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9E0296" w:rsidRPr="00B8608D" w:rsidRDefault="00DE0BA1" w:rsidP="00B8608D">
      <w:pPr>
        <w:ind w:firstLine="709"/>
        <w:jc w:val="center"/>
        <w:rPr>
          <w:sz w:val="28"/>
          <w:szCs w:val="28"/>
        </w:rPr>
      </w:pPr>
      <w:r w:rsidRPr="00B8608D">
        <w:rPr>
          <w:sz w:val="28"/>
          <w:szCs w:val="28"/>
        </w:rPr>
        <w:t>Әл-Фараби атындағы Қазақ ұлттық университеті</w:t>
      </w:r>
    </w:p>
    <w:p w14:paraId="00000002" w14:textId="77777777" w:rsidR="009E0296" w:rsidRPr="00B8608D" w:rsidRDefault="009E0296" w:rsidP="00B8608D">
      <w:pPr>
        <w:ind w:firstLine="709"/>
        <w:jc w:val="center"/>
        <w:rPr>
          <w:b/>
          <w:sz w:val="28"/>
          <w:szCs w:val="28"/>
          <w:lang w:val="kk-KZ"/>
        </w:rPr>
      </w:pPr>
    </w:p>
    <w:p w14:paraId="00000003" w14:textId="77777777" w:rsidR="009E0296" w:rsidRPr="00B8608D" w:rsidRDefault="009E0296" w:rsidP="00B8608D">
      <w:pPr>
        <w:ind w:firstLine="709"/>
        <w:jc w:val="center"/>
        <w:rPr>
          <w:sz w:val="28"/>
          <w:szCs w:val="28"/>
        </w:rPr>
      </w:pPr>
    </w:p>
    <w:p w14:paraId="5B8FF2AE" w14:textId="77777777" w:rsidR="004923C9" w:rsidRDefault="004923C9" w:rsidP="00B8608D">
      <w:pPr>
        <w:ind w:firstLine="709"/>
        <w:jc w:val="right"/>
        <w:rPr>
          <w:sz w:val="28"/>
          <w:szCs w:val="28"/>
          <w:lang w:val="kk-KZ"/>
        </w:rPr>
      </w:pPr>
    </w:p>
    <w:p w14:paraId="00000005" w14:textId="7FDFB7FF" w:rsidR="009E0296" w:rsidRPr="0045137F" w:rsidRDefault="004923C9" w:rsidP="004923C9">
      <w:pPr>
        <w:ind w:firstLine="709"/>
        <w:rPr>
          <w:sz w:val="28"/>
          <w:szCs w:val="28"/>
          <w:lang w:val="kk-KZ"/>
        </w:rPr>
      </w:pPr>
      <w:r>
        <w:rPr>
          <w:sz w:val="28"/>
          <w:szCs w:val="28"/>
          <w:lang w:val="kk-KZ"/>
        </w:rPr>
        <w:t xml:space="preserve">ӘОЖ </w:t>
      </w:r>
      <w:r w:rsidRPr="0045137F">
        <w:rPr>
          <w:sz w:val="28"/>
          <w:szCs w:val="28"/>
          <w:lang w:val="kk-KZ"/>
        </w:rPr>
        <w:t>811.512.122’37</w:t>
      </w:r>
      <w:r>
        <w:rPr>
          <w:sz w:val="28"/>
          <w:szCs w:val="28"/>
          <w:lang w:val="kk-KZ"/>
        </w:rPr>
        <w:t xml:space="preserve">(043.3) </w:t>
      </w:r>
      <w:r>
        <w:rPr>
          <w:sz w:val="28"/>
          <w:szCs w:val="28"/>
          <w:lang w:val="kk-KZ"/>
        </w:rPr>
        <w:tab/>
      </w:r>
      <w:r>
        <w:rPr>
          <w:sz w:val="28"/>
          <w:szCs w:val="28"/>
          <w:lang w:val="kk-KZ"/>
        </w:rPr>
        <w:tab/>
      </w:r>
      <w:r>
        <w:rPr>
          <w:sz w:val="28"/>
          <w:szCs w:val="28"/>
          <w:lang w:val="kk-KZ"/>
        </w:rPr>
        <w:tab/>
      </w:r>
      <w:r>
        <w:rPr>
          <w:sz w:val="28"/>
          <w:szCs w:val="28"/>
          <w:lang w:val="kk-KZ"/>
        </w:rPr>
        <w:tab/>
      </w:r>
      <w:r w:rsidR="00DE0BA1" w:rsidRPr="00B8608D">
        <w:rPr>
          <w:sz w:val="28"/>
          <w:szCs w:val="28"/>
        </w:rPr>
        <w:t>Қолжазба құқығында</w:t>
      </w:r>
    </w:p>
    <w:p w14:paraId="00000006" w14:textId="77777777" w:rsidR="009E0296" w:rsidRPr="00B8608D" w:rsidRDefault="009E0296" w:rsidP="00B8608D">
      <w:pPr>
        <w:ind w:firstLine="709"/>
        <w:jc w:val="center"/>
        <w:rPr>
          <w:sz w:val="28"/>
          <w:szCs w:val="28"/>
          <w:lang w:val="kk-KZ"/>
        </w:rPr>
      </w:pPr>
    </w:p>
    <w:p w14:paraId="00000007" w14:textId="77777777" w:rsidR="009E0296" w:rsidRPr="00B8608D" w:rsidRDefault="009E0296" w:rsidP="00B8608D">
      <w:pPr>
        <w:ind w:firstLine="709"/>
        <w:jc w:val="center"/>
        <w:rPr>
          <w:sz w:val="28"/>
          <w:szCs w:val="28"/>
        </w:rPr>
      </w:pPr>
    </w:p>
    <w:p w14:paraId="00000008" w14:textId="02F5F2D0" w:rsidR="009E0296" w:rsidRDefault="009E0296" w:rsidP="00B8608D">
      <w:pPr>
        <w:ind w:firstLine="709"/>
        <w:jc w:val="center"/>
        <w:rPr>
          <w:sz w:val="28"/>
          <w:szCs w:val="28"/>
        </w:rPr>
      </w:pPr>
    </w:p>
    <w:p w14:paraId="3070D939" w14:textId="744A3A5F" w:rsidR="004923C9" w:rsidRDefault="004923C9" w:rsidP="00B8608D">
      <w:pPr>
        <w:ind w:firstLine="709"/>
        <w:jc w:val="center"/>
        <w:rPr>
          <w:sz w:val="28"/>
          <w:szCs w:val="28"/>
        </w:rPr>
      </w:pPr>
    </w:p>
    <w:p w14:paraId="79B229FF" w14:textId="626D3487" w:rsidR="004923C9" w:rsidRDefault="004923C9" w:rsidP="00B8608D">
      <w:pPr>
        <w:ind w:firstLine="709"/>
        <w:jc w:val="center"/>
        <w:rPr>
          <w:sz w:val="28"/>
          <w:szCs w:val="28"/>
        </w:rPr>
      </w:pPr>
    </w:p>
    <w:p w14:paraId="1284F789" w14:textId="77777777" w:rsidR="00723E07" w:rsidRPr="00B8608D" w:rsidRDefault="00723E07" w:rsidP="00B8608D">
      <w:pPr>
        <w:ind w:firstLine="709"/>
        <w:jc w:val="center"/>
        <w:rPr>
          <w:sz w:val="28"/>
          <w:szCs w:val="28"/>
        </w:rPr>
      </w:pPr>
    </w:p>
    <w:p w14:paraId="00000009" w14:textId="77777777" w:rsidR="009E0296" w:rsidRPr="00B8608D" w:rsidRDefault="009E0296" w:rsidP="00B8608D">
      <w:pPr>
        <w:ind w:firstLine="709"/>
        <w:jc w:val="center"/>
        <w:rPr>
          <w:b/>
          <w:sz w:val="28"/>
          <w:szCs w:val="28"/>
          <w:lang w:val="kk-KZ"/>
        </w:rPr>
      </w:pPr>
    </w:p>
    <w:p w14:paraId="0000000A" w14:textId="77777777" w:rsidR="009E0296" w:rsidRPr="004626EF" w:rsidRDefault="00DE0BA1" w:rsidP="00B8608D">
      <w:pPr>
        <w:ind w:firstLine="709"/>
        <w:jc w:val="center"/>
        <w:rPr>
          <w:bCs/>
          <w:sz w:val="28"/>
          <w:szCs w:val="28"/>
        </w:rPr>
      </w:pPr>
      <w:r w:rsidRPr="004626EF">
        <w:rPr>
          <w:bCs/>
          <w:sz w:val="28"/>
          <w:szCs w:val="28"/>
        </w:rPr>
        <w:t>АСЕНОВА АЙГУЛ ХАЛДАРҚЫЗЫ</w:t>
      </w:r>
    </w:p>
    <w:p w14:paraId="0000000B" w14:textId="77777777" w:rsidR="009E0296" w:rsidRPr="00B8608D" w:rsidRDefault="009E0296" w:rsidP="00B8608D">
      <w:pPr>
        <w:ind w:firstLine="709"/>
        <w:jc w:val="center"/>
        <w:rPr>
          <w:sz w:val="28"/>
          <w:szCs w:val="28"/>
        </w:rPr>
      </w:pPr>
    </w:p>
    <w:p w14:paraId="0000000C" w14:textId="77777777" w:rsidR="009E0296" w:rsidRPr="00B8608D" w:rsidRDefault="009E0296" w:rsidP="00B8608D">
      <w:pPr>
        <w:ind w:firstLine="709"/>
        <w:jc w:val="center"/>
        <w:rPr>
          <w:sz w:val="28"/>
          <w:szCs w:val="28"/>
        </w:rPr>
      </w:pPr>
    </w:p>
    <w:p w14:paraId="0000000D" w14:textId="77777777" w:rsidR="009E0296" w:rsidRPr="00B8608D" w:rsidRDefault="00DE0BA1" w:rsidP="00B8608D">
      <w:pPr>
        <w:ind w:firstLine="709"/>
        <w:jc w:val="center"/>
        <w:rPr>
          <w:sz w:val="28"/>
          <w:szCs w:val="28"/>
        </w:rPr>
      </w:pPr>
      <w:r w:rsidRPr="00B8608D">
        <w:rPr>
          <w:b/>
          <w:sz w:val="28"/>
          <w:szCs w:val="28"/>
        </w:rPr>
        <w:t>Қыпшақ тілдеріндегі (қазақ, қарақалпақ, ноғай) ортақ сөздердің семантизациясы</w:t>
      </w:r>
    </w:p>
    <w:p w14:paraId="0000000E" w14:textId="77777777" w:rsidR="009E0296" w:rsidRPr="00B8608D" w:rsidRDefault="009E0296" w:rsidP="00B8608D">
      <w:pPr>
        <w:ind w:firstLine="709"/>
        <w:jc w:val="center"/>
        <w:rPr>
          <w:sz w:val="28"/>
          <w:szCs w:val="28"/>
        </w:rPr>
      </w:pPr>
    </w:p>
    <w:p w14:paraId="0000000F" w14:textId="77777777" w:rsidR="009E0296" w:rsidRPr="00B8608D" w:rsidRDefault="009E0296" w:rsidP="00B8608D">
      <w:pPr>
        <w:ind w:firstLine="709"/>
        <w:jc w:val="center"/>
        <w:rPr>
          <w:sz w:val="28"/>
          <w:szCs w:val="28"/>
          <w:lang w:val="kk-KZ"/>
        </w:rPr>
      </w:pPr>
    </w:p>
    <w:p w14:paraId="00000010" w14:textId="77777777" w:rsidR="009E0296" w:rsidRPr="00B8608D" w:rsidRDefault="009E0296" w:rsidP="00B8608D">
      <w:pPr>
        <w:ind w:firstLine="709"/>
        <w:jc w:val="center"/>
        <w:rPr>
          <w:sz w:val="28"/>
          <w:szCs w:val="28"/>
        </w:rPr>
      </w:pPr>
    </w:p>
    <w:p w14:paraId="00000011" w14:textId="51C8C56A" w:rsidR="009E0296" w:rsidRPr="00B8608D" w:rsidRDefault="003823DD" w:rsidP="00B8608D">
      <w:pPr>
        <w:ind w:firstLine="709"/>
        <w:jc w:val="center"/>
        <w:rPr>
          <w:sz w:val="28"/>
          <w:szCs w:val="28"/>
          <w:lang w:val="kk-KZ"/>
        </w:rPr>
      </w:pPr>
      <w:r w:rsidRPr="00B8608D">
        <w:rPr>
          <w:sz w:val="28"/>
          <w:szCs w:val="28"/>
          <w:lang w:val="kk-KZ"/>
        </w:rPr>
        <w:t>«</w:t>
      </w:r>
      <w:r w:rsidR="00DE0BA1" w:rsidRPr="00B8608D">
        <w:rPr>
          <w:sz w:val="28"/>
          <w:szCs w:val="28"/>
        </w:rPr>
        <w:t>8D02307 – Қазақ филологиясы</w:t>
      </w:r>
      <w:r w:rsidRPr="00B8608D">
        <w:rPr>
          <w:sz w:val="28"/>
          <w:szCs w:val="28"/>
          <w:lang w:val="kk-KZ"/>
        </w:rPr>
        <w:t>»</w:t>
      </w:r>
    </w:p>
    <w:p w14:paraId="00000012" w14:textId="77777777" w:rsidR="009E0296" w:rsidRPr="00B8608D" w:rsidRDefault="009E0296" w:rsidP="00B8608D">
      <w:pPr>
        <w:ind w:firstLine="709"/>
        <w:jc w:val="center"/>
        <w:rPr>
          <w:b/>
          <w:sz w:val="28"/>
          <w:szCs w:val="28"/>
        </w:rPr>
      </w:pPr>
    </w:p>
    <w:p w14:paraId="00000013" w14:textId="77777777" w:rsidR="009E0296" w:rsidRPr="00B8608D" w:rsidRDefault="009E0296" w:rsidP="00B8608D">
      <w:pPr>
        <w:ind w:firstLine="709"/>
        <w:jc w:val="center"/>
        <w:rPr>
          <w:b/>
          <w:sz w:val="28"/>
          <w:szCs w:val="28"/>
        </w:rPr>
      </w:pPr>
    </w:p>
    <w:p w14:paraId="00000014" w14:textId="77777777" w:rsidR="009E0296" w:rsidRPr="00B8608D" w:rsidRDefault="00DE0BA1" w:rsidP="00B8608D">
      <w:pPr>
        <w:ind w:firstLine="709"/>
        <w:jc w:val="center"/>
        <w:rPr>
          <w:sz w:val="28"/>
          <w:szCs w:val="28"/>
        </w:rPr>
      </w:pPr>
      <w:r w:rsidRPr="00B8608D">
        <w:rPr>
          <w:sz w:val="28"/>
          <w:szCs w:val="28"/>
          <w:highlight w:val="white"/>
        </w:rPr>
        <w:t>Философия докторы (PhD)</w:t>
      </w:r>
      <w:r w:rsidRPr="00B8608D">
        <w:rPr>
          <w:sz w:val="28"/>
          <w:szCs w:val="28"/>
        </w:rPr>
        <w:t xml:space="preserve"> дәрежесін </w:t>
      </w:r>
    </w:p>
    <w:p w14:paraId="00000015" w14:textId="77777777" w:rsidR="009E0296" w:rsidRPr="00B8608D" w:rsidRDefault="00DE0BA1" w:rsidP="00B8608D">
      <w:pPr>
        <w:ind w:firstLine="709"/>
        <w:jc w:val="center"/>
        <w:rPr>
          <w:sz w:val="28"/>
          <w:szCs w:val="28"/>
        </w:rPr>
      </w:pPr>
      <w:r w:rsidRPr="00B8608D">
        <w:rPr>
          <w:sz w:val="28"/>
          <w:szCs w:val="28"/>
        </w:rPr>
        <w:t>алу үшін дайындалған диссертация</w:t>
      </w:r>
    </w:p>
    <w:p w14:paraId="00000016" w14:textId="77777777" w:rsidR="009E0296" w:rsidRPr="00B8608D" w:rsidRDefault="009E0296" w:rsidP="00B8608D">
      <w:pPr>
        <w:ind w:firstLine="709"/>
        <w:jc w:val="center"/>
        <w:rPr>
          <w:sz w:val="28"/>
          <w:szCs w:val="28"/>
        </w:rPr>
      </w:pPr>
    </w:p>
    <w:p w14:paraId="00000017" w14:textId="77777777" w:rsidR="009E0296" w:rsidRPr="00B8608D" w:rsidRDefault="009E0296" w:rsidP="00B8608D">
      <w:pPr>
        <w:ind w:firstLine="709"/>
        <w:jc w:val="center"/>
        <w:rPr>
          <w:sz w:val="28"/>
          <w:szCs w:val="28"/>
        </w:rPr>
      </w:pPr>
    </w:p>
    <w:p w14:paraId="00000018" w14:textId="77777777" w:rsidR="009E0296" w:rsidRPr="00B8608D" w:rsidRDefault="009E0296" w:rsidP="00B8608D">
      <w:pPr>
        <w:ind w:firstLine="709"/>
        <w:jc w:val="center"/>
        <w:rPr>
          <w:sz w:val="28"/>
          <w:szCs w:val="28"/>
        </w:rPr>
      </w:pPr>
    </w:p>
    <w:p w14:paraId="00000019" w14:textId="77777777" w:rsidR="009E0296" w:rsidRPr="00B8608D" w:rsidRDefault="009E0296" w:rsidP="00B8608D">
      <w:pPr>
        <w:ind w:firstLine="709"/>
        <w:jc w:val="center"/>
        <w:rPr>
          <w:sz w:val="28"/>
          <w:szCs w:val="28"/>
        </w:rPr>
      </w:pPr>
    </w:p>
    <w:p w14:paraId="0000001A" w14:textId="4A9F791C" w:rsidR="009E0296" w:rsidRPr="00B8608D" w:rsidRDefault="003823DD" w:rsidP="00B8608D">
      <w:pPr>
        <w:ind w:firstLine="709"/>
        <w:jc w:val="right"/>
        <w:rPr>
          <w:sz w:val="28"/>
          <w:szCs w:val="28"/>
          <w:lang w:val="kk-KZ"/>
        </w:rPr>
      </w:pPr>
      <w:r w:rsidRPr="00B8608D">
        <w:rPr>
          <w:sz w:val="28"/>
          <w:szCs w:val="28"/>
          <w:lang w:val="kk-KZ"/>
        </w:rPr>
        <w:t>Отандық ғылыми кеңесші:</w:t>
      </w:r>
    </w:p>
    <w:p w14:paraId="0000001B" w14:textId="77777777" w:rsidR="009E0296" w:rsidRPr="00B8608D" w:rsidRDefault="00DE0BA1" w:rsidP="00B8608D">
      <w:pPr>
        <w:ind w:firstLine="709"/>
        <w:jc w:val="right"/>
        <w:rPr>
          <w:sz w:val="28"/>
          <w:szCs w:val="28"/>
        </w:rPr>
      </w:pPr>
      <w:r w:rsidRPr="00B8608D">
        <w:rPr>
          <w:sz w:val="28"/>
          <w:szCs w:val="28"/>
        </w:rPr>
        <w:t xml:space="preserve">филология ғылымдарының докторы, </w:t>
      </w:r>
    </w:p>
    <w:p w14:paraId="0000001C" w14:textId="77777777" w:rsidR="009E0296" w:rsidRPr="00B8608D" w:rsidRDefault="00DE0BA1" w:rsidP="00B8608D">
      <w:pPr>
        <w:ind w:firstLine="709"/>
        <w:jc w:val="right"/>
        <w:rPr>
          <w:sz w:val="28"/>
          <w:szCs w:val="28"/>
        </w:rPr>
      </w:pPr>
      <w:r w:rsidRPr="00B8608D">
        <w:rPr>
          <w:sz w:val="28"/>
          <w:szCs w:val="28"/>
        </w:rPr>
        <w:t>профессор Салқынбай А.Б.</w:t>
      </w:r>
    </w:p>
    <w:p w14:paraId="0000001D" w14:textId="77777777" w:rsidR="009E0296" w:rsidRPr="004F359D" w:rsidRDefault="009E0296" w:rsidP="00B8608D">
      <w:pPr>
        <w:ind w:firstLine="709"/>
        <w:jc w:val="right"/>
        <w:rPr>
          <w:sz w:val="28"/>
          <w:szCs w:val="28"/>
          <w:lang w:val="kk-KZ"/>
        </w:rPr>
      </w:pPr>
    </w:p>
    <w:p w14:paraId="0000001E" w14:textId="77777777" w:rsidR="009E0296" w:rsidRPr="00B8608D" w:rsidRDefault="00DE0BA1" w:rsidP="00B8608D">
      <w:pPr>
        <w:ind w:firstLine="709"/>
        <w:jc w:val="right"/>
        <w:rPr>
          <w:sz w:val="28"/>
          <w:szCs w:val="28"/>
        </w:rPr>
      </w:pPr>
      <w:r w:rsidRPr="00B8608D">
        <w:rPr>
          <w:sz w:val="28"/>
          <w:szCs w:val="28"/>
        </w:rPr>
        <w:t>Шетелдік ғылыми кеңесші</w:t>
      </w:r>
    </w:p>
    <w:p w14:paraId="0000001F" w14:textId="3606C598" w:rsidR="009E0296" w:rsidRPr="00CA4E25" w:rsidRDefault="00DE0BA1" w:rsidP="00B8608D">
      <w:pPr>
        <w:ind w:firstLine="709"/>
        <w:jc w:val="right"/>
        <w:rPr>
          <w:sz w:val="28"/>
          <w:szCs w:val="28"/>
          <w:lang w:val="ru-RU"/>
        </w:rPr>
      </w:pPr>
      <w:r w:rsidRPr="00B8608D">
        <w:rPr>
          <w:sz w:val="28"/>
          <w:szCs w:val="28"/>
        </w:rPr>
        <w:t>Кастамону университетінің профессоры</w:t>
      </w:r>
      <w:r w:rsidR="00E37ADF">
        <w:rPr>
          <w:sz w:val="28"/>
          <w:szCs w:val="28"/>
          <w:lang w:val="kk-KZ"/>
        </w:rPr>
        <w:t xml:space="preserve">, </w:t>
      </w:r>
      <w:r w:rsidR="00E37ADF">
        <w:rPr>
          <w:sz w:val="28"/>
          <w:szCs w:val="28"/>
          <w:lang w:val="en-US"/>
        </w:rPr>
        <w:t>PhD</w:t>
      </w:r>
    </w:p>
    <w:p w14:paraId="00000020" w14:textId="2B34EA0A" w:rsidR="009E0296" w:rsidRPr="00B8608D" w:rsidRDefault="00DE0BA1" w:rsidP="00B8608D">
      <w:pPr>
        <w:ind w:firstLine="709"/>
        <w:jc w:val="right"/>
        <w:rPr>
          <w:sz w:val="28"/>
          <w:szCs w:val="28"/>
        </w:rPr>
      </w:pPr>
      <w:r w:rsidRPr="00B8608D">
        <w:rPr>
          <w:sz w:val="28"/>
          <w:szCs w:val="28"/>
        </w:rPr>
        <w:t>С</w:t>
      </w:r>
      <w:r w:rsidR="00B635CE">
        <w:rPr>
          <w:sz w:val="28"/>
          <w:szCs w:val="28"/>
          <w:lang w:val="kk-KZ"/>
        </w:rPr>
        <w:t>ө</w:t>
      </w:r>
      <w:r w:rsidRPr="00B8608D">
        <w:rPr>
          <w:sz w:val="28"/>
          <w:szCs w:val="28"/>
        </w:rPr>
        <w:t>йлемез О</w:t>
      </w:r>
      <w:proofErr w:type="spellStart"/>
      <w:r w:rsidR="00D60197" w:rsidRPr="00B8608D">
        <w:rPr>
          <w:sz w:val="28"/>
          <w:szCs w:val="28"/>
          <w:lang w:val="kk-KZ"/>
        </w:rPr>
        <w:t>рхан</w:t>
      </w:r>
      <w:proofErr w:type="spellEnd"/>
    </w:p>
    <w:p w14:paraId="00000021" w14:textId="77777777" w:rsidR="009E0296" w:rsidRPr="00B8608D" w:rsidRDefault="00DE0BA1" w:rsidP="00B8608D">
      <w:pPr>
        <w:ind w:firstLine="709"/>
        <w:jc w:val="right"/>
        <w:rPr>
          <w:sz w:val="28"/>
          <w:szCs w:val="28"/>
        </w:rPr>
      </w:pPr>
      <w:r w:rsidRPr="00B8608D">
        <w:rPr>
          <w:sz w:val="28"/>
          <w:szCs w:val="28"/>
        </w:rPr>
        <w:t>(Кастамону университеті, Түркия)</w:t>
      </w:r>
    </w:p>
    <w:p w14:paraId="00000022" w14:textId="77777777" w:rsidR="009E0296" w:rsidRPr="00B8608D" w:rsidRDefault="009E0296" w:rsidP="00B8608D">
      <w:pPr>
        <w:ind w:firstLine="709"/>
        <w:jc w:val="right"/>
        <w:rPr>
          <w:sz w:val="28"/>
          <w:szCs w:val="28"/>
        </w:rPr>
      </w:pPr>
    </w:p>
    <w:p w14:paraId="00000023" w14:textId="77777777" w:rsidR="009E0296" w:rsidRPr="00B8608D" w:rsidRDefault="009E0296" w:rsidP="00B8608D">
      <w:pPr>
        <w:ind w:firstLine="709"/>
        <w:jc w:val="center"/>
        <w:rPr>
          <w:sz w:val="28"/>
          <w:szCs w:val="28"/>
        </w:rPr>
      </w:pPr>
    </w:p>
    <w:p w14:paraId="00000024" w14:textId="77777777" w:rsidR="009E0296" w:rsidRPr="00B8608D" w:rsidRDefault="009E0296" w:rsidP="00B8608D">
      <w:pPr>
        <w:ind w:firstLine="709"/>
        <w:jc w:val="center"/>
        <w:rPr>
          <w:sz w:val="28"/>
          <w:szCs w:val="28"/>
        </w:rPr>
      </w:pPr>
    </w:p>
    <w:p w14:paraId="00000025" w14:textId="44D0AA15" w:rsidR="009E0296" w:rsidRDefault="009E0296" w:rsidP="00B8608D">
      <w:pPr>
        <w:ind w:firstLine="709"/>
        <w:jc w:val="center"/>
        <w:rPr>
          <w:sz w:val="28"/>
          <w:szCs w:val="28"/>
        </w:rPr>
      </w:pPr>
    </w:p>
    <w:p w14:paraId="6E42A80E" w14:textId="0E360558" w:rsidR="00B8608D" w:rsidRDefault="00B8608D" w:rsidP="00B8608D">
      <w:pPr>
        <w:ind w:firstLine="709"/>
        <w:jc w:val="center"/>
        <w:rPr>
          <w:sz w:val="28"/>
          <w:szCs w:val="28"/>
        </w:rPr>
      </w:pPr>
    </w:p>
    <w:p w14:paraId="4977B5F1" w14:textId="77777777" w:rsidR="00B8608D" w:rsidRPr="00B8608D" w:rsidRDefault="00B8608D" w:rsidP="00B8608D">
      <w:pPr>
        <w:ind w:firstLine="709"/>
        <w:jc w:val="center"/>
        <w:rPr>
          <w:sz w:val="28"/>
          <w:szCs w:val="28"/>
        </w:rPr>
      </w:pPr>
    </w:p>
    <w:p w14:paraId="00000026" w14:textId="77777777" w:rsidR="009E0296" w:rsidRPr="00B8608D" w:rsidRDefault="00DE0BA1" w:rsidP="00B8608D">
      <w:pPr>
        <w:ind w:firstLine="709"/>
        <w:jc w:val="center"/>
        <w:rPr>
          <w:sz w:val="28"/>
          <w:szCs w:val="28"/>
        </w:rPr>
      </w:pPr>
      <w:r w:rsidRPr="00B8608D">
        <w:rPr>
          <w:sz w:val="28"/>
          <w:szCs w:val="28"/>
        </w:rPr>
        <w:t>Қазақстан Республикасы</w:t>
      </w:r>
    </w:p>
    <w:p w14:paraId="6B700DDC" w14:textId="12190A1B" w:rsidR="00B8608D" w:rsidRPr="00723E07" w:rsidRDefault="00DE0BA1" w:rsidP="00B8608D">
      <w:pPr>
        <w:ind w:firstLine="709"/>
        <w:jc w:val="center"/>
        <w:rPr>
          <w:sz w:val="28"/>
          <w:szCs w:val="28"/>
          <w:lang w:val="kk-KZ"/>
        </w:rPr>
      </w:pPr>
      <w:r w:rsidRPr="00B8608D">
        <w:rPr>
          <w:sz w:val="28"/>
          <w:szCs w:val="28"/>
        </w:rPr>
        <w:t>Алматы, 202</w:t>
      </w:r>
      <w:r w:rsidR="009533C3">
        <w:rPr>
          <w:sz w:val="28"/>
          <w:szCs w:val="28"/>
          <w:lang w:val="kk-KZ"/>
        </w:rPr>
        <w:t>6</w:t>
      </w:r>
    </w:p>
    <w:p w14:paraId="0000002A" w14:textId="16B5E8B8" w:rsidR="009E0296" w:rsidRPr="00B8608D" w:rsidRDefault="00DE0BA1" w:rsidP="00B8608D">
      <w:pPr>
        <w:ind w:firstLine="709"/>
        <w:jc w:val="center"/>
        <w:rPr>
          <w:b/>
          <w:sz w:val="28"/>
          <w:szCs w:val="28"/>
        </w:rPr>
      </w:pPr>
      <w:r w:rsidRPr="00B8608D">
        <w:rPr>
          <w:b/>
          <w:sz w:val="28"/>
          <w:szCs w:val="28"/>
        </w:rPr>
        <w:lastRenderedPageBreak/>
        <w:t>МАЗМҰНЫ</w:t>
      </w:r>
    </w:p>
    <w:p w14:paraId="0000002D" w14:textId="77777777" w:rsidR="009E0296" w:rsidRPr="00B8608D" w:rsidRDefault="009E0296" w:rsidP="00B8608D">
      <w:pPr>
        <w:ind w:firstLine="709"/>
        <w:jc w:val="both"/>
        <w:rPr>
          <w:sz w:val="28"/>
          <w:szCs w:val="28"/>
        </w:rPr>
      </w:pPr>
    </w:p>
    <w:p w14:paraId="6C574E6F" w14:textId="7C7A3F33" w:rsidR="00402388" w:rsidRPr="00B8608D" w:rsidRDefault="00402388" w:rsidP="004923C9">
      <w:pPr>
        <w:jc w:val="both"/>
        <w:rPr>
          <w:b/>
          <w:sz w:val="28"/>
          <w:szCs w:val="28"/>
          <w:lang w:val="kk-KZ"/>
        </w:rPr>
      </w:pPr>
      <w:r w:rsidRPr="00B8608D">
        <w:rPr>
          <w:b/>
          <w:sz w:val="28"/>
          <w:szCs w:val="28"/>
          <w:lang w:val="kk-KZ"/>
        </w:rPr>
        <w:t>АНЫҚТАМАЛАР</w:t>
      </w:r>
      <w:r w:rsidRPr="00B8608D">
        <w:rPr>
          <w:bCs/>
          <w:sz w:val="28"/>
          <w:szCs w:val="28"/>
          <w:lang w:val="kk-KZ"/>
        </w:rPr>
        <w:t>...............................................</w:t>
      </w:r>
      <w:r w:rsidR="00C07AA6">
        <w:rPr>
          <w:bCs/>
          <w:sz w:val="28"/>
          <w:szCs w:val="28"/>
          <w:lang w:val="kk-KZ"/>
        </w:rPr>
        <w:t>..........</w:t>
      </w:r>
      <w:r w:rsidRPr="00B8608D">
        <w:rPr>
          <w:bCs/>
          <w:sz w:val="28"/>
          <w:szCs w:val="28"/>
          <w:lang w:val="kk-KZ"/>
        </w:rPr>
        <w:t>........................................</w:t>
      </w:r>
      <w:r w:rsidR="00FC4711" w:rsidRPr="00B8608D">
        <w:rPr>
          <w:bCs/>
          <w:sz w:val="28"/>
          <w:szCs w:val="28"/>
          <w:lang w:val="kk-KZ"/>
        </w:rPr>
        <w:t>...</w:t>
      </w:r>
      <w:r w:rsidRPr="00B8608D">
        <w:rPr>
          <w:bCs/>
          <w:sz w:val="28"/>
          <w:szCs w:val="28"/>
          <w:lang w:val="kk-KZ"/>
        </w:rPr>
        <w:t>..3</w:t>
      </w:r>
    </w:p>
    <w:p w14:paraId="2DF7AEF7" w14:textId="2E5FF0DD" w:rsidR="007F7A2F" w:rsidRPr="00B8608D" w:rsidRDefault="007F7A2F" w:rsidP="004923C9">
      <w:pPr>
        <w:jc w:val="both"/>
        <w:rPr>
          <w:b/>
          <w:sz w:val="28"/>
          <w:szCs w:val="28"/>
          <w:lang w:val="kk-KZ"/>
        </w:rPr>
      </w:pPr>
      <w:r w:rsidRPr="00B8608D">
        <w:rPr>
          <w:b/>
          <w:sz w:val="28"/>
          <w:szCs w:val="28"/>
        </w:rPr>
        <w:t>БЕЛГІ</w:t>
      </w:r>
      <w:r w:rsidR="004923C9">
        <w:rPr>
          <w:b/>
          <w:sz w:val="28"/>
          <w:szCs w:val="28"/>
          <w:lang w:val="kk-KZ"/>
        </w:rPr>
        <w:t>ЛЕУ</w:t>
      </w:r>
      <w:r w:rsidRPr="00B8608D">
        <w:rPr>
          <w:b/>
          <w:sz w:val="28"/>
          <w:szCs w:val="28"/>
        </w:rPr>
        <w:t>ЛЕР МЕН ҚЫСҚАРТУЛАР</w:t>
      </w:r>
      <w:r w:rsidRPr="00B8608D">
        <w:rPr>
          <w:bCs/>
          <w:sz w:val="28"/>
          <w:szCs w:val="28"/>
        </w:rPr>
        <w:t>………………</w:t>
      </w:r>
      <w:r w:rsidR="00C07AA6">
        <w:rPr>
          <w:bCs/>
          <w:sz w:val="28"/>
          <w:szCs w:val="28"/>
          <w:lang w:val="kk-KZ"/>
        </w:rPr>
        <w:t>..........</w:t>
      </w:r>
      <w:r w:rsidR="004923C9" w:rsidRPr="004923C9">
        <w:rPr>
          <w:bCs/>
          <w:sz w:val="28"/>
          <w:szCs w:val="28"/>
        </w:rPr>
        <w:t>…</w:t>
      </w:r>
      <w:r w:rsidR="004923C9">
        <w:rPr>
          <w:bCs/>
          <w:sz w:val="28"/>
          <w:szCs w:val="28"/>
        </w:rPr>
        <w:t>…</w:t>
      </w:r>
      <w:r w:rsidR="004923C9" w:rsidRPr="004923C9">
        <w:rPr>
          <w:bCs/>
          <w:sz w:val="28"/>
          <w:szCs w:val="28"/>
        </w:rPr>
        <w:t>..</w:t>
      </w:r>
      <w:r w:rsidRPr="00B8608D">
        <w:rPr>
          <w:bCs/>
          <w:sz w:val="28"/>
          <w:szCs w:val="28"/>
        </w:rPr>
        <w:t>…</w:t>
      </w:r>
      <w:r w:rsidR="004923C9">
        <w:rPr>
          <w:bCs/>
          <w:sz w:val="28"/>
          <w:szCs w:val="28"/>
          <w:lang w:val="kk-KZ"/>
        </w:rPr>
        <w:t>...</w:t>
      </w:r>
      <w:r w:rsidRPr="00B8608D">
        <w:rPr>
          <w:bCs/>
          <w:sz w:val="28"/>
          <w:szCs w:val="28"/>
        </w:rPr>
        <w:t>…</w:t>
      </w:r>
      <w:r w:rsidRPr="00B8608D">
        <w:rPr>
          <w:bCs/>
          <w:sz w:val="28"/>
          <w:szCs w:val="28"/>
          <w:lang w:val="kk-KZ"/>
        </w:rPr>
        <w:t>...</w:t>
      </w:r>
      <w:r w:rsidR="00FC4711" w:rsidRPr="00B8608D">
        <w:rPr>
          <w:bCs/>
          <w:sz w:val="28"/>
          <w:szCs w:val="28"/>
          <w:lang w:val="kk-KZ"/>
        </w:rPr>
        <w:t>..</w:t>
      </w:r>
      <w:r w:rsidRPr="00B8608D">
        <w:rPr>
          <w:bCs/>
          <w:sz w:val="28"/>
          <w:szCs w:val="28"/>
          <w:lang w:val="kk-KZ"/>
        </w:rPr>
        <w:t>.</w:t>
      </w:r>
      <w:r w:rsidR="00FC4711" w:rsidRPr="00B8608D">
        <w:rPr>
          <w:bCs/>
          <w:sz w:val="28"/>
          <w:szCs w:val="28"/>
          <w:lang w:val="kk-KZ"/>
        </w:rPr>
        <w:t>..4</w:t>
      </w:r>
    </w:p>
    <w:p w14:paraId="3E5E8586" w14:textId="77777777" w:rsidR="00A64AD9" w:rsidRDefault="00A64AD9" w:rsidP="004923C9">
      <w:pPr>
        <w:jc w:val="both"/>
        <w:rPr>
          <w:b/>
          <w:sz w:val="28"/>
          <w:szCs w:val="28"/>
        </w:rPr>
      </w:pPr>
    </w:p>
    <w:p w14:paraId="0000002E" w14:textId="11CE9CB5" w:rsidR="009E0296" w:rsidRPr="00B8608D" w:rsidRDefault="00DE0BA1" w:rsidP="004923C9">
      <w:pPr>
        <w:jc w:val="both"/>
        <w:rPr>
          <w:b/>
          <w:sz w:val="28"/>
          <w:szCs w:val="28"/>
          <w:lang w:val="kk-KZ"/>
        </w:rPr>
      </w:pPr>
      <w:r w:rsidRPr="00B8608D">
        <w:rPr>
          <w:b/>
          <w:sz w:val="28"/>
          <w:szCs w:val="28"/>
        </w:rPr>
        <w:t>КІРІСПЕ</w:t>
      </w:r>
      <w:r w:rsidRPr="00B8608D">
        <w:rPr>
          <w:bCs/>
          <w:sz w:val="28"/>
          <w:szCs w:val="28"/>
        </w:rPr>
        <w:t>..........................................................................</w:t>
      </w:r>
      <w:r w:rsidR="00C07AA6">
        <w:rPr>
          <w:bCs/>
          <w:sz w:val="28"/>
          <w:szCs w:val="28"/>
          <w:lang w:val="kk-KZ"/>
        </w:rPr>
        <w:t>..........</w:t>
      </w:r>
      <w:r w:rsidRPr="00B8608D">
        <w:rPr>
          <w:bCs/>
          <w:sz w:val="28"/>
          <w:szCs w:val="28"/>
        </w:rPr>
        <w:t>...........................</w:t>
      </w:r>
      <w:r w:rsidR="00DE1D14" w:rsidRPr="00B8608D">
        <w:rPr>
          <w:bCs/>
          <w:sz w:val="28"/>
          <w:szCs w:val="28"/>
          <w:lang w:val="kk-KZ"/>
        </w:rPr>
        <w:t>.</w:t>
      </w:r>
      <w:r w:rsidRPr="00B8608D">
        <w:rPr>
          <w:bCs/>
          <w:sz w:val="28"/>
          <w:szCs w:val="28"/>
        </w:rPr>
        <w:t>.</w:t>
      </w:r>
      <w:r w:rsidR="00FC4711" w:rsidRPr="00B8608D">
        <w:rPr>
          <w:bCs/>
          <w:sz w:val="28"/>
          <w:szCs w:val="28"/>
          <w:lang w:val="kk-KZ"/>
        </w:rPr>
        <w:t>...</w:t>
      </w:r>
      <w:r w:rsidRPr="00B8608D">
        <w:rPr>
          <w:bCs/>
          <w:sz w:val="28"/>
          <w:szCs w:val="28"/>
        </w:rPr>
        <w:t>..</w:t>
      </w:r>
      <w:r w:rsidR="00FC4711" w:rsidRPr="00B8608D">
        <w:rPr>
          <w:bCs/>
          <w:sz w:val="28"/>
          <w:szCs w:val="28"/>
          <w:lang w:val="kk-KZ"/>
        </w:rPr>
        <w:t>5</w:t>
      </w:r>
    </w:p>
    <w:p w14:paraId="00000030" w14:textId="09DB8D18" w:rsidR="009E0296" w:rsidRPr="00C07AA6" w:rsidRDefault="009E0296" w:rsidP="004923C9">
      <w:pPr>
        <w:jc w:val="both"/>
        <w:rPr>
          <w:b/>
          <w:sz w:val="28"/>
          <w:szCs w:val="28"/>
          <w:lang w:val="kk-KZ"/>
        </w:rPr>
      </w:pPr>
    </w:p>
    <w:p w14:paraId="00000031" w14:textId="77777777" w:rsidR="009E0296" w:rsidRPr="00B8608D" w:rsidRDefault="00DE0BA1" w:rsidP="004923C9">
      <w:pPr>
        <w:jc w:val="both"/>
        <w:rPr>
          <w:b/>
          <w:sz w:val="28"/>
          <w:szCs w:val="28"/>
        </w:rPr>
      </w:pPr>
      <w:r w:rsidRPr="00B8608D">
        <w:rPr>
          <w:b/>
          <w:sz w:val="28"/>
          <w:szCs w:val="28"/>
        </w:rPr>
        <w:t>1 ҚЫПШАҚ ТІЛДЕРІ: САЛЫСТЫРМАЛЫ-ТАРИХИ НЕГІЗДЕРІ</w:t>
      </w:r>
    </w:p>
    <w:p w14:paraId="00000032" w14:textId="5D8F057A" w:rsidR="009E0296" w:rsidRPr="00B8608D" w:rsidRDefault="00DE0BA1" w:rsidP="004923C9">
      <w:pPr>
        <w:jc w:val="both"/>
        <w:rPr>
          <w:sz w:val="28"/>
          <w:szCs w:val="28"/>
          <w:lang w:val="kk-KZ"/>
        </w:rPr>
      </w:pPr>
      <w:r w:rsidRPr="00B8608D">
        <w:rPr>
          <w:sz w:val="28"/>
          <w:szCs w:val="28"/>
        </w:rPr>
        <w:t>1.1 Қыпшақ тілдерінің салыстырмалы-тарихи бағытта зерттелуі………</w:t>
      </w:r>
      <w:r w:rsidR="00C07AA6">
        <w:rPr>
          <w:sz w:val="28"/>
          <w:szCs w:val="28"/>
          <w:lang w:val="kk-KZ"/>
        </w:rPr>
        <w:t>...........</w:t>
      </w:r>
      <w:r w:rsidR="00FC4711" w:rsidRPr="00B8608D">
        <w:rPr>
          <w:sz w:val="28"/>
          <w:szCs w:val="28"/>
          <w:lang w:val="kk-KZ"/>
        </w:rPr>
        <w:t>.</w:t>
      </w:r>
      <w:r w:rsidRPr="00B8608D">
        <w:rPr>
          <w:sz w:val="28"/>
          <w:szCs w:val="28"/>
        </w:rPr>
        <w:t>.</w:t>
      </w:r>
      <w:r w:rsidR="00DE1D14" w:rsidRPr="00B8608D">
        <w:rPr>
          <w:sz w:val="28"/>
          <w:szCs w:val="28"/>
          <w:lang w:val="kk-KZ"/>
        </w:rPr>
        <w:t>1</w:t>
      </w:r>
      <w:r w:rsidR="002A054E">
        <w:rPr>
          <w:sz w:val="28"/>
          <w:szCs w:val="28"/>
          <w:lang w:val="kk-KZ"/>
        </w:rPr>
        <w:t>3</w:t>
      </w:r>
    </w:p>
    <w:p w14:paraId="00000033" w14:textId="5A4EBC1A" w:rsidR="009E0296" w:rsidRPr="00B8608D" w:rsidRDefault="00DE0BA1" w:rsidP="004923C9">
      <w:pPr>
        <w:jc w:val="both"/>
        <w:rPr>
          <w:sz w:val="28"/>
          <w:szCs w:val="28"/>
          <w:lang w:val="kk-KZ"/>
        </w:rPr>
      </w:pPr>
      <w:r w:rsidRPr="00B8608D">
        <w:rPr>
          <w:sz w:val="28"/>
          <w:szCs w:val="28"/>
        </w:rPr>
        <w:t>1.2 Қыпшақ тілдерін топтастырудың лингвистикалық негіздері...........</w:t>
      </w:r>
      <w:r w:rsidR="00FC4711" w:rsidRPr="00B8608D">
        <w:rPr>
          <w:sz w:val="28"/>
          <w:szCs w:val="28"/>
          <w:lang w:val="kk-KZ"/>
        </w:rPr>
        <w:t>...</w:t>
      </w:r>
      <w:r w:rsidRPr="00B8608D">
        <w:rPr>
          <w:sz w:val="28"/>
          <w:szCs w:val="28"/>
        </w:rPr>
        <w:t>.</w:t>
      </w:r>
      <w:r w:rsidR="00C07AA6">
        <w:rPr>
          <w:sz w:val="28"/>
          <w:szCs w:val="28"/>
          <w:lang w:val="kk-KZ"/>
        </w:rPr>
        <w:t>...........</w:t>
      </w:r>
      <w:r w:rsidR="00FC4711" w:rsidRPr="00B8608D">
        <w:rPr>
          <w:sz w:val="28"/>
          <w:szCs w:val="28"/>
          <w:lang w:val="kk-KZ"/>
        </w:rPr>
        <w:t>.</w:t>
      </w:r>
      <w:r w:rsidR="002A054E">
        <w:rPr>
          <w:sz w:val="28"/>
          <w:szCs w:val="28"/>
          <w:lang w:val="kk-KZ"/>
        </w:rPr>
        <w:t>19</w:t>
      </w:r>
    </w:p>
    <w:p w14:paraId="00000034" w14:textId="38C8C555" w:rsidR="009E0296" w:rsidRPr="00B8608D" w:rsidRDefault="00DE0BA1" w:rsidP="004923C9">
      <w:pPr>
        <w:jc w:val="both"/>
        <w:rPr>
          <w:sz w:val="28"/>
          <w:szCs w:val="28"/>
          <w:lang w:val="kk-KZ"/>
        </w:rPr>
      </w:pPr>
      <w:r w:rsidRPr="00B8608D">
        <w:rPr>
          <w:sz w:val="28"/>
          <w:szCs w:val="28"/>
        </w:rPr>
        <w:t>1.3 Қыпшақ тілдерінің тарихи даму ерекшеліктері</w:t>
      </w:r>
      <w:r w:rsidR="00DE1D14" w:rsidRPr="00B8608D">
        <w:rPr>
          <w:sz w:val="28"/>
          <w:szCs w:val="28"/>
          <w:lang w:val="kk-KZ"/>
        </w:rPr>
        <w:t>................................</w:t>
      </w:r>
      <w:r w:rsidR="00FC4711" w:rsidRPr="00B8608D">
        <w:rPr>
          <w:sz w:val="28"/>
          <w:szCs w:val="28"/>
          <w:lang w:val="kk-KZ"/>
        </w:rPr>
        <w:t>...</w:t>
      </w:r>
      <w:r w:rsidR="00C07AA6">
        <w:rPr>
          <w:sz w:val="28"/>
          <w:szCs w:val="28"/>
          <w:lang w:val="kk-KZ"/>
        </w:rPr>
        <w:t>...........</w:t>
      </w:r>
      <w:r w:rsidR="00DE1D14" w:rsidRPr="00B8608D">
        <w:rPr>
          <w:sz w:val="28"/>
          <w:szCs w:val="28"/>
          <w:lang w:val="kk-KZ"/>
        </w:rPr>
        <w:t>..</w:t>
      </w:r>
      <w:r w:rsidR="00FC4711" w:rsidRPr="00B8608D">
        <w:rPr>
          <w:sz w:val="28"/>
          <w:szCs w:val="28"/>
          <w:lang w:val="kk-KZ"/>
        </w:rPr>
        <w:t>.2</w:t>
      </w:r>
      <w:r w:rsidR="002A054E">
        <w:rPr>
          <w:sz w:val="28"/>
          <w:szCs w:val="28"/>
          <w:lang w:val="kk-KZ"/>
        </w:rPr>
        <w:t>6</w:t>
      </w:r>
    </w:p>
    <w:p w14:paraId="00000035" w14:textId="067E758B" w:rsidR="009E0296" w:rsidRPr="00B8608D" w:rsidRDefault="00DE0BA1" w:rsidP="004923C9">
      <w:pPr>
        <w:jc w:val="both"/>
        <w:rPr>
          <w:sz w:val="28"/>
          <w:szCs w:val="28"/>
          <w:lang w:val="kk-KZ"/>
        </w:rPr>
      </w:pPr>
      <w:r w:rsidRPr="00B8608D">
        <w:rPr>
          <w:sz w:val="28"/>
          <w:szCs w:val="28"/>
        </w:rPr>
        <w:t>1.3.1 Қазақ тілінің даму сипаты</w:t>
      </w:r>
      <w:r w:rsidR="00DE1D14" w:rsidRPr="00B8608D">
        <w:rPr>
          <w:sz w:val="28"/>
          <w:szCs w:val="28"/>
          <w:lang w:val="kk-KZ"/>
        </w:rPr>
        <w:t>......</w:t>
      </w:r>
      <w:r w:rsidR="00FE233E" w:rsidRPr="00B8608D">
        <w:rPr>
          <w:sz w:val="28"/>
          <w:szCs w:val="28"/>
          <w:lang w:val="kk-KZ"/>
        </w:rPr>
        <w:t>.............................</w:t>
      </w:r>
      <w:r w:rsidR="00DE1D14" w:rsidRPr="00B8608D">
        <w:rPr>
          <w:sz w:val="28"/>
          <w:szCs w:val="28"/>
          <w:lang w:val="kk-KZ"/>
        </w:rPr>
        <w:t>..............................</w:t>
      </w:r>
      <w:r w:rsidR="00FC4711" w:rsidRPr="00B8608D">
        <w:rPr>
          <w:sz w:val="28"/>
          <w:szCs w:val="28"/>
          <w:lang w:val="kk-KZ"/>
        </w:rPr>
        <w:t>.</w:t>
      </w:r>
      <w:r w:rsidR="00C07AA6">
        <w:rPr>
          <w:sz w:val="28"/>
          <w:szCs w:val="28"/>
          <w:lang w:val="kk-KZ"/>
        </w:rPr>
        <w:t>..........</w:t>
      </w:r>
      <w:r w:rsidR="00FC4711" w:rsidRPr="00B8608D">
        <w:rPr>
          <w:sz w:val="28"/>
          <w:szCs w:val="28"/>
          <w:lang w:val="kk-KZ"/>
        </w:rPr>
        <w:t>.</w:t>
      </w:r>
      <w:r w:rsidR="00DE1D14" w:rsidRPr="00B8608D">
        <w:rPr>
          <w:sz w:val="28"/>
          <w:szCs w:val="28"/>
          <w:lang w:val="kk-KZ"/>
        </w:rPr>
        <w:t>..</w:t>
      </w:r>
      <w:r w:rsidR="00FC4711" w:rsidRPr="00B8608D">
        <w:rPr>
          <w:sz w:val="28"/>
          <w:szCs w:val="28"/>
          <w:lang w:val="kk-KZ"/>
        </w:rPr>
        <w:t>.3</w:t>
      </w:r>
      <w:r w:rsidR="002A054E">
        <w:rPr>
          <w:sz w:val="28"/>
          <w:szCs w:val="28"/>
          <w:lang w:val="kk-KZ"/>
        </w:rPr>
        <w:t>0</w:t>
      </w:r>
    </w:p>
    <w:p w14:paraId="00000036" w14:textId="2E9CA695" w:rsidR="009E0296" w:rsidRPr="00B8608D" w:rsidRDefault="00DE0BA1" w:rsidP="004923C9">
      <w:pPr>
        <w:jc w:val="both"/>
        <w:rPr>
          <w:sz w:val="28"/>
          <w:szCs w:val="28"/>
          <w:lang w:val="kk-KZ"/>
        </w:rPr>
      </w:pPr>
      <w:r w:rsidRPr="00B8608D">
        <w:rPr>
          <w:sz w:val="28"/>
          <w:szCs w:val="28"/>
        </w:rPr>
        <w:t>1.3.2 Қарақалпақ тілінің лингвистикалық даму сипаты..................</w:t>
      </w:r>
      <w:r w:rsidR="00DE1D14" w:rsidRPr="00B8608D">
        <w:rPr>
          <w:sz w:val="28"/>
          <w:szCs w:val="28"/>
          <w:lang w:val="kk-KZ"/>
        </w:rPr>
        <w:t>.....</w:t>
      </w:r>
      <w:r w:rsidR="00C07AA6">
        <w:rPr>
          <w:sz w:val="28"/>
          <w:szCs w:val="28"/>
          <w:lang w:val="kk-KZ"/>
        </w:rPr>
        <w:t>..........</w:t>
      </w:r>
      <w:r w:rsidR="00DE1D14" w:rsidRPr="00B8608D">
        <w:rPr>
          <w:sz w:val="28"/>
          <w:szCs w:val="28"/>
          <w:lang w:val="kk-KZ"/>
        </w:rPr>
        <w:t>.....</w:t>
      </w:r>
      <w:r w:rsidR="00FC4711" w:rsidRPr="00B8608D">
        <w:rPr>
          <w:sz w:val="28"/>
          <w:szCs w:val="28"/>
          <w:lang w:val="kk-KZ"/>
        </w:rPr>
        <w:t>..</w:t>
      </w:r>
      <w:r w:rsidR="00DE1D14" w:rsidRPr="00B8608D">
        <w:rPr>
          <w:sz w:val="28"/>
          <w:szCs w:val="28"/>
          <w:lang w:val="kk-KZ"/>
        </w:rPr>
        <w:t>.</w:t>
      </w:r>
      <w:r w:rsidR="00FC4711" w:rsidRPr="00B8608D">
        <w:rPr>
          <w:sz w:val="28"/>
          <w:szCs w:val="28"/>
          <w:lang w:val="kk-KZ"/>
        </w:rPr>
        <w:t>.3</w:t>
      </w:r>
      <w:r w:rsidR="002A054E">
        <w:rPr>
          <w:sz w:val="28"/>
          <w:szCs w:val="28"/>
          <w:lang w:val="kk-KZ"/>
        </w:rPr>
        <w:t>4</w:t>
      </w:r>
    </w:p>
    <w:p w14:paraId="00000037" w14:textId="470603DB" w:rsidR="009E0296" w:rsidRPr="00B8608D" w:rsidRDefault="00DE0BA1" w:rsidP="004923C9">
      <w:pPr>
        <w:jc w:val="both"/>
        <w:rPr>
          <w:sz w:val="28"/>
          <w:szCs w:val="28"/>
          <w:lang w:val="kk-KZ"/>
        </w:rPr>
      </w:pPr>
      <w:r w:rsidRPr="00B8608D">
        <w:rPr>
          <w:sz w:val="28"/>
          <w:szCs w:val="28"/>
        </w:rPr>
        <w:t>1.3.3 Ноғай тілінің лингвистикалық даму сипаты................</w:t>
      </w:r>
      <w:r w:rsidR="00DE1D14" w:rsidRPr="00B8608D">
        <w:rPr>
          <w:sz w:val="28"/>
          <w:szCs w:val="28"/>
          <w:lang w:val="kk-KZ"/>
        </w:rPr>
        <w:t>......</w:t>
      </w:r>
      <w:r w:rsidRPr="00B8608D">
        <w:rPr>
          <w:sz w:val="28"/>
          <w:szCs w:val="28"/>
        </w:rPr>
        <w:t>...</w:t>
      </w:r>
      <w:r w:rsidR="00DE1D14" w:rsidRPr="00B8608D">
        <w:rPr>
          <w:sz w:val="28"/>
          <w:szCs w:val="28"/>
          <w:lang w:val="kk-KZ"/>
        </w:rPr>
        <w:t>.....</w:t>
      </w:r>
      <w:r w:rsidR="00C07AA6">
        <w:rPr>
          <w:sz w:val="28"/>
          <w:szCs w:val="28"/>
          <w:lang w:val="kk-KZ"/>
        </w:rPr>
        <w:t>..........</w:t>
      </w:r>
      <w:r w:rsidR="00DE1D14" w:rsidRPr="00B8608D">
        <w:rPr>
          <w:sz w:val="28"/>
          <w:szCs w:val="28"/>
          <w:lang w:val="kk-KZ"/>
        </w:rPr>
        <w:t>......</w:t>
      </w:r>
      <w:r w:rsidR="00FC4711" w:rsidRPr="00B8608D">
        <w:rPr>
          <w:sz w:val="28"/>
          <w:szCs w:val="28"/>
          <w:lang w:val="kk-KZ"/>
        </w:rPr>
        <w:t>...</w:t>
      </w:r>
      <w:r w:rsidR="00DE1D14" w:rsidRPr="00B8608D">
        <w:rPr>
          <w:sz w:val="28"/>
          <w:szCs w:val="28"/>
          <w:lang w:val="kk-KZ"/>
        </w:rPr>
        <w:t>.</w:t>
      </w:r>
      <w:r w:rsidR="00FC4711" w:rsidRPr="00B8608D">
        <w:rPr>
          <w:sz w:val="28"/>
          <w:szCs w:val="28"/>
          <w:lang w:val="kk-KZ"/>
        </w:rPr>
        <w:t>.4</w:t>
      </w:r>
      <w:r w:rsidR="002A054E">
        <w:rPr>
          <w:sz w:val="28"/>
          <w:szCs w:val="28"/>
          <w:lang w:val="kk-KZ"/>
        </w:rPr>
        <w:t>3</w:t>
      </w:r>
    </w:p>
    <w:p w14:paraId="00000038" w14:textId="0E3579E3" w:rsidR="009E0296" w:rsidRPr="00B8608D" w:rsidRDefault="00DE0BA1" w:rsidP="004923C9">
      <w:pPr>
        <w:jc w:val="both"/>
        <w:rPr>
          <w:sz w:val="28"/>
          <w:szCs w:val="28"/>
          <w:lang w:val="kk-KZ"/>
        </w:rPr>
      </w:pPr>
      <w:r w:rsidRPr="00B8608D">
        <w:rPr>
          <w:sz w:val="28"/>
          <w:szCs w:val="28"/>
        </w:rPr>
        <w:t>Бірінші бөлім</w:t>
      </w:r>
      <w:r w:rsidR="003823DD" w:rsidRPr="00B8608D">
        <w:rPr>
          <w:sz w:val="28"/>
          <w:szCs w:val="28"/>
          <w:lang w:val="kk-KZ"/>
        </w:rPr>
        <w:t xml:space="preserve"> бойынша</w:t>
      </w:r>
      <w:r w:rsidR="00687982" w:rsidRPr="00B8608D">
        <w:rPr>
          <w:sz w:val="28"/>
          <w:szCs w:val="28"/>
          <w:lang w:val="kk-KZ"/>
        </w:rPr>
        <w:t xml:space="preserve"> түйін......................</w:t>
      </w:r>
      <w:r w:rsidR="00A86A84" w:rsidRPr="00B8608D">
        <w:rPr>
          <w:sz w:val="28"/>
          <w:szCs w:val="28"/>
          <w:lang w:val="kk-KZ"/>
        </w:rPr>
        <w:t>.......</w:t>
      </w:r>
      <w:r w:rsidR="00FC4711" w:rsidRPr="00B8608D">
        <w:rPr>
          <w:sz w:val="28"/>
          <w:szCs w:val="28"/>
          <w:lang w:val="kk-KZ"/>
        </w:rPr>
        <w:t>.</w:t>
      </w:r>
      <w:r w:rsidR="00A86A84" w:rsidRPr="00B8608D">
        <w:rPr>
          <w:sz w:val="28"/>
          <w:szCs w:val="28"/>
          <w:lang w:val="kk-KZ"/>
        </w:rPr>
        <w:t>..............</w:t>
      </w:r>
      <w:r w:rsidR="004923C9" w:rsidRPr="0045137F">
        <w:rPr>
          <w:sz w:val="28"/>
          <w:szCs w:val="28"/>
          <w:lang w:val="kk-KZ"/>
        </w:rPr>
        <w:t>.</w:t>
      </w:r>
      <w:r w:rsidR="00A86A84" w:rsidRPr="00B8608D">
        <w:rPr>
          <w:sz w:val="28"/>
          <w:szCs w:val="28"/>
          <w:lang w:val="kk-KZ"/>
        </w:rPr>
        <w:t>..................</w:t>
      </w:r>
      <w:r w:rsidR="00C07AA6">
        <w:rPr>
          <w:sz w:val="28"/>
          <w:szCs w:val="28"/>
          <w:lang w:val="kk-KZ"/>
        </w:rPr>
        <w:t>..........</w:t>
      </w:r>
      <w:r w:rsidR="00A86A84" w:rsidRPr="00B8608D">
        <w:rPr>
          <w:sz w:val="28"/>
          <w:szCs w:val="28"/>
          <w:lang w:val="kk-KZ"/>
        </w:rPr>
        <w:t>.....</w:t>
      </w:r>
      <w:r w:rsidR="00687982" w:rsidRPr="00B8608D">
        <w:rPr>
          <w:sz w:val="28"/>
          <w:szCs w:val="28"/>
          <w:lang w:val="kk-KZ"/>
        </w:rPr>
        <w:t>.</w:t>
      </w:r>
      <w:r w:rsidR="00FC4711" w:rsidRPr="00B8608D">
        <w:rPr>
          <w:sz w:val="28"/>
          <w:szCs w:val="28"/>
          <w:lang w:val="kk-KZ"/>
        </w:rPr>
        <w:t>....</w:t>
      </w:r>
      <w:r w:rsidR="00687982" w:rsidRPr="00B8608D">
        <w:rPr>
          <w:sz w:val="28"/>
          <w:szCs w:val="28"/>
          <w:lang w:val="kk-KZ"/>
        </w:rPr>
        <w:t>5</w:t>
      </w:r>
      <w:r w:rsidR="00342618">
        <w:rPr>
          <w:sz w:val="28"/>
          <w:szCs w:val="28"/>
          <w:lang w:val="kk-KZ"/>
        </w:rPr>
        <w:t>3</w:t>
      </w:r>
    </w:p>
    <w:p w14:paraId="58C2603B" w14:textId="77777777" w:rsidR="00720DA4" w:rsidRPr="00B8608D" w:rsidRDefault="00720DA4" w:rsidP="004923C9">
      <w:pPr>
        <w:jc w:val="center"/>
        <w:rPr>
          <w:b/>
          <w:sz w:val="28"/>
          <w:szCs w:val="28"/>
        </w:rPr>
      </w:pPr>
    </w:p>
    <w:p w14:paraId="0000003A" w14:textId="77777777" w:rsidR="009E0296" w:rsidRPr="00B8608D" w:rsidRDefault="00DE0BA1" w:rsidP="004923C9">
      <w:pPr>
        <w:jc w:val="both"/>
        <w:rPr>
          <w:b/>
          <w:sz w:val="28"/>
          <w:szCs w:val="28"/>
        </w:rPr>
      </w:pPr>
      <w:r w:rsidRPr="00B8608D">
        <w:rPr>
          <w:b/>
          <w:sz w:val="28"/>
          <w:szCs w:val="28"/>
        </w:rPr>
        <w:t>2 ҚЫПШАҚ ТІЛДЕРІНДЕГІ ОРТАҚ СӨЗДЕРДІҢ СЕМАНТИКАЛЫҚ ДАМУЫ</w:t>
      </w:r>
    </w:p>
    <w:p w14:paraId="0000003B" w14:textId="3CB6DF7A" w:rsidR="009E0296" w:rsidRPr="00B8608D" w:rsidRDefault="00DE0BA1" w:rsidP="004923C9">
      <w:pPr>
        <w:jc w:val="both"/>
        <w:rPr>
          <w:sz w:val="28"/>
          <w:szCs w:val="28"/>
          <w:lang w:val="kk-KZ"/>
        </w:rPr>
      </w:pPr>
      <w:r w:rsidRPr="00B8608D">
        <w:rPr>
          <w:sz w:val="28"/>
          <w:szCs w:val="28"/>
        </w:rPr>
        <w:t>2.1 Қыпшақ тілдеріндегі сөз семантикасының зерттелуі………</w:t>
      </w:r>
      <w:r w:rsidR="00DE1D14" w:rsidRPr="00B8608D">
        <w:rPr>
          <w:sz w:val="28"/>
          <w:szCs w:val="28"/>
          <w:lang w:val="kk-KZ"/>
        </w:rPr>
        <w:t>...</w:t>
      </w:r>
      <w:r w:rsidRPr="00B8608D">
        <w:rPr>
          <w:sz w:val="28"/>
          <w:szCs w:val="28"/>
        </w:rPr>
        <w:t>…</w:t>
      </w:r>
      <w:r w:rsidR="00DE1D14" w:rsidRPr="00B8608D">
        <w:rPr>
          <w:sz w:val="28"/>
          <w:szCs w:val="28"/>
          <w:lang w:val="kk-KZ"/>
        </w:rPr>
        <w:t>.</w:t>
      </w:r>
      <w:r w:rsidR="00C07AA6">
        <w:rPr>
          <w:sz w:val="28"/>
          <w:szCs w:val="28"/>
          <w:lang w:val="kk-KZ"/>
        </w:rPr>
        <w:t>...........</w:t>
      </w:r>
      <w:r w:rsidR="00DE1D14" w:rsidRPr="00B8608D">
        <w:rPr>
          <w:sz w:val="28"/>
          <w:szCs w:val="28"/>
          <w:lang w:val="kk-KZ"/>
        </w:rPr>
        <w:t>.....</w:t>
      </w:r>
      <w:r w:rsidR="00FC4711" w:rsidRPr="00B8608D">
        <w:rPr>
          <w:sz w:val="28"/>
          <w:szCs w:val="28"/>
          <w:lang w:val="kk-KZ"/>
        </w:rPr>
        <w:t>..</w:t>
      </w:r>
      <w:r w:rsidR="00DE1D14" w:rsidRPr="00B8608D">
        <w:rPr>
          <w:sz w:val="28"/>
          <w:szCs w:val="28"/>
          <w:lang w:val="kk-KZ"/>
        </w:rPr>
        <w:t>..</w:t>
      </w:r>
      <w:r w:rsidR="00342618">
        <w:rPr>
          <w:sz w:val="28"/>
          <w:szCs w:val="28"/>
          <w:lang w:val="kk-KZ"/>
        </w:rPr>
        <w:t>54</w:t>
      </w:r>
    </w:p>
    <w:p w14:paraId="0000003C" w14:textId="3DED25C0" w:rsidR="009E0296" w:rsidRPr="00B8608D" w:rsidRDefault="00DE0BA1" w:rsidP="004923C9">
      <w:pPr>
        <w:jc w:val="both"/>
        <w:rPr>
          <w:i/>
          <w:sz w:val="28"/>
          <w:szCs w:val="28"/>
        </w:rPr>
      </w:pPr>
      <w:r w:rsidRPr="00B8608D">
        <w:rPr>
          <w:sz w:val="28"/>
          <w:szCs w:val="28"/>
        </w:rPr>
        <w:t xml:space="preserve">2.2 </w:t>
      </w:r>
      <w:r w:rsidRPr="00B8608D">
        <w:rPr>
          <w:color w:val="000F2B"/>
          <w:sz w:val="28"/>
          <w:szCs w:val="28"/>
        </w:rPr>
        <w:t>Қазақ, қарақалпақ және ноғай тілдеріндегі</w:t>
      </w:r>
      <w:r w:rsidRPr="00B8608D">
        <w:rPr>
          <w:i/>
          <w:sz w:val="28"/>
          <w:szCs w:val="28"/>
        </w:rPr>
        <w:t xml:space="preserve"> а, аз, ай </w:t>
      </w:r>
      <w:r w:rsidRPr="00B8608D">
        <w:rPr>
          <w:color w:val="000F2B"/>
          <w:sz w:val="28"/>
          <w:szCs w:val="28"/>
        </w:rPr>
        <w:t>ортақ сөздерінің семантизациясы</w:t>
      </w:r>
      <w:r w:rsidRPr="00C07AA6">
        <w:rPr>
          <w:color w:val="000F2B"/>
          <w:sz w:val="28"/>
          <w:szCs w:val="28"/>
        </w:rPr>
        <w:t>……………………………</w:t>
      </w:r>
      <w:r w:rsidR="004923C9" w:rsidRPr="00C07AA6">
        <w:rPr>
          <w:color w:val="000F2B"/>
          <w:sz w:val="28"/>
          <w:szCs w:val="28"/>
          <w:lang w:val="kk-KZ"/>
        </w:rPr>
        <w:t>....................</w:t>
      </w:r>
      <w:r w:rsidRPr="00C07AA6">
        <w:rPr>
          <w:color w:val="000F2B"/>
          <w:sz w:val="28"/>
          <w:szCs w:val="28"/>
        </w:rPr>
        <w:t>………………</w:t>
      </w:r>
      <w:r w:rsidRPr="00C07AA6">
        <w:rPr>
          <w:sz w:val="28"/>
          <w:szCs w:val="28"/>
        </w:rPr>
        <w:t>…….</w:t>
      </w:r>
      <w:r w:rsidR="00DE1D14" w:rsidRPr="00C07AA6">
        <w:rPr>
          <w:sz w:val="28"/>
          <w:szCs w:val="28"/>
          <w:lang w:val="kk-KZ"/>
        </w:rPr>
        <w:t>......</w:t>
      </w:r>
      <w:r w:rsidR="00FC4711" w:rsidRPr="00C07AA6">
        <w:rPr>
          <w:sz w:val="28"/>
          <w:szCs w:val="28"/>
          <w:lang w:val="kk-KZ"/>
        </w:rPr>
        <w:t>.</w:t>
      </w:r>
      <w:r w:rsidR="00DE1D14" w:rsidRPr="00C07AA6">
        <w:rPr>
          <w:sz w:val="28"/>
          <w:szCs w:val="28"/>
          <w:lang w:val="kk-KZ"/>
        </w:rPr>
        <w:t>.</w:t>
      </w:r>
      <w:r w:rsidR="002A054E">
        <w:rPr>
          <w:sz w:val="28"/>
          <w:szCs w:val="28"/>
          <w:lang w:val="kk-KZ"/>
        </w:rPr>
        <w:t>69</w:t>
      </w:r>
    </w:p>
    <w:p w14:paraId="0000003D" w14:textId="6F7B47E6" w:rsidR="009E0296" w:rsidRPr="00B8608D" w:rsidRDefault="00DE0BA1" w:rsidP="004923C9">
      <w:pPr>
        <w:jc w:val="both"/>
        <w:rPr>
          <w:sz w:val="28"/>
          <w:szCs w:val="28"/>
          <w:lang w:val="kk-KZ"/>
        </w:rPr>
      </w:pPr>
      <w:r w:rsidRPr="00B8608D">
        <w:rPr>
          <w:sz w:val="28"/>
          <w:szCs w:val="28"/>
        </w:rPr>
        <w:t xml:space="preserve">2.3 </w:t>
      </w:r>
      <w:r w:rsidRPr="00B8608D">
        <w:rPr>
          <w:color w:val="000F2B"/>
          <w:sz w:val="28"/>
          <w:szCs w:val="28"/>
        </w:rPr>
        <w:t xml:space="preserve">Қазақ, қарақалпақ және ноғай тілдеріндегі </w:t>
      </w:r>
      <w:r w:rsidRPr="00B8608D">
        <w:rPr>
          <w:i/>
          <w:color w:val="000F2B"/>
          <w:sz w:val="28"/>
          <w:szCs w:val="28"/>
        </w:rPr>
        <w:t>айт, ақ, ал</w:t>
      </w:r>
      <w:r w:rsidRPr="00B8608D">
        <w:rPr>
          <w:color w:val="000F2B"/>
          <w:sz w:val="28"/>
          <w:szCs w:val="28"/>
        </w:rPr>
        <w:t xml:space="preserve"> ортақ сөздерінің семантизациясы………………………………………………</w:t>
      </w:r>
      <w:r w:rsidR="004923C9">
        <w:rPr>
          <w:color w:val="000F2B"/>
          <w:sz w:val="28"/>
          <w:szCs w:val="28"/>
          <w:lang w:val="kk-KZ"/>
        </w:rPr>
        <w:t>....</w:t>
      </w:r>
      <w:r w:rsidRPr="00B8608D">
        <w:rPr>
          <w:color w:val="000F2B"/>
          <w:sz w:val="28"/>
          <w:szCs w:val="28"/>
        </w:rPr>
        <w:t>…………….</w:t>
      </w:r>
      <w:r w:rsidR="00DE1D14" w:rsidRPr="00B8608D">
        <w:rPr>
          <w:color w:val="000F2B"/>
          <w:sz w:val="28"/>
          <w:szCs w:val="28"/>
          <w:lang w:val="kk-KZ"/>
        </w:rPr>
        <w:t>.</w:t>
      </w:r>
      <w:r w:rsidR="00C07AA6">
        <w:rPr>
          <w:color w:val="000F2B"/>
          <w:sz w:val="28"/>
          <w:szCs w:val="28"/>
          <w:lang w:val="kk-KZ"/>
        </w:rPr>
        <w:t>..</w:t>
      </w:r>
      <w:r w:rsidR="00DE1D14" w:rsidRPr="00B8608D">
        <w:rPr>
          <w:color w:val="000F2B"/>
          <w:sz w:val="28"/>
          <w:szCs w:val="28"/>
          <w:lang w:val="kk-KZ"/>
        </w:rPr>
        <w:t>..</w:t>
      </w:r>
      <w:r w:rsidR="00FC4711" w:rsidRPr="00B8608D">
        <w:rPr>
          <w:color w:val="000F2B"/>
          <w:sz w:val="28"/>
          <w:szCs w:val="28"/>
          <w:lang w:val="kk-KZ"/>
        </w:rPr>
        <w:t>.</w:t>
      </w:r>
      <w:r w:rsidR="00DE1D14" w:rsidRPr="00B8608D">
        <w:rPr>
          <w:color w:val="000F2B"/>
          <w:sz w:val="28"/>
          <w:szCs w:val="28"/>
          <w:lang w:val="kk-KZ"/>
        </w:rPr>
        <w:t>..</w:t>
      </w:r>
      <w:r w:rsidR="00342618">
        <w:rPr>
          <w:color w:val="000F2B"/>
          <w:sz w:val="28"/>
          <w:szCs w:val="28"/>
          <w:lang w:val="kk-KZ"/>
        </w:rPr>
        <w:t>89</w:t>
      </w:r>
    </w:p>
    <w:p w14:paraId="3515F9CA" w14:textId="4AB1FE57" w:rsidR="003B0C68" w:rsidRPr="00B8608D" w:rsidRDefault="00DE0BA1" w:rsidP="004923C9">
      <w:pPr>
        <w:jc w:val="both"/>
        <w:rPr>
          <w:color w:val="000F2B"/>
          <w:sz w:val="28"/>
          <w:szCs w:val="28"/>
          <w:lang w:val="kk-KZ"/>
        </w:rPr>
      </w:pPr>
      <w:r w:rsidRPr="00B8608D">
        <w:rPr>
          <w:sz w:val="28"/>
          <w:szCs w:val="28"/>
        </w:rPr>
        <w:t xml:space="preserve">2.4 </w:t>
      </w:r>
      <w:r w:rsidRPr="00B8608D">
        <w:rPr>
          <w:color w:val="000F2B"/>
          <w:sz w:val="28"/>
          <w:szCs w:val="28"/>
        </w:rPr>
        <w:t xml:space="preserve">Қазақ, қарақалпақ және ноғай тілдеріндегі </w:t>
      </w:r>
      <w:r w:rsidRPr="00B8608D">
        <w:rPr>
          <w:i/>
          <w:color w:val="000F2B"/>
          <w:sz w:val="28"/>
          <w:szCs w:val="28"/>
        </w:rPr>
        <w:t>аң,</w:t>
      </w:r>
      <w:r w:rsidRPr="00B8608D">
        <w:rPr>
          <w:color w:val="000F2B"/>
          <w:sz w:val="28"/>
          <w:szCs w:val="28"/>
        </w:rPr>
        <w:t xml:space="preserve"> </w:t>
      </w:r>
      <w:r w:rsidRPr="00B8608D">
        <w:rPr>
          <w:i/>
          <w:color w:val="000F2B"/>
          <w:sz w:val="28"/>
          <w:szCs w:val="28"/>
        </w:rPr>
        <w:t xml:space="preserve">арт, аш  </w:t>
      </w:r>
      <w:r w:rsidRPr="00B8608D">
        <w:rPr>
          <w:color w:val="000F2B"/>
          <w:sz w:val="28"/>
          <w:szCs w:val="28"/>
        </w:rPr>
        <w:t>ортақ сөздерінің семантизациясы………………….……………</w:t>
      </w:r>
      <w:r w:rsidR="004923C9">
        <w:rPr>
          <w:color w:val="000F2B"/>
          <w:sz w:val="28"/>
          <w:szCs w:val="28"/>
          <w:lang w:val="kk-KZ"/>
        </w:rPr>
        <w:t>....</w:t>
      </w:r>
      <w:r w:rsidRPr="00B8608D">
        <w:rPr>
          <w:color w:val="000F2B"/>
          <w:sz w:val="28"/>
          <w:szCs w:val="28"/>
        </w:rPr>
        <w:t>……………………….</w:t>
      </w:r>
      <w:r w:rsidR="00DE1D14" w:rsidRPr="00B8608D">
        <w:rPr>
          <w:color w:val="000F2B"/>
          <w:sz w:val="28"/>
          <w:szCs w:val="28"/>
          <w:lang w:val="kk-KZ"/>
        </w:rPr>
        <w:t>......</w:t>
      </w:r>
      <w:r w:rsidRPr="00B8608D">
        <w:rPr>
          <w:color w:val="000F2B"/>
          <w:sz w:val="28"/>
          <w:szCs w:val="28"/>
        </w:rPr>
        <w:t>.</w:t>
      </w:r>
      <w:r w:rsidR="00C07AA6">
        <w:rPr>
          <w:color w:val="000F2B"/>
          <w:sz w:val="28"/>
          <w:szCs w:val="28"/>
          <w:lang w:val="kk-KZ"/>
        </w:rPr>
        <w:t>..</w:t>
      </w:r>
      <w:r w:rsidR="00DE1D14" w:rsidRPr="00B8608D">
        <w:rPr>
          <w:color w:val="000F2B"/>
          <w:sz w:val="28"/>
          <w:szCs w:val="28"/>
          <w:lang w:val="kk-KZ"/>
        </w:rPr>
        <w:t>....1</w:t>
      </w:r>
      <w:r w:rsidR="00342618">
        <w:rPr>
          <w:color w:val="000F2B"/>
          <w:sz w:val="28"/>
          <w:szCs w:val="28"/>
          <w:lang w:val="kk-KZ"/>
        </w:rPr>
        <w:t>06</w:t>
      </w:r>
    </w:p>
    <w:p w14:paraId="6BE05751" w14:textId="5AA635C9" w:rsidR="003823DD" w:rsidRPr="00B8608D" w:rsidRDefault="003823DD" w:rsidP="004923C9">
      <w:pPr>
        <w:jc w:val="both"/>
        <w:rPr>
          <w:color w:val="000F2B"/>
          <w:sz w:val="28"/>
          <w:szCs w:val="28"/>
          <w:lang w:val="kk-KZ"/>
        </w:rPr>
      </w:pPr>
      <w:r w:rsidRPr="00B8608D">
        <w:rPr>
          <w:color w:val="000F2B"/>
          <w:sz w:val="28"/>
          <w:szCs w:val="28"/>
          <w:lang w:val="kk-KZ"/>
        </w:rPr>
        <w:t>Екінші бөлім бойынша түйін.................................................................</w:t>
      </w:r>
      <w:r w:rsidR="004923C9">
        <w:rPr>
          <w:color w:val="000F2B"/>
          <w:sz w:val="28"/>
          <w:szCs w:val="28"/>
          <w:lang w:val="kk-KZ"/>
        </w:rPr>
        <w:t>...</w:t>
      </w:r>
      <w:r w:rsidRPr="00B8608D">
        <w:rPr>
          <w:color w:val="000F2B"/>
          <w:sz w:val="28"/>
          <w:szCs w:val="28"/>
          <w:lang w:val="kk-KZ"/>
        </w:rPr>
        <w:t>.</w:t>
      </w:r>
      <w:r w:rsidR="00C07AA6">
        <w:rPr>
          <w:color w:val="000F2B"/>
          <w:sz w:val="28"/>
          <w:szCs w:val="28"/>
          <w:lang w:val="kk-KZ"/>
        </w:rPr>
        <w:t>..........</w:t>
      </w:r>
      <w:r w:rsidRPr="00B8608D">
        <w:rPr>
          <w:color w:val="000F2B"/>
          <w:sz w:val="28"/>
          <w:szCs w:val="28"/>
          <w:lang w:val="kk-KZ"/>
        </w:rPr>
        <w:t>...</w:t>
      </w:r>
      <w:r w:rsidR="00FC4711" w:rsidRPr="00B8608D">
        <w:rPr>
          <w:color w:val="000F2B"/>
          <w:sz w:val="28"/>
          <w:szCs w:val="28"/>
          <w:lang w:val="kk-KZ"/>
        </w:rPr>
        <w:t>1</w:t>
      </w:r>
      <w:r w:rsidR="00342618">
        <w:rPr>
          <w:color w:val="000F2B"/>
          <w:sz w:val="28"/>
          <w:szCs w:val="28"/>
          <w:lang w:val="kk-KZ"/>
        </w:rPr>
        <w:t>1</w:t>
      </w:r>
      <w:r w:rsidR="00FC4711" w:rsidRPr="00B8608D">
        <w:rPr>
          <w:color w:val="000F2B"/>
          <w:sz w:val="28"/>
          <w:szCs w:val="28"/>
          <w:lang w:val="kk-KZ"/>
        </w:rPr>
        <w:t>8</w:t>
      </w:r>
    </w:p>
    <w:p w14:paraId="435D668F" w14:textId="77777777" w:rsidR="00690138" w:rsidRPr="00B8608D" w:rsidRDefault="00690138" w:rsidP="004923C9">
      <w:pPr>
        <w:jc w:val="both"/>
        <w:rPr>
          <w:color w:val="000F2B"/>
          <w:sz w:val="28"/>
          <w:szCs w:val="28"/>
          <w:lang w:val="kk-KZ"/>
        </w:rPr>
      </w:pPr>
    </w:p>
    <w:p w14:paraId="0C039B22" w14:textId="4EF200D0" w:rsidR="003B0C68" w:rsidRPr="00B8608D" w:rsidRDefault="003B0C68" w:rsidP="004923C9">
      <w:pPr>
        <w:jc w:val="both"/>
        <w:rPr>
          <w:b/>
          <w:sz w:val="28"/>
          <w:szCs w:val="28"/>
        </w:rPr>
      </w:pPr>
      <w:r w:rsidRPr="00B8608D">
        <w:rPr>
          <w:b/>
          <w:sz w:val="28"/>
          <w:szCs w:val="28"/>
        </w:rPr>
        <w:t xml:space="preserve">3 ҚАЗАҚ, ҚАРАҚАЛПАҚ, НОҒАЙ ТІЛДЕРІНДЕГІ СӨЗДЕРДІҢ ҚАЗІРГІ СЕМАНТИЗАЦИЯЛАНУ ҮДЕРІСІ </w:t>
      </w:r>
    </w:p>
    <w:p w14:paraId="2BCE16DD" w14:textId="2AA37190" w:rsidR="003B0C68" w:rsidRPr="00B8608D" w:rsidRDefault="003B0C68" w:rsidP="004923C9">
      <w:pPr>
        <w:jc w:val="both"/>
        <w:rPr>
          <w:sz w:val="28"/>
          <w:szCs w:val="28"/>
          <w:lang w:val="kk-KZ"/>
        </w:rPr>
      </w:pPr>
      <w:r w:rsidRPr="00B8608D">
        <w:rPr>
          <w:color w:val="000F2B"/>
          <w:sz w:val="28"/>
          <w:szCs w:val="28"/>
          <w:lang w:val="kk-KZ"/>
        </w:rPr>
        <w:t>3.1</w:t>
      </w:r>
      <w:r w:rsidR="00392E11" w:rsidRPr="00B8608D">
        <w:rPr>
          <w:color w:val="000F2B"/>
          <w:sz w:val="28"/>
          <w:szCs w:val="28"/>
          <w:lang w:val="kk-KZ"/>
        </w:rPr>
        <w:t xml:space="preserve"> </w:t>
      </w:r>
      <w:r w:rsidR="006332A7" w:rsidRPr="00B8608D">
        <w:rPr>
          <w:sz w:val="28"/>
          <w:szCs w:val="28"/>
        </w:rPr>
        <w:t>Тіл білімінің жаңа бағыттарындағы семантиканың рөлі</w:t>
      </w:r>
      <w:r w:rsidRPr="00B8608D">
        <w:rPr>
          <w:color w:val="000F2B"/>
          <w:sz w:val="28"/>
          <w:szCs w:val="28"/>
          <w:lang w:val="kk-KZ"/>
        </w:rPr>
        <w:t>...............</w:t>
      </w:r>
      <w:r w:rsidR="00C07AA6">
        <w:rPr>
          <w:color w:val="000F2B"/>
          <w:sz w:val="28"/>
          <w:szCs w:val="28"/>
          <w:lang w:val="kk-KZ"/>
        </w:rPr>
        <w:t>...........</w:t>
      </w:r>
      <w:r w:rsidRPr="00B8608D">
        <w:rPr>
          <w:color w:val="000F2B"/>
          <w:sz w:val="28"/>
          <w:szCs w:val="28"/>
          <w:lang w:val="kk-KZ"/>
        </w:rPr>
        <w:t>.</w:t>
      </w:r>
      <w:r w:rsidR="004923C9">
        <w:rPr>
          <w:color w:val="000F2B"/>
          <w:sz w:val="28"/>
          <w:szCs w:val="28"/>
          <w:lang w:val="kk-KZ"/>
        </w:rPr>
        <w:t>.</w:t>
      </w:r>
      <w:r w:rsidR="00FC4711" w:rsidRPr="00B8608D">
        <w:rPr>
          <w:color w:val="000F2B"/>
          <w:sz w:val="28"/>
          <w:szCs w:val="28"/>
          <w:lang w:val="kk-KZ"/>
        </w:rPr>
        <w:t>....</w:t>
      </w:r>
      <w:r w:rsidRPr="00B8608D">
        <w:rPr>
          <w:color w:val="000F2B"/>
          <w:sz w:val="28"/>
          <w:szCs w:val="28"/>
          <w:lang w:val="kk-KZ"/>
        </w:rPr>
        <w:t>1</w:t>
      </w:r>
      <w:r w:rsidR="00342618">
        <w:rPr>
          <w:color w:val="000F2B"/>
          <w:sz w:val="28"/>
          <w:szCs w:val="28"/>
          <w:lang w:val="kk-KZ"/>
        </w:rPr>
        <w:t>19</w:t>
      </w:r>
    </w:p>
    <w:p w14:paraId="12F7816E" w14:textId="03E91887" w:rsidR="003B0C68" w:rsidRPr="00B8608D" w:rsidRDefault="003B0C68" w:rsidP="004923C9">
      <w:pPr>
        <w:jc w:val="both"/>
        <w:rPr>
          <w:sz w:val="28"/>
          <w:szCs w:val="28"/>
          <w:lang w:val="kk-KZ"/>
        </w:rPr>
      </w:pPr>
      <w:r w:rsidRPr="00B8608D">
        <w:rPr>
          <w:sz w:val="28"/>
          <w:szCs w:val="28"/>
        </w:rPr>
        <w:t>3.</w:t>
      </w:r>
      <w:r w:rsidRPr="00B8608D">
        <w:rPr>
          <w:sz w:val="28"/>
          <w:szCs w:val="28"/>
          <w:lang w:val="kk-KZ"/>
        </w:rPr>
        <w:t>2</w:t>
      </w:r>
      <w:r w:rsidR="00392E11" w:rsidRPr="00B8608D">
        <w:rPr>
          <w:sz w:val="28"/>
          <w:szCs w:val="28"/>
          <w:lang w:val="kk-KZ"/>
        </w:rPr>
        <w:t xml:space="preserve"> </w:t>
      </w:r>
      <w:r w:rsidR="006332A7" w:rsidRPr="00B8608D">
        <w:rPr>
          <w:color w:val="000F2B"/>
          <w:sz w:val="28"/>
          <w:szCs w:val="28"/>
          <w:lang w:val="kk-KZ"/>
        </w:rPr>
        <w:t xml:space="preserve">Қазақ, қарақалпақ және ноғай тілдеріндегі </w:t>
      </w:r>
      <w:proofErr w:type="spellStart"/>
      <w:r w:rsidR="006332A7" w:rsidRPr="00B8608D">
        <w:rPr>
          <w:color w:val="000F2B"/>
          <w:sz w:val="28"/>
          <w:szCs w:val="28"/>
          <w:lang w:val="kk-KZ"/>
        </w:rPr>
        <w:t>көпмағыналылық</w:t>
      </w:r>
      <w:proofErr w:type="spellEnd"/>
      <w:r w:rsidR="006332A7" w:rsidRPr="00B8608D">
        <w:rPr>
          <w:color w:val="000F2B"/>
          <w:sz w:val="28"/>
          <w:szCs w:val="28"/>
          <w:lang w:val="kk-KZ"/>
        </w:rPr>
        <w:t xml:space="preserve"> феномені</w:t>
      </w:r>
      <w:r w:rsidRPr="00B8608D">
        <w:rPr>
          <w:sz w:val="28"/>
          <w:szCs w:val="28"/>
        </w:rPr>
        <w:t>.</w:t>
      </w:r>
      <w:r w:rsidRPr="00B8608D">
        <w:rPr>
          <w:sz w:val="28"/>
          <w:szCs w:val="28"/>
          <w:lang w:val="kk-KZ"/>
        </w:rPr>
        <w:t>...........................................</w:t>
      </w:r>
      <w:r w:rsidR="004923C9">
        <w:rPr>
          <w:sz w:val="28"/>
          <w:szCs w:val="28"/>
          <w:lang w:val="kk-KZ"/>
        </w:rPr>
        <w:t>....</w:t>
      </w:r>
      <w:r w:rsidRPr="00B8608D">
        <w:rPr>
          <w:sz w:val="28"/>
          <w:szCs w:val="28"/>
          <w:lang w:val="kk-KZ"/>
        </w:rPr>
        <w:t>......................................</w:t>
      </w:r>
      <w:r w:rsidRPr="00B8608D">
        <w:rPr>
          <w:sz w:val="28"/>
          <w:szCs w:val="28"/>
        </w:rPr>
        <w:t>........</w:t>
      </w:r>
      <w:r w:rsidR="00FC4711" w:rsidRPr="00B8608D">
        <w:rPr>
          <w:sz w:val="28"/>
          <w:szCs w:val="28"/>
          <w:lang w:val="kk-KZ"/>
        </w:rPr>
        <w:t>.....................1</w:t>
      </w:r>
      <w:r w:rsidR="00342618">
        <w:rPr>
          <w:sz w:val="28"/>
          <w:szCs w:val="28"/>
          <w:lang w:val="kk-KZ"/>
        </w:rPr>
        <w:t>2</w:t>
      </w:r>
      <w:r w:rsidR="00FC4711" w:rsidRPr="00B8608D">
        <w:rPr>
          <w:sz w:val="28"/>
          <w:szCs w:val="28"/>
          <w:lang w:val="kk-KZ"/>
        </w:rPr>
        <w:t>9</w:t>
      </w:r>
    </w:p>
    <w:p w14:paraId="600EF452" w14:textId="0DEFA661" w:rsidR="00392E11" w:rsidRPr="00B8608D" w:rsidRDefault="00392E11" w:rsidP="004923C9">
      <w:pPr>
        <w:jc w:val="both"/>
        <w:rPr>
          <w:sz w:val="28"/>
          <w:szCs w:val="28"/>
          <w:lang w:val="kk-KZ"/>
        </w:rPr>
      </w:pPr>
      <w:r w:rsidRPr="00B8608D">
        <w:rPr>
          <w:sz w:val="28"/>
          <w:szCs w:val="28"/>
          <w:lang w:val="kk-KZ"/>
        </w:rPr>
        <w:t>3.3</w:t>
      </w:r>
      <w:r w:rsidR="006332A7" w:rsidRPr="00B8608D">
        <w:rPr>
          <w:sz w:val="28"/>
          <w:szCs w:val="28"/>
        </w:rPr>
        <w:t xml:space="preserve"> Қазақ, қарақалпақ, ноғай тілдеріндегі семантизациялану үдерісіндегі әлемнің тілдік бейнесі</w:t>
      </w:r>
      <w:r w:rsidRPr="00B8608D">
        <w:rPr>
          <w:sz w:val="28"/>
          <w:szCs w:val="28"/>
          <w:lang w:val="kk-KZ"/>
        </w:rPr>
        <w:t>..........................</w:t>
      </w:r>
      <w:r w:rsidR="00FC4711" w:rsidRPr="00B8608D">
        <w:rPr>
          <w:sz w:val="28"/>
          <w:szCs w:val="28"/>
          <w:lang w:val="kk-KZ"/>
        </w:rPr>
        <w:t>.........</w:t>
      </w:r>
      <w:r w:rsidR="004923C9">
        <w:rPr>
          <w:sz w:val="28"/>
          <w:szCs w:val="28"/>
          <w:lang w:val="kk-KZ"/>
        </w:rPr>
        <w:t>.....</w:t>
      </w:r>
      <w:r w:rsidR="00FC4711" w:rsidRPr="00B8608D">
        <w:rPr>
          <w:sz w:val="28"/>
          <w:szCs w:val="28"/>
          <w:lang w:val="kk-KZ"/>
        </w:rPr>
        <w:t>....................................................</w:t>
      </w:r>
      <w:r w:rsidR="00C07AA6">
        <w:rPr>
          <w:sz w:val="28"/>
          <w:szCs w:val="28"/>
          <w:lang w:val="kk-KZ"/>
        </w:rPr>
        <w:t>..............</w:t>
      </w:r>
      <w:r w:rsidRPr="00B8608D">
        <w:rPr>
          <w:sz w:val="28"/>
          <w:szCs w:val="28"/>
          <w:lang w:val="kk-KZ"/>
        </w:rPr>
        <w:t>.</w:t>
      </w:r>
      <w:r w:rsidR="00FC4711" w:rsidRPr="00B8608D">
        <w:rPr>
          <w:sz w:val="28"/>
          <w:szCs w:val="28"/>
          <w:lang w:val="kk-KZ"/>
        </w:rPr>
        <w:t>.1</w:t>
      </w:r>
      <w:r w:rsidR="00342618">
        <w:rPr>
          <w:sz w:val="28"/>
          <w:szCs w:val="28"/>
          <w:lang w:val="kk-KZ"/>
        </w:rPr>
        <w:t>39</w:t>
      </w:r>
    </w:p>
    <w:p w14:paraId="25C6FA45" w14:textId="06A26077" w:rsidR="00392E11" w:rsidRPr="00B8608D" w:rsidRDefault="00392E11" w:rsidP="004923C9">
      <w:pPr>
        <w:jc w:val="both"/>
        <w:rPr>
          <w:sz w:val="28"/>
          <w:szCs w:val="28"/>
          <w:lang w:val="kk-KZ"/>
        </w:rPr>
      </w:pPr>
      <w:r w:rsidRPr="00B8608D">
        <w:rPr>
          <w:sz w:val="28"/>
          <w:szCs w:val="28"/>
          <w:lang w:val="kk-KZ"/>
        </w:rPr>
        <w:t xml:space="preserve">Үшінші </w:t>
      </w:r>
      <w:r w:rsidR="00DE0BA1" w:rsidRPr="00B8608D">
        <w:rPr>
          <w:sz w:val="28"/>
          <w:szCs w:val="28"/>
          <w:lang w:val="kk-KZ"/>
        </w:rPr>
        <w:t xml:space="preserve">бөлім </w:t>
      </w:r>
      <w:r w:rsidR="003823DD" w:rsidRPr="00B8608D">
        <w:rPr>
          <w:sz w:val="28"/>
          <w:szCs w:val="28"/>
          <w:lang w:val="kk-KZ"/>
        </w:rPr>
        <w:t xml:space="preserve">бойынша </w:t>
      </w:r>
      <w:r w:rsidR="00687982" w:rsidRPr="00B8608D">
        <w:rPr>
          <w:sz w:val="28"/>
          <w:szCs w:val="28"/>
          <w:lang w:val="kk-KZ"/>
        </w:rPr>
        <w:t>түйін...........................................................</w:t>
      </w:r>
      <w:r w:rsidR="004923C9">
        <w:rPr>
          <w:sz w:val="28"/>
          <w:szCs w:val="28"/>
          <w:lang w:val="kk-KZ"/>
        </w:rPr>
        <w:t>.</w:t>
      </w:r>
      <w:r w:rsidR="00687982" w:rsidRPr="00B8608D">
        <w:rPr>
          <w:sz w:val="28"/>
          <w:szCs w:val="28"/>
          <w:lang w:val="kk-KZ"/>
        </w:rPr>
        <w:t>.</w:t>
      </w:r>
      <w:r w:rsidR="003823DD" w:rsidRPr="00B8608D">
        <w:rPr>
          <w:sz w:val="28"/>
          <w:szCs w:val="28"/>
          <w:lang w:val="kk-KZ"/>
        </w:rPr>
        <w:t>.</w:t>
      </w:r>
      <w:r w:rsidR="00C07AA6">
        <w:rPr>
          <w:sz w:val="28"/>
          <w:szCs w:val="28"/>
          <w:lang w:val="kk-KZ"/>
        </w:rPr>
        <w:t>..........</w:t>
      </w:r>
      <w:r w:rsidR="003823DD" w:rsidRPr="00B8608D">
        <w:rPr>
          <w:sz w:val="28"/>
          <w:szCs w:val="28"/>
          <w:lang w:val="kk-KZ"/>
        </w:rPr>
        <w:t>........</w:t>
      </w:r>
      <w:r w:rsidR="00FC4711" w:rsidRPr="00B8608D">
        <w:rPr>
          <w:sz w:val="28"/>
          <w:szCs w:val="28"/>
          <w:lang w:val="kk-KZ"/>
        </w:rPr>
        <w:t>1</w:t>
      </w:r>
      <w:r w:rsidR="00342618">
        <w:rPr>
          <w:sz w:val="28"/>
          <w:szCs w:val="28"/>
          <w:lang w:val="kk-KZ"/>
        </w:rPr>
        <w:t>46</w:t>
      </w:r>
    </w:p>
    <w:p w14:paraId="00000046" w14:textId="77777777" w:rsidR="009E0296" w:rsidRPr="00B8608D" w:rsidRDefault="009E0296" w:rsidP="004923C9">
      <w:pPr>
        <w:jc w:val="both"/>
        <w:rPr>
          <w:sz w:val="28"/>
          <w:szCs w:val="28"/>
          <w:lang w:val="kk-KZ"/>
        </w:rPr>
      </w:pPr>
    </w:p>
    <w:p w14:paraId="5514C003" w14:textId="37796945" w:rsidR="00A64AD9" w:rsidRDefault="00DE0BA1" w:rsidP="004923C9">
      <w:pPr>
        <w:jc w:val="both"/>
        <w:rPr>
          <w:b/>
          <w:sz w:val="28"/>
          <w:szCs w:val="28"/>
          <w:lang w:val="kk-KZ"/>
        </w:rPr>
      </w:pPr>
      <w:r w:rsidRPr="00B8608D">
        <w:rPr>
          <w:b/>
          <w:sz w:val="28"/>
          <w:szCs w:val="28"/>
          <w:lang w:val="kk-KZ"/>
        </w:rPr>
        <w:t xml:space="preserve">ҚОРЫТЫНДЫ </w:t>
      </w:r>
      <w:r w:rsidRPr="00B8608D">
        <w:rPr>
          <w:bCs/>
          <w:sz w:val="28"/>
          <w:szCs w:val="28"/>
          <w:lang w:val="kk-KZ"/>
        </w:rPr>
        <w:t>.......................................................</w:t>
      </w:r>
      <w:r w:rsidR="004923C9">
        <w:rPr>
          <w:bCs/>
          <w:sz w:val="28"/>
          <w:szCs w:val="28"/>
          <w:lang w:val="kk-KZ"/>
        </w:rPr>
        <w:t>.</w:t>
      </w:r>
      <w:r w:rsidRPr="00B8608D">
        <w:rPr>
          <w:bCs/>
          <w:sz w:val="28"/>
          <w:szCs w:val="28"/>
          <w:lang w:val="kk-KZ"/>
        </w:rPr>
        <w:t>...............................</w:t>
      </w:r>
      <w:r w:rsidR="00C07AA6">
        <w:rPr>
          <w:bCs/>
          <w:sz w:val="28"/>
          <w:szCs w:val="28"/>
          <w:lang w:val="kk-KZ"/>
        </w:rPr>
        <w:t>..........</w:t>
      </w:r>
      <w:r w:rsidRPr="00B8608D">
        <w:rPr>
          <w:bCs/>
          <w:sz w:val="28"/>
          <w:szCs w:val="28"/>
          <w:lang w:val="kk-KZ"/>
        </w:rPr>
        <w:t>.....</w:t>
      </w:r>
      <w:r w:rsidR="00FC4711" w:rsidRPr="00B8608D">
        <w:rPr>
          <w:bCs/>
          <w:sz w:val="28"/>
          <w:szCs w:val="28"/>
          <w:lang w:val="kk-KZ"/>
        </w:rPr>
        <w:t>1</w:t>
      </w:r>
      <w:r w:rsidR="00342618">
        <w:rPr>
          <w:bCs/>
          <w:sz w:val="28"/>
          <w:szCs w:val="28"/>
          <w:lang w:val="kk-KZ"/>
        </w:rPr>
        <w:t>47</w:t>
      </w:r>
    </w:p>
    <w:p w14:paraId="00000048" w14:textId="2C3B3FBE" w:rsidR="009E0296" w:rsidRPr="00B8608D" w:rsidRDefault="00DE0BA1" w:rsidP="004923C9">
      <w:pPr>
        <w:jc w:val="both"/>
        <w:rPr>
          <w:b/>
          <w:sz w:val="28"/>
          <w:szCs w:val="28"/>
          <w:lang w:val="kk-KZ"/>
        </w:rPr>
      </w:pPr>
      <w:r w:rsidRPr="00B8608D">
        <w:rPr>
          <w:b/>
          <w:sz w:val="28"/>
          <w:szCs w:val="28"/>
          <w:lang w:val="kk-KZ"/>
        </w:rPr>
        <w:t>ПАЙДАЛАН</w:t>
      </w:r>
      <w:r w:rsidR="003823DD" w:rsidRPr="00B8608D">
        <w:rPr>
          <w:b/>
          <w:sz w:val="28"/>
          <w:szCs w:val="28"/>
          <w:lang w:val="kk-KZ"/>
        </w:rPr>
        <w:t>ЫЛ</w:t>
      </w:r>
      <w:r w:rsidRPr="00B8608D">
        <w:rPr>
          <w:b/>
          <w:sz w:val="28"/>
          <w:szCs w:val="28"/>
          <w:lang w:val="kk-KZ"/>
        </w:rPr>
        <w:t xml:space="preserve">ҒАН ӘДЕБИЕТТЕР </w:t>
      </w:r>
      <w:r w:rsidRPr="00B8608D">
        <w:rPr>
          <w:bCs/>
          <w:sz w:val="28"/>
          <w:szCs w:val="28"/>
          <w:lang w:val="kk-KZ"/>
        </w:rPr>
        <w:t>....................................</w:t>
      </w:r>
      <w:r w:rsidR="002C5F2D">
        <w:rPr>
          <w:bCs/>
          <w:sz w:val="28"/>
          <w:szCs w:val="28"/>
          <w:lang w:val="kk-KZ"/>
        </w:rPr>
        <w:t>.............</w:t>
      </w:r>
      <w:r w:rsidR="00C07AA6">
        <w:rPr>
          <w:bCs/>
          <w:sz w:val="28"/>
          <w:szCs w:val="28"/>
          <w:lang w:val="kk-KZ"/>
        </w:rPr>
        <w:t>..........</w:t>
      </w:r>
      <w:r w:rsidRPr="00B8608D">
        <w:rPr>
          <w:bCs/>
          <w:sz w:val="28"/>
          <w:szCs w:val="28"/>
          <w:lang w:val="kk-KZ"/>
        </w:rPr>
        <w:t>...</w:t>
      </w:r>
      <w:r w:rsidR="00FC4711" w:rsidRPr="00B8608D">
        <w:rPr>
          <w:bCs/>
          <w:sz w:val="28"/>
          <w:szCs w:val="28"/>
          <w:lang w:val="kk-KZ"/>
        </w:rPr>
        <w:t>.</w:t>
      </w:r>
      <w:r w:rsidR="00342618">
        <w:rPr>
          <w:bCs/>
          <w:sz w:val="28"/>
          <w:szCs w:val="28"/>
          <w:lang w:val="kk-KZ"/>
        </w:rPr>
        <w:t>150</w:t>
      </w:r>
    </w:p>
    <w:p w14:paraId="00000049" w14:textId="77777777" w:rsidR="009E0296" w:rsidRPr="00B8608D" w:rsidRDefault="009E0296" w:rsidP="004923C9">
      <w:pPr>
        <w:rPr>
          <w:sz w:val="28"/>
          <w:szCs w:val="28"/>
          <w:highlight w:val="white"/>
          <w:lang w:val="kk-KZ"/>
        </w:rPr>
      </w:pPr>
    </w:p>
    <w:p w14:paraId="0000004A" w14:textId="77777777" w:rsidR="009E0296" w:rsidRPr="00B8608D" w:rsidRDefault="009E0296" w:rsidP="004923C9">
      <w:pPr>
        <w:rPr>
          <w:sz w:val="28"/>
          <w:szCs w:val="28"/>
          <w:highlight w:val="white"/>
          <w:lang w:val="kk-KZ"/>
        </w:rPr>
      </w:pPr>
    </w:p>
    <w:p w14:paraId="0000004B" w14:textId="77777777" w:rsidR="009E0296" w:rsidRPr="00B8608D" w:rsidRDefault="009E0296" w:rsidP="004923C9">
      <w:pPr>
        <w:rPr>
          <w:sz w:val="28"/>
          <w:szCs w:val="28"/>
          <w:highlight w:val="white"/>
          <w:lang w:val="kk-KZ"/>
        </w:rPr>
      </w:pPr>
    </w:p>
    <w:p w14:paraId="161B573B" w14:textId="0AE371FC" w:rsidR="00705469" w:rsidRPr="00B635CE" w:rsidRDefault="00705469" w:rsidP="00B8608D">
      <w:pPr>
        <w:ind w:firstLine="709"/>
        <w:jc w:val="center"/>
        <w:rPr>
          <w:sz w:val="28"/>
          <w:szCs w:val="28"/>
          <w:lang w:val="kk-KZ"/>
        </w:rPr>
      </w:pPr>
    </w:p>
    <w:p w14:paraId="52988FC9" w14:textId="77777777" w:rsidR="00A64AD9" w:rsidRDefault="00A64AD9" w:rsidP="00B8608D">
      <w:pPr>
        <w:ind w:firstLine="709"/>
        <w:jc w:val="center"/>
        <w:rPr>
          <w:sz w:val="28"/>
          <w:szCs w:val="28"/>
          <w:lang w:val="kk-KZ"/>
        </w:rPr>
      </w:pPr>
    </w:p>
    <w:p w14:paraId="4A5195DC" w14:textId="65A55E49" w:rsidR="00A64AD9" w:rsidRDefault="00A64AD9" w:rsidP="00B8608D">
      <w:pPr>
        <w:ind w:firstLine="709"/>
        <w:jc w:val="center"/>
        <w:rPr>
          <w:b/>
          <w:sz w:val="28"/>
          <w:szCs w:val="28"/>
          <w:lang w:val="kk-KZ"/>
        </w:rPr>
      </w:pPr>
    </w:p>
    <w:p w14:paraId="141F045E" w14:textId="77777777" w:rsidR="00723E07" w:rsidRPr="00B8608D" w:rsidRDefault="00723E07" w:rsidP="00B8608D">
      <w:pPr>
        <w:ind w:firstLine="709"/>
        <w:jc w:val="center"/>
        <w:rPr>
          <w:b/>
          <w:sz w:val="28"/>
          <w:szCs w:val="28"/>
          <w:lang w:val="kk-KZ"/>
        </w:rPr>
      </w:pPr>
    </w:p>
    <w:p w14:paraId="33C27C0E" w14:textId="2928C5F2" w:rsidR="00402388" w:rsidRDefault="00402388" w:rsidP="00B8608D">
      <w:pPr>
        <w:ind w:firstLine="709"/>
        <w:jc w:val="center"/>
        <w:rPr>
          <w:b/>
          <w:sz w:val="28"/>
          <w:szCs w:val="28"/>
          <w:lang w:val="kk-KZ"/>
        </w:rPr>
      </w:pPr>
      <w:r w:rsidRPr="00B8608D">
        <w:rPr>
          <w:b/>
          <w:sz w:val="28"/>
          <w:szCs w:val="28"/>
          <w:lang w:val="kk-KZ"/>
        </w:rPr>
        <w:lastRenderedPageBreak/>
        <w:t>АНЫҚТАМАЛАР</w:t>
      </w:r>
    </w:p>
    <w:p w14:paraId="1C3E8DB6" w14:textId="77777777" w:rsidR="000745E2" w:rsidRPr="00B8608D" w:rsidRDefault="000745E2" w:rsidP="00B8608D">
      <w:pPr>
        <w:ind w:firstLine="709"/>
        <w:jc w:val="center"/>
        <w:rPr>
          <w:b/>
          <w:sz w:val="28"/>
          <w:szCs w:val="28"/>
          <w:lang w:val="kk-KZ"/>
        </w:rPr>
      </w:pPr>
    </w:p>
    <w:p w14:paraId="307505EC" w14:textId="25567A48" w:rsidR="00402388" w:rsidRPr="00B8608D" w:rsidRDefault="00B8608D" w:rsidP="00954B55">
      <w:pPr>
        <w:ind w:firstLine="709"/>
        <w:jc w:val="both"/>
        <w:rPr>
          <w:bCs/>
          <w:sz w:val="28"/>
          <w:szCs w:val="28"/>
          <w:lang w:val="kk-KZ"/>
        </w:rPr>
      </w:pPr>
      <w:r w:rsidRPr="00B8608D">
        <w:rPr>
          <w:bCs/>
          <w:sz w:val="28"/>
          <w:szCs w:val="28"/>
          <w:lang w:val="kk-KZ"/>
        </w:rPr>
        <w:t>Осы диссертацияда тиісті анықтамалары бар мынадай терминдер қолданылады:</w:t>
      </w:r>
    </w:p>
    <w:p w14:paraId="11248A1D" w14:textId="7704D139" w:rsidR="007F7A2F" w:rsidRPr="00B8608D" w:rsidRDefault="0075744B" w:rsidP="00954B55">
      <w:pPr>
        <w:ind w:firstLine="709"/>
        <w:jc w:val="both"/>
        <w:rPr>
          <w:color w:val="000000"/>
          <w:sz w:val="28"/>
          <w:szCs w:val="28"/>
          <w:shd w:val="clear" w:color="auto" w:fill="FFFFFF"/>
        </w:rPr>
      </w:pPr>
      <w:r w:rsidRPr="00B8608D">
        <w:rPr>
          <w:b/>
          <w:bCs/>
          <w:color w:val="000000"/>
          <w:sz w:val="28"/>
          <w:szCs w:val="28"/>
          <w:shd w:val="clear" w:color="auto" w:fill="FFFFFF"/>
        </w:rPr>
        <w:tab/>
      </w:r>
      <w:r w:rsidR="007F7A2F" w:rsidRPr="00B8608D">
        <w:rPr>
          <w:b/>
          <w:bCs/>
          <w:color w:val="000000"/>
          <w:sz w:val="28"/>
          <w:szCs w:val="28"/>
          <w:shd w:val="clear" w:color="auto" w:fill="FFFFFF"/>
        </w:rPr>
        <w:t>Ассоциация –</w:t>
      </w:r>
      <w:r w:rsidRPr="00B8608D">
        <w:rPr>
          <w:b/>
          <w:bCs/>
          <w:color w:val="000000"/>
          <w:sz w:val="28"/>
          <w:szCs w:val="28"/>
          <w:shd w:val="clear" w:color="auto" w:fill="FFFFFF"/>
          <w:lang w:val="kk-KZ"/>
        </w:rPr>
        <w:t xml:space="preserve"> </w:t>
      </w:r>
      <w:r w:rsidRPr="00B8608D">
        <w:rPr>
          <w:color w:val="000000"/>
          <w:sz w:val="28"/>
          <w:szCs w:val="28"/>
          <w:shd w:val="clear" w:color="auto" w:fill="FFFFFF"/>
          <w:lang w:val="kk-KZ"/>
        </w:rPr>
        <w:t xml:space="preserve">субъектінің ойы мен </w:t>
      </w:r>
      <w:proofErr w:type="spellStart"/>
      <w:r w:rsidRPr="00B8608D">
        <w:rPr>
          <w:color w:val="000000"/>
          <w:sz w:val="28"/>
          <w:szCs w:val="28"/>
          <w:shd w:val="clear" w:color="auto" w:fill="FFFFFF"/>
          <w:lang w:val="kk-KZ"/>
        </w:rPr>
        <w:t>образдың</w:t>
      </w:r>
      <w:proofErr w:type="spellEnd"/>
      <w:r w:rsidRPr="00B8608D">
        <w:rPr>
          <w:color w:val="000000"/>
          <w:sz w:val="28"/>
          <w:szCs w:val="28"/>
          <w:shd w:val="clear" w:color="auto" w:fill="FFFFFF"/>
          <w:lang w:val="kk-KZ"/>
        </w:rPr>
        <w:t xml:space="preserve"> байланысқан күйінде бір нәрсе туралы ойлағанда екінші бір нәрсенің ойға келуін білдіретін танымдық байланыстардың жүйесі. </w:t>
      </w:r>
    </w:p>
    <w:p w14:paraId="64772D95" w14:textId="0EDB7FEE" w:rsidR="007F7A2F" w:rsidRPr="00B8608D" w:rsidRDefault="0075744B" w:rsidP="00954B55">
      <w:pPr>
        <w:ind w:firstLine="709"/>
        <w:jc w:val="both"/>
        <w:rPr>
          <w:b/>
          <w:bCs/>
          <w:color w:val="000000"/>
          <w:sz w:val="28"/>
          <w:szCs w:val="28"/>
          <w:shd w:val="clear" w:color="auto" w:fill="FFFFFF"/>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Әлемнің тілдік бейнесі</w:t>
      </w:r>
      <w:r w:rsidR="007F7A2F" w:rsidRPr="00B8608D">
        <w:rPr>
          <w:b/>
          <w:bCs/>
          <w:color w:val="000000"/>
          <w:sz w:val="28"/>
          <w:szCs w:val="28"/>
          <w:shd w:val="clear" w:color="auto" w:fill="FFFFFF"/>
          <w:lang w:val="kk-KZ"/>
        </w:rPr>
        <w:t xml:space="preserve"> </w:t>
      </w:r>
      <w:r w:rsidRPr="00B8608D">
        <w:rPr>
          <w:b/>
          <w:bCs/>
          <w:color w:val="000000"/>
          <w:sz w:val="28"/>
          <w:szCs w:val="28"/>
          <w:shd w:val="clear" w:color="auto" w:fill="FFFFFF"/>
          <w:lang w:val="kk-KZ"/>
        </w:rPr>
        <w:t>–</w:t>
      </w:r>
      <w:r w:rsidR="007F7A2F" w:rsidRPr="00B8608D">
        <w:rPr>
          <w:b/>
          <w:bCs/>
          <w:color w:val="000000"/>
          <w:sz w:val="28"/>
          <w:szCs w:val="28"/>
          <w:shd w:val="clear" w:color="auto" w:fill="FFFFFF"/>
          <w:lang w:val="kk-KZ"/>
        </w:rPr>
        <w:t xml:space="preserve"> </w:t>
      </w:r>
      <w:r w:rsidRPr="00B8608D">
        <w:rPr>
          <w:color w:val="000000"/>
          <w:sz w:val="28"/>
          <w:szCs w:val="28"/>
          <w:shd w:val="clear" w:color="auto" w:fill="FFFFFF"/>
          <w:lang w:val="kk-KZ"/>
        </w:rPr>
        <w:t>бір тілдік ұжымның санасындағы әлем туралы білімдерінің, көзқарастарының жиынтығы.</w:t>
      </w:r>
      <w:r w:rsidRPr="00B8608D">
        <w:rPr>
          <w:b/>
          <w:bCs/>
          <w:color w:val="000000"/>
          <w:sz w:val="28"/>
          <w:szCs w:val="28"/>
          <w:shd w:val="clear" w:color="auto" w:fill="FFFFFF"/>
          <w:lang w:val="kk-KZ"/>
        </w:rPr>
        <w:t xml:space="preserve"> </w:t>
      </w:r>
    </w:p>
    <w:p w14:paraId="5B64E3BC" w14:textId="3BA3550A" w:rsidR="007F7A2F" w:rsidRPr="00CA4E25" w:rsidRDefault="0075744B" w:rsidP="00954B55">
      <w:pPr>
        <w:ind w:firstLine="709"/>
        <w:jc w:val="both"/>
        <w:rPr>
          <w:b/>
          <w:bCs/>
          <w:color w:val="000000"/>
          <w:sz w:val="28"/>
          <w:szCs w:val="28"/>
          <w:shd w:val="clear" w:color="auto" w:fill="FFFFFF"/>
        </w:rPr>
      </w:pPr>
      <w:r w:rsidRPr="00B8608D">
        <w:rPr>
          <w:b/>
          <w:bCs/>
          <w:color w:val="000000"/>
          <w:sz w:val="28"/>
          <w:szCs w:val="28"/>
          <w:shd w:val="clear" w:color="auto" w:fill="FFFFFF"/>
        </w:rPr>
        <w:tab/>
      </w:r>
      <w:r w:rsidR="007F7A2F" w:rsidRPr="00B8608D">
        <w:rPr>
          <w:b/>
          <w:bCs/>
          <w:color w:val="000000"/>
          <w:sz w:val="28"/>
          <w:szCs w:val="28"/>
          <w:shd w:val="clear" w:color="auto" w:fill="FFFFFF"/>
        </w:rPr>
        <w:t>Денотаттық мағына</w:t>
      </w:r>
      <w:r w:rsidR="00F2130B" w:rsidRPr="00B8608D">
        <w:rPr>
          <w:b/>
          <w:bCs/>
          <w:color w:val="000000"/>
          <w:sz w:val="28"/>
          <w:szCs w:val="28"/>
          <w:shd w:val="clear" w:color="auto" w:fill="FFFFFF"/>
          <w:lang w:val="kk-KZ"/>
        </w:rPr>
        <w:t xml:space="preserve"> </w:t>
      </w:r>
      <w:r w:rsidR="00F2130B" w:rsidRPr="00B8608D">
        <w:rPr>
          <w:color w:val="000000"/>
          <w:sz w:val="28"/>
          <w:szCs w:val="28"/>
          <w:shd w:val="clear" w:color="auto" w:fill="FFFFFF"/>
          <w:lang w:val="kk-KZ"/>
        </w:rPr>
        <w:t>(</w:t>
      </w:r>
      <w:proofErr w:type="spellStart"/>
      <w:r w:rsidR="00F2130B" w:rsidRPr="00B8608D">
        <w:rPr>
          <w:color w:val="000000"/>
          <w:sz w:val="28"/>
          <w:szCs w:val="28"/>
          <w:shd w:val="clear" w:color="auto" w:fill="FFFFFF"/>
          <w:lang w:val="kk-KZ"/>
        </w:rPr>
        <w:t>лат</w:t>
      </w:r>
      <w:proofErr w:type="spellEnd"/>
      <w:r w:rsidR="00F2130B" w:rsidRPr="00B8608D">
        <w:rPr>
          <w:color w:val="000000"/>
          <w:sz w:val="28"/>
          <w:szCs w:val="28"/>
          <w:shd w:val="clear" w:color="auto" w:fill="FFFFFF"/>
          <w:lang w:val="kk-KZ"/>
        </w:rPr>
        <w:t xml:space="preserve">. білдіру) – бір нәрсе туралы айтқанда адам санасына бірінші келетін белгілер. </w:t>
      </w:r>
    </w:p>
    <w:p w14:paraId="3BBC82A2" w14:textId="22F7B9DC" w:rsidR="007F7A2F" w:rsidRPr="00B8608D" w:rsidRDefault="0075744B" w:rsidP="00954B55">
      <w:pPr>
        <w:ind w:firstLine="709"/>
        <w:jc w:val="both"/>
        <w:rPr>
          <w:color w:val="000000"/>
          <w:sz w:val="28"/>
          <w:szCs w:val="28"/>
          <w:shd w:val="clear" w:color="auto" w:fill="FFFFFF"/>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Концепт</w:t>
      </w:r>
      <w:r w:rsidR="00942AA1" w:rsidRPr="00B8608D">
        <w:rPr>
          <w:b/>
          <w:bCs/>
          <w:color w:val="000000"/>
          <w:sz w:val="28"/>
          <w:szCs w:val="28"/>
          <w:shd w:val="clear" w:color="auto" w:fill="FFFFFF"/>
          <w:lang w:val="kk-KZ"/>
        </w:rPr>
        <w:t xml:space="preserve"> – </w:t>
      </w:r>
      <w:r w:rsidR="00942AA1" w:rsidRPr="00B8608D">
        <w:rPr>
          <w:color w:val="000000"/>
          <w:sz w:val="28"/>
          <w:szCs w:val="28"/>
          <w:shd w:val="clear" w:color="auto" w:fill="FFFFFF"/>
          <w:lang w:val="kk-KZ"/>
        </w:rPr>
        <w:t xml:space="preserve">психологиялық және </w:t>
      </w:r>
      <w:proofErr w:type="spellStart"/>
      <w:r w:rsidR="00942AA1" w:rsidRPr="00B8608D">
        <w:rPr>
          <w:color w:val="000000"/>
          <w:sz w:val="28"/>
          <w:szCs w:val="28"/>
          <w:shd w:val="clear" w:color="auto" w:fill="FFFFFF"/>
          <w:lang w:val="kk-KZ"/>
        </w:rPr>
        <w:t>ментальды</w:t>
      </w:r>
      <w:proofErr w:type="spellEnd"/>
      <w:r w:rsidR="00942AA1" w:rsidRPr="00B8608D">
        <w:rPr>
          <w:color w:val="000000"/>
          <w:sz w:val="28"/>
          <w:szCs w:val="28"/>
          <w:shd w:val="clear" w:color="auto" w:fill="FFFFFF"/>
          <w:lang w:val="kk-KZ"/>
        </w:rPr>
        <w:t xml:space="preserve"> танымды айқындайтын адамның әлем туралы білімдерінің жиынтығы. </w:t>
      </w:r>
    </w:p>
    <w:p w14:paraId="430490DB" w14:textId="5F4636FB" w:rsidR="007F7A2F" w:rsidRPr="00B8608D" w:rsidRDefault="0075744B" w:rsidP="00954B55">
      <w:pPr>
        <w:ind w:firstLine="709"/>
        <w:jc w:val="both"/>
        <w:rPr>
          <w:color w:val="000000"/>
          <w:sz w:val="28"/>
          <w:szCs w:val="28"/>
          <w:shd w:val="clear" w:color="auto" w:fill="FFFFFF"/>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Коннататық мағына</w:t>
      </w:r>
      <w:r w:rsidR="00F2130B" w:rsidRPr="00B8608D">
        <w:rPr>
          <w:b/>
          <w:bCs/>
          <w:color w:val="000000"/>
          <w:sz w:val="28"/>
          <w:szCs w:val="28"/>
          <w:shd w:val="clear" w:color="auto" w:fill="FFFFFF"/>
          <w:lang w:val="kk-KZ"/>
        </w:rPr>
        <w:t xml:space="preserve"> – </w:t>
      </w:r>
      <w:r w:rsidR="00F2130B" w:rsidRPr="00B8608D">
        <w:rPr>
          <w:color w:val="000000"/>
          <w:sz w:val="28"/>
          <w:szCs w:val="28"/>
          <w:shd w:val="clear" w:color="auto" w:fill="FFFFFF"/>
          <w:lang w:val="kk-KZ"/>
        </w:rPr>
        <w:t>тілдік бірліктің негізгі мағынасы негізінде қалыптасқан эмоциялық, экспрессивтік, мәдени-ұлттық реңктер</w:t>
      </w:r>
      <w:r w:rsidR="00C02177" w:rsidRPr="00B8608D">
        <w:rPr>
          <w:color w:val="000000"/>
          <w:sz w:val="28"/>
          <w:szCs w:val="28"/>
          <w:shd w:val="clear" w:color="auto" w:fill="FFFFFF"/>
          <w:lang w:val="kk-KZ"/>
        </w:rPr>
        <w:t>ді айқындайтын мағына түрі.</w:t>
      </w:r>
    </w:p>
    <w:p w14:paraId="25AE1758" w14:textId="7E405D96" w:rsidR="007F7A2F" w:rsidRPr="00B8608D" w:rsidRDefault="0075744B" w:rsidP="00954B55">
      <w:pPr>
        <w:ind w:firstLine="709"/>
        <w:jc w:val="both"/>
        <w:rPr>
          <w:color w:val="000000"/>
          <w:sz w:val="28"/>
          <w:szCs w:val="28"/>
          <w:shd w:val="clear" w:color="auto" w:fill="FFFFFF"/>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Көпмағыналылық –</w:t>
      </w:r>
      <w:r w:rsidR="00942AA1" w:rsidRPr="00B8608D">
        <w:rPr>
          <w:color w:val="000000"/>
          <w:sz w:val="28"/>
          <w:szCs w:val="28"/>
          <w:shd w:val="clear" w:color="auto" w:fill="FFFFFF"/>
          <w:lang w:val="kk-KZ"/>
        </w:rPr>
        <w:t xml:space="preserve"> сөздің екі не одан да көп мағынаны иеленіп</w:t>
      </w:r>
      <w:r w:rsidRPr="00B8608D">
        <w:rPr>
          <w:color w:val="000000"/>
          <w:sz w:val="28"/>
          <w:szCs w:val="28"/>
          <w:shd w:val="clear" w:color="auto" w:fill="FFFFFF"/>
          <w:lang w:val="kk-KZ"/>
        </w:rPr>
        <w:t xml:space="preserve">, бір дыбыстық жамылғыш негізінде бірнеше ұғымды білдіруін көрсететін лексикалық категория. </w:t>
      </w:r>
    </w:p>
    <w:p w14:paraId="4AC851C5" w14:textId="71A94D39" w:rsidR="00A467B4" w:rsidRPr="00B8608D" w:rsidRDefault="00942AA1" w:rsidP="00954B55">
      <w:pPr>
        <w:ind w:firstLine="709"/>
        <w:jc w:val="both"/>
        <w:rPr>
          <w:color w:val="000000"/>
          <w:sz w:val="28"/>
          <w:szCs w:val="28"/>
          <w:shd w:val="clear" w:color="auto" w:fill="FFFFFF"/>
          <w:lang w:val="kk-KZ"/>
        </w:rPr>
      </w:pPr>
      <w:r w:rsidRPr="00B8608D">
        <w:rPr>
          <w:b/>
          <w:bCs/>
          <w:color w:val="000000"/>
          <w:sz w:val="28"/>
          <w:szCs w:val="28"/>
          <w:shd w:val="clear" w:color="auto" w:fill="FFFFFF"/>
          <w:lang w:val="kk-KZ"/>
        </w:rPr>
        <w:tab/>
      </w:r>
      <w:proofErr w:type="spellStart"/>
      <w:r w:rsidR="00A467B4" w:rsidRPr="00B8608D">
        <w:rPr>
          <w:b/>
          <w:bCs/>
          <w:color w:val="000000"/>
          <w:sz w:val="28"/>
          <w:szCs w:val="28"/>
          <w:shd w:val="clear" w:color="auto" w:fill="FFFFFF"/>
          <w:lang w:val="kk-KZ"/>
        </w:rPr>
        <w:t>Қатысымдық</w:t>
      </w:r>
      <w:proofErr w:type="spellEnd"/>
      <w:r w:rsidR="00A467B4" w:rsidRPr="00B8608D">
        <w:rPr>
          <w:b/>
          <w:bCs/>
          <w:color w:val="000000"/>
          <w:sz w:val="28"/>
          <w:szCs w:val="28"/>
          <w:shd w:val="clear" w:color="auto" w:fill="FFFFFF"/>
          <w:lang w:val="kk-KZ"/>
        </w:rPr>
        <w:t xml:space="preserve"> семантика – </w:t>
      </w:r>
      <w:r w:rsidR="00A467B4" w:rsidRPr="00B8608D">
        <w:rPr>
          <w:color w:val="000000"/>
          <w:sz w:val="28"/>
          <w:szCs w:val="28"/>
          <w:shd w:val="clear" w:color="auto" w:fill="FFFFFF"/>
          <w:lang w:val="kk-KZ"/>
        </w:rPr>
        <w:t xml:space="preserve">белгілі бір қатынас кезіндегі  жағдаятқа сай қалыптасқан сөз семантикасының мағыналық өзгеріске ұшыраған қалпын зерттейтін </w:t>
      </w:r>
      <w:proofErr w:type="spellStart"/>
      <w:r w:rsidRPr="00B8608D">
        <w:rPr>
          <w:color w:val="000000"/>
          <w:sz w:val="28"/>
          <w:szCs w:val="28"/>
          <w:shd w:val="clear" w:color="auto" w:fill="FFFFFF"/>
          <w:lang w:val="kk-KZ"/>
        </w:rPr>
        <w:t>семасиологиядағы</w:t>
      </w:r>
      <w:proofErr w:type="spellEnd"/>
      <w:r w:rsidRPr="00B8608D">
        <w:rPr>
          <w:color w:val="000000"/>
          <w:sz w:val="28"/>
          <w:szCs w:val="28"/>
          <w:shd w:val="clear" w:color="auto" w:fill="FFFFFF"/>
          <w:lang w:val="kk-KZ"/>
        </w:rPr>
        <w:t xml:space="preserve"> жаңа бағыт. </w:t>
      </w:r>
    </w:p>
    <w:p w14:paraId="06E973A0" w14:textId="0B9B2385" w:rsidR="00A467B4" w:rsidRPr="00B8608D" w:rsidRDefault="00942AA1" w:rsidP="00954B55">
      <w:pPr>
        <w:ind w:firstLine="709"/>
        <w:jc w:val="both"/>
        <w:rPr>
          <w:color w:val="000000"/>
          <w:sz w:val="28"/>
          <w:szCs w:val="28"/>
          <w:shd w:val="clear" w:color="auto" w:fill="FFFFFF"/>
          <w:lang w:val="kk-KZ"/>
        </w:rPr>
      </w:pPr>
      <w:r w:rsidRPr="00B8608D">
        <w:rPr>
          <w:b/>
          <w:bCs/>
          <w:color w:val="000000"/>
          <w:sz w:val="28"/>
          <w:szCs w:val="28"/>
          <w:shd w:val="clear" w:color="auto" w:fill="FFFFFF"/>
          <w:lang w:val="kk-KZ"/>
        </w:rPr>
        <w:tab/>
      </w:r>
      <w:proofErr w:type="spellStart"/>
      <w:r w:rsidR="00A467B4" w:rsidRPr="00B8608D">
        <w:rPr>
          <w:b/>
          <w:bCs/>
          <w:color w:val="000000"/>
          <w:sz w:val="28"/>
          <w:szCs w:val="28"/>
          <w:shd w:val="clear" w:color="auto" w:fill="FFFFFF"/>
          <w:lang w:val="kk-KZ"/>
        </w:rPr>
        <w:t>Психосемантика</w:t>
      </w:r>
      <w:proofErr w:type="spellEnd"/>
      <w:r w:rsidR="00A467B4" w:rsidRPr="00B8608D">
        <w:rPr>
          <w:b/>
          <w:bCs/>
          <w:color w:val="000000"/>
          <w:sz w:val="28"/>
          <w:szCs w:val="28"/>
          <w:shd w:val="clear" w:color="auto" w:fill="FFFFFF"/>
          <w:lang w:val="kk-KZ"/>
        </w:rPr>
        <w:t xml:space="preserve"> – </w:t>
      </w:r>
      <w:r w:rsidRPr="00B8608D">
        <w:rPr>
          <w:color w:val="000000"/>
          <w:sz w:val="28"/>
          <w:szCs w:val="28"/>
          <w:shd w:val="clear" w:color="auto" w:fill="FFFFFF"/>
          <w:lang w:val="kk-KZ"/>
        </w:rPr>
        <w:t xml:space="preserve">мағынаны жекелеген субъектілердің </w:t>
      </w:r>
      <w:proofErr w:type="spellStart"/>
      <w:r w:rsidRPr="00B8608D">
        <w:rPr>
          <w:color w:val="000000"/>
          <w:sz w:val="28"/>
          <w:szCs w:val="28"/>
          <w:shd w:val="clear" w:color="auto" w:fill="FFFFFF"/>
          <w:lang w:val="kk-KZ"/>
        </w:rPr>
        <w:t>ментальды</w:t>
      </w:r>
      <w:proofErr w:type="spellEnd"/>
      <w:r w:rsidRPr="00B8608D">
        <w:rPr>
          <w:color w:val="000000"/>
          <w:sz w:val="28"/>
          <w:szCs w:val="28"/>
          <w:shd w:val="clear" w:color="auto" w:fill="FFFFFF"/>
          <w:lang w:val="kk-KZ"/>
        </w:rPr>
        <w:t xml:space="preserve"> ерекшеліктері мен аялық білім</w:t>
      </w:r>
      <w:r w:rsidR="00C02177" w:rsidRPr="00B8608D">
        <w:rPr>
          <w:color w:val="000000"/>
          <w:sz w:val="28"/>
          <w:szCs w:val="28"/>
          <w:shd w:val="clear" w:color="auto" w:fill="FFFFFF"/>
          <w:lang w:val="kk-KZ"/>
        </w:rPr>
        <w:t>і</w:t>
      </w:r>
      <w:r w:rsidRPr="00B8608D">
        <w:rPr>
          <w:color w:val="000000"/>
          <w:sz w:val="28"/>
          <w:szCs w:val="28"/>
          <w:shd w:val="clear" w:color="auto" w:fill="FFFFFF"/>
          <w:lang w:val="kk-KZ"/>
        </w:rPr>
        <w:t xml:space="preserve">не байланысты қарастыратын семантиканың жаңа бағыты.  </w:t>
      </w:r>
    </w:p>
    <w:p w14:paraId="1F058E7E" w14:textId="7779340D" w:rsidR="007F7A2F" w:rsidRPr="00B8608D" w:rsidRDefault="003162D7" w:rsidP="00954B55">
      <w:pPr>
        <w:ind w:firstLine="709"/>
        <w:jc w:val="both"/>
        <w:rPr>
          <w:color w:val="000000"/>
          <w:sz w:val="28"/>
          <w:szCs w:val="28"/>
          <w:shd w:val="clear" w:color="auto" w:fill="FFFFFF"/>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 xml:space="preserve">Мәнмәтін – </w:t>
      </w:r>
      <w:r w:rsidR="0075744B" w:rsidRPr="00B8608D">
        <w:rPr>
          <w:color w:val="000000"/>
          <w:sz w:val="28"/>
          <w:szCs w:val="28"/>
          <w:shd w:val="clear" w:color="auto" w:fill="FFFFFF"/>
          <w:lang w:val="kk-KZ"/>
        </w:rPr>
        <w:t xml:space="preserve">құрамындағы сөз не сөз тіркесінің түрлі мағыналарын анықтауға көмектесетін ауызша не жазбаша мәтіннің бөлшегі. </w:t>
      </w:r>
    </w:p>
    <w:p w14:paraId="21899612" w14:textId="69500964" w:rsidR="007F7A2F" w:rsidRPr="00B8608D" w:rsidRDefault="003162D7" w:rsidP="00954B55">
      <w:pPr>
        <w:ind w:firstLine="709"/>
        <w:jc w:val="both"/>
        <w:rPr>
          <w:color w:val="000000"/>
          <w:sz w:val="28"/>
          <w:szCs w:val="28"/>
          <w:shd w:val="clear" w:color="auto" w:fill="FFFFFF"/>
        </w:rPr>
      </w:pPr>
      <w:r w:rsidRPr="00B8608D">
        <w:rPr>
          <w:b/>
          <w:bCs/>
          <w:color w:val="000000"/>
          <w:sz w:val="28"/>
          <w:szCs w:val="28"/>
          <w:shd w:val="clear" w:color="auto" w:fill="FFFFFF"/>
        </w:rPr>
        <w:tab/>
      </w:r>
      <w:r w:rsidR="007F7A2F" w:rsidRPr="00B8608D">
        <w:rPr>
          <w:b/>
          <w:bCs/>
          <w:color w:val="000000"/>
          <w:sz w:val="28"/>
          <w:szCs w:val="28"/>
          <w:shd w:val="clear" w:color="auto" w:fill="FFFFFF"/>
        </w:rPr>
        <w:t>Метафора</w:t>
      </w:r>
      <w:r w:rsidR="0068551A" w:rsidRPr="00B8608D">
        <w:rPr>
          <w:b/>
          <w:bCs/>
          <w:color w:val="000000"/>
          <w:sz w:val="28"/>
          <w:szCs w:val="28"/>
          <w:shd w:val="clear" w:color="auto" w:fill="FFFFFF"/>
          <w:lang w:val="kk-KZ"/>
        </w:rPr>
        <w:t xml:space="preserve">лық мағына – </w:t>
      </w:r>
      <w:r w:rsidR="0068551A" w:rsidRPr="00B8608D">
        <w:rPr>
          <w:color w:val="000000"/>
          <w:sz w:val="28"/>
          <w:szCs w:val="28"/>
          <w:shd w:val="clear" w:color="auto" w:fill="FFFFFF"/>
          <w:lang w:val="kk-KZ"/>
        </w:rPr>
        <w:t xml:space="preserve">сыртқы және ішкі ұқсас белгілері негізінде бір зат не құбылыс атауының екінші бір зат не құбылысқа атау болуына байланысты сөз мағынасының ауысуы. </w:t>
      </w:r>
      <w:r w:rsidR="007F7A2F" w:rsidRPr="00B8608D">
        <w:rPr>
          <w:color w:val="000000"/>
          <w:sz w:val="28"/>
          <w:szCs w:val="28"/>
          <w:shd w:val="clear" w:color="auto" w:fill="FFFFFF"/>
        </w:rPr>
        <w:t xml:space="preserve"> </w:t>
      </w:r>
    </w:p>
    <w:p w14:paraId="28808D46" w14:textId="77777777" w:rsidR="003A6132" w:rsidRPr="00B8608D" w:rsidRDefault="003162D7" w:rsidP="00954B55">
      <w:pPr>
        <w:ind w:firstLine="709"/>
        <w:jc w:val="both"/>
        <w:rPr>
          <w:color w:val="000000"/>
          <w:sz w:val="28"/>
          <w:szCs w:val="28"/>
          <w:shd w:val="clear" w:color="auto" w:fill="FFFFFF"/>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Метонимия</w:t>
      </w:r>
      <w:r w:rsidR="0068551A" w:rsidRPr="00B8608D">
        <w:rPr>
          <w:b/>
          <w:bCs/>
          <w:color w:val="000000"/>
          <w:sz w:val="28"/>
          <w:szCs w:val="28"/>
          <w:shd w:val="clear" w:color="auto" w:fill="FFFFFF"/>
          <w:lang w:val="kk-KZ"/>
        </w:rPr>
        <w:t xml:space="preserve">лық мағына – </w:t>
      </w:r>
      <w:r w:rsidR="0068551A" w:rsidRPr="00B8608D">
        <w:rPr>
          <w:color w:val="000000"/>
          <w:sz w:val="28"/>
          <w:szCs w:val="28"/>
          <w:shd w:val="clear" w:color="auto" w:fill="FFFFFF"/>
          <w:lang w:val="kk-KZ"/>
        </w:rPr>
        <w:t xml:space="preserve">бір зат не құбылыстың екінші бір зат не құбылысқа </w:t>
      </w:r>
      <w:proofErr w:type="spellStart"/>
      <w:r w:rsidR="0068551A" w:rsidRPr="00B8608D">
        <w:rPr>
          <w:color w:val="000000"/>
          <w:sz w:val="28"/>
          <w:szCs w:val="28"/>
          <w:shd w:val="clear" w:color="auto" w:fill="FFFFFF"/>
          <w:lang w:val="kk-KZ"/>
        </w:rPr>
        <w:t>іргелестігі</w:t>
      </w:r>
      <w:proofErr w:type="spellEnd"/>
      <w:r w:rsidR="0068551A" w:rsidRPr="00B8608D">
        <w:rPr>
          <w:color w:val="000000"/>
          <w:sz w:val="28"/>
          <w:szCs w:val="28"/>
          <w:shd w:val="clear" w:color="auto" w:fill="FFFFFF"/>
          <w:lang w:val="kk-KZ"/>
        </w:rPr>
        <w:t xml:space="preserve">, </w:t>
      </w:r>
      <w:proofErr w:type="spellStart"/>
      <w:r w:rsidR="0068551A" w:rsidRPr="00B8608D">
        <w:rPr>
          <w:color w:val="000000"/>
          <w:sz w:val="28"/>
          <w:szCs w:val="28"/>
          <w:shd w:val="clear" w:color="auto" w:fill="FFFFFF"/>
          <w:lang w:val="kk-KZ"/>
        </w:rPr>
        <w:t>шектестігі</w:t>
      </w:r>
      <w:proofErr w:type="spellEnd"/>
      <w:r w:rsidR="0068551A" w:rsidRPr="00B8608D">
        <w:rPr>
          <w:color w:val="000000"/>
          <w:sz w:val="28"/>
          <w:szCs w:val="28"/>
          <w:shd w:val="clear" w:color="auto" w:fill="FFFFFF"/>
          <w:lang w:val="kk-KZ"/>
        </w:rPr>
        <w:t xml:space="preserve"> негізінде </w:t>
      </w:r>
      <w:r w:rsidR="003A6132" w:rsidRPr="00B8608D">
        <w:rPr>
          <w:color w:val="000000"/>
          <w:sz w:val="28"/>
          <w:szCs w:val="28"/>
          <w:shd w:val="clear" w:color="auto" w:fill="FFFFFF"/>
          <w:lang w:val="kk-KZ"/>
        </w:rPr>
        <w:t>атауының ауысуы.</w:t>
      </w:r>
    </w:p>
    <w:p w14:paraId="6FA36034" w14:textId="209252D6" w:rsidR="00402388" w:rsidRPr="00B8608D" w:rsidRDefault="003162D7" w:rsidP="00954B55">
      <w:pPr>
        <w:ind w:firstLine="709"/>
        <w:jc w:val="both"/>
        <w:rPr>
          <w:b/>
          <w:bCs/>
          <w:color w:val="000000"/>
          <w:sz w:val="28"/>
          <w:szCs w:val="28"/>
          <w:shd w:val="clear" w:color="auto" w:fill="FFFFFF"/>
          <w:lang w:val="kk-KZ"/>
        </w:rPr>
      </w:pPr>
      <w:r w:rsidRPr="00B8608D">
        <w:rPr>
          <w:b/>
          <w:bCs/>
          <w:color w:val="000000"/>
          <w:sz w:val="28"/>
          <w:szCs w:val="28"/>
          <w:shd w:val="clear" w:color="auto" w:fill="FFFFFF"/>
        </w:rPr>
        <w:tab/>
      </w:r>
      <w:r w:rsidR="00402388" w:rsidRPr="00B8608D">
        <w:rPr>
          <w:b/>
          <w:bCs/>
          <w:color w:val="000000"/>
          <w:sz w:val="28"/>
          <w:szCs w:val="28"/>
          <w:shd w:val="clear" w:color="auto" w:fill="FFFFFF"/>
        </w:rPr>
        <w:t>Сема –</w:t>
      </w:r>
      <w:r w:rsidR="008F6B18" w:rsidRPr="00B8608D">
        <w:rPr>
          <w:b/>
          <w:bCs/>
          <w:color w:val="000000"/>
          <w:sz w:val="28"/>
          <w:szCs w:val="28"/>
          <w:shd w:val="clear" w:color="auto" w:fill="FFFFFF"/>
          <w:lang w:val="kk-KZ"/>
        </w:rPr>
        <w:t xml:space="preserve"> </w:t>
      </w:r>
      <w:r w:rsidR="008F6B18" w:rsidRPr="00B8608D">
        <w:rPr>
          <w:color w:val="000000"/>
          <w:sz w:val="28"/>
          <w:szCs w:val="28"/>
          <w:shd w:val="clear" w:color="auto" w:fill="FFFFFF"/>
          <w:lang w:val="kk-KZ"/>
        </w:rPr>
        <w:t>мағынаның бөлшектеуге келмейтін ең кіші бөлшегі.</w:t>
      </w:r>
      <w:r w:rsidR="008F6B18" w:rsidRPr="00B8608D">
        <w:rPr>
          <w:b/>
          <w:bCs/>
          <w:color w:val="000000"/>
          <w:sz w:val="28"/>
          <w:szCs w:val="28"/>
          <w:shd w:val="clear" w:color="auto" w:fill="FFFFFF"/>
          <w:lang w:val="kk-KZ"/>
        </w:rPr>
        <w:t xml:space="preserve"> </w:t>
      </w:r>
      <w:r w:rsidR="00402388" w:rsidRPr="00B8608D">
        <w:rPr>
          <w:b/>
          <w:bCs/>
          <w:color w:val="000000"/>
          <w:sz w:val="28"/>
          <w:szCs w:val="28"/>
          <w:shd w:val="clear" w:color="auto" w:fill="FFFFFF"/>
        </w:rPr>
        <w:t xml:space="preserve"> </w:t>
      </w:r>
    </w:p>
    <w:p w14:paraId="0FE616F7" w14:textId="3C183F6E" w:rsidR="00402388" w:rsidRPr="00B8608D" w:rsidRDefault="003162D7" w:rsidP="00954B55">
      <w:pPr>
        <w:ind w:firstLine="709"/>
        <w:jc w:val="both"/>
        <w:rPr>
          <w:b/>
          <w:bCs/>
          <w:color w:val="000000"/>
          <w:sz w:val="28"/>
          <w:szCs w:val="28"/>
          <w:shd w:val="clear" w:color="auto" w:fill="FFFFFF"/>
        </w:rPr>
      </w:pPr>
      <w:r w:rsidRPr="00B8608D">
        <w:rPr>
          <w:b/>
          <w:bCs/>
          <w:color w:val="000000"/>
          <w:sz w:val="28"/>
          <w:szCs w:val="28"/>
          <w:shd w:val="clear" w:color="auto" w:fill="FFFFFF"/>
        </w:rPr>
        <w:tab/>
      </w:r>
      <w:r w:rsidR="00402388" w:rsidRPr="00B8608D">
        <w:rPr>
          <w:b/>
          <w:bCs/>
          <w:color w:val="000000"/>
          <w:sz w:val="28"/>
          <w:szCs w:val="28"/>
          <w:shd w:val="clear" w:color="auto" w:fill="FFFFFF"/>
        </w:rPr>
        <w:t>Семантизация</w:t>
      </w:r>
      <w:r w:rsidRPr="00B8608D">
        <w:rPr>
          <w:b/>
          <w:bCs/>
          <w:color w:val="000000"/>
          <w:sz w:val="28"/>
          <w:szCs w:val="28"/>
          <w:shd w:val="clear" w:color="auto" w:fill="FFFFFF"/>
          <w:lang w:val="kk-KZ"/>
        </w:rPr>
        <w:t xml:space="preserve">, </w:t>
      </w:r>
      <w:proofErr w:type="spellStart"/>
      <w:r w:rsidRPr="00B8608D">
        <w:rPr>
          <w:b/>
          <w:bCs/>
          <w:color w:val="000000"/>
          <w:sz w:val="28"/>
          <w:szCs w:val="28"/>
          <w:shd w:val="clear" w:color="auto" w:fill="FFFFFF"/>
          <w:lang w:val="kk-KZ"/>
        </w:rPr>
        <w:t>семантикалану</w:t>
      </w:r>
      <w:proofErr w:type="spellEnd"/>
      <w:r w:rsidRPr="00B8608D">
        <w:rPr>
          <w:b/>
          <w:bCs/>
          <w:color w:val="000000"/>
          <w:sz w:val="28"/>
          <w:szCs w:val="28"/>
          <w:shd w:val="clear" w:color="auto" w:fill="FFFFFF"/>
          <w:lang w:val="kk-KZ"/>
        </w:rPr>
        <w:t xml:space="preserve"> </w:t>
      </w:r>
      <w:r w:rsidRPr="00B8608D">
        <w:rPr>
          <w:color w:val="212529"/>
          <w:spacing w:val="7"/>
          <w:sz w:val="28"/>
          <w:szCs w:val="28"/>
          <w:shd w:val="clear" w:color="auto" w:fill="FFFFFF"/>
          <w:lang w:val="kk-KZ"/>
        </w:rPr>
        <w:t xml:space="preserve">(грек </w:t>
      </w:r>
      <w:proofErr w:type="spellStart"/>
      <w:r w:rsidRPr="00B8608D">
        <w:rPr>
          <w:color w:val="212529"/>
          <w:spacing w:val="7"/>
          <w:sz w:val="28"/>
          <w:szCs w:val="28"/>
          <w:shd w:val="clear" w:color="auto" w:fill="FFFFFF"/>
          <w:lang w:val="kk-KZ"/>
        </w:rPr>
        <w:t>semantikos</w:t>
      </w:r>
      <w:proofErr w:type="spellEnd"/>
      <w:r w:rsidRPr="00B8608D">
        <w:rPr>
          <w:color w:val="212529"/>
          <w:spacing w:val="7"/>
          <w:sz w:val="28"/>
          <w:szCs w:val="28"/>
          <w:shd w:val="clear" w:color="auto" w:fill="FFFFFF"/>
          <w:lang w:val="kk-KZ"/>
        </w:rPr>
        <w:t xml:space="preserve"> – таңбалаушы) – тіл бірлігі мағынасының айқындалуы, сөз мағынасының дамуын білдіретін үдеріс, тіл бірлігінің мазмұны жайында қажетті мәліметтер беретін процесс пен нәтиже. </w:t>
      </w:r>
    </w:p>
    <w:p w14:paraId="25A22B5B" w14:textId="31001D65" w:rsidR="007F7A2F" w:rsidRPr="00B8608D" w:rsidRDefault="003162D7" w:rsidP="00954B55">
      <w:pPr>
        <w:ind w:firstLine="709"/>
        <w:jc w:val="both"/>
        <w:rPr>
          <w:sz w:val="28"/>
          <w:szCs w:val="28"/>
          <w:lang w:val="kk-KZ"/>
        </w:rPr>
      </w:pPr>
      <w:r w:rsidRPr="00B8608D">
        <w:rPr>
          <w:b/>
          <w:bCs/>
          <w:color w:val="000000"/>
          <w:sz w:val="28"/>
          <w:szCs w:val="28"/>
          <w:shd w:val="clear" w:color="auto" w:fill="FFFFFF"/>
        </w:rPr>
        <w:tab/>
      </w:r>
      <w:r w:rsidR="007F7A2F" w:rsidRPr="00B8608D">
        <w:rPr>
          <w:b/>
          <w:bCs/>
          <w:color w:val="000000"/>
          <w:sz w:val="28"/>
          <w:szCs w:val="28"/>
          <w:shd w:val="clear" w:color="auto" w:fill="FFFFFF"/>
        </w:rPr>
        <w:t>Семантикалық деривация</w:t>
      </w:r>
      <w:r w:rsidR="009401F0" w:rsidRPr="00B8608D">
        <w:rPr>
          <w:b/>
          <w:bCs/>
          <w:color w:val="000000"/>
          <w:sz w:val="28"/>
          <w:szCs w:val="28"/>
          <w:shd w:val="clear" w:color="auto" w:fill="FFFFFF"/>
          <w:lang w:val="kk-KZ"/>
        </w:rPr>
        <w:t xml:space="preserve"> – </w:t>
      </w:r>
      <w:r w:rsidR="009401F0" w:rsidRPr="00B8608D">
        <w:rPr>
          <w:color w:val="000000"/>
          <w:sz w:val="28"/>
          <w:szCs w:val="28"/>
          <w:shd w:val="clear" w:color="auto" w:fill="FFFFFF"/>
          <w:lang w:val="kk-KZ"/>
        </w:rPr>
        <w:t xml:space="preserve">адамның танымдық іс-әрекеті нәтижесінде тілдік бірліктердің формалық және мазмұндық жағынан өзгеруі. </w:t>
      </w:r>
    </w:p>
    <w:p w14:paraId="133EC0D4" w14:textId="5F203CEB" w:rsidR="00402388" w:rsidRPr="00B8608D" w:rsidRDefault="003162D7" w:rsidP="00954B55">
      <w:pPr>
        <w:ind w:firstLine="709"/>
        <w:jc w:val="both"/>
        <w:rPr>
          <w:b/>
          <w:bCs/>
          <w:color w:val="000000"/>
          <w:sz w:val="28"/>
          <w:szCs w:val="28"/>
          <w:shd w:val="clear" w:color="auto" w:fill="FFFFFF"/>
        </w:rPr>
      </w:pPr>
      <w:r w:rsidRPr="00B8608D">
        <w:rPr>
          <w:b/>
          <w:bCs/>
          <w:color w:val="000000"/>
          <w:sz w:val="28"/>
          <w:szCs w:val="28"/>
          <w:shd w:val="clear" w:color="auto" w:fill="FFFFFF"/>
        </w:rPr>
        <w:tab/>
      </w:r>
      <w:r w:rsidR="00402388" w:rsidRPr="00B8608D">
        <w:rPr>
          <w:b/>
          <w:bCs/>
          <w:color w:val="000000"/>
          <w:sz w:val="28"/>
          <w:szCs w:val="28"/>
          <w:shd w:val="clear" w:color="auto" w:fill="FFFFFF"/>
        </w:rPr>
        <w:t>Синекдоха</w:t>
      </w:r>
      <w:r w:rsidR="003A6132" w:rsidRPr="00B8608D">
        <w:rPr>
          <w:b/>
          <w:bCs/>
          <w:color w:val="000000"/>
          <w:sz w:val="28"/>
          <w:szCs w:val="28"/>
          <w:shd w:val="clear" w:color="auto" w:fill="FFFFFF"/>
          <w:lang w:val="kk-KZ"/>
        </w:rPr>
        <w:t xml:space="preserve"> – </w:t>
      </w:r>
      <w:r w:rsidR="003A6132" w:rsidRPr="00B8608D">
        <w:rPr>
          <w:color w:val="000000"/>
          <w:sz w:val="28"/>
          <w:szCs w:val="28"/>
          <w:shd w:val="clear" w:color="auto" w:fill="FFFFFF"/>
          <w:lang w:val="kk-KZ"/>
        </w:rPr>
        <w:t>сөздің бүтіннің орнына бөлшекті, жалпының орнына жалқыны қолдану арқылы мағынасының ауыспалы түрде жұмсалуы.</w:t>
      </w:r>
      <w:r w:rsidR="003A6132" w:rsidRPr="00B8608D">
        <w:rPr>
          <w:b/>
          <w:bCs/>
          <w:color w:val="000000"/>
          <w:sz w:val="28"/>
          <w:szCs w:val="28"/>
          <w:shd w:val="clear" w:color="auto" w:fill="FFFFFF"/>
          <w:lang w:val="kk-KZ"/>
        </w:rPr>
        <w:t xml:space="preserve"> </w:t>
      </w:r>
      <w:r w:rsidR="00402388" w:rsidRPr="00B8608D">
        <w:rPr>
          <w:b/>
          <w:bCs/>
          <w:color w:val="000000"/>
          <w:sz w:val="28"/>
          <w:szCs w:val="28"/>
          <w:shd w:val="clear" w:color="auto" w:fill="FFFFFF"/>
        </w:rPr>
        <w:t xml:space="preserve"> </w:t>
      </w:r>
    </w:p>
    <w:p w14:paraId="727C9411" w14:textId="63BF4BA4" w:rsidR="00402388" w:rsidRPr="00B8608D" w:rsidRDefault="003162D7" w:rsidP="00954B55">
      <w:pPr>
        <w:ind w:firstLine="709"/>
        <w:jc w:val="both"/>
        <w:rPr>
          <w:color w:val="000000"/>
          <w:sz w:val="28"/>
          <w:szCs w:val="28"/>
          <w:shd w:val="clear" w:color="auto" w:fill="FFFFFF"/>
          <w:lang w:val="kk-KZ"/>
        </w:rPr>
      </w:pPr>
      <w:r w:rsidRPr="00B8608D">
        <w:rPr>
          <w:b/>
          <w:bCs/>
          <w:color w:val="000000"/>
          <w:sz w:val="28"/>
          <w:szCs w:val="28"/>
          <w:shd w:val="clear" w:color="auto" w:fill="FFFFFF"/>
        </w:rPr>
        <w:tab/>
      </w:r>
      <w:r w:rsidR="00402388" w:rsidRPr="00B8608D">
        <w:rPr>
          <w:b/>
          <w:bCs/>
          <w:color w:val="000000"/>
          <w:sz w:val="28"/>
          <w:szCs w:val="28"/>
          <w:shd w:val="clear" w:color="auto" w:fill="FFFFFF"/>
        </w:rPr>
        <w:t>Символ –</w:t>
      </w:r>
      <w:r w:rsidRPr="00B8608D">
        <w:rPr>
          <w:b/>
          <w:bCs/>
          <w:color w:val="000000"/>
          <w:sz w:val="28"/>
          <w:szCs w:val="28"/>
          <w:shd w:val="clear" w:color="auto" w:fill="FFFFFF"/>
          <w:lang w:val="kk-KZ"/>
        </w:rPr>
        <w:t xml:space="preserve"> </w:t>
      </w:r>
      <w:r w:rsidRPr="00B8608D">
        <w:rPr>
          <w:color w:val="000000"/>
          <w:sz w:val="28"/>
          <w:szCs w:val="28"/>
          <w:shd w:val="clear" w:color="auto" w:fill="FFFFFF"/>
          <w:lang w:val="kk-KZ"/>
        </w:rPr>
        <w:t xml:space="preserve">халық танымына байланысты ұғымның санада тұрақтылық сипат алып, астарлы түрде бейнеленуі. </w:t>
      </w:r>
    </w:p>
    <w:p w14:paraId="2F303779" w14:textId="26CF4CD2" w:rsidR="00E601DB" w:rsidRPr="000745E2" w:rsidRDefault="003162D7" w:rsidP="00954B55">
      <w:pPr>
        <w:ind w:firstLine="709"/>
        <w:jc w:val="both"/>
        <w:rPr>
          <w:color w:val="000000"/>
          <w:sz w:val="28"/>
          <w:szCs w:val="28"/>
          <w:shd w:val="clear" w:color="auto" w:fill="FFFFFF"/>
        </w:rPr>
      </w:pPr>
      <w:r w:rsidRPr="00B8608D">
        <w:rPr>
          <w:b/>
          <w:bCs/>
          <w:color w:val="000000"/>
          <w:sz w:val="28"/>
          <w:szCs w:val="28"/>
          <w:shd w:val="clear" w:color="auto" w:fill="FFFFFF"/>
        </w:rPr>
        <w:tab/>
      </w:r>
      <w:r w:rsidR="00402388" w:rsidRPr="00B8608D">
        <w:rPr>
          <w:b/>
          <w:bCs/>
          <w:color w:val="000000"/>
          <w:sz w:val="28"/>
          <w:szCs w:val="28"/>
          <w:shd w:val="clear" w:color="auto" w:fill="FFFFFF"/>
        </w:rPr>
        <w:t>Сигнификаттық мағына</w:t>
      </w:r>
      <w:r w:rsidR="003A6132" w:rsidRPr="00B8608D">
        <w:rPr>
          <w:b/>
          <w:bCs/>
          <w:color w:val="000000"/>
          <w:sz w:val="28"/>
          <w:szCs w:val="28"/>
          <w:shd w:val="clear" w:color="auto" w:fill="FFFFFF"/>
          <w:lang w:val="kk-KZ"/>
        </w:rPr>
        <w:t xml:space="preserve"> – </w:t>
      </w:r>
      <w:r w:rsidR="003A6132" w:rsidRPr="00B8608D">
        <w:rPr>
          <w:color w:val="000000"/>
          <w:sz w:val="28"/>
          <w:szCs w:val="28"/>
          <w:shd w:val="clear" w:color="auto" w:fill="FFFFFF"/>
          <w:lang w:val="kk-KZ"/>
        </w:rPr>
        <w:t xml:space="preserve">сезім мүшелерінің әсерінен шындық болмыстың ұғым негізінде қалыптасқан дерексіз </w:t>
      </w:r>
      <w:r w:rsidR="00F2130B" w:rsidRPr="00B8608D">
        <w:rPr>
          <w:color w:val="000000"/>
          <w:sz w:val="28"/>
          <w:szCs w:val="28"/>
          <w:shd w:val="clear" w:color="auto" w:fill="FFFFFF"/>
          <w:lang w:val="kk-KZ"/>
        </w:rPr>
        <w:t xml:space="preserve">субъективті </w:t>
      </w:r>
      <w:r w:rsidR="003A6132" w:rsidRPr="00B8608D">
        <w:rPr>
          <w:color w:val="000000"/>
          <w:sz w:val="28"/>
          <w:szCs w:val="28"/>
          <w:shd w:val="clear" w:color="auto" w:fill="FFFFFF"/>
          <w:lang w:val="kk-KZ"/>
        </w:rPr>
        <w:t>бейнесі.</w:t>
      </w:r>
      <w:r w:rsidR="00F2130B" w:rsidRPr="00B8608D">
        <w:rPr>
          <w:color w:val="000000"/>
          <w:sz w:val="28"/>
          <w:szCs w:val="28"/>
          <w:shd w:val="clear" w:color="auto" w:fill="FFFFFF"/>
          <w:lang w:val="kk-KZ"/>
        </w:rPr>
        <w:t xml:space="preserve"> </w:t>
      </w:r>
    </w:p>
    <w:p w14:paraId="4245A0B8" w14:textId="57ADEA98" w:rsidR="007F7A2F" w:rsidRPr="00B8608D" w:rsidRDefault="007F7A2F" w:rsidP="00954B55">
      <w:pPr>
        <w:ind w:firstLine="709"/>
        <w:jc w:val="center"/>
        <w:rPr>
          <w:b/>
          <w:sz w:val="28"/>
          <w:szCs w:val="28"/>
        </w:rPr>
      </w:pPr>
      <w:r w:rsidRPr="00B8608D">
        <w:rPr>
          <w:b/>
          <w:sz w:val="28"/>
          <w:szCs w:val="28"/>
        </w:rPr>
        <w:lastRenderedPageBreak/>
        <w:t>БЕЛГІЛЕР МЕН ҚЫСҚАРТУЛАР</w:t>
      </w:r>
    </w:p>
    <w:p w14:paraId="04339049" w14:textId="77777777" w:rsidR="007F7A2F" w:rsidRPr="00B8608D" w:rsidRDefault="007F7A2F" w:rsidP="00954B55">
      <w:pPr>
        <w:ind w:firstLine="709"/>
        <w:jc w:val="center"/>
        <w:rPr>
          <w:sz w:val="28"/>
          <w:szCs w:val="28"/>
        </w:rPr>
      </w:pPr>
    </w:p>
    <w:p w14:paraId="4932E10A" w14:textId="77777777" w:rsidR="007F7A2F" w:rsidRPr="00B8608D" w:rsidRDefault="007F7A2F" w:rsidP="00954B55">
      <w:pPr>
        <w:ind w:firstLine="709"/>
        <w:rPr>
          <w:sz w:val="28"/>
          <w:szCs w:val="28"/>
        </w:rPr>
      </w:pPr>
      <w:r w:rsidRPr="00B8608D">
        <w:rPr>
          <w:sz w:val="28"/>
          <w:szCs w:val="28"/>
        </w:rPr>
        <w:t>ДТС – Древнетюркский словарь</w:t>
      </w:r>
    </w:p>
    <w:p w14:paraId="3FF01007" w14:textId="77777777" w:rsidR="007F7A2F" w:rsidRPr="00B8608D" w:rsidRDefault="007F7A2F" w:rsidP="00954B55">
      <w:pPr>
        <w:ind w:firstLine="709"/>
        <w:rPr>
          <w:sz w:val="28"/>
          <w:szCs w:val="28"/>
        </w:rPr>
      </w:pPr>
      <w:r w:rsidRPr="00B8608D">
        <w:rPr>
          <w:sz w:val="28"/>
          <w:szCs w:val="28"/>
        </w:rPr>
        <w:t>Қ</w:t>
      </w:r>
      <w:r w:rsidRPr="00B8608D">
        <w:rPr>
          <w:sz w:val="28"/>
          <w:szCs w:val="28"/>
          <w:lang w:val="kk-KZ"/>
        </w:rPr>
        <w:t>Ә</w:t>
      </w:r>
      <w:r w:rsidRPr="00B8608D">
        <w:rPr>
          <w:sz w:val="28"/>
          <w:szCs w:val="28"/>
        </w:rPr>
        <w:t>ТС – Қазақ әдеби тілінің сөздігі</w:t>
      </w:r>
    </w:p>
    <w:p w14:paraId="77A3BCBF" w14:textId="77777777" w:rsidR="007F7A2F" w:rsidRPr="00B8608D" w:rsidRDefault="007F7A2F" w:rsidP="00954B55">
      <w:pPr>
        <w:ind w:firstLine="709"/>
        <w:rPr>
          <w:sz w:val="28"/>
          <w:szCs w:val="28"/>
        </w:rPr>
      </w:pPr>
      <w:r w:rsidRPr="00B8608D">
        <w:rPr>
          <w:sz w:val="28"/>
          <w:szCs w:val="28"/>
        </w:rPr>
        <w:t>ҚТҚЭС  – Қазақ тілінің қысқаша этимологиялық сөздігі</w:t>
      </w:r>
    </w:p>
    <w:p w14:paraId="5F8CF447" w14:textId="77777777" w:rsidR="007F7A2F" w:rsidRPr="00B8608D" w:rsidRDefault="007F7A2F" w:rsidP="00954B55">
      <w:pPr>
        <w:ind w:firstLine="709"/>
        <w:rPr>
          <w:sz w:val="28"/>
          <w:szCs w:val="28"/>
          <w:lang w:val="kk-KZ"/>
        </w:rPr>
      </w:pPr>
      <w:r w:rsidRPr="00B8608D">
        <w:rPr>
          <w:sz w:val="28"/>
          <w:szCs w:val="28"/>
          <w:lang w:val="kk-KZ"/>
        </w:rPr>
        <w:t>ҚТФС – Қазақ тілінің фразеологиялық сөздігі</w:t>
      </w:r>
    </w:p>
    <w:p w14:paraId="3D84429A" w14:textId="77777777" w:rsidR="007F7A2F" w:rsidRPr="00B8608D" w:rsidRDefault="007F7A2F" w:rsidP="00954B55">
      <w:pPr>
        <w:ind w:firstLine="709"/>
        <w:rPr>
          <w:sz w:val="28"/>
          <w:szCs w:val="28"/>
        </w:rPr>
      </w:pPr>
      <w:r w:rsidRPr="00B8608D">
        <w:rPr>
          <w:sz w:val="28"/>
          <w:szCs w:val="28"/>
        </w:rPr>
        <w:t>ҚТТС – Қарақалпақ тілінің түсіндірме сөздігі</w:t>
      </w:r>
    </w:p>
    <w:p w14:paraId="15FBDC9F" w14:textId="77777777" w:rsidR="007F7A2F" w:rsidRPr="00B8608D" w:rsidRDefault="007F7A2F" w:rsidP="00954B55">
      <w:pPr>
        <w:ind w:firstLine="709"/>
        <w:rPr>
          <w:sz w:val="28"/>
          <w:szCs w:val="28"/>
        </w:rPr>
      </w:pPr>
      <w:r w:rsidRPr="00B8608D">
        <w:rPr>
          <w:sz w:val="28"/>
          <w:szCs w:val="28"/>
        </w:rPr>
        <w:t>ҚТ</w:t>
      </w:r>
      <w:r w:rsidRPr="00B8608D">
        <w:rPr>
          <w:sz w:val="28"/>
          <w:szCs w:val="28"/>
          <w:lang w:val="kk-KZ"/>
        </w:rPr>
        <w:t>Қ</w:t>
      </w:r>
      <w:r w:rsidRPr="00B8608D">
        <w:rPr>
          <w:sz w:val="28"/>
          <w:szCs w:val="28"/>
        </w:rPr>
        <w:t xml:space="preserve">ФС – Қарақалпақ тілінің </w:t>
      </w:r>
      <w:r w:rsidRPr="00B8608D">
        <w:rPr>
          <w:sz w:val="28"/>
          <w:szCs w:val="28"/>
          <w:lang w:val="kk-KZ"/>
        </w:rPr>
        <w:t xml:space="preserve">қысқаша </w:t>
      </w:r>
      <w:r w:rsidRPr="00B8608D">
        <w:rPr>
          <w:sz w:val="28"/>
          <w:szCs w:val="28"/>
        </w:rPr>
        <w:t>фразеологиялық сөздігі</w:t>
      </w:r>
    </w:p>
    <w:p w14:paraId="7A4B8EF5" w14:textId="77777777" w:rsidR="007F7A2F" w:rsidRPr="00B8608D" w:rsidRDefault="007F7A2F" w:rsidP="00954B55">
      <w:pPr>
        <w:ind w:firstLine="709"/>
        <w:rPr>
          <w:sz w:val="28"/>
          <w:szCs w:val="28"/>
        </w:rPr>
      </w:pPr>
      <w:r w:rsidRPr="00B8608D">
        <w:rPr>
          <w:sz w:val="28"/>
          <w:szCs w:val="28"/>
        </w:rPr>
        <w:t>Н</w:t>
      </w:r>
      <w:r w:rsidRPr="00B8608D">
        <w:rPr>
          <w:sz w:val="28"/>
          <w:szCs w:val="28"/>
          <w:lang w:val="kk-KZ"/>
        </w:rPr>
        <w:t>Р</w:t>
      </w:r>
      <w:r w:rsidRPr="00B8608D">
        <w:rPr>
          <w:sz w:val="28"/>
          <w:szCs w:val="28"/>
        </w:rPr>
        <w:t>ФС – Ноға</w:t>
      </w:r>
      <w:proofErr w:type="spellStart"/>
      <w:r w:rsidRPr="00B8608D">
        <w:rPr>
          <w:sz w:val="28"/>
          <w:szCs w:val="28"/>
          <w:lang w:val="kk-KZ"/>
        </w:rPr>
        <w:t>йша</w:t>
      </w:r>
      <w:proofErr w:type="spellEnd"/>
      <w:r w:rsidRPr="00B8608D">
        <w:rPr>
          <w:sz w:val="28"/>
          <w:szCs w:val="28"/>
          <w:lang w:val="kk-KZ"/>
        </w:rPr>
        <w:t xml:space="preserve">-орысша </w:t>
      </w:r>
      <w:r w:rsidRPr="00B8608D">
        <w:rPr>
          <w:sz w:val="28"/>
          <w:szCs w:val="28"/>
        </w:rPr>
        <w:t>фразеологиялық сөздігі</w:t>
      </w:r>
    </w:p>
    <w:p w14:paraId="3FB84CFB" w14:textId="77777777" w:rsidR="007F7A2F" w:rsidRPr="00B8608D" w:rsidRDefault="007F7A2F" w:rsidP="00954B55">
      <w:pPr>
        <w:ind w:firstLine="709"/>
        <w:rPr>
          <w:sz w:val="28"/>
          <w:szCs w:val="28"/>
        </w:rPr>
      </w:pPr>
      <w:r w:rsidRPr="00B8608D">
        <w:rPr>
          <w:sz w:val="28"/>
          <w:szCs w:val="28"/>
        </w:rPr>
        <w:t>НРС  – Ногайско-русский словарь (Баскаков)</w:t>
      </w:r>
    </w:p>
    <w:p w14:paraId="1C6E1C51" w14:textId="77777777" w:rsidR="007F7A2F" w:rsidRPr="00B8608D" w:rsidRDefault="007F7A2F" w:rsidP="00954B55">
      <w:pPr>
        <w:ind w:firstLine="709"/>
        <w:rPr>
          <w:sz w:val="28"/>
          <w:szCs w:val="28"/>
        </w:rPr>
      </w:pPr>
      <w:r w:rsidRPr="00B8608D">
        <w:rPr>
          <w:sz w:val="28"/>
          <w:szCs w:val="28"/>
        </w:rPr>
        <w:t>НТ</w:t>
      </w:r>
      <w:r w:rsidRPr="00B8608D">
        <w:rPr>
          <w:sz w:val="28"/>
          <w:szCs w:val="28"/>
          <w:lang w:val="kk-KZ"/>
        </w:rPr>
        <w:t>С</w:t>
      </w:r>
      <w:r w:rsidRPr="00B8608D">
        <w:rPr>
          <w:sz w:val="28"/>
          <w:szCs w:val="28"/>
        </w:rPr>
        <w:t xml:space="preserve"> – Nogay Türkçesi sözlüğü</w:t>
      </w:r>
    </w:p>
    <w:p w14:paraId="47410ED1" w14:textId="77777777" w:rsidR="007F7A2F" w:rsidRPr="00B8608D" w:rsidRDefault="007F7A2F" w:rsidP="00954B55">
      <w:pPr>
        <w:ind w:firstLine="709"/>
        <w:rPr>
          <w:sz w:val="28"/>
          <w:szCs w:val="28"/>
        </w:rPr>
      </w:pPr>
    </w:p>
    <w:p w14:paraId="25E23507" w14:textId="77777777" w:rsidR="007F7A2F" w:rsidRPr="00B8608D" w:rsidRDefault="007F7A2F" w:rsidP="00B8608D">
      <w:pPr>
        <w:ind w:firstLine="709"/>
        <w:rPr>
          <w:sz w:val="28"/>
          <w:szCs w:val="28"/>
        </w:rPr>
      </w:pPr>
    </w:p>
    <w:p w14:paraId="4981925A" w14:textId="77777777" w:rsidR="007F7A2F" w:rsidRPr="00B8608D" w:rsidRDefault="007F7A2F" w:rsidP="00B8608D">
      <w:pPr>
        <w:ind w:firstLine="709"/>
        <w:jc w:val="center"/>
        <w:rPr>
          <w:b/>
          <w:sz w:val="28"/>
          <w:szCs w:val="28"/>
        </w:rPr>
      </w:pPr>
    </w:p>
    <w:p w14:paraId="2A35B6DB" w14:textId="77777777" w:rsidR="007F7A2F" w:rsidRPr="00B8608D" w:rsidRDefault="007F7A2F" w:rsidP="00B8608D">
      <w:pPr>
        <w:ind w:firstLine="709"/>
        <w:jc w:val="center"/>
        <w:rPr>
          <w:b/>
          <w:sz w:val="28"/>
          <w:szCs w:val="28"/>
        </w:rPr>
      </w:pPr>
    </w:p>
    <w:p w14:paraId="56B36A55" w14:textId="77777777" w:rsidR="007F7A2F" w:rsidRPr="00B8608D" w:rsidRDefault="007F7A2F" w:rsidP="00B8608D">
      <w:pPr>
        <w:ind w:firstLine="709"/>
        <w:jc w:val="center"/>
        <w:rPr>
          <w:b/>
          <w:sz w:val="28"/>
          <w:szCs w:val="28"/>
        </w:rPr>
      </w:pPr>
    </w:p>
    <w:p w14:paraId="5CAD29F7" w14:textId="77777777" w:rsidR="007F7A2F" w:rsidRPr="00B8608D" w:rsidRDefault="007F7A2F" w:rsidP="00B8608D">
      <w:pPr>
        <w:ind w:firstLine="709"/>
        <w:jc w:val="center"/>
        <w:rPr>
          <w:b/>
          <w:sz w:val="28"/>
          <w:szCs w:val="28"/>
        </w:rPr>
      </w:pPr>
    </w:p>
    <w:p w14:paraId="1633E21C" w14:textId="77777777" w:rsidR="007F7A2F" w:rsidRPr="00B8608D" w:rsidRDefault="007F7A2F" w:rsidP="00B8608D">
      <w:pPr>
        <w:ind w:firstLine="709"/>
        <w:jc w:val="center"/>
        <w:rPr>
          <w:b/>
          <w:sz w:val="28"/>
          <w:szCs w:val="28"/>
        </w:rPr>
      </w:pPr>
    </w:p>
    <w:p w14:paraId="4DE5C914" w14:textId="77777777" w:rsidR="007F7A2F" w:rsidRPr="00B8608D" w:rsidRDefault="007F7A2F" w:rsidP="00B8608D">
      <w:pPr>
        <w:ind w:firstLine="709"/>
        <w:jc w:val="center"/>
        <w:rPr>
          <w:b/>
          <w:sz w:val="28"/>
          <w:szCs w:val="28"/>
        </w:rPr>
      </w:pPr>
    </w:p>
    <w:p w14:paraId="1073BC80" w14:textId="77777777" w:rsidR="007F7A2F" w:rsidRPr="00B8608D" w:rsidRDefault="007F7A2F" w:rsidP="00B8608D">
      <w:pPr>
        <w:ind w:firstLine="709"/>
        <w:jc w:val="center"/>
        <w:rPr>
          <w:b/>
          <w:sz w:val="28"/>
          <w:szCs w:val="28"/>
        </w:rPr>
      </w:pPr>
    </w:p>
    <w:p w14:paraId="52EB9513" w14:textId="77777777" w:rsidR="007F7A2F" w:rsidRPr="00B8608D" w:rsidRDefault="007F7A2F" w:rsidP="00B8608D">
      <w:pPr>
        <w:ind w:firstLine="709"/>
        <w:jc w:val="center"/>
        <w:rPr>
          <w:b/>
          <w:sz w:val="28"/>
          <w:szCs w:val="28"/>
        </w:rPr>
      </w:pPr>
    </w:p>
    <w:p w14:paraId="7B2484F2" w14:textId="77777777" w:rsidR="007F7A2F" w:rsidRPr="00B8608D" w:rsidRDefault="007F7A2F" w:rsidP="00B8608D">
      <w:pPr>
        <w:ind w:firstLine="709"/>
        <w:jc w:val="center"/>
        <w:rPr>
          <w:b/>
          <w:sz w:val="28"/>
          <w:szCs w:val="28"/>
        </w:rPr>
      </w:pPr>
    </w:p>
    <w:p w14:paraId="6C26348A" w14:textId="77777777" w:rsidR="007F7A2F" w:rsidRPr="00B8608D" w:rsidRDefault="007F7A2F" w:rsidP="00B8608D">
      <w:pPr>
        <w:ind w:firstLine="709"/>
        <w:jc w:val="center"/>
        <w:rPr>
          <w:b/>
          <w:sz w:val="28"/>
          <w:szCs w:val="28"/>
        </w:rPr>
      </w:pPr>
    </w:p>
    <w:p w14:paraId="60DA5B92" w14:textId="77777777" w:rsidR="007F7A2F" w:rsidRPr="00B8608D" w:rsidRDefault="007F7A2F" w:rsidP="00B8608D">
      <w:pPr>
        <w:ind w:firstLine="709"/>
        <w:jc w:val="center"/>
        <w:rPr>
          <w:b/>
          <w:sz w:val="28"/>
          <w:szCs w:val="28"/>
        </w:rPr>
      </w:pPr>
    </w:p>
    <w:p w14:paraId="46A09089" w14:textId="77777777" w:rsidR="007F7A2F" w:rsidRPr="00B8608D" w:rsidRDefault="007F7A2F" w:rsidP="00B8608D">
      <w:pPr>
        <w:ind w:firstLine="709"/>
        <w:jc w:val="center"/>
        <w:rPr>
          <w:b/>
          <w:sz w:val="28"/>
          <w:szCs w:val="28"/>
        </w:rPr>
      </w:pPr>
    </w:p>
    <w:p w14:paraId="5A0B53D5" w14:textId="77777777" w:rsidR="007F7A2F" w:rsidRPr="00B8608D" w:rsidRDefault="007F7A2F" w:rsidP="00B8608D">
      <w:pPr>
        <w:ind w:firstLine="709"/>
        <w:jc w:val="center"/>
        <w:rPr>
          <w:b/>
          <w:sz w:val="28"/>
          <w:szCs w:val="28"/>
        </w:rPr>
      </w:pPr>
    </w:p>
    <w:p w14:paraId="1E3775B2" w14:textId="77777777" w:rsidR="007F7A2F" w:rsidRPr="00B8608D" w:rsidRDefault="007F7A2F" w:rsidP="00B8608D">
      <w:pPr>
        <w:ind w:firstLine="709"/>
        <w:jc w:val="center"/>
        <w:rPr>
          <w:b/>
          <w:sz w:val="28"/>
          <w:szCs w:val="28"/>
        </w:rPr>
      </w:pPr>
    </w:p>
    <w:p w14:paraId="493814F8" w14:textId="77777777" w:rsidR="007F7A2F" w:rsidRPr="00B8608D" w:rsidRDefault="007F7A2F" w:rsidP="00B8608D">
      <w:pPr>
        <w:ind w:firstLine="709"/>
        <w:jc w:val="center"/>
        <w:rPr>
          <w:b/>
          <w:sz w:val="28"/>
          <w:szCs w:val="28"/>
        </w:rPr>
      </w:pPr>
    </w:p>
    <w:p w14:paraId="3B065190" w14:textId="77777777" w:rsidR="007F7A2F" w:rsidRPr="00B8608D" w:rsidRDefault="007F7A2F" w:rsidP="00B8608D">
      <w:pPr>
        <w:ind w:firstLine="709"/>
        <w:jc w:val="center"/>
        <w:rPr>
          <w:b/>
          <w:sz w:val="28"/>
          <w:szCs w:val="28"/>
        </w:rPr>
      </w:pPr>
    </w:p>
    <w:p w14:paraId="026F0712" w14:textId="77777777" w:rsidR="007F7A2F" w:rsidRPr="00B8608D" w:rsidRDefault="007F7A2F" w:rsidP="00B8608D">
      <w:pPr>
        <w:ind w:firstLine="709"/>
        <w:jc w:val="center"/>
        <w:rPr>
          <w:b/>
          <w:sz w:val="28"/>
          <w:szCs w:val="28"/>
        </w:rPr>
      </w:pPr>
    </w:p>
    <w:p w14:paraId="5201850F" w14:textId="77777777" w:rsidR="007F7A2F" w:rsidRPr="00B8608D" w:rsidRDefault="007F7A2F" w:rsidP="00B8608D">
      <w:pPr>
        <w:ind w:firstLine="709"/>
        <w:jc w:val="center"/>
        <w:rPr>
          <w:b/>
          <w:sz w:val="28"/>
          <w:szCs w:val="28"/>
        </w:rPr>
      </w:pPr>
    </w:p>
    <w:p w14:paraId="6C951491" w14:textId="77777777" w:rsidR="007F7A2F" w:rsidRPr="00B8608D" w:rsidRDefault="007F7A2F" w:rsidP="00B8608D">
      <w:pPr>
        <w:ind w:firstLine="709"/>
        <w:jc w:val="center"/>
        <w:rPr>
          <w:b/>
          <w:sz w:val="28"/>
          <w:szCs w:val="28"/>
        </w:rPr>
      </w:pPr>
    </w:p>
    <w:p w14:paraId="59A66197" w14:textId="77777777" w:rsidR="007F7A2F" w:rsidRPr="00B8608D" w:rsidRDefault="007F7A2F" w:rsidP="00B8608D">
      <w:pPr>
        <w:ind w:firstLine="709"/>
        <w:jc w:val="center"/>
        <w:rPr>
          <w:b/>
          <w:sz w:val="28"/>
          <w:szCs w:val="28"/>
        </w:rPr>
      </w:pPr>
    </w:p>
    <w:p w14:paraId="54998B7F" w14:textId="77777777" w:rsidR="007F7A2F" w:rsidRPr="00B8608D" w:rsidRDefault="007F7A2F" w:rsidP="00B8608D">
      <w:pPr>
        <w:ind w:firstLine="709"/>
        <w:jc w:val="center"/>
        <w:rPr>
          <w:b/>
          <w:sz w:val="28"/>
          <w:szCs w:val="28"/>
        </w:rPr>
      </w:pPr>
    </w:p>
    <w:p w14:paraId="313167C6" w14:textId="77777777" w:rsidR="007F7A2F" w:rsidRPr="00B8608D" w:rsidRDefault="007F7A2F" w:rsidP="00B8608D">
      <w:pPr>
        <w:ind w:firstLine="709"/>
        <w:jc w:val="center"/>
        <w:rPr>
          <w:b/>
          <w:sz w:val="28"/>
          <w:szCs w:val="28"/>
        </w:rPr>
      </w:pPr>
    </w:p>
    <w:p w14:paraId="3A18B3C9" w14:textId="77777777" w:rsidR="007F7A2F" w:rsidRPr="00B8608D" w:rsidRDefault="007F7A2F" w:rsidP="00B8608D">
      <w:pPr>
        <w:ind w:firstLine="709"/>
        <w:jc w:val="center"/>
        <w:rPr>
          <w:b/>
          <w:sz w:val="28"/>
          <w:szCs w:val="28"/>
        </w:rPr>
      </w:pPr>
    </w:p>
    <w:p w14:paraId="3DBE73C8" w14:textId="77777777" w:rsidR="007F7A2F" w:rsidRPr="00B8608D" w:rsidRDefault="007F7A2F" w:rsidP="00B8608D">
      <w:pPr>
        <w:ind w:firstLine="709"/>
        <w:jc w:val="center"/>
        <w:rPr>
          <w:b/>
          <w:sz w:val="28"/>
          <w:szCs w:val="28"/>
        </w:rPr>
      </w:pPr>
    </w:p>
    <w:p w14:paraId="34A02D76" w14:textId="77777777" w:rsidR="007F7A2F" w:rsidRPr="00B8608D" w:rsidRDefault="007F7A2F" w:rsidP="00B8608D">
      <w:pPr>
        <w:ind w:firstLine="709"/>
        <w:jc w:val="center"/>
        <w:rPr>
          <w:b/>
          <w:sz w:val="28"/>
          <w:szCs w:val="28"/>
        </w:rPr>
      </w:pPr>
    </w:p>
    <w:p w14:paraId="203E3307" w14:textId="77777777" w:rsidR="007F7A2F" w:rsidRPr="00B8608D" w:rsidRDefault="007F7A2F" w:rsidP="00B8608D">
      <w:pPr>
        <w:ind w:firstLine="709"/>
        <w:jc w:val="center"/>
        <w:rPr>
          <w:b/>
          <w:sz w:val="28"/>
          <w:szCs w:val="28"/>
        </w:rPr>
      </w:pPr>
    </w:p>
    <w:p w14:paraId="454842A0" w14:textId="77777777" w:rsidR="007F7A2F" w:rsidRPr="00B8608D" w:rsidRDefault="007F7A2F" w:rsidP="00B8608D">
      <w:pPr>
        <w:ind w:firstLine="709"/>
        <w:jc w:val="center"/>
        <w:rPr>
          <w:b/>
          <w:sz w:val="28"/>
          <w:szCs w:val="28"/>
        </w:rPr>
      </w:pPr>
    </w:p>
    <w:p w14:paraId="68802F40" w14:textId="77777777" w:rsidR="007F7A2F" w:rsidRPr="00B8608D" w:rsidRDefault="007F7A2F" w:rsidP="00B8608D">
      <w:pPr>
        <w:ind w:firstLine="709"/>
        <w:jc w:val="center"/>
        <w:rPr>
          <w:b/>
          <w:sz w:val="28"/>
          <w:szCs w:val="28"/>
        </w:rPr>
      </w:pPr>
    </w:p>
    <w:p w14:paraId="08E7B450" w14:textId="77777777" w:rsidR="007F7A2F" w:rsidRPr="00B8608D" w:rsidRDefault="007F7A2F" w:rsidP="00B8608D">
      <w:pPr>
        <w:ind w:firstLine="709"/>
        <w:jc w:val="center"/>
        <w:rPr>
          <w:b/>
          <w:sz w:val="28"/>
          <w:szCs w:val="28"/>
        </w:rPr>
      </w:pPr>
    </w:p>
    <w:p w14:paraId="3BDC3539" w14:textId="5F5A2748" w:rsidR="007F7A2F" w:rsidRPr="00B8608D" w:rsidRDefault="007F7A2F" w:rsidP="00B8608D">
      <w:pPr>
        <w:ind w:firstLine="709"/>
        <w:jc w:val="center"/>
        <w:rPr>
          <w:b/>
          <w:sz w:val="28"/>
          <w:szCs w:val="28"/>
        </w:rPr>
      </w:pPr>
    </w:p>
    <w:p w14:paraId="20A1E04F" w14:textId="77777777" w:rsidR="009027E6" w:rsidRPr="00B8608D" w:rsidRDefault="009027E6" w:rsidP="00B8608D">
      <w:pPr>
        <w:ind w:firstLine="709"/>
        <w:jc w:val="center"/>
        <w:rPr>
          <w:b/>
          <w:sz w:val="28"/>
          <w:szCs w:val="28"/>
        </w:rPr>
      </w:pPr>
    </w:p>
    <w:p w14:paraId="428A43F3" w14:textId="77777777" w:rsidR="000745E2" w:rsidRDefault="000745E2" w:rsidP="00B8608D">
      <w:pPr>
        <w:ind w:firstLine="709"/>
        <w:jc w:val="center"/>
        <w:rPr>
          <w:b/>
          <w:sz w:val="28"/>
          <w:szCs w:val="28"/>
          <w:lang w:val="kk-KZ"/>
        </w:rPr>
      </w:pPr>
    </w:p>
    <w:p w14:paraId="7D7EB290" w14:textId="79C2D5A0" w:rsidR="00690138" w:rsidRPr="00B8608D" w:rsidRDefault="00DE0BA1" w:rsidP="00B8608D">
      <w:pPr>
        <w:ind w:firstLine="709"/>
        <w:jc w:val="center"/>
        <w:rPr>
          <w:b/>
          <w:sz w:val="28"/>
          <w:szCs w:val="28"/>
          <w:lang w:val="kk-KZ"/>
        </w:rPr>
      </w:pPr>
      <w:r w:rsidRPr="00B8608D">
        <w:rPr>
          <w:b/>
          <w:sz w:val="28"/>
          <w:szCs w:val="28"/>
          <w:lang w:val="kk-KZ"/>
        </w:rPr>
        <w:lastRenderedPageBreak/>
        <w:t>КІРІСПЕ</w:t>
      </w:r>
    </w:p>
    <w:p w14:paraId="4E906632" w14:textId="77777777" w:rsidR="00690138" w:rsidRPr="00B8608D" w:rsidRDefault="00690138" w:rsidP="00B8608D">
      <w:pPr>
        <w:ind w:firstLine="709"/>
        <w:jc w:val="center"/>
        <w:rPr>
          <w:b/>
          <w:sz w:val="28"/>
          <w:szCs w:val="28"/>
          <w:lang w:val="kk-KZ"/>
        </w:rPr>
      </w:pPr>
    </w:p>
    <w:p w14:paraId="695E1401" w14:textId="1A3A3D17" w:rsidR="007B362D" w:rsidRPr="00B8608D" w:rsidRDefault="00DE0BA1" w:rsidP="00B8608D">
      <w:pPr>
        <w:ind w:firstLine="709"/>
        <w:jc w:val="both"/>
        <w:rPr>
          <w:sz w:val="28"/>
          <w:szCs w:val="28"/>
          <w:lang w:val="kk-KZ"/>
        </w:rPr>
      </w:pPr>
      <w:r w:rsidRPr="00B8608D">
        <w:rPr>
          <w:b/>
          <w:sz w:val="28"/>
          <w:szCs w:val="28"/>
          <w:lang w:val="kk-KZ"/>
        </w:rPr>
        <w:t>Жұмыстың жалпы сипаттамасы.</w:t>
      </w:r>
      <w:r w:rsidRPr="00B8608D">
        <w:rPr>
          <w:sz w:val="28"/>
          <w:szCs w:val="28"/>
          <w:lang w:val="kk-KZ"/>
        </w:rPr>
        <w:t xml:space="preserve"> Кез</w:t>
      </w:r>
      <w:r w:rsidR="00E559A4" w:rsidRPr="00B8608D">
        <w:rPr>
          <w:sz w:val="28"/>
          <w:szCs w:val="28"/>
          <w:lang w:val="kk-KZ"/>
        </w:rPr>
        <w:t xml:space="preserve"> </w:t>
      </w:r>
      <w:r w:rsidRPr="00B8608D">
        <w:rPr>
          <w:sz w:val="28"/>
          <w:szCs w:val="28"/>
          <w:lang w:val="kk-KZ"/>
        </w:rPr>
        <w:t xml:space="preserve">келген халықтың тілі </w:t>
      </w:r>
      <w:r w:rsidR="00E559A4" w:rsidRPr="00B8608D">
        <w:rPr>
          <w:sz w:val="28"/>
          <w:szCs w:val="28"/>
          <w:lang w:val="kk-KZ"/>
        </w:rPr>
        <w:t>–</w:t>
      </w:r>
      <w:r w:rsidR="00D24D89" w:rsidRPr="00B8608D">
        <w:rPr>
          <w:sz w:val="28"/>
          <w:szCs w:val="28"/>
          <w:lang w:val="kk-KZ"/>
        </w:rPr>
        <w:t xml:space="preserve"> </w:t>
      </w:r>
      <w:r w:rsidRPr="00B8608D">
        <w:rPr>
          <w:sz w:val="28"/>
          <w:szCs w:val="28"/>
          <w:lang w:val="kk-KZ"/>
        </w:rPr>
        <w:t>оның сөзге енген тарихы жады</w:t>
      </w:r>
      <w:r w:rsidR="007B362D" w:rsidRPr="00B8608D">
        <w:rPr>
          <w:sz w:val="28"/>
          <w:szCs w:val="28"/>
          <w:lang w:val="kk-KZ"/>
        </w:rPr>
        <w:t>, қ</w:t>
      </w:r>
      <w:r w:rsidRPr="00B8608D">
        <w:rPr>
          <w:sz w:val="28"/>
          <w:szCs w:val="28"/>
          <w:lang w:val="kk-KZ"/>
        </w:rPr>
        <w:t>оғам дамуының барлық кезеңдерінде халықтың өмірімен,</w:t>
      </w:r>
      <w:r w:rsidR="00D24D89" w:rsidRPr="00B8608D">
        <w:rPr>
          <w:sz w:val="28"/>
          <w:szCs w:val="28"/>
          <w:lang w:val="kk-KZ"/>
        </w:rPr>
        <w:t xml:space="preserve"> </w:t>
      </w:r>
      <w:r w:rsidRPr="00B8608D">
        <w:rPr>
          <w:sz w:val="28"/>
          <w:szCs w:val="28"/>
          <w:lang w:val="kk-KZ"/>
        </w:rPr>
        <w:t xml:space="preserve">мәдениетімен тығыз байланысты. Тіл арқылы ұлттық психология, халықтың ойлау жүйесі, дүниетанымы мен рухани байлығы анықталады. </w:t>
      </w:r>
    </w:p>
    <w:p w14:paraId="0000005F" w14:textId="572EC484" w:rsidR="009E0296" w:rsidRPr="00B8608D" w:rsidRDefault="00DE0BA1" w:rsidP="00B8608D">
      <w:pPr>
        <w:ind w:firstLine="709"/>
        <w:jc w:val="both"/>
        <w:rPr>
          <w:sz w:val="28"/>
          <w:szCs w:val="28"/>
          <w:lang w:val="kk-KZ"/>
        </w:rPr>
      </w:pPr>
      <w:r w:rsidRPr="00B8608D">
        <w:rPr>
          <w:sz w:val="28"/>
          <w:szCs w:val="28"/>
          <w:lang w:val="kk-KZ"/>
        </w:rPr>
        <w:t xml:space="preserve">Тіл </w:t>
      </w:r>
      <w:r w:rsidR="003B71B6" w:rsidRPr="00B8608D">
        <w:rPr>
          <w:sz w:val="28"/>
          <w:szCs w:val="28"/>
          <w:lang w:val="kk-KZ"/>
        </w:rPr>
        <w:t>–</w:t>
      </w:r>
      <w:r w:rsidRPr="00B8608D">
        <w:rPr>
          <w:sz w:val="28"/>
          <w:szCs w:val="28"/>
          <w:lang w:val="kk-KZ"/>
        </w:rPr>
        <w:t xml:space="preserve"> адамзаттың рухани болмысының сарқылмас қазынасы.</w:t>
      </w:r>
      <w:r w:rsidR="007B362D" w:rsidRPr="00B8608D">
        <w:rPr>
          <w:sz w:val="28"/>
          <w:szCs w:val="28"/>
          <w:lang w:val="kk-KZ"/>
        </w:rPr>
        <w:t xml:space="preserve"> </w:t>
      </w:r>
      <w:r w:rsidRPr="00B8608D">
        <w:rPr>
          <w:sz w:val="28"/>
          <w:szCs w:val="28"/>
          <w:lang w:val="kk-KZ"/>
        </w:rPr>
        <w:t xml:space="preserve">Кез-келген ұлттың рухани-мәдени болмысы тілі арқылы көрініс береді. Тіл өз қойнауына терең тарих пен шежіре, этностың мәдениеті мен танымы, өсу жолы мен дамуы туралы мол тілдік деректерді </w:t>
      </w:r>
      <w:r w:rsidR="00E559A4" w:rsidRPr="00B8608D">
        <w:rPr>
          <w:sz w:val="28"/>
          <w:szCs w:val="28"/>
          <w:lang w:val="kk-KZ"/>
        </w:rPr>
        <w:t>жинайды</w:t>
      </w:r>
      <w:r w:rsidRPr="00B8608D">
        <w:rPr>
          <w:sz w:val="28"/>
          <w:szCs w:val="28"/>
          <w:lang w:val="kk-KZ"/>
        </w:rPr>
        <w:t>.</w:t>
      </w:r>
    </w:p>
    <w:p w14:paraId="00000060" w14:textId="77777777" w:rsidR="009E0296" w:rsidRPr="00B8608D" w:rsidRDefault="00DE0BA1" w:rsidP="00B8608D">
      <w:pPr>
        <w:ind w:firstLine="709"/>
        <w:jc w:val="both"/>
        <w:rPr>
          <w:sz w:val="28"/>
          <w:szCs w:val="28"/>
          <w:lang w:val="kk-KZ"/>
        </w:rPr>
      </w:pPr>
      <w:r w:rsidRPr="00B8608D">
        <w:rPr>
          <w:sz w:val="28"/>
          <w:szCs w:val="28"/>
          <w:lang w:val="kk-KZ"/>
        </w:rPr>
        <w:t xml:space="preserve"> Қазіргі қазақ тіл біліміндегі зерттеулер құрылымдық бағыттан </w:t>
      </w:r>
      <w:proofErr w:type="spellStart"/>
      <w:r w:rsidRPr="00B8608D">
        <w:rPr>
          <w:sz w:val="28"/>
          <w:szCs w:val="28"/>
          <w:lang w:val="kk-KZ"/>
        </w:rPr>
        <w:t>антропоөзектікке</w:t>
      </w:r>
      <w:proofErr w:type="spellEnd"/>
      <w:r w:rsidRPr="00B8608D">
        <w:rPr>
          <w:sz w:val="28"/>
          <w:szCs w:val="28"/>
          <w:lang w:val="kk-KZ"/>
        </w:rPr>
        <w:t xml:space="preserve"> ауысқаны белгілі. Тілдік деректерге ғылыми зерттеу жүргізу барысында ұлттық болмыс, ұлттық код, діл, таным, сана ұғымдарының мәні артты. Тілдің статикалық қалпымен қоса динамикалық күйі де қатар жүруі тиіс. Ғылыми зерттеуде тілдің қазіргі мәселесін айқындау үшін өткені, бастау көздері, туыс және туыс емес тілдермен байланысы ескерілгені жөн. </w:t>
      </w:r>
    </w:p>
    <w:p w14:paraId="00000062" w14:textId="1E939934" w:rsidR="009E0296" w:rsidRPr="00B8608D" w:rsidRDefault="00DE0BA1" w:rsidP="00B8608D">
      <w:pPr>
        <w:ind w:firstLine="709"/>
        <w:jc w:val="both"/>
        <w:rPr>
          <w:sz w:val="28"/>
          <w:szCs w:val="28"/>
          <w:lang w:val="kk-KZ"/>
        </w:rPr>
      </w:pPr>
      <w:r w:rsidRPr="00B8608D">
        <w:rPr>
          <w:sz w:val="28"/>
          <w:szCs w:val="28"/>
          <w:lang w:val="kk-KZ"/>
        </w:rPr>
        <w:t xml:space="preserve">Тілдің фонетикасы да, грамматикасы да бізге халықтың өмір сүру жағдайын лексика секілді толық көрсете алмайды. Сондықтан да нақты түркі тілдерінің лексикасын, ондағы ең күрделі мәселе </w:t>
      </w:r>
      <w:r w:rsidR="003B71B6" w:rsidRPr="00B8608D">
        <w:rPr>
          <w:sz w:val="28"/>
          <w:szCs w:val="28"/>
          <w:lang w:val="kk-KZ"/>
        </w:rPr>
        <w:t>–</w:t>
      </w:r>
      <w:r w:rsidRPr="00B8608D">
        <w:rPr>
          <w:sz w:val="28"/>
          <w:szCs w:val="28"/>
          <w:lang w:val="kk-KZ"/>
        </w:rPr>
        <w:t xml:space="preserve"> </w:t>
      </w:r>
      <w:proofErr w:type="spellStart"/>
      <w:r w:rsidRPr="00B8608D">
        <w:rPr>
          <w:sz w:val="28"/>
          <w:szCs w:val="28"/>
          <w:lang w:val="kk-KZ"/>
        </w:rPr>
        <w:t>сема</w:t>
      </w:r>
      <w:r w:rsidR="007B362D" w:rsidRPr="00B8608D">
        <w:rPr>
          <w:sz w:val="28"/>
          <w:szCs w:val="28"/>
          <w:lang w:val="kk-KZ"/>
        </w:rPr>
        <w:t>сиология</w:t>
      </w:r>
      <w:proofErr w:type="spellEnd"/>
      <w:r w:rsidRPr="00B8608D">
        <w:rPr>
          <w:sz w:val="28"/>
          <w:szCs w:val="28"/>
          <w:lang w:val="kk-KZ"/>
        </w:rPr>
        <w:t xml:space="preserve"> саласын қарастыру ерекше өзектілікке ие болып отыр.</w:t>
      </w:r>
      <w:r w:rsidR="007B362D" w:rsidRPr="00B8608D">
        <w:rPr>
          <w:sz w:val="28"/>
          <w:szCs w:val="28"/>
          <w:lang w:val="kk-KZ"/>
        </w:rPr>
        <w:t xml:space="preserve"> </w:t>
      </w:r>
    </w:p>
    <w:p w14:paraId="00000065" w14:textId="7263BA41" w:rsidR="009E0296" w:rsidRPr="00B8608D" w:rsidRDefault="00DE0BA1" w:rsidP="00B8608D">
      <w:pPr>
        <w:ind w:firstLine="709"/>
        <w:jc w:val="both"/>
        <w:rPr>
          <w:sz w:val="28"/>
          <w:szCs w:val="28"/>
          <w:lang w:val="kk-KZ"/>
        </w:rPr>
      </w:pPr>
      <w:r w:rsidRPr="00B8608D">
        <w:rPr>
          <w:sz w:val="28"/>
          <w:szCs w:val="28"/>
          <w:lang w:val="kk-KZ"/>
        </w:rPr>
        <w:t xml:space="preserve"> Қыпшақ-ноғай бұтағындағы тілдердің </w:t>
      </w:r>
      <w:proofErr w:type="spellStart"/>
      <w:r w:rsidRPr="00B8608D">
        <w:rPr>
          <w:sz w:val="28"/>
          <w:szCs w:val="28"/>
          <w:lang w:val="kk-KZ"/>
        </w:rPr>
        <w:t>семантизациясын</w:t>
      </w:r>
      <w:proofErr w:type="spellEnd"/>
      <w:r w:rsidRPr="00B8608D">
        <w:rPr>
          <w:sz w:val="28"/>
          <w:szCs w:val="28"/>
          <w:lang w:val="kk-KZ"/>
        </w:rPr>
        <w:t xml:space="preserve"> қарастыру тек тарихи-лексикологиялық қана емес, сонымен бірге бұл тілдердің рухани мәдениетінің дамуына, қоғамдағы әлеуметтік-экономикалық байланыстардың көрінісі ретінде де тарихи-мәдени маңызға ие. </w:t>
      </w:r>
    </w:p>
    <w:p w14:paraId="00000067" w14:textId="1F4152EA" w:rsidR="009E0296" w:rsidRPr="00B8608D" w:rsidRDefault="00DE0BA1" w:rsidP="00B8608D">
      <w:pPr>
        <w:ind w:firstLine="709"/>
        <w:jc w:val="both"/>
        <w:rPr>
          <w:sz w:val="28"/>
          <w:szCs w:val="28"/>
          <w:lang w:val="kk-KZ"/>
        </w:rPr>
      </w:pPr>
      <w:r w:rsidRPr="00B8608D">
        <w:rPr>
          <w:sz w:val="28"/>
          <w:szCs w:val="28"/>
          <w:lang w:val="kk-KZ"/>
        </w:rPr>
        <w:t xml:space="preserve">Тіл тарихы – сан қатпарлы құбылыс. Ұлттар арасындағы әлеуметтік-тұрмыстық, мәдени-тарихи қатынастар тілдік құбылыстардың өзгеріп, жаңарып не көмескіленіп отыруына әкеледі. Осы орайда тіл тарихына тоқталудың орны ерекше. Бүгінде қазақ тілін түрлі туыстық жақындығы жоқ тілдермен салғастырып қарайтын ғылыми зерттеулер көбейіп жатыр. Алайда туыстас тілдердің өзінде де ғылыми көпшілікке белгісіз тілдік үрдістер кездеседі. </w:t>
      </w:r>
    </w:p>
    <w:p w14:paraId="00000068" w14:textId="7C5AAA67" w:rsidR="009E0296" w:rsidRPr="00B8608D" w:rsidRDefault="00DE0BA1" w:rsidP="00B8608D">
      <w:pPr>
        <w:ind w:firstLine="709"/>
        <w:jc w:val="both"/>
        <w:rPr>
          <w:sz w:val="28"/>
          <w:szCs w:val="28"/>
          <w:lang w:val="kk-KZ"/>
        </w:rPr>
      </w:pPr>
      <w:r w:rsidRPr="00B8608D">
        <w:rPr>
          <w:sz w:val="28"/>
          <w:szCs w:val="28"/>
          <w:lang w:val="kk-KZ"/>
        </w:rPr>
        <w:t>Салыстырмалы тарихи тіл білімі – туыстас тілдерді түрлі тілдік категориялар бойынша зерттейтін сала. Туыс тілдер арасындағы тілдік белгілерді олардың түбі бір екендігіне сілтеп қоя салуға болмас. Олардың арасында да тарихи қалыптасу кезеңдеріне тән түрлі өзгерістер мен айырмашылықтар бар. Қазіргі қазақ тіл білімі үшін туыстас тілдер</w:t>
      </w:r>
      <w:r w:rsidR="00E26B1E">
        <w:rPr>
          <w:sz w:val="28"/>
          <w:szCs w:val="28"/>
          <w:lang w:val="kk-KZ"/>
        </w:rPr>
        <w:t>ге</w:t>
      </w:r>
      <w:r w:rsidRPr="00B8608D">
        <w:rPr>
          <w:sz w:val="28"/>
          <w:szCs w:val="28"/>
          <w:lang w:val="kk-KZ"/>
        </w:rPr>
        <w:t xml:space="preserve"> салыстырмалы әдіспен жасалатын зерттеулердің қажеттілігі көрініс тауып отыр. Мұндай зерттеулер</w:t>
      </w:r>
      <w:r w:rsidR="00E26B1E">
        <w:rPr>
          <w:sz w:val="28"/>
          <w:szCs w:val="28"/>
          <w:lang w:val="kk-KZ"/>
        </w:rPr>
        <w:t>дің</w:t>
      </w:r>
      <w:r w:rsidRPr="00B8608D">
        <w:rPr>
          <w:sz w:val="28"/>
          <w:szCs w:val="28"/>
          <w:lang w:val="kk-KZ"/>
        </w:rPr>
        <w:t xml:space="preserve"> қазақ тілі</w:t>
      </w:r>
      <w:r w:rsidR="00E26B1E">
        <w:rPr>
          <w:sz w:val="28"/>
          <w:szCs w:val="28"/>
          <w:lang w:val="kk-KZ"/>
        </w:rPr>
        <w:t xml:space="preserve"> мен </w:t>
      </w:r>
      <w:r w:rsidRPr="00B8608D">
        <w:rPr>
          <w:sz w:val="28"/>
          <w:szCs w:val="28"/>
          <w:lang w:val="kk-KZ"/>
        </w:rPr>
        <w:t>түркі тілдерінің арасындағы қарым-қатынасты тереңдей түсінуге, ортақ элементтердің қыр-сырын ұғынуға, тіл меңгеруді жеңілдетуде пайдасы зор.</w:t>
      </w:r>
    </w:p>
    <w:p w14:paraId="00000069" w14:textId="3927EE22" w:rsidR="009E0296" w:rsidRPr="00B8608D" w:rsidRDefault="007B362D" w:rsidP="00B8608D">
      <w:pPr>
        <w:ind w:firstLine="709"/>
        <w:jc w:val="both"/>
        <w:rPr>
          <w:sz w:val="28"/>
          <w:szCs w:val="28"/>
          <w:lang w:val="kk-KZ"/>
        </w:rPr>
      </w:pPr>
      <w:r w:rsidRPr="00B8608D">
        <w:rPr>
          <w:sz w:val="28"/>
          <w:szCs w:val="28"/>
          <w:lang w:val="kk-KZ"/>
        </w:rPr>
        <w:t>Түркі тілдерінде салыстырмалы бағыт сонау көне заманда XI ғасырда қалыптасқан. Оның негізін салушы – М. Қашқари бол</w:t>
      </w:r>
      <w:r w:rsidR="00E26B1E">
        <w:rPr>
          <w:sz w:val="28"/>
          <w:szCs w:val="28"/>
          <w:lang w:val="kk-KZ"/>
        </w:rPr>
        <w:t>ды</w:t>
      </w:r>
      <w:r w:rsidRPr="00B8608D">
        <w:rPr>
          <w:sz w:val="28"/>
          <w:szCs w:val="28"/>
          <w:lang w:val="kk-KZ"/>
        </w:rPr>
        <w:t xml:space="preserve">. Алғаш түркі тілдерін бір-бірімен салыстыра отыра, ерекшеліктеріне қарай бөліп, сипаттап жазған еңбегі – «Түрік сөздігі» күні бүгінге дейін маңызын жоймаған құнды ғылыми зерттеу. </w:t>
      </w:r>
      <w:r w:rsidR="00DE0BA1" w:rsidRPr="00B8608D">
        <w:rPr>
          <w:sz w:val="28"/>
          <w:szCs w:val="28"/>
          <w:lang w:val="kk-KZ"/>
        </w:rPr>
        <w:t>Әлемдік тіл ғылымында салыстырмалы бағыт XIX ғасырдың алғашқы он жылдығында қалыптаса бастады.</w:t>
      </w:r>
      <w:r w:rsidR="00170E86" w:rsidRPr="00B8608D">
        <w:rPr>
          <w:sz w:val="28"/>
          <w:szCs w:val="28"/>
          <w:lang w:val="kk-KZ"/>
        </w:rPr>
        <w:t xml:space="preserve"> Түркі тілдері ғылымында </w:t>
      </w:r>
      <w:r w:rsidR="00E77AD3" w:rsidRPr="00B8608D">
        <w:rPr>
          <w:sz w:val="28"/>
          <w:szCs w:val="28"/>
          <w:lang w:val="kk-KZ"/>
        </w:rPr>
        <w:t>Н.</w:t>
      </w:r>
      <w:r w:rsidR="00E26B1E">
        <w:rPr>
          <w:sz w:val="28"/>
          <w:szCs w:val="28"/>
          <w:lang w:val="kk-KZ"/>
        </w:rPr>
        <w:t xml:space="preserve"> </w:t>
      </w:r>
      <w:proofErr w:type="spellStart"/>
      <w:r w:rsidR="00E77AD3" w:rsidRPr="00B8608D">
        <w:rPr>
          <w:sz w:val="28"/>
          <w:szCs w:val="28"/>
          <w:lang w:val="kk-KZ"/>
        </w:rPr>
        <w:t>Баскаков</w:t>
      </w:r>
      <w:proofErr w:type="spellEnd"/>
      <w:r w:rsidR="00E77AD3" w:rsidRPr="00B8608D">
        <w:rPr>
          <w:sz w:val="28"/>
          <w:szCs w:val="28"/>
          <w:lang w:val="kk-KZ"/>
        </w:rPr>
        <w:t xml:space="preserve">, </w:t>
      </w:r>
      <w:proofErr w:type="spellStart"/>
      <w:r w:rsidR="00E77AD3" w:rsidRPr="00B8608D">
        <w:rPr>
          <w:sz w:val="28"/>
          <w:szCs w:val="28"/>
          <w:lang w:val="kk-KZ"/>
        </w:rPr>
        <w:lastRenderedPageBreak/>
        <w:t>Э.Севортян</w:t>
      </w:r>
      <w:proofErr w:type="spellEnd"/>
      <w:r w:rsidR="00E77AD3" w:rsidRPr="00B8608D">
        <w:rPr>
          <w:sz w:val="28"/>
          <w:szCs w:val="28"/>
          <w:lang w:val="kk-KZ"/>
        </w:rPr>
        <w:t xml:space="preserve">, Б. </w:t>
      </w:r>
      <w:proofErr w:type="spellStart"/>
      <w:r w:rsidR="00E77AD3" w:rsidRPr="00B8608D">
        <w:rPr>
          <w:sz w:val="28"/>
          <w:szCs w:val="28"/>
          <w:lang w:val="kk-KZ"/>
        </w:rPr>
        <w:t>Серебренников</w:t>
      </w:r>
      <w:proofErr w:type="spellEnd"/>
      <w:r w:rsidR="00E77AD3" w:rsidRPr="00B8608D">
        <w:rPr>
          <w:sz w:val="28"/>
          <w:szCs w:val="28"/>
          <w:lang w:val="kk-KZ"/>
        </w:rPr>
        <w:t xml:space="preserve">, </w:t>
      </w:r>
      <w:r w:rsidR="00B128C6" w:rsidRPr="00B8608D">
        <w:rPr>
          <w:sz w:val="28"/>
          <w:szCs w:val="28"/>
          <w:lang w:val="kk-KZ"/>
        </w:rPr>
        <w:t xml:space="preserve">З. </w:t>
      </w:r>
      <w:proofErr w:type="spellStart"/>
      <w:r w:rsidR="00E77AD3" w:rsidRPr="00B8608D">
        <w:rPr>
          <w:sz w:val="28"/>
          <w:szCs w:val="28"/>
          <w:lang w:val="kk-KZ"/>
        </w:rPr>
        <w:t>Гаджиева</w:t>
      </w:r>
      <w:proofErr w:type="spellEnd"/>
      <w:r w:rsidR="00E77AD3" w:rsidRPr="00B8608D">
        <w:rPr>
          <w:sz w:val="28"/>
          <w:szCs w:val="28"/>
          <w:lang w:val="kk-KZ"/>
        </w:rPr>
        <w:t xml:space="preserve">, М. Томанов, Б. Сағындықұлы </w:t>
      </w:r>
      <w:r w:rsidR="00DE0BA1" w:rsidRPr="00B8608D">
        <w:rPr>
          <w:sz w:val="28"/>
          <w:szCs w:val="28"/>
          <w:lang w:val="kk-KZ"/>
        </w:rPr>
        <w:t>сынды т.б. ғалымдардың зерттеулері салыстырмалы тіл білімінің орнығуына септігін тигізді.</w:t>
      </w:r>
      <w:r w:rsidR="003B71B6" w:rsidRPr="00B8608D">
        <w:rPr>
          <w:sz w:val="28"/>
          <w:szCs w:val="28"/>
          <w:lang w:val="kk-KZ"/>
        </w:rPr>
        <w:t xml:space="preserve"> </w:t>
      </w:r>
    </w:p>
    <w:p w14:paraId="0000006A" w14:textId="4BE7730E" w:rsidR="009E0296" w:rsidRPr="00B8608D" w:rsidRDefault="00DE0BA1" w:rsidP="00B8608D">
      <w:pPr>
        <w:ind w:firstLine="709"/>
        <w:jc w:val="both"/>
        <w:rPr>
          <w:sz w:val="28"/>
          <w:szCs w:val="28"/>
          <w:lang w:val="kk-KZ"/>
        </w:rPr>
      </w:pPr>
      <w:r w:rsidRPr="00B8608D">
        <w:rPr>
          <w:sz w:val="28"/>
          <w:szCs w:val="28"/>
          <w:lang w:val="kk-KZ"/>
        </w:rPr>
        <w:t>Салыстырудың нәтижесінде тілдік деректердің бастапқы түрін, генеалогиялық жақындығын, қай тілде қалай таралғанын және өзгеріске ұ</w:t>
      </w:r>
      <w:r w:rsidR="003B71B6" w:rsidRPr="00B8608D">
        <w:rPr>
          <w:sz w:val="28"/>
          <w:szCs w:val="28"/>
          <w:lang w:val="kk-KZ"/>
        </w:rPr>
        <w:t>ш</w:t>
      </w:r>
      <w:r w:rsidRPr="00B8608D">
        <w:rPr>
          <w:sz w:val="28"/>
          <w:szCs w:val="28"/>
          <w:lang w:val="kk-KZ"/>
        </w:rPr>
        <w:t xml:space="preserve">ырау себептерін анықтауға болады. Тілдік фактілерді салыстыра зерттеуде сол ұлттың өткен тарихын да жіті қарау керек. Сонымен қатар туыс тілдердің өзінде де жеке </w:t>
      </w:r>
      <w:proofErr w:type="spellStart"/>
      <w:r w:rsidRPr="00B8608D">
        <w:rPr>
          <w:sz w:val="28"/>
          <w:szCs w:val="28"/>
          <w:lang w:val="kk-KZ"/>
        </w:rPr>
        <w:t>идентикалық</w:t>
      </w:r>
      <w:proofErr w:type="spellEnd"/>
      <w:r w:rsidRPr="00B8608D">
        <w:rPr>
          <w:sz w:val="28"/>
          <w:szCs w:val="28"/>
          <w:lang w:val="kk-KZ"/>
        </w:rPr>
        <w:t xml:space="preserve"> ерекшеліктер, қасиеттер болатынын ескерген жөн. Туыс тілдердегі ортақ тілдік деректерді салыстыра зерттегенде бір негізден тарағанымен кейіннен </w:t>
      </w:r>
      <w:r w:rsidR="003B71B6" w:rsidRPr="00B8608D">
        <w:rPr>
          <w:sz w:val="28"/>
          <w:szCs w:val="28"/>
          <w:lang w:val="kk-KZ"/>
        </w:rPr>
        <w:t xml:space="preserve">түрлі өзгеріске ұшырағанын </w:t>
      </w:r>
      <w:r w:rsidRPr="00B8608D">
        <w:rPr>
          <w:sz w:val="28"/>
          <w:szCs w:val="28"/>
          <w:lang w:val="kk-KZ"/>
        </w:rPr>
        <w:t xml:space="preserve">байқауға болады. </w:t>
      </w:r>
    </w:p>
    <w:p w14:paraId="1F23DF4F" w14:textId="25B4F9F6" w:rsidR="000D5E36" w:rsidRPr="00B8608D" w:rsidRDefault="000D5E36" w:rsidP="00B8608D">
      <w:pPr>
        <w:ind w:firstLine="709"/>
        <w:jc w:val="both"/>
        <w:rPr>
          <w:sz w:val="28"/>
          <w:szCs w:val="28"/>
          <w:lang w:val="kk-KZ"/>
        </w:rPr>
      </w:pPr>
      <w:r w:rsidRPr="00B8608D">
        <w:rPr>
          <w:sz w:val="28"/>
          <w:szCs w:val="28"/>
          <w:lang w:val="kk-KZ"/>
        </w:rPr>
        <w:t>Зерттеу жұмысымызда түркі тілдерінің классификациясы б</w:t>
      </w:r>
      <w:r w:rsidR="0099177D" w:rsidRPr="00B8608D">
        <w:rPr>
          <w:sz w:val="28"/>
          <w:szCs w:val="28"/>
          <w:lang w:val="kk-KZ"/>
        </w:rPr>
        <w:t>ойынша</w:t>
      </w:r>
      <w:r w:rsidRPr="00B8608D">
        <w:rPr>
          <w:sz w:val="28"/>
          <w:szCs w:val="28"/>
          <w:lang w:val="kk-KZ"/>
        </w:rPr>
        <w:t xml:space="preserve"> қыпшақ тілдерінің бөліндісі айқындалды. Қыпшақ тілдерінің жалпы түркі тілдері ішіндегі орны және</w:t>
      </w:r>
      <w:r w:rsidR="00E26B1E">
        <w:rPr>
          <w:sz w:val="28"/>
          <w:szCs w:val="28"/>
          <w:lang w:val="kk-KZ"/>
        </w:rPr>
        <w:t xml:space="preserve"> </w:t>
      </w:r>
      <w:r w:rsidRPr="00B8608D">
        <w:rPr>
          <w:sz w:val="28"/>
          <w:szCs w:val="28"/>
          <w:lang w:val="kk-KZ"/>
        </w:rPr>
        <w:t>оғыз, қарлұқ тілдерінен айырмашылығы сипатталды. Қыпшақ тілдерінің ішіндегі</w:t>
      </w:r>
      <w:r w:rsidR="003B71B6" w:rsidRPr="00B8608D">
        <w:rPr>
          <w:sz w:val="28"/>
          <w:szCs w:val="28"/>
          <w:lang w:val="kk-KZ"/>
        </w:rPr>
        <w:t xml:space="preserve"> </w:t>
      </w:r>
      <w:r w:rsidRPr="00B8608D">
        <w:rPr>
          <w:sz w:val="28"/>
          <w:szCs w:val="28"/>
          <w:lang w:val="kk-KZ"/>
        </w:rPr>
        <w:t xml:space="preserve">қазақ, қарақалпақ және ноғай тілдерінің тарихи және лингвистикалық дамуына ғылыми шолу жасалды. Сонымен қатар аталған тілдер бойынша лексикологиялық, </w:t>
      </w:r>
      <w:proofErr w:type="spellStart"/>
      <w:r w:rsidRPr="00B8608D">
        <w:rPr>
          <w:sz w:val="28"/>
          <w:szCs w:val="28"/>
          <w:lang w:val="kk-KZ"/>
        </w:rPr>
        <w:t>семасиологиялық</w:t>
      </w:r>
      <w:proofErr w:type="spellEnd"/>
      <w:r w:rsidRPr="00B8608D">
        <w:rPr>
          <w:sz w:val="28"/>
          <w:szCs w:val="28"/>
          <w:lang w:val="kk-KZ"/>
        </w:rPr>
        <w:t xml:space="preserve"> бағыттағы ғылыми зерттеулер</w:t>
      </w:r>
      <w:r w:rsidR="00FC5888" w:rsidRPr="00B8608D">
        <w:rPr>
          <w:sz w:val="28"/>
          <w:szCs w:val="28"/>
          <w:lang w:val="kk-KZ"/>
        </w:rPr>
        <w:t>ге жан-жақты тоқталуға тырыстық</w:t>
      </w:r>
      <w:r w:rsidRPr="00B8608D">
        <w:rPr>
          <w:sz w:val="28"/>
          <w:szCs w:val="28"/>
          <w:lang w:val="kk-KZ"/>
        </w:rPr>
        <w:t xml:space="preserve">. </w:t>
      </w:r>
    </w:p>
    <w:p w14:paraId="3E63988A" w14:textId="6C904551" w:rsidR="003B71B6" w:rsidRPr="00B8608D" w:rsidRDefault="003B71B6" w:rsidP="00B8608D">
      <w:pPr>
        <w:ind w:firstLine="709"/>
        <w:jc w:val="both"/>
        <w:rPr>
          <w:color w:val="000F2B"/>
          <w:sz w:val="28"/>
          <w:szCs w:val="28"/>
          <w:lang w:val="kk-KZ"/>
        </w:rPr>
      </w:pPr>
      <w:r w:rsidRPr="00B8608D">
        <w:rPr>
          <w:color w:val="000F2B"/>
          <w:sz w:val="28"/>
          <w:szCs w:val="28"/>
          <w:lang w:val="kk-KZ"/>
        </w:rPr>
        <w:t xml:space="preserve">Түркі тілдеріне тән бір ерекшелік – сөз мағынасының кең өрісте жұмсалуы. Сөздің мағынасы тарихи даму барысында түрлі </w:t>
      </w:r>
      <w:r w:rsidR="00FC5888" w:rsidRPr="00B8608D">
        <w:rPr>
          <w:color w:val="000F2B"/>
          <w:sz w:val="28"/>
          <w:szCs w:val="28"/>
          <w:lang w:val="kk-KZ"/>
        </w:rPr>
        <w:t>өзгерістерден</w:t>
      </w:r>
      <w:r w:rsidRPr="00B8608D">
        <w:rPr>
          <w:color w:val="000F2B"/>
          <w:sz w:val="28"/>
          <w:szCs w:val="28"/>
          <w:lang w:val="kk-KZ"/>
        </w:rPr>
        <w:t xml:space="preserve"> өтеді. Мағынаның дамуындағы</w:t>
      </w:r>
      <w:r w:rsidR="00C5469E">
        <w:rPr>
          <w:color w:val="000F2B"/>
          <w:sz w:val="28"/>
          <w:szCs w:val="28"/>
          <w:lang w:val="kk-KZ"/>
        </w:rPr>
        <w:t xml:space="preserve"> </w:t>
      </w:r>
      <w:r w:rsidRPr="00B8608D">
        <w:rPr>
          <w:color w:val="000F2B"/>
          <w:sz w:val="28"/>
          <w:szCs w:val="28"/>
          <w:lang w:val="kk-KZ"/>
        </w:rPr>
        <w:t xml:space="preserve">семантикалық </w:t>
      </w:r>
      <w:r w:rsidR="00FC5888" w:rsidRPr="00B8608D">
        <w:rPr>
          <w:color w:val="000F2B"/>
          <w:sz w:val="28"/>
          <w:szCs w:val="28"/>
          <w:lang w:val="kk-KZ"/>
        </w:rPr>
        <w:t>өзгерістер</w:t>
      </w:r>
      <w:r w:rsidR="00C5469E">
        <w:rPr>
          <w:color w:val="000F2B"/>
          <w:sz w:val="28"/>
          <w:szCs w:val="28"/>
          <w:lang w:val="kk-KZ"/>
        </w:rPr>
        <w:t xml:space="preserve">ді </w:t>
      </w:r>
      <w:proofErr w:type="spellStart"/>
      <w:r w:rsidRPr="00B8608D">
        <w:rPr>
          <w:color w:val="000F2B"/>
          <w:sz w:val="28"/>
          <w:szCs w:val="28"/>
          <w:lang w:val="kk-KZ"/>
        </w:rPr>
        <w:t>семантизациялану</w:t>
      </w:r>
      <w:proofErr w:type="spellEnd"/>
      <w:r w:rsidRPr="00B8608D">
        <w:rPr>
          <w:color w:val="000F2B"/>
          <w:sz w:val="28"/>
          <w:szCs w:val="28"/>
          <w:lang w:val="kk-KZ"/>
        </w:rPr>
        <w:t xml:space="preserve"> негізінде қарастырдық. Бұл ұғымды түсіндіру үшін туыстас қазақ, қарақалпақ және ноғай тілдеріне ортақ </w:t>
      </w:r>
      <w:r w:rsidR="00CA6483" w:rsidRPr="00B8608D">
        <w:rPr>
          <w:i/>
          <w:iCs/>
          <w:sz w:val="28"/>
          <w:szCs w:val="28"/>
          <w:lang w:val="kk-KZ"/>
        </w:rPr>
        <w:t>а, аз, ай, айт, ақ, ал, аң, арт, аш</w:t>
      </w:r>
      <w:r w:rsidR="0099177D" w:rsidRPr="00B8608D">
        <w:rPr>
          <w:color w:val="000F2B"/>
          <w:sz w:val="28"/>
          <w:szCs w:val="28"/>
          <w:lang w:val="kk-KZ"/>
        </w:rPr>
        <w:t xml:space="preserve"> т.б. </w:t>
      </w:r>
      <w:r w:rsidR="00FC5888" w:rsidRPr="00B8608D">
        <w:rPr>
          <w:color w:val="000F2B"/>
          <w:sz w:val="28"/>
          <w:szCs w:val="28"/>
          <w:lang w:val="kk-KZ"/>
        </w:rPr>
        <w:t xml:space="preserve">ортақ </w:t>
      </w:r>
      <w:r w:rsidR="00CA6483" w:rsidRPr="00B8608D">
        <w:rPr>
          <w:color w:val="000F2B"/>
          <w:sz w:val="28"/>
          <w:szCs w:val="28"/>
          <w:lang w:val="kk-KZ"/>
        </w:rPr>
        <w:t xml:space="preserve">сөздер </w:t>
      </w:r>
      <w:r w:rsidRPr="00B8608D">
        <w:rPr>
          <w:color w:val="000F2B"/>
          <w:sz w:val="28"/>
          <w:szCs w:val="28"/>
          <w:lang w:val="kk-KZ"/>
        </w:rPr>
        <w:t>іріктеліп алын</w:t>
      </w:r>
      <w:r w:rsidR="00FC5888" w:rsidRPr="00B8608D">
        <w:rPr>
          <w:color w:val="000F2B"/>
          <w:sz w:val="28"/>
          <w:szCs w:val="28"/>
          <w:lang w:val="kk-KZ"/>
        </w:rPr>
        <w:t xml:space="preserve">ып, </w:t>
      </w:r>
      <w:r w:rsidRPr="00B8608D">
        <w:rPr>
          <w:color w:val="000F2B"/>
          <w:sz w:val="28"/>
          <w:szCs w:val="28"/>
          <w:lang w:val="kk-KZ"/>
        </w:rPr>
        <w:t xml:space="preserve">семантикалық талдау жасалды. Нәтижесінде семантика ғылымына қатысты жаңаша ғылыми тұжырымдар ұсынылды. </w:t>
      </w:r>
    </w:p>
    <w:p w14:paraId="0000006B" w14:textId="2C78A1BE" w:rsidR="009E0296" w:rsidRPr="00B8608D" w:rsidRDefault="00DE0BA1" w:rsidP="00B8608D">
      <w:pPr>
        <w:ind w:firstLine="709"/>
        <w:jc w:val="both"/>
        <w:rPr>
          <w:color w:val="000F2B"/>
          <w:sz w:val="28"/>
          <w:szCs w:val="28"/>
          <w:lang w:val="kk-KZ"/>
        </w:rPr>
      </w:pPr>
      <w:r w:rsidRPr="00CA4E25">
        <w:rPr>
          <w:color w:val="000F2B"/>
          <w:sz w:val="28"/>
          <w:szCs w:val="28"/>
          <w:lang w:val="kk-KZ"/>
        </w:rPr>
        <w:t>Сөз мағынасының өзгеруі – ұзақ процесс. Ол сөздің құрамындағы семантикалық байланыстардың әлсіреуінен немесе күшеюінен туындайды.</w:t>
      </w:r>
      <w:r w:rsidR="007B362D" w:rsidRPr="00CA4E25">
        <w:rPr>
          <w:color w:val="000F2B"/>
          <w:sz w:val="28"/>
          <w:szCs w:val="28"/>
          <w:lang w:val="kk-KZ"/>
        </w:rPr>
        <w:t xml:space="preserve"> Соңғы кездері лингвистикалық</w:t>
      </w:r>
      <w:r w:rsidR="007B362D" w:rsidRPr="00B8608D">
        <w:rPr>
          <w:color w:val="000F2B"/>
          <w:sz w:val="28"/>
          <w:szCs w:val="28"/>
          <w:lang w:val="kk-KZ"/>
        </w:rPr>
        <w:t xml:space="preserve"> зерттеулерде сөз мағынасы әртүрлі қырынан қарастырылып жүргені мәлім. Семантикалық талдау – көп аспектілі мәселе. Оған халықтың ойлау мен танымы, жадында сақталған түрлі тілдік ақпарат, сананың образдылығы, мағынаға әсер ететін </w:t>
      </w:r>
      <w:proofErr w:type="spellStart"/>
      <w:r w:rsidR="007B362D" w:rsidRPr="00B8608D">
        <w:rPr>
          <w:color w:val="000F2B"/>
          <w:sz w:val="28"/>
          <w:szCs w:val="28"/>
          <w:lang w:val="kk-KZ"/>
        </w:rPr>
        <w:t>субьективті-обьективті</w:t>
      </w:r>
      <w:proofErr w:type="spellEnd"/>
      <w:r w:rsidR="007B362D" w:rsidRPr="00B8608D">
        <w:rPr>
          <w:color w:val="000F2B"/>
          <w:sz w:val="28"/>
          <w:szCs w:val="28"/>
          <w:lang w:val="kk-KZ"/>
        </w:rPr>
        <w:t xml:space="preserve"> ерекшеліктер секілді сан-салалы тізбектер жинақтала келе мағыналық талдаудың нәтижесін айқындайды. </w:t>
      </w:r>
    </w:p>
    <w:p w14:paraId="4F15EC7C" w14:textId="23B7CC2B" w:rsidR="00D91411" w:rsidRPr="00B8608D" w:rsidRDefault="00DE0BA1" w:rsidP="00B8608D">
      <w:pPr>
        <w:ind w:firstLine="709"/>
        <w:jc w:val="both"/>
        <w:rPr>
          <w:bCs/>
          <w:sz w:val="28"/>
          <w:szCs w:val="28"/>
          <w:lang w:val="kk-KZ"/>
        </w:rPr>
      </w:pPr>
      <w:r w:rsidRPr="00B8608D">
        <w:rPr>
          <w:b/>
          <w:sz w:val="28"/>
          <w:szCs w:val="28"/>
        </w:rPr>
        <w:t>Зерттеудің өзектілігі</w:t>
      </w:r>
      <w:r w:rsidRPr="00B8608D">
        <w:rPr>
          <w:sz w:val="28"/>
          <w:szCs w:val="28"/>
        </w:rPr>
        <w:t>.</w:t>
      </w:r>
      <w:r w:rsidR="000D5E36" w:rsidRPr="00B8608D">
        <w:rPr>
          <w:sz w:val="28"/>
          <w:szCs w:val="28"/>
          <w:lang w:val="kk-KZ"/>
        </w:rPr>
        <w:t xml:space="preserve"> </w:t>
      </w:r>
      <w:r w:rsidRPr="00B8608D">
        <w:rPr>
          <w:sz w:val="28"/>
          <w:szCs w:val="28"/>
        </w:rPr>
        <w:t xml:space="preserve">Ғылыми жұмыстың түркі тілдерінің салыстырмалы-тарихи бағытын әрі қазіргі қазақ тіліндегі жаңаша көзқарастар мен </w:t>
      </w:r>
      <w:r w:rsidR="000D5E36" w:rsidRPr="00B8608D">
        <w:rPr>
          <w:sz w:val="28"/>
          <w:szCs w:val="28"/>
          <w:lang w:val="kk-KZ"/>
        </w:rPr>
        <w:t xml:space="preserve">тұжырымдарды қажет ететін </w:t>
      </w:r>
      <w:r w:rsidRPr="00B8608D">
        <w:rPr>
          <w:sz w:val="28"/>
          <w:szCs w:val="28"/>
        </w:rPr>
        <w:t>сема</w:t>
      </w:r>
      <w:proofErr w:type="spellStart"/>
      <w:r w:rsidR="0099177D" w:rsidRPr="00B8608D">
        <w:rPr>
          <w:sz w:val="28"/>
          <w:szCs w:val="28"/>
          <w:lang w:val="kk-KZ"/>
        </w:rPr>
        <w:t>сиология</w:t>
      </w:r>
      <w:proofErr w:type="spellEnd"/>
      <w:r w:rsidRPr="00B8608D">
        <w:rPr>
          <w:sz w:val="28"/>
          <w:szCs w:val="28"/>
        </w:rPr>
        <w:t xml:space="preserve"> саласын қарастыруы зерттеудің өзектілігін көрсетеді. </w:t>
      </w:r>
      <w:r w:rsidR="007B362D" w:rsidRPr="00B8608D">
        <w:rPr>
          <w:bCs/>
          <w:sz w:val="28"/>
          <w:szCs w:val="28"/>
          <w:lang w:val="kk-KZ"/>
        </w:rPr>
        <w:t>Түркі тілдерінің ішінде</w:t>
      </w:r>
      <w:r w:rsidR="008844C2" w:rsidRPr="00B8608D">
        <w:rPr>
          <w:bCs/>
          <w:sz w:val="28"/>
          <w:szCs w:val="28"/>
          <w:lang w:val="kk-KZ"/>
        </w:rPr>
        <w:t xml:space="preserve"> </w:t>
      </w:r>
      <w:r w:rsidR="007B362D" w:rsidRPr="00B8608D">
        <w:rPr>
          <w:bCs/>
          <w:sz w:val="28"/>
          <w:szCs w:val="28"/>
          <w:lang w:val="kk-KZ"/>
        </w:rPr>
        <w:t xml:space="preserve">ноғай және қарақалпақ тілдерінің материалдары қарастырылып, ғылыми тұжырымдар жасалуы жұмыстың өзектілігін </w:t>
      </w:r>
      <w:r w:rsidR="003B71B6" w:rsidRPr="00B8608D">
        <w:rPr>
          <w:bCs/>
          <w:sz w:val="28"/>
          <w:szCs w:val="28"/>
          <w:lang w:val="kk-KZ"/>
        </w:rPr>
        <w:t>арттыра түседі</w:t>
      </w:r>
      <w:r w:rsidR="007B362D" w:rsidRPr="00B8608D">
        <w:rPr>
          <w:bCs/>
          <w:sz w:val="28"/>
          <w:szCs w:val="28"/>
          <w:lang w:val="kk-KZ"/>
        </w:rPr>
        <w:t xml:space="preserve">. </w:t>
      </w:r>
      <w:r w:rsidR="00C858D4" w:rsidRPr="00B8608D">
        <w:rPr>
          <w:bCs/>
          <w:sz w:val="28"/>
          <w:szCs w:val="28"/>
          <w:lang w:val="kk-KZ"/>
        </w:rPr>
        <w:t>Қ</w:t>
      </w:r>
      <w:r w:rsidR="000D5E36" w:rsidRPr="00B8608D">
        <w:rPr>
          <w:bCs/>
          <w:sz w:val="28"/>
          <w:szCs w:val="28"/>
          <w:lang w:val="kk-KZ"/>
        </w:rPr>
        <w:t>азақ, қарақалпақ және ноғай тілдері туыс тілдер болғандықтан,</w:t>
      </w:r>
      <w:r w:rsidR="008844C2" w:rsidRPr="00B8608D">
        <w:rPr>
          <w:bCs/>
          <w:sz w:val="28"/>
          <w:szCs w:val="28"/>
          <w:lang w:val="kk-KZ"/>
        </w:rPr>
        <w:t xml:space="preserve"> </w:t>
      </w:r>
      <w:r w:rsidR="000D5E36" w:rsidRPr="00B8608D">
        <w:rPr>
          <w:bCs/>
          <w:sz w:val="28"/>
          <w:szCs w:val="28"/>
          <w:lang w:val="kk-KZ"/>
        </w:rPr>
        <w:t>салыстырмалы-тарихи тұрғыда</w:t>
      </w:r>
      <w:r w:rsidR="008844C2" w:rsidRPr="00B8608D">
        <w:rPr>
          <w:bCs/>
          <w:sz w:val="28"/>
          <w:szCs w:val="28"/>
          <w:lang w:val="kk-KZ"/>
        </w:rPr>
        <w:t xml:space="preserve"> көп зерттелмегендіктен, </w:t>
      </w:r>
      <w:r w:rsidR="00C858D4" w:rsidRPr="00B8608D">
        <w:rPr>
          <w:bCs/>
          <w:sz w:val="28"/>
          <w:szCs w:val="28"/>
          <w:lang w:val="kk-KZ"/>
        </w:rPr>
        <w:t>зерттеу</w:t>
      </w:r>
      <w:r w:rsidR="000D5E36" w:rsidRPr="00B8608D">
        <w:rPr>
          <w:bCs/>
          <w:sz w:val="28"/>
          <w:szCs w:val="28"/>
          <w:lang w:val="kk-KZ"/>
        </w:rPr>
        <w:t xml:space="preserve"> жұмысымызда туыс тілдердің өзінде де уақыт өте келе ортақ сөздер негізінде де семантикалық өзгерістер болатынын дәлелдеуге </w:t>
      </w:r>
      <w:r w:rsidR="005D0B0B" w:rsidRPr="00B8608D">
        <w:rPr>
          <w:bCs/>
          <w:sz w:val="28"/>
          <w:szCs w:val="28"/>
          <w:lang w:val="kk-KZ"/>
        </w:rPr>
        <w:t>талаптандық.</w:t>
      </w:r>
      <w:r w:rsidR="003823DD" w:rsidRPr="00B8608D">
        <w:rPr>
          <w:bCs/>
          <w:sz w:val="28"/>
          <w:szCs w:val="28"/>
          <w:lang w:val="kk-KZ"/>
        </w:rPr>
        <w:t xml:space="preserve"> </w:t>
      </w:r>
      <w:proofErr w:type="spellStart"/>
      <w:r w:rsidR="003823DD" w:rsidRPr="00B8608D">
        <w:rPr>
          <w:bCs/>
          <w:sz w:val="28"/>
          <w:szCs w:val="28"/>
          <w:lang w:val="kk-KZ"/>
        </w:rPr>
        <w:t>Семантизациялану</w:t>
      </w:r>
      <w:proofErr w:type="spellEnd"/>
      <w:r w:rsidR="003823DD" w:rsidRPr="00B8608D">
        <w:rPr>
          <w:bCs/>
          <w:sz w:val="28"/>
          <w:szCs w:val="28"/>
          <w:lang w:val="kk-KZ"/>
        </w:rPr>
        <w:t xml:space="preserve"> үдерісінің нәтижесінде </w:t>
      </w:r>
      <w:r w:rsidR="00D42AE9" w:rsidRPr="00B8608D">
        <w:rPr>
          <w:bCs/>
          <w:sz w:val="28"/>
          <w:szCs w:val="28"/>
          <w:lang w:val="kk-KZ"/>
        </w:rPr>
        <w:t>сөзде</w:t>
      </w:r>
      <w:r w:rsidR="003823DD" w:rsidRPr="00B8608D">
        <w:rPr>
          <w:bCs/>
          <w:sz w:val="28"/>
          <w:szCs w:val="28"/>
          <w:lang w:val="kk-KZ"/>
        </w:rPr>
        <w:t xml:space="preserve"> пайда болатын қосымша </w:t>
      </w:r>
      <w:r w:rsidR="00D42AE9" w:rsidRPr="00B8608D">
        <w:rPr>
          <w:bCs/>
          <w:sz w:val="28"/>
          <w:szCs w:val="28"/>
          <w:lang w:val="kk-KZ"/>
        </w:rPr>
        <w:t xml:space="preserve">мағыналар негізінде лексикалық қоры байып, тілдің дамуына ықпал жасайды. Осы себепті де </w:t>
      </w:r>
      <w:proofErr w:type="spellStart"/>
      <w:r w:rsidR="00D42AE9" w:rsidRPr="00B8608D">
        <w:rPr>
          <w:bCs/>
          <w:sz w:val="28"/>
          <w:szCs w:val="28"/>
          <w:lang w:val="kk-KZ"/>
        </w:rPr>
        <w:t>семантизациялану</w:t>
      </w:r>
      <w:proofErr w:type="spellEnd"/>
      <w:r w:rsidR="00D42AE9" w:rsidRPr="00B8608D">
        <w:rPr>
          <w:bCs/>
          <w:sz w:val="28"/>
          <w:szCs w:val="28"/>
          <w:lang w:val="kk-KZ"/>
        </w:rPr>
        <w:t xml:space="preserve"> құбылысын жан-жақты зерттеу, құрамдас </w:t>
      </w:r>
      <w:r w:rsidR="00D42AE9" w:rsidRPr="00B8608D">
        <w:rPr>
          <w:bCs/>
          <w:sz w:val="28"/>
          <w:szCs w:val="28"/>
          <w:lang w:val="kk-KZ"/>
        </w:rPr>
        <w:lastRenderedPageBreak/>
        <w:t>бөліктері мен ғылыми анықтамасын жүйелеу зерттеудің өзектілігін айқындай</w:t>
      </w:r>
      <w:r w:rsidR="00D91411" w:rsidRPr="00B8608D">
        <w:rPr>
          <w:bCs/>
          <w:sz w:val="28"/>
          <w:szCs w:val="28"/>
          <w:lang w:val="kk-KZ"/>
        </w:rPr>
        <w:t xml:space="preserve"> түседі</w:t>
      </w:r>
      <w:r w:rsidR="00D42AE9" w:rsidRPr="00B8608D">
        <w:rPr>
          <w:bCs/>
          <w:sz w:val="28"/>
          <w:szCs w:val="28"/>
          <w:lang w:val="kk-KZ"/>
        </w:rPr>
        <w:t xml:space="preserve">. </w:t>
      </w:r>
    </w:p>
    <w:p w14:paraId="45349C69" w14:textId="5730F775" w:rsidR="00FC3E8F" w:rsidRPr="00B8608D" w:rsidRDefault="00D42AE9" w:rsidP="00B8608D">
      <w:pPr>
        <w:ind w:firstLine="709"/>
        <w:jc w:val="both"/>
        <w:rPr>
          <w:bCs/>
          <w:sz w:val="28"/>
          <w:szCs w:val="28"/>
          <w:lang w:val="kk-KZ"/>
        </w:rPr>
      </w:pPr>
      <w:proofErr w:type="spellStart"/>
      <w:r w:rsidRPr="00B8608D">
        <w:rPr>
          <w:bCs/>
          <w:sz w:val="28"/>
          <w:szCs w:val="28"/>
          <w:lang w:val="kk-KZ"/>
        </w:rPr>
        <w:t>Сема</w:t>
      </w:r>
      <w:r w:rsidR="00FC3E8F" w:rsidRPr="00B8608D">
        <w:rPr>
          <w:bCs/>
          <w:sz w:val="28"/>
          <w:szCs w:val="28"/>
          <w:lang w:val="kk-KZ"/>
        </w:rPr>
        <w:t>сиология</w:t>
      </w:r>
      <w:proofErr w:type="spellEnd"/>
      <w:r w:rsidR="00FC3E8F" w:rsidRPr="00B8608D">
        <w:rPr>
          <w:bCs/>
          <w:sz w:val="28"/>
          <w:szCs w:val="28"/>
          <w:lang w:val="kk-KZ"/>
        </w:rPr>
        <w:t xml:space="preserve"> саласындағы маңызды категория </w:t>
      </w:r>
      <w:r w:rsidR="00E32888" w:rsidRPr="00956BED">
        <w:rPr>
          <w:sz w:val="28"/>
          <w:szCs w:val="28"/>
        </w:rPr>
        <w:t>–</w:t>
      </w:r>
      <w:r w:rsidR="00E32888">
        <w:rPr>
          <w:sz w:val="28"/>
          <w:szCs w:val="28"/>
          <w:lang w:val="kk-KZ"/>
        </w:rPr>
        <w:t xml:space="preserve"> </w:t>
      </w:r>
      <w:proofErr w:type="spellStart"/>
      <w:r w:rsidR="00FC3E8F" w:rsidRPr="00B8608D">
        <w:rPr>
          <w:bCs/>
          <w:sz w:val="28"/>
          <w:szCs w:val="28"/>
          <w:lang w:val="kk-KZ"/>
        </w:rPr>
        <w:t>көпмағыналылық</w:t>
      </w:r>
      <w:proofErr w:type="spellEnd"/>
      <w:r w:rsidR="00FC3E8F" w:rsidRPr="00B8608D">
        <w:rPr>
          <w:bCs/>
          <w:sz w:val="28"/>
          <w:szCs w:val="28"/>
          <w:lang w:val="kk-KZ"/>
        </w:rPr>
        <w:t xml:space="preserve"> феномен ретінде қарастырылуы қажет.</w:t>
      </w:r>
      <w:r w:rsidR="00D91411" w:rsidRPr="00B8608D">
        <w:rPr>
          <w:bCs/>
          <w:sz w:val="28"/>
          <w:szCs w:val="28"/>
          <w:lang w:val="kk-KZ"/>
        </w:rPr>
        <w:t xml:space="preserve"> </w:t>
      </w:r>
      <w:r w:rsidR="00FC3E8F" w:rsidRPr="00B8608D">
        <w:rPr>
          <w:bCs/>
          <w:sz w:val="28"/>
          <w:szCs w:val="28"/>
          <w:lang w:val="kk-KZ"/>
        </w:rPr>
        <w:t>Сонымен қатар тіл</w:t>
      </w:r>
      <w:r w:rsidR="00D91411" w:rsidRPr="00B8608D">
        <w:rPr>
          <w:bCs/>
          <w:sz w:val="28"/>
          <w:szCs w:val="28"/>
          <w:lang w:val="kk-KZ"/>
        </w:rPr>
        <w:t>дің</w:t>
      </w:r>
      <w:r w:rsidR="00FC3E8F" w:rsidRPr="00B8608D">
        <w:rPr>
          <w:bCs/>
          <w:sz w:val="28"/>
          <w:szCs w:val="28"/>
          <w:lang w:val="kk-KZ"/>
        </w:rPr>
        <w:t xml:space="preserve"> </w:t>
      </w:r>
      <w:proofErr w:type="spellStart"/>
      <w:r w:rsidR="00FC3E8F" w:rsidRPr="00B8608D">
        <w:rPr>
          <w:bCs/>
          <w:sz w:val="28"/>
          <w:szCs w:val="28"/>
          <w:lang w:val="kk-KZ"/>
        </w:rPr>
        <w:t>семасиология</w:t>
      </w:r>
      <w:proofErr w:type="spellEnd"/>
      <w:r w:rsidR="00FC3E8F" w:rsidRPr="00B8608D">
        <w:rPr>
          <w:bCs/>
          <w:sz w:val="28"/>
          <w:szCs w:val="28"/>
          <w:lang w:val="kk-KZ"/>
        </w:rPr>
        <w:t xml:space="preserve"> саласының дәстүрлі зерттеу бағыттарымен ғана шектелмей, әлемдік тіл біліміндегі жаңаша көзқарастар</w:t>
      </w:r>
      <w:r w:rsidR="008844C2" w:rsidRPr="00B8608D">
        <w:rPr>
          <w:bCs/>
          <w:sz w:val="28"/>
          <w:szCs w:val="28"/>
          <w:lang w:val="kk-KZ"/>
        </w:rPr>
        <w:t xml:space="preserve"> арқылы зерттеудің де өзектілігі мол</w:t>
      </w:r>
      <w:r w:rsidR="00FC3E8F" w:rsidRPr="00B8608D">
        <w:rPr>
          <w:bCs/>
          <w:sz w:val="28"/>
          <w:szCs w:val="28"/>
          <w:lang w:val="kk-KZ"/>
        </w:rPr>
        <w:t xml:space="preserve">. Бүгінгі тіл білімінің басым бағыты таным мен тілге негізделген салааралық зерттеулердің өзегі мағынада жатыр. Мағыналық сипаты болмаса тілдік бірліктерді талдап, зерттей алмайтындықтан мағынамен қатысты танымдық бағыттарды да </w:t>
      </w:r>
      <w:proofErr w:type="spellStart"/>
      <w:r w:rsidR="00FC3E8F" w:rsidRPr="00B8608D">
        <w:rPr>
          <w:bCs/>
          <w:sz w:val="28"/>
          <w:szCs w:val="28"/>
          <w:lang w:val="kk-KZ"/>
        </w:rPr>
        <w:t>семасиология</w:t>
      </w:r>
      <w:proofErr w:type="spellEnd"/>
      <w:r w:rsidR="00FC3E8F" w:rsidRPr="00B8608D">
        <w:rPr>
          <w:bCs/>
          <w:sz w:val="28"/>
          <w:szCs w:val="28"/>
          <w:lang w:val="kk-KZ"/>
        </w:rPr>
        <w:t xml:space="preserve"> аясында қарастыр</w:t>
      </w:r>
      <w:r w:rsidR="00D91411" w:rsidRPr="00B8608D">
        <w:rPr>
          <w:bCs/>
          <w:sz w:val="28"/>
          <w:szCs w:val="28"/>
          <w:lang w:val="kk-KZ"/>
        </w:rPr>
        <w:t>ғанда саланың ауқымы кеңейе түсер</w:t>
      </w:r>
      <w:r w:rsidR="00675743" w:rsidRPr="00B8608D">
        <w:rPr>
          <w:bCs/>
          <w:sz w:val="28"/>
          <w:szCs w:val="28"/>
          <w:lang w:val="kk-KZ"/>
        </w:rPr>
        <w:t xml:space="preserve"> еді</w:t>
      </w:r>
      <w:r w:rsidR="00D91411" w:rsidRPr="00B8608D">
        <w:rPr>
          <w:bCs/>
          <w:sz w:val="28"/>
          <w:szCs w:val="28"/>
          <w:lang w:val="kk-KZ"/>
        </w:rPr>
        <w:t xml:space="preserve">. Тілдегі сөздің мағыналық дамуын, мағыналық өзгерістерін тарихи және қазіргі кезең тұрғысынан зерттеу </w:t>
      </w:r>
      <w:r w:rsidR="00F34CF1" w:rsidRPr="00B8608D">
        <w:rPr>
          <w:bCs/>
          <w:sz w:val="28"/>
          <w:szCs w:val="28"/>
          <w:lang w:val="kk-KZ"/>
        </w:rPr>
        <w:t xml:space="preserve">қыпшақ тілдерінің семантикалық ерекшеліктерін кешенді түрді қарастыруға жол ашады. </w:t>
      </w:r>
    </w:p>
    <w:p w14:paraId="00000071" w14:textId="62F6E4EA" w:rsidR="009E0296" w:rsidRPr="00B8608D" w:rsidRDefault="00DE0BA1" w:rsidP="00B8608D">
      <w:pPr>
        <w:ind w:firstLine="709"/>
        <w:jc w:val="both"/>
        <w:rPr>
          <w:sz w:val="28"/>
          <w:szCs w:val="28"/>
          <w:lang w:val="kk-KZ"/>
        </w:rPr>
      </w:pPr>
      <w:r w:rsidRPr="00B8608D">
        <w:rPr>
          <w:b/>
          <w:sz w:val="28"/>
          <w:szCs w:val="28"/>
        </w:rPr>
        <w:t xml:space="preserve">Зерттеудің нысаны. </w:t>
      </w:r>
      <w:r w:rsidR="00BF4AF3" w:rsidRPr="00B8608D">
        <w:rPr>
          <w:sz w:val="28"/>
          <w:szCs w:val="28"/>
          <w:lang w:val="kk-KZ"/>
        </w:rPr>
        <w:t>Қ</w:t>
      </w:r>
      <w:r w:rsidRPr="00B8608D">
        <w:rPr>
          <w:sz w:val="28"/>
          <w:szCs w:val="28"/>
        </w:rPr>
        <w:t>ыпшақ-ноғай тобына жататын қазақ-қарақалпақ-ноғай тілдеріндегі</w:t>
      </w:r>
      <w:r w:rsidR="00BF4AF3" w:rsidRPr="00B8608D">
        <w:rPr>
          <w:sz w:val="28"/>
          <w:szCs w:val="28"/>
          <w:lang w:val="kk-KZ"/>
        </w:rPr>
        <w:t xml:space="preserve"> ортақ сөздердің тарихи және қазіргі </w:t>
      </w:r>
      <w:proofErr w:type="spellStart"/>
      <w:r w:rsidR="00BF4AF3" w:rsidRPr="00B8608D">
        <w:rPr>
          <w:sz w:val="28"/>
          <w:szCs w:val="28"/>
          <w:lang w:val="kk-KZ"/>
        </w:rPr>
        <w:t>семантизациялану</w:t>
      </w:r>
      <w:proofErr w:type="spellEnd"/>
      <w:r w:rsidR="00BF4AF3" w:rsidRPr="00B8608D">
        <w:rPr>
          <w:sz w:val="28"/>
          <w:szCs w:val="28"/>
          <w:lang w:val="kk-KZ"/>
        </w:rPr>
        <w:t xml:space="preserve"> үдерісі. </w:t>
      </w:r>
    </w:p>
    <w:p w14:paraId="00000072" w14:textId="1A2E3D67" w:rsidR="009E0296" w:rsidRPr="00B8608D" w:rsidRDefault="00DE0BA1" w:rsidP="00B8608D">
      <w:pPr>
        <w:ind w:firstLine="709"/>
        <w:jc w:val="both"/>
        <w:rPr>
          <w:bCs/>
          <w:sz w:val="28"/>
          <w:szCs w:val="28"/>
          <w:lang w:val="kk-KZ"/>
        </w:rPr>
      </w:pPr>
      <w:r w:rsidRPr="00B8608D">
        <w:rPr>
          <w:b/>
          <w:sz w:val="28"/>
          <w:szCs w:val="28"/>
        </w:rPr>
        <w:t>Зерттеудің пәні</w:t>
      </w:r>
      <w:r w:rsidR="000B4951" w:rsidRPr="00B8608D">
        <w:rPr>
          <w:b/>
          <w:sz w:val="28"/>
          <w:szCs w:val="28"/>
          <w:lang w:val="kk-KZ"/>
        </w:rPr>
        <w:t xml:space="preserve">. </w:t>
      </w:r>
      <w:r w:rsidR="000B4951" w:rsidRPr="00B8608D">
        <w:rPr>
          <w:bCs/>
          <w:sz w:val="28"/>
          <w:szCs w:val="28"/>
          <w:lang w:val="kk-KZ"/>
        </w:rPr>
        <w:t>Қ</w:t>
      </w:r>
      <w:r w:rsidR="00C858D4" w:rsidRPr="00B8608D">
        <w:rPr>
          <w:bCs/>
          <w:sz w:val="28"/>
          <w:szCs w:val="28"/>
          <w:lang w:val="kk-KZ"/>
        </w:rPr>
        <w:t>ыпшақ тілдерінің лексикология</w:t>
      </w:r>
      <w:r w:rsidR="002D780B" w:rsidRPr="00B8608D">
        <w:rPr>
          <w:bCs/>
          <w:sz w:val="28"/>
          <w:szCs w:val="28"/>
          <w:lang w:val="kk-KZ"/>
        </w:rPr>
        <w:t xml:space="preserve"> және</w:t>
      </w:r>
      <w:r w:rsidR="00513FA1" w:rsidRPr="00B8608D">
        <w:rPr>
          <w:bCs/>
          <w:sz w:val="28"/>
          <w:szCs w:val="28"/>
          <w:lang w:val="kk-KZ"/>
        </w:rPr>
        <w:t xml:space="preserve"> </w:t>
      </w:r>
      <w:proofErr w:type="spellStart"/>
      <w:r w:rsidR="00C858D4" w:rsidRPr="00B8608D">
        <w:rPr>
          <w:bCs/>
          <w:sz w:val="28"/>
          <w:szCs w:val="28"/>
          <w:lang w:val="kk-KZ"/>
        </w:rPr>
        <w:t>семасиология</w:t>
      </w:r>
      <w:proofErr w:type="spellEnd"/>
      <w:r w:rsidR="00C858D4" w:rsidRPr="00B8608D">
        <w:rPr>
          <w:bCs/>
          <w:sz w:val="28"/>
          <w:szCs w:val="28"/>
          <w:lang w:val="kk-KZ"/>
        </w:rPr>
        <w:t xml:space="preserve"> саласы.</w:t>
      </w:r>
      <w:r w:rsidR="00C858D4" w:rsidRPr="00B8608D">
        <w:rPr>
          <w:b/>
          <w:sz w:val="28"/>
          <w:szCs w:val="28"/>
          <w:lang w:val="kk-KZ"/>
        </w:rPr>
        <w:t xml:space="preserve"> </w:t>
      </w:r>
    </w:p>
    <w:p w14:paraId="00000073" w14:textId="794B8E02" w:rsidR="009E0296" w:rsidRPr="00B8608D" w:rsidRDefault="00DE0BA1" w:rsidP="00B8608D">
      <w:pPr>
        <w:ind w:firstLine="709"/>
        <w:jc w:val="both"/>
        <w:rPr>
          <w:sz w:val="28"/>
          <w:szCs w:val="28"/>
        </w:rPr>
      </w:pPr>
      <w:r w:rsidRPr="00B8608D">
        <w:rPr>
          <w:b/>
          <w:sz w:val="28"/>
          <w:szCs w:val="28"/>
        </w:rPr>
        <w:t>Зерттеудің мақсаты.</w:t>
      </w:r>
      <w:r w:rsidR="00C858D4" w:rsidRPr="00B8608D">
        <w:rPr>
          <w:sz w:val="28"/>
          <w:szCs w:val="28"/>
          <w:lang w:val="kk-KZ"/>
        </w:rPr>
        <w:t xml:space="preserve"> </w:t>
      </w:r>
      <w:r w:rsidRPr="00B8608D">
        <w:rPr>
          <w:sz w:val="28"/>
          <w:szCs w:val="28"/>
        </w:rPr>
        <w:t>Зерттеу жұмысының негізгі мақсаты – салыстырмалы</w:t>
      </w:r>
      <w:r w:rsidR="00316D99" w:rsidRPr="00B8608D">
        <w:rPr>
          <w:sz w:val="28"/>
          <w:szCs w:val="28"/>
          <w:lang w:val="kk-KZ"/>
        </w:rPr>
        <w:t>-тарихи</w:t>
      </w:r>
      <w:r w:rsidRPr="00B8608D">
        <w:rPr>
          <w:sz w:val="28"/>
          <w:szCs w:val="28"/>
        </w:rPr>
        <w:t xml:space="preserve"> </w:t>
      </w:r>
      <w:r w:rsidR="00316D99" w:rsidRPr="00B8608D">
        <w:rPr>
          <w:sz w:val="28"/>
          <w:szCs w:val="28"/>
          <w:lang w:val="kk-KZ"/>
        </w:rPr>
        <w:t>бағыттағ</w:t>
      </w:r>
      <w:r w:rsidR="00E77AD3" w:rsidRPr="00B8608D">
        <w:rPr>
          <w:sz w:val="28"/>
          <w:szCs w:val="28"/>
          <w:lang w:val="kk-KZ"/>
        </w:rPr>
        <w:t>ы</w:t>
      </w:r>
      <w:r w:rsidR="00316D99" w:rsidRPr="00B8608D">
        <w:rPr>
          <w:sz w:val="28"/>
          <w:szCs w:val="28"/>
          <w:lang w:val="kk-KZ"/>
        </w:rPr>
        <w:t xml:space="preserve"> </w:t>
      </w:r>
      <w:r w:rsidR="00E77AD3" w:rsidRPr="00B8608D">
        <w:rPr>
          <w:sz w:val="28"/>
          <w:szCs w:val="28"/>
          <w:lang w:val="kk-KZ"/>
        </w:rPr>
        <w:t xml:space="preserve">зерттеулерге негіздей отырып, </w:t>
      </w:r>
      <w:r w:rsidRPr="00B8608D">
        <w:rPr>
          <w:sz w:val="28"/>
          <w:szCs w:val="28"/>
        </w:rPr>
        <w:t>қазақ-қарақалпақ-ноғай тілдеріне тән ортақ сөздердің семантизациялануын айқындау</w:t>
      </w:r>
      <w:r w:rsidR="00E77AD3" w:rsidRPr="00B8608D">
        <w:rPr>
          <w:sz w:val="28"/>
          <w:szCs w:val="28"/>
          <w:lang w:val="kk-KZ"/>
        </w:rPr>
        <w:t xml:space="preserve">, </w:t>
      </w:r>
      <w:proofErr w:type="spellStart"/>
      <w:r w:rsidR="00E77AD3" w:rsidRPr="00B8608D">
        <w:rPr>
          <w:sz w:val="28"/>
          <w:szCs w:val="28"/>
          <w:lang w:val="kk-KZ"/>
        </w:rPr>
        <w:t>семантизациялану</w:t>
      </w:r>
      <w:proofErr w:type="spellEnd"/>
      <w:r w:rsidR="00E77AD3" w:rsidRPr="00B8608D">
        <w:rPr>
          <w:sz w:val="28"/>
          <w:szCs w:val="28"/>
          <w:lang w:val="kk-KZ"/>
        </w:rPr>
        <w:t xml:space="preserve"> үдерісінің ғылыми даму жолдарын зерделеу.</w:t>
      </w:r>
      <w:r w:rsidRPr="00B8608D">
        <w:rPr>
          <w:sz w:val="28"/>
          <w:szCs w:val="28"/>
        </w:rPr>
        <w:t xml:space="preserve"> </w:t>
      </w:r>
    </w:p>
    <w:p w14:paraId="00000074" w14:textId="11EB0256" w:rsidR="009E0296" w:rsidRPr="00B8608D" w:rsidRDefault="00DE0BA1" w:rsidP="00B8608D">
      <w:pPr>
        <w:ind w:firstLine="709"/>
        <w:jc w:val="both"/>
        <w:rPr>
          <w:sz w:val="28"/>
          <w:szCs w:val="28"/>
          <w:lang w:val="kk-KZ"/>
        </w:rPr>
      </w:pPr>
      <w:r w:rsidRPr="00B8608D">
        <w:rPr>
          <w:b/>
          <w:sz w:val="28"/>
          <w:szCs w:val="28"/>
        </w:rPr>
        <w:t>Зерттеудің міндеттері</w:t>
      </w:r>
      <w:r w:rsidRPr="00B8608D">
        <w:rPr>
          <w:sz w:val="28"/>
          <w:szCs w:val="28"/>
        </w:rPr>
        <w:t xml:space="preserve">. </w:t>
      </w:r>
      <w:r w:rsidR="00D22A11" w:rsidRPr="00B8608D">
        <w:rPr>
          <w:sz w:val="28"/>
          <w:szCs w:val="28"/>
          <w:lang w:val="kk-KZ"/>
        </w:rPr>
        <w:t>Зерттеу жұмысы</w:t>
      </w:r>
      <w:r w:rsidR="00675743" w:rsidRPr="00B8608D">
        <w:rPr>
          <w:sz w:val="28"/>
          <w:szCs w:val="28"/>
          <w:lang w:val="kk-KZ"/>
        </w:rPr>
        <w:t>ның</w:t>
      </w:r>
      <w:r w:rsidR="00D22A11" w:rsidRPr="00B8608D">
        <w:rPr>
          <w:sz w:val="28"/>
          <w:szCs w:val="28"/>
          <w:lang w:val="kk-KZ"/>
        </w:rPr>
        <w:t xml:space="preserve"> алдына мына</w:t>
      </w:r>
      <w:r w:rsidR="00A40A85">
        <w:rPr>
          <w:sz w:val="28"/>
          <w:szCs w:val="28"/>
          <w:lang w:val="kk-KZ"/>
        </w:rPr>
        <w:t>н</w:t>
      </w:r>
      <w:r w:rsidR="00D22A11" w:rsidRPr="00B8608D">
        <w:rPr>
          <w:sz w:val="28"/>
          <w:szCs w:val="28"/>
          <w:lang w:val="kk-KZ"/>
        </w:rPr>
        <w:t xml:space="preserve">дай міндеттер қойылды: </w:t>
      </w:r>
    </w:p>
    <w:p w14:paraId="6832C60E" w14:textId="77777777" w:rsidR="002D5201" w:rsidRDefault="002D5201" w:rsidP="002D5201">
      <w:pPr>
        <w:ind w:firstLine="709"/>
        <w:jc w:val="both"/>
        <w:rPr>
          <w:sz w:val="28"/>
          <w:szCs w:val="28"/>
          <w:lang w:val="kk-KZ"/>
        </w:rPr>
      </w:pPr>
      <w:r>
        <w:rPr>
          <w:sz w:val="28"/>
          <w:szCs w:val="28"/>
          <w:lang w:val="kk-KZ"/>
        </w:rPr>
        <w:t xml:space="preserve">- </w:t>
      </w:r>
      <w:r w:rsidR="00E77AD3" w:rsidRPr="002D5201">
        <w:rPr>
          <w:sz w:val="28"/>
          <w:szCs w:val="28"/>
          <w:lang w:val="kk-KZ"/>
        </w:rPr>
        <w:t>т</w:t>
      </w:r>
      <w:r w:rsidR="00316D99" w:rsidRPr="002D5201">
        <w:rPr>
          <w:sz w:val="28"/>
          <w:szCs w:val="28"/>
          <w:lang w:val="kk-KZ"/>
        </w:rPr>
        <w:t>үркі тілдерінің ішіндегі қыпшақ тілдерінің өзіндік ерекшеліктерін сипаттау;</w:t>
      </w:r>
    </w:p>
    <w:p w14:paraId="5A9767DD" w14:textId="77777777" w:rsidR="002D5201" w:rsidRDefault="002D5201" w:rsidP="002D5201">
      <w:pPr>
        <w:ind w:firstLine="709"/>
        <w:jc w:val="both"/>
        <w:rPr>
          <w:sz w:val="28"/>
          <w:szCs w:val="28"/>
          <w:lang w:val="kk-KZ"/>
        </w:rPr>
      </w:pPr>
      <w:r>
        <w:rPr>
          <w:sz w:val="28"/>
          <w:szCs w:val="28"/>
          <w:lang w:val="kk-KZ"/>
        </w:rPr>
        <w:t xml:space="preserve">- </w:t>
      </w:r>
      <w:r w:rsidR="00316D99" w:rsidRPr="00B8608D">
        <w:rPr>
          <w:sz w:val="28"/>
          <w:szCs w:val="28"/>
          <w:lang w:val="kk-KZ"/>
        </w:rPr>
        <w:t xml:space="preserve">қазақ, қарақалпақ және ноғай тілдерінің тарихи даму </w:t>
      </w:r>
      <w:r w:rsidR="00C858D4" w:rsidRPr="00B8608D">
        <w:rPr>
          <w:sz w:val="28"/>
          <w:szCs w:val="28"/>
          <w:lang w:val="kk-KZ"/>
        </w:rPr>
        <w:t>сипатына, тілдік ерекшеліктеріне</w:t>
      </w:r>
      <w:r w:rsidR="00316D99" w:rsidRPr="00B8608D">
        <w:rPr>
          <w:sz w:val="28"/>
          <w:szCs w:val="28"/>
          <w:lang w:val="kk-KZ"/>
        </w:rPr>
        <w:t xml:space="preserve"> ғылыми шолу жасау; </w:t>
      </w:r>
    </w:p>
    <w:p w14:paraId="008CE031" w14:textId="7FC56804" w:rsidR="002D5201" w:rsidRDefault="002D5201" w:rsidP="002D5201">
      <w:pPr>
        <w:ind w:firstLine="709"/>
        <w:jc w:val="both"/>
        <w:rPr>
          <w:sz w:val="28"/>
          <w:szCs w:val="28"/>
          <w:lang w:val="kk-KZ"/>
        </w:rPr>
      </w:pPr>
      <w:r>
        <w:rPr>
          <w:sz w:val="28"/>
          <w:szCs w:val="28"/>
          <w:lang w:val="kk-KZ"/>
        </w:rPr>
        <w:t xml:space="preserve">- </w:t>
      </w:r>
      <w:proofErr w:type="spellStart"/>
      <w:r w:rsidR="00E77AD3" w:rsidRPr="00B8608D">
        <w:rPr>
          <w:sz w:val="28"/>
          <w:szCs w:val="28"/>
          <w:lang w:val="kk-KZ"/>
        </w:rPr>
        <w:t>с</w:t>
      </w:r>
      <w:r w:rsidR="00DE0BA1" w:rsidRPr="00B8608D">
        <w:rPr>
          <w:sz w:val="28"/>
          <w:szCs w:val="28"/>
          <w:lang w:val="kk-KZ"/>
        </w:rPr>
        <w:t>емасиологияның</w:t>
      </w:r>
      <w:proofErr w:type="spellEnd"/>
      <w:r w:rsidR="00DE0BA1" w:rsidRPr="00B8608D">
        <w:rPr>
          <w:sz w:val="28"/>
          <w:szCs w:val="28"/>
          <w:lang w:val="kk-KZ"/>
        </w:rPr>
        <w:t xml:space="preserve"> шетел, орыс, </w:t>
      </w:r>
      <w:proofErr w:type="spellStart"/>
      <w:r w:rsidR="00DE0BA1" w:rsidRPr="00B8608D">
        <w:rPr>
          <w:sz w:val="28"/>
          <w:szCs w:val="28"/>
          <w:lang w:val="kk-KZ"/>
        </w:rPr>
        <w:t>түркітану</w:t>
      </w:r>
      <w:proofErr w:type="spellEnd"/>
      <w:r w:rsidR="00DE0BA1" w:rsidRPr="00B8608D">
        <w:rPr>
          <w:sz w:val="28"/>
          <w:szCs w:val="28"/>
          <w:lang w:val="kk-KZ"/>
        </w:rPr>
        <w:t xml:space="preserve"> және қазақ тіліндегі зерттелу бағыттарын айқындау;</w:t>
      </w:r>
    </w:p>
    <w:p w14:paraId="5F66381A" w14:textId="77777777" w:rsidR="002D5201" w:rsidRDefault="002D5201" w:rsidP="002D5201">
      <w:pPr>
        <w:ind w:firstLine="709"/>
        <w:jc w:val="both"/>
        <w:rPr>
          <w:sz w:val="28"/>
          <w:szCs w:val="28"/>
          <w:lang w:val="kk-KZ"/>
        </w:rPr>
      </w:pPr>
      <w:r>
        <w:rPr>
          <w:sz w:val="28"/>
          <w:szCs w:val="28"/>
          <w:lang w:val="kk-KZ"/>
        </w:rPr>
        <w:t xml:space="preserve">- </w:t>
      </w:r>
      <w:proofErr w:type="spellStart"/>
      <w:r w:rsidR="00E77AD3" w:rsidRPr="00B8608D">
        <w:rPr>
          <w:sz w:val="28"/>
          <w:szCs w:val="28"/>
          <w:lang w:val="kk-KZ"/>
        </w:rPr>
        <w:t>с</w:t>
      </w:r>
      <w:r w:rsidR="00316D99" w:rsidRPr="00B8608D">
        <w:rPr>
          <w:sz w:val="28"/>
          <w:szCs w:val="28"/>
          <w:lang w:val="kk-KZ"/>
        </w:rPr>
        <w:t>емантизациялану</w:t>
      </w:r>
      <w:proofErr w:type="spellEnd"/>
      <w:r w:rsidR="00316D99" w:rsidRPr="00B8608D">
        <w:rPr>
          <w:sz w:val="28"/>
          <w:szCs w:val="28"/>
          <w:lang w:val="kk-KZ"/>
        </w:rPr>
        <w:t xml:space="preserve"> ұғымын</w:t>
      </w:r>
      <w:r w:rsidR="002D780B" w:rsidRPr="00B8608D">
        <w:rPr>
          <w:sz w:val="28"/>
          <w:szCs w:val="28"/>
          <w:lang w:val="kk-KZ"/>
        </w:rPr>
        <w:t>ың</w:t>
      </w:r>
      <w:r w:rsidR="00316D99" w:rsidRPr="00B8608D">
        <w:rPr>
          <w:sz w:val="28"/>
          <w:szCs w:val="28"/>
          <w:lang w:val="kk-KZ"/>
        </w:rPr>
        <w:t xml:space="preserve"> анықтама</w:t>
      </w:r>
      <w:r w:rsidR="002D780B" w:rsidRPr="00B8608D">
        <w:rPr>
          <w:sz w:val="28"/>
          <w:szCs w:val="28"/>
          <w:lang w:val="kk-KZ"/>
        </w:rPr>
        <w:t>сын</w:t>
      </w:r>
      <w:r w:rsidR="00675743" w:rsidRPr="00B8608D">
        <w:rPr>
          <w:sz w:val="28"/>
          <w:szCs w:val="28"/>
          <w:lang w:val="kk-KZ"/>
        </w:rPr>
        <w:t>, құрылымдық бағыттарын</w:t>
      </w:r>
      <w:r w:rsidR="002D780B" w:rsidRPr="00B8608D">
        <w:rPr>
          <w:sz w:val="28"/>
          <w:szCs w:val="28"/>
          <w:lang w:val="kk-KZ"/>
        </w:rPr>
        <w:t xml:space="preserve"> айқындау</w:t>
      </w:r>
      <w:r w:rsidR="00316D99" w:rsidRPr="00B8608D">
        <w:rPr>
          <w:sz w:val="28"/>
          <w:szCs w:val="28"/>
          <w:lang w:val="kk-KZ"/>
        </w:rPr>
        <w:t>;</w:t>
      </w:r>
    </w:p>
    <w:p w14:paraId="2468A1BB" w14:textId="77777777" w:rsidR="002D5201" w:rsidRDefault="002D5201" w:rsidP="002D5201">
      <w:pPr>
        <w:ind w:firstLine="709"/>
        <w:jc w:val="both"/>
        <w:rPr>
          <w:sz w:val="28"/>
          <w:szCs w:val="28"/>
          <w:lang w:val="kk-KZ"/>
        </w:rPr>
      </w:pPr>
      <w:r>
        <w:rPr>
          <w:sz w:val="28"/>
          <w:szCs w:val="28"/>
          <w:lang w:val="kk-KZ"/>
        </w:rPr>
        <w:t xml:space="preserve">- </w:t>
      </w:r>
      <w:r w:rsidR="00C858D4" w:rsidRPr="00B8608D">
        <w:rPr>
          <w:sz w:val="28"/>
          <w:szCs w:val="28"/>
          <w:lang w:val="kk-KZ"/>
        </w:rPr>
        <w:t>зерттеудің нысаны ретінде ортақ сөздерді іріктеу</w:t>
      </w:r>
      <w:r w:rsidR="00FC4B35" w:rsidRPr="00B8608D">
        <w:rPr>
          <w:sz w:val="28"/>
          <w:szCs w:val="28"/>
          <w:lang w:val="kk-KZ"/>
        </w:rPr>
        <w:t>. О</w:t>
      </w:r>
      <w:r w:rsidR="00316D99" w:rsidRPr="00B8608D">
        <w:rPr>
          <w:sz w:val="28"/>
          <w:szCs w:val="28"/>
          <w:lang w:val="kk-KZ"/>
        </w:rPr>
        <w:t xml:space="preserve">ртақ сөздерге семантикалық талдау жасау, </w:t>
      </w:r>
      <w:proofErr w:type="spellStart"/>
      <w:r w:rsidR="00316D99" w:rsidRPr="00B8608D">
        <w:rPr>
          <w:sz w:val="28"/>
          <w:szCs w:val="28"/>
          <w:lang w:val="kk-KZ"/>
        </w:rPr>
        <w:t>семантизациялануын</w:t>
      </w:r>
      <w:proofErr w:type="spellEnd"/>
      <w:r w:rsidR="00316D99" w:rsidRPr="00B8608D">
        <w:rPr>
          <w:sz w:val="28"/>
          <w:szCs w:val="28"/>
          <w:lang w:val="kk-KZ"/>
        </w:rPr>
        <w:t xml:space="preserve"> мысалдар негізінде дәлелдеу;</w:t>
      </w:r>
    </w:p>
    <w:p w14:paraId="5DEF75B6" w14:textId="77777777" w:rsidR="002D5201" w:rsidRDefault="002D5201" w:rsidP="002D5201">
      <w:pPr>
        <w:ind w:firstLine="709"/>
        <w:jc w:val="both"/>
        <w:rPr>
          <w:sz w:val="28"/>
          <w:szCs w:val="28"/>
          <w:lang w:val="kk-KZ"/>
        </w:rPr>
      </w:pPr>
      <w:r>
        <w:rPr>
          <w:sz w:val="28"/>
          <w:szCs w:val="28"/>
          <w:lang w:val="kk-KZ"/>
        </w:rPr>
        <w:t xml:space="preserve">- </w:t>
      </w:r>
      <w:r w:rsidR="00FC4B35" w:rsidRPr="00B8608D">
        <w:rPr>
          <w:sz w:val="28"/>
          <w:szCs w:val="28"/>
          <w:lang w:val="kk-KZ"/>
        </w:rPr>
        <w:t xml:space="preserve">қазақ, қарақалпақ және ноғай тілдеріндегі </w:t>
      </w:r>
      <w:proofErr w:type="spellStart"/>
      <w:r w:rsidR="00FC4B35" w:rsidRPr="00B8608D">
        <w:rPr>
          <w:sz w:val="28"/>
          <w:szCs w:val="28"/>
          <w:lang w:val="kk-KZ"/>
        </w:rPr>
        <w:t>көпмағыналылық</w:t>
      </w:r>
      <w:proofErr w:type="spellEnd"/>
      <w:r w:rsidR="00FC4B35" w:rsidRPr="00B8608D">
        <w:rPr>
          <w:sz w:val="28"/>
          <w:szCs w:val="28"/>
          <w:lang w:val="kk-KZ"/>
        </w:rPr>
        <w:t xml:space="preserve"> құбылысын салыстыру; </w:t>
      </w:r>
    </w:p>
    <w:p w14:paraId="4D70FA56" w14:textId="45AE070D" w:rsidR="00316D99" w:rsidRPr="002A054E" w:rsidRDefault="002D5201" w:rsidP="002D5201">
      <w:pPr>
        <w:ind w:firstLine="709"/>
        <w:jc w:val="both"/>
        <w:rPr>
          <w:sz w:val="28"/>
          <w:szCs w:val="28"/>
          <w:lang w:val="kk-KZ"/>
        </w:rPr>
      </w:pPr>
      <w:r>
        <w:rPr>
          <w:sz w:val="28"/>
          <w:szCs w:val="28"/>
          <w:lang w:val="kk-KZ"/>
        </w:rPr>
        <w:t xml:space="preserve">- </w:t>
      </w:r>
      <w:r w:rsidR="002D780B" w:rsidRPr="00B8608D">
        <w:rPr>
          <w:sz w:val="28"/>
          <w:szCs w:val="28"/>
          <w:lang w:val="kk-KZ"/>
        </w:rPr>
        <w:t>тіл білімінің жаңа бағыттарымен семантикалық дамудың байланысын бағамдау</w:t>
      </w:r>
      <w:r w:rsidR="00FC4B35" w:rsidRPr="00B8608D">
        <w:rPr>
          <w:sz w:val="28"/>
          <w:szCs w:val="28"/>
          <w:lang w:val="kk-KZ"/>
        </w:rPr>
        <w:t>. З</w:t>
      </w:r>
      <w:r w:rsidR="00316D99" w:rsidRPr="00B8608D">
        <w:rPr>
          <w:sz w:val="28"/>
          <w:szCs w:val="28"/>
          <w:lang w:val="kk-KZ"/>
        </w:rPr>
        <w:t xml:space="preserve">ерттеу нәтижелері негізінде семантика саласына қатысты жаңаша көзқарастар мен тұжырымдар ұсыну. </w:t>
      </w:r>
    </w:p>
    <w:p w14:paraId="4489DB74" w14:textId="3753D8EF" w:rsidR="00C858D4" w:rsidRPr="00B8608D" w:rsidRDefault="00DE0BA1" w:rsidP="00B8608D">
      <w:pPr>
        <w:ind w:firstLine="709"/>
        <w:jc w:val="both"/>
        <w:rPr>
          <w:b/>
          <w:sz w:val="28"/>
          <w:szCs w:val="28"/>
          <w:lang w:val="kk-KZ"/>
        </w:rPr>
      </w:pPr>
      <w:r w:rsidRPr="00B8608D">
        <w:rPr>
          <w:b/>
          <w:sz w:val="28"/>
          <w:szCs w:val="28"/>
          <w:lang w:val="kk-KZ"/>
        </w:rPr>
        <w:t>Зерттеу әдістері.</w:t>
      </w:r>
      <w:r w:rsidR="00C858D4" w:rsidRPr="00B8608D">
        <w:rPr>
          <w:b/>
          <w:sz w:val="28"/>
          <w:szCs w:val="28"/>
          <w:lang w:val="kk-KZ"/>
        </w:rPr>
        <w:t xml:space="preserve"> </w:t>
      </w:r>
      <w:r w:rsidR="00C858D4" w:rsidRPr="00B8608D">
        <w:rPr>
          <w:bCs/>
          <w:sz w:val="28"/>
          <w:szCs w:val="28"/>
          <w:lang w:val="kk-KZ"/>
        </w:rPr>
        <w:t xml:space="preserve">Зерттеуде синхронды және диахронды сипаттау, семантикалық, компоненттік талдау, жүйелеу, салыстыру әдістері қолданылды. Зерттеуіміздің басты бағыты сапалық әдістер ішіндегі </w:t>
      </w:r>
      <w:proofErr w:type="spellStart"/>
      <w:r w:rsidR="00C858D4" w:rsidRPr="00B8608D">
        <w:rPr>
          <w:bCs/>
          <w:sz w:val="28"/>
          <w:szCs w:val="28"/>
          <w:lang w:val="kk-KZ"/>
        </w:rPr>
        <w:t>контент</w:t>
      </w:r>
      <w:proofErr w:type="spellEnd"/>
      <w:r w:rsidR="00C858D4" w:rsidRPr="00B8608D">
        <w:rPr>
          <w:bCs/>
          <w:sz w:val="28"/>
          <w:szCs w:val="28"/>
          <w:lang w:val="kk-KZ"/>
        </w:rPr>
        <w:t xml:space="preserve"> анализ әдісі арқылы жүзеге асты.</w:t>
      </w:r>
      <w:r w:rsidR="00C858D4" w:rsidRPr="00B8608D">
        <w:rPr>
          <w:b/>
          <w:sz w:val="28"/>
          <w:szCs w:val="28"/>
          <w:lang w:val="kk-KZ"/>
        </w:rPr>
        <w:t xml:space="preserve"> </w:t>
      </w:r>
      <w:r w:rsidRPr="00B8608D">
        <w:rPr>
          <w:b/>
          <w:sz w:val="28"/>
          <w:szCs w:val="28"/>
          <w:lang w:val="kk-KZ"/>
        </w:rPr>
        <w:t xml:space="preserve"> </w:t>
      </w:r>
      <w:r w:rsidR="00F26CAC" w:rsidRPr="00B8608D">
        <w:rPr>
          <w:b/>
          <w:sz w:val="28"/>
          <w:szCs w:val="28"/>
          <w:lang w:val="kk-KZ"/>
        </w:rPr>
        <w:t xml:space="preserve"> </w:t>
      </w:r>
    </w:p>
    <w:p w14:paraId="68A5F0F9" w14:textId="057A017F" w:rsidR="00C858D4" w:rsidRPr="00B8608D" w:rsidRDefault="00210879" w:rsidP="00B8608D">
      <w:pPr>
        <w:ind w:firstLine="709"/>
        <w:jc w:val="both"/>
        <w:rPr>
          <w:bCs/>
          <w:sz w:val="28"/>
          <w:szCs w:val="28"/>
          <w:lang w:val="kk-KZ"/>
        </w:rPr>
      </w:pPr>
      <w:r w:rsidRPr="00B8608D">
        <w:rPr>
          <w:b/>
          <w:sz w:val="28"/>
          <w:szCs w:val="28"/>
          <w:lang w:val="kk-KZ"/>
        </w:rPr>
        <w:tab/>
      </w:r>
      <w:r w:rsidR="00DE0BA1" w:rsidRPr="00B8608D">
        <w:rPr>
          <w:b/>
          <w:sz w:val="28"/>
          <w:szCs w:val="28"/>
          <w:lang w:val="kk-KZ"/>
        </w:rPr>
        <w:t xml:space="preserve">Зерттеу жұмысының дереккөздері. </w:t>
      </w:r>
      <w:r w:rsidR="00C858D4" w:rsidRPr="00B8608D">
        <w:rPr>
          <w:bCs/>
          <w:sz w:val="28"/>
          <w:szCs w:val="28"/>
          <w:lang w:val="kk-KZ"/>
        </w:rPr>
        <w:t xml:space="preserve">Қазақ, қарақалпақ және ноғай тілдеріндегі ортақ сөздердің </w:t>
      </w:r>
      <w:proofErr w:type="spellStart"/>
      <w:r w:rsidR="00C858D4" w:rsidRPr="00B8608D">
        <w:rPr>
          <w:bCs/>
          <w:sz w:val="28"/>
          <w:szCs w:val="28"/>
          <w:lang w:val="kk-KZ"/>
        </w:rPr>
        <w:t>семантизациялануын</w:t>
      </w:r>
      <w:proofErr w:type="spellEnd"/>
      <w:r w:rsidR="00C858D4" w:rsidRPr="00B8608D">
        <w:rPr>
          <w:bCs/>
          <w:sz w:val="28"/>
          <w:szCs w:val="28"/>
          <w:lang w:val="kk-KZ"/>
        </w:rPr>
        <w:t xml:space="preserve"> анықтауда Ә. Қайдардың «Структура </w:t>
      </w:r>
      <w:proofErr w:type="spellStart"/>
      <w:r w:rsidR="00C858D4" w:rsidRPr="00B8608D">
        <w:rPr>
          <w:bCs/>
          <w:sz w:val="28"/>
          <w:szCs w:val="28"/>
          <w:lang w:val="kk-KZ"/>
        </w:rPr>
        <w:t>односложных</w:t>
      </w:r>
      <w:proofErr w:type="spellEnd"/>
      <w:r w:rsidR="00C858D4" w:rsidRPr="00B8608D">
        <w:rPr>
          <w:bCs/>
          <w:sz w:val="28"/>
          <w:szCs w:val="28"/>
          <w:lang w:val="kk-KZ"/>
        </w:rPr>
        <w:t xml:space="preserve"> </w:t>
      </w:r>
      <w:proofErr w:type="spellStart"/>
      <w:r w:rsidR="00C858D4" w:rsidRPr="00B8608D">
        <w:rPr>
          <w:bCs/>
          <w:sz w:val="28"/>
          <w:szCs w:val="28"/>
          <w:lang w:val="kk-KZ"/>
        </w:rPr>
        <w:t>корней</w:t>
      </w:r>
      <w:proofErr w:type="spellEnd"/>
      <w:r w:rsidR="00C858D4" w:rsidRPr="00B8608D">
        <w:rPr>
          <w:bCs/>
          <w:sz w:val="28"/>
          <w:szCs w:val="28"/>
          <w:lang w:val="kk-KZ"/>
        </w:rPr>
        <w:t xml:space="preserve"> и </w:t>
      </w:r>
      <w:proofErr w:type="spellStart"/>
      <w:r w:rsidR="00C858D4" w:rsidRPr="00B8608D">
        <w:rPr>
          <w:bCs/>
          <w:sz w:val="28"/>
          <w:szCs w:val="28"/>
          <w:lang w:val="kk-KZ"/>
        </w:rPr>
        <w:t>основ</w:t>
      </w:r>
      <w:proofErr w:type="spellEnd"/>
      <w:r w:rsidR="00C858D4" w:rsidRPr="00B8608D">
        <w:rPr>
          <w:bCs/>
          <w:sz w:val="28"/>
          <w:szCs w:val="28"/>
          <w:lang w:val="kk-KZ"/>
        </w:rPr>
        <w:t xml:space="preserve"> в </w:t>
      </w:r>
      <w:proofErr w:type="spellStart"/>
      <w:r w:rsidR="00C858D4" w:rsidRPr="00B8608D">
        <w:rPr>
          <w:bCs/>
          <w:sz w:val="28"/>
          <w:szCs w:val="28"/>
          <w:lang w:val="kk-KZ"/>
        </w:rPr>
        <w:t>казахском</w:t>
      </w:r>
      <w:proofErr w:type="spellEnd"/>
      <w:r w:rsidR="00C858D4" w:rsidRPr="00B8608D">
        <w:rPr>
          <w:bCs/>
          <w:sz w:val="28"/>
          <w:szCs w:val="28"/>
          <w:lang w:val="kk-KZ"/>
        </w:rPr>
        <w:t xml:space="preserve"> </w:t>
      </w:r>
      <w:proofErr w:type="spellStart"/>
      <w:r w:rsidR="00C858D4" w:rsidRPr="00B8608D">
        <w:rPr>
          <w:bCs/>
          <w:sz w:val="28"/>
          <w:szCs w:val="28"/>
          <w:lang w:val="kk-KZ"/>
        </w:rPr>
        <w:t>языке</w:t>
      </w:r>
      <w:proofErr w:type="spellEnd"/>
      <w:r w:rsidR="00C858D4" w:rsidRPr="00B8608D">
        <w:rPr>
          <w:bCs/>
          <w:sz w:val="28"/>
          <w:szCs w:val="28"/>
          <w:lang w:val="kk-KZ"/>
        </w:rPr>
        <w:t xml:space="preserve">» еңбегі, </w:t>
      </w:r>
      <w:proofErr w:type="spellStart"/>
      <w:r w:rsidR="00C858D4" w:rsidRPr="00B8608D">
        <w:rPr>
          <w:sz w:val="28"/>
          <w:szCs w:val="28"/>
          <w:lang w:val="kk-KZ"/>
        </w:rPr>
        <w:lastRenderedPageBreak/>
        <w:t>Б.Сағындықұлы</w:t>
      </w:r>
      <w:proofErr w:type="spellEnd"/>
      <w:r w:rsidR="00C858D4" w:rsidRPr="00B8608D">
        <w:rPr>
          <w:sz w:val="28"/>
          <w:szCs w:val="28"/>
          <w:lang w:val="kk-KZ"/>
        </w:rPr>
        <w:t xml:space="preserve"> «Қазақ тілі лексикасы дамуының этимологиялық негіздері» еңбегіндегі басты ғылыми концепцияларды негіз етіп алдық. Сонымен қатар ортақ сөздерді талдауда Қазақ әдеби тілінің сөздігі (15 томдық), </w:t>
      </w:r>
      <w:r w:rsidR="00467BFB" w:rsidRPr="00B8608D">
        <w:rPr>
          <w:sz w:val="28"/>
          <w:szCs w:val="28"/>
          <w:lang w:val="kk-KZ"/>
        </w:rPr>
        <w:t>Қ</w:t>
      </w:r>
      <w:r w:rsidR="00C858D4" w:rsidRPr="00B8608D">
        <w:rPr>
          <w:sz w:val="28"/>
          <w:szCs w:val="28"/>
          <w:lang w:val="kk-KZ"/>
        </w:rPr>
        <w:t xml:space="preserve">арақалпақ тілінің түсіндірме сөздігі (жеті томдық), </w:t>
      </w:r>
      <w:proofErr w:type="spellStart"/>
      <w:r w:rsidR="00C858D4" w:rsidRPr="00B8608D">
        <w:rPr>
          <w:sz w:val="28"/>
          <w:szCs w:val="28"/>
          <w:lang w:val="kk-KZ"/>
        </w:rPr>
        <w:t>Ногайский-русский</w:t>
      </w:r>
      <w:proofErr w:type="spellEnd"/>
      <w:r w:rsidR="00C858D4" w:rsidRPr="00B8608D">
        <w:rPr>
          <w:sz w:val="28"/>
          <w:szCs w:val="28"/>
          <w:lang w:val="kk-KZ"/>
        </w:rPr>
        <w:t xml:space="preserve"> </w:t>
      </w:r>
      <w:proofErr w:type="spellStart"/>
      <w:r w:rsidR="00C858D4" w:rsidRPr="00B8608D">
        <w:rPr>
          <w:sz w:val="28"/>
          <w:szCs w:val="28"/>
          <w:lang w:val="kk-KZ"/>
        </w:rPr>
        <w:t>словарь</w:t>
      </w:r>
      <w:proofErr w:type="spellEnd"/>
      <w:r w:rsidR="00C858D4" w:rsidRPr="00B8608D">
        <w:rPr>
          <w:sz w:val="28"/>
          <w:szCs w:val="28"/>
          <w:lang w:val="kk-KZ"/>
        </w:rPr>
        <w:t xml:space="preserve"> (</w:t>
      </w:r>
      <w:proofErr w:type="spellStart"/>
      <w:r w:rsidR="00C858D4" w:rsidRPr="00B8608D">
        <w:rPr>
          <w:sz w:val="28"/>
          <w:szCs w:val="28"/>
          <w:lang w:val="kk-KZ"/>
        </w:rPr>
        <w:t>Н.Баскаков</w:t>
      </w:r>
      <w:proofErr w:type="spellEnd"/>
      <w:r w:rsidR="00C858D4" w:rsidRPr="00B8608D">
        <w:rPr>
          <w:sz w:val="28"/>
          <w:szCs w:val="28"/>
          <w:lang w:val="kk-KZ"/>
        </w:rPr>
        <w:t xml:space="preserve">), </w:t>
      </w:r>
      <w:r w:rsidR="00A40A85" w:rsidRPr="00B8608D">
        <w:rPr>
          <w:sz w:val="28"/>
          <w:szCs w:val="28"/>
        </w:rPr>
        <w:t>Nogay Türkçesi sözlüğü</w:t>
      </w:r>
      <w:r w:rsidR="00A40A85" w:rsidRPr="00A40A85">
        <w:rPr>
          <w:sz w:val="28"/>
          <w:szCs w:val="28"/>
          <w:lang w:val="kk-KZ"/>
        </w:rPr>
        <w:t xml:space="preserve"> </w:t>
      </w:r>
      <w:r w:rsidR="00C858D4" w:rsidRPr="00B8608D">
        <w:rPr>
          <w:sz w:val="28"/>
          <w:szCs w:val="28"/>
          <w:lang w:val="kk-KZ"/>
        </w:rPr>
        <w:t xml:space="preserve">(2024) және де қарастырылған тілдердің фразеологиялық, этимологиялық сөздіктері негізгі дереккөздер ретінде қарастырылды. </w:t>
      </w:r>
    </w:p>
    <w:p w14:paraId="0000008D" w14:textId="77777777" w:rsidR="009E0296" w:rsidRPr="00B8608D" w:rsidRDefault="00DE0BA1" w:rsidP="00B8608D">
      <w:pPr>
        <w:ind w:firstLine="709"/>
        <w:jc w:val="both"/>
        <w:rPr>
          <w:b/>
          <w:sz w:val="28"/>
          <w:szCs w:val="28"/>
        </w:rPr>
      </w:pPr>
      <w:r w:rsidRPr="00B8608D">
        <w:rPr>
          <w:b/>
          <w:sz w:val="28"/>
          <w:szCs w:val="28"/>
        </w:rPr>
        <w:t>Зерттеу жұмысының негізгі кезеңдері.</w:t>
      </w:r>
    </w:p>
    <w:p w14:paraId="0000008E" w14:textId="2EC68732" w:rsidR="009E0296" w:rsidRPr="00B8608D" w:rsidRDefault="00DE0BA1" w:rsidP="00B8608D">
      <w:pPr>
        <w:ind w:firstLine="709"/>
        <w:jc w:val="both"/>
        <w:rPr>
          <w:sz w:val="28"/>
          <w:szCs w:val="28"/>
          <w:lang w:val="kk-KZ"/>
        </w:rPr>
      </w:pPr>
      <w:r w:rsidRPr="00B8608D">
        <w:rPr>
          <w:sz w:val="28"/>
          <w:szCs w:val="28"/>
        </w:rPr>
        <w:t xml:space="preserve">Зерттеу жұмысының </w:t>
      </w:r>
      <w:r w:rsidRPr="000745E2">
        <w:rPr>
          <w:sz w:val="28"/>
          <w:szCs w:val="28"/>
        </w:rPr>
        <w:t>бірінші кезеңінде</w:t>
      </w:r>
      <w:r w:rsidR="00975E17" w:rsidRPr="000745E2">
        <w:rPr>
          <w:sz w:val="28"/>
          <w:szCs w:val="28"/>
          <w:lang w:val="kk-KZ"/>
        </w:rPr>
        <w:t xml:space="preserve"> (2022-2023)</w:t>
      </w:r>
      <w:r w:rsidR="00975E17" w:rsidRPr="00B8608D">
        <w:rPr>
          <w:sz w:val="28"/>
          <w:szCs w:val="28"/>
          <w:lang w:val="kk-KZ"/>
        </w:rPr>
        <w:t xml:space="preserve"> түркі тілдері оның ішінде қазақ, қарақалпақ және ноғай тілдері бойынша шете</w:t>
      </w:r>
      <w:r w:rsidR="00042132" w:rsidRPr="00B8608D">
        <w:rPr>
          <w:sz w:val="28"/>
          <w:szCs w:val="28"/>
          <w:lang w:val="kk-KZ"/>
        </w:rPr>
        <w:t>л</w:t>
      </w:r>
      <w:r w:rsidR="00975E17" w:rsidRPr="00B8608D">
        <w:rPr>
          <w:sz w:val="28"/>
          <w:szCs w:val="28"/>
          <w:lang w:val="kk-KZ"/>
        </w:rPr>
        <w:t xml:space="preserve">дік және отандық ғылыми еңбектерге шолу жасалды. Ғылыми зерттеу негізінде мәліметтер жинақталып, сұрыпталды. Зерттеу жұмысының мақсат-міндеттері, нысаны, пәні, зерттеу гипотезасы (болжамы) анықталды. </w:t>
      </w:r>
    </w:p>
    <w:p w14:paraId="0000008F" w14:textId="4F333964" w:rsidR="009E0296" w:rsidRPr="00B8608D" w:rsidRDefault="00975E17" w:rsidP="00B8608D">
      <w:pPr>
        <w:ind w:firstLine="709"/>
        <w:jc w:val="both"/>
        <w:rPr>
          <w:bCs/>
          <w:sz w:val="28"/>
          <w:szCs w:val="28"/>
          <w:lang w:val="kk-KZ"/>
        </w:rPr>
      </w:pPr>
      <w:r w:rsidRPr="000745E2">
        <w:rPr>
          <w:bCs/>
          <w:sz w:val="28"/>
          <w:szCs w:val="28"/>
          <w:lang w:val="kk-KZ"/>
        </w:rPr>
        <w:tab/>
        <w:t>Екінші кезеңде</w:t>
      </w:r>
      <w:r w:rsidRPr="00B8608D">
        <w:rPr>
          <w:b/>
          <w:sz w:val="28"/>
          <w:szCs w:val="28"/>
          <w:lang w:val="kk-KZ"/>
        </w:rPr>
        <w:t xml:space="preserve"> </w:t>
      </w:r>
      <w:r w:rsidRPr="000745E2">
        <w:rPr>
          <w:bCs/>
          <w:sz w:val="28"/>
          <w:szCs w:val="28"/>
          <w:lang w:val="kk-KZ"/>
        </w:rPr>
        <w:t xml:space="preserve">(2023-2024) </w:t>
      </w:r>
      <w:r w:rsidRPr="00B8608D">
        <w:rPr>
          <w:bCs/>
          <w:sz w:val="28"/>
          <w:szCs w:val="28"/>
          <w:lang w:val="kk-KZ"/>
        </w:rPr>
        <w:t xml:space="preserve">зерттеу тақырыбы бойынша жинақталған мәліметтер мен деректер жүйеленді, толықтырылды. Зерттеуге негіз болатын негізгі ортақ сөздер тобы айқындалды. Түркі тілдерінің топтастырылуы, семантика саласына қатысты ғылыми теориялар сараланды. Зерттеу тақырыбы бойынша ғылыми мақалалар жазылып, </w:t>
      </w:r>
      <w:r w:rsidR="002D780B" w:rsidRPr="00B8608D">
        <w:rPr>
          <w:bCs/>
          <w:sz w:val="28"/>
          <w:szCs w:val="28"/>
          <w:lang w:val="kk-KZ"/>
        </w:rPr>
        <w:t>ғылыми журналдарда</w:t>
      </w:r>
      <w:r w:rsidRPr="00B8608D">
        <w:rPr>
          <w:bCs/>
          <w:sz w:val="28"/>
          <w:szCs w:val="28"/>
          <w:lang w:val="kk-KZ"/>
        </w:rPr>
        <w:t xml:space="preserve"> жарық көрді. </w:t>
      </w:r>
    </w:p>
    <w:p w14:paraId="29871C30" w14:textId="113D5E70" w:rsidR="00975E17" w:rsidRPr="00B8608D" w:rsidRDefault="00975E17" w:rsidP="00B8608D">
      <w:pPr>
        <w:ind w:firstLine="709"/>
        <w:jc w:val="both"/>
        <w:rPr>
          <w:bCs/>
          <w:sz w:val="28"/>
          <w:szCs w:val="28"/>
          <w:lang w:val="kk-KZ"/>
        </w:rPr>
      </w:pPr>
      <w:r w:rsidRPr="000745E2">
        <w:rPr>
          <w:bCs/>
          <w:sz w:val="28"/>
          <w:szCs w:val="28"/>
          <w:lang w:val="kk-KZ"/>
        </w:rPr>
        <w:tab/>
        <w:t>Үшінші кезеңде</w:t>
      </w:r>
      <w:r w:rsidRPr="00B8608D">
        <w:rPr>
          <w:b/>
          <w:sz w:val="28"/>
          <w:szCs w:val="28"/>
          <w:lang w:val="kk-KZ"/>
        </w:rPr>
        <w:t xml:space="preserve"> </w:t>
      </w:r>
      <w:r w:rsidRPr="000745E2">
        <w:rPr>
          <w:bCs/>
          <w:sz w:val="28"/>
          <w:szCs w:val="28"/>
          <w:lang w:val="kk-KZ"/>
        </w:rPr>
        <w:t>(2024-2025)</w:t>
      </w:r>
      <w:r w:rsidRPr="00B8608D">
        <w:rPr>
          <w:bCs/>
          <w:sz w:val="28"/>
          <w:szCs w:val="28"/>
          <w:lang w:val="kk-KZ"/>
        </w:rPr>
        <w:t xml:space="preserve"> қазақ, қар</w:t>
      </w:r>
      <w:r w:rsidR="00042132" w:rsidRPr="00B8608D">
        <w:rPr>
          <w:bCs/>
          <w:sz w:val="28"/>
          <w:szCs w:val="28"/>
          <w:lang w:val="kk-KZ"/>
        </w:rPr>
        <w:t>а</w:t>
      </w:r>
      <w:r w:rsidRPr="00B8608D">
        <w:rPr>
          <w:bCs/>
          <w:sz w:val="28"/>
          <w:szCs w:val="28"/>
          <w:lang w:val="kk-KZ"/>
        </w:rPr>
        <w:t xml:space="preserve">қалпақ, ноғай тілдеріне ортақ сөз ретінде іріктеліп алынған тілдік бірліктер семантикалық тұрғыда талданып, </w:t>
      </w:r>
      <w:proofErr w:type="spellStart"/>
      <w:r w:rsidRPr="00B8608D">
        <w:rPr>
          <w:bCs/>
          <w:sz w:val="28"/>
          <w:szCs w:val="28"/>
          <w:lang w:val="kk-KZ"/>
        </w:rPr>
        <w:t>семантизациялануы</w:t>
      </w:r>
      <w:proofErr w:type="spellEnd"/>
      <w:r w:rsidRPr="00B8608D">
        <w:rPr>
          <w:bCs/>
          <w:sz w:val="28"/>
          <w:szCs w:val="28"/>
          <w:lang w:val="kk-KZ"/>
        </w:rPr>
        <w:t xml:space="preserve"> айқындалды. Көркем шығармалардан, түрлі сөздіктерден мысалдар жинақталып, дәйектелді. Қазіргі тіл білімінің жаңа салаларындағы семантикалық көзқарастар топтастырылды. </w:t>
      </w:r>
    </w:p>
    <w:p w14:paraId="26A48DA8" w14:textId="77777777" w:rsidR="005B1E97" w:rsidRDefault="00DE0BA1" w:rsidP="005B1E97">
      <w:pPr>
        <w:ind w:firstLine="709"/>
        <w:jc w:val="both"/>
        <w:rPr>
          <w:bCs/>
          <w:sz w:val="28"/>
          <w:szCs w:val="28"/>
          <w:lang w:val="kk-KZ"/>
        </w:rPr>
      </w:pPr>
      <w:r w:rsidRPr="00B8608D">
        <w:rPr>
          <w:b/>
          <w:sz w:val="28"/>
          <w:szCs w:val="28"/>
        </w:rPr>
        <w:t>Зерттеудің ғылыми жаңалығы.</w:t>
      </w:r>
      <w:r w:rsidR="007B362D" w:rsidRPr="00B8608D">
        <w:rPr>
          <w:b/>
          <w:sz w:val="28"/>
          <w:szCs w:val="28"/>
          <w:lang w:val="kk-KZ"/>
        </w:rPr>
        <w:t xml:space="preserve"> </w:t>
      </w:r>
      <w:r w:rsidR="007B362D" w:rsidRPr="00B8608D">
        <w:rPr>
          <w:bCs/>
          <w:sz w:val="28"/>
          <w:szCs w:val="28"/>
          <w:lang w:val="kk-KZ"/>
        </w:rPr>
        <w:t>Зерттеу жұмысын</w:t>
      </w:r>
      <w:r w:rsidR="00675743" w:rsidRPr="00B8608D">
        <w:rPr>
          <w:bCs/>
          <w:sz w:val="28"/>
          <w:szCs w:val="28"/>
          <w:lang w:val="kk-KZ"/>
        </w:rPr>
        <w:t>ың</w:t>
      </w:r>
      <w:r w:rsidR="007B362D" w:rsidRPr="00B8608D">
        <w:rPr>
          <w:bCs/>
          <w:sz w:val="28"/>
          <w:szCs w:val="28"/>
          <w:lang w:val="kk-KZ"/>
        </w:rPr>
        <w:t xml:space="preserve"> негізгі жаңалықтар</w:t>
      </w:r>
      <w:r w:rsidR="00675743" w:rsidRPr="00B8608D">
        <w:rPr>
          <w:bCs/>
          <w:sz w:val="28"/>
          <w:szCs w:val="28"/>
          <w:lang w:val="kk-KZ"/>
        </w:rPr>
        <w:t>ы</w:t>
      </w:r>
      <w:r w:rsidR="007B362D" w:rsidRPr="00B8608D">
        <w:rPr>
          <w:bCs/>
          <w:sz w:val="28"/>
          <w:szCs w:val="28"/>
          <w:lang w:val="kk-KZ"/>
        </w:rPr>
        <w:t xml:space="preserve"> төмендегідей:</w:t>
      </w:r>
    </w:p>
    <w:p w14:paraId="509ABC6A" w14:textId="4C5B5623" w:rsidR="006B50DF" w:rsidRPr="005B1E97" w:rsidRDefault="005B1E97" w:rsidP="001B3B07">
      <w:pPr>
        <w:ind w:firstLine="709"/>
        <w:jc w:val="both"/>
        <w:rPr>
          <w:bCs/>
          <w:sz w:val="28"/>
          <w:szCs w:val="28"/>
          <w:lang w:val="kk-KZ"/>
        </w:rPr>
      </w:pPr>
      <w:r>
        <w:rPr>
          <w:bCs/>
          <w:sz w:val="28"/>
          <w:szCs w:val="28"/>
          <w:lang w:val="kk-KZ"/>
        </w:rPr>
        <w:t>1.</w:t>
      </w:r>
      <w:r w:rsidR="001B3B07">
        <w:rPr>
          <w:bCs/>
          <w:sz w:val="28"/>
          <w:szCs w:val="28"/>
          <w:lang w:val="kk-KZ"/>
        </w:rPr>
        <w:t xml:space="preserve"> </w:t>
      </w:r>
      <w:r w:rsidR="007B362D" w:rsidRPr="005B1E97">
        <w:rPr>
          <w:bCs/>
          <w:sz w:val="28"/>
          <w:szCs w:val="28"/>
          <w:lang w:val="kk-KZ"/>
        </w:rPr>
        <w:t xml:space="preserve">Қыпшақ бұтағындағы оның ішінде қазақ, қарақалпақ және ноғай тілдеріндегі </w:t>
      </w:r>
      <w:proofErr w:type="spellStart"/>
      <w:r w:rsidR="007B362D" w:rsidRPr="005B1E97">
        <w:rPr>
          <w:bCs/>
          <w:sz w:val="28"/>
          <w:szCs w:val="28"/>
          <w:lang w:val="kk-KZ"/>
        </w:rPr>
        <w:t>семасиология</w:t>
      </w:r>
      <w:r w:rsidR="00316D99" w:rsidRPr="005B1E97">
        <w:rPr>
          <w:bCs/>
          <w:sz w:val="28"/>
          <w:szCs w:val="28"/>
          <w:lang w:val="kk-KZ"/>
        </w:rPr>
        <w:t>ға</w:t>
      </w:r>
      <w:proofErr w:type="spellEnd"/>
      <w:r w:rsidR="007B362D" w:rsidRPr="005B1E97">
        <w:rPr>
          <w:bCs/>
          <w:sz w:val="28"/>
          <w:szCs w:val="28"/>
          <w:lang w:val="kk-KZ"/>
        </w:rPr>
        <w:t xml:space="preserve"> қатысты ғылыми зерттеулер жүйеленді</w:t>
      </w:r>
      <w:r w:rsidR="00FD39D3" w:rsidRPr="005B1E97">
        <w:rPr>
          <w:bCs/>
          <w:sz w:val="28"/>
          <w:szCs w:val="28"/>
          <w:lang w:val="kk-KZ"/>
        </w:rPr>
        <w:t>.</w:t>
      </w:r>
      <w:r w:rsidR="001B3B07">
        <w:rPr>
          <w:bCs/>
          <w:sz w:val="28"/>
          <w:szCs w:val="28"/>
          <w:lang w:val="kk-KZ"/>
        </w:rPr>
        <w:t xml:space="preserve"> Ғ</w:t>
      </w:r>
      <w:r w:rsidR="001B3B07" w:rsidRPr="005B1E97">
        <w:rPr>
          <w:bCs/>
          <w:sz w:val="28"/>
          <w:szCs w:val="28"/>
          <w:lang w:val="kk-KZ"/>
        </w:rPr>
        <w:t xml:space="preserve">ылыми еңбектер негізінде қыпшақ тілдеріндегі </w:t>
      </w:r>
      <w:proofErr w:type="spellStart"/>
      <w:r w:rsidR="001B3B07" w:rsidRPr="005B1E97">
        <w:rPr>
          <w:bCs/>
          <w:sz w:val="28"/>
          <w:szCs w:val="28"/>
          <w:lang w:val="kk-KZ"/>
        </w:rPr>
        <w:t>семасиология</w:t>
      </w:r>
      <w:proofErr w:type="spellEnd"/>
      <w:r w:rsidR="001B3B07" w:rsidRPr="005B1E97">
        <w:rPr>
          <w:bCs/>
          <w:sz w:val="28"/>
          <w:szCs w:val="28"/>
          <w:lang w:val="kk-KZ"/>
        </w:rPr>
        <w:t xml:space="preserve"> саласына қатысты</w:t>
      </w:r>
      <w:r w:rsidR="001B3B07">
        <w:rPr>
          <w:bCs/>
          <w:sz w:val="28"/>
          <w:szCs w:val="28"/>
          <w:lang w:val="kk-KZ"/>
        </w:rPr>
        <w:t xml:space="preserve"> </w:t>
      </w:r>
      <w:r w:rsidR="00FD39D3" w:rsidRPr="005B1E97">
        <w:rPr>
          <w:bCs/>
          <w:sz w:val="28"/>
          <w:szCs w:val="28"/>
          <w:lang w:val="kk-KZ"/>
        </w:rPr>
        <w:t>негізгі ғылыми тұжырымдар мен ойлар іріктел</w:t>
      </w:r>
      <w:r w:rsidR="00BD75CF">
        <w:rPr>
          <w:bCs/>
          <w:sz w:val="28"/>
          <w:szCs w:val="28"/>
          <w:lang w:val="kk-KZ"/>
        </w:rPr>
        <w:t>ді</w:t>
      </w:r>
      <w:r w:rsidR="00FD39D3" w:rsidRPr="005B1E97">
        <w:rPr>
          <w:bCs/>
          <w:sz w:val="28"/>
          <w:szCs w:val="28"/>
          <w:lang w:val="kk-KZ"/>
        </w:rPr>
        <w:t>.</w:t>
      </w:r>
      <w:r w:rsidR="006B50DF" w:rsidRPr="005B1E97">
        <w:rPr>
          <w:bCs/>
          <w:sz w:val="28"/>
          <w:szCs w:val="28"/>
          <w:lang w:val="kk-KZ"/>
        </w:rPr>
        <w:t xml:space="preserve"> </w:t>
      </w:r>
      <w:proofErr w:type="spellStart"/>
      <w:r w:rsidR="007B362D" w:rsidRPr="005B1E97">
        <w:rPr>
          <w:bCs/>
          <w:sz w:val="28"/>
          <w:szCs w:val="28"/>
          <w:lang w:val="kk-KZ"/>
        </w:rPr>
        <w:t>Семантизациялану</w:t>
      </w:r>
      <w:proofErr w:type="spellEnd"/>
      <w:r w:rsidR="001B3B07">
        <w:rPr>
          <w:bCs/>
          <w:sz w:val="28"/>
          <w:szCs w:val="28"/>
          <w:lang w:val="kk-KZ"/>
        </w:rPr>
        <w:t xml:space="preserve"> </w:t>
      </w:r>
      <w:r w:rsidR="007B362D" w:rsidRPr="005B1E97">
        <w:rPr>
          <w:bCs/>
          <w:sz w:val="28"/>
          <w:szCs w:val="28"/>
          <w:lang w:val="kk-KZ"/>
        </w:rPr>
        <w:t>ұғымын</w:t>
      </w:r>
      <w:r w:rsidR="00F145B2" w:rsidRPr="005B1E97">
        <w:rPr>
          <w:bCs/>
          <w:sz w:val="28"/>
          <w:szCs w:val="28"/>
          <w:lang w:val="kk-KZ"/>
        </w:rPr>
        <w:t>ың</w:t>
      </w:r>
      <w:r w:rsidR="007B362D" w:rsidRPr="005B1E97">
        <w:rPr>
          <w:bCs/>
          <w:sz w:val="28"/>
          <w:szCs w:val="28"/>
          <w:lang w:val="kk-KZ"/>
        </w:rPr>
        <w:t xml:space="preserve"> анықтама</w:t>
      </w:r>
      <w:r w:rsidR="00F145B2" w:rsidRPr="005B1E97">
        <w:rPr>
          <w:bCs/>
          <w:sz w:val="28"/>
          <w:szCs w:val="28"/>
          <w:lang w:val="kk-KZ"/>
        </w:rPr>
        <w:t>сы</w:t>
      </w:r>
      <w:r w:rsidR="00675743" w:rsidRPr="005B1E97">
        <w:rPr>
          <w:bCs/>
          <w:sz w:val="28"/>
          <w:szCs w:val="28"/>
          <w:lang w:val="kk-KZ"/>
        </w:rPr>
        <w:t xml:space="preserve"> айқындалып,</w:t>
      </w:r>
      <w:r w:rsidRPr="005B1E97">
        <w:rPr>
          <w:bCs/>
          <w:sz w:val="28"/>
          <w:szCs w:val="28"/>
          <w:lang w:val="kk-KZ"/>
        </w:rPr>
        <w:t xml:space="preserve"> </w:t>
      </w:r>
      <w:r w:rsidR="00BD75CF">
        <w:rPr>
          <w:bCs/>
          <w:sz w:val="28"/>
          <w:szCs w:val="28"/>
          <w:lang w:val="kk-KZ"/>
        </w:rPr>
        <w:t xml:space="preserve">құрамдас бағыттары мен </w:t>
      </w:r>
      <w:r w:rsidR="00F145B2" w:rsidRPr="005B1E97">
        <w:rPr>
          <w:bCs/>
          <w:sz w:val="28"/>
          <w:szCs w:val="28"/>
          <w:lang w:val="kk-KZ"/>
        </w:rPr>
        <w:t>с</w:t>
      </w:r>
      <w:r w:rsidR="00FD39D3" w:rsidRPr="005B1E97">
        <w:rPr>
          <w:bCs/>
          <w:sz w:val="28"/>
          <w:szCs w:val="28"/>
          <w:lang w:val="kk-KZ"/>
        </w:rPr>
        <w:t xml:space="preserve">өз </w:t>
      </w:r>
      <w:r w:rsidR="001B3B07">
        <w:rPr>
          <w:bCs/>
          <w:sz w:val="28"/>
          <w:szCs w:val="28"/>
          <w:lang w:val="kk-KZ"/>
        </w:rPr>
        <w:t>мағынасының дамуына</w:t>
      </w:r>
      <w:r w:rsidR="00FD39D3" w:rsidRPr="005B1E97">
        <w:rPr>
          <w:bCs/>
          <w:sz w:val="28"/>
          <w:szCs w:val="28"/>
          <w:lang w:val="kk-KZ"/>
        </w:rPr>
        <w:t xml:space="preserve"> қажетті тілдік үрдістер сипатталды. </w:t>
      </w:r>
    </w:p>
    <w:p w14:paraId="1166F112" w14:textId="21ED6D51" w:rsidR="006B50DF" w:rsidRDefault="006B50DF" w:rsidP="006B50DF">
      <w:pPr>
        <w:ind w:firstLine="709"/>
        <w:jc w:val="both"/>
        <w:rPr>
          <w:bCs/>
          <w:sz w:val="28"/>
          <w:szCs w:val="28"/>
          <w:lang w:val="kk-KZ"/>
        </w:rPr>
      </w:pPr>
      <w:r>
        <w:rPr>
          <w:bCs/>
          <w:sz w:val="28"/>
          <w:szCs w:val="28"/>
          <w:lang w:val="kk-KZ"/>
        </w:rPr>
        <w:t xml:space="preserve">2. </w:t>
      </w:r>
      <w:r w:rsidR="007B362D" w:rsidRPr="00B8608D">
        <w:rPr>
          <w:bCs/>
          <w:sz w:val="28"/>
          <w:szCs w:val="28"/>
          <w:lang w:val="kk-KZ"/>
        </w:rPr>
        <w:t>Қ</w:t>
      </w:r>
      <w:r w:rsidR="00FD39D3" w:rsidRPr="00B8608D">
        <w:rPr>
          <w:bCs/>
          <w:sz w:val="28"/>
          <w:szCs w:val="28"/>
          <w:lang w:val="kk-KZ"/>
        </w:rPr>
        <w:t xml:space="preserve">ыпшақ </w:t>
      </w:r>
      <w:r w:rsidR="007B362D" w:rsidRPr="00B8608D">
        <w:rPr>
          <w:bCs/>
          <w:sz w:val="28"/>
          <w:szCs w:val="28"/>
          <w:lang w:val="kk-KZ"/>
        </w:rPr>
        <w:t>тілдер</w:t>
      </w:r>
      <w:r w:rsidR="00FD39D3" w:rsidRPr="00B8608D">
        <w:rPr>
          <w:bCs/>
          <w:sz w:val="28"/>
          <w:szCs w:val="28"/>
          <w:lang w:val="kk-KZ"/>
        </w:rPr>
        <w:t xml:space="preserve">індегі </w:t>
      </w:r>
      <w:r w:rsidR="00C858D4" w:rsidRPr="00B8608D">
        <w:rPr>
          <w:i/>
          <w:iCs/>
          <w:sz w:val="28"/>
          <w:szCs w:val="28"/>
          <w:lang w:val="kk-KZ"/>
        </w:rPr>
        <w:t>а, аз, ай, айт, ақ, ал, аң, арт, аш</w:t>
      </w:r>
      <w:r w:rsidR="00C858D4" w:rsidRPr="00B8608D">
        <w:rPr>
          <w:bCs/>
          <w:sz w:val="28"/>
          <w:szCs w:val="28"/>
          <w:lang w:val="kk-KZ"/>
        </w:rPr>
        <w:t xml:space="preserve"> </w:t>
      </w:r>
      <w:r w:rsidR="00FD39D3" w:rsidRPr="00B8608D">
        <w:rPr>
          <w:bCs/>
          <w:sz w:val="28"/>
          <w:szCs w:val="28"/>
          <w:lang w:val="kk-KZ"/>
        </w:rPr>
        <w:t xml:space="preserve">ортақ сөздері </w:t>
      </w:r>
      <w:r w:rsidR="007B362D" w:rsidRPr="00B8608D">
        <w:rPr>
          <w:bCs/>
          <w:sz w:val="28"/>
          <w:szCs w:val="28"/>
          <w:lang w:val="kk-KZ"/>
        </w:rPr>
        <w:t>іріктелі</w:t>
      </w:r>
      <w:r w:rsidR="00C858D4" w:rsidRPr="00B8608D">
        <w:rPr>
          <w:bCs/>
          <w:sz w:val="28"/>
          <w:szCs w:val="28"/>
          <w:lang w:val="kk-KZ"/>
        </w:rPr>
        <w:t>ні</w:t>
      </w:r>
      <w:r w:rsidR="007B362D" w:rsidRPr="00B8608D">
        <w:rPr>
          <w:bCs/>
          <w:sz w:val="28"/>
          <w:szCs w:val="28"/>
          <w:lang w:val="kk-KZ"/>
        </w:rPr>
        <w:t xml:space="preserve">п алынып, </w:t>
      </w:r>
      <w:r w:rsidR="00B3040E" w:rsidRPr="00B8608D">
        <w:rPr>
          <w:bCs/>
          <w:sz w:val="28"/>
          <w:szCs w:val="28"/>
          <w:lang w:val="kk-KZ"/>
        </w:rPr>
        <w:t xml:space="preserve">салыстырмалы түрде </w:t>
      </w:r>
      <w:r w:rsidR="007B362D" w:rsidRPr="00B8608D">
        <w:rPr>
          <w:bCs/>
          <w:sz w:val="28"/>
          <w:szCs w:val="28"/>
          <w:lang w:val="kk-KZ"/>
        </w:rPr>
        <w:t>семантикалық талдау ж</w:t>
      </w:r>
      <w:r w:rsidR="00675743" w:rsidRPr="00B8608D">
        <w:rPr>
          <w:bCs/>
          <w:sz w:val="28"/>
          <w:szCs w:val="28"/>
          <w:lang w:val="kk-KZ"/>
        </w:rPr>
        <w:t>асалды</w:t>
      </w:r>
      <w:r w:rsidR="00FD39D3" w:rsidRPr="00B8608D">
        <w:rPr>
          <w:bCs/>
          <w:sz w:val="28"/>
          <w:szCs w:val="28"/>
          <w:lang w:val="kk-KZ"/>
        </w:rPr>
        <w:t xml:space="preserve">, </w:t>
      </w:r>
      <w:proofErr w:type="spellStart"/>
      <w:r w:rsidR="00FD39D3" w:rsidRPr="00B8608D">
        <w:rPr>
          <w:bCs/>
          <w:sz w:val="28"/>
          <w:szCs w:val="28"/>
          <w:lang w:val="kk-KZ"/>
        </w:rPr>
        <w:t>семантизациялануы</w:t>
      </w:r>
      <w:proofErr w:type="spellEnd"/>
      <w:r w:rsidR="00FD39D3" w:rsidRPr="00B8608D">
        <w:rPr>
          <w:bCs/>
          <w:sz w:val="28"/>
          <w:szCs w:val="28"/>
          <w:lang w:val="kk-KZ"/>
        </w:rPr>
        <w:t xml:space="preserve"> мысалдар негізінде дәлелденді. </w:t>
      </w:r>
    </w:p>
    <w:p w14:paraId="20C6E0AA" w14:textId="3F579E19" w:rsidR="006B50DF" w:rsidRDefault="001B3B07" w:rsidP="006B50DF">
      <w:pPr>
        <w:ind w:firstLine="709"/>
        <w:jc w:val="both"/>
        <w:rPr>
          <w:bCs/>
          <w:sz w:val="28"/>
          <w:szCs w:val="28"/>
          <w:lang w:val="kk-KZ"/>
        </w:rPr>
      </w:pPr>
      <w:r w:rsidRPr="002D5201">
        <w:rPr>
          <w:bCs/>
          <w:sz w:val="28"/>
          <w:szCs w:val="28"/>
          <w:lang w:val="kk-KZ"/>
        </w:rPr>
        <w:t xml:space="preserve">3. </w:t>
      </w:r>
      <w:r w:rsidR="007B362D" w:rsidRPr="002D5201">
        <w:rPr>
          <w:bCs/>
          <w:sz w:val="28"/>
          <w:szCs w:val="28"/>
          <w:lang w:val="kk-KZ"/>
        </w:rPr>
        <w:t xml:space="preserve">Ортақ сөздердің </w:t>
      </w:r>
      <w:proofErr w:type="spellStart"/>
      <w:r w:rsidR="007B362D" w:rsidRPr="002D5201">
        <w:rPr>
          <w:bCs/>
          <w:sz w:val="28"/>
          <w:szCs w:val="28"/>
          <w:lang w:val="kk-KZ"/>
        </w:rPr>
        <w:t>семантизациялануын</w:t>
      </w:r>
      <w:proofErr w:type="spellEnd"/>
      <w:r w:rsidR="007B362D" w:rsidRPr="002D5201">
        <w:rPr>
          <w:bCs/>
          <w:sz w:val="28"/>
          <w:szCs w:val="28"/>
          <w:lang w:val="kk-KZ"/>
        </w:rPr>
        <w:t xml:space="preserve"> қарастыру барысында диахрондық және синхрондық қалпы негізінде мағыналары топтастырылды</w:t>
      </w:r>
      <w:r w:rsidR="00FD39D3" w:rsidRPr="002D5201">
        <w:rPr>
          <w:bCs/>
          <w:sz w:val="28"/>
          <w:szCs w:val="28"/>
          <w:lang w:val="kk-KZ"/>
        </w:rPr>
        <w:t xml:space="preserve">. </w:t>
      </w:r>
      <w:proofErr w:type="spellStart"/>
      <w:r w:rsidR="00FD39D3" w:rsidRPr="002D5201">
        <w:rPr>
          <w:bCs/>
          <w:sz w:val="28"/>
          <w:szCs w:val="28"/>
          <w:lang w:val="kk-KZ"/>
        </w:rPr>
        <w:t>Сема</w:t>
      </w:r>
      <w:proofErr w:type="spellEnd"/>
      <w:r w:rsidR="00FD39D3" w:rsidRPr="002D5201">
        <w:rPr>
          <w:bCs/>
          <w:sz w:val="28"/>
          <w:szCs w:val="28"/>
          <w:lang w:val="kk-KZ"/>
        </w:rPr>
        <w:t xml:space="preserve"> түрлеріне жіктеліп,</w:t>
      </w:r>
      <w:r w:rsidR="00FD39D3" w:rsidRPr="00B8608D">
        <w:rPr>
          <w:bCs/>
          <w:sz w:val="28"/>
          <w:szCs w:val="28"/>
          <w:lang w:val="kk-KZ"/>
        </w:rPr>
        <w:t xml:space="preserve"> </w:t>
      </w:r>
      <w:r w:rsidR="00B3040E" w:rsidRPr="00B8608D">
        <w:rPr>
          <w:bCs/>
          <w:sz w:val="28"/>
          <w:szCs w:val="28"/>
          <w:lang w:val="kk-KZ"/>
        </w:rPr>
        <w:t xml:space="preserve">семантикалық сәйкестігі мен мағыналық айырмашылықтары айқындалды. </w:t>
      </w:r>
      <w:r w:rsidR="007B362D" w:rsidRPr="00B8608D">
        <w:rPr>
          <w:bCs/>
          <w:sz w:val="28"/>
          <w:szCs w:val="28"/>
          <w:lang w:val="kk-KZ"/>
        </w:rPr>
        <w:t xml:space="preserve">Ортақ сөздердің қазақ, қарақалпақ және ноғай тілдеріндегі семантикалық дамуы барысында қалыптасқан мағыналас жаңа тілдік бірліктер </w:t>
      </w:r>
      <w:r w:rsidR="00BD75CF">
        <w:rPr>
          <w:bCs/>
          <w:sz w:val="28"/>
          <w:szCs w:val="28"/>
          <w:lang w:val="kk-KZ"/>
        </w:rPr>
        <w:t>анықталды</w:t>
      </w:r>
      <w:r w:rsidR="00FD39D3" w:rsidRPr="00B8608D">
        <w:rPr>
          <w:bCs/>
          <w:sz w:val="28"/>
          <w:szCs w:val="28"/>
          <w:lang w:val="kk-KZ"/>
        </w:rPr>
        <w:t xml:space="preserve">. Бұл мағыналас жаңа тілдік бірліктер тілдегі ішкі және сыртқы факторлар әсерінен дамыған. </w:t>
      </w:r>
    </w:p>
    <w:p w14:paraId="341F6B5A" w14:textId="0D3AF392" w:rsidR="006B50DF" w:rsidRDefault="006B50DF" w:rsidP="006B50DF">
      <w:pPr>
        <w:ind w:firstLine="709"/>
        <w:jc w:val="both"/>
        <w:rPr>
          <w:bCs/>
          <w:sz w:val="28"/>
          <w:szCs w:val="28"/>
          <w:lang w:val="kk-KZ"/>
        </w:rPr>
      </w:pPr>
      <w:r>
        <w:rPr>
          <w:bCs/>
          <w:sz w:val="28"/>
          <w:szCs w:val="28"/>
          <w:lang w:val="kk-KZ"/>
        </w:rPr>
        <w:t xml:space="preserve">4. </w:t>
      </w:r>
      <w:r w:rsidR="007B362D" w:rsidRPr="00B8608D">
        <w:rPr>
          <w:bCs/>
          <w:sz w:val="28"/>
          <w:szCs w:val="28"/>
          <w:lang w:val="kk-KZ"/>
        </w:rPr>
        <w:t>Тілдің тарихи даму барысындағы қазақ, қарақалпақ және ноғай тілдеріндегі ортақ сөздердегі мағыналық өзгерістер</w:t>
      </w:r>
      <w:r w:rsidR="00BD75CF">
        <w:rPr>
          <w:bCs/>
          <w:sz w:val="28"/>
          <w:szCs w:val="28"/>
          <w:lang w:val="kk-KZ"/>
        </w:rPr>
        <w:t xml:space="preserve"> және олардың </w:t>
      </w:r>
      <w:r w:rsidR="00675743" w:rsidRPr="00B8608D">
        <w:rPr>
          <w:bCs/>
          <w:sz w:val="28"/>
          <w:szCs w:val="28"/>
          <w:lang w:val="kk-KZ"/>
        </w:rPr>
        <w:t xml:space="preserve">фразеологиялық тіркестер құрамында, көркем мәтінде қолданылуы </w:t>
      </w:r>
      <w:r w:rsidR="007B362D" w:rsidRPr="00B8608D">
        <w:rPr>
          <w:bCs/>
          <w:sz w:val="28"/>
          <w:szCs w:val="28"/>
          <w:lang w:val="kk-KZ"/>
        </w:rPr>
        <w:t>сипатталды</w:t>
      </w:r>
      <w:r w:rsidR="00FD39D3" w:rsidRPr="00B8608D">
        <w:rPr>
          <w:bCs/>
          <w:sz w:val="28"/>
          <w:szCs w:val="28"/>
          <w:lang w:val="kk-KZ"/>
        </w:rPr>
        <w:t xml:space="preserve">. </w:t>
      </w:r>
    </w:p>
    <w:p w14:paraId="285EDBC9" w14:textId="73D0E799" w:rsidR="006B50DF" w:rsidRDefault="006B50DF" w:rsidP="006B50DF">
      <w:pPr>
        <w:ind w:firstLine="709"/>
        <w:jc w:val="both"/>
        <w:rPr>
          <w:bCs/>
          <w:sz w:val="28"/>
          <w:szCs w:val="28"/>
          <w:lang w:val="kk-KZ"/>
        </w:rPr>
      </w:pPr>
      <w:r>
        <w:rPr>
          <w:bCs/>
          <w:sz w:val="28"/>
          <w:szCs w:val="28"/>
          <w:lang w:val="kk-KZ"/>
        </w:rPr>
        <w:lastRenderedPageBreak/>
        <w:t xml:space="preserve">5. </w:t>
      </w:r>
      <w:r w:rsidR="007B362D" w:rsidRPr="006B50DF">
        <w:rPr>
          <w:bCs/>
          <w:sz w:val="28"/>
          <w:szCs w:val="28"/>
          <w:lang w:val="kk-KZ"/>
        </w:rPr>
        <w:t xml:space="preserve">Қазақ, қарақалпақ, ноғай тілдеріндегі </w:t>
      </w:r>
      <w:proofErr w:type="spellStart"/>
      <w:r w:rsidR="007B362D" w:rsidRPr="006B50DF">
        <w:rPr>
          <w:bCs/>
          <w:sz w:val="28"/>
          <w:szCs w:val="28"/>
          <w:lang w:val="kk-KZ"/>
        </w:rPr>
        <w:t>көпмағыналылық</w:t>
      </w:r>
      <w:proofErr w:type="spellEnd"/>
      <w:r w:rsidR="007B362D" w:rsidRPr="006B50DF">
        <w:rPr>
          <w:bCs/>
          <w:sz w:val="28"/>
          <w:szCs w:val="28"/>
          <w:lang w:val="kk-KZ"/>
        </w:rPr>
        <w:t xml:space="preserve"> феномен ретінде қарастырылды</w:t>
      </w:r>
      <w:r w:rsidR="00FD39D3" w:rsidRPr="006B50DF">
        <w:rPr>
          <w:bCs/>
          <w:sz w:val="28"/>
          <w:szCs w:val="28"/>
          <w:lang w:val="kk-KZ"/>
        </w:rPr>
        <w:t xml:space="preserve">. Сөз мағынасының дамуы </w:t>
      </w:r>
      <w:proofErr w:type="spellStart"/>
      <w:r w:rsidR="00FD39D3" w:rsidRPr="006B50DF">
        <w:rPr>
          <w:bCs/>
          <w:sz w:val="28"/>
          <w:szCs w:val="28"/>
          <w:lang w:val="kk-KZ"/>
        </w:rPr>
        <w:t>көпмағыналылық</w:t>
      </w:r>
      <w:proofErr w:type="spellEnd"/>
      <w:r w:rsidR="00FD39D3" w:rsidRPr="006B50DF">
        <w:rPr>
          <w:bCs/>
          <w:sz w:val="28"/>
          <w:szCs w:val="28"/>
          <w:lang w:val="kk-KZ"/>
        </w:rPr>
        <w:t xml:space="preserve"> арқылы жүзеге асады. </w:t>
      </w:r>
    </w:p>
    <w:p w14:paraId="5A24F81B" w14:textId="4F01E840" w:rsidR="007B362D" w:rsidRPr="00B8608D" w:rsidRDefault="006B50DF" w:rsidP="006B50DF">
      <w:pPr>
        <w:ind w:firstLine="709"/>
        <w:jc w:val="both"/>
        <w:rPr>
          <w:bCs/>
          <w:sz w:val="28"/>
          <w:szCs w:val="28"/>
          <w:lang w:val="kk-KZ"/>
        </w:rPr>
      </w:pPr>
      <w:r>
        <w:rPr>
          <w:bCs/>
          <w:sz w:val="28"/>
          <w:szCs w:val="28"/>
          <w:lang w:val="kk-KZ"/>
        </w:rPr>
        <w:t xml:space="preserve">6. </w:t>
      </w:r>
      <w:proofErr w:type="spellStart"/>
      <w:r w:rsidR="007B362D" w:rsidRPr="00B8608D">
        <w:rPr>
          <w:bCs/>
          <w:sz w:val="28"/>
          <w:szCs w:val="28"/>
          <w:lang w:val="kk-KZ"/>
        </w:rPr>
        <w:t>Семасиология</w:t>
      </w:r>
      <w:proofErr w:type="spellEnd"/>
      <w:r w:rsidR="007B362D" w:rsidRPr="00B8608D">
        <w:rPr>
          <w:bCs/>
          <w:sz w:val="28"/>
          <w:szCs w:val="28"/>
          <w:lang w:val="kk-KZ"/>
        </w:rPr>
        <w:t xml:space="preserve"> саласының теориялық базасына қатысты жаңа</w:t>
      </w:r>
      <w:r w:rsidR="00C858D4" w:rsidRPr="00B8608D">
        <w:rPr>
          <w:bCs/>
          <w:sz w:val="28"/>
          <w:szCs w:val="28"/>
          <w:lang w:val="kk-KZ"/>
        </w:rPr>
        <w:t>ша</w:t>
      </w:r>
      <w:r w:rsidR="007B362D" w:rsidRPr="00B8608D">
        <w:rPr>
          <w:bCs/>
          <w:sz w:val="28"/>
          <w:szCs w:val="28"/>
          <w:lang w:val="kk-KZ"/>
        </w:rPr>
        <w:t xml:space="preserve"> ғылыми тұжырымдар мен көзқарастар ұсынылды</w:t>
      </w:r>
      <w:r w:rsidR="00FD39D3" w:rsidRPr="00B8608D">
        <w:rPr>
          <w:bCs/>
          <w:sz w:val="28"/>
          <w:szCs w:val="28"/>
          <w:lang w:val="kk-KZ"/>
        </w:rPr>
        <w:t xml:space="preserve">. Танымдық бағытқа негізделген </w:t>
      </w:r>
      <w:proofErr w:type="spellStart"/>
      <w:r w:rsidR="00FD39D3" w:rsidRPr="00B8608D">
        <w:rPr>
          <w:bCs/>
          <w:sz w:val="28"/>
          <w:szCs w:val="28"/>
          <w:lang w:val="kk-KZ"/>
        </w:rPr>
        <w:t>концептілік</w:t>
      </w:r>
      <w:proofErr w:type="spellEnd"/>
      <w:r w:rsidR="00FD39D3" w:rsidRPr="00B8608D">
        <w:rPr>
          <w:bCs/>
          <w:sz w:val="28"/>
          <w:szCs w:val="28"/>
          <w:lang w:val="kk-KZ"/>
        </w:rPr>
        <w:t xml:space="preserve"> талдау үлгісі де </w:t>
      </w:r>
      <w:proofErr w:type="spellStart"/>
      <w:r w:rsidR="00FD39D3" w:rsidRPr="00B8608D">
        <w:rPr>
          <w:bCs/>
          <w:sz w:val="28"/>
          <w:szCs w:val="28"/>
          <w:lang w:val="kk-KZ"/>
        </w:rPr>
        <w:t>семасиология</w:t>
      </w:r>
      <w:proofErr w:type="spellEnd"/>
      <w:r w:rsidR="00FD39D3" w:rsidRPr="00B8608D">
        <w:rPr>
          <w:bCs/>
          <w:sz w:val="28"/>
          <w:szCs w:val="28"/>
          <w:lang w:val="kk-KZ"/>
        </w:rPr>
        <w:t xml:space="preserve"> аясында қарастырылуы қажеттігі туралы ғылыми көзқарас көрсетілді.</w:t>
      </w:r>
    </w:p>
    <w:p w14:paraId="3209D5FB" w14:textId="180C2891" w:rsidR="007B362D" w:rsidRPr="00B8608D" w:rsidRDefault="007B362D" w:rsidP="00B8608D">
      <w:pPr>
        <w:ind w:firstLine="709"/>
        <w:jc w:val="both"/>
        <w:rPr>
          <w:sz w:val="28"/>
          <w:szCs w:val="28"/>
          <w:lang w:val="kk-KZ"/>
        </w:rPr>
      </w:pPr>
      <w:r w:rsidRPr="00B8608D">
        <w:rPr>
          <w:b/>
          <w:sz w:val="28"/>
          <w:szCs w:val="28"/>
        </w:rPr>
        <w:tab/>
      </w:r>
      <w:r w:rsidR="00DE0BA1" w:rsidRPr="00B8608D">
        <w:rPr>
          <w:b/>
          <w:sz w:val="28"/>
          <w:szCs w:val="28"/>
        </w:rPr>
        <w:t xml:space="preserve">Зерттеудің </w:t>
      </w:r>
      <w:r w:rsidRPr="00B8608D">
        <w:rPr>
          <w:b/>
          <w:sz w:val="28"/>
          <w:szCs w:val="28"/>
          <w:lang w:val="kk-KZ"/>
        </w:rPr>
        <w:t xml:space="preserve">ғылыми-теориялық және </w:t>
      </w:r>
      <w:proofErr w:type="spellStart"/>
      <w:r w:rsidRPr="00B8608D">
        <w:rPr>
          <w:b/>
          <w:sz w:val="28"/>
          <w:szCs w:val="28"/>
          <w:lang w:val="kk-KZ"/>
        </w:rPr>
        <w:t>әдіснамалық</w:t>
      </w:r>
      <w:proofErr w:type="spellEnd"/>
      <w:r w:rsidR="00DE0BA1" w:rsidRPr="00B8608D">
        <w:rPr>
          <w:b/>
          <w:sz w:val="28"/>
          <w:szCs w:val="28"/>
        </w:rPr>
        <w:t xml:space="preserve"> </w:t>
      </w:r>
      <w:r w:rsidR="00E77AD3" w:rsidRPr="00B8608D">
        <w:rPr>
          <w:b/>
          <w:sz w:val="28"/>
          <w:szCs w:val="28"/>
          <w:lang w:val="kk-KZ"/>
        </w:rPr>
        <w:t>негізі</w:t>
      </w:r>
      <w:r w:rsidR="00DE0BA1" w:rsidRPr="00B8608D">
        <w:rPr>
          <w:b/>
          <w:sz w:val="28"/>
          <w:szCs w:val="28"/>
        </w:rPr>
        <w:t xml:space="preserve">. </w:t>
      </w:r>
      <w:r w:rsidRPr="00B8608D">
        <w:rPr>
          <w:sz w:val="28"/>
          <w:szCs w:val="28"/>
          <w:lang w:val="kk-KZ"/>
        </w:rPr>
        <w:t xml:space="preserve">Зерттеудің </w:t>
      </w:r>
      <w:proofErr w:type="spellStart"/>
      <w:r w:rsidRPr="00B8608D">
        <w:rPr>
          <w:sz w:val="28"/>
          <w:szCs w:val="28"/>
          <w:lang w:val="kk-KZ"/>
        </w:rPr>
        <w:t>әдіснамалық</w:t>
      </w:r>
      <w:proofErr w:type="spellEnd"/>
      <w:r w:rsidRPr="00B8608D">
        <w:rPr>
          <w:sz w:val="28"/>
          <w:szCs w:val="28"/>
          <w:lang w:val="kk-KZ"/>
        </w:rPr>
        <w:t xml:space="preserve"> және теориялық негізі салыстырмалы-тарихи тіл білімі бағыты бойынша, түркі лексикологиясы, </w:t>
      </w:r>
      <w:proofErr w:type="spellStart"/>
      <w:r w:rsidRPr="00B8608D">
        <w:rPr>
          <w:sz w:val="28"/>
          <w:szCs w:val="28"/>
          <w:lang w:val="kk-KZ"/>
        </w:rPr>
        <w:t>семасиологиясы</w:t>
      </w:r>
      <w:proofErr w:type="spellEnd"/>
      <w:r w:rsidRPr="00B8608D">
        <w:rPr>
          <w:sz w:val="28"/>
          <w:szCs w:val="28"/>
          <w:lang w:val="kk-KZ"/>
        </w:rPr>
        <w:t xml:space="preserve"> салалары</w:t>
      </w:r>
      <w:r w:rsidR="00BD75CF">
        <w:rPr>
          <w:sz w:val="28"/>
          <w:szCs w:val="28"/>
          <w:lang w:val="kk-KZ"/>
        </w:rPr>
        <w:t xml:space="preserve">ндағы </w:t>
      </w:r>
      <w:r w:rsidRPr="00B8608D">
        <w:rPr>
          <w:sz w:val="28"/>
          <w:szCs w:val="28"/>
          <w:lang w:val="kk-KZ"/>
        </w:rPr>
        <w:t xml:space="preserve">ғалымдардың еңбектері М. Қашқари, В. </w:t>
      </w:r>
      <w:proofErr w:type="spellStart"/>
      <w:r w:rsidRPr="00B8608D">
        <w:rPr>
          <w:sz w:val="28"/>
          <w:szCs w:val="28"/>
          <w:lang w:val="kk-KZ"/>
        </w:rPr>
        <w:t>Севортян</w:t>
      </w:r>
      <w:proofErr w:type="spellEnd"/>
      <w:r w:rsidRPr="00B8608D">
        <w:rPr>
          <w:sz w:val="28"/>
          <w:szCs w:val="28"/>
          <w:lang w:val="kk-KZ"/>
        </w:rPr>
        <w:t xml:space="preserve">, </w:t>
      </w:r>
      <w:r w:rsidR="005234AB" w:rsidRPr="00B8608D">
        <w:rPr>
          <w:sz w:val="28"/>
          <w:szCs w:val="28"/>
          <w:lang w:val="kk-KZ"/>
        </w:rPr>
        <w:t xml:space="preserve">Н. </w:t>
      </w:r>
      <w:proofErr w:type="spellStart"/>
      <w:r w:rsidR="005234AB" w:rsidRPr="00B8608D">
        <w:rPr>
          <w:sz w:val="28"/>
          <w:szCs w:val="28"/>
          <w:lang w:val="kk-KZ"/>
        </w:rPr>
        <w:t>Баскаков</w:t>
      </w:r>
      <w:proofErr w:type="spellEnd"/>
      <w:r w:rsidR="005234AB" w:rsidRPr="00B8608D">
        <w:rPr>
          <w:sz w:val="28"/>
          <w:szCs w:val="28"/>
          <w:lang w:val="kk-KZ"/>
        </w:rPr>
        <w:t xml:space="preserve">, </w:t>
      </w:r>
      <w:proofErr w:type="spellStart"/>
      <w:r w:rsidR="005234AB" w:rsidRPr="00B8608D">
        <w:rPr>
          <w:sz w:val="28"/>
          <w:szCs w:val="28"/>
          <w:lang w:val="kk-KZ"/>
        </w:rPr>
        <w:t>А.Байтұрсынұлы</w:t>
      </w:r>
      <w:proofErr w:type="spellEnd"/>
      <w:r w:rsidR="005234AB" w:rsidRPr="00B8608D">
        <w:rPr>
          <w:sz w:val="28"/>
          <w:szCs w:val="28"/>
          <w:lang w:val="kk-KZ"/>
        </w:rPr>
        <w:t>, Қ. Жұбанов,</w:t>
      </w:r>
      <w:r w:rsidR="006E6867" w:rsidRPr="00B8608D">
        <w:rPr>
          <w:sz w:val="28"/>
          <w:szCs w:val="28"/>
          <w:lang w:val="kk-KZ"/>
        </w:rPr>
        <w:t xml:space="preserve"> </w:t>
      </w:r>
      <w:r w:rsidR="005234AB" w:rsidRPr="00B8608D">
        <w:rPr>
          <w:sz w:val="28"/>
          <w:szCs w:val="28"/>
          <w:lang w:val="kk-KZ"/>
        </w:rPr>
        <w:t xml:space="preserve">І. Кеңесбаев, Н. Сауранбаев, Ғ. Мұсабаев, </w:t>
      </w:r>
      <w:proofErr w:type="spellStart"/>
      <w:r w:rsidR="005234AB" w:rsidRPr="00B8608D">
        <w:rPr>
          <w:sz w:val="28"/>
          <w:szCs w:val="28"/>
          <w:lang w:val="kk-KZ"/>
        </w:rPr>
        <w:t>К.Аханов</w:t>
      </w:r>
      <w:proofErr w:type="spellEnd"/>
      <w:r w:rsidR="005234AB" w:rsidRPr="00B8608D">
        <w:rPr>
          <w:sz w:val="28"/>
          <w:szCs w:val="28"/>
          <w:lang w:val="kk-KZ"/>
        </w:rPr>
        <w:t xml:space="preserve">, </w:t>
      </w:r>
      <w:r w:rsidR="00F145B2" w:rsidRPr="00B8608D">
        <w:rPr>
          <w:sz w:val="28"/>
          <w:szCs w:val="28"/>
          <w:lang w:val="kk-KZ"/>
        </w:rPr>
        <w:t xml:space="preserve">Ә. </w:t>
      </w:r>
      <w:r w:rsidR="005234AB" w:rsidRPr="00B8608D">
        <w:rPr>
          <w:sz w:val="28"/>
          <w:szCs w:val="28"/>
          <w:lang w:val="kk-KZ"/>
        </w:rPr>
        <w:t xml:space="preserve">Болғанбаев, </w:t>
      </w:r>
      <w:proofErr w:type="spellStart"/>
      <w:r w:rsidR="005234AB" w:rsidRPr="00B8608D">
        <w:rPr>
          <w:sz w:val="28"/>
          <w:szCs w:val="28"/>
          <w:lang w:val="kk-KZ"/>
        </w:rPr>
        <w:t>Т.Қордабаев</w:t>
      </w:r>
      <w:proofErr w:type="spellEnd"/>
      <w:r w:rsidR="005234AB" w:rsidRPr="00B8608D">
        <w:rPr>
          <w:sz w:val="28"/>
          <w:szCs w:val="28"/>
          <w:lang w:val="kk-KZ"/>
        </w:rPr>
        <w:t xml:space="preserve">, Р. Сыздық, </w:t>
      </w:r>
      <w:r w:rsidR="00170E86" w:rsidRPr="00B8608D">
        <w:rPr>
          <w:sz w:val="28"/>
          <w:szCs w:val="28"/>
          <w:lang w:val="kk-KZ"/>
        </w:rPr>
        <w:t xml:space="preserve">Р. </w:t>
      </w:r>
      <w:r w:rsidR="005234AB" w:rsidRPr="00B8608D">
        <w:rPr>
          <w:sz w:val="28"/>
          <w:szCs w:val="28"/>
          <w:lang w:val="kk-KZ"/>
        </w:rPr>
        <w:t xml:space="preserve">Барлыбаев, </w:t>
      </w:r>
      <w:r w:rsidR="00F145B2" w:rsidRPr="00B8608D">
        <w:rPr>
          <w:sz w:val="28"/>
          <w:szCs w:val="28"/>
          <w:lang w:val="kk-KZ"/>
        </w:rPr>
        <w:t xml:space="preserve">Б. </w:t>
      </w:r>
      <w:r w:rsidR="005234AB" w:rsidRPr="00B8608D">
        <w:rPr>
          <w:sz w:val="28"/>
          <w:szCs w:val="28"/>
          <w:lang w:val="kk-KZ"/>
        </w:rPr>
        <w:t xml:space="preserve">Қалиев пен </w:t>
      </w:r>
      <w:r w:rsidR="00F145B2" w:rsidRPr="00B8608D">
        <w:rPr>
          <w:sz w:val="28"/>
          <w:szCs w:val="28"/>
          <w:lang w:val="kk-KZ"/>
        </w:rPr>
        <w:t xml:space="preserve">А. </w:t>
      </w:r>
      <w:proofErr w:type="spellStart"/>
      <w:r w:rsidR="005234AB" w:rsidRPr="00B8608D">
        <w:rPr>
          <w:sz w:val="28"/>
          <w:szCs w:val="28"/>
          <w:lang w:val="kk-KZ"/>
        </w:rPr>
        <w:t>Жылқыбаева</w:t>
      </w:r>
      <w:proofErr w:type="spellEnd"/>
      <w:r w:rsidR="005234AB" w:rsidRPr="00B8608D">
        <w:rPr>
          <w:sz w:val="28"/>
          <w:szCs w:val="28"/>
          <w:lang w:val="kk-KZ"/>
        </w:rPr>
        <w:t>, Ә. Хасенов,</w:t>
      </w:r>
      <w:r w:rsidR="006E6867" w:rsidRPr="00B8608D">
        <w:rPr>
          <w:sz w:val="28"/>
          <w:szCs w:val="28"/>
          <w:lang w:val="kk-KZ"/>
        </w:rPr>
        <w:t xml:space="preserve"> </w:t>
      </w:r>
      <w:proofErr w:type="spellStart"/>
      <w:r w:rsidR="005234AB" w:rsidRPr="00B8608D">
        <w:rPr>
          <w:sz w:val="28"/>
          <w:szCs w:val="28"/>
          <w:lang w:val="kk-KZ"/>
        </w:rPr>
        <w:t>А.Айғабылұлы</w:t>
      </w:r>
      <w:proofErr w:type="spellEnd"/>
      <w:r w:rsidR="005234AB" w:rsidRPr="00B8608D">
        <w:rPr>
          <w:sz w:val="28"/>
          <w:szCs w:val="28"/>
          <w:lang w:val="kk-KZ"/>
        </w:rPr>
        <w:t xml:space="preserve">, </w:t>
      </w:r>
      <w:r w:rsidRPr="00B8608D">
        <w:rPr>
          <w:sz w:val="28"/>
          <w:szCs w:val="28"/>
          <w:lang w:val="kk-KZ"/>
        </w:rPr>
        <w:t>Ә. Қайдар, А. Ибатов, Ә.</w:t>
      </w:r>
      <w:r w:rsidR="00160419">
        <w:rPr>
          <w:sz w:val="28"/>
          <w:szCs w:val="28"/>
          <w:lang w:val="kk-KZ"/>
        </w:rPr>
        <w:t xml:space="preserve"> </w:t>
      </w:r>
      <w:r w:rsidRPr="00B8608D">
        <w:rPr>
          <w:sz w:val="28"/>
          <w:szCs w:val="28"/>
          <w:lang w:val="kk-KZ"/>
        </w:rPr>
        <w:t>Құры</w:t>
      </w:r>
      <w:r w:rsidR="002D5201">
        <w:rPr>
          <w:sz w:val="28"/>
          <w:szCs w:val="28"/>
          <w:lang w:val="kk-KZ"/>
        </w:rPr>
        <w:t>ш</w:t>
      </w:r>
      <w:r w:rsidRPr="00B8608D">
        <w:rPr>
          <w:sz w:val="28"/>
          <w:szCs w:val="28"/>
          <w:lang w:val="kk-KZ"/>
        </w:rPr>
        <w:t xml:space="preserve">жанов, </w:t>
      </w:r>
      <w:r w:rsidR="005234AB" w:rsidRPr="00B8608D">
        <w:rPr>
          <w:sz w:val="28"/>
          <w:szCs w:val="28"/>
          <w:lang w:val="kk-KZ"/>
        </w:rPr>
        <w:t xml:space="preserve">Ғ. Айдаров, </w:t>
      </w:r>
      <w:r w:rsidRPr="00B8608D">
        <w:rPr>
          <w:sz w:val="28"/>
          <w:szCs w:val="28"/>
          <w:lang w:val="kk-KZ"/>
        </w:rPr>
        <w:t xml:space="preserve">М. Томанов, М. Оразов, Б. Сағындықұлы, </w:t>
      </w:r>
      <w:proofErr w:type="spellStart"/>
      <w:r w:rsidR="00844B32" w:rsidRPr="00B8608D">
        <w:rPr>
          <w:sz w:val="28"/>
          <w:szCs w:val="28"/>
          <w:lang w:val="kk-KZ"/>
        </w:rPr>
        <w:t>Г.Смағұлова</w:t>
      </w:r>
      <w:proofErr w:type="spellEnd"/>
      <w:r w:rsidR="00844B32" w:rsidRPr="00B8608D">
        <w:rPr>
          <w:sz w:val="28"/>
          <w:szCs w:val="28"/>
          <w:lang w:val="kk-KZ"/>
        </w:rPr>
        <w:t>,</w:t>
      </w:r>
      <w:r w:rsidR="005234AB" w:rsidRPr="00B8608D">
        <w:rPr>
          <w:sz w:val="28"/>
          <w:szCs w:val="28"/>
          <w:lang w:val="kk-KZ"/>
        </w:rPr>
        <w:t xml:space="preserve"> Е. Қажыбек,</w:t>
      </w:r>
      <w:r w:rsidR="00844B32" w:rsidRPr="00B8608D">
        <w:rPr>
          <w:sz w:val="28"/>
          <w:szCs w:val="28"/>
          <w:lang w:val="kk-KZ"/>
        </w:rPr>
        <w:t xml:space="preserve"> </w:t>
      </w:r>
      <w:r w:rsidRPr="00B8608D">
        <w:rPr>
          <w:sz w:val="28"/>
          <w:szCs w:val="28"/>
          <w:lang w:val="kk-KZ"/>
        </w:rPr>
        <w:t xml:space="preserve">А. </w:t>
      </w:r>
      <w:proofErr w:type="spellStart"/>
      <w:r w:rsidRPr="00B8608D">
        <w:rPr>
          <w:sz w:val="28"/>
          <w:szCs w:val="28"/>
          <w:lang w:val="kk-KZ"/>
        </w:rPr>
        <w:t>Салқынбай</w:t>
      </w:r>
      <w:proofErr w:type="spellEnd"/>
      <w:r w:rsidRPr="00B8608D">
        <w:rPr>
          <w:sz w:val="28"/>
          <w:szCs w:val="28"/>
          <w:lang w:val="kk-KZ"/>
        </w:rPr>
        <w:t xml:space="preserve">, </w:t>
      </w:r>
      <w:proofErr w:type="spellStart"/>
      <w:r w:rsidRPr="00B8608D">
        <w:rPr>
          <w:sz w:val="28"/>
          <w:szCs w:val="28"/>
          <w:lang w:val="kk-KZ"/>
        </w:rPr>
        <w:t>Ғ.Хасанов</w:t>
      </w:r>
      <w:proofErr w:type="spellEnd"/>
      <w:r w:rsidRPr="00B8608D">
        <w:rPr>
          <w:sz w:val="28"/>
          <w:szCs w:val="28"/>
          <w:lang w:val="kk-KZ"/>
        </w:rPr>
        <w:t xml:space="preserve">, </w:t>
      </w:r>
      <w:r w:rsidR="005234AB" w:rsidRPr="00B8608D">
        <w:rPr>
          <w:sz w:val="28"/>
          <w:szCs w:val="28"/>
          <w:lang w:val="kk-KZ"/>
        </w:rPr>
        <w:t xml:space="preserve">М. </w:t>
      </w:r>
      <w:proofErr w:type="spellStart"/>
      <w:r w:rsidR="005234AB" w:rsidRPr="00B8608D">
        <w:rPr>
          <w:sz w:val="28"/>
          <w:szCs w:val="28"/>
          <w:lang w:val="kk-KZ"/>
        </w:rPr>
        <w:t>Ескеева</w:t>
      </w:r>
      <w:proofErr w:type="spellEnd"/>
      <w:r w:rsidR="005234AB" w:rsidRPr="00B8608D">
        <w:rPr>
          <w:sz w:val="28"/>
          <w:szCs w:val="28"/>
          <w:lang w:val="kk-KZ"/>
        </w:rPr>
        <w:t xml:space="preserve">, </w:t>
      </w:r>
      <w:proofErr w:type="spellStart"/>
      <w:r w:rsidR="005234AB" w:rsidRPr="00B8608D">
        <w:rPr>
          <w:sz w:val="28"/>
          <w:szCs w:val="28"/>
          <w:lang w:val="kk-KZ"/>
        </w:rPr>
        <w:t>Ш.Жалмаханов</w:t>
      </w:r>
      <w:proofErr w:type="spellEnd"/>
      <w:r w:rsidR="005234AB" w:rsidRPr="00B8608D">
        <w:rPr>
          <w:sz w:val="28"/>
          <w:szCs w:val="28"/>
          <w:lang w:val="kk-KZ"/>
        </w:rPr>
        <w:t xml:space="preserve">, </w:t>
      </w:r>
      <w:r w:rsidRPr="00B8608D">
        <w:rPr>
          <w:sz w:val="28"/>
          <w:szCs w:val="28"/>
          <w:lang w:val="kk-KZ"/>
        </w:rPr>
        <w:t xml:space="preserve">М. Сабыр, </w:t>
      </w:r>
      <w:r w:rsidR="002F60BE" w:rsidRPr="00B8608D">
        <w:rPr>
          <w:sz w:val="28"/>
          <w:szCs w:val="28"/>
          <w:lang w:val="kk-KZ"/>
        </w:rPr>
        <w:t xml:space="preserve">орыс тіл біліміндегі </w:t>
      </w:r>
      <w:proofErr w:type="spellStart"/>
      <w:r w:rsidR="00170E86" w:rsidRPr="00B8608D">
        <w:rPr>
          <w:sz w:val="28"/>
          <w:szCs w:val="28"/>
          <w:lang w:val="kk-KZ"/>
        </w:rPr>
        <w:t>В.Виноградов</w:t>
      </w:r>
      <w:proofErr w:type="spellEnd"/>
      <w:r w:rsidR="00170E86" w:rsidRPr="00B8608D">
        <w:rPr>
          <w:sz w:val="28"/>
          <w:szCs w:val="28"/>
          <w:lang w:val="kk-KZ"/>
        </w:rPr>
        <w:t>, Ю.</w:t>
      </w:r>
      <w:r w:rsidR="00160419">
        <w:rPr>
          <w:sz w:val="28"/>
          <w:szCs w:val="28"/>
          <w:lang w:val="kk-KZ"/>
        </w:rPr>
        <w:t xml:space="preserve"> </w:t>
      </w:r>
      <w:proofErr w:type="spellStart"/>
      <w:r w:rsidR="002F60BE" w:rsidRPr="00B8608D">
        <w:rPr>
          <w:sz w:val="28"/>
          <w:szCs w:val="28"/>
          <w:lang w:val="kk-KZ"/>
        </w:rPr>
        <w:t>Апресян</w:t>
      </w:r>
      <w:proofErr w:type="spellEnd"/>
      <w:r w:rsidR="002F60BE" w:rsidRPr="00B8608D">
        <w:rPr>
          <w:sz w:val="28"/>
          <w:szCs w:val="28"/>
          <w:lang w:val="kk-KZ"/>
        </w:rPr>
        <w:t xml:space="preserve">, </w:t>
      </w:r>
      <w:r w:rsidR="00170E86" w:rsidRPr="00B8608D">
        <w:rPr>
          <w:sz w:val="28"/>
          <w:szCs w:val="28"/>
          <w:lang w:val="kk-KZ"/>
        </w:rPr>
        <w:t>А.</w:t>
      </w:r>
      <w:r w:rsidR="00160419">
        <w:rPr>
          <w:sz w:val="28"/>
          <w:szCs w:val="28"/>
          <w:lang w:val="kk-KZ"/>
        </w:rPr>
        <w:t xml:space="preserve"> </w:t>
      </w:r>
      <w:proofErr w:type="spellStart"/>
      <w:r w:rsidR="002F60BE" w:rsidRPr="00B8608D">
        <w:rPr>
          <w:sz w:val="28"/>
          <w:szCs w:val="28"/>
          <w:lang w:val="kk-KZ"/>
        </w:rPr>
        <w:t>Зализняк</w:t>
      </w:r>
      <w:proofErr w:type="spellEnd"/>
      <w:r w:rsidR="002F60BE" w:rsidRPr="00B8608D">
        <w:rPr>
          <w:sz w:val="28"/>
          <w:szCs w:val="28"/>
          <w:lang w:val="kk-KZ"/>
        </w:rPr>
        <w:t xml:space="preserve"> және</w:t>
      </w:r>
      <w:r w:rsidR="00170E86" w:rsidRPr="00B8608D">
        <w:rPr>
          <w:sz w:val="28"/>
          <w:szCs w:val="28"/>
          <w:lang w:val="kk-KZ"/>
        </w:rPr>
        <w:t xml:space="preserve"> </w:t>
      </w:r>
      <w:r w:rsidR="002F60BE" w:rsidRPr="00B8608D">
        <w:rPr>
          <w:sz w:val="28"/>
          <w:szCs w:val="28"/>
          <w:lang w:val="kk-KZ"/>
        </w:rPr>
        <w:t xml:space="preserve">ноғай тілдері бойынша </w:t>
      </w:r>
      <w:proofErr w:type="spellStart"/>
      <w:r w:rsidR="002F60BE" w:rsidRPr="00B8608D">
        <w:rPr>
          <w:sz w:val="28"/>
          <w:szCs w:val="28"/>
          <w:lang w:val="kk-KZ"/>
        </w:rPr>
        <w:t>Н.Баскаков</w:t>
      </w:r>
      <w:proofErr w:type="spellEnd"/>
      <w:r w:rsidR="002F60BE" w:rsidRPr="00B8608D">
        <w:rPr>
          <w:sz w:val="28"/>
          <w:szCs w:val="28"/>
          <w:lang w:val="kk-KZ"/>
        </w:rPr>
        <w:t xml:space="preserve">, М. </w:t>
      </w:r>
      <w:proofErr w:type="spellStart"/>
      <w:r w:rsidR="002F60BE" w:rsidRPr="00B8608D">
        <w:rPr>
          <w:sz w:val="28"/>
          <w:szCs w:val="28"/>
          <w:lang w:val="kk-KZ"/>
        </w:rPr>
        <w:t>Булгарова</w:t>
      </w:r>
      <w:proofErr w:type="spellEnd"/>
      <w:r w:rsidR="002F60BE" w:rsidRPr="00B8608D">
        <w:rPr>
          <w:sz w:val="28"/>
          <w:szCs w:val="28"/>
          <w:lang w:val="kk-KZ"/>
        </w:rPr>
        <w:t xml:space="preserve">, </w:t>
      </w:r>
      <w:r w:rsidR="00170E86" w:rsidRPr="00B8608D">
        <w:rPr>
          <w:sz w:val="28"/>
          <w:szCs w:val="28"/>
          <w:lang w:val="kk-KZ"/>
        </w:rPr>
        <w:t>Д.</w:t>
      </w:r>
      <w:r w:rsidR="00160419">
        <w:rPr>
          <w:sz w:val="28"/>
          <w:szCs w:val="28"/>
          <w:lang w:val="kk-KZ"/>
        </w:rPr>
        <w:t xml:space="preserve"> </w:t>
      </w:r>
      <w:proofErr w:type="spellStart"/>
      <w:r w:rsidR="00170E86" w:rsidRPr="00B8608D">
        <w:rPr>
          <w:sz w:val="28"/>
          <w:szCs w:val="28"/>
          <w:lang w:val="kk-KZ"/>
        </w:rPr>
        <w:t>Шихмурзаев</w:t>
      </w:r>
      <w:proofErr w:type="spellEnd"/>
      <w:r w:rsidR="00170E86" w:rsidRPr="00B8608D">
        <w:rPr>
          <w:sz w:val="28"/>
          <w:szCs w:val="28"/>
          <w:lang w:val="kk-KZ"/>
        </w:rPr>
        <w:t>, Р.</w:t>
      </w:r>
      <w:r w:rsidR="00160419">
        <w:rPr>
          <w:sz w:val="28"/>
          <w:szCs w:val="28"/>
          <w:lang w:val="kk-KZ"/>
        </w:rPr>
        <w:t xml:space="preserve"> </w:t>
      </w:r>
      <w:proofErr w:type="spellStart"/>
      <w:r w:rsidR="00170E86" w:rsidRPr="00B8608D">
        <w:rPr>
          <w:sz w:val="28"/>
          <w:szCs w:val="28"/>
          <w:lang w:val="kk-KZ"/>
        </w:rPr>
        <w:t>Атуов</w:t>
      </w:r>
      <w:proofErr w:type="spellEnd"/>
      <w:r w:rsidR="00170E86" w:rsidRPr="00B8608D">
        <w:rPr>
          <w:sz w:val="28"/>
          <w:szCs w:val="28"/>
          <w:lang w:val="kk-KZ"/>
        </w:rPr>
        <w:t>, Ю.</w:t>
      </w:r>
      <w:r w:rsidR="00160419">
        <w:rPr>
          <w:sz w:val="28"/>
          <w:szCs w:val="28"/>
          <w:lang w:val="kk-KZ"/>
        </w:rPr>
        <w:t xml:space="preserve"> </w:t>
      </w:r>
      <w:proofErr w:type="spellStart"/>
      <w:r w:rsidR="00170E86" w:rsidRPr="00B8608D">
        <w:rPr>
          <w:sz w:val="28"/>
          <w:szCs w:val="28"/>
          <w:lang w:val="kk-KZ"/>
        </w:rPr>
        <w:t>Каракаев</w:t>
      </w:r>
      <w:proofErr w:type="spellEnd"/>
      <w:r w:rsidR="00170E86" w:rsidRPr="00B8608D">
        <w:rPr>
          <w:sz w:val="28"/>
          <w:szCs w:val="28"/>
          <w:lang w:val="kk-KZ"/>
        </w:rPr>
        <w:t>, З.</w:t>
      </w:r>
      <w:r w:rsidR="00160419">
        <w:rPr>
          <w:sz w:val="28"/>
          <w:szCs w:val="28"/>
          <w:lang w:val="kk-KZ"/>
        </w:rPr>
        <w:t xml:space="preserve"> </w:t>
      </w:r>
      <w:proofErr w:type="spellStart"/>
      <w:r w:rsidR="00170E86" w:rsidRPr="00B8608D">
        <w:rPr>
          <w:sz w:val="28"/>
          <w:szCs w:val="28"/>
          <w:lang w:val="kk-KZ"/>
        </w:rPr>
        <w:t>Суюнов</w:t>
      </w:r>
      <w:proofErr w:type="spellEnd"/>
      <w:r w:rsidR="00170E86" w:rsidRPr="00B8608D">
        <w:rPr>
          <w:sz w:val="28"/>
          <w:szCs w:val="28"/>
          <w:lang w:val="kk-KZ"/>
        </w:rPr>
        <w:t xml:space="preserve">, </w:t>
      </w:r>
      <w:proofErr w:type="spellStart"/>
      <w:r w:rsidR="00170E86" w:rsidRPr="00B8608D">
        <w:rPr>
          <w:sz w:val="28"/>
          <w:szCs w:val="28"/>
          <w:lang w:val="kk-KZ"/>
        </w:rPr>
        <w:t>М.Кидирнязов</w:t>
      </w:r>
      <w:proofErr w:type="spellEnd"/>
      <w:r w:rsidR="00170E86" w:rsidRPr="00B8608D">
        <w:rPr>
          <w:sz w:val="28"/>
          <w:szCs w:val="28"/>
          <w:lang w:val="kk-KZ"/>
        </w:rPr>
        <w:t xml:space="preserve">, </w:t>
      </w:r>
      <w:r w:rsidR="002F60BE" w:rsidRPr="00B8608D">
        <w:rPr>
          <w:sz w:val="28"/>
          <w:szCs w:val="28"/>
          <w:lang w:val="kk-KZ"/>
        </w:rPr>
        <w:t xml:space="preserve">түрік ғалымдарынан </w:t>
      </w:r>
      <w:proofErr w:type="spellStart"/>
      <w:r w:rsidR="002F60BE" w:rsidRPr="00B8608D">
        <w:rPr>
          <w:sz w:val="28"/>
          <w:szCs w:val="28"/>
          <w:lang w:val="kk-KZ"/>
        </w:rPr>
        <w:t>ноғайтанушы</w:t>
      </w:r>
      <w:proofErr w:type="spellEnd"/>
      <w:r w:rsidR="002F60BE" w:rsidRPr="00B8608D">
        <w:rPr>
          <w:sz w:val="28"/>
          <w:szCs w:val="28"/>
          <w:lang w:val="kk-KZ"/>
        </w:rPr>
        <w:t xml:space="preserve"> Д. </w:t>
      </w:r>
      <w:proofErr w:type="spellStart"/>
      <w:r w:rsidR="002F60BE" w:rsidRPr="00B8608D">
        <w:rPr>
          <w:sz w:val="28"/>
          <w:szCs w:val="28"/>
          <w:lang w:val="kk-KZ"/>
        </w:rPr>
        <w:t>Ергөненч</w:t>
      </w:r>
      <w:proofErr w:type="spellEnd"/>
      <w:r w:rsidR="002F60BE" w:rsidRPr="00B8608D">
        <w:rPr>
          <w:sz w:val="28"/>
          <w:szCs w:val="28"/>
          <w:lang w:val="kk-KZ"/>
        </w:rPr>
        <w:t xml:space="preserve">, қарақалпақ тіл білімінен </w:t>
      </w:r>
      <w:proofErr w:type="spellStart"/>
      <w:r w:rsidR="002F60BE" w:rsidRPr="00B8608D">
        <w:rPr>
          <w:sz w:val="28"/>
          <w:szCs w:val="28"/>
          <w:lang w:val="kk-KZ"/>
        </w:rPr>
        <w:t>Х.Хамидов</w:t>
      </w:r>
      <w:proofErr w:type="spellEnd"/>
      <w:r w:rsidR="002F60BE" w:rsidRPr="00B8608D">
        <w:rPr>
          <w:sz w:val="28"/>
          <w:szCs w:val="28"/>
          <w:lang w:val="kk-KZ"/>
        </w:rPr>
        <w:t xml:space="preserve">, </w:t>
      </w:r>
      <w:r w:rsidR="00316D99" w:rsidRPr="00B8608D">
        <w:rPr>
          <w:sz w:val="28"/>
          <w:szCs w:val="28"/>
          <w:lang w:val="kk-KZ"/>
        </w:rPr>
        <w:t xml:space="preserve">Е. </w:t>
      </w:r>
      <w:proofErr w:type="spellStart"/>
      <w:r w:rsidR="002F60BE" w:rsidRPr="00B8608D">
        <w:rPr>
          <w:sz w:val="28"/>
          <w:szCs w:val="28"/>
          <w:lang w:val="kk-KZ"/>
        </w:rPr>
        <w:t>Бердимуратов</w:t>
      </w:r>
      <w:proofErr w:type="spellEnd"/>
      <w:r w:rsidR="002F60BE" w:rsidRPr="00B8608D">
        <w:rPr>
          <w:sz w:val="28"/>
          <w:szCs w:val="28"/>
          <w:lang w:val="kk-KZ"/>
        </w:rPr>
        <w:t xml:space="preserve">, </w:t>
      </w:r>
      <w:r w:rsidR="00170E86" w:rsidRPr="00B8608D">
        <w:rPr>
          <w:sz w:val="28"/>
          <w:szCs w:val="28"/>
          <w:lang w:val="kk-KZ"/>
        </w:rPr>
        <w:t xml:space="preserve">Ш. </w:t>
      </w:r>
      <w:proofErr w:type="spellStart"/>
      <w:r w:rsidR="002F60BE" w:rsidRPr="00B8608D">
        <w:rPr>
          <w:sz w:val="28"/>
          <w:szCs w:val="28"/>
          <w:lang w:val="kk-KZ"/>
        </w:rPr>
        <w:t>Абдиназимов</w:t>
      </w:r>
      <w:proofErr w:type="spellEnd"/>
      <w:r w:rsidR="002F60BE" w:rsidRPr="00B8608D">
        <w:rPr>
          <w:sz w:val="28"/>
          <w:szCs w:val="28"/>
          <w:lang w:val="kk-KZ"/>
        </w:rPr>
        <w:t>,</w:t>
      </w:r>
      <w:r w:rsidR="00170E86" w:rsidRPr="00B8608D">
        <w:rPr>
          <w:sz w:val="28"/>
          <w:szCs w:val="28"/>
          <w:lang w:val="kk-KZ"/>
        </w:rPr>
        <w:t xml:space="preserve"> </w:t>
      </w:r>
      <w:proofErr w:type="spellStart"/>
      <w:r w:rsidR="00170E86" w:rsidRPr="00B8608D">
        <w:rPr>
          <w:sz w:val="28"/>
          <w:szCs w:val="28"/>
          <w:lang w:val="kk-KZ"/>
        </w:rPr>
        <w:t>Ж.</w:t>
      </w:r>
      <w:r w:rsidR="002F60BE" w:rsidRPr="00B8608D">
        <w:rPr>
          <w:sz w:val="28"/>
          <w:szCs w:val="28"/>
          <w:lang w:val="kk-KZ"/>
        </w:rPr>
        <w:t>Ешбаев</w:t>
      </w:r>
      <w:proofErr w:type="spellEnd"/>
      <w:r w:rsidR="002F60BE" w:rsidRPr="00B8608D">
        <w:rPr>
          <w:sz w:val="28"/>
          <w:szCs w:val="28"/>
          <w:lang w:val="kk-KZ"/>
        </w:rPr>
        <w:t xml:space="preserve">, </w:t>
      </w:r>
      <w:proofErr w:type="spellStart"/>
      <w:r w:rsidR="00170E86" w:rsidRPr="00B8608D">
        <w:rPr>
          <w:sz w:val="28"/>
          <w:szCs w:val="28"/>
          <w:lang w:val="kk-KZ"/>
        </w:rPr>
        <w:t>М.Календаров</w:t>
      </w:r>
      <w:proofErr w:type="spellEnd"/>
      <w:r w:rsidR="00170E86" w:rsidRPr="00B8608D">
        <w:rPr>
          <w:sz w:val="28"/>
          <w:szCs w:val="28"/>
          <w:lang w:val="kk-KZ"/>
        </w:rPr>
        <w:t xml:space="preserve"> </w:t>
      </w:r>
      <w:r w:rsidR="002F60BE" w:rsidRPr="00B8608D">
        <w:rPr>
          <w:sz w:val="28"/>
          <w:szCs w:val="28"/>
          <w:lang w:val="kk-KZ"/>
        </w:rPr>
        <w:t>с</w:t>
      </w:r>
      <w:r w:rsidR="00170E86" w:rsidRPr="00B8608D">
        <w:rPr>
          <w:sz w:val="28"/>
          <w:szCs w:val="28"/>
          <w:lang w:val="kk-KZ"/>
        </w:rPr>
        <w:t>екілді</w:t>
      </w:r>
      <w:r w:rsidR="002F60BE" w:rsidRPr="00B8608D">
        <w:rPr>
          <w:sz w:val="28"/>
          <w:szCs w:val="28"/>
          <w:lang w:val="kk-KZ"/>
        </w:rPr>
        <w:t xml:space="preserve"> т.б. көптеген ғалымдардың зерттеулері басшылыққа алынды. </w:t>
      </w:r>
    </w:p>
    <w:p w14:paraId="36DAA9D6" w14:textId="765645C6" w:rsidR="00170E86" w:rsidRPr="00B8608D" w:rsidRDefault="007B362D" w:rsidP="00705469">
      <w:pPr>
        <w:tabs>
          <w:tab w:val="left" w:pos="709"/>
        </w:tabs>
        <w:ind w:firstLine="709"/>
        <w:jc w:val="both"/>
        <w:rPr>
          <w:sz w:val="28"/>
          <w:szCs w:val="28"/>
          <w:lang w:val="kk-KZ"/>
        </w:rPr>
      </w:pPr>
      <w:r w:rsidRPr="00B8608D">
        <w:rPr>
          <w:b/>
          <w:bCs/>
          <w:sz w:val="28"/>
          <w:szCs w:val="28"/>
          <w:lang w:val="kk-KZ"/>
        </w:rPr>
        <w:tab/>
        <w:t>Зерттеу жұмысының теориялық маңызы.</w:t>
      </w:r>
      <w:r w:rsidR="00B3040E" w:rsidRPr="00B8608D">
        <w:rPr>
          <w:sz w:val="28"/>
          <w:szCs w:val="28"/>
          <w:lang w:val="kk-KZ"/>
        </w:rPr>
        <w:t xml:space="preserve"> Зерттеу жұмысында қолданылған ғылыми-теориялық тұжырымдар</w:t>
      </w:r>
      <w:r w:rsidR="00F145B2" w:rsidRPr="00B8608D">
        <w:rPr>
          <w:sz w:val="28"/>
          <w:szCs w:val="28"/>
          <w:lang w:val="kk-KZ"/>
        </w:rPr>
        <w:t xml:space="preserve"> мен</w:t>
      </w:r>
      <w:r w:rsidR="00B3040E" w:rsidRPr="00B8608D">
        <w:rPr>
          <w:sz w:val="28"/>
          <w:szCs w:val="28"/>
          <w:lang w:val="kk-KZ"/>
        </w:rPr>
        <w:t xml:space="preserve"> зерттеу нәтижесінде қол жеткізген жетістіктер</w:t>
      </w:r>
      <w:r w:rsidR="00F145B2" w:rsidRPr="00B8608D">
        <w:rPr>
          <w:sz w:val="28"/>
          <w:szCs w:val="28"/>
          <w:lang w:val="kk-KZ"/>
        </w:rPr>
        <w:t xml:space="preserve">ді </w:t>
      </w:r>
      <w:r w:rsidR="00B3040E" w:rsidRPr="00B8608D">
        <w:rPr>
          <w:sz w:val="28"/>
          <w:szCs w:val="28"/>
          <w:lang w:val="kk-KZ"/>
        </w:rPr>
        <w:t xml:space="preserve">түркі тілдерінің лексикологиясы, қазақ, қарақалпақ және ноғай тілдеріндегі </w:t>
      </w:r>
      <w:proofErr w:type="spellStart"/>
      <w:r w:rsidR="00B3040E" w:rsidRPr="00B8608D">
        <w:rPr>
          <w:sz w:val="28"/>
          <w:szCs w:val="28"/>
          <w:lang w:val="kk-KZ"/>
        </w:rPr>
        <w:t>семасиология</w:t>
      </w:r>
      <w:proofErr w:type="spellEnd"/>
      <w:r w:rsidR="00B3040E" w:rsidRPr="00B8608D">
        <w:rPr>
          <w:sz w:val="28"/>
          <w:szCs w:val="28"/>
          <w:lang w:val="kk-KZ"/>
        </w:rPr>
        <w:t xml:space="preserve"> саласында кеңінен қолдануға болады. Сонымен қатар, салыстырмалы-тарихи бағыттағы, қыпшақ тілдеріндегі ортақ сөздердің семантикалық дамуы туралы зерттеулерге негіз бола алады. </w:t>
      </w:r>
    </w:p>
    <w:p w14:paraId="31935AF5" w14:textId="4EF76430" w:rsidR="00B3040E" w:rsidRPr="00B8608D" w:rsidRDefault="00B3040E" w:rsidP="00B8608D">
      <w:pPr>
        <w:tabs>
          <w:tab w:val="left" w:pos="966"/>
        </w:tabs>
        <w:ind w:firstLine="709"/>
        <w:jc w:val="both"/>
        <w:rPr>
          <w:sz w:val="28"/>
          <w:szCs w:val="28"/>
          <w:lang w:val="kk-KZ"/>
        </w:rPr>
      </w:pPr>
      <w:r w:rsidRPr="00B8608D">
        <w:rPr>
          <w:sz w:val="28"/>
          <w:szCs w:val="28"/>
          <w:lang w:val="kk-KZ"/>
        </w:rPr>
        <w:t>Зерттеуде қыпшақ тілдеріндегі оның ішінде қазақ, қар</w:t>
      </w:r>
      <w:r w:rsidR="00042132" w:rsidRPr="00B8608D">
        <w:rPr>
          <w:sz w:val="28"/>
          <w:szCs w:val="28"/>
          <w:lang w:val="kk-KZ"/>
        </w:rPr>
        <w:t>а</w:t>
      </w:r>
      <w:r w:rsidRPr="00B8608D">
        <w:rPr>
          <w:sz w:val="28"/>
          <w:szCs w:val="28"/>
          <w:lang w:val="kk-KZ"/>
        </w:rPr>
        <w:t>қалпақ және ноғай тілдеріндегі</w:t>
      </w:r>
      <w:r w:rsidR="00E802AC">
        <w:rPr>
          <w:sz w:val="28"/>
          <w:szCs w:val="28"/>
          <w:lang w:val="kk-KZ"/>
        </w:rPr>
        <w:t xml:space="preserve"> </w:t>
      </w:r>
      <w:proofErr w:type="spellStart"/>
      <w:r w:rsidRPr="00B8608D">
        <w:rPr>
          <w:sz w:val="28"/>
          <w:szCs w:val="28"/>
          <w:lang w:val="kk-KZ"/>
        </w:rPr>
        <w:t>семасиология</w:t>
      </w:r>
      <w:proofErr w:type="spellEnd"/>
      <w:r w:rsidRPr="00B8608D">
        <w:rPr>
          <w:sz w:val="28"/>
          <w:szCs w:val="28"/>
          <w:lang w:val="kk-KZ"/>
        </w:rPr>
        <w:t xml:space="preserve"> мәселесі, тілдердің семантикалық тұрғыдан дамуының жай-күйі жүйелі түрде ашып көрсетілді. Түркі тілдерінің ішіндегі басқа тілдер ықпалында жүрген қарақалпақ пен ноғай тілдерін, олардың лексикологиялық жүйесін тереңірек түсінуге мүмкіндік береді. </w:t>
      </w:r>
    </w:p>
    <w:p w14:paraId="48886DC7" w14:textId="03CB5F0E" w:rsidR="00B3040E" w:rsidRPr="00B8608D" w:rsidRDefault="00B3040E" w:rsidP="00B8608D">
      <w:pPr>
        <w:tabs>
          <w:tab w:val="left" w:pos="426"/>
        </w:tabs>
        <w:ind w:firstLine="709"/>
        <w:jc w:val="both"/>
        <w:rPr>
          <w:sz w:val="28"/>
          <w:szCs w:val="28"/>
          <w:lang w:val="kk-KZ"/>
        </w:rPr>
      </w:pPr>
      <w:r w:rsidRPr="00B8608D">
        <w:rPr>
          <w:sz w:val="28"/>
          <w:szCs w:val="28"/>
          <w:lang w:val="kk-KZ"/>
        </w:rPr>
        <w:t xml:space="preserve">Зерттеуге нысан болған </w:t>
      </w:r>
      <w:r w:rsidR="00FC50BD" w:rsidRPr="00B8608D">
        <w:rPr>
          <w:sz w:val="28"/>
          <w:szCs w:val="28"/>
          <w:lang w:val="kk-KZ"/>
        </w:rPr>
        <w:t>қыпшақ тілдеріндегі</w:t>
      </w:r>
      <w:r w:rsidRPr="00B8608D">
        <w:rPr>
          <w:sz w:val="28"/>
          <w:szCs w:val="28"/>
          <w:lang w:val="kk-KZ"/>
        </w:rPr>
        <w:t xml:space="preserve"> ортақ сөздер</w:t>
      </w:r>
      <w:r w:rsidR="00FC50BD" w:rsidRPr="00B8608D">
        <w:rPr>
          <w:sz w:val="28"/>
          <w:szCs w:val="28"/>
          <w:lang w:val="kk-KZ"/>
        </w:rPr>
        <w:t>д</w:t>
      </w:r>
      <w:r w:rsidRPr="00B8608D">
        <w:rPr>
          <w:sz w:val="28"/>
          <w:szCs w:val="28"/>
          <w:lang w:val="kk-KZ"/>
        </w:rPr>
        <w:t xml:space="preserve">ің </w:t>
      </w:r>
      <w:proofErr w:type="spellStart"/>
      <w:r w:rsidRPr="00B8608D">
        <w:rPr>
          <w:sz w:val="28"/>
          <w:szCs w:val="28"/>
          <w:lang w:val="kk-KZ"/>
        </w:rPr>
        <w:t>семантизациялануы</w:t>
      </w:r>
      <w:proofErr w:type="spellEnd"/>
      <w:r w:rsidRPr="00B8608D">
        <w:rPr>
          <w:sz w:val="28"/>
          <w:szCs w:val="28"/>
          <w:lang w:val="kk-KZ"/>
        </w:rPr>
        <w:t xml:space="preserve"> қазақ, қарақалпақ және ноғай тілдеріндегі семантика саласының орнын нақтылай түседі. </w:t>
      </w:r>
    </w:p>
    <w:p w14:paraId="4EF0C6BD" w14:textId="7B28CA7C" w:rsidR="00B3040E" w:rsidRPr="00B8608D" w:rsidRDefault="00B3040E" w:rsidP="00B8608D">
      <w:pPr>
        <w:tabs>
          <w:tab w:val="left" w:pos="426"/>
        </w:tabs>
        <w:ind w:firstLine="709"/>
        <w:jc w:val="both"/>
        <w:rPr>
          <w:sz w:val="28"/>
          <w:szCs w:val="28"/>
          <w:lang w:val="kk-KZ"/>
        </w:rPr>
      </w:pPr>
      <w:r w:rsidRPr="00B8608D">
        <w:rPr>
          <w:sz w:val="28"/>
          <w:szCs w:val="28"/>
          <w:lang w:val="kk-KZ"/>
        </w:rPr>
        <w:t xml:space="preserve">Ортақ сөздерде мағына дамуының нәтижесінде болған түрлі өзгерістер </w:t>
      </w:r>
      <w:proofErr w:type="spellStart"/>
      <w:r w:rsidRPr="00B8608D">
        <w:rPr>
          <w:sz w:val="28"/>
          <w:szCs w:val="28"/>
          <w:lang w:val="kk-KZ"/>
        </w:rPr>
        <w:t>интралингвистикалық</w:t>
      </w:r>
      <w:proofErr w:type="spellEnd"/>
      <w:r w:rsidRPr="00B8608D">
        <w:rPr>
          <w:sz w:val="28"/>
          <w:szCs w:val="28"/>
          <w:lang w:val="kk-KZ"/>
        </w:rPr>
        <w:t xml:space="preserve"> және экстралингвистикалық факторлар әсерімен түсіндіріліп, туындаған мағыналас жаңа тілдік бірліктері айқындалды. Олардың ұлттық </w:t>
      </w:r>
      <w:proofErr w:type="spellStart"/>
      <w:r w:rsidRPr="00B8608D">
        <w:rPr>
          <w:sz w:val="28"/>
          <w:szCs w:val="28"/>
          <w:lang w:val="kk-KZ"/>
        </w:rPr>
        <w:t>паремиологиялық</w:t>
      </w:r>
      <w:proofErr w:type="spellEnd"/>
      <w:r w:rsidRPr="00B8608D">
        <w:rPr>
          <w:sz w:val="28"/>
          <w:szCs w:val="28"/>
          <w:lang w:val="kk-KZ"/>
        </w:rPr>
        <w:t xml:space="preserve"> қордағы, тұрақты тіркестер жүйесіндегі қолданысы, көркем мәтіндегі мысалдарымен дәйектелуі этностың дүниетанымындағы маңыздылығ</w:t>
      </w:r>
      <w:r w:rsidR="00FC50BD" w:rsidRPr="00B8608D">
        <w:rPr>
          <w:sz w:val="28"/>
          <w:szCs w:val="28"/>
          <w:lang w:val="kk-KZ"/>
        </w:rPr>
        <w:t>ы</w:t>
      </w:r>
      <w:r w:rsidRPr="00B8608D">
        <w:rPr>
          <w:sz w:val="28"/>
          <w:szCs w:val="28"/>
          <w:lang w:val="kk-KZ"/>
        </w:rPr>
        <w:t xml:space="preserve">н танытады. </w:t>
      </w:r>
    </w:p>
    <w:p w14:paraId="2E6B2BF1" w14:textId="12209EB5" w:rsidR="00170E86" w:rsidRPr="00B8608D" w:rsidRDefault="00B3040E" w:rsidP="00B8608D">
      <w:pPr>
        <w:tabs>
          <w:tab w:val="left" w:pos="966"/>
        </w:tabs>
        <w:ind w:firstLine="709"/>
        <w:jc w:val="both"/>
        <w:rPr>
          <w:sz w:val="28"/>
          <w:szCs w:val="28"/>
          <w:lang w:val="kk-KZ"/>
        </w:rPr>
      </w:pPr>
      <w:r w:rsidRPr="00B8608D">
        <w:rPr>
          <w:sz w:val="28"/>
          <w:szCs w:val="28"/>
          <w:lang w:val="kk-KZ"/>
        </w:rPr>
        <w:t xml:space="preserve">Семантиканың осыған дейінгі дәстүрлі анықтамасына, ғылыми теориялық базасына қатысты ұсынылған ғылыми көзқарастар қазақ тіл білімінде семантика саласында жаңаша зерттеулердің қажет екендігін көрсетеді. Бұл нәтижелер </w:t>
      </w:r>
      <w:r w:rsidRPr="00B8608D">
        <w:rPr>
          <w:sz w:val="28"/>
          <w:szCs w:val="28"/>
          <w:lang w:val="kk-KZ"/>
        </w:rPr>
        <w:lastRenderedPageBreak/>
        <w:t xml:space="preserve">салыстырмалы-тарихи тіл білімінің дамуына, тарихи лексикология мен </w:t>
      </w:r>
      <w:proofErr w:type="spellStart"/>
      <w:r w:rsidRPr="00B8608D">
        <w:rPr>
          <w:sz w:val="28"/>
          <w:szCs w:val="28"/>
          <w:lang w:val="kk-KZ"/>
        </w:rPr>
        <w:t>семасиология</w:t>
      </w:r>
      <w:proofErr w:type="spellEnd"/>
      <w:r w:rsidRPr="00B8608D">
        <w:rPr>
          <w:sz w:val="28"/>
          <w:szCs w:val="28"/>
          <w:lang w:val="kk-KZ"/>
        </w:rPr>
        <w:t xml:space="preserve"> салаларының кең қанат жаюына қызмет етеді.</w:t>
      </w:r>
    </w:p>
    <w:p w14:paraId="00000093" w14:textId="0D56E077" w:rsidR="009E0296" w:rsidRPr="00B8608D" w:rsidRDefault="00DE0BA1" w:rsidP="00B8608D">
      <w:pPr>
        <w:ind w:firstLine="709"/>
        <w:jc w:val="both"/>
        <w:rPr>
          <w:b/>
          <w:sz w:val="28"/>
          <w:szCs w:val="28"/>
          <w:lang w:val="kk-KZ"/>
        </w:rPr>
      </w:pPr>
      <w:r w:rsidRPr="00B8608D">
        <w:rPr>
          <w:b/>
          <w:sz w:val="28"/>
          <w:szCs w:val="28"/>
        </w:rPr>
        <w:t xml:space="preserve">Жұмыстың практикалық маңызы. </w:t>
      </w:r>
      <w:r w:rsidR="007B362D" w:rsidRPr="00B8608D">
        <w:rPr>
          <w:bCs/>
          <w:sz w:val="28"/>
          <w:szCs w:val="28"/>
          <w:lang w:val="kk-KZ"/>
        </w:rPr>
        <w:t>Зерттеу нәтижелерін</w:t>
      </w:r>
      <w:r w:rsidR="00210879" w:rsidRPr="00B8608D">
        <w:rPr>
          <w:b/>
          <w:sz w:val="28"/>
          <w:szCs w:val="28"/>
          <w:lang w:val="kk-KZ"/>
        </w:rPr>
        <w:t xml:space="preserve"> </w:t>
      </w:r>
      <w:r w:rsidRPr="00B8608D">
        <w:rPr>
          <w:sz w:val="28"/>
          <w:szCs w:val="28"/>
        </w:rPr>
        <w:t xml:space="preserve">«Түркі тілдерінің грамматикасы», «Салыстырмалы тіл білімі», «Түркі тілдеріндегі семантика», </w:t>
      </w:r>
      <w:r w:rsidR="006B50DF">
        <w:rPr>
          <w:sz w:val="28"/>
          <w:szCs w:val="28"/>
          <w:lang w:val="kk-KZ"/>
        </w:rPr>
        <w:t>«</w:t>
      </w:r>
      <w:proofErr w:type="spellStart"/>
      <w:r w:rsidR="006B50DF">
        <w:rPr>
          <w:sz w:val="28"/>
          <w:szCs w:val="28"/>
          <w:lang w:val="kk-KZ"/>
        </w:rPr>
        <w:t>Қыпшақтану</w:t>
      </w:r>
      <w:proofErr w:type="spellEnd"/>
      <w:r w:rsidR="006B50DF">
        <w:rPr>
          <w:sz w:val="28"/>
          <w:szCs w:val="28"/>
          <w:lang w:val="kk-KZ"/>
        </w:rPr>
        <w:t xml:space="preserve">», </w:t>
      </w:r>
      <w:r w:rsidRPr="00B8608D">
        <w:rPr>
          <w:sz w:val="28"/>
          <w:szCs w:val="28"/>
        </w:rPr>
        <w:t>«Қазіргі қазақ тіліндегі семантика» секілді т.б. тіл білімінің салалары үшін</w:t>
      </w:r>
      <w:r w:rsidR="007B362D" w:rsidRPr="00B8608D">
        <w:rPr>
          <w:sz w:val="28"/>
          <w:szCs w:val="28"/>
          <w:lang w:val="kk-KZ"/>
        </w:rPr>
        <w:t xml:space="preserve">, жоғары оқу орындарында аталған пәндерге және лексикология, </w:t>
      </w:r>
      <w:proofErr w:type="spellStart"/>
      <w:r w:rsidR="007B362D" w:rsidRPr="00B8608D">
        <w:rPr>
          <w:sz w:val="28"/>
          <w:szCs w:val="28"/>
          <w:lang w:val="kk-KZ"/>
        </w:rPr>
        <w:t>семасиология</w:t>
      </w:r>
      <w:proofErr w:type="spellEnd"/>
      <w:r w:rsidR="007B362D" w:rsidRPr="00B8608D">
        <w:rPr>
          <w:sz w:val="28"/>
          <w:szCs w:val="28"/>
          <w:lang w:val="kk-KZ"/>
        </w:rPr>
        <w:t xml:space="preserve"> бойынша дәріс, семинар сабақтарын</w:t>
      </w:r>
      <w:r w:rsidR="00E77AD3" w:rsidRPr="00B8608D">
        <w:rPr>
          <w:sz w:val="28"/>
          <w:szCs w:val="28"/>
          <w:lang w:val="kk-KZ"/>
        </w:rPr>
        <w:t xml:space="preserve">да қолдануға </w:t>
      </w:r>
      <w:r w:rsidR="007B362D" w:rsidRPr="00B8608D">
        <w:rPr>
          <w:sz w:val="28"/>
          <w:szCs w:val="28"/>
          <w:lang w:val="kk-KZ"/>
        </w:rPr>
        <w:t xml:space="preserve">болады. </w:t>
      </w:r>
      <w:r w:rsidR="007B362D" w:rsidRPr="00B8608D">
        <w:rPr>
          <w:bCs/>
          <w:sz w:val="28"/>
          <w:szCs w:val="28"/>
        </w:rPr>
        <w:t>Диссертацияның негізгі ережелері</w:t>
      </w:r>
      <w:r w:rsidR="00AA6ABC">
        <w:rPr>
          <w:bCs/>
          <w:sz w:val="28"/>
          <w:szCs w:val="28"/>
          <w:lang w:val="kk-KZ"/>
        </w:rPr>
        <w:t>н</w:t>
      </w:r>
      <w:r w:rsidR="007B362D" w:rsidRPr="00B8608D">
        <w:rPr>
          <w:bCs/>
          <w:sz w:val="28"/>
          <w:szCs w:val="28"/>
        </w:rPr>
        <w:t xml:space="preserve"> </w:t>
      </w:r>
      <w:r w:rsidR="007B362D" w:rsidRPr="00B8608D">
        <w:rPr>
          <w:bCs/>
          <w:sz w:val="28"/>
          <w:szCs w:val="28"/>
          <w:lang w:val="kk-KZ"/>
        </w:rPr>
        <w:t xml:space="preserve">қазақ, қарақалпақ және </w:t>
      </w:r>
      <w:r w:rsidR="007B362D" w:rsidRPr="00B8608D">
        <w:rPr>
          <w:bCs/>
          <w:sz w:val="28"/>
          <w:szCs w:val="28"/>
        </w:rPr>
        <w:t>ноғай тіл</w:t>
      </w:r>
      <w:r w:rsidR="007B362D" w:rsidRPr="00B8608D">
        <w:rPr>
          <w:bCs/>
          <w:sz w:val="28"/>
          <w:szCs w:val="28"/>
          <w:lang w:val="kk-KZ"/>
        </w:rPr>
        <w:t>дер</w:t>
      </w:r>
      <w:r w:rsidR="007B362D" w:rsidRPr="00B8608D">
        <w:rPr>
          <w:bCs/>
          <w:sz w:val="28"/>
          <w:szCs w:val="28"/>
        </w:rPr>
        <w:t xml:space="preserve">інің лексикологиясы мен семантикасы бойынша теориялық курста, түркі тілдерінің семантикалық жүйесін зерттеуде </w:t>
      </w:r>
      <w:r w:rsidR="00E77AD3" w:rsidRPr="00B8608D">
        <w:rPr>
          <w:bCs/>
          <w:sz w:val="28"/>
          <w:szCs w:val="28"/>
          <w:lang w:val="kk-KZ"/>
        </w:rPr>
        <w:t>пайдалана</w:t>
      </w:r>
      <w:r w:rsidR="007B362D" w:rsidRPr="00B8608D">
        <w:rPr>
          <w:bCs/>
          <w:sz w:val="28"/>
          <w:szCs w:val="28"/>
        </w:rPr>
        <w:t xml:space="preserve"> алады. Зерттеу материалдарын </w:t>
      </w:r>
      <w:r w:rsidR="007B362D" w:rsidRPr="00B8608D">
        <w:rPr>
          <w:sz w:val="28"/>
          <w:szCs w:val="28"/>
          <w:lang w:val="kk-KZ"/>
        </w:rPr>
        <w:t xml:space="preserve">түркі лексикасының тарихи-семантикалық сөздігін </w:t>
      </w:r>
      <w:r w:rsidR="00FC50BD" w:rsidRPr="00B8608D">
        <w:rPr>
          <w:sz w:val="28"/>
          <w:szCs w:val="28"/>
          <w:lang w:val="kk-KZ"/>
        </w:rPr>
        <w:t>жасау</w:t>
      </w:r>
      <w:r w:rsidR="007B362D" w:rsidRPr="00B8608D">
        <w:rPr>
          <w:sz w:val="28"/>
          <w:szCs w:val="28"/>
          <w:lang w:val="kk-KZ"/>
        </w:rPr>
        <w:t xml:space="preserve">да, </w:t>
      </w:r>
      <w:r w:rsidR="007B362D" w:rsidRPr="00B8608D">
        <w:rPr>
          <w:bCs/>
          <w:sz w:val="28"/>
          <w:szCs w:val="28"/>
        </w:rPr>
        <w:t xml:space="preserve">оқулықтар мен оқу құралдарын құрастыруда </w:t>
      </w:r>
      <w:r w:rsidR="00E77AD3" w:rsidRPr="00B8608D">
        <w:rPr>
          <w:bCs/>
          <w:sz w:val="28"/>
          <w:szCs w:val="28"/>
          <w:lang w:val="kk-KZ"/>
        </w:rPr>
        <w:t xml:space="preserve">қолдануға болады. </w:t>
      </w:r>
      <w:r w:rsidR="007B362D" w:rsidRPr="00B8608D">
        <w:rPr>
          <w:bCs/>
          <w:sz w:val="28"/>
          <w:szCs w:val="28"/>
        </w:rPr>
        <w:t xml:space="preserve"> </w:t>
      </w:r>
    </w:p>
    <w:p w14:paraId="1B1709B0" w14:textId="77777777" w:rsidR="00E77AD3" w:rsidRPr="00B8608D" w:rsidRDefault="00DE0BA1" w:rsidP="00B8608D">
      <w:pPr>
        <w:ind w:firstLine="709"/>
        <w:jc w:val="both"/>
        <w:rPr>
          <w:b/>
          <w:sz w:val="28"/>
          <w:szCs w:val="28"/>
          <w:lang w:val="kk-KZ"/>
        </w:rPr>
      </w:pPr>
      <w:r w:rsidRPr="00B8608D">
        <w:rPr>
          <w:b/>
          <w:sz w:val="28"/>
          <w:szCs w:val="28"/>
          <w:lang w:val="kk-KZ"/>
        </w:rPr>
        <w:t xml:space="preserve">Қорғауға ұсынылатын негізгі тұжырымдар. </w:t>
      </w:r>
    </w:p>
    <w:p w14:paraId="0188592D" w14:textId="77777777" w:rsidR="002D5201" w:rsidRDefault="00271847" w:rsidP="002D5201">
      <w:pPr>
        <w:ind w:firstLine="709"/>
        <w:jc w:val="both"/>
        <w:rPr>
          <w:bCs/>
          <w:sz w:val="28"/>
          <w:szCs w:val="28"/>
          <w:lang w:val="kk-KZ"/>
        </w:rPr>
      </w:pPr>
      <w:r w:rsidRPr="00B8608D">
        <w:rPr>
          <w:bCs/>
          <w:sz w:val="28"/>
          <w:szCs w:val="28"/>
          <w:lang w:val="kk-KZ"/>
        </w:rPr>
        <w:t>Зерттеу нәтижелеріне сүйене отырып, төмендегідей ғылыми тұжырымдарды қорғауға ұсына аламыз:</w:t>
      </w:r>
    </w:p>
    <w:p w14:paraId="7C385546" w14:textId="77777777" w:rsidR="002D5201" w:rsidRDefault="002D5201" w:rsidP="002D5201">
      <w:pPr>
        <w:ind w:firstLine="709"/>
        <w:jc w:val="both"/>
        <w:rPr>
          <w:bCs/>
          <w:sz w:val="28"/>
          <w:szCs w:val="28"/>
          <w:lang w:val="kk-KZ"/>
        </w:rPr>
      </w:pPr>
      <w:r>
        <w:rPr>
          <w:bCs/>
          <w:sz w:val="28"/>
          <w:szCs w:val="28"/>
          <w:lang w:val="kk-KZ"/>
        </w:rPr>
        <w:t xml:space="preserve">1. </w:t>
      </w:r>
      <w:r w:rsidR="00170E86" w:rsidRPr="002D5201">
        <w:rPr>
          <w:bCs/>
          <w:sz w:val="28"/>
          <w:szCs w:val="28"/>
          <w:lang w:val="kk-KZ"/>
        </w:rPr>
        <w:t xml:space="preserve">Түркі тілдері жүйесінің қыпшақ-ноғай бұтағына жататын қазақ, қарақалпақ және ноғай тілдері </w:t>
      </w:r>
      <w:r w:rsidR="004F2F26" w:rsidRPr="002D5201">
        <w:rPr>
          <w:sz w:val="28"/>
          <w:szCs w:val="28"/>
          <w:lang w:val="kk-KZ"/>
        </w:rPr>
        <w:t xml:space="preserve">– </w:t>
      </w:r>
      <w:r w:rsidR="004F2F26" w:rsidRPr="002D5201">
        <w:rPr>
          <w:bCs/>
          <w:sz w:val="28"/>
          <w:szCs w:val="28"/>
          <w:lang w:val="kk-KZ"/>
        </w:rPr>
        <w:t>қалыптасқан, жүйелі</w:t>
      </w:r>
      <w:r w:rsidR="00170E86" w:rsidRPr="002D5201">
        <w:rPr>
          <w:bCs/>
          <w:sz w:val="28"/>
          <w:szCs w:val="28"/>
          <w:lang w:val="kk-KZ"/>
        </w:rPr>
        <w:t>, біртектестігін сақтаған</w:t>
      </w:r>
      <w:r w:rsidR="00970644" w:rsidRPr="002D5201">
        <w:rPr>
          <w:bCs/>
          <w:sz w:val="28"/>
          <w:szCs w:val="28"/>
          <w:lang w:val="kk-KZ"/>
        </w:rPr>
        <w:t>, тілдік қабілетін жоғалтпай сақтап келе жатқан</w:t>
      </w:r>
      <w:r w:rsidR="00170E86" w:rsidRPr="002D5201">
        <w:rPr>
          <w:bCs/>
          <w:sz w:val="28"/>
          <w:szCs w:val="28"/>
          <w:lang w:val="kk-KZ"/>
        </w:rPr>
        <w:t xml:space="preserve"> тілдер</w:t>
      </w:r>
      <w:r w:rsidR="00970644" w:rsidRPr="002D5201">
        <w:rPr>
          <w:bCs/>
          <w:sz w:val="28"/>
          <w:szCs w:val="28"/>
          <w:lang w:val="kk-KZ"/>
        </w:rPr>
        <w:t xml:space="preserve">. Тілдердің өзіндік ерекшеліктері салыстырмалы-тарихи бағытта ортақ лексикалық бірліктерді қарастыру арқылы айқындалады.  </w:t>
      </w:r>
    </w:p>
    <w:p w14:paraId="2CA4DFD9" w14:textId="77777777" w:rsidR="002D5201" w:rsidRDefault="002D5201" w:rsidP="002D5201">
      <w:pPr>
        <w:ind w:firstLine="709"/>
        <w:jc w:val="both"/>
        <w:rPr>
          <w:bCs/>
          <w:sz w:val="28"/>
          <w:szCs w:val="28"/>
          <w:lang w:val="kk-KZ"/>
        </w:rPr>
      </w:pPr>
      <w:r>
        <w:rPr>
          <w:bCs/>
          <w:sz w:val="28"/>
          <w:szCs w:val="28"/>
          <w:lang w:val="kk-KZ"/>
        </w:rPr>
        <w:t xml:space="preserve">2. </w:t>
      </w:r>
      <w:r w:rsidR="00970644" w:rsidRPr="00B8608D">
        <w:rPr>
          <w:bCs/>
          <w:sz w:val="28"/>
          <w:szCs w:val="28"/>
          <w:lang w:val="kk-KZ"/>
        </w:rPr>
        <w:t xml:space="preserve">Қыпшақ тілдеріне ортақ бір негізді </w:t>
      </w:r>
      <w:r w:rsidR="00970644" w:rsidRPr="00B8608D">
        <w:rPr>
          <w:bCs/>
          <w:i/>
          <w:iCs/>
          <w:sz w:val="28"/>
          <w:szCs w:val="28"/>
          <w:lang w:val="kk-KZ"/>
        </w:rPr>
        <w:t>а, аз, ай, айт, ақ, ал, аң, арт, аш</w:t>
      </w:r>
      <w:r w:rsidR="00970644" w:rsidRPr="00B8608D">
        <w:rPr>
          <w:bCs/>
          <w:sz w:val="28"/>
          <w:szCs w:val="28"/>
          <w:lang w:val="kk-KZ"/>
        </w:rPr>
        <w:t xml:space="preserve"> ортақ сөздері </w:t>
      </w:r>
      <w:proofErr w:type="spellStart"/>
      <w:r w:rsidR="00970644" w:rsidRPr="00B8608D">
        <w:rPr>
          <w:bCs/>
          <w:sz w:val="28"/>
          <w:szCs w:val="28"/>
          <w:lang w:val="kk-KZ"/>
        </w:rPr>
        <w:t>семантизациялану</w:t>
      </w:r>
      <w:proofErr w:type="spellEnd"/>
      <w:r w:rsidR="00970644" w:rsidRPr="00B8608D">
        <w:rPr>
          <w:bCs/>
          <w:sz w:val="28"/>
          <w:szCs w:val="28"/>
          <w:lang w:val="kk-KZ"/>
        </w:rPr>
        <w:t xml:space="preserve"> ү</w:t>
      </w:r>
      <w:r w:rsidR="00FC50BD" w:rsidRPr="00B8608D">
        <w:rPr>
          <w:bCs/>
          <w:sz w:val="28"/>
          <w:szCs w:val="28"/>
          <w:lang w:val="kk-KZ"/>
        </w:rPr>
        <w:t>дері</w:t>
      </w:r>
      <w:r w:rsidR="00970644" w:rsidRPr="00B8608D">
        <w:rPr>
          <w:bCs/>
          <w:sz w:val="28"/>
          <w:szCs w:val="28"/>
          <w:lang w:val="kk-KZ"/>
        </w:rPr>
        <w:t>сінің нәтижесінде мағыналық аясы кеңейіп жаңа мағыналы лексикалық бірліктерді қалыптастырған.</w:t>
      </w:r>
    </w:p>
    <w:p w14:paraId="64D3DD97" w14:textId="5A69BEDB" w:rsidR="002D5201" w:rsidRDefault="002D5201" w:rsidP="002D5201">
      <w:pPr>
        <w:ind w:firstLine="709"/>
        <w:jc w:val="both"/>
        <w:rPr>
          <w:bCs/>
          <w:sz w:val="28"/>
          <w:szCs w:val="28"/>
          <w:lang w:val="kk-KZ"/>
        </w:rPr>
      </w:pPr>
      <w:r>
        <w:rPr>
          <w:bCs/>
          <w:sz w:val="28"/>
          <w:szCs w:val="28"/>
          <w:lang w:val="kk-KZ"/>
        </w:rPr>
        <w:t xml:space="preserve">3. </w:t>
      </w:r>
      <w:proofErr w:type="spellStart"/>
      <w:r w:rsidR="00970644" w:rsidRPr="00B8608D">
        <w:rPr>
          <w:bCs/>
          <w:sz w:val="28"/>
          <w:szCs w:val="28"/>
          <w:lang w:val="kk-KZ"/>
        </w:rPr>
        <w:t>Семантизациялану</w:t>
      </w:r>
      <w:proofErr w:type="spellEnd"/>
      <w:r w:rsidR="00970644" w:rsidRPr="00B8608D">
        <w:rPr>
          <w:bCs/>
          <w:sz w:val="28"/>
          <w:szCs w:val="28"/>
          <w:lang w:val="kk-KZ"/>
        </w:rPr>
        <w:t xml:space="preserve"> – сөз мағынасының дамуындағы </w:t>
      </w:r>
      <w:r w:rsidR="00AA6ABC">
        <w:rPr>
          <w:bCs/>
          <w:sz w:val="28"/>
          <w:szCs w:val="28"/>
          <w:lang w:val="kk-KZ"/>
        </w:rPr>
        <w:t>үрдістер</w:t>
      </w:r>
      <w:r w:rsidR="00970644" w:rsidRPr="00B8608D">
        <w:rPr>
          <w:bCs/>
          <w:sz w:val="28"/>
          <w:szCs w:val="28"/>
          <w:lang w:val="kk-KZ"/>
        </w:rPr>
        <w:t xml:space="preserve">. Ол мәтіндегі тілдік бірліктердің мағынасын ашу арқылы айқындала түседі. Сөз мағынасының </w:t>
      </w:r>
      <w:proofErr w:type="spellStart"/>
      <w:r w:rsidR="00970644" w:rsidRPr="00B8608D">
        <w:rPr>
          <w:bCs/>
          <w:sz w:val="28"/>
          <w:szCs w:val="28"/>
          <w:lang w:val="kk-KZ"/>
        </w:rPr>
        <w:t>семантизациялануы</w:t>
      </w:r>
      <w:proofErr w:type="spellEnd"/>
      <w:r w:rsidR="00970644" w:rsidRPr="00B8608D">
        <w:rPr>
          <w:bCs/>
          <w:sz w:val="28"/>
          <w:szCs w:val="28"/>
          <w:lang w:val="kk-KZ"/>
        </w:rPr>
        <w:t xml:space="preserve"> әуелі сөздің </w:t>
      </w:r>
      <w:r w:rsidR="00970644" w:rsidRPr="00B8608D">
        <w:rPr>
          <w:bCs/>
          <w:i/>
          <w:iCs/>
          <w:sz w:val="28"/>
          <w:szCs w:val="28"/>
          <w:lang w:val="kk-KZ"/>
        </w:rPr>
        <w:t xml:space="preserve">ішкі прагматикалық қолданысқа ие болуынан басталып, </w:t>
      </w:r>
      <w:proofErr w:type="spellStart"/>
      <w:r w:rsidR="00970644" w:rsidRPr="00B8608D">
        <w:rPr>
          <w:bCs/>
          <w:i/>
          <w:iCs/>
          <w:sz w:val="28"/>
          <w:szCs w:val="28"/>
          <w:lang w:val="kk-KZ"/>
        </w:rPr>
        <w:t>көпмағыналылыққа</w:t>
      </w:r>
      <w:proofErr w:type="spellEnd"/>
      <w:r w:rsidR="00970644" w:rsidRPr="00B8608D">
        <w:rPr>
          <w:bCs/>
          <w:i/>
          <w:iCs/>
          <w:sz w:val="28"/>
          <w:szCs w:val="28"/>
          <w:lang w:val="kk-KZ"/>
        </w:rPr>
        <w:t xml:space="preserve"> ие болуы, мағыналық тұрғыдан дамып жаңа мағыналы сөз пайда болуы</w:t>
      </w:r>
      <w:r w:rsidR="00970644" w:rsidRPr="00B8608D">
        <w:rPr>
          <w:bCs/>
          <w:sz w:val="28"/>
          <w:szCs w:val="28"/>
          <w:lang w:val="kk-KZ"/>
        </w:rPr>
        <w:t xml:space="preserve"> секілді бірнеше процестерден өтеді. </w:t>
      </w:r>
    </w:p>
    <w:p w14:paraId="2A15203B" w14:textId="77777777" w:rsidR="002D5201" w:rsidRDefault="002D5201" w:rsidP="002D5201">
      <w:pPr>
        <w:ind w:firstLine="709"/>
        <w:jc w:val="both"/>
        <w:rPr>
          <w:bCs/>
          <w:sz w:val="28"/>
          <w:szCs w:val="28"/>
          <w:lang w:val="kk-KZ"/>
        </w:rPr>
      </w:pPr>
      <w:r>
        <w:rPr>
          <w:bCs/>
          <w:sz w:val="28"/>
          <w:szCs w:val="28"/>
          <w:lang w:val="kk-KZ"/>
        </w:rPr>
        <w:t xml:space="preserve">4. </w:t>
      </w:r>
      <w:r w:rsidR="00970644" w:rsidRPr="00B8608D">
        <w:rPr>
          <w:bCs/>
          <w:sz w:val="28"/>
          <w:szCs w:val="28"/>
          <w:lang w:val="kk-KZ"/>
        </w:rPr>
        <w:t xml:space="preserve">Қыпшақ тілдеріндегі </w:t>
      </w:r>
      <w:proofErr w:type="spellStart"/>
      <w:r w:rsidR="00970644" w:rsidRPr="00B8608D">
        <w:rPr>
          <w:bCs/>
          <w:sz w:val="28"/>
          <w:szCs w:val="28"/>
          <w:lang w:val="kk-KZ"/>
        </w:rPr>
        <w:t>семантизацияланудың</w:t>
      </w:r>
      <w:proofErr w:type="spellEnd"/>
      <w:r w:rsidR="00970644" w:rsidRPr="00B8608D">
        <w:rPr>
          <w:bCs/>
          <w:sz w:val="28"/>
          <w:szCs w:val="28"/>
          <w:lang w:val="kk-KZ"/>
        </w:rPr>
        <w:t xml:space="preserve"> жүзеге асуындағы маңызды тілдік категория – </w:t>
      </w:r>
      <w:proofErr w:type="spellStart"/>
      <w:r w:rsidR="00970644" w:rsidRPr="00B8608D">
        <w:rPr>
          <w:bCs/>
          <w:sz w:val="28"/>
          <w:szCs w:val="28"/>
          <w:lang w:val="kk-KZ"/>
        </w:rPr>
        <w:t>көпмағыналылық</w:t>
      </w:r>
      <w:proofErr w:type="spellEnd"/>
      <w:r w:rsidR="00970644" w:rsidRPr="00B8608D">
        <w:rPr>
          <w:bCs/>
          <w:sz w:val="28"/>
          <w:szCs w:val="28"/>
          <w:lang w:val="kk-KZ"/>
        </w:rPr>
        <w:t xml:space="preserve">. </w:t>
      </w:r>
      <w:proofErr w:type="spellStart"/>
      <w:r w:rsidR="00970644" w:rsidRPr="00B8608D">
        <w:rPr>
          <w:bCs/>
          <w:sz w:val="28"/>
          <w:szCs w:val="28"/>
          <w:lang w:val="kk-KZ"/>
        </w:rPr>
        <w:t>Көпмағыналылық</w:t>
      </w:r>
      <w:proofErr w:type="spellEnd"/>
      <w:r w:rsidR="00970644" w:rsidRPr="00B8608D">
        <w:rPr>
          <w:bCs/>
          <w:sz w:val="28"/>
          <w:szCs w:val="28"/>
          <w:lang w:val="kk-KZ"/>
        </w:rPr>
        <w:t xml:space="preserve"> күрделі </w:t>
      </w:r>
      <w:r w:rsidR="00A15298" w:rsidRPr="00B8608D">
        <w:rPr>
          <w:bCs/>
          <w:sz w:val="28"/>
          <w:szCs w:val="28"/>
          <w:lang w:val="kk-KZ"/>
        </w:rPr>
        <w:t>семантикалық категория, тілдегі жаңа мағыналы дербес бірліктердің қалыптасуына себепші</w:t>
      </w:r>
      <w:r w:rsidR="009530A2" w:rsidRPr="00B8608D">
        <w:rPr>
          <w:bCs/>
          <w:sz w:val="28"/>
          <w:szCs w:val="28"/>
          <w:lang w:val="kk-KZ"/>
        </w:rPr>
        <w:t xml:space="preserve"> болуы</w:t>
      </w:r>
      <w:r w:rsidR="00A15298" w:rsidRPr="00B8608D">
        <w:rPr>
          <w:bCs/>
          <w:sz w:val="28"/>
          <w:szCs w:val="28"/>
          <w:lang w:val="kk-KZ"/>
        </w:rPr>
        <w:t xml:space="preserve"> </w:t>
      </w:r>
      <w:r w:rsidR="00970644" w:rsidRPr="00B8608D">
        <w:rPr>
          <w:bCs/>
          <w:sz w:val="28"/>
          <w:szCs w:val="28"/>
          <w:lang w:val="kk-KZ"/>
        </w:rPr>
        <w:t>оны феномен ретінде қарастыруға</w:t>
      </w:r>
      <w:r w:rsidR="00A15298" w:rsidRPr="00B8608D">
        <w:rPr>
          <w:bCs/>
          <w:sz w:val="28"/>
          <w:szCs w:val="28"/>
          <w:lang w:val="kk-KZ"/>
        </w:rPr>
        <w:t xml:space="preserve"> негіз бола алады</w:t>
      </w:r>
      <w:r w:rsidR="00970644" w:rsidRPr="00B8608D">
        <w:rPr>
          <w:bCs/>
          <w:sz w:val="28"/>
          <w:szCs w:val="28"/>
          <w:lang w:val="kk-KZ"/>
        </w:rPr>
        <w:t xml:space="preserve">. </w:t>
      </w:r>
    </w:p>
    <w:p w14:paraId="656015F5" w14:textId="43272EEA" w:rsidR="009530A2" w:rsidRPr="00B8608D" w:rsidRDefault="002D5201" w:rsidP="002D5201">
      <w:pPr>
        <w:ind w:firstLine="709"/>
        <w:jc w:val="both"/>
        <w:rPr>
          <w:bCs/>
          <w:sz w:val="28"/>
          <w:szCs w:val="28"/>
          <w:lang w:val="kk-KZ"/>
        </w:rPr>
      </w:pPr>
      <w:r>
        <w:rPr>
          <w:bCs/>
          <w:sz w:val="28"/>
          <w:szCs w:val="28"/>
          <w:lang w:val="kk-KZ"/>
        </w:rPr>
        <w:t xml:space="preserve">5. </w:t>
      </w:r>
      <w:r w:rsidR="009530A2" w:rsidRPr="00B8608D">
        <w:rPr>
          <w:bCs/>
          <w:sz w:val="28"/>
          <w:szCs w:val="28"/>
          <w:lang w:val="kk-KZ"/>
        </w:rPr>
        <w:t xml:space="preserve">Танымдық бағыттағы зерттеулердің де басты назар аударатын дүниесі – сөз мағынасы. Тілде мағыналық талдау болмаса </w:t>
      </w:r>
      <w:proofErr w:type="spellStart"/>
      <w:r w:rsidR="009530A2" w:rsidRPr="00B8608D">
        <w:rPr>
          <w:bCs/>
          <w:sz w:val="28"/>
          <w:szCs w:val="28"/>
          <w:lang w:val="kk-KZ"/>
        </w:rPr>
        <w:t>концептілік</w:t>
      </w:r>
      <w:proofErr w:type="spellEnd"/>
      <w:r w:rsidR="009530A2" w:rsidRPr="00B8608D">
        <w:rPr>
          <w:bCs/>
          <w:sz w:val="28"/>
          <w:szCs w:val="28"/>
          <w:lang w:val="kk-KZ"/>
        </w:rPr>
        <w:t xml:space="preserve"> талдау да болмас еді. Осы себепті </w:t>
      </w:r>
      <w:proofErr w:type="spellStart"/>
      <w:r w:rsidR="009530A2" w:rsidRPr="00B8608D">
        <w:rPr>
          <w:bCs/>
          <w:sz w:val="28"/>
          <w:szCs w:val="28"/>
          <w:lang w:val="kk-KZ"/>
        </w:rPr>
        <w:t>концептілік</w:t>
      </w:r>
      <w:proofErr w:type="spellEnd"/>
      <w:r w:rsidR="009530A2" w:rsidRPr="00B8608D">
        <w:rPr>
          <w:bCs/>
          <w:sz w:val="28"/>
          <w:szCs w:val="28"/>
          <w:lang w:val="kk-KZ"/>
        </w:rPr>
        <w:t xml:space="preserve"> талдау жүйесін де </w:t>
      </w:r>
      <w:proofErr w:type="spellStart"/>
      <w:r w:rsidR="009530A2" w:rsidRPr="00B8608D">
        <w:rPr>
          <w:bCs/>
          <w:sz w:val="28"/>
          <w:szCs w:val="28"/>
          <w:lang w:val="kk-KZ"/>
        </w:rPr>
        <w:t>семасиология</w:t>
      </w:r>
      <w:proofErr w:type="spellEnd"/>
      <w:r w:rsidR="009530A2" w:rsidRPr="00B8608D">
        <w:rPr>
          <w:bCs/>
          <w:sz w:val="28"/>
          <w:szCs w:val="28"/>
          <w:lang w:val="kk-KZ"/>
        </w:rPr>
        <w:t xml:space="preserve"> саласына қосу арқылы саланың аясын кеңейте аламыз. Соның нәтижесінде семантиканың дәстүрлі анықтамасының ауқымын кеңейтіп, әлемдік тіл біліміндегі жаңаша көзқарастарға жақындай түсеміз.  </w:t>
      </w:r>
    </w:p>
    <w:p w14:paraId="23789B0A" w14:textId="77777777" w:rsidR="006707B9" w:rsidRDefault="00DE0BA1" w:rsidP="006707B9">
      <w:pPr>
        <w:ind w:right="-46" w:firstLine="709"/>
        <w:jc w:val="both"/>
        <w:rPr>
          <w:b/>
          <w:sz w:val="28"/>
          <w:szCs w:val="28"/>
          <w:lang w:val="kk-KZ"/>
        </w:rPr>
      </w:pPr>
      <w:r w:rsidRPr="00B8608D">
        <w:rPr>
          <w:b/>
          <w:sz w:val="28"/>
          <w:szCs w:val="28"/>
          <w:lang w:val="kk-KZ"/>
        </w:rPr>
        <w:t xml:space="preserve">Зерттеу нәтижелерінің жарияланымдары. </w:t>
      </w:r>
      <w:r w:rsidR="00F34CF1" w:rsidRPr="00B8608D">
        <w:rPr>
          <w:b/>
          <w:sz w:val="28"/>
          <w:szCs w:val="28"/>
          <w:lang w:val="kk-KZ"/>
        </w:rPr>
        <w:t xml:space="preserve">Диссертацияның мазмұны, тұжырымдары мен негізгі нәтижелері бойынша төмендегі ғылыми басылымдар мен халықаралық конференцияларды жарияланды: </w:t>
      </w:r>
    </w:p>
    <w:p w14:paraId="2E27D7AB" w14:textId="2F2B5281" w:rsidR="006E2317" w:rsidRPr="006E2317" w:rsidRDefault="006707B9" w:rsidP="006E2317">
      <w:pPr>
        <w:ind w:right="-46" w:firstLine="709"/>
        <w:jc w:val="both"/>
        <w:rPr>
          <w:sz w:val="28"/>
          <w:szCs w:val="28"/>
          <w:lang w:val="kk-KZ"/>
        </w:rPr>
      </w:pPr>
      <w:r w:rsidRPr="00956BED">
        <w:rPr>
          <w:sz w:val="28"/>
          <w:szCs w:val="28"/>
          <w:lang w:val="kk-KZ"/>
        </w:rPr>
        <w:t>Зерттеу жұмысы</w:t>
      </w:r>
      <w:r>
        <w:rPr>
          <w:sz w:val="28"/>
          <w:szCs w:val="28"/>
          <w:lang w:val="kk-KZ"/>
        </w:rPr>
        <w:t xml:space="preserve">ның негізгі нәтижелері </w:t>
      </w:r>
      <w:r w:rsidRPr="00956BED">
        <w:rPr>
          <w:sz w:val="28"/>
          <w:szCs w:val="28"/>
          <w:lang w:val="kk-KZ"/>
        </w:rPr>
        <w:t>бойынша</w:t>
      </w:r>
      <w:r>
        <w:rPr>
          <w:sz w:val="28"/>
          <w:szCs w:val="28"/>
          <w:lang w:val="kk-KZ"/>
        </w:rPr>
        <w:t xml:space="preserve"> 18 мақала төмендегі басылымдарда жарық көрді. </w:t>
      </w:r>
      <w:r w:rsidRPr="00956BED">
        <w:rPr>
          <w:sz w:val="28"/>
          <w:szCs w:val="28"/>
          <w:lang w:val="kk-KZ"/>
        </w:rPr>
        <w:t xml:space="preserve">Оның ішінде </w:t>
      </w:r>
      <w:proofErr w:type="spellStart"/>
      <w:r w:rsidRPr="00923C94">
        <w:rPr>
          <w:sz w:val="28"/>
          <w:szCs w:val="28"/>
          <w:lang w:val="kk-KZ"/>
        </w:rPr>
        <w:t>Scopus</w:t>
      </w:r>
      <w:proofErr w:type="spellEnd"/>
      <w:r w:rsidRPr="00923C94">
        <w:rPr>
          <w:sz w:val="28"/>
          <w:szCs w:val="28"/>
          <w:lang w:val="kk-KZ"/>
        </w:rPr>
        <w:t xml:space="preserve"> </w:t>
      </w:r>
      <w:r>
        <w:rPr>
          <w:sz w:val="28"/>
          <w:szCs w:val="28"/>
          <w:lang w:val="kk-KZ"/>
        </w:rPr>
        <w:t xml:space="preserve">деректер базасына енетін халықаралық </w:t>
      </w:r>
      <w:proofErr w:type="spellStart"/>
      <w:r>
        <w:rPr>
          <w:sz w:val="28"/>
          <w:szCs w:val="28"/>
          <w:lang w:val="kk-KZ"/>
        </w:rPr>
        <w:t>рецензиялайтын</w:t>
      </w:r>
      <w:proofErr w:type="spellEnd"/>
      <w:r>
        <w:rPr>
          <w:sz w:val="28"/>
          <w:szCs w:val="28"/>
          <w:lang w:val="kk-KZ"/>
        </w:rPr>
        <w:t xml:space="preserve"> басылымда </w:t>
      </w:r>
      <w:r w:rsidRPr="00956BED">
        <w:rPr>
          <w:sz w:val="28"/>
          <w:szCs w:val="28"/>
          <w:lang w:val="kk-KZ"/>
        </w:rPr>
        <w:t>–</w:t>
      </w:r>
      <w:r>
        <w:rPr>
          <w:sz w:val="28"/>
          <w:szCs w:val="28"/>
          <w:lang w:val="kk-KZ"/>
        </w:rPr>
        <w:t xml:space="preserve"> 1 (бір) мақала, </w:t>
      </w:r>
      <w:r w:rsidRPr="00956BED">
        <w:rPr>
          <w:sz w:val="28"/>
          <w:szCs w:val="28"/>
          <w:lang w:val="kk-KZ"/>
        </w:rPr>
        <w:t xml:space="preserve">ҚР Ғылым және жоғары білім саласында сапаны қамтамасыз ету комитеті бекіткен тізімдегі </w:t>
      </w:r>
      <w:r w:rsidRPr="00956BED">
        <w:rPr>
          <w:sz w:val="28"/>
          <w:szCs w:val="28"/>
          <w:lang w:val="kk-KZ"/>
        </w:rPr>
        <w:lastRenderedPageBreak/>
        <w:t>журналдарда – 6 (алты)</w:t>
      </w:r>
      <w:r>
        <w:rPr>
          <w:sz w:val="28"/>
          <w:szCs w:val="28"/>
          <w:lang w:val="kk-KZ"/>
        </w:rPr>
        <w:t xml:space="preserve"> мақала</w:t>
      </w:r>
      <w:r w:rsidRPr="00956BED">
        <w:rPr>
          <w:sz w:val="28"/>
          <w:szCs w:val="28"/>
          <w:lang w:val="kk-KZ"/>
        </w:rPr>
        <w:t xml:space="preserve">, </w:t>
      </w:r>
      <w:r>
        <w:rPr>
          <w:sz w:val="28"/>
          <w:szCs w:val="28"/>
          <w:lang w:val="kk-KZ"/>
        </w:rPr>
        <w:t xml:space="preserve">халықаралық конференцияда </w:t>
      </w:r>
      <w:r w:rsidRPr="00956BED">
        <w:rPr>
          <w:sz w:val="28"/>
          <w:szCs w:val="28"/>
          <w:lang w:val="kk-KZ"/>
        </w:rPr>
        <w:t xml:space="preserve">– 2  (екі) </w:t>
      </w:r>
      <w:r>
        <w:rPr>
          <w:sz w:val="28"/>
          <w:szCs w:val="28"/>
          <w:lang w:val="kk-KZ"/>
        </w:rPr>
        <w:t xml:space="preserve">ғылыми </w:t>
      </w:r>
      <w:r w:rsidRPr="00956BED">
        <w:rPr>
          <w:sz w:val="28"/>
          <w:szCs w:val="28"/>
          <w:lang w:val="kk-KZ"/>
        </w:rPr>
        <w:t xml:space="preserve">видео-баяндама, </w:t>
      </w:r>
      <w:r>
        <w:rPr>
          <w:sz w:val="28"/>
          <w:szCs w:val="28"/>
          <w:lang w:val="kk-KZ"/>
        </w:rPr>
        <w:t xml:space="preserve">халықаралық </w:t>
      </w:r>
      <w:r w:rsidRPr="00956BED">
        <w:rPr>
          <w:sz w:val="28"/>
          <w:szCs w:val="28"/>
          <w:lang w:val="kk-KZ"/>
        </w:rPr>
        <w:t xml:space="preserve">конференция жинақтарында – 9 мақала жарияланды. </w:t>
      </w:r>
      <w:proofErr w:type="spellStart"/>
      <w:r w:rsidR="006E2317" w:rsidRPr="006E2317">
        <w:rPr>
          <w:sz w:val="28"/>
          <w:szCs w:val="28"/>
          <w:lang w:val="kk-KZ"/>
        </w:rPr>
        <w:t>Scopus</w:t>
      </w:r>
      <w:proofErr w:type="spellEnd"/>
      <w:r w:rsidR="006E2317" w:rsidRPr="006E2317">
        <w:rPr>
          <w:sz w:val="28"/>
          <w:szCs w:val="28"/>
          <w:lang w:val="kk-KZ"/>
        </w:rPr>
        <w:t xml:space="preserve"> деректер базасына енетін халықаралық ғылыми басылымда жарияланған мақалалар:</w:t>
      </w:r>
    </w:p>
    <w:p w14:paraId="1495D637" w14:textId="4823C9CE" w:rsidR="006707B9" w:rsidRPr="006E2317" w:rsidRDefault="006E2317" w:rsidP="006E2317">
      <w:pPr>
        <w:jc w:val="both"/>
        <w:rPr>
          <w:lang w:val="en-US"/>
        </w:rPr>
      </w:pPr>
      <w:r>
        <w:rPr>
          <w:sz w:val="28"/>
          <w:szCs w:val="28"/>
          <w:lang w:val="kk-KZ"/>
        </w:rPr>
        <w:tab/>
      </w:r>
      <w:r w:rsidRPr="006E2317">
        <w:rPr>
          <w:sz w:val="28"/>
          <w:szCs w:val="28"/>
          <w:lang w:val="kk-KZ"/>
        </w:rPr>
        <w:t xml:space="preserve">1. </w:t>
      </w:r>
      <w:r w:rsidRPr="006E2317">
        <w:rPr>
          <w:sz w:val="28"/>
          <w:szCs w:val="28"/>
          <w:lang w:val="en-US"/>
        </w:rPr>
        <w:t>Semantic Correspondences of Vowel Sounds in the Kazakh Language</w:t>
      </w:r>
      <w:r w:rsidRPr="006E2317">
        <w:rPr>
          <w:sz w:val="28"/>
          <w:szCs w:val="28"/>
          <w:lang w:val="kk-KZ"/>
        </w:rPr>
        <w:t xml:space="preserve">: </w:t>
      </w:r>
      <w:r w:rsidRPr="006E2317">
        <w:rPr>
          <w:sz w:val="28"/>
          <w:szCs w:val="28"/>
          <w:lang w:val="en-US"/>
        </w:rPr>
        <w:t>An Experimental Analysis of Sound Symbolism</w:t>
      </w:r>
      <w:r w:rsidRPr="006E2317">
        <w:rPr>
          <w:sz w:val="28"/>
          <w:szCs w:val="28"/>
          <w:lang w:val="kk-KZ"/>
        </w:rPr>
        <w:t xml:space="preserve">. </w:t>
      </w:r>
      <w:r w:rsidRPr="006E2317">
        <w:rPr>
          <w:sz w:val="28"/>
          <w:szCs w:val="28"/>
          <w:lang w:val="en-US"/>
        </w:rPr>
        <w:t xml:space="preserve">Theory and Practice in Language Studies.  – Vol. 16 No. 1 </w:t>
      </w:r>
      <w:r w:rsidRPr="006E2317">
        <w:rPr>
          <w:sz w:val="28"/>
          <w:szCs w:val="28"/>
          <w:lang w:val="kk-KZ"/>
        </w:rPr>
        <w:t>(</w:t>
      </w:r>
      <w:r w:rsidRPr="006E2317">
        <w:rPr>
          <w:sz w:val="28"/>
          <w:szCs w:val="28"/>
          <w:lang w:val="en-US"/>
        </w:rPr>
        <w:t>2026</w:t>
      </w:r>
      <w:r w:rsidRPr="006E2317">
        <w:rPr>
          <w:sz w:val="28"/>
          <w:szCs w:val="28"/>
          <w:lang w:val="kk-KZ"/>
        </w:rPr>
        <w:t xml:space="preserve">). </w:t>
      </w:r>
      <w:hyperlink r:id="rId8" w:history="1">
        <w:r w:rsidRPr="006E2317">
          <w:rPr>
            <w:rStyle w:val="ac"/>
            <w:sz w:val="28"/>
            <w:szCs w:val="28"/>
            <w:lang w:val="en-US"/>
          </w:rPr>
          <w:t>https://doi.org/10.17507/tpls.1601.04</w:t>
        </w:r>
      </w:hyperlink>
      <w:r>
        <w:rPr>
          <w:sz w:val="28"/>
          <w:szCs w:val="28"/>
          <w:lang w:val="kk-KZ"/>
        </w:rPr>
        <w:t xml:space="preserve"> </w:t>
      </w:r>
    </w:p>
    <w:p w14:paraId="000000C3" w14:textId="3DA94645" w:rsidR="009E0296" w:rsidRPr="00B8608D" w:rsidRDefault="00DE0BA1" w:rsidP="00B8608D">
      <w:pPr>
        <w:ind w:firstLine="709"/>
        <w:jc w:val="both"/>
        <w:rPr>
          <w:sz w:val="28"/>
          <w:szCs w:val="28"/>
          <w:lang w:val="kk-KZ"/>
        </w:rPr>
      </w:pPr>
      <w:r w:rsidRPr="00B8608D">
        <w:rPr>
          <w:sz w:val="28"/>
          <w:szCs w:val="28"/>
          <w:lang w:val="kk-KZ"/>
        </w:rPr>
        <w:t>ҚР ҒЖБССҚК ұсынған отандық басылымдарда 6 мақала:</w:t>
      </w:r>
    </w:p>
    <w:p w14:paraId="000000C4" w14:textId="3D90AD41" w:rsidR="009E0296" w:rsidRPr="00B8608D" w:rsidRDefault="00DE0BA1" w:rsidP="00B8608D">
      <w:pPr>
        <w:ind w:firstLine="709"/>
        <w:jc w:val="both"/>
        <w:rPr>
          <w:sz w:val="28"/>
          <w:szCs w:val="28"/>
          <w:lang w:val="kk-KZ"/>
        </w:rPr>
      </w:pPr>
      <w:r w:rsidRPr="00B8608D">
        <w:rPr>
          <w:sz w:val="28"/>
          <w:szCs w:val="28"/>
          <w:lang w:val="kk-KZ"/>
        </w:rPr>
        <w:t>1. Қазақ және қарақалпақ</w:t>
      </w:r>
      <w:r w:rsidR="00EF3DD7" w:rsidRPr="00B8608D">
        <w:rPr>
          <w:sz w:val="28"/>
          <w:szCs w:val="28"/>
          <w:lang w:val="kk-KZ"/>
        </w:rPr>
        <w:t xml:space="preserve"> </w:t>
      </w:r>
      <w:r w:rsidRPr="00B8608D">
        <w:rPr>
          <w:sz w:val="28"/>
          <w:szCs w:val="28"/>
          <w:lang w:val="kk-KZ"/>
        </w:rPr>
        <w:t xml:space="preserve">тілдеріндегі </w:t>
      </w:r>
      <w:proofErr w:type="spellStart"/>
      <w:r w:rsidRPr="00B8608D">
        <w:rPr>
          <w:sz w:val="28"/>
          <w:szCs w:val="28"/>
          <w:lang w:val="kk-KZ"/>
        </w:rPr>
        <w:t>семантизация</w:t>
      </w:r>
      <w:proofErr w:type="spellEnd"/>
      <w:r w:rsidRPr="00B8608D">
        <w:rPr>
          <w:sz w:val="28"/>
          <w:szCs w:val="28"/>
          <w:lang w:val="kk-KZ"/>
        </w:rPr>
        <w:t xml:space="preserve"> // Торайғыров университетінің Хабаршысы. Филологиялық серия. – 2024. – № 2. – Б. 344-356.  </w:t>
      </w:r>
    </w:p>
    <w:p w14:paraId="000000C5" w14:textId="77777777" w:rsidR="009E0296" w:rsidRPr="00B8608D" w:rsidRDefault="00DE0BA1" w:rsidP="00B8608D">
      <w:pPr>
        <w:ind w:firstLine="709"/>
        <w:jc w:val="both"/>
        <w:rPr>
          <w:sz w:val="28"/>
          <w:szCs w:val="28"/>
          <w:lang w:val="kk-KZ"/>
        </w:rPr>
      </w:pPr>
      <w:r w:rsidRPr="00B8608D">
        <w:rPr>
          <w:sz w:val="28"/>
          <w:szCs w:val="28"/>
          <w:lang w:val="kk-KZ"/>
        </w:rPr>
        <w:t xml:space="preserve">2. </w:t>
      </w:r>
      <w:proofErr w:type="spellStart"/>
      <w:r w:rsidRPr="00B8608D">
        <w:rPr>
          <w:sz w:val="28"/>
          <w:szCs w:val="28"/>
          <w:lang w:val="kk-KZ"/>
        </w:rPr>
        <w:t>Semantic</w:t>
      </w:r>
      <w:proofErr w:type="spellEnd"/>
      <w:r w:rsidRPr="00B8608D">
        <w:rPr>
          <w:sz w:val="28"/>
          <w:szCs w:val="28"/>
          <w:lang w:val="kk-KZ"/>
        </w:rPr>
        <w:t xml:space="preserve"> </w:t>
      </w:r>
      <w:proofErr w:type="spellStart"/>
      <w:r w:rsidRPr="00B8608D">
        <w:rPr>
          <w:sz w:val="28"/>
          <w:szCs w:val="28"/>
          <w:lang w:val="kk-KZ"/>
        </w:rPr>
        <w:t>connection</w:t>
      </w:r>
      <w:proofErr w:type="spellEnd"/>
      <w:r w:rsidRPr="00B8608D">
        <w:rPr>
          <w:sz w:val="28"/>
          <w:szCs w:val="28"/>
          <w:lang w:val="kk-KZ"/>
        </w:rPr>
        <w:t xml:space="preserve"> </w:t>
      </w:r>
      <w:proofErr w:type="spellStart"/>
      <w:r w:rsidRPr="00B8608D">
        <w:rPr>
          <w:sz w:val="28"/>
          <w:szCs w:val="28"/>
          <w:lang w:val="kk-KZ"/>
        </w:rPr>
        <w:t>in</w:t>
      </w:r>
      <w:proofErr w:type="spellEnd"/>
      <w:r w:rsidRPr="00B8608D">
        <w:rPr>
          <w:sz w:val="28"/>
          <w:szCs w:val="28"/>
          <w:lang w:val="kk-KZ"/>
        </w:rPr>
        <w:t xml:space="preserve"> </w:t>
      </w:r>
      <w:proofErr w:type="spellStart"/>
      <w:r w:rsidRPr="00B8608D">
        <w:rPr>
          <w:sz w:val="28"/>
          <w:szCs w:val="28"/>
          <w:lang w:val="kk-KZ"/>
        </w:rPr>
        <w:t>Kazakh</w:t>
      </w:r>
      <w:proofErr w:type="spellEnd"/>
      <w:r w:rsidRPr="00B8608D">
        <w:rPr>
          <w:sz w:val="28"/>
          <w:szCs w:val="28"/>
          <w:lang w:val="kk-KZ"/>
        </w:rPr>
        <w:t xml:space="preserve"> </w:t>
      </w:r>
      <w:proofErr w:type="spellStart"/>
      <w:r w:rsidRPr="00B8608D">
        <w:rPr>
          <w:sz w:val="28"/>
          <w:szCs w:val="28"/>
          <w:lang w:val="kk-KZ"/>
        </w:rPr>
        <w:t>and</w:t>
      </w:r>
      <w:proofErr w:type="spellEnd"/>
      <w:r w:rsidRPr="00B8608D">
        <w:rPr>
          <w:sz w:val="28"/>
          <w:szCs w:val="28"/>
          <w:lang w:val="kk-KZ"/>
        </w:rPr>
        <w:t xml:space="preserve"> </w:t>
      </w:r>
      <w:proofErr w:type="spellStart"/>
      <w:r w:rsidRPr="00B8608D">
        <w:rPr>
          <w:sz w:val="28"/>
          <w:szCs w:val="28"/>
          <w:lang w:val="kk-KZ"/>
        </w:rPr>
        <w:t>Nogai</w:t>
      </w:r>
      <w:proofErr w:type="spellEnd"/>
      <w:r w:rsidRPr="00B8608D">
        <w:rPr>
          <w:sz w:val="28"/>
          <w:szCs w:val="28"/>
          <w:lang w:val="kk-KZ"/>
        </w:rPr>
        <w:t xml:space="preserve"> </w:t>
      </w:r>
      <w:proofErr w:type="spellStart"/>
      <w:r w:rsidRPr="00B8608D">
        <w:rPr>
          <w:sz w:val="28"/>
          <w:szCs w:val="28"/>
          <w:lang w:val="kk-KZ"/>
        </w:rPr>
        <w:t>languages</w:t>
      </w:r>
      <w:proofErr w:type="spellEnd"/>
      <w:r w:rsidRPr="00B8608D">
        <w:rPr>
          <w:sz w:val="28"/>
          <w:szCs w:val="28"/>
          <w:lang w:val="kk-KZ"/>
        </w:rPr>
        <w:t xml:space="preserve"> // Ясауи университетінің Хабаршысы. Филология сериясы. – 2024. – № 3 (133). – Б. 137-147.  </w:t>
      </w:r>
    </w:p>
    <w:p w14:paraId="000000C6" w14:textId="77777777" w:rsidR="009E0296" w:rsidRPr="00B8608D" w:rsidRDefault="00DE0BA1" w:rsidP="00B8608D">
      <w:pPr>
        <w:ind w:firstLine="709"/>
        <w:jc w:val="both"/>
        <w:rPr>
          <w:sz w:val="28"/>
          <w:szCs w:val="28"/>
          <w:lang w:val="kk-KZ"/>
        </w:rPr>
      </w:pPr>
      <w:r w:rsidRPr="00B8608D">
        <w:rPr>
          <w:sz w:val="28"/>
          <w:szCs w:val="28"/>
          <w:lang w:val="kk-KZ"/>
        </w:rPr>
        <w:t xml:space="preserve">3. Қазақ және қарақалпақ тілдеріндегі «аз», «ат», «қой» түбірлерінің семантикалық табиғаты // </w:t>
      </w:r>
      <w:proofErr w:type="spellStart"/>
      <w:r w:rsidRPr="00B8608D">
        <w:rPr>
          <w:sz w:val="28"/>
          <w:szCs w:val="28"/>
          <w:lang w:val="kk-KZ"/>
        </w:rPr>
        <w:t>Ш.Уәлиханов</w:t>
      </w:r>
      <w:proofErr w:type="spellEnd"/>
      <w:r w:rsidRPr="00B8608D">
        <w:rPr>
          <w:sz w:val="28"/>
          <w:szCs w:val="28"/>
          <w:lang w:val="kk-KZ"/>
        </w:rPr>
        <w:t xml:space="preserve"> атындағы Көкшетау университетінің хабаршысы. Филология сериясы. – 2024. – № 3. – Б. 43-53.</w:t>
      </w:r>
    </w:p>
    <w:p w14:paraId="000000C7" w14:textId="77777777" w:rsidR="009E0296" w:rsidRPr="00B8608D" w:rsidRDefault="00DE0BA1" w:rsidP="00B8608D">
      <w:pPr>
        <w:ind w:firstLine="709"/>
        <w:jc w:val="both"/>
        <w:rPr>
          <w:sz w:val="28"/>
          <w:szCs w:val="28"/>
          <w:lang w:val="kk-KZ"/>
        </w:rPr>
      </w:pPr>
      <w:r w:rsidRPr="00B8608D">
        <w:rPr>
          <w:sz w:val="28"/>
          <w:szCs w:val="28"/>
          <w:lang w:val="kk-KZ"/>
        </w:rPr>
        <w:t xml:space="preserve">4. Бір негізді ортақ түбірлердің </w:t>
      </w:r>
      <w:proofErr w:type="spellStart"/>
      <w:r w:rsidRPr="00B8608D">
        <w:rPr>
          <w:sz w:val="28"/>
          <w:szCs w:val="28"/>
          <w:lang w:val="kk-KZ"/>
        </w:rPr>
        <w:t>семантизациясы</w:t>
      </w:r>
      <w:proofErr w:type="spellEnd"/>
      <w:r w:rsidRPr="00B8608D">
        <w:rPr>
          <w:sz w:val="28"/>
          <w:szCs w:val="28"/>
          <w:lang w:val="kk-KZ"/>
        </w:rPr>
        <w:t xml:space="preserve"> (қазақ, қарақалпақ, ноғай тілдері негізінде) // Абылай хан атындағы </w:t>
      </w:r>
      <w:proofErr w:type="spellStart"/>
      <w:r w:rsidRPr="00B8608D">
        <w:rPr>
          <w:sz w:val="28"/>
          <w:szCs w:val="28"/>
          <w:lang w:val="kk-KZ"/>
        </w:rPr>
        <w:t>ҚазХҚ</w:t>
      </w:r>
      <w:proofErr w:type="spellEnd"/>
      <w:r w:rsidRPr="00B8608D">
        <w:rPr>
          <w:sz w:val="28"/>
          <w:szCs w:val="28"/>
          <w:lang w:val="kk-KZ"/>
        </w:rPr>
        <w:t xml:space="preserve"> және ӘТУ Хабаршысы. Филология ғылымдары сериясы. – 2024. – № 4 (75). – Б. 44-58. </w:t>
      </w:r>
    </w:p>
    <w:p w14:paraId="000000C8" w14:textId="77777777" w:rsidR="009E0296" w:rsidRPr="00B8608D" w:rsidRDefault="00DE0BA1" w:rsidP="00B8608D">
      <w:pPr>
        <w:ind w:firstLine="709"/>
        <w:jc w:val="both"/>
        <w:rPr>
          <w:sz w:val="28"/>
          <w:szCs w:val="28"/>
          <w:lang w:val="kk-KZ"/>
        </w:rPr>
      </w:pPr>
      <w:r w:rsidRPr="00B8608D">
        <w:rPr>
          <w:sz w:val="28"/>
          <w:szCs w:val="28"/>
          <w:lang w:val="kk-KZ"/>
        </w:rPr>
        <w:t xml:space="preserve">5. Қазақ және ноғай тілдеріндегі заттанған есімшелердің </w:t>
      </w:r>
      <w:proofErr w:type="spellStart"/>
      <w:r w:rsidRPr="00B8608D">
        <w:rPr>
          <w:sz w:val="28"/>
          <w:szCs w:val="28"/>
          <w:lang w:val="kk-KZ"/>
        </w:rPr>
        <w:t>семантизациясы</w:t>
      </w:r>
      <w:proofErr w:type="spellEnd"/>
      <w:r w:rsidRPr="00B8608D">
        <w:rPr>
          <w:sz w:val="28"/>
          <w:szCs w:val="28"/>
          <w:lang w:val="kk-KZ"/>
        </w:rPr>
        <w:t xml:space="preserve"> // Қарағанды университетінің Хабаршысы. Филология сериясы. – 2025. – № 2 (118). – Б. 128-138.  </w:t>
      </w:r>
    </w:p>
    <w:p w14:paraId="000000CA" w14:textId="49A73B4A" w:rsidR="009E0296" w:rsidRPr="00B8608D" w:rsidRDefault="00DE0BA1" w:rsidP="00B8608D">
      <w:pPr>
        <w:ind w:firstLine="709"/>
        <w:jc w:val="both"/>
        <w:rPr>
          <w:sz w:val="28"/>
          <w:szCs w:val="28"/>
          <w:lang w:val="kk-KZ"/>
        </w:rPr>
      </w:pPr>
      <w:r w:rsidRPr="00B8608D">
        <w:rPr>
          <w:sz w:val="28"/>
          <w:szCs w:val="28"/>
          <w:lang w:val="kk-KZ"/>
        </w:rPr>
        <w:t xml:space="preserve">6. Ноғай тіліндегі кейбір лексикалық бірліктердің </w:t>
      </w:r>
      <w:proofErr w:type="spellStart"/>
      <w:r w:rsidRPr="00B8608D">
        <w:rPr>
          <w:sz w:val="28"/>
          <w:szCs w:val="28"/>
          <w:lang w:val="kk-KZ"/>
        </w:rPr>
        <w:t>семантизациясы</w:t>
      </w:r>
      <w:proofErr w:type="spellEnd"/>
      <w:r w:rsidRPr="00B8608D">
        <w:rPr>
          <w:sz w:val="28"/>
          <w:szCs w:val="28"/>
          <w:lang w:val="kk-KZ"/>
        </w:rPr>
        <w:t xml:space="preserve"> // Ясауи университетінің Хабаршысы. Филология сериясы. – 2025. – № 2 (136). – Б. 178-189.  </w:t>
      </w:r>
    </w:p>
    <w:p w14:paraId="28ADA397" w14:textId="77777777" w:rsidR="002D5201" w:rsidRDefault="008F6B18" w:rsidP="002D5201">
      <w:pPr>
        <w:ind w:firstLine="709"/>
        <w:jc w:val="both"/>
        <w:rPr>
          <w:sz w:val="28"/>
          <w:szCs w:val="28"/>
          <w:lang w:val="kk-KZ"/>
        </w:rPr>
      </w:pPr>
      <w:r w:rsidRPr="00B8608D">
        <w:rPr>
          <w:sz w:val="28"/>
          <w:szCs w:val="28"/>
          <w:lang w:val="kk-KZ"/>
        </w:rPr>
        <w:t>Халықаралық ғылыми-</w:t>
      </w:r>
      <w:r w:rsidR="00F34CF1" w:rsidRPr="00B8608D">
        <w:rPr>
          <w:sz w:val="28"/>
          <w:szCs w:val="28"/>
          <w:lang w:val="kk-KZ"/>
        </w:rPr>
        <w:t>тәжірибелік</w:t>
      </w:r>
      <w:r w:rsidRPr="00B8608D">
        <w:rPr>
          <w:sz w:val="28"/>
          <w:szCs w:val="28"/>
          <w:lang w:val="kk-KZ"/>
        </w:rPr>
        <w:t xml:space="preserve"> конференцияларда</w:t>
      </w:r>
      <w:r w:rsidR="00F34CF1" w:rsidRPr="00B8608D">
        <w:rPr>
          <w:sz w:val="28"/>
          <w:szCs w:val="28"/>
          <w:lang w:val="kk-KZ"/>
        </w:rPr>
        <w:t xml:space="preserve"> жарияланған мақалалар</w:t>
      </w:r>
      <w:r w:rsidRPr="00B8608D">
        <w:rPr>
          <w:sz w:val="28"/>
          <w:szCs w:val="28"/>
          <w:lang w:val="kk-KZ"/>
        </w:rPr>
        <w:t>:</w:t>
      </w:r>
    </w:p>
    <w:p w14:paraId="401E7C20" w14:textId="77777777" w:rsidR="002D5201" w:rsidRDefault="002D5201" w:rsidP="002D5201">
      <w:pPr>
        <w:ind w:firstLine="709"/>
        <w:jc w:val="both"/>
        <w:rPr>
          <w:sz w:val="28"/>
          <w:szCs w:val="28"/>
          <w:lang w:val="kk-KZ"/>
        </w:rPr>
      </w:pPr>
      <w:r>
        <w:rPr>
          <w:sz w:val="28"/>
          <w:szCs w:val="28"/>
          <w:lang w:val="kk-KZ"/>
        </w:rPr>
        <w:t xml:space="preserve">1. </w:t>
      </w:r>
      <w:r w:rsidR="008F6B18" w:rsidRPr="00B8608D">
        <w:rPr>
          <w:sz w:val="28"/>
          <w:szCs w:val="28"/>
          <w:lang w:val="kk-KZ"/>
        </w:rPr>
        <w:t>Қазақ, қарақалпақ және ноғай тілдеріндегі ортақ түбірлердің семантикалық табиғаты</w:t>
      </w:r>
      <w:r w:rsidR="000745E2">
        <w:rPr>
          <w:sz w:val="28"/>
          <w:szCs w:val="28"/>
          <w:lang w:val="kk-KZ"/>
        </w:rPr>
        <w:t xml:space="preserve"> // </w:t>
      </w:r>
      <w:r w:rsidR="00273DBE" w:rsidRPr="00B8608D">
        <w:rPr>
          <w:sz w:val="28"/>
          <w:szCs w:val="28"/>
          <w:lang w:val="kk-KZ"/>
        </w:rPr>
        <w:t>«Фараби әлемі» атты</w:t>
      </w:r>
      <w:r w:rsidR="00074D3E" w:rsidRPr="00B8608D">
        <w:rPr>
          <w:sz w:val="28"/>
          <w:szCs w:val="28"/>
          <w:lang w:val="kk-KZ"/>
        </w:rPr>
        <w:t xml:space="preserve"> студенттер мен жас ғалымдардың</w:t>
      </w:r>
      <w:r w:rsidR="00273DBE" w:rsidRPr="00B8608D">
        <w:rPr>
          <w:sz w:val="28"/>
          <w:szCs w:val="28"/>
          <w:lang w:val="kk-KZ"/>
        </w:rPr>
        <w:t xml:space="preserve"> халықаралық ғылыми конференция</w:t>
      </w:r>
      <w:r w:rsidR="00074D3E" w:rsidRPr="00B8608D">
        <w:rPr>
          <w:sz w:val="28"/>
          <w:szCs w:val="28"/>
          <w:lang w:val="kk-KZ"/>
        </w:rPr>
        <w:t>сының материалдары.</w:t>
      </w:r>
      <w:r w:rsidR="001522CF" w:rsidRPr="00B8608D">
        <w:rPr>
          <w:sz w:val="28"/>
          <w:szCs w:val="28"/>
          <w:lang w:val="kk-KZ"/>
        </w:rPr>
        <w:t xml:space="preserve"> </w:t>
      </w:r>
      <w:r w:rsidR="000745E2" w:rsidRPr="00B8608D">
        <w:rPr>
          <w:sz w:val="28"/>
          <w:szCs w:val="28"/>
          <w:lang w:val="kk-KZ"/>
        </w:rPr>
        <w:t>–</w:t>
      </w:r>
      <w:r w:rsidR="000745E2">
        <w:rPr>
          <w:sz w:val="28"/>
          <w:szCs w:val="28"/>
          <w:lang w:val="kk-KZ"/>
        </w:rPr>
        <w:t xml:space="preserve"> </w:t>
      </w:r>
      <w:r w:rsidR="00074D3E" w:rsidRPr="00B8608D">
        <w:rPr>
          <w:sz w:val="28"/>
          <w:szCs w:val="28"/>
          <w:lang w:val="kk-KZ"/>
        </w:rPr>
        <w:t xml:space="preserve">Алматы, </w:t>
      </w:r>
      <w:r w:rsidR="000745E2">
        <w:rPr>
          <w:sz w:val="28"/>
          <w:szCs w:val="28"/>
          <w:lang w:val="kk-KZ"/>
        </w:rPr>
        <w:t xml:space="preserve">Қазақстан. </w:t>
      </w:r>
      <w:r w:rsidR="00074D3E" w:rsidRPr="00B8608D">
        <w:rPr>
          <w:sz w:val="28"/>
          <w:szCs w:val="28"/>
          <w:lang w:val="kk-KZ"/>
        </w:rPr>
        <w:t xml:space="preserve">6 сәуір, 2023 жыл. </w:t>
      </w:r>
      <w:r w:rsidR="000745E2" w:rsidRPr="00B8608D">
        <w:rPr>
          <w:sz w:val="28"/>
          <w:szCs w:val="28"/>
          <w:lang w:val="kk-KZ"/>
        </w:rPr>
        <w:t>–</w:t>
      </w:r>
      <w:r w:rsidR="000745E2">
        <w:rPr>
          <w:sz w:val="28"/>
          <w:szCs w:val="28"/>
          <w:lang w:val="kk-KZ"/>
        </w:rPr>
        <w:t xml:space="preserve"> </w:t>
      </w:r>
      <w:r w:rsidR="00074D3E" w:rsidRPr="00B8608D">
        <w:rPr>
          <w:sz w:val="28"/>
          <w:szCs w:val="28"/>
          <w:lang w:val="kk-KZ"/>
        </w:rPr>
        <w:t>333-334 б.</w:t>
      </w:r>
    </w:p>
    <w:p w14:paraId="376672AC" w14:textId="77777777" w:rsidR="002D5201" w:rsidRDefault="002D5201" w:rsidP="002D5201">
      <w:pPr>
        <w:ind w:firstLine="709"/>
        <w:jc w:val="both"/>
        <w:rPr>
          <w:sz w:val="28"/>
          <w:szCs w:val="28"/>
          <w:lang w:val="kk-KZ"/>
        </w:rPr>
      </w:pPr>
      <w:r>
        <w:rPr>
          <w:sz w:val="28"/>
          <w:szCs w:val="28"/>
          <w:lang w:val="kk-KZ"/>
        </w:rPr>
        <w:t xml:space="preserve">2. </w:t>
      </w:r>
      <w:r w:rsidR="00273DBE" w:rsidRPr="00B8608D">
        <w:rPr>
          <w:sz w:val="28"/>
          <w:szCs w:val="28"/>
          <w:lang w:val="kk-KZ"/>
        </w:rPr>
        <w:t>Қазақ және ноғай тілдеріндегі ортақ ерекшеліктер</w:t>
      </w:r>
      <w:r w:rsidR="000745E2">
        <w:rPr>
          <w:sz w:val="28"/>
          <w:szCs w:val="28"/>
          <w:lang w:val="kk-KZ"/>
        </w:rPr>
        <w:t xml:space="preserve"> // </w:t>
      </w:r>
      <w:r w:rsidR="002767F1" w:rsidRPr="00B8608D">
        <w:rPr>
          <w:sz w:val="28"/>
          <w:szCs w:val="28"/>
          <w:lang w:val="kk-KZ"/>
        </w:rPr>
        <w:t xml:space="preserve">«Әлемнің </w:t>
      </w:r>
      <w:proofErr w:type="spellStart"/>
      <w:r w:rsidR="002767F1" w:rsidRPr="00B8608D">
        <w:rPr>
          <w:sz w:val="28"/>
          <w:szCs w:val="28"/>
          <w:lang w:val="kk-KZ"/>
        </w:rPr>
        <w:t>этнотілдік</w:t>
      </w:r>
      <w:proofErr w:type="spellEnd"/>
      <w:r w:rsidR="002767F1" w:rsidRPr="00B8608D">
        <w:rPr>
          <w:sz w:val="28"/>
          <w:szCs w:val="28"/>
          <w:lang w:val="kk-KZ"/>
        </w:rPr>
        <w:t xml:space="preserve"> әртүрлілігі және түркі мұрасы» І Халықаралық ғылыми конгресі негізінде жарияланған</w:t>
      </w:r>
      <w:r w:rsidR="00273DBE" w:rsidRPr="00B8608D">
        <w:rPr>
          <w:sz w:val="28"/>
          <w:szCs w:val="28"/>
          <w:lang w:val="kk-KZ"/>
        </w:rPr>
        <w:t xml:space="preserve"> Әл-Фараби ат. </w:t>
      </w:r>
      <w:r w:rsidR="00273DBE" w:rsidRPr="000745E2">
        <w:rPr>
          <w:sz w:val="28"/>
          <w:szCs w:val="28"/>
          <w:lang w:val="kk-KZ"/>
        </w:rPr>
        <w:t>ҚазҰУ Хабаршысы,</w:t>
      </w:r>
      <w:r w:rsidR="002767F1" w:rsidRPr="00B8608D">
        <w:rPr>
          <w:sz w:val="28"/>
          <w:szCs w:val="28"/>
          <w:lang w:val="kk-KZ"/>
        </w:rPr>
        <w:t xml:space="preserve"> А</w:t>
      </w:r>
      <w:r w:rsidR="00273DBE" w:rsidRPr="000745E2">
        <w:rPr>
          <w:sz w:val="28"/>
          <w:szCs w:val="28"/>
          <w:lang w:val="kk-KZ"/>
        </w:rPr>
        <w:t>рнайы басылым</w:t>
      </w:r>
      <w:r w:rsidR="002767F1" w:rsidRPr="00B8608D">
        <w:rPr>
          <w:sz w:val="28"/>
          <w:szCs w:val="28"/>
          <w:lang w:val="kk-KZ"/>
        </w:rPr>
        <w:t xml:space="preserve"> № 2. </w:t>
      </w:r>
      <w:r w:rsidR="00273DBE" w:rsidRPr="000745E2">
        <w:rPr>
          <w:sz w:val="28"/>
          <w:szCs w:val="28"/>
          <w:lang w:val="kk-KZ"/>
        </w:rPr>
        <w:t>2023</w:t>
      </w:r>
      <w:r w:rsidR="002767F1" w:rsidRPr="00B8608D">
        <w:rPr>
          <w:sz w:val="28"/>
          <w:szCs w:val="28"/>
          <w:lang w:val="kk-KZ"/>
        </w:rPr>
        <w:t xml:space="preserve"> </w:t>
      </w:r>
      <w:r w:rsidR="00273DBE" w:rsidRPr="000745E2">
        <w:rPr>
          <w:sz w:val="28"/>
          <w:szCs w:val="28"/>
          <w:lang w:val="kk-KZ"/>
        </w:rPr>
        <w:t>ж.</w:t>
      </w:r>
      <w:r w:rsidR="002767F1" w:rsidRPr="00B8608D">
        <w:rPr>
          <w:sz w:val="28"/>
          <w:szCs w:val="28"/>
          <w:lang w:val="kk-KZ"/>
        </w:rPr>
        <w:t xml:space="preserve"> </w:t>
      </w:r>
      <w:r w:rsidR="00170D48" w:rsidRPr="00B8608D">
        <w:rPr>
          <w:sz w:val="28"/>
          <w:szCs w:val="28"/>
          <w:lang w:val="kk-KZ"/>
        </w:rPr>
        <w:t>–</w:t>
      </w:r>
      <w:r w:rsidR="002767F1" w:rsidRPr="00B8608D">
        <w:rPr>
          <w:sz w:val="28"/>
          <w:szCs w:val="28"/>
          <w:lang w:val="kk-KZ"/>
        </w:rPr>
        <w:t xml:space="preserve"> </w:t>
      </w:r>
      <w:r w:rsidR="00170D48" w:rsidRPr="00B8608D">
        <w:rPr>
          <w:sz w:val="28"/>
          <w:szCs w:val="28"/>
          <w:lang w:val="kk-KZ"/>
        </w:rPr>
        <w:t xml:space="preserve">63-69 б. </w:t>
      </w:r>
    </w:p>
    <w:p w14:paraId="38464FF9" w14:textId="77777777" w:rsidR="002D5201" w:rsidRDefault="002D5201" w:rsidP="002D5201">
      <w:pPr>
        <w:ind w:firstLine="709"/>
        <w:jc w:val="both"/>
        <w:rPr>
          <w:sz w:val="28"/>
          <w:szCs w:val="28"/>
          <w:lang w:val="kk-KZ"/>
        </w:rPr>
      </w:pPr>
      <w:r>
        <w:rPr>
          <w:sz w:val="28"/>
          <w:szCs w:val="28"/>
          <w:lang w:val="kk-KZ"/>
        </w:rPr>
        <w:t xml:space="preserve">3. </w:t>
      </w:r>
      <w:r w:rsidR="001522CF" w:rsidRPr="0045137F">
        <w:rPr>
          <w:sz w:val="28"/>
          <w:szCs w:val="28"/>
          <w:lang w:val="kk-KZ"/>
        </w:rPr>
        <w:t>Қазақ, қарақалпақ және ноғай тілдеріндегі ортақ түбірлердің семантикасы</w:t>
      </w:r>
      <w:r w:rsidR="000745E2">
        <w:rPr>
          <w:sz w:val="28"/>
          <w:szCs w:val="28"/>
          <w:lang w:val="kk-KZ"/>
        </w:rPr>
        <w:t xml:space="preserve"> // </w:t>
      </w:r>
      <w:proofErr w:type="spellStart"/>
      <w:r w:rsidR="002F6D6C" w:rsidRPr="00B8608D">
        <w:rPr>
          <w:sz w:val="28"/>
          <w:szCs w:val="28"/>
          <w:lang w:val="kk-KZ"/>
        </w:rPr>
        <w:t>Ф.ғ.д</w:t>
      </w:r>
      <w:proofErr w:type="spellEnd"/>
      <w:r w:rsidR="002F6D6C" w:rsidRPr="00B8608D">
        <w:rPr>
          <w:sz w:val="28"/>
          <w:szCs w:val="28"/>
          <w:lang w:val="kk-KZ"/>
        </w:rPr>
        <w:t xml:space="preserve">, профессор </w:t>
      </w:r>
      <w:r w:rsidR="001522CF" w:rsidRPr="0045137F">
        <w:rPr>
          <w:sz w:val="28"/>
          <w:szCs w:val="28"/>
          <w:lang w:val="kk-KZ"/>
        </w:rPr>
        <w:t xml:space="preserve">Ә. Жүнісбектің туғанына 85 жыл толуына орай </w:t>
      </w:r>
      <w:r w:rsidR="002F6D6C" w:rsidRPr="00B8608D">
        <w:rPr>
          <w:sz w:val="28"/>
          <w:szCs w:val="28"/>
          <w:lang w:val="kk-KZ"/>
        </w:rPr>
        <w:t>арналған</w:t>
      </w:r>
      <w:r w:rsidR="001522CF" w:rsidRPr="00B8608D">
        <w:rPr>
          <w:sz w:val="28"/>
          <w:szCs w:val="28"/>
          <w:lang w:val="kk-KZ"/>
        </w:rPr>
        <w:t xml:space="preserve"> </w:t>
      </w:r>
      <w:r w:rsidR="001522CF" w:rsidRPr="0045137F">
        <w:rPr>
          <w:sz w:val="28"/>
          <w:szCs w:val="28"/>
          <w:lang w:val="kk-KZ"/>
        </w:rPr>
        <w:t>«Түркі ономастикасы: тарих, таным, тағылым» атты халықаралық ғылыми-теориялық конференция</w:t>
      </w:r>
      <w:r w:rsidR="002F6D6C" w:rsidRPr="00B8608D">
        <w:rPr>
          <w:sz w:val="28"/>
          <w:szCs w:val="28"/>
          <w:lang w:val="kk-KZ"/>
        </w:rPr>
        <w:t xml:space="preserve"> материалдары</w:t>
      </w:r>
      <w:r w:rsidR="000745E2">
        <w:rPr>
          <w:sz w:val="28"/>
          <w:szCs w:val="28"/>
          <w:lang w:val="kk-KZ"/>
        </w:rPr>
        <w:t xml:space="preserve">. </w:t>
      </w:r>
      <w:r w:rsidR="000745E2" w:rsidRPr="00B8608D">
        <w:rPr>
          <w:sz w:val="28"/>
          <w:szCs w:val="28"/>
          <w:lang w:val="kk-KZ"/>
        </w:rPr>
        <w:t>–</w:t>
      </w:r>
      <w:r w:rsidR="000745E2">
        <w:rPr>
          <w:sz w:val="28"/>
          <w:szCs w:val="28"/>
          <w:lang w:val="kk-KZ"/>
        </w:rPr>
        <w:t xml:space="preserve"> </w:t>
      </w:r>
      <w:r w:rsidR="002F6D6C" w:rsidRPr="00B8608D">
        <w:rPr>
          <w:sz w:val="28"/>
          <w:szCs w:val="28"/>
          <w:lang w:val="kk-KZ"/>
        </w:rPr>
        <w:t>Алматы</w:t>
      </w:r>
      <w:r w:rsidR="003E3C6D" w:rsidRPr="00B8608D">
        <w:rPr>
          <w:sz w:val="28"/>
          <w:szCs w:val="28"/>
          <w:lang w:val="kk-KZ"/>
        </w:rPr>
        <w:t xml:space="preserve">: </w:t>
      </w:r>
      <w:r w:rsidR="002F6D6C" w:rsidRPr="00B8608D">
        <w:rPr>
          <w:sz w:val="28"/>
          <w:szCs w:val="28"/>
          <w:lang w:val="kk-KZ"/>
        </w:rPr>
        <w:t>Қазақ университеті,</w:t>
      </w:r>
      <w:r w:rsidR="001522CF" w:rsidRPr="0045137F">
        <w:rPr>
          <w:sz w:val="28"/>
          <w:szCs w:val="28"/>
          <w:lang w:val="kk-KZ"/>
        </w:rPr>
        <w:t xml:space="preserve"> 2023ж.</w:t>
      </w:r>
      <w:r w:rsidR="002F6D6C" w:rsidRPr="00B8608D">
        <w:rPr>
          <w:sz w:val="28"/>
          <w:szCs w:val="28"/>
          <w:lang w:val="kk-KZ"/>
        </w:rPr>
        <w:t xml:space="preserve"> – 125-129 б.</w:t>
      </w:r>
    </w:p>
    <w:p w14:paraId="7E318C7B" w14:textId="77777777" w:rsidR="002D5201" w:rsidRDefault="002D5201" w:rsidP="002D5201">
      <w:pPr>
        <w:ind w:firstLine="709"/>
        <w:jc w:val="both"/>
        <w:rPr>
          <w:sz w:val="28"/>
          <w:szCs w:val="28"/>
          <w:lang w:val="kk-KZ"/>
        </w:rPr>
      </w:pPr>
      <w:r>
        <w:rPr>
          <w:sz w:val="28"/>
          <w:szCs w:val="28"/>
          <w:lang w:val="kk-KZ"/>
        </w:rPr>
        <w:t xml:space="preserve">4. </w:t>
      </w:r>
      <w:r w:rsidR="001522CF" w:rsidRPr="0045137F">
        <w:rPr>
          <w:sz w:val="28"/>
          <w:szCs w:val="28"/>
          <w:lang w:val="kk-KZ"/>
        </w:rPr>
        <w:t>Қазақ және ноғай тілдеріндегі ортақ түбірлердің мағынасы</w:t>
      </w:r>
      <w:r w:rsidR="000745E2">
        <w:rPr>
          <w:sz w:val="28"/>
          <w:szCs w:val="28"/>
          <w:lang w:val="kk-KZ"/>
        </w:rPr>
        <w:t xml:space="preserve"> // </w:t>
      </w:r>
      <w:r w:rsidR="001522CF" w:rsidRPr="0045137F">
        <w:rPr>
          <w:sz w:val="28"/>
          <w:szCs w:val="28"/>
          <w:lang w:val="kk-KZ"/>
        </w:rPr>
        <w:t>Л.Н.</w:t>
      </w:r>
      <w:r w:rsidR="001522CF" w:rsidRPr="00B8608D">
        <w:rPr>
          <w:sz w:val="28"/>
          <w:szCs w:val="28"/>
          <w:lang w:val="kk-KZ"/>
        </w:rPr>
        <w:t xml:space="preserve"> Студенттер мен жас ғалымдардың</w:t>
      </w:r>
      <w:r w:rsidR="001522CF" w:rsidRPr="0045137F">
        <w:rPr>
          <w:sz w:val="28"/>
          <w:szCs w:val="28"/>
          <w:lang w:val="kk-KZ"/>
        </w:rPr>
        <w:t xml:space="preserve"> «</w:t>
      </w:r>
      <w:proofErr w:type="spellStart"/>
      <w:r w:rsidR="001522CF" w:rsidRPr="0045137F">
        <w:rPr>
          <w:sz w:val="28"/>
          <w:szCs w:val="28"/>
          <w:lang w:val="kk-KZ"/>
        </w:rPr>
        <w:t>Gylym</w:t>
      </w:r>
      <w:proofErr w:type="spellEnd"/>
      <w:r w:rsidR="001522CF" w:rsidRPr="0045137F">
        <w:rPr>
          <w:sz w:val="28"/>
          <w:szCs w:val="28"/>
          <w:lang w:val="kk-KZ"/>
        </w:rPr>
        <w:t xml:space="preserve"> </w:t>
      </w:r>
      <w:proofErr w:type="spellStart"/>
      <w:r w:rsidR="001522CF" w:rsidRPr="0045137F">
        <w:rPr>
          <w:sz w:val="28"/>
          <w:szCs w:val="28"/>
          <w:lang w:val="kk-KZ"/>
        </w:rPr>
        <w:t>jane</w:t>
      </w:r>
      <w:proofErr w:type="spellEnd"/>
      <w:r w:rsidR="001522CF" w:rsidRPr="0045137F">
        <w:rPr>
          <w:sz w:val="28"/>
          <w:szCs w:val="28"/>
          <w:lang w:val="kk-KZ"/>
        </w:rPr>
        <w:t xml:space="preserve"> </w:t>
      </w:r>
      <w:proofErr w:type="spellStart"/>
      <w:r w:rsidR="001522CF" w:rsidRPr="0045137F">
        <w:rPr>
          <w:sz w:val="28"/>
          <w:szCs w:val="28"/>
          <w:lang w:val="kk-KZ"/>
        </w:rPr>
        <w:t>bilim</w:t>
      </w:r>
      <w:proofErr w:type="spellEnd"/>
      <w:r w:rsidR="001522CF" w:rsidRPr="0045137F">
        <w:rPr>
          <w:sz w:val="28"/>
          <w:szCs w:val="28"/>
          <w:lang w:val="kk-KZ"/>
        </w:rPr>
        <w:t xml:space="preserve"> – 2024» XIX Халықаралық </w:t>
      </w:r>
      <w:r w:rsidR="001522CF" w:rsidRPr="00B8608D">
        <w:rPr>
          <w:sz w:val="28"/>
          <w:szCs w:val="28"/>
          <w:lang w:val="kk-KZ"/>
        </w:rPr>
        <w:t xml:space="preserve">ғылыми </w:t>
      </w:r>
      <w:r w:rsidR="001522CF" w:rsidRPr="0045137F">
        <w:rPr>
          <w:sz w:val="28"/>
          <w:szCs w:val="28"/>
          <w:lang w:val="kk-KZ"/>
        </w:rPr>
        <w:t>конференциясы</w:t>
      </w:r>
      <w:r w:rsidR="001522CF" w:rsidRPr="00B8608D">
        <w:rPr>
          <w:sz w:val="28"/>
          <w:szCs w:val="28"/>
          <w:lang w:val="kk-KZ"/>
        </w:rPr>
        <w:t xml:space="preserve">ның баяндамалар жинағы. </w:t>
      </w:r>
      <w:r w:rsidR="000745E2" w:rsidRPr="00B8608D">
        <w:rPr>
          <w:sz w:val="28"/>
          <w:szCs w:val="28"/>
          <w:lang w:val="kk-KZ"/>
        </w:rPr>
        <w:t>–</w:t>
      </w:r>
      <w:r w:rsidR="000745E2">
        <w:rPr>
          <w:sz w:val="28"/>
          <w:szCs w:val="28"/>
          <w:lang w:val="kk-KZ"/>
        </w:rPr>
        <w:t xml:space="preserve"> Астана. </w:t>
      </w:r>
      <w:r w:rsidR="001522CF" w:rsidRPr="00B8608D">
        <w:rPr>
          <w:sz w:val="28"/>
          <w:szCs w:val="28"/>
          <w:lang w:val="kk-KZ"/>
        </w:rPr>
        <w:t xml:space="preserve">Л.Н. Гумилев атындағы ЕҰУ. 2024 ж. – 3079-3083 б.  </w:t>
      </w:r>
    </w:p>
    <w:p w14:paraId="56E2EE67" w14:textId="77777777" w:rsidR="002D5201" w:rsidRPr="002D5201" w:rsidRDefault="002D5201" w:rsidP="002D5201">
      <w:pPr>
        <w:ind w:firstLine="709"/>
        <w:jc w:val="both"/>
        <w:rPr>
          <w:sz w:val="28"/>
          <w:szCs w:val="28"/>
          <w:lang w:val="ru-RU"/>
        </w:rPr>
      </w:pPr>
      <w:r>
        <w:rPr>
          <w:sz w:val="28"/>
          <w:szCs w:val="28"/>
          <w:lang w:val="kk-KZ"/>
        </w:rPr>
        <w:lastRenderedPageBreak/>
        <w:t xml:space="preserve">5. </w:t>
      </w:r>
      <w:r w:rsidR="00273DBE" w:rsidRPr="00B8608D">
        <w:rPr>
          <w:sz w:val="28"/>
          <w:szCs w:val="28"/>
        </w:rPr>
        <w:t>Қазақ</w:t>
      </w:r>
      <w:r w:rsidR="00273DBE" w:rsidRPr="000745E2">
        <w:rPr>
          <w:sz w:val="28"/>
          <w:szCs w:val="28"/>
          <w:lang w:val="en-US"/>
        </w:rPr>
        <w:t xml:space="preserve"> </w:t>
      </w:r>
      <w:r w:rsidR="00273DBE" w:rsidRPr="00B8608D">
        <w:rPr>
          <w:sz w:val="28"/>
          <w:szCs w:val="28"/>
        </w:rPr>
        <w:t>және</w:t>
      </w:r>
      <w:r w:rsidR="00273DBE" w:rsidRPr="000745E2">
        <w:rPr>
          <w:sz w:val="28"/>
          <w:szCs w:val="28"/>
          <w:lang w:val="en-US"/>
        </w:rPr>
        <w:t xml:space="preserve"> </w:t>
      </w:r>
      <w:r w:rsidR="00273DBE" w:rsidRPr="00B8608D">
        <w:rPr>
          <w:sz w:val="28"/>
          <w:szCs w:val="28"/>
        </w:rPr>
        <w:t>ноғай</w:t>
      </w:r>
      <w:r w:rsidR="00273DBE" w:rsidRPr="000745E2">
        <w:rPr>
          <w:sz w:val="28"/>
          <w:szCs w:val="28"/>
          <w:lang w:val="en-US"/>
        </w:rPr>
        <w:t xml:space="preserve"> </w:t>
      </w:r>
      <w:r w:rsidR="00273DBE" w:rsidRPr="00B8608D">
        <w:rPr>
          <w:sz w:val="28"/>
          <w:szCs w:val="28"/>
        </w:rPr>
        <w:t>тілдеріндегі</w:t>
      </w:r>
      <w:r w:rsidR="00273DBE" w:rsidRPr="000745E2">
        <w:rPr>
          <w:sz w:val="28"/>
          <w:szCs w:val="28"/>
          <w:lang w:val="en-US"/>
        </w:rPr>
        <w:t xml:space="preserve"> </w:t>
      </w:r>
      <w:r w:rsidR="00273DBE" w:rsidRPr="00B8608D">
        <w:rPr>
          <w:sz w:val="28"/>
          <w:szCs w:val="28"/>
        </w:rPr>
        <w:t>семантика</w:t>
      </w:r>
      <w:r w:rsidR="000745E2">
        <w:rPr>
          <w:sz w:val="28"/>
          <w:szCs w:val="28"/>
          <w:lang w:val="kk-KZ"/>
        </w:rPr>
        <w:t xml:space="preserve"> //</w:t>
      </w:r>
      <w:r w:rsidR="00273DBE" w:rsidRPr="000745E2">
        <w:rPr>
          <w:sz w:val="28"/>
          <w:szCs w:val="28"/>
          <w:lang w:val="en-US"/>
        </w:rPr>
        <w:t xml:space="preserve"> </w:t>
      </w:r>
      <w:r w:rsidR="00273DBE" w:rsidRPr="00B8608D">
        <w:rPr>
          <w:sz w:val="28"/>
          <w:szCs w:val="28"/>
          <w:lang w:val="en-US"/>
        </w:rPr>
        <w:t xml:space="preserve">Al </w:t>
      </w:r>
      <w:proofErr w:type="spellStart"/>
      <w:r w:rsidR="00273DBE" w:rsidRPr="00B8608D">
        <w:rPr>
          <w:sz w:val="28"/>
          <w:szCs w:val="28"/>
          <w:lang w:val="en-US"/>
        </w:rPr>
        <w:t>Farabi</w:t>
      </w:r>
      <w:proofErr w:type="spellEnd"/>
      <w:r w:rsidR="00273DBE" w:rsidRPr="00B8608D">
        <w:rPr>
          <w:sz w:val="28"/>
          <w:szCs w:val="28"/>
          <w:lang w:val="en-US"/>
        </w:rPr>
        <w:t xml:space="preserve"> 12th International Scientific Research and Innovation Congress</w:t>
      </w:r>
      <w:r w:rsidR="000745E2">
        <w:rPr>
          <w:sz w:val="28"/>
          <w:szCs w:val="28"/>
          <w:lang w:val="kk-KZ"/>
        </w:rPr>
        <w:t xml:space="preserve">. </w:t>
      </w:r>
      <w:r w:rsidR="002F6D6C" w:rsidRPr="00B8608D">
        <w:rPr>
          <w:sz w:val="28"/>
          <w:szCs w:val="28"/>
          <w:lang w:val="en-US"/>
        </w:rPr>
        <w:t>March</w:t>
      </w:r>
      <w:r w:rsidR="002F6D6C" w:rsidRPr="002D5201">
        <w:rPr>
          <w:sz w:val="28"/>
          <w:szCs w:val="28"/>
          <w:lang w:val="ru-RU"/>
        </w:rPr>
        <w:t xml:space="preserve"> </w:t>
      </w:r>
      <w:r w:rsidR="00273DBE" w:rsidRPr="002D5201">
        <w:rPr>
          <w:sz w:val="28"/>
          <w:szCs w:val="28"/>
          <w:lang w:val="ru-RU"/>
        </w:rPr>
        <w:t>3-4, 2024.</w:t>
      </w:r>
      <w:r w:rsidR="002F6D6C" w:rsidRPr="002D5201">
        <w:rPr>
          <w:sz w:val="28"/>
          <w:szCs w:val="28"/>
          <w:lang w:val="ru-RU"/>
        </w:rPr>
        <w:t xml:space="preserve"> – </w:t>
      </w:r>
      <w:r w:rsidR="002F6D6C" w:rsidRPr="00B8608D">
        <w:rPr>
          <w:sz w:val="28"/>
          <w:szCs w:val="28"/>
          <w:lang w:val="en-US"/>
        </w:rPr>
        <w:t>Almaty</w:t>
      </w:r>
      <w:r w:rsidR="002F6D6C" w:rsidRPr="002D5201">
        <w:rPr>
          <w:sz w:val="28"/>
          <w:szCs w:val="28"/>
          <w:lang w:val="ru-RU"/>
        </w:rPr>
        <w:t xml:space="preserve">, </w:t>
      </w:r>
      <w:proofErr w:type="spellStart"/>
      <w:r w:rsidR="002F6D6C" w:rsidRPr="00B8608D">
        <w:rPr>
          <w:sz w:val="28"/>
          <w:szCs w:val="28"/>
          <w:lang w:val="en-US"/>
        </w:rPr>
        <w:t>Kazakistan</w:t>
      </w:r>
      <w:proofErr w:type="spellEnd"/>
      <w:r w:rsidR="0064418E" w:rsidRPr="002D5201">
        <w:rPr>
          <w:sz w:val="28"/>
          <w:szCs w:val="28"/>
          <w:lang w:val="ru-RU"/>
        </w:rPr>
        <w:t xml:space="preserve">. </w:t>
      </w:r>
      <w:r w:rsidR="000745E2" w:rsidRPr="00B8608D">
        <w:rPr>
          <w:sz w:val="28"/>
          <w:szCs w:val="28"/>
          <w:lang w:val="kk-KZ"/>
        </w:rPr>
        <w:t>–</w:t>
      </w:r>
      <w:r w:rsidR="000745E2">
        <w:rPr>
          <w:sz w:val="28"/>
          <w:szCs w:val="28"/>
          <w:lang w:val="kk-KZ"/>
        </w:rPr>
        <w:t xml:space="preserve"> </w:t>
      </w:r>
      <w:r w:rsidR="0064418E" w:rsidRPr="00B8608D">
        <w:rPr>
          <w:sz w:val="28"/>
          <w:szCs w:val="28"/>
          <w:lang w:val="en-US"/>
        </w:rPr>
        <w:t>P</w:t>
      </w:r>
      <w:r w:rsidR="0064418E" w:rsidRPr="002D5201">
        <w:rPr>
          <w:sz w:val="28"/>
          <w:szCs w:val="28"/>
          <w:lang w:val="ru-RU"/>
        </w:rPr>
        <w:t>. 614–619.</w:t>
      </w:r>
    </w:p>
    <w:p w14:paraId="47E5B87C" w14:textId="77777777" w:rsidR="002D5201" w:rsidRDefault="002D5201" w:rsidP="002D5201">
      <w:pPr>
        <w:ind w:firstLine="709"/>
        <w:jc w:val="both"/>
        <w:rPr>
          <w:sz w:val="28"/>
          <w:szCs w:val="28"/>
          <w:lang w:val="kk-KZ"/>
        </w:rPr>
      </w:pPr>
      <w:r>
        <w:rPr>
          <w:sz w:val="28"/>
          <w:szCs w:val="28"/>
          <w:lang w:val="ru-RU"/>
        </w:rPr>
        <w:t xml:space="preserve">6. </w:t>
      </w:r>
      <w:r w:rsidR="001522CF" w:rsidRPr="00B8608D">
        <w:rPr>
          <w:sz w:val="28"/>
          <w:szCs w:val="28"/>
        </w:rPr>
        <w:t>Семантизация одноосновных тюрксих корней (на основе казахского и ногайского языков)</w:t>
      </w:r>
      <w:r w:rsidR="000745E2">
        <w:rPr>
          <w:sz w:val="28"/>
          <w:szCs w:val="28"/>
          <w:lang w:val="kk-KZ"/>
        </w:rPr>
        <w:t xml:space="preserve"> // </w:t>
      </w:r>
      <w:r w:rsidR="001522CF" w:rsidRPr="00B8608D">
        <w:rPr>
          <w:sz w:val="28"/>
          <w:szCs w:val="28"/>
        </w:rPr>
        <w:t xml:space="preserve">«Славяно-Тюркский мир: история и современность» </w:t>
      </w:r>
      <w:r w:rsidR="002F6D6C" w:rsidRPr="00B8608D">
        <w:rPr>
          <w:sz w:val="28"/>
          <w:szCs w:val="28"/>
          <w:lang w:val="kk-KZ"/>
        </w:rPr>
        <w:t xml:space="preserve">материалы </w:t>
      </w:r>
      <w:proofErr w:type="spellStart"/>
      <w:r w:rsidR="002F6D6C" w:rsidRPr="00B8608D">
        <w:rPr>
          <w:sz w:val="28"/>
          <w:szCs w:val="28"/>
          <w:lang w:val="kk-KZ"/>
        </w:rPr>
        <w:t>Всероссиской</w:t>
      </w:r>
      <w:proofErr w:type="spellEnd"/>
      <w:r w:rsidR="002F6D6C" w:rsidRPr="00B8608D">
        <w:rPr>
          <w:sz w:val="28"/>
          <w:szCs w:val="28"/>
          <w:lang w:val="kk-KZ"/>
        </w:rPr>
        <w:t xml:space="preserve"> </w:t>
      </w:r>
      <w:proofErr w:type="spellStart"/>
      <w:r w:rsidR="002F6D6C" w:rsidRPr="00B8608D">
        <w:rPr>
          <w:sz w:val="28"/>
          <w:szCs w:val="28"/>
          <w:lang w:val="kk-KZ"/>
        </w:rPr>
        <w:t>научно-практической</w:t>
      </w:r>
      <w:proofErr w:type="spellEnd"/>
      <w:r w:rsidR="002F6D6C" w:rsidRPr="00B8608D">
        <w:rPr>
          <w:sz w:val="28"/>
          <w:szCs w:val="28"/>
          <w:lang w:val="kk-KZ"/>
        </w:rPr>
        <w:t xml:space="preserve"> </w:t>
      </w:r>
      <w:proofErr w:type="spellStart"/>
      <w:r w:rsidR="002F6D6C" w:rsidRPr="00B8608D">
        <w:rPr>
          <w:sz w:val="28"/>
          <w:szCs w:val="28"/>
          <w:lang w:val="kk-KZ"/>
        </w:rPr>
        <w:t>конференции</w:t>
      </w:r>
      <w:proofErr w:type="spellEnd"/>
      <w:r w:rsidR="002F6D6C" w:rsidRPr="00B8608D">
        <w:rPr>
          <w:sz w:val="28"/>
          <w:szCs w:val="28"/>
          <w:lang w:val="kk-KZ"/>
        </w:rPr>
        <w:t xml:space="preserve"> с </w:t>
      </w:r>
      <w:proofErr w:type="spellStart"/>
      <w:r w:rsidR="002F6D6C" w:rsidRPr="00B8608D">
        <w:rPr>
          <w:sz w:val="28"/>
          <w:szCs w:val="28"/>
          <w:lang w:val="kk-KZ"/>
        </w:rPr>
        <w:t>международным</w:t>
      </w:r>
      <w:proofErr w:type="spellEnd"/>
      <w:r w:rsidR="002F6D6C" w:rsidRPr="00B8608D">
        <w:rPr>
          <w:sz w:val="28"/>
          <w:szCs w:val="28"/>
          <w:lang w:val="kk-KZ"/>
        </w:rPr>
        <w:t xml:space="preserve"> </w:t>
      </w:r>
      <w:proofErr w:type="spellStart"/>
      <w:r w:rsidR="002F6D6C" w:rsidRPr="00B8608D">
        <w:rPr>
          <w:sz w:val="28"/>
          <w:szCs w:val="28"/>
          <w:lang w:val="kk-KZ"/>
        </w:rPr>
        <w:t>участием</w:t>
      </w:r>
      <w:proofErr w:type="spellEnd"/>
      <w:r w:rsidR="000745E2">
        <w:rPr>
          <w:sz w:val="28"/>
          <w:szCs w:val="28"/>
          <w:lang w:val="kk-KZ"/>
        </w:rPr>
        <w:t xml:space="preserve">. </w:t>
      </w:r>
      <w:r w:rsidR="000745E2" w:rsidRPr="00B8608D">
        <w:rPr>
          <w:sz w:val="28"/>
          <w:szCs w:val="28"/>
          <w:lang w:val="kk-KZ"/>
        </w:rPr>
        <w:t>–</w:t>
      </w:r>
      <w:r w:rsidR="000745E2">
        <w:rPr>
          <w:sz w:val="28"/>
          <w:szCs w:val="28"/>
          <w:lang w:val="kk-KZ"/>
        </w:rPr>
        <w:t xml:space="preserve"> </w:t>
      </w:r>
      <w:r w:rsidR="002F6D6C" w:rsidRPr="00B8608D">
        <w:rPr>
          <w:sz w:val="28"/>
          <w:szCs w:val="28"/>
          <w:lang w:val="kk-KZ"/>
        </w:rPr>
        <w:t xml:space="preserve">г. </w:t>
      </w:r>
      <w:r w:rsidR="001522CF" w:rsidRPr="00B8608D">
        <w:rPr>
          <w:sz w:val="28"/>
          <w:szCs w:val="28"/>
        </w:rPr>
        <w:t xml:space="preserve">Чебоксары, </w:t>
      </w:r>
      <w:proofErr w:type="gramStart"/>
      <w:r w:rsidR="001522CF" w:rsidRPr="00B8608D">
        <w:rPr>
          <w:sz w:val="28"/>
          <w:szCs w:val="28"/>
        </w:rPr>
        <w:t>2</w:t>
      </w:r>
      <w:r w:rsidR="002F6D6C" w:rsidRPr="00B8608D">
        <w:rPr>
          <w:sz w:val="28"/>
          <w:szCs w:val="28"/>
          <w:lang w:val="kk-KZ"/>
        </w:rPr>
        <w:t>4-26</w:t>
      </w:r>
      <w:proofErr w:type="gramEnd"/>
      <w:r w:rsidR="002F6D6C" w:rsidRPr="00B8608D">
        <w:rPr>
          <w:sz w:val="28"/>
          <w:szCs w:val="28"/>
          <w:lang w:val="kk-KZ"/>
        </w:rPr>
        <w:t xml:space="preserve"> </w:t>
      </w:r>
      <w:proofErr w:type="spellStart"/>
      <w:r w:rsidR="002F6D6C" w:rsidRPr="00B8608D">
        <w:rPr>
          <w:sz w:val="28"/>
          <w:szCs w:val="28"/>
          <w:lang w:val="kk-KZ"/>
        </w:rPr>
        <w:t>июня</w:t>
      </w:r>
      <w:proofErr w:type="spellEnd"/>
      <w:r w:rsidR="001522CF" w:rsidRPr="00B8608D">
        <w:rPr>
          <w:sz w:val="28"/>
          <w:szCs w:val="28"/>
        </w:rPr>
        <w:t xml:space="preserve"> 2024</w:t>
      </w:r>
      <w:r w:rsidR="002F6D6C" w:rsidRPr="00B8608D">
        <w:rPr>
          <w:sz w:val="28"/>
          <w:szCs w:val="28"/>
          <w:lang w:val="kk-KZ"/>
        </w:rPr>
        <w:t xml:space="preserve"> г</w:t>
      </w:r>
      <w:r w:rsidR="001522CF" w:rsidRPr="00B8608D">
        <w:rPr>
          <w:sz w:val="28"/>
          <w:szCs w:val="28"/>
        </w:rPr>
        <w:t>.</w:t>
      </w:r>
      <w:r w:rsidR="002F6D6C" w:rsidRPr="00B8608D">
        <w:rPr>
          <w:sz w:val="28"/>
          <w:szCs w:val="28"/>
          <w:lang w:val="kk-KZ"/>
        </w:rPr>
        <w:t xml:space="preserve"> </w:t>
      </w:r>
      <w:r w:rsidR="000745E2" w:rsidRPr="00B8608D">
        <w:rPr>
          <w:sz w:val="28"/>
          <w:szCs w:val="28"/>
          <w:lang w:val="kk-KZ"/>
        </w:rPr>
        <w:t>–</w:t>
      </w:r>
      <w:r w:rsidR="000745E2">
        <w:rPr>
          <w:sz w:val="28"/>
          <w:szCs w:val="28"/>
          <w:lang w:val="kk-KZ"/>
        </w:rPr>
        <w:t xml:space="preserve"> </w:t>
      </w:r>
      <w:r w:rsidR="002F6D6C" w:rsidRPr="00B8608D">
        <w:rPr>
          <w:sz w:val="28"/>
          <w:szCs w:val="28"/>
          <w:lang w:val="kk-KZ"/>
        </w:rPr>
        <w:t>с. 244-250.</w:t>
      </w:r>
    </w:p>
    <w:p w14:paraId="387320E9" w14:textId="77777777" w:rsidR="002D5201" w:rsidRDefault="002D5201" w:rsidP="002D5201">
      <w:pPr>
        <w:ind w:firstLine="709"/>
        <w:jc w:val="both"/>
        <w:rPr>
          <w:sz w:val="28"/>
          <w:szCs w:val="28"/>
          <w:lang w:val="kk-KZ"/>
        </w:rPr>
      </w:pPr>
      <w:r>
        <w:rPr>
          <w:sz w:val="28"/>
          <w:szCs w:val="28"/>
          <w:lang w:val="kk-KZ"/>
        </w:rPr>
        <w:t xml:space="preserve">7. </w:t>
      </w:r>
      <w:proofErr w:type="spellStart"/>
      <w:r w:rsidR="001522CF" w:rsidRPr="002D5201">
        <w:rPr>
          <w:sz w:val="28"/>
          <w:szCs w:val="28"/>
          <w:lang w:val="kk-KZ"/>
        </w:rPr>
        <w:t>Semantics</w:t>
      </w:r>
      <w:proofErr w:type="spellEnd"/>
      <w:r w:rsidR="001522CF" w:rsidRPr="002D5201">
        <w:rPr>
          <w:sz w:val="28"/>
          <w:szCs w:val="28"/>
          <w:lang w:val="kk-KZ"/>
        </w:rPr>
        <w:t xml:space="preserve"> </w:t>
      </w:r>
      <w:proofErr w:type="spellStart"/>
      <w:r w:rsidR="001522CF" w:rsidRPr="002D5201">
        <w:rPr>
          <w:sz w:val="28"/>
          <w:szCs w:val="28"/>
          <w:lang w:val="kk-KZ"/>
        </w:rPr>
        <w:t>of</w:t>
      </w:r>
      <w:proofErr w:type="spellEnd"/>
      <w:r w:rsidR="001522CF" w:rsidRPr="002D5201">
        <w:rPr>
          <w:sz w:val="28"/>
          <w:szCs w:val="28"/>
          <w:lang w:val="kk-KZ"/>
        </w:rPr>
        <w:t xml:space="preserve"> </w:t>
      </w:r>
      <w:proofErr w:type="spellStart"/>
      <w:r w:rsidR="001522CF" w:rsidRPr="002D5201">
        <w:rPr>
          <w:sz w:val="28"/>
          <w:szCs w:val="28"/>
          <w:lang w:val="kk-KZ"/>
        </w:rPr>
        <w:t>common</w:t>
      </w:r>
      <w:proofErr w:type="spellEnd"/>
      <w:r w:rsidR="001522CF" w:rsidRPr="002D5201">
        <w:rPr>
          <w:sz w:val="28"/>
          <w:szCs w:val="28"/>
          <w:lang w:val="kk-KZ"/>
        </w:rPr>
        <w:t xml:space="preserve"> </w:t>
      </w:r>
      <w:proofErr w:type="spellStart"/>
      <w:r w:rsidR="001522CF" w:rsidRPr="002D5201">
        <w:rPr>
          <w:sz w:val="28"/>
          <w:szCs w:val="28"/>
          <w:lang w:val="kk-KZ"/>
        </w:rPr>
        <w:t>roots</w:t>
      </w:r>
      <w:proofErr w:type="spellEnd"/>
      <w:r w:rsidR="001522CF" w:rsidRPr="002D5201">
        <w:rPr>
          <w:sz w:val="28"/>
          <w:szCs w:val="28"/>
          <w:lang w:val="kk-KZ"/>
        </w:rPr>
        <w:t xml:space="preserve"> </w:t>
      </w:r>
      <w:proofErr w:type="spellStart"/>
      <w:r w:rsidR="001522CF" w:rsidRPr="002D5201">
        <w:rPr>
          <w:sz w:val="28"/>
          <w:szCs w:val="28"/>
          <w:lang w:val="kk-KZ"/>
        </w:rPr>
        <w:t>in</w:t>
      </w:r>
      <w:proofErr w:type="spellEnd"/>
      <w:r w:rsidR="001522CF" w:rsidRPr="002D5201">
        <w:rPr>
          <w:sz w:val="28"/>
          <w:szCs w:val="28"/>
          <w:lang w:val="kk-KZ"/>
        </w:rPr>
        <w:t xml:space="preserve"> </w:t>
      </w:r>
      <w:proofErr w:type="spellStart"/>
      <w:r w:rsidR="001522CF" w:rsidRPr="002D5201">
        <w:rPr>
          <w:sz w:val="28"/>
          <w:szCs w:val="28"/>
          <w:lang w:val="kk-KZ"/>
        </w:rPr>
        <w:t>the</w:t>
      </w:r>
      <w:proofErr w:type="spellEnd"/>
      <w:r w:rsidR="001522CF" w:rsidRPr="002D5201">
        <w:rPr>
          <w:sz w:val="28"/>
          <w:szCs w:val="28"/>
          <w:lang w:val="kk-KZ"/>
        </w:rPr>
        <w:t xml:space="preserve"> </w:t>
      </w:r>
      <w:proofErr w:type="spellStart"/>
      <w:r w:rsidR="001522CF" w:rsidRPr="002D5201">
        <w:rPr>
          <w:sz w:val="28"/>
          <w:szCs w:val="28"/>
          <w:lang w:val="kk-KZ"/>
        </w:rPr>
        <w:t>Kazakh</w:t>
      </w:r>
      <w:proofErr w:type="spellEnd"/>
      <w:r w:rsidR="001522CF" w:rsidRPr="002D5201">
        <w:rPr>
          <w:sz w:val="28"/>
          <w:szCs w:val="28"/>
          <w:lang w:val="kk-KZ"/>
        </w:rPr>
        <w:t xml:space="preserve">, </w:t>
      </w:r>
      <w:proofErr w:type="spellStart"/>
      <w:r w:rsidR="001522CF" w:rsidRPr="002D5201">
        <w:rPr>
          <w:sz w:val="28"/>
          <w:szCs w:val="28"/>
          <w:lang w:val="kk-KZ"/>
        </w:rPr>
        <w:t>Karakalpak</w:t>
      </w:r>
      <w:proofErr w:type="spellEnd"/>
      <w:r w:rsidR="001522CF" w:rsidRPr="002D5201">
        <w:rPr>
          <w:sz w:val="28"/>
          <w:szCs w:val="28"/>
          <w:lang w:val="kk-KZ"/>
        </w:rPr>
        <w:t xml:space="preserve"> </w:t>
      </w:r>
      <w:proofErr w:type="spellStart"/>
      <w:r w:rsidR="001522CF" w:rsidRPr="002D5201">
        <w:rPr>
          <w:sz w:val="28"/>
          <w:szCs w:val="28"/>
          <w:lang w:val="kk-KZ"/>
        </w:rPr>
        <w:t>and</w:t>
      </w:r>
      <w:proofErr w:type="spellEnd"/>
      <w:r w:rsidR="001522CF" w:rsidRPr="002D5201">
        <w:rPr>
          <w:sz w:val="28"/>
          <w:szCs w:val="28"/>
          <w:lang w:val="kk-KZ"/>
        </w:rPr>
        <w:t xml:space="preserve"> </w:t>
      </w:r>
      <w:proofErr w:type="spellStart"/>
      <w:r w:rsidR="001522CF" w:rsidRPr="002D5201">
        <w:rPr>
          <w:sz w:val="28"/>
          <w:szCs w:val="28"/>
          <w:lang w:val="kk-KZ"/>
        </w:rPr>
        <w:t>Nogai</w:t>
      </w:r>
      <w:proofErr w:type="spellEnd"/>
      <w:r w:rsidR="001522CF" w:rsidRPr="002D5201">
        <w:rPr>
          <w:sz w:val="28"/>
          <w:szCs w:val="28"/>
          <w:lang w:val="kk-KZ"/>
        </w:rPr>
        <w:t xml:space="preserve"> </w:t>
      </w:r>
      <w:proofErr w:type="spellStart"/>
      <w:r w:rsidR="001522CF" w:rsidRPr="002D5201">
        <w:rPr>
          <w:sz w:val="28"/>
          <w:szCs w:val="28"/>
          <w:lang w:val="kk-KZ"/>
        </w:rPr>
        <w:t>languages</w:t>
      </w:r>
      <w:proofErr w:type="spellEnd"/>
      <w:r w:rsidR="000745E2">
        <w:rPr>
          <w:sz w:val="28"/>
          <w:szCs w:val="28"/>
          <w:lang w:val="kk-KZ"/>
        </w:rPr>
        <w:t xml:space="preserve"> // </w:t>
      </w:r>
      <w:r w:rsidR="001522CF" w:rsidRPr="00B8608D">
        <w:rPr>
          <w:sz w:val="28"/>
          <w:szCs w:val="28"/>
        </w:rPr>
        <w:t>«Тюркский мир в современных реалиях: проблемы языка, литеартуы, истории и культуры</w:t>
      </w:r>
      <w:r w:rsidR="0064418E" w:rsidRPr="00B8608D">
        <w:rPr>
          <w:sz w:val="28"/>
          <w:szCs w:val="28"/>
          <w:lang w:val="kk-KZ"/>
        </w:rPr>
        <w:t xml:space="preserve">» </w:t>
      </w:r>
      <w:r w:rsidR="001522CF" w:rsidRPr="00B8608D">
        <w:rPr>
          <w:sz w:val="28"/>
          <w:szCs w:val="28"/>
        </w:rPr>
        <w:t xml:space="preserve">XII </w:t>
      </w:r>
      <w:proofErr w:type="spellStart"/>
      <w:r w:rsidR="0064418E" w:rsidRPr="00B8608D">
        <w:rPr>
          <w:sz w:val="28"/>
          <w:szCs w:val="28"/>
          <w:lang w:val="kk-KZ"/>
        </w:rPr>
        <w:t>международная</w:t>
      </w:r>
      <w:proofErr w:type="spellEnd"/>
      <w:r w:rsidR="0064418E" w:rsidRPr="00B8608D">
        <w:rPr>
          <w:sz w:val="28"/>
          <w:szCs w:val="28"/>
          <w:lang w:val="kk-KZ"/>
        </w:rPr>
        <w:t xml:space="preserve"> </w:t>
      </w:r>
      <w:proofErr w:type="spellStart"/>
      <w:r w:rsidR="0064418E" w:rsidRPr="00B8608D">
        <w:rPr>
          <w:sz w:val="28"/>
          <w:szCs w:val="28"/>
          <w:lang w:val="kk-KZ"/>
        </w:rPr>
        <w:t>тюркологическая</w:t>
      </w:r>
      <w:proofErr w:type="spellEnd"/>
      <w:r w:rsidR="0064418E" w:rsidRPr="00B8608D">
        <w:rPr>
          <w:sz w:val="28"/>
          <w:szCs w:val="28"/>
          <w:lang w:val="kk-KZ"/>
        </w:rPr>
        <w:t xml:space="preserve"> конференция</w:t>
      </w:r>
      <w:r w:rsidR="000745E2">
        <w:rPr>
          <w:sz w:val="28"/>
          <w:szCs w:val="28"/>
          <w:lang w:val="kk-KZ"/>
        </w:rPr>
        <w:t xml:space="preserve">. </w:t>
      </w:r>
      <w:r w:rsidR="000745E2" w:rsidRPr="00B8608D">
        <w:rPr>
          <w:sz w:val="28"/>
          <w:szCs w:val="28"/>
          <w:lang w:val="kk-KZ"/>
        </w:rPr>
        <w:t>–</w:t>
      </w:r>
      <w:r w:rsidR="001522CF" w:rsidRPr="00B8608D">
        <w:rPr>
          <w:sz w:val="28"/>
          <w:szCs w:val="28"/>
        </w:rPr>
        <w:t xml:space="preserve"> </w:t>
      </w:r>
      <w:r w:rsidR="0064418E" w:rsidRPr="00B8608D">
        <w:rPr>
          <w:sz w:val="28"/>
          <w:szCs w:val="28"/>
          <w:lang w:val="kk-KZ"/>
        </w:rPr>
        <w:t xml:space="preserve">г. </w:t>
      </w:r>
      <w:r w:rsidR="001522CF" w:rsidRPr="00B8608D">
        <w:rPr>
          <w:sz w:val="28"/>
          <w:szCs w:val="28"/>
        </w:rPr>
        <w:t>Елабуга,</w:t>
      </w:r>
      <w:r w:rsidR="0064418E" w:rsidRPr="00B8608D">
        <w:rPr>
          <w:sz w:val="28"/>
          <w:szCs w:val="28"/>
          <w:lang w:val="kk-KZ"/>
        </w:rPr>
        <w:t xml:space="preserve"> </w:t>
      </w:r>
      <w:proofErr w:type="spellStart"/>
      <w:r w:rsidR="0064418E" w:rsidRPr="00B8608D">
        <w:rPr>
          <w:sz w:val="28"/>
          <w:szCs w:val="28"/>
          <w:lang w:val="kk-KZ"/>
        </w:rPr>
        <w:t>Россия</w:t>
      </w:r>
      <w:proofErr w:type="spellEnd"/>
      <w:r w:rsidR="0064418E" w:rsidRPr="00B8608D">
        <w:rPr>
          <w:sz w:val="28"/>
          <w:szCs w:val="28"/>
          <w:lang w:val="kk-KZ"/>
        </w:rPr>
        <w:t>,</w:t>
      </w:r>
      <w:r w:rsidR="001522CF" w:rsidRPr="00B8608D">
        <w:rPr>
          <w:sz w:val="28"/>
          <w:szCs w:val="28"/>
        </w:rPr>
        <w:t xml:space="preserve"> 18 </w:t>
      </w:r>
      <w:proofErr w:type="spellStart"/>
      <w:r w:rsidR="0064418E" w:rsidRPr="00B8608D">
        <w:rPr>
          <w:sz w:val="28"/>
          <w:szCs w:val="28"/>
          <w:lang w:val="kk-KZ"/>
        </w:rPr>
        <w:t>апреля</w:t>
      </w:r>
      <w:proofErr w:type="spellEnd"/>
      <w:r w:rsidR="0064418E" w:rsidRPr="00B8608D">
        <w:rPr>
          <w:sz w:val="28"/>
          <w:szCs w:val="28"/>
          <w:lang w:val="kk-KZ"/>
        </w:rPr>
        <w:t xml:space="preserve"> </w:t>
      </w:r>
      <w:r w:rsidR="001522CF" w:rsidRPr="00B8608D">
        <w:rPr>
          <w:sz w:val="28"/>
          <w:szCs w:val="28"/>
        </w:rPr>
        <w:t>2024</w:t>
      </w:r>
      <w:r w:rsidR="0064418E" w:rsidRPr="00B8608D">
        <w:rPr>
          <w:sz w:val="28"/>
          <w:szCs w:val="28"/>
          <w:lang w:val="kk-KZ"/>
        </w:rPr>
        <w:t xml:space="preserve"> г</w:t>
      </w:r>
      <w:r w:rsidR="001522CF" w:rsidRPr="00B8608D">
        <w:rPr>
          <w:sz w:val="28"/>
          <w:szCs w:val="28"/>
        </w:rPr>
        <w:t>.</w:t>
      </w:r>
      <w:r w:rsidR="0064418E" w:rsidRPr="00B8608D">
        <w:rPr>
          <w:sz w:val="28"/>
          <w:szCs w:val="28"/>
          <w:lang w:val="kk-KZ"/>
        </w:rPr>
        <w:t xml:space="preserve"> </w:t>
      </w:r>
      <w:r w:rsidR="000745E2" w:rsidRPr="00B8608D">
        <w:rPr>
          <w:sz w:val="28"/>
          <w:szCs w:val="28"/>
          <w:lang w:val="kk-KZ"/>
        </w:rPr>
        <w:t>–</w:t>
      </w:r>
      <w:r w:rsidR="000745E2">
        <w:rPr>
          <w:sz w:val="28"/>
          <w:szCs w:val="28"/>
          <w:lang w:val="kk-KZ"/>
        </w:rPr>
        <w:t xml:space="preserve"> </w:t>
      </w:r>
      <w:proofErr w:type="spellStart"/>
      <w:r w:rsidR="0064418E" w:rsidRPr="00B8608D">
        <w:rPr>
          <w:sz w:val="28"/>
          <w:szCs w:val="28"/>
          <w:lang w:val="kk-KZ"/>
        </w:rPr>
        <w:t>Стр</w:t>
      </w:r>
      <w:proofErr w:type="spellEnd"/>
      <w:r w:rsidR="0064418E" w:rsidRPr="00B8608D">
        <w:rPr>
          <w:sz w:val="28"/>
          <w:szCs w:val="28"/>
          <w:lang w:val="kk-KZ"/>
        </w:rPr>
        <w:t>. 9-12.</w:t>
      </w:r>
    </w:p>
    <w:p w14:paraId="5FBE4070" w14:textId="77777777" w:rsidR="002D5201" w:rsidRDefault="002D5201" w:rsidP="002D5201">
      <w:pPr>
        <w:ind w:firstLine="709"/>
        <w:jc w:val="both"/>
        <w:rPr>
          <w:sz w:val="28"/>
          <w:szCs w:val="28"/>
          <w:lang w:val="kk-KZ"/>
        </w:rPr>
      </w:pPr>
      <w:r>
        <w:rPr>
          <w:sz w:val="28"/>
          <w:szCs w:val="28"/>
          <w:lang w:val="kk-KZ"/>
        </w:rPr>
        <w:t xml:space="preserve">8. </w:t>
      </w:r>
      <w:r w:rsidR="00273DBE" w:rsidRPr="00B8608D">
        <w:rPr>
          <w:sz w:val="28"/>
          <w:szCs w:val="28"/>
        </w:rPr>
        <w:t>Қарақалпақ</w:t>
      </w:r>
      <w:r w:rsidR="00273DBE" w:rsidRPr="002D5201">
        <w:rPr>
          <w:sz w:val="28"/>
          <w:szCs w:val="28"/>
          <w:lang w:val="kk-KZ"/>
        </w:rPr>
        <w:t xml:space="preserve"> </w:t>
      </w:r>
      <w:r w:rsidR="00273DBE" w:rsidRPr="00B8608D">
        <w:rPr>
          <w:sz w:val="28"/>
          <w:szCs w:val="28"/>
        </w:rPr>
        <w:t>тілінің</w:t>
      </w:r>
      <w:r w:rsidR="00273DBE" w:rsidRPr="002D5201">
        <w:rPr>
          <w:sz w:val="28"/>
          <w:szCs w:val="28"/>
          <w:lang w:val="kk-KZ"/>
        </w:rPr>
        <w:t xml:space="preserve"> </w:t>
      </w:r>
      <w:r w:rsidR="00273DBE" w:rsidRPr="00B8608D">
        <w:rPr>
          <w:sz w:val="28"/>
          <w:szCs w:val="28"/>
        </w:rPr>
        <w:t>мағыналық</w:t>
      </w:r>
      <w:r w:rsidR="00273DBE" w:rsidRPr="002D5201">
        <w:rPr>
          <w:sz w:val="28"/>
          <w:szCs w:val="28"/>
          <w:lang w:val="kk-KZ"/>
        </w:rPr>
        <w:t xml:space="preserve"> </w:t>
      </w:r>
      <w:r w:rsidR="00273DBE" w:rsidRPr="00B8608D">
        <w:rPr>
          <w:sz w:val="28"/>
          <w:szCs w:val="28"/>
        </w:rPr>
        <w:t>қыры</w:t>
      </w:r>
      <w:r w:rsidR="000745E2" w:rsidRPr="002D5201">
        <w:rPr>
          <w:sz w:val="28"/>
          <w:szCs w:val="28"/>
          <w:lang w:val="kk-KZ"/>
        </w:rPr>
        <w:t xml:space="preserve"> // </w:t>
      </w:r>
      <w:r w:rsidR="00273DBE" w:rsidRPr="00B8608D">
        <w:rPr>
          <w:sz w:val="28"/>
          <w:szCs w:val="28"/>
          <w:lang w:val="kk-KZ"/>
        </w:rPr>
        <w:t xml:space="preserve">«Фараби әлемі» атты </w:t>
      </w:r>
      <w:r w:rsidR="00074D3E" w:rsidRPr="00B8608D">
        <w:rPr>
          <w:sz w:val="28"/>
          <w:szCs w:val="28"/>
          <w:lang w:val="kk-KZ"/>
        </w:rPr>
        <w:t>студенттер мен ғалымдардың халықаралық ғылыми конференциясының материалдары</w:t>
      </w:r>
      <w:r w:rsidR="000745E2">
        <w:rPr>
          <w:sz w:val="28"/>
          <w:szCs w:val="28"/>
          <w:lang w:val="kk-KZ"/>
        </w:rPr>
        <w:t xml:space="preserve">. </w:t>
      </w:r>
      <w:r w:rsidR="000745E2" w:rsidRPr="00B8608D">
        <w:rPr>
          <w:sz w:val="28"/>
          <w:szCs w:val="28"/>
          <w:lang w:val="kk-KZ"/>
        </w:rPr>
        <w:t>–</w:t>
      </w:r>
      <w:r w:rsidR="000745E2">
        <w:rPr>
          <w:sz w:val="28"/>
          <w:szCs w:val="28"/>
          <w:lang w:val="kk-KZ"/>
        </w:rPr>
        <w:t xml:space="preserve"> </w:t>
      </w:r>
      <w:r w:rsidR="001522CF" w:rsidRPr="00B8608D">
        <w:rPr>
          <w:sz w:val="28"/>
          <w:szCs w:val="28"/>
          <w:lang w:val="kk-KZ"/>
        </w:rPr>
        <w:t xml:space="preserve">Алматы, Қазақстан, </w:t>
      </w:r>
      <w:r w:rsidR="00074D3E" w:rsidRPr="00B8608D">
        <w:rPr>
          <w:sz w:val="28"/>
          <w:szCs w:val="28"/>
          <w:lang w:val="kk-KZ"/>
        </w:rPr>
        <w:t xml:space="preserve">4 сәуір, 2024 </w:t>
      </w:r>
      <w:r w:rsidR="001522CF" w:rsidRPr="00B8608D">
        <w:rPr>
          <w:sz w:val="28"/>
          <w:szCs w:val="28"/>
          <w:lang w:val="kk-KZ"/>
        </w:rPr>
        <w:t>ж</w:t>
      </w:r>
      <w:r w:rsidR="00074D3E" w:rsidRPr="00B8608D">
        <w:rPr>
          <w:sz w:val="28"/>
          <w:szCs w:val="28"/>
          <w:lang w:val="kk-KZ"/>
        </w:rPr>
        <w:t xml:space="preserve">. – 67-68 б. </w:t>
      </w:r>
    </w:p>
    <w:p w14:paraId="37ED4305" w14:textId="79B9AF12" w:rsidR="00F34CF1" w:rsidRPr="000745E2" w:rsidRDefault="002D5201" w:rsidP="002D5201">
      <w:pPr>
        <w:ind w:firstLine="709"/>
        <w:jc w:val="both"/>
        <w:rPr>
          <w:sz w:val="28"/>
          <w:szCs w:val="28"/>
          <w:lang w:val="kk-KZ"/>
        </w:rPr>
      </w:pPr>
      <w:r>
        <w:rPr>
          <w:sz w:val="28"/>
          <w:szCs w:val="28"/>
          <w:lang w:val="kk-KZ"/>
        </w:rPr>
        <w:t xml:space="preserve">9. </w:t>
      </w:r>
      <w:proofErr w:type="spellStart"/>
      <w:r w:rsidR="001522CF" w:rsidRPr="000745E2">
        <w:rPr>
          <w:sz w:val="28"/>
          <w:szCs w:val="28"/>
          <w:lang w:val="kk-KZ"/>
        </w:rPr>
        <w:t>Semantization</w:t>
      </w:r>
      <w:proofErr w:type="spellEnd"/>
      <w:r w:rsidR="001522CF" w:rsidRPr="000745E2">
        <w:rPr>
          <w:sz w:val="28"/>
          <w:szCs w:val="28"/>
          <w:lang w:val="kk-KZ"/>
        </w:rPr>
        <w:t xml:space="preserve"> </w:t>
      </w:r>
      <w:proofErr w:type="spellStart"/>
      <w:r w:rsidR="001522CF" w:rsidRPr="000745E2">
        <w:rPr>
          <w:sz w:val="28"/>
          <w:szCs w:val="28"/>
          <w:lang w:val="kk-KZ"/>
        </w:rPr>
        <w:t>of</w:t>
      </w:r>
      <w:proofErr w:type="spellEnd"/>
      <w:r w:rsidR="001522CF" w:rsidRPr="000745E2">
        <w:rPr>
          <w:sz w:val="28"/>
          <w:szCs w:val="28"/>
          <w:lang w:val="kk-KZ"/>
        </w:rPr>
        <w:t xml:space="preserve"> </w:t>
      </w:r>
      <w:proofErr w:type="spellStart"/>
      <w:r w:rsidR="001522CF" w:rsidRPr="000745E2">
        <w:rPr>
          <w:sz w:val="28"/>
          <w:szCs w:val="28"/>
          <w:lang w:val="kk-KZ"/>
        </w:rPr>
        <w:t>monosyllabic</w:t>
      </w:r>
      <w:proofErr w:type="spellEnd"/>
      <w:r w:rsidR="001522CF" w:rsidRPr="000745E2">
        <w:rPr>
          <w:sz w:val="28"/>
          <w:szCs w:val="28"/>
          <w:lang w:val="kk-KZ"/>
        </w:rPr>
        <w:t xml:space="preserve"> </w:t>
      </w:r>
      <w:proofErr w:type="spellStart"/>
      <w:r w:rsidR="001522CF" w:rsidRPr="000745E2">
        <w:rPr>
          <w:sz w:val="28"/>
          <w:szCs w:val="28"/>
          <w:lang w:val="kk-KZ"/>
        </w:rPr>
        <w:t>Turkish</w:t>
      </w:r>
      <w:proofErr w:type="spellEnd"/>
      <w:r w:rsidR="001522CF" w:rsidRPr="000745E2">
        <w:rPr>
          <w:sz w:val="28"/>
          <w:szCs w:val="28"/>
          <w:lang w:val="kk-KZ"/>
        </w:rPr>
        <w:t xml:space="preserve"> </w:t>
      </w:r>
      <w:proofErr w:type="spellStart"/>
      <w:r w:rsidR="001522CF" w:rsidRPr="000745E2">
        <w:rPr>
          <w:sz w:val="28"/>
          <w:szCs w:val="28"/>
          <w:lang w:val="kk-KZ"/>
        </w:rPr>
        <w:t>roots</w:t>
      </w:r>
      <w:proofErr w:type="spellEnd"/>
      <w:r w:rsidR="001522CF" w:rsidRPr="000745E2">
        <w:rPr>
          <w:sz w:val="28"/>
          <w:szCs w:val="28"/>
          <w:lang w:val="kk-KZ"/>
        </w:rPr>
        <w:t xml:space="preserve"> (</w:t>
      </w:r>
      <w:proofErr w:type="spellStart"/>
      <w:r w:rsidR="001522CF" w:rsidRPr="000745E2">
        <w:rPr>
          <w:sz w:val="28"/>
          <w:szCs w:val="28"/>
          <w:lang w:val="kk-KZ"/>
        </w:rPr>
        <w:t>based</w:t>
      </w:r>
      <w:proofErr w:type="spellEnd"/>
      <w:r w:rsidR="001522CF" w:rsidRPr="000745E2">
        <w:rPr>
          <w:sz w:val="28"/>
          <w:szCs w:val="28"/>
          <w:lang w:val="kk-KZ"/>
        </w:rPr>
        <w:t xml:space="preserve"> </w:t>
      </w:r>
      <w:proofErr w:type="spellStart"/>
      <w:r w:rsidR="001522CF" w:rsidRPr="000745E2">
        <w:rPr>
          <w:sz w:val="28"/>
          <w:szCs w:val="28"/>
          <w:lang w:val="kk-KZ"/>
        </w:rPr>
        <w:t>on</w:t>
      </w:r>
      <w:proofErr w:type="spellEnd"/>
      <w:r w:rsidR="001522CF" w:rsidRPr="000745E2">
        <w:rPr>
          <w:sz w:val="28"/>
          <w:szCs w:val="28"/>
          <w:lang w:val="kk-KZ"/>
        </w:rPr>
        <w:t xml:space="preserve"> </w:t>
      </w:r>
      <w:proofErr w:type="spellStart"/>
      <w:r w:rsidR="001522CF" w:rsidRPr="000745E2">
        <w:rPr>
          <w:sz w:val="28"/>
          <w:szCs w:val="28"/>
          <w:lang w:val="kk-KZ"/>
        </w:rPr>
        <w:t>Kazakh</w:t>
      </w:r>
      <w:proofErr w:type="spellEnd"/>
      <w:r w:rsidR="001522CF" w:rsidRPr="000745E2">
        <w:rPr>
          <w:sz w:val="28"/>
          <w:szCs w:val="28"/>
          <w:lang w:val="kk-KZ"/>
        </w:rPr>
        <w:t xml:space="preserve"> </w:t>
      </w:r>
      <w:proofErr w:type="spellStart"/>
      <w:r w:rsidR="001522CF" w:rsidRPr="000745E2">
        <w:rPr>
          <w:sz w:val="28"/>
          <w:szCs w:val="28"/>
          <w:lang w:val="kk-KZ"/>
        </w:rPr>
        <w:t>and</w:t>
      </w:r>
      <w:proofErr w:type="spellEnd"/>
      <w:r w:rsidR="001522CF" w:rsidRPr="000745E2">
        <w:rPr>
          <w:sz w:val="28"/>
          <w:szCs w:val="28"/>
          <w:lang w:val="kk-KZ"/>
        </w:rPr>
        <w:t xml:space="preserve"> </w:t>
      </w:r>
      <w:proofErr w:type="spellStart"/>
      <w:r w:rsidR="001522CF" w:rsidRPr="000745E2">
        <w:rPr>
          <w:sz w:val="28"/>
          <w:szCs w:val="28"/>
          <w:lang w:val="kk-KZ"/>
        </w:rPr>
        <w:t>Nogai</w:t>
      </w:r>
      <w:proofErr w:type="spellEnd"/>
      <w:r w:rsidR="001522CF" w:rsidRPr="000745E2">
        <w:rPr>
          <w:sz w:val="28"/>
          <w:szCs w:val="28"/>
          <w:lang w:val="kk-KZ"/>
        </w:rPr>
        <w:t xml:space="preserve"> </w:t>
      </w:r>
      <w:proofErr w:type="spellStart"/>
      <w:r w:rsidR="001522CF" w:rsidRPr="000745E2">
        <w:rPr>
          <w:sz w:val="28"/>
          <w:szCs w:val="28"/>
          <w:lang w:val="kk-KZ"/>
        </w:rPr>
        <w:t>languages</w:t>
      </w:r>
      <w:proofErr w:type="spellEnd"/>
      <w:r w:rsidR="001522CF" w:rsidRPr="000745E2">
        <w:rPr>
          <w:sz w:val="28"/>
          <w:szCs w:val="28"/>
          <w:lang w:val="kk-KZ"/>
        </w:rPr>
        <w:t>)</w:t>
      </w:r>
      <w:r w:rsidR="000745E2">
        <w:rPr>
          <w:sz w:val="28"/>
          <w:szCs w:val="28"/>
          <w:lang w:val="kk-KZ"/>
        </w:rPr>
        <w:t xml:space="preserve"> // </w:t>
      </w:r>
      <w:r w:rsidR="00170D48" w:rsidRPr="00B8608D">
        <w:rPr>
          <w:sz w:val="28"/>
          <w:szCs w:val="28"/>
          <w:lang w:val="kk-KZ"/>
        </w:rPr>
        <w:t xml:space="preserve">Материалы </w:t>
      </w:r>
      <w:r w:rsidR="001522CF" w:rsidRPr="000745E2">
        <w:rPr>
          <w:sz w:val="28"/>
          <w:szCs w:val="28"/>
          <w:lang w:val="kk-KZ"/>
        </w:rPr>
        <w:t xml:space="preserve">II </w:t>
      </w:r>
      <w:proofErr w:type="spellStart"/>
      <w:r w:rsidR="001522CF" w:rsidRPr="000745E2">
        <w:rPr>
          <w:sz w:val="28"/>
          <w:szCs w:val="28"/>
          <w:lang w:val="kk-KZ"/>
        </w:rPr>
        <w:t>Международн</w:t>
      </w:r>
      <w:r w:rsidR="00170D48" w:rsidRPr="00B8608D">
        <w:rPr>
          <w:sz w:val="28"/>
          <w:szCs w:val="28"/>
          <w:lang w:val="kk-KZ"/>
        </w:rPr>
        <w:t>ой</w:t>
      </w:r>
      <w:proofErr w:type="spellEnd"/>
      <w:r w:rsidR="001522CF" w:rsidRPr="000745E2">
        <w:rPr>
          <w:sz w:val="28"/>
          <w:szCs w:val="28"/>
          <w:lang w:val="kk-KZ"/>
        </w:rPr>
        <w:t xml:space="preserve"> </w:t>
      </w:r>
      <w:proofErr w:type="spellStart"/>
      <w:r w:rsidR="001522CF" w:rsidRPr="000745E2">
        <w:rPr>
          <w:sz w:val="28"/>
          <w:szCs w:val="28"/>
          <w:lang w:val="kk-KZ"/>
        </w:rPr>
        <w:t>научно-практическ</w:t>
      </w:r>
      <w:r w:rsidR="00170D48" w:rsidRPr="00B8608D">
        <w:rPr>
          <w:sz w:val="28"/>
          <w:szCs w:val="28"/>
          <w:lang w:val="kk-KZ"/>
        </w:rPr>
        <w:t>ой</w:t>
      </w:r>
      <w:proofErr w:type="spellEnd"/>
      <w:r w:rsidR="001522CF" w:rsidRPr="000745E2">
        <w:rPr>
          <w:sz w:val="28"/>
          <w:szCs w:val="28"/>
          <w:lang w:val="kk-KZ"/>
        </w:rPr>
        <w:t xml:space="preserve"> </w:t>
      </w:r>
      <w:proofErr w:type="spellStart"/>
      <w:r w:rsidR="001522CF" w:rsidRPr="000745E2">
        <w:rPr>
          <w:sz w:val="28"/>
          <w:szCs w:val="28"/>
          <w:lang w:val="kk-KZ"/>
        </w:rPr>
        <w:t>конференци</w:t>
      </w:r>
      <w:r w:rsidR="00170D48" w:rsidRPr="00B8608D">
        <w:rPr>
          <w:sz w:val="28"/>
          <w:szCs w:val="28"/>
          <w:lang w:val="kk-KZ"/>
        </w:rPr>
        <w:t>и</w:t>
      </w:r>
      <w:proofErr w:type="spellEnd"/>
      <w:r w:rsidR="00170D48" w:rsidRPr="00B8608D">
        <w:rPr>
          <w:sz w:val="28"/>
          <w:szCs w:val="28"/>
          <w:lang w:val="kk-KZ"/>
        </w:rPr>
        <w:t xml:space="preserve">, </w:t>
      </w:r>
      <w:r w:rsidR="001522CF" w:rsidRPr="000745E2">
        <w:rPr>
          <w:sz w:val="28"/>
          <w:szCs w:val="28"/>
          <w:lang w:val="kk-KZ"/>
        </w:rPr>
        <w:t xml:space="preserve"> </w:t>
      </w:r>
      <w:proofErr w:type="spellStart"/>
      <w:r w:rsidR="00170D48" w:rsidRPr="00B8608D">
        <w:rPr>
          <w:sz w:val="28"/>
          <w:szCs w:val="28"/>
          <w:lang w:val="kk-KZ"/>
        </w:rPr>
        <w:t>посвященной</w:t>
      </w:r>
      <w:proofErr w:type="spellEnd"/>
      <w:r w:rsidR="00170D48" w:rsidRPr="00B8608D">
        <w:rPr>
          <w:sz w:val="28"/>
          <w:szCs w:val="28"/>
          <w:lang w:val="kk-KZ"/>
        </w:rPr>
        <w:t xml:space="preserve"> 80-летию </w:t>
      </w:r>
      <w:proofErr w:type="spellStart"/>
      <w:r w:rsidR="00170D48" w:rsidRPr="00B8608D">
        <w:rPr>
          <w:sz w:val="28"/>
          <w:szCs w:val="28"/>
          <w:lang w:val="kk-KZ"/>
        </w:rPr>
        <w:t>д.ф.н</w:t>
      </w:r>
      <w:proofErr w:type="spellEnd"/>
      <w:r w:rsidR="00170D48" w:rsidRPr="00B8608D">
        <w:rPr>
          <w:sz w:val="28"/>
          <w:szCs w:val="28"/>
          <w:lang w:val="kk-KZ"/>
        </w:rPr>
        <w:t xml:space="preserve">., </w:t>
      </w:r>
      <w:proofErr w:type="spellStart"/>
      <w:r w:rsidR="00170D48" w:rsidRPr="00B8608D">
        <w:rPr>
          <w:sz w:val="28"/>
          <w:szCs w:val="28"/>
          <w:lang w:val="kk-KZ"/>
        </w:rPr>
        <w:t>профессора</w:t>
      </w:r>
      <w:proofErr w:type="spellEnd"/>
      <w:r w:rsidR="00170D48" w:rsidRPr="00B8608D">
        <w:rPr>
          <w:sz w:val="28"/>
          <w:szCs w:val="28"/>
          <w:lang w:val="kk-KZ"/>
        </w:rPr>
        <w:t xml:space="preserve"> Г. Г. Филиппова. Г. </w:t>
      </w:r>
      <w:r w:rsidR="000745E2" w:rsidRPr="00B8608D">
        <w:rPr>
          <w:sz w:val="28"/>
          <w:szCs w:val="28"/>
          <w:lang w:val="kk-KZ"/>
        </w:rPr>
        <w:t>–</w:t>
      </w:r>
      <w:r w:rsidR="00170D48" w:rsidRPr="00B8608D">
        <w:rPr>
          <w:sz w:val="28"/>
          <w:szCs w:val="28"/>
          <w:lang w:val="kk-KZ"/>
        </w:rPr>
        <w:t xml:space="preserve">Якутск, 12 </w:t>
      </w:r>
      <w:proofErr w:type="spellStart"/>
      <w:r w:rsidR="00170D48" w:rsidRPr="00B8608D">
        <w:rPr>
          <w:sz w:val="28"/>
          <w:szCs w:val="28"/>
          <w:lang w:val="kk-KZ"/>
        </w:rPr>
        <w:t>апреля</w:t>
      </w:r>
      <w:proofErr w:type="spellEnd"/>
      <w:r w:rsidR="00170D48" w:rsidRPr="00B8608D">
        <w:rPr>
          <w:sz w:val="28"/>
          <w:szCs w:val="28"/>
          <w:lang w:val="kk-KZ"/>
        </w:rPr>
        <w:t xml:space="preserve"> 2024 г. – </w:t>
      </w:r>
      <w:proofErr w:type="spellStart"/>
      <w:r w:rsidR="00170D48" w:rsidRPr="00B8608D">
        <w:rPr>
          <w:sz w:val="28"/>
          <w:szCs w:val="28"/>
          <w:lang w:val="kk-KZ"/>
        </w:rPr>
        <w:t>стр</w:t>
      </w:r>
      <w:proofErr w:type="spellEnd"/>
      <w:r w:rsidR="00170D48" w:rsidRPr="00B8608D">
        <w:rPr>
          <w:sz w:val="28"/>
          <w:szCs w:val="28"/>
          <w:lang w:val="kk-KZ"/>
        </w:rPr>
        <w:t>. 116-122.</w:t>
      </w:r>
    </w:p>
    <w:p w14:paraId="6E609333" w14:textId="12BD6397" w:rsidR="002D5201" w:rsidRDefault="00F34CF1" w:rsidP="002D5201">
      <w:pPr>
        <w:pStyle w:val="a7"/>
        <w:spacing w:line="240" w:lineRule="auto"/>
        <w:ind w:left="0" w:firstLine="709"/>
        <w:jc w:val="both"/>
        <w:rPr>
          <w:rFonts w:ascii="Times New Roman" w:hAnsi="Times New Roman" w:cs="Times New Roman"/>
          <w:sz w:val="28"/>
          <w:szCs w:val="28"/>
          <w:lang w:val="kk-KZ"/>
        </w:rPr>
      </w:pPr>
      <w:r w:rsidRPr="000745E2">
        <w:rPr>
          <w:rFonts w:ascii="Times New Roman" w:hAnsi="Times New Roman" w:cs="Times New Roman"/>
          <w:sz w:val="28"/>
          <w:szCs w:val="28"/>
          <w:lang w:val="kk-KZ"/>
        </w:rPr>
        <w:tab/>
      </w:r>
      <w:r w:rsidRPr="0045137F">
        <w:rPr>
          <w:rFonts w:ascii="Times New Roman" w:hAnsi="Times New Roman" w:cs="Times New Roman"/>
          <w:sz w:val="28"/>
          <w:szCs w:val="28"/>
          <w:lang w:val="kk-KZ"/>
        </w:rPr>
        <w:t>Халықаралық ғылыми-тәжірибелік конференциялард</w:t>
      </w:r>
      <w:r w:rsidR="00AA6ABC">
        <w:rPr>
          <w:rFonts w:ascii="Times New Roman" w:hAnsi="Times New Roman" w:cs="Times New Roman"/>
          <w:sz w:val="28"/>
          <w:szCs w:val="28"/>
          <w:lang w:val="kk-KZ"/>
        </w:rPr>
        <w:t>а</w:t>
      </w:r>
      <w:r w:rsidRPr="0045137F">
        <w:rPr>
          <w:rFonts w:ascii="Times New Roman" w:hAnsi="Times New Roman" w:cs="Times New Roman"/>
          <w:sz w:val="28"/>
          <w:szCs w:val="28"/>
          <w:lang w:val="kk-KZ"/>
        </w:rPr>
        <w:t xml:space="preserve"> оқылған бейне-баяндамалар: </w:t>
      </w:r>
    </w:p>
    <w:p w14:paraId="1784EA21" w14:textId="77777777" w:rsidR="002D5201" w:rsidRDefault="002D5201" w:rsidP="002D5201">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F34CF1" w:rsidRPr="00B8608D">
        <w:rPr>
          <w:rFonts w:ascii="Times New Roman" w:hAnsi="Times New Roman" w:cs="Times New Roman"/>
          <w:sz w:val="28"/>
          <w:szCs w:val="28"/>
          <w:lang w:val="kk-KZ"/>
        </w:rPr>
        <w:t>Бір буынды түркілік түбірлердің мағынасы (қазақ және ноғай тілдері деректері негізінде)</w:t>
      </w:r>
      <w:r w:rsidR="000745E2">
        <w:rPr>
          <w:rFonts w:ascii="Times New Roman" w:hAnsi="Times New Roman" w:cs="Times New Roman"/>
          <w:sz w:val="28"/>
          <w:szCs w:val="28"/>
          <w:lang w:val="kk-KZ"/>
        </w:rPr>
        <w:t xml:space="preserve"> // </w:t>
      </w:r>
      <w:r w:rsidR="00F34CF1" w:rsidRPr="00B8608D">
        <w:rPr>
          <w:rFonts w:ascii="Times New Roman" w:hAnsi="Times New Roman" w:cs="Times New Roman"/>
          <w:sz w:val="28"/>
          <w:szCs w:val="28"/>
          <w:lang w:val="kk-KZ"/>
        </w:rPr>
        <w:t>«М. Қашқари және түркі әлемі» атты халықаралық ғылыми-теориялық конференция</w:t>
      </w:r>
      <w:r w:rsidR="000745E2">
        <w:rPr>
          <w:rFonts w:ascii="Times New Roman" w:hAnsi="Times New Roman" w:cs="Times New Roman"/>
          <w:sz w:val="28"/>
          <w:szCs w:val="28"/>
          <w:lang w:val="kk-KZ"/>
        </w:rPr>
        <w:t xml:space="preserve"> материалдар жинағы. </w:t>
      </w:r>
      <w:r w:rsidR="000745E2" w:rsidRPr="00B8608D">
        <w:rPr>
          <w:rFonts w:ascii="Times New Roman" w:eastAsia="Times New Roman" w:hAnsi="Times New Roman" w:cs="Times New Roman"/>
          <w:sz w:val="28"/>
          <w:szCs w:val="28"/>
          <w:lang w:val="kk-KZ"/>
        </w:rPr>
        <w:t>–</w:t>
      </w:r>
      <w:r w:rsidR="00F34CF1" w:rsidRPr="00B8608D">
        <w:rPr>
          <w:rFonts w:ascii="Times New Roman" w:hAnsi="Times New Roman" w:cs="Times New Roman"/>
          <w:sz w:val="28"/>
          <w:szCs w:val="28"/>
          <w:lang w:val="kk-KZ"/>
        </w:rPr>
        <w:t xml:space="preserve"> Түркия, Стамбул қ., 27-29 маусым, 2024 ж. – 207-213 б.  </w:t>
      </w:r>
    </w:p>
    <w:p w14:paraId="117F0B7D" w14:textId="4049C167" w:rsidR="003E3C6D" w:rsidRPr="00B8608D" w:rsidRDefault="002D5201" w:rsidP="002D5201">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F34CF1" w:rsidRPr="00B8608D">
        <w:rPr>
          <w:rFonts w:ascii="Times New Roman" w:hAnsi="Times New Roman" w:cs="Times New Roman"/>
          <w:sz w:val="28"/>
          <w:szCs w:val="28"/>
          <w:lang w:val="kk-KZ"/>
        </w:rPr>
        <w:t>Қазақ және қарақалпақ тілдеріндегі аз, ат, қой түбірлерінің семантикалық табиғаты</w:t>
      </w:r>
      <w:r w:rsidR="000745E2">
        <w:rPr>
          <w:rFonts w:ascii="Times New Roman" w:hAnsi="Times New Roman" w:cs="Times New Roman"/>
          <w:sz w:val="28"/>
          <w:szCs w:val="28"/>
          <w:lang w:val="kk-KZ"/>
        </w:rPr>
        <w:t xml:space="preserve"> //</w:t>
      </w:r>
      <w:r w:rsidR="00F34CF1" w:rsidRPr="00B8608D">
        <w:rPr>
          <w:rFonts w:ascii="Times New Roman" w:hAnsi="Times New Roman" w:cs="Times New Roman"/>
          <w:sz w:val="28"/>
          <w:szCs w:val="28"/>
          <w:lang w:val="kk-KZ"/>
        </w:rPr>
        <w:t xml:space="preserve"> Аса көрнекті ғалым, </w:t>
      </w:r>
      <w:proofErr w:type="spellStart"/>
      <w:r w:rsidR="00F34CF1" w:rsidRPr="00B8608D">
        <w:rPr>
          <w:rFonts w:ascii="Times New Roman" w:hAnsi="Times New Roman" w:cs="Times New Roman"/>
          <w:sz w:val="28"/>
          <w:szCs w:val="28"/>
          <w:lang w:val="kk-KZ"/>
        </w:rPr>
        <w:t>ф.ғ.д</w:t>
      </w:r>
      <w:proofErr w:type="spellEnd"/>
      <w:r w:rsidR="00F34CF1" w:rsidRPr="00B8608D">
        <w:rPr>
          <w:rFonts w:ascii="Times New Roman" w:hAnsi="Times New Roman" w:cs="Times New Roman"/>
          <w:sz w:val="28"/>
          <w:szCs w:val="28"/>
          <w:lang w:val="kk-KZ"/>
        </w:rPr>
        <w:t xml:space="preserve">. профессор </w:t>
      </w:r>
      <w:r w:rsidR="00F34CF1" w:rsidRPr="00B8608D">
        <w:rPr>
          <w:rFonts w:ascii="Times New Roman" w:eastAsia="Times New Roman" w:hAnsi="Times New Roman" w:cs="Times New Roman"/>
          <w:sz w:val="28"/>
          <w:szCs w:val="28"/>
          <w:lang w:val="kk-KZ"/>
        </w:rPr>
        <w:t>Р.С. Әмірдің 95 жылдығына арналған «Қазақ тілі коммуникативтік мәдени жүйеде: теориясы мен практикасы» атты халықаралық ғылыми-әдістемелік конференция материалдары</w:t>
      </w:r>
      <w:r w:rsidR="000745E2">
        <w:rPr>
          <w:rFonts w:ascii="Times New Roman" w:eastAsia="Times New Roman" w:hAnsi="Times New Roman" w:cs="Times New Roman"/>
          <w:sz w:val="28"/>
          <w:szCs w:val="28"/>
          <w:lang w:val="kk-KZ"/>
        </w:rPr>
        <w:t xml:space="preserve">. </w:t>
      </w:r>
      <w:r w:rsidR="000745E2" w:rsidRPr="00B8608D">
        <w:rPr>
          <w:rFonts w:ascii="Times New Roman" w:eastAsia="Times New Roman" w:hAnsi="Times New Roman" w:cs="Times New Roman"/>
          <w:sz w:val="28"/>
          <w:szCs w:val="28"/>
          <w:lang w:val="kk-KZ"/>
        </w:rPr>
        <w:t>–</w:t>
      </w:r>
      <w:r w:rsidR="00F34CF1" w:rsidRPr="00B8608D">
        <w:rPr>
          <w:rFonts w:ascii="Times New Roman" w:eastAsia="Times New Roman" w:hAnsi="Times New Roman" w:cs="Times New Roman"/>
          <w:sz w:val="28"/>
          <w:szCs w:val="28"/>
          <w:lang w:val="kk-KZ"/>
        </w:rPr>
        <w:t xml:space="preserve"> Алматы: Әл-Фараби атындағы ҚазҰУ, 2025ж. – 155-161 б. </w:t>
      </w:r>
    </w:p>
    <w:p w14:paraId="000000CB" w14:textId="1D7CF94D" w:rsidR="009E0296" w:rsidRPr="00B8608D" w:rsidRDefault="00DE0BA1" w:rsidP="00B8608D">
      <w:pPr>
        <w:ind w:firstLine="709"/>
        <w:jc w:val="both"/>
        <w:rPr>
          <w:sz w:val="28"/>
          <w:szCs w:val="28"/>
          <w:lang w:val="kk-KZ"/>
        </w:rPr>
      </w:pPr>
      <w:r w:rsidRPr="00B8608D">
        <w:rPr>
          <w:b/>
          <w:sz w:val="28"/>
          <w:szCs w:val="28"/>
          <w:lang w:val="kk-KZ"/>
        </w:rPr>
        <w:t xml:space="preserve">Зерттеу жұмысының құрылымы. </w:t>
      </w:r>
      <w:r w:rsidR="000745E2">
        <w:rPr>
          <w:sz w:val="28"/>
          <w:szCs w:val="28"/>
          <w:lang w:val="kk-KZ"/>
        </w:rPr>
        <w:t xml:space="preserve">Диссертациялық жұмыс </w:t>
      </w:r>
      <w:r w:rsidRPr="00B8608D">
        <w:rPr>
          <w:sz w:val="28"/>
          <w:szCs w:val="28"/>
          <w:lang w:val="kk-KZ"/>
        </w:rPr>
        <w:t xml:space="preserve">кіріспеден, негізгі </w:t>
      </w:r>
      <w:r w:rsidR="00C32CAD" w:rsidRPr="00B8608D">
        <w:rPr>
          <w:sz w:val="28"/>
          <w:szCs w:val="28"/>
          <w:lang w:val="kk-KZ"/>
        </w:rPr>
        <w:t xml:space="preserve">үш </w:t>
      </w:r>
      <w:r w:rsidRPr="00B8608D">
        <w:rPr>
          <w:sz w:val="28"/>
          <w:szCs w:val="28"/>
          <w:lang w:val="kk-KZ"/>
        </w:rPr>
        <w:t>бөлімнен, қорытынды және пайдаланған әдебиеттер</w:t>
      </w:r>
      <w:r w:rsidR="000745E2">
        <w:rPr>
          <w:sz w:val="28"/>
          <w:szCs w:val="28"/>
          <w:lang w:val="kk-KZ"/>
        </w:rPr>
        <w:t xml:space="preserve"> тізімінен</w:t>
      </w:r>
      <w:r w:rsidRPr="00B8608D">
        <w:rPr>
          <w:sz w:val="28"/>
          <w:szCs w:val="28"/>
          <w:lang w:val="kk-KZ"/>
        </w:rPr>
        <w:t xml:space="preserve"> тұрады. </w:t>
      </w:r>
    </w:p>
    <w:p w14:paraId="000000CC" w14:textId="77777777" w:rsidR="009E0296" w:rsidRPr="00B8608D" w:rsidRDefault="009E0296" w:rsidP="00B8608D">
      <w:pPr>
        <w:ind w:firstLine="709"/>
        <w:jc w:val="both"/>
        <w:rPr>
          <w:sz w:val="28"/>
          <w:szCs w:val="28"/>
          <w:lang w:val="kk-KZ"/>
        </w:rPr>
      </w:pPr>
    </w:p>
    <w:p w14:paraId="000000CD" w14:textId="77777777" w:rsidR="009E0296" w:rsidRPr="00B8608D" w:rsidRDefault="009E0296" w:rsidP="00B8608D">
      <w:pPr>
        <w:ind w:firstLine="709"/>
        <w:jc w:val="both"/>
        <w:rPr>
          <w:b/>
          <w:sz w:val="28"/>
          <w:szCs w:val="28"/>
          <w:lang w:val="kk-KZ"/>
        </w:rPr>
      </w:pPr>
    </w:p>
    <w:p w14:paraId="000000CE" w14:textId="77777777" w:rsidR="009E0296" w:rsidRPr="00B8608D" w:rsidRDefault="009E0296" w:rsidP="00B8608D">
      <w:pPr>
        <w:ind w:firstLine="709"/>
        <w:jc w:val="center"/>
        <w:rPr>
          <w:b/>
          <w:sz w:val="28"/>
          <w:szCs w:val="28"/>
          <w:lang w:val="kk-KZ"/>
        </w:rPr>
      </w:pPr>
    </w:p>
    <w:p w14:paraId="000000CF" w14:textId="77777777" w:rsidR="009E0296" w:rsidRPr="00B8608D" w:rsidRDefault="009E0296" w:rsidP="00B8608D">
      <w:pPr>
        <w:ind w:firstLine="709"/>
        <w:jc w:val="center"/>
        <w:rPr>
          <w:b/>
          <w:sz w:val="28"/>
          <w:szCs w:val="28"/>
          <w:lang w:val="kk-KZ"/>
        </w:rPr>
      </w:pPr>
    </w:p>
    <w:p w14:paraId="000000EE" w14:textId="5515E16A" w:rsidR="009E0296" w:rsidRPr="00B8608D" w:rsidRDefault="009E0296" w:rsidP="00B8608D">
      <w:pPr>
        <w:ind w:firstLine="709"/>
        <w:rPr>
          <w:b/>
          <w:sz w:val="28"/>
          <w:szCs w:val="28"/>
          <w:lang w:val="kk-KZ"/>
        </w:rPr>
      </w:pPr>
    </w:p>
    <w:p w14:paraId="437591A0" w14:textId="77777777" w:rsidR="00617E26" w:rsidRPr="00B8608D" w:rsidRDefault="00617E26" w:rsidP="00B8608D">
      <w:pPr>
        <w:ind w:firstLine="709"/>
        <w:rPr>
          <w:b/>
          <w:sz w:val="28"/>
          <w:szCs w:val="28"/>
          <w:lang w:val="kk-KZ"/>
        </w:rPr>
      </w:pPr>
    </w:p>
    <w:p w14:paraId="6A06E6A5" w14:textId="77777777" w:rsidR="00271847" w:rsidRPr="00B8608D" w:rsidRDefault="00271847" w:rsidP="00B8608D">
      <w:pPr>
        <w:ind w:firstLine="709"/>
        <w:jc w:val="center"/>
        <w:rPr>
          <w:b/>
          <w:sz w:val="28"/>
          <w:szCs w:val="28"/>
        </w:rPr>
      </w:pPr>
    </w:p>
    <w:p w14:paraId="7F206D33" w14:textId="77777777" w:rsidR="00271847" w:rsidRPr="00B8608D" w:rsidRDefault="00271847" w:rsidP="00B8608D">
      <w:pPr>
        <w:ind w:firstLine="709"/>
        <w:jc w:val="center"/>
        <w:rPr>
          <w:b/>
          <w:sz w:val="28"/>
          <w:szCs w:val="28"/>
        </w:rPr>
      </w:pPr>
    </w:p>
    <w:p w14:paraId="17986D8B" w14:textId="77777777" w:rsidR="00271847" w:rsidRPr="00B8608D" w:rsidRDefault="00271847" w:rsidP="00B8608D">
      <w:pPr>
        <w:ind w:firstLine="709"/>
        <w:jc w:val="center"/>
        <w:rPr>
          <w:b/>
          <w:sz w:val="28"/>
          <w:szCs w:val="28"/>
        </w:rPr>
      </w:pPr>
    </w:p>
    <w:p w14:paraId="54205027" w14:textId="77777777" w:rsidR="00271847" w:rsidRPr="00B8608D" w:rsidRDefault="00271847" w:rsidP="00B8608D">
      <w:pPr>
        <w:ind w:firstLine="709"/>
        <w:jc w:val="center"/>
        <w:rPr>
          <w:b/>
          <w:sz w:val="28"/>
          <w:szCs w:val="28"/>
        </w:rPr>
      </w:pPr>
    </w:p>
    <w:p w14:paraId="00AB0967" w14:textId="2C08FB1A" w:rsidR="00705469" w:rsidRDefault="00705469" w:rsidP="00705469">
      <w:pPr>
        <w:ind w:firstLine="709"/>
        <w:jc w:val="center"/>
        <w:rPr>
          <w:b/>
          <w:sz w:val="28"/>
          <w:szCs w:val="28"/>
        </w:rPr>
      </w:pPr>
    </w:p>
    <w:p w14:paraId="6F95DEEC" w14:textId="77777777" w:rsidR="006E2317" w:rsidRDefault="006E2317" w:rsidP="00705469">
      <w:pPr>
        <w:ind w:firstLine="709"/>
        <w:jc w:val="center"/>
        <w:rPr>
          <w:b/>
          <w:sz w:val="28"/>
          <w:szCs w:val="28"/>
        </w:rPr>
      </w:pPr>
    </w:p>
    <w:p w14:paraId="114B7E2A" w14:textId="77777777" w:rsidR="002D5201" w:rsidRDefault="002D5201" w:rsidP="00705469">
      <w:pPr>
        <w:ind w:firstLine="284"/>
        <w:jc w:val="center"/>
        <w:rPr>
          <w:b/>
          <w:sz w:val="28"/>
          <w:szCs w:val="28"/>
          <w:lang w:val="kk-KZ"/>
        </w:rPr>
      </w:pPr>
    </w:p>
    <w:p w14:paraId="151D9153" w14:textId="77777777" w:rsidR="002D5201" w:rsidRDefault="002D5201" w:rsidP="00705469">
      <w:pPr>
        <w:ind w:firstLine="284"/>
        <w:jc w:val="center"/>
        <w:rPr>
          <w:b/>
          <w:sz w:val="28"/>
          <w:szCs w:val="28"/>
          <w:lang w:val="kk-KZ"/>
        </w:rPr>
      </w:pPr>
    </w:p>
    <w:p w14:paraId="2ECAAAA9" w14:textId="1833C51C" w:rsidR="00705469" w:rsidRDefault="00954B55" w:rsidP="00705469">
      <w:pPr>
        <w:ind w:firstLine="284"/>
        <w:jc w:val="center"/>
        <w:rPr>
          <w:b/>
          <w:sz w:val="28"/>
          <w:szCs w:val="28"/>
        </w:rPr>
      </w:pPr>
      <w:r>
        <w:rPr>
          <w:b/>
          <w:sz w:val="28"/>
          <w:szCs w:val="28"/>
          <w:lang w:val="kk-KZ"/>
        </w:rPr>
        <w:lastRenderedPageBreak/>
        <w:t>1</w:t>
      </w:r>
      <w:r w:rsidR="003836C8" w:rsidRPr="00B8608D">
        <w:rPr>
          <w:b/>
          <w:sz w:val="28"/>
          <w:szCs w:val="28"/>
        </w:rPr>
        <w:t xml:space="preserve"> ҚЫПШАҚ ТІЛДЕРІ: САЛЫСТЫРМАЛЫ-ТАРИХИ НЕГІЗДЕРІ</w:t>
      </w:r>
    </w:p>
    <w:p w14:paraId="5277E2AC" w14:textId="77777777" w:rsidR="00705469" w:rsidRDefault="00705469" w:rsidP="00705469">
      <w:pPr>
        <w:ind w:firstLine="284"/>
        <w:jc w:val="center"/>
        <w:rPr>
          <w:b/>
          <w:sz w:val="28"/>
          <w:szCs w:val="28"/>
        </w:rPr>
      </w:pPr>
    </w:p>
    <w:p w14:paraId="1257C549" w14:textId="4536B5F2" w:rsidR="00705469" w:rsidRPr="00954B55" w:rsidRDefault="00042132" w:rsidP="00D51ACE">
      <w:pPr>
        <w:pStyle w:val="a7"/>
        <w:numPr>
          <w:ilvl w:val="1"/>
          <w:numId w:val="5"/>
        </w:numPr>
        <w:jc w:val="center"/>
        <w:rPr>
          <w:rFonts w:ascii="Times New Roman" w:hAnsi="Times New Roman" w:cs="Times New Roman"/>
          <w:b/>
          <w:sz w:val="28"/>
          <w:szCs w:val="28"/>
          <w:lang w:val="kk-KZ"/>
        </w:rPr>
      </w:pPr>
      <w:r w:rsidRPr="00705469">
        <w:rPr>
          <w:rFonts w:ascii="Times New Roman" w:hAnsi="Times New Roman" w:cs="Times New Roman"/>
          <w:b/>
          <w:color w:val="000000"/>
          <w:sz w:val="28"/>
          <w:szCs w:val="28"/>
          <w:lang w:val="kk-KZ"/>
        </w:rPr>
        <w:t xml:space="preserve">Қыпшақ тілдерінің </w:t>
      </w:r>
      <w:r w:rsidRPr="00705469">
        <w:rPr>
          <w:rFonts w:ascii="Times New Roman" w:hAnsi="Times New Roman" w:cs="Times New Roman"/>
          <w:b/>
          <w:sz w:val="28"/>
          <w:szCs w:val="28"/>
          <w:lang w:val="kk-KZ"/>
        </w:rPr>
        <w:t>с</w:t>
      </w:r>
      <w:r w:rsidR="003836C8" w:rsidRPr="00705469">
        <w:rPr>
          <w:rFonts w:ascii="Times New Roman" w:hAnsi="Times New Roman" w:cs="Times New Roman"/>
          <w:b/>
          <w:sz w:val="28"/>
          <w:szCs w:val="28"/>
          <w:lang w:val="ru-KZ"/>
        </w:rPr>
        <w:t>алыстырмалы</w:t>
      </w:r>
      <w:r w:rsidRPr="00705469">
        <w:rPr>
          <w:rFonts w:ascii="Times New Roman" w:hAnsi="Times New Roman" w:cs="Times New Roman"/>
          <w:b/>
          <w:sz w:val="28"/>
          <w:szCs w:val="28"/>
          <w:lang w:val="kk-KZ"/>
        </w:rPr>
        <w:t>-</w:t>
      </w:r>
      <w:r w:rsidR="003836C8" w:rsidRPr="00705469">
        <w:rPr>
          <w:rFonts w:ascii="Times New Roman" w:hAnsi="Times New Roman" w:cs="Times New Roman"/>
          <w:b/>
          <w:sz w:val="28"/>
          <w:szCs w:val="28"/>
          <w:lang w:val="ru-KZ"/>
        </w:rPr>
        <w:t xml:space="preserve">тарихи </w:t>
      </w:r>
      <w:r w:rsidRPr="00705469">
        <w:rPr>
          <w:rFonts w:ascii="Times New Roman" w:hAnsi="Times New Roman" w:cs="Times New Roman"/>
          <w:b/>
          <w:sz w:val="28"/>
          <w:szCs w:val="28"/>
          <w:lang w:val="kk-KZ"/>
        </w:rPr>
        <w:t>бағытта зерттелуі</w:t>
      </w:r>
    </w:p>
    <w:p w14:paraId="0BEAEB81" w14:textId="432937AF" w:rsidR="00C37192"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XIX ғасырдың алғашқы он жылдығында әлемдік тіл ғылымының қарқынды дамуы жаңа бір бағыттың қажеттігін көрсетті. Әртүрлі тілдерде салыстырмалы әдіс </w:t>
      </w:r>
      <w:r w:rsidR="000262B3">
        <w:rPr>
          <w:color w:val="000000"/>
          <w:sz w:val="28"/>
          <w:szCs w:val="28"/>
          <w:lang w:val="kk-KZ"/>
        </w:rPr>
        <w:t xml:space="preserve">бойынша жазылған ғылыми зерттеулер </w:t>
      </w:r>
      <w:r w:rsidRPr="00B8608D">
        <w:rPr>
          <w:color w:val="000000"/>
          <w:sz w:val="28"/>
          <w:szCs w:val="28"/>
        </w:rPr>
        <w:t>жарық көрді. Бұл болашақ салыстырмалы-тарихи тіл білімінің қалыптасуының алғышарты еді.</w:t>
      </w:r>
    </w:p>
    <w:p w14:paraId="076C70A9" w14:textId="77777777" w:rsidR="00C37192" w:rsidRPr="00B8608D" w:rsidRDefault="00C37192"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Салыстырмалы-тарихи тіл білімі – туыс тілдерді жан-жақты зерттеп, олардың өзіндік ерекшеліктері мен айырмашылықтарын көрсететін тіл білімінің бір саласы. Салыстырмалы-тарихи тәсіл генеологиялық шығу тегі бір, туыстығы бар тілдердің ұқсастығын қарастырады. Тілдегі кез-келген тілдік элементті салыстыру нәтиже бере бермейді, салыстырылатын тілдік бірліктер алдын-ала іріктеліп алынғаны жөн. </w:t>
      </w:r>
    </w:p>
    <w:p w14:paraId="662AAD5A" w14:textId="729FFCFC" w:rsidR="00C37192" w:rsidRPr="00B8608D" w:rsidRDefault="00C37192"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 Салыстырмалы-тарихи зерттеу жасауда ғалымдар көбінде тілдің фонетика мен морфология саласын қарастырады. Себебі фонетика мен морфология бірліктері нақты және саны азырақ.</w:t>
      </w:r>
      <w:r w:rsidR="00E42390">
        <w:rPr>
          <w:color w:val="000000"/>
          <w:sz w:val="28"/>
          <w:szCs w:val="28"/>
          <w:lang w:val="kk-KZ"/>
        </w:rPr>
        <w:t xml:space="preserve"> </w:t>
      </w:r>
      <w:r w:rsidRPr="00B8608D">
        <w:rPr>
          <w:color w:val="000000"/>
          <w:sz w:val="28"/>
          <w:szCs w:val="28"/>
        </w:rPr>
        <w:t>Морфологиялық категориялардың грамматикалық формалары айқын байқалады. Синтаксистік құрылымдарға қайта қалпына келтіру (реконструкция) жұмыстарын жасау қиын.</w:t>
      </w:r>
      <w:r w:rsidRPr="00B8608D">
        <w:rPr>
          <w:color w:val="000000"/>
          <w:sz w:val="28"/>
          <w:szCs w:val="28"/>
          <w:lang w:val="kk-KZ"/>
        </w:rPr>
        <w:t xml:space="preserve"> Тіл білімінің лексика саласы да күрделі болғандықтан алғашқыда ғалымдар тарапынан салыстырмалы-тарихи бағытта қарастырыла қойған жоқ. </w:t>
      </w:r>
      <w:r w:rsidRPr="00B8608D">
        <w:rPr>
          <w:color w:val="000000"/>
          <w:sz w:val="28"/>
          <w:szCs w:val="28"/>
        </w:rPr>
        <w:t xml:space="preserve">    </w:t>
      </w:r>
    </w:p>
    <w:p w14:paraId="0123C069" w14:textId="62A5C228" w:rsidR="00C37192" w:rsidRPr="00E42390" w:rsidRDefault="00C37192" w:rsidP="00B8608D">
      <w:pPr>
        <w:pBdr>
          <w:top w:val="nil"/>
          <w:left w:val="nil"/>
          <w:bottom w:val="nil"/>
          <w:right w:val="nil"/>
          <w:between w:val="nil"/>
        </w:pBdr>
        <w:ind w:firstLine="709"/>
        <w:jc w:val="both"/>
        <w:rPr>
          <w:color w:val="000000"/>
          <w:sz w:val="28"/>
          <w:szCs w:val="28"/>
          <w:lang w:val="kk-KZ"/>
        </w:rPr>
      </w:pPr>
      <w:r w:rsidRPr="00B8608D">
        <w:rPr>
          <w:color w:val="000000"/>
          <w:sz w:val="28"/>
          <w:szCs w:val="28"/>
        </w:rPr>
        <w:t>Түркі</w:t>
      </w:r>
      <w:r w:rsidRPr="00B8608D">
        <w:rPr>
          <w:color w:val="000000"/>
          <w:sz w:val="28"/>
          <w:szCs w:val="28"/>
          <w:lang w:val="kk-KZ"/>
        </w:rPr>
        <w:t xml:space="preserve"> </w:t>
      </w:r>
      <w:r w:rsidRPr="00B8608D">
        <w:rPr>
          <w:color w:val="000000"/>
          <w:sz w:val="28"/>
          <w:szCs w:val="28"/>
        </w:rPr>
        <w:t>тілдерін салыстыра зерттеуді сонау XI ғасырдағы Махмұт Қашқари</w:t>
      </w:r>
      <w:r w:rsidR="00A47CAB" w:rsidRPr="00B8608D">
        <w:rPr>
          <w:color w:val="000000"/>
          <w:sz w:val="28"/>
          <w:szCs w:val="28"/>
          <w:lang w:val="kk-KZ"/>
        </w:rPr>
        <w:t xml:space="preserve"> </w:t>
      </w:r>
      <w:r w:rsidRPr="00B8608D">
        <w:rPr>
          <w:color w:val="000000"/>
          <w:sz w:val="28"/>
          <w:szCs w:val="28"/>
        </w:rPr>
        <w:t>[</w:t>
      </w:r>
      <w:r w:rsidR="003A5C02" w:rsidRPr="00B8608D">
        <w:rPr>
          <w:color w:val="000000"/>
          <w:sz w:val="28"/>
          <w:szCs w:val="28"/>
          <w:lang w:val="kk-KZ"/>
        </w:rPr>
        <w:t>1</w:t>
      </w:r>
      <w:r w:rsidRPr="00B8608D">
        <w:rPr>
          <w:color w:val="000000"/>
          <w:sz w:val="28"/>
          <w:szCs w:val="28"/>
        </w:rPr>
        <w:t>]</w:t>
      </w:r>
      <w:r w:rsidR="00A47CAB" w:rsidRPr="00B8608D">
        <w:rPr>
          <w:color w:val="000000"/>
          <w:sz w:val="28"/>
          <w:szCs w:val="28"/>
          <w:lang w:val="kk-KZ"/>
        </w:rPr>
        <w:t xml:space="preserve"> </w:t>
      </w:r>
      <w:r w:rsidRPr="00B8608D">
        <w:rPr>
          <w:color w:val="000000"/>
          <w:sz w:val="28"/>
          <w:szCs w:val="28"/>
        </w:rPr>
        <w:t>көрсетіп кеткені белгілі. Бұл туралы жұмыс барысында тоқталатын боламыз.</w:t>
      </w:r>
      <w:r w:rsidR="003213CD" w:rsidRPr="00B8608D">
        <w:rPr>
          <w:color w:val="000000"/>
          <w:sz w:val="28"/>
          <w:szCs w:val="28"/>
          <w:lang w:val="kk-KZ"/>
        </w:rPr>
        <w:t xml:space="preserve"> </w:t>
      </w:r>
      <w:r w:rsidRPr="00B8608D">
        <w:rPr>
          <w:color w:val="000000"/>
          <w:sz w:val="28"/>
          <w:szCs w:val="28"/>
        </w:rPr>
        <w:t>Түркі тілдерін</w:t>
      </w:r>
      <w:r w:rsidR="00E42390">
        <w:rPr>
          <w:color w:val="000000"/>
          <w:sz w:val="28"/>
          <w:szCs w:val="28"/>
          <w:lang w:val="kk-KZ"/>
        </w:rPr>
        <w:t>ің</w:t>
      </w:r>
      <w:r w:rsidRPr="00B8608D">
        <w:rPr>
          <w:color w:val="000000"/>
          <w:sz w:val="28"/>
          <w:szCs w:val="28"/>
        </w:rPr>
        <w:t xml:space="preserve"> салыстырмалы-тарихи әдіс</w:t>
      </w:r>
      <w:r w:rsidR="00E42390">
        <w:rPr>
          <w:color w:val="000000"/>
          <w:sz w:val="28"/>
          <w:szCs w:val="28"/>
          <w:lang w:val="kk-KZ"/>
        </w:rPr>
        <w:t xml:space="preserve"> негізінде</w:t>
      </w:r>
      <w:r w:rsidRPr="00B8608D">
        <w:rPr>
          <w:color w:val="000000"/>
          <w:sz w:val="28"/>
          <w:szCs w:val="28"/>
        </w:rPr>
        <w:t xml:space="preserve"> </w:t>
      </w:r>
      <w:r w:rsidR="00E42390">
        <w:rPr>
          <w:color w:val="000000"/>
          <w:sz w:val="28"/>
          <w:szCs w:val="28"/>
          <w:lang w:val="kk-KZ"/>
        </w:rPr>
        <w:t xml:space="preserve">қарастырылуы </w:t>
      </w:r>
      <w:r w:rsidRPr="00B8608D">
        <w:rPr>
          <w:color w:val="000000"/>
          <w:sz w:val="28"/>
          <w:szCs w:val="28"/>
        </w:rPr>
        <w:t>орыс ғалымдарының зерттеулері</w:t>
      </w:r>
      <w:proofErr w:type="spellStart"/>
      <w:r w:rsidR="00E42390">
        <w:rPr>
          <w:color w:val="000000"/>
          <w:sz w:val="28"/>
          <w:szCs w:val="28"/>
          <w:lang w:val="kk-KZ"/>
        </w:rPr>
        <w:t>нде</w:t>
      </w:r>
      <w:proofErr w:type="spellEnd"/>
      <w:r w:rsidR="00E42390">
        <w:rPr>
          <w:color w:val="000000"/>
          <w:sz w:val="28"/>
          <w:szCs w:val="28"/>
          <w:lang w:val="kk-KZ"/>
        </w:rPr>
        <w:t xml:space="preserve"> қолданыс тапты</w:t>
      </w:r>
      <w:r w:rsidRPr="00B8608D">
        <w:rPr>
          <w:color w:val="000000"/>
          <w:sz w:val="28"/>
          <w:szCs w:val="28"/>
        </w:rPr>
        <w:t>. Түркі тілдерін ғылыми негізде салыстыру туралы О. Бётлинг, В.В. Радлов [</w:t>
      </w:r>
      <w:r w:rsidR="003A5C02" w:rsidRPr="00B8608D">
        <w:rPr>
          <w:color w:val="000000"/>
          <w:sz w:val="28"/>
          <w:szCs w:val="28"/>
          <w:lang w:val="kk-KZ"/>
        </w:rPr>
        <w:t>2</w:t>
      </w:r>
      <w:r w:rsidRPr="00B8608D">
        <w:rPr>
          <w:color w:val="000000"/>
          <w:sz w:val="28"/>
          <w:szCs w:val="28"/>
        </w:rPr>
        <w:t>], Н.Ф. Катанов еңбектерінен көруге болады.</w:t>
      </w:r>
      <w:r w:rsidR="00E42390">
        <w:rPr>
          <w:color w:val="000000"/>
          <w:sz w:val="28"/>
          <w:szCs w:val="28"/>
          <w:lang w:val="kk-KZ"/>
        </w:rPr>
        <w:t xml:space="preserve"> </w:t>
      </w:r>
      <w:r w:rsidRPr="00B8608D">
        <w:rPr>
          <w:color w:val="000000"/>
          <w:sz w:val="28"/>
          <w:szCs w:val="28"/>
        </w:rPr>
        <w:t>Кеңес түркітанушыларынан салыстырмалы-тарихи зерттеуге</w:t>
      </w:r>
      <w:r w:rsidR="00E42390">
        <w:rPr>
          <w:color w:val="000000"/>
          <w:sz w:val="28"/>
          <w:szCs w:val="28"/>
          <w:lang w:val="kk-KZ"/>
        </w:rPr>
        <w:t xml:space="preserve"> </w:t>
      </w:r>
      <w:r w:rsidRPr="00B8608D">
        <w:rPr>
          <w:color w:val="000000"/>
          <w:sz w:val="28"/>
          <w:szCs w:val="28"/>
        </w:rPr>
        <w:t>А.</w:t>
      </w:r>
      <w:r w:rsidR="00E42390">
        <w:rPr>
          <w:color w:val="000000"/>
          <w:sz w:val="28"/>
          <w:szCs w:val="28"/>
          <w:lang w:val="kk-KZ"/>
        </w:rPr>
        <w:t>Н.</w:t>
      </w:r>
      <w:r w:rsidRPr="00B8608D">
        <w:rPr>
          <w:color w:val="000000"/>
          <w:sz w:val="28"/>
          <w:szCs w:val="28"/>
        </w:rPr>
        <w:t>Кононов, В.А. Богородицкий, Е.Д. Поливанов, Н.К. Дмитриев, С.Е. Малов, Э.В. Севортян [</w:t>
      </w:r>
      <w:r w:rsidR="003A5C02" w:rsidRPr="00B8608D">
        <w:rPr>
          <w:color w:val="000000"/>
          <w:sz w:val="28"/>
          <w:szCs w:val="28"/>
          <w:lang w:val="kk-KZ"/>
        </w:rPr>
        <w:t>3</w:t>
      </w:r>
      <w:r w:rsidRPr="00B8608D">
        <w:rPr>
          <w:color w:val="000000"/>
          <w:sz w:val="28"/>
          <w:szCs w:val="28"/>
        </w:rPr>
        <w:t>], Н.А.</w:t>
      </w:r>
      <w:r w:rsidR="008B4E0F">
        <w:rPr>
          <w:color w:val="000000"/>
          <w:sz w:val="28"/>
          <w:szCs w:val="28"/>
          <w:lang w:val="kk-KZ"/>
        </w:rPr>
        <w:t xml:space="preserve"> </w:t>
      </w:r>
      <w:r w:rsidRPr="00B8608D">
        <w:rPr>
          <w:color w:val="000000"/>
          <w:sz w:val="28"/>
          <w:szCs w:val="28"/>
        </w:rPr>
        <w:t>Баскаков</w:t>
      </w:r>
      <w:r w:rsidR="008B4E0F">
        <w:rPr>
          <w:color w:val="000000"/>
          <w:sz w:val="28"/>
          <w:szCs w:val="28"/>
          <w:lang w:val="kk-KZ"/>
        </w:rPr>
        <w:t xml:space="preserve"> </w:t>
      </w:r>
      <w:r w:rsidRPr="00B8608D">
        <w:rPr>
          <w:color w:val="000000"/>
          <w:sz w:val="28"/>
          <w:szCs w:val="28"/>
        </w:rPr>
        <w:t>[</w:t>
      </w:r>
      <w:r w:rsidR="003A5C02" w:rsidRPr="00B8608D">
        <w:rPr>
          <w:color w:val="000000"/>
          <w:sz w:val="28"/>
          <w:szCs w:val="28"/>
          <w:lang w:val="kk-KZ"/>
        </w:rPr>
        <w:t>4</w:t>
      </w:r>
      <w:r w:rsidRPr="00B8608D">
        <w:rPr>
          <w:color w:val="000000"/>
          <w:sz w:val="28"/>
          <w:szCs w:val="28"/>
        </w:rPr>
        <w:t>], Э.Р.</w:t>
      </w:r>
      <w:r w:rsidR="008B4E0F">
        <w:rPr>
          <w:color w:val="000000"/>
          <w:sz w:val="28"/>
          <w:szCs w:val="28"/>
          <w:lang w:val="kk-KZ"/>
        </w:rPr>
        <w:t xml:space="preserve"> </w:t>
      </w:r>
      <w:r w:rsidRPr="00B8608D">
        <w:rPr>
          <w:color w:val="000000"/>
          <w:sz w:val="28"/>
          <w:szCs w:val="28"/>
        </w:rPr>
        <w:t>Тенишев, А.М. Щербак, Б.А.Серебренников, Н.З. Гаджиев, К. Мұсаев [</w:t>
      </w:r>
      <w:r w:rsidR="003A5C02" w:rsidRPr="00B8608D">
        <w:rPr>
          <w:color w:val="000000"/>
          <w:sz w:val="28"/>
          <w:szCs w:val="28"/>
          <w:lang w:val="kk-KZ"/>
        </w:rPr>
        <w:t>5</w:t>
      </w:r>
      <w:r w:rsidRPr="00B8608D">
        <w:rPr>
          <w:color w:val="000000"/>
          <w:sz w:val="28"/>
          <w:szCs w:val="28"/>
        </w:rPr>
        <w:t>] және т.б. ғалымдар үлес қосты. Қазақ тіл білімінде</w:t>
      </w:r>
      <w:r w:rsidRPr="00B8608D">
        <w:rPr>
          <w:color w:val="000000"/>
          <w:sz w:val="28"/>
          <w:szCs w:val="28"/>
          <w:lang w:val="kk-KZ"/>
        </w:rPr>
        <w:t xml:space="preserve"> тілдер тарихы, салыстырмалы-тарихи бағытта даму</w:t>
      </w:r>
      <w:r w:rsidR="00E42390">
        <w:rPr>
          <w:color w:val="000000"/>
          <w:sz w:val="28"/>
          <w:szCs w:val="28"/>
          <w:lang w:val="kk-KZ"/>
        </w:rPr>
        <w:t>ын</w:t>
      </w:r>
      <w:r w:rsidRPr="00B8608D">
        <w:rPr>
          <w:color w:val="000000"/>
          <w:sz w:val="28"/>
          <w:szCs w:val="28"/>
          <w:lang w:val="kk-KZ"/>
        </w:rPr>
        <w:t>, түркі тілдеріндегі түбірлер жүйесі, көне түркі жазулары мен бүгінгі түркі тілдерінің байланысы</w:t>
      </w:r>
      <w:r w:rsidR="003213CD" w:rsidRPr="00B8608D">
        <w:rPr>
          <w:color w:val="000000"/>
          <w:sz w:val="28"/>
          <w:szCs w:val="28"/>
          <w:lang w:val="kk-KZ"/>
        </w:rPr>
        <w:t xml:space="preserve"> </w:t>
      </w:r>
      <w:r w:rsidRPr="00B8608D">
        <w:rPr>
          <w:color w:val="000000"/>
          <w:sz w:val="28"/>
          <w:szCs w:val="28"/>
          <w:lang w:val="kk-KZ"/>
        </w:rPr>
        <w:t>туралы</w:t>
      </w:r>
      <w:r w:rsidRPr="00B8608D">
        <w:rPr>
          <w:color w:val="000000"/>
          <w:sz w:val="28"/>
          <w:szCs w:val="28"/>
        </w:rPr>
        <w:t xml:space="preserve"> </w:t>
      </w:r>
      <w:r w:rsidRPr="00B8608D">
        <w:rPr>
          <w:color w:val="000000"/>
          <w:sz w:val="28"/>
          <w:szCs w:val="28"/>
          <w:lang w:val="kk-KZ"/>
        </w:rPr>
        <w:t>Ә. Қайдар</w:t>
      </w:r>
      <w:r w:rsidRPr="00B8608D">
        <w:rPr>
          <w:color w:val="000000"/>
          <w:sz w:val="28"/>
          <w:szCs w:val="28"/>
        </w:rPr>
        <w:t xml:space="preserve"> [</w:t>
      </w:r>
      <w:r w:rsidR="003A5C02" w:rsidRPr="00B8608D">
        <w:rPr>
          <w:color w:val="000000"/>
          <w:sz w:val="28"/>
          <w:szCs w:val="28"/>
          <w:lang w:val="kk-KZ"/>
        </w:rPr>
        <w:t>6</w:t>
      </w:r>
      <w:r w:rsidRPr="00B8608D">
        <w:rPr>
          <w:color w:val="000000"/>
          <w:sz w:val="28"/>
          <w:szCs w:val="28"/>
        </w:rPr>
        <w:t>]</w:t>
      </w:r>
      <w:r w:rsidRPr="00B8608D">
        <w:rPr>
          <w:color w:val="000000"/>
          <w:sz w:val="28"/>
          <w:szCs w:val="28"/>
          <w:lang w:val="kk-KZ"/>
        </w:rPr>
        <w:t xml:space="preserve">, </w:t>
      </w:r>
      <w:r w:rsidRPr="00B8608D">
        <w:rPr>
          <w:sz w:val="28"/>
          <w:szCs w:val="28"/>
        </w:rPr>
        <w:t>Ә. Ибатов [</w:t>
      </w:r>
      <w:r w:rsidR="003A5C02" w:rsidRPr="00B8608D">
        <w:rPr>
          <w:sz w:val="28"/>
          <w:szCs w:val="28"/>
        </w:rPr>
        <w:t>7</w:t>
      </w:r>
      <w:r w:rsidRPr="00B8608D">
        <w:rPr>
          <w:sz w:val="28"/>
          <w:szCs w:val="28"/>
        </w:rPr>
        <w:t xml:space="preserve">], </w:t>
      </w:r>
      <w:r w:rsidRPr="00B8608D">
        <w:rPr>
          <w:color w:val="000000"/>
          <w:sz w:val="28"/>
          <w:szCs w:val="28"/>
        </w:rPr>
        <w:t>М. Т</w:t>
      </w:r>
      <w:r w:rsidRPr="00B8608D">
        <w:rPr>
          <w:sz w:val="28"/>
          <w:szCs w:val="28"/>
        </w:rPr>
        <w:t>о</w:t>
      </w:r>
      <w:r w:rsidRPr="00B8608D">
        <w:rPr>
          <w:color w:val="000000"/>
          <w:sz w:val="28"/>
          <w:szCs w:val="28"/>
        </w:rPr>
        <w:t>манов [</w:t>
      </w:r>
      <w:r w:rsidR="003A5C02" w:rsidRPr="00B8608D">
        <w:rPr>
          <w:color w:val="000000"/>
          <w:sz w:val="28"/>
          <w:szCs w:val="28"/>
        </w:rPr>
        <w:t>8</w:t>
      </w:r>
      <w:r w:rsidRPr="00B8608D">
        <w:rPr>
          <w:color w:val="000000"/>
          <w:sz w:val="28"/>
          <w:szCs w:val="28"/>
        </w:rPr>
        <w:t>], Ә. Құр</w:t>
      </w:r>
      <w:r w:rsidRPr="00B8608D">
        <w:rPr>
          <w:sz w:val="28"/>
          <w:szCs w:val="28"/>
        </w:rPr>
        <w:t>ышжанов [</w:t>
      </w:r>
      <w:r w:rsidR="003A5C02" w:rsidRPr="00B8608D">
        <w:rPr>
          <w:sz w:val="28"/>
          <w:szCs w:val="28"/>
        </w:rPr>
        <w:t>9</w:t>
      </w:r>
      <w:r w:rsidRPr="00B8608D">
        <w:rPr>
          <w:sz w:val="28"/>
          <w:szCs w:val="28"/>
        </w:rPr>
        <w:t>],</w:t>
      </w:r>
      <w:r w:rsidRPr="00B8608D">
        <w:rPr>
          <w:sz w:val="28"/>
          <w:szCs w:val="28"/>
          <w:lang w:val="kk-KZ"/>
        </w:rPr>
        <w:t xml:space="preserve"> </w:t>
      </w:r>
      <w:r w:rsidRPr="00B8608D">
        <w:rPr>
          <w:sz w:val="28"/>
          <w:szCs w:val="28"/>
        </w:rPr>
        <w:t>М. Оразов [</w:t>
      </w:r>
      <w:r w:rsidR="003A5C02" w:rsidRPr="00B8608D">
        <w:rPr>
          <w:sz w:val="28"/>
          <w:szCs w:val="28"/>
        </w:rPr>
        <w:t>10</w:t>
      </w:r>
      <w:r w:rsidRPr="00B8608D">
        <w:rPr>
          <w:sz w:val="28"/>
          <w:szCs w:val="28"/>
        </w:rPr>
        <w:t>]</w:t>
      </w:r>
      <w:r w:rsidRPr="00B8608D">
        <w:rPr>
          <w:sz w:val="28"/>
          <w:szCs w:val="28"/>
          <w:lang w:val="kk-KZ"/>
        </w:rPr>
        <w:t>,</w:t>
      </w:r>
      <w:r w:rsidRPr="00B8608D">
        <w:rPr>
          <w:sz w:val="28"/>
          <w:szCs w:val="28"/>
        </w:rPr>
        <w:t xml:space="preserve"> Б. Сағындықұлы [</w:t>
      </w:r>
      <w:r w:rsidR="003A5C02" w:rsidRPr="00B8608D">
        <w:rPr>
          <w:sz w:val="28"/>
          <w:szCs w:val="28"/>
        </w:rPr>
        <w:t>11</w:t>
      </w:r>
      <w:r w:rsidRPr="00B8608D">
        <w:rPr>
          <w:sz w:val="28"/>
          <w:szCs w:val="28"/>
        </w:rPr>
        <w:t>], Е. Қажыбек [</w:t>
      </w:r>
      <w:r w:rsidR="003A5C02" w:rsidRPr="00B8608D">
        <w:rPr>
          <w:sz w:val="28"/>
          <w:szCs w:val="28"/>
        </w:rPr>
        <w:t>12</w:t>
      </w:r>
      <w:r w:rsidRPr="00B8608D">
        <w:rPr>
          <w:sz w:val="28"/>
          <w:szCs w:val="28"/>
        </w:rPr>
        <w:t>],</w:t>
      </w:r>
      <w:r w:rsidRPr="00B8608D">
        <w:rPr>
          <w:sz w:val="28"/>
          <w:szCs w:val="28"/>
          <w:lang w:val="kk-KZ"/>
        </w:rPr>
        <w:t xml:space="preserve"> А. </w:t>
      </w:r>
      <w:proofErr w:type="spellStart"/>
      <w:r w:rsidRPr="00B8608D">
        <w:rPr>
          <w:sz w:val="28"/>
          <w:szCs w:val="28"/>
          <w:lang w:val="kk-KZ"/>
        </w:rPr>
        <w:t>Салқынбай</w:t>
      </w:r>
      <w:proofErr w:type="spellEnd"/>
      <w:r w:rsidR="003A5C02" w:rsidRPr="00B8608D">
        <w:rPr>
          <w:sz w:val="28"/>
          <w:szCs w:val="28"/>
        </w:rPr>
        <w:t xml:space="preserve"> [13]</w:t>
      </w:r>
      <w:r w:rsidRPr="00B8608D">
        <w:rPr>
          <w:sz w:val="28"/>
          <w:szCs w:val="28"/>
          <w:lang w:val="kk-KZ"/>
        </w:rPr>
        <w:t xml:space="preserve">, М. </w:t>
      </w:r>
      <w:proofErr w:type="spellStart"/>
      <w:r w:rsidRPr="00B8608D">
        <w:rPr>
          <w:sz w:val="28"/>
          <w:szCs w:val="28"/>
          <w:lang w:val="kk-KZ"/>
        </w:rPr>
        <w:t>Ескеева</w:t>
      </w:r>
      <w:proofErr w:type="spellEnd"/>
      <w:r w:rsidRPr="00B8608D">
        <w:rPr>
          <w:sz w:val="28"/>
          <w:szCs w:val="28"/>
        </w:rPr>
        <w:t xml:space="preserve"> [</w:t>
      </w:r>
      <w:r w:rsidR="003A5C02" w:rsidRPr="00B8608D">
        <w:rPr>
          <w:sz w:val="28"/>
          <w:szCs w:val="28"/>
        </w:rPr>
        <w:t>14</w:t>
      </w:r>
      <w:r w:rsidRPr="00B8608D">
        <w:rPr>
          <w:sz w:val="28"/>
          <w:szCs w:val="28"/>
        </w:rPr>
        <w:t>]</w:t>
      </w:r>
      <w:r w:rsidRPr="00B8608D">
        <w:rPr>
          <w:sz w:val="28"/>
          <w:szCs w:val="28"/>
          <w:lang w:val="kk-KZ"/>
        </w:rPr>
        <w:t>, Ғ. Хасанов</w:t>
      </w:r>
      <w:r w:rsidR="003A5C02" w:rsidRPr="00B8608D">
        <w:rPr>
          <w:sz w:val="28"/>
          <w:szCs w:val="28"/>
        </w:rPr>
        <w:t xml:space="preserve"> [15]</w:t>
      </w:r>
      <w:r w:rsidRPr="00B8608D">
        <w:rPr>
          <w:sz w:val="28"/>
          <w:szCs w:val="28"/>
          <w:lang w:val="kk-KZ"/>
        </w:rPr>
        <w:t>, М. Сабыр</w:t>
      </w:r>
      <w:r w:rsidR="00E42390">
        <w:rPr>
          <w:sz w:val="28"/>
          <w:szCs w:val="28"/>
          <w:lang w:val="kk-KZ"/>
        </w:rPr>
        <w:t xml:space="preserve"> секілді</w:t>
      </w:r>
      <w:r w:rsidR="003A5C02" w:rsidRPr="00B8608D">
        <w:rPr>
          <w:sz w:val="28"/>
          <w:szCs w:val="28"/>
        </w:rPr>
        <w:t xml:space="preserve"> [16]</w:t>
      </w:r>
      <w:r w:rsidRPr="00B8608D">
        <w:rPr>
          <w:sz w:val="28"/>
          <w:szCs w:val="28"/>
          <w:lang w:val="kk-KZ"/>
        </w:rPr>
        <w:t xml:space="preserve"> </w:t>
      </w:r>
      <w:r w:rsidRPr="00B8608D">
        <w:rPr>
          <w:sz w:val="28"/>
          <w:szCs w:val="28"/>
        </w:rPr>
        <w:t>т.б. ғалымдар зерттеулер жүргізді.</w:t>
      </w:r>
    </w:p>
    <w:p w14:paraId="25B0663C" w14:textId="50852B1F" w:rsidR="00C37192" w:rsidRPr="002B2C70" w:rsidRDefault="00C37192" w:rsidP="00B8608D">
      <w:pPr>
        <w:ind w:firstLine="709"/>
        <w:jc w:val="both"/>
        <w:rPr>
          <w:color w:val="000000"/>
          <w:sz w:val="28"/>
          <w:szCs w:val="28"/>
          <w:lang w:val="kk-KZ"/>
        </w:rPr>
      </w:pPr>
      <w:r w:rsidRPr="00B8608D">
        <w:rPr>
          <w:color w:val="000000"/>
          <w:sz w:val="28"/>
          <w:szCs w:val="28"/>
        </w:rPr>
        <w:t>Кеңес дәуірінде салыстырмалы-тарихи лексикаға қосылған үлес ретінде сөздіктерді айта аламыз. Мысалы: «Көне түркі сөздігі» («Древнетюркский словарь»), Г.</w:t>
      </w:r>
      <w:r w:rsidR="008B4E0F">
        <w:rPr>
          <w:color w:val="000000"/>
          <w:sz w:val="28"/>
          <w:szCs w:val="28"/>
          <w:lang w:val="kk-KZ"/>
        </w:rPr>
        <w:t xml:space="preserve"> </w:t>
      </w:r>
      <w:r w:rsidRPr="00B8608D">
        <w:rPr>
          <w:color w:val="000000"/>
          <w:sz w:val="28"/>
          <w:szCs w:val="28"/>
        </w:rPr>
        <w:t>Вамбери (H. Vambery), Г.</w:t>
      </w:r>
      <w:r w:rsidR="008B4E0F">
        <w:rPr>
          <w:color w:val="000000"/>
          <w:sz w:val="28"/>
          <w:szCs w:val="28"/>
          <w:lang w:val="kk-KZ"/>
        </w:rPr>
        <w:t xml:space="preserve"> </w:t>
      </w:r>
      <w:r w:rsidRPr="00B8608D">
        <w:rPr>
          <w:color w:val="000000"/>
          <w:sz w:val="28"/>
          <w:szCs w:val="28"/>
        </w:rPr>
        <w:t>Клоусон (G. Cloyson), В.</w:t>
      </w:r>
      <w:r w:rsidR="002B2C70">
        <w:rPr>
          <w:color w:val="000000"/>
          <w:sz w:val="28"/>
          <w:szCs w:val="28"/>
          <w:lang w:val="kk-KZ"/>
        </w:rPr>
        <w:t xml:space="preserve"> </w:t>
      </w:r>
      <w:r w:rsidRPr="00B8608D">
        <w:rPr>
          <w:color w:val="000000"/>
          <w:sz w:val="28"/>
          <w:szCs w:val="28"/>
        </w:rPr>
        <w:t>Егоров,</w:t>
      </w:r>
      <w:r w:rsidR="002B2C70">
        <w:rPr>
          <w:color w:val="000000"/>
          <w:sz w:val="28"/>
          <w:szCs w:val="28"/>
          <w:lang w:val="kk-KZ"/>
        </w:rPr>
        <w:t xml:space="preserve"> </w:t>
      </w:r>
      <w:r w:rsidRPr="00B8608D">
        <w:rPr>
          <w:color w:val="000000"/>
          <w:sz w:val="28"/>
          <w:szCs w:val="28"/>
        </w:rPr>
        <w:t>Э.Севортян</w:t>
      </w:r>
      <w:r w:rsidRPr="00B8608D">
        <w:rPr>
          <w:sz w:val="28"/>
          <w:szCs w:val="28"/>
        </w:rPr>
        <w:t xml:space="preserve"> және т.б.</w:t>
      </w:r>
      <w:r w:rsidRPr="00B8608D">
        <w:rPr>
          <w:color w:val="000000"/>
          <w:sz w:val="28"/>
          <w:szCs w:val="28"/>
        </w:rPr>
        <w:t xml:space="preserve"> сөздіктері. </w:t>
      </w:r>
    </w:p>
    <w:p w14:paraId="7DA94F3B" w14:textId="5BE6D244" w:rsidR="00602EDA" w:rsidRPr="00B8608D" w:rsidRDefault="00C37192" w:rsidP="00B8608D">
      <w:pPr>
        <w:pBdr>
          <w:top w:val="nil"/>
          <w:left w:val="nil"/>
          <w:bottom w:val="nil"/>
          <w:right w:val="nil"/>
          <w:between w:val="nil"/>
        </w:pBdr>
        <w:ind w:firstLine="709"/>
        <w:jc w:val="both"/>
        <w:rPr>
          <w:color w:val="000000"/>
          <w:sz w:val="28"/>
          <w:szCs w:val="28"/>
        </w:rPr>
      </w:pPr>
      <w:r w:rsidRPr="00B8608D">
        <w:rPr>
          <w:color w:val="000000"/>
          <w:sz w:val="28"/>
          <w:szCs w:val="28"/>
        </w:rPr>
        <w:t>Туыс тілдерге салыстырмалы талдау жүргізгенде ең бастысы – ортақ, бір негізден тарап кейіннен түрлі өзгерістерге ұшырап, дифференци</w:t>
      </w:r>
      <w:r w:rsidR="003213CD" w:rsidRPr="00B8608D">
        <w:rPr>
          <w:color w:val="000000"/>
          <w:sz w:val="28"/>
          <w:szCs w:val="28"/>
          <w:lang w:val="kk-KZ"/>
        </w:rPr>
        <w:t>я</w:t>
      </w:r>
      <w:r w:rsidRPr="00B8608D">
        <w:rPr>
          <w:color w:val="000000"/>
          <w:sz w:val="28"/>
          <w:szCs w:val="28"/>
        </w:rPr>
        <w:t>ланған тілдік бірліктер алынуы қажет. Салыстырмалы-тарихи тіл білімі салыстырмалы әдіс арқылы тілдік материалдарды салыстырады.</w:t>
      </w:r>
      <w:r w:rsidR="00705469">
        <w:rPr>
          <w:color w:val="000000"/>
          <w:sz w:val="28"/>
          <w:szCs w:val="28"/>
          <w:lang w:val="kk-KZ"/>
        </w:rPr>
        <w:t xml:space="preserve"> </w:t>
      </w:r>
      <w:r w:rsidRPr="00B8608D">
        <w:rPr>
          <w:color w:val="000000"/>
          <w:sz w:val="28"/>
          <w:szCs w:val="28"/>
        </w:rPr>
        <w:t>Зерттеу әдісі – салыстыру (компоративистика) болып саналады.</w:t>
      </w:r>
      <w:r w:rsidR="002B2C70">
        <w:rPr>
          <w:color w:val="000000"/>
          <w:sz w:val="28"/>
          <w:szCs w:val="28"/>
          <w:lang w:val="kk-KZ"/>
        </w:rPr>
        <w:t xml:space="preserve"> </w:t>
      </w:r>
      <w:r w:rsidR="00602EDA" w:rsidRPr="00B8608D">
        <w:rPr>
          <w:color w:val="000000"/>
          <w:sz w:val="28"/>
          <w:szCs w:val="28"/>
        </w:rPr>
        <w:t xml:space="preserve">Мұндай салыстыру түрінде тілдердің диахрониясы мен синхрониясы қатар жүреді. </w:t>
      </w:r>
    </w:p>
    <w:p w14:paraId="5EA04AAB" w14:textId="1D39E6D0" w:rsidR="003836C8" w:rsidRPr="00B8608D" w:rsidRDefault="003836C8" w:rsidP="002B2C70">
      <w:pPr>
        <w:pBdr>
          <w:top w:val="nil"/>
          <w:left w:val="nil"/>
          <w:bottom w:val="nil"/>
          <w:right w:val="nil"/>
          <w:between w:val="nil"/>
        </w:pBdr>
        <w:ind w:firstLine="709"/>
        <w:jc w:val="both"/>
        <w:rPr>
          <w:color w:val="000000"/>
          <w:sz w:val="28"/>
          <w:szCs w:val="28"/>
        </w:rPr>
      </w:pPr>
      <w:r w:rsidRPr="00B8608D">
        <w:rPr>
          <w:color w:val="000000"/>
          <w:sz w:val="28"/>
          <w:szCs w:val="28"/>
        </w:rPr>
        <w:lastRenderedPageBreak/>
        <w:t>Түркі тілдерінің лексика саласы бойынша зерттеу жүргізуде лексика саласы тез өзгеретіндігін, лексикалық сәйкестіктер туысқандықты көрсететін негізгі фактор бола бермейтіндігін ескерген жөн. Себебі лексика саласы төл сөздер мен кірме сөздер қабатынан тұрады. Тілдердің туыстық белгісін тек төл сөздер арқылы ғана анықтауға болады. Лексика саласын салыстырмалы-тарихи тәсілмен зерттеудің бір жолы – сөздердің о бастағы бастапқы мағынасын табу. Сөз мағынасы әрдайым дамып, өзгеріп отырады. Оны жекелеген тілдерден не туыс тілдерден салыстырып байқауға болады.</w:t>
      </w:r>
      <w:r w:rsidR="002B2C70">
        <w:rPr>
          <w:color w:val="000000"/>
          <w:sz w:val="28"/>
          <w:szCs w:val="28"/>
          <w:lang w:val="kk-KZ"/>
        </w:rPr>
        <w:t xml:space="preserve"> </w:t>
      </w:r>
      <w:r w:rsidRPr="00B8608D">
        <w:rPr>
          <w:color w:val="000000"/>
          <w:sz w:val="28"/>
          <w:szCs w:val="28"/>
        </w:rPr>
        <w:t xml:space="preserve"> </w:t>
      </w:r>
    </w:p>
    <w:p w14:paraId="54D5C8A4" w14:textId="308C1CED" w:rsidR="00C37192" w:rsidRPr="00B8608D" w:rsidRDefault="00C37192" w:rsidP="00A64AD9">
      <w:pPr>
        <w:ind w:firstLine="709"/>
        <w:jc w:val="both"/>
        <w:rPr>
          <w:sz w:val="28"/>
          <w:szCs w:val="28"/>
        </w:rPr>
      </w:pPr>
      <w:r w:rsidRPr="00B8608D">
        <w:rPr>
          <w:sz w:val="28"/>
          <w:szCs w:val="28"/>
        </w:rPr>
        <w:t>Түркі тілдерінің лексикасын салыстырмалы-тарихи тәсілмен</w:t>
      </w:r>
      <w:r w:rsidR="00A64AD9">
        <w:rPr>
          <w:sz w:val="28"/>
          <w:szCs w:val="28"/>
          <w:lang w:val="kk-KZ"/>
        </w:rPr>
        <w:t xml:space="preserve"> </w:t>
      </w:r>
      <w:r w:rsidRPr="00B8608D">
        <w:rPr>
          <w:sz w:val="28"/>
          <w:szCs w:val="28"/>
        </w:rPr>
        <w:t>қарастырудың екі бағыты дамыды: 1)</w:t>
      </w:r>
      <w:r w:rsidR="00A64AD9">
        <w:rPr>
          <w:sz w:val="28"/>
          <w:szCs w:val="28"/>
          <w:lang w:val="kk-KZ"/>
        </w:rPr>
        <w:t xml:space="preserve"> </w:t>
      </w:r>
      <w:r w:rsidRPr="00B8608D">
        <w:rPr>
          <w:sz w:val="28"/>
          <w:szCs w:val="28"/>
        </w:rPr>
        <w:t>сөздіктер арқылы;</w:t>
      </w:r>
      <w:r w:rsidR="00A64AD9">
        <w:rPr>
          <w:sz w:val="28"/>
          <w:szCs w:val="28"/>
          <w:lang w:val="kk-KZ"/>
        </w:rPr>
        <w:t xml:space="preserve"> </w:t>
      </w:r>
      <w:r w:rsidRPr="00B8608D">
        <w:rPr>
          <w:sz w:val="28"/>
          <w:szCs w:val="28"/>
        </w:rPr>
        <w:t>2)</w:t>
      </w:r>
      <w:r w:rsidR="00A64AD9">
        <w:rPr>
          <w:sz w:val="28"/>
          <w:szCs w:val="28"/>
          <w:lang w:val="kk-KZ"/>
        </w:rPr>
        <w:t xml:space="preserve"> </w:t>
      </w:r>
      <w:r w:rsidRPr="00B8608D">
        <w:rPr>
          <w:sz w:val="28"/>
          <w:szCs w:val="28"/>
        </w:rPr>
        <w:t xml:space="preserve">сөздерге семантикалық талдау жасап, этимологиясын анықтау арқылы. </w:t>
      </w:r>
    </w:p>
    <w:p w14:paraId="465D6CBE"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Салыстырмалы зерттеу жасауда ең бірінші тілдік материалдың өткені мен бүгініне зер салу қажет. Қазіргі қолданыстағы формасы мен ең көне формасын айқындап алып, сол аралықтағы даму процесін зерделейміз. Осы тұста тіл тарихына тереңдеген сайын оның түрлі қыр-сыры ашыла түседі. </w:t>
      </w:r>
    </w:p>
    <w:p w14:paraId="0921A113"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Екіншіден салыстырмалы-тарихи зерттеуде әр тілдің өзіндік ішкі заңдылығы басты назарда ұсталуы қажет. Ішкі заңдылықтар көбіне фонетика мен лексикада көрініс береді. Лексикалық белгілер тез өзгеруге, ал фонетикалық белгілер баяу өзгеруге бейім. Сол себепті де олардың арасындағы заңдылықтар ұзақ сақталады. Осындай ішкі категориялық ерекшеліктерді ескеру керек.</w:t>
      </w:r>
    </w:p>
    <w:p w14:paraId="6A2D0687" w14:textId="0D8A701C"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Үшіншіден салыстырмалы-тарихи зерттеуде хронологиялық тәртіптің сақталу қажеттігі бар. Себебі бір қосымшаның өзін әрбір тілдегі түрлі жазба ескерткіштердегі қолданысына қарай талдаймыз. Жазба ескерткіш қай тілге тән, соны бірінші хронологиясына қарай талдаған жөн. </w:t>
      </w:r>
    </w:p>
    <w:p w14:paraId="5C6064D3" w14:textId="4EEB7426"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Төртіншіден салыстырмалы-тарихи зерттеуде тілдердің генеологиялық яғни туыстық жақындығы ескерілуі керек. Мәселен, қазақ тілінің материалдарын салыстырғанда, ең алдымен, оның өз ішіндегі говорларымен, одан кейін қыпшақ-ноғай тобына енетін ноғай, қарақалпақ тілдерінің материалдарымен салыстырған жөн </w:t>
      </w:r>
      <w:r w:rsidR="007A1981" w:rsidRPr="00B8608D">
        <w:rPr>
          <w:color w:val="000000"/>
          <w:sz w:val="28"/>
          <w:szCs w:val="28"/>
        </w:rPr>
        <w:t>[</w:t>
      </w:r>
      <w:r w:rsidR="003A5C02" w:rsidRPr="00B8608D">
        <w:rPr>
          <w:color w:val="000000"/>
          <w:sz w:val="28"/>
          <w:szCs w:val="28"/>
        </w:rPr>
        <w:t>17</w:t>
      </w:r>
      <w:r w:rsidR="00B36821" w:rsidRPr="00B8608D">
        <w:rPr>
          <w:color w:val="000000"/>
          <w:sz w:val="28"/>
          <w:szCs w:val="28"/>
          <w:lang w:val="kk-KZ"/>
        </w:rPr>
        <w:t>,</w:t>
      </w:r>
      <w:r w:rsidR="00DA3BF8" w:rsidRPr="00B8608D">
        <w:rPr>
          <w:color w:val="000000"/>
          <w:sz w:val="28"/>
          <w:szCs w:val="28"/>
          <w:lang w:val="kk-KZ"/>
        </w:rPr>
        <w:t xml:space="preserve"> </w:t>
      </w:r>
      <w:r w:rsidRPr="00B8608D">
        <w:rPr>
          <w:color w:val="000000"/>
          <w:sz w:val="28"/>
          <w:szCs w:val="28"/>
        </w:rPr>
        <w:t>83</w:t>
      </w:r>
      <w:r w:rsidR="007A1981" w:rsidRPr="00B8608D">
        <w:rPr>
          <w:color w:val="000000"/>
          <w:sz w:val="28"/>
          <w:szCs w:val="28"/>
        </w:rPr>
        <w:t>]</w:t>
      </w:r>
      <w:r w:rsidRPr="00B8608D">
        <w:rPr>
          <w:color w:val="000000"/>
          <w:sz w:val="28"/>
          <w:szCs w:val="28"/>
        </w:rPr>
        <w:t>.</w:t>
      </w:r>
    </w:p>
    <w:p w14:paraId="62014ACA" w14:textId="30850C72"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Бесіншіден қарастырылатын тілдік фактілер түркі тілдеріне ортақ, дәстүрлі заңдылық негізінде зерттелу қажет. Қарастырылатын дыбыстар жүйесі, морфологиялық тұлғалар, сөйлем жүйесі мен лексикалық, грамматикалық мағыналарды осы тәсіл арқылы анықтау күрделі талдау мен салыстыруларды талап етеді. </w:t>
      </w:r>
      <w:r w:rsidR="00617E26" w:rsidRPr="00B8608D">
        <w:rPr>
          <w:color w:val="000000"/>
          <w:sz w:val="28"/>
          <w:szCs w:val="28"/>
          <w:lang w:val="kk-KZ"/>
        </w:rPr>
        <w:t>Осы себепті де лексикологияның тарихи-салыстырмалы лексикология деген арнайы бағыттағы тармағы қалыптасқан.</w:t>
      </w:r>
      <w:r w:rsidR="000262B3">
        <w:rPr>
          <w:color w:val="000000"/>
          <w:sz w:val="28"/>
          <w:szCs w:val="28"/>
          <w:lang w:val="kk-KZ"/>
        </w:rPr>
        <w:t xml:space="preserve"> </w:t>
      </w:r>
      <w:r w:rsidRPr="00B8608D">
        <w:rPr>
          <w:sz w:val="28"/>
          <w:szCs w:val="28"/>
        </w:rPr>
        <w:t xml:space="preserve">Тарихи-салыстырмалы лексикология дегеніміз </w:t>
      </w:r>
      <w:r w:rsidR="00A64AD9" w:rsidRPr="00B8608D">
        <w:rPr>
          <w:sz w:val="28"/>
          <w:szCs w:val="28"/>
        </w:rPr>
        <w:t>–</w:t>
      </w:r>
      <w:r w:rsidRPr="00B8608D">
        <w:rPr>
          <w:sz w:val="28"/>
          <w:szCs w:val="28"/>
        </w:rPr>
        <w:t xml:space="preserve"> қазіргі туыстас тілдерді салыстыра отырып, оларды тарихи даму, өзгеру тұрғысынан қарастырады [</w:t>
      </w:r>
      <w:r w:rsidR="003A5C02" w:rsidRPr="00B8608D">
        <w:rPr>
          <w:sz w:val="28"/>
          <w:szCs w:val="28"/>
          <w:lang w:val="kk-KZ"/>
        </w:rPr>
        <w:t>18</w:t>
      </w:r>
      <w:r w:rsidR="00B36821" w:rsidRPr="00B8608D">
        <w:rPr>
          <w:sz w:val="28"/>
          <w:szCs w:val="28"/>
          <w:lang w:val="kk-KZ"/>
        </w:rPr>
        <w:t>,</w:t>
      </w:r>
      <w:r w:rsidR="00DA3BF8" w:rsidRPr="00B8608D">
        <w:rPr>
          <w:sz w:val="28"/>
          <w:szCs w:val="28"/>
          <w:lang w:val="kk-KZ"/>
        </w:rPr>
        <w:t xml:space="preserve"> </w:t>
      </w:r>
      <w:r w:rsidRPr="00B8608D">
        <w:rPr>
          <w:sz w:val="28"/>
          <w:szCs w:val="28"/>
        </w:rPr>
        <w:t xml:space="preserve">11]. </w:t>
      </w:r>
    </w:p>
    <w:p w14:paraId="7DB6B119" w14:textId="0863C53C" w:rsidR="003836C8" w:rsidRPr="00B8608D" w:rsidRDefault="003836C8" w:rsidP="00B8608D">
      <w:pPr>
        <w:ind w:firstLine="709"/>
        <w:jc w:val="both"/>
        <w:rPr>
          <w:sz w:val="28"/>
          <w:szCs w:val="28"/>
        </w:rPr>
      </w:pPr>
      <w:r w:rsidRPr="00B8608D">
        <w:rPr>
          <w:sz w:val="28"/>
          <w:szCs w:val="28"/>
        </w:rPr>
        <w:t>Тіл зергері М. Қашқаридың түркі дүниесі үшін маңызды «Түркі тілдерінің сөздігі» (Диуани луғат-ат-түрік) кітабы түркі тілдеріне бірінші рет салыстыру әдісін қолданған алғашқы энциклопедиялық еңбек болды.</w:t>
      </w:r>
      <w:r w:rsidR="00B36821" w:rsidRPr="00B8608D">
        <w:rPr>
          <w:sz w:val="28"/>
          <w:szCs w:val="28"/>
          <w:lang w:val="kk-KZ"/>
        </w:rPr>
        <w:t xml:space="preserve"> </w:t>
      </w:r>
      <w:r w:rsidRPr="00B8608D">
        <w:rPr>
          <w:sz w:val="28"/>
          <w:szCs w:val="28"/>
        </w:rPr>
        <w:t>Ғылыми еңбек алғаш рет 1074 жылы Ирак жерінде араб тілінде жарық көрді. Еңбектің тіл ғылымындағы басты құндылығы – орта ғасыр түркілерінің тіліне лингвистикалық және ареалдық тұрғыда сипаттама беріліп, салыстырылуы еді.</w:t>
      </w:r>
      <w:r w:rsidR="00617E26" w:rsidRPr="00B8608D">
        <w:rPr>
          <w:sz w:val="28"/>
          <w:szCs w:val="28"/>
          <w:lang w:val="kk-KZ"/>
        </w:rPr>
        <w:t xml:space="preserve"> </w:t>
      </w:r>
      <w:r w:rsidRPr="00B8608D">
        <w:rPr>
          <w:sz w:val="28"/>
          <w:szCs w:val="28"/>
        </w:rPr>
        <w:t xml:space="preserve">Аталмыш еңбегінде Махмұт Қашқари түрік тайпаларының тілдерін тұңғыш рет салыстырмалы талдау тәсілімен жарыстыра түсіндіріп, араб тілінің </w:t>
      </w:r>
      <w:r w:rsidRPr="00B8608D">
        <w:rPr>
          <w:sz w:val="28"/>
          <w:szCs w:val="28"/>
        </w:rPr>
        <w:lastRenderedPageBreak/>
        <w:t>заңдылықтарымен екшеп салмақтады.</w:t>
      </w:r>
      <w:r w:rsidR="009363B6">
        <w:rPr>
          <w:sz w:val="28"/>
          <w:szCs w:val="28"/>
          <w:lang w:val="kk-KZ"/>
        </w:rPr>
        <w:t xml:space="preserve"> </w:t>
      </w:r>
      <w:r w:rsidRPr="00B8608D">
        <w:rPr>
          <w:sz w:val="28"/>
          <w:szCs w:val="28"/>
        </w:rPr>
        <w:t>Махмұт Қашқаридың тілдерді салыстырмалы түрде зерттеу тәсілі бүкіл араб, шығыс тілшілеріне ортақ зерттеу тәсілі ретінде, өзінше бір мектеп болып қалыптасты десе де болады [</w:t>
      </w:r>
      <w:r w:rsidR="003A5C02" w:rsidRPr="00B8608D">
        <w:rPr>
          <w:sz w:val="28"/>
          <w:szCs w:val="28"/>
        </w:rPr>
        <w:t>1</w:t>
      </w:r>
      <w:r w:rsidR="00B36821" w:rsidRPr="00B8608D">
        <w:rPr>
          <w:sz w:val="28"/>
          <w:szCs w:val="28"/>
          <w:lang w:val="kk-KZ"/>
        </w:rPr>
        <w:t>,</w:t>
      </w:r>
      <w:r w:rsidR="006F77FE" w:rsidRPr="00B8608D">
        <w:rPr>
          <w:sz w:val="28"/>
          <w:szCs w:val="28"/>
        </w:rPr>
        <w:t xml:space="preserve"> </w:t>
      </w:r>
      <w:r w:rsidRPr="00B8608D">
        <w:rPr>
          <w:sz w:val="28"/>
          <w:szCs w:val="28"/>
        </w:rPr>
        <w:t>12-14].</w:t>
      </w:r>
    </w:p>
    <w:p w14:paraId="114BD6C5" w14:textId="38DE4C92" w:rsidR="003836C8" w:rsidRPr="00B8608D" w:rsidRDefault="003836C8" w:rsidP="00B8608D">
      <w:pPr>
        <w:ind w:firstLine="709"/>
        <w:jc w:val="both"/>
        <w:rPr>
          <w:sz w:val="28"/>
          <w:szCs w:val="28"/>
          <w:lang w:val="kk-KZ"/>
        </w:rPr>
      </w:pPr>
      <w:r w:rsidRPr="00B8608D">
        <w:rPr>
          <w:sz w:val="28"/>
          <w:szCs w:val="28"/>
        </w:rPr>
        <w:tab/>
      </w:r>
      <w:r w:rsidR="00617E26" w:rsidRPr="00B8608D">
        <w:rPr>
          <w:sz w:val="28"/>
          <w:szCs w:val="28"/>
          <w:lang w:val="kk-KZ"/>
        </w:rPr>
        <w:t xml:space="preserve">Түркі тілдерінің лексикасының қайнар көзі, түп-тұғыры осы сөздікте сипатталды. Түркі тілдеріндегі салыстырмалы тәсілді алғаш рет қолданған сөздік болды. </w:t>
      </w:r>
      <w:r w:rsidRPr="00B8608D">
        <w:rPr>
          <w:sz w:val="28"/>
          <w:szCs w:val="28"/>
        </w:rPr>
        <w:t>Еңбектің түпнұсқасы сақталмаған.</w:t>
      </w:r>
      <w:r w:rsidR="00AC5358" w:rsidRPr="00B8608D">
        <w:rPr>
          <w:sz w:val="28"/>
          <w:szCs w:val="28"/>
          <w:lang w:val="kk-KZ"/>
        </w:rPr>
        <w:t xml:space="preserve"> </w:t>
      </w:r>
      <w:r w:rsidRPr="00B8608D">
        <w:rPr>
          <w:sz w:val="28"/>
          <w:szCs w:val="28"/>
        </w:rPr>
        <w:t xml:space="preserve">Бүгінде Ыстамбұл қаласының Фатих кітапханасында 1266 жылы Мухаммед ибн Абу-Бакир ибн Абул-Фатих ас-Сави көшірген нұсқасы сақталып тұр. Ғалым үш жинақ, сегіз кітаптан тұратын еңбегін шамамен 464 жылдан 466 жылға дейінгі аралықта жазған. Біріншісі – Хамза кітабы, екіншісі – Сәлім кітабы, үшіншісі – Мұзоаф кітабы, төртіншісі – Мисал кітабы, бесінші – Үш әріпті сөздер кітабы, алтыншы – Төрт әріпті сөздер кітабы, жетіншісі – мұрын дыбысты әріптер немесе ғұнналлылар кітабы, сегізіншісі – екі сүкіндікпен қатар келген сөздер кітабы. Алдымен есімдіктерді, сосын етістіктерді тізбегімен көрсетеді. </w:t>
      </w:r>
    </w:p>
    <w:p w14:paraId="790B16AD" w14:textId="52E38B94" w:rsidR="003836C8" w:rsidRPr="00B8608D" w:rsidRDefault="003836C8" w:rsidP="00B8608D">
      <w:pPr>
        <w:ind w:firstLine="709"/>
        <w:jc w:val="both"/>
        <w:rPr>
          <w:sz w:val="28"/>
          <w:szCs w:val="28"/>
        </w:rPr>
      </w:pPr>
      <w:r w:rsidRPr="00B8608D">
        <w:rPr>
          <w:sz w:val="28"/>
          <w:szCs w:val="28"/>
        </w:rPr>
        <w:t>А. Егеубай</w:t>
      </w:r>
      <w:r w:rsidR="00A47CAB" w:rsidRPr="00B8608D">
        <w:rPr>
          <w:sz w:val="28"/>
          <w:szCs w:val="28"/>
          <w:lang w:val="kk-KZ"/>
        </w:rPr>
        <w:t xml:space="preserve"> ғылыми еңбектің құндылығы туралы былай дейді:</w:t>
      </w:r>
      <w:r w:rsidRPr="00B8608D">
        <w:rPr>
          <w:sz w:val="28"/>
          <w:szCs w:val="28"/>
        </w:rPr>
        <w:t xml:space="preserve"> </w:t>
      </w:r>
      <w:r w:rsidR="006F77FE" w:rsidRPr="00B8608D">
        <w:rPr>
          <w:sz w:val="28"/>
          <w:szCs w:val="28"/>
          <w:lang w:val="kk-KZ"/>
        </w:rPr>
        <w:t>«</w:t>
      </w:r>
      <w:r w:rsidRPr="00B8608D">
        <w:rPr>
          <w:sz w:val="28"/>
          <w:szCs w:val="28"/>
        </w:rPr>
        <w:t xml:space="preserve">Түрік тілдес халықтардың қай-қайсысының да ұлттық тіл біліміне кіріспе қадамдары ежелгі руна жазуларымен қатар, арнайы ғылыми сипаты қанық осынау үш томдық </w:t>
      </w:r>
      <w:r w:rsidR="002219C5" w:rsidRPr="00B8608D">
        <w:rPr>
          <w:sz w:val="28"/>
          <w:szCs w:val="28"/>
          <w:lang w:val="kk-KZ"/>
        </w:rPr>
        <w:t>«</w:t>
      </w:r>
      <w:r w:rsidRPr="00B8608D">
        <w:rPr>
          <w:sz w:val="28"/>
          <w:szCs w:val="28"/>
        </w:rPr>
        <w:t>Диуани лұғат-ит-түрк</w:t>
      </w:r>
      <w:r w:rsidR="002219C5" w:rsidRPr="00B8608D">
        <w:rPr>
          <w:sz w:val="28"/>
          <w:szCs w:val="28"/>
          <w:lang w:val="kk-KZ"/>
        </w:rPr>
        <w:t>»</w:t>
      </w:r>
      <w:r w:rsidRPr="00B8608D">
        <w:rPr>
          <w:sz w:val="28"/>
          <w:szCs w:val="28"/>
        </w:rPr>
        <w:t xml:space="preserve"> еңбегінен басталуы тиіс</w:t>
      </w:r>
      <w:r w:rsidR="006F77FE" w:rsidRPr="00B8608D">
        <w:rPr>
          <w:sz w:val="28"/>
          <w:szCs w:val="28"/>
          <w:lang w:val="kk-KZ"/>
        </w:rPr>
        <w:t>»</w:t>
      </w:r>
      <w:r w:rsidRPr="00B8608D">
        <w:rPr>
          <w:sz w:val="28"/>
          <w:szCs w:val="28"/>
        </w:rPr>
        <w:t>[</w:t>
      </w:r>
      <w:r w:rsidR="003A5C02" w:rsidRPr="00B8608D">
        <w:rPr>
          <w:sz w:val="28"/>
          <w:szCs w:val="28"/>
          <w:lang w:val="kk-KZ"/>
        </w:rPr>
        <w:t>1</w:t>
      </w:r>
      <w:r w:rsidR="00B36821" w:rsidRPr="00B8608D">
        <w:rPr>
          <w:sz w:val="28"/>
          <w:szCs w:val="28"/>
          <w:lang w:val="kk-KZ"/>
        </w:rPr>
        <w:t>,</w:t>
      </w:r>
      <w:r w:rsidRPr="00B8608D">
        <w:rPr>
          <w:sz w:val="28"/>
          <w:szCs w:val="28"/>
        </w:rPr>
        <w:t>9].</w:t>
      </w:r>
      <w:r w:rsidR="00617E26" w:rsidRPr="00B8608D">
        <w:rPr>
          <w:sz w:val="28"/>
          <w:szCs w:val="28"/>
          <w:lang w:val="kk-KZ"/>
        </w:rPr>
        <w:t xml:space="preserve"> </w:t>
      </w:r>
      <w:r w:rsidRPr="00B8608D">
        <w:rPr>
          <w:sz w:val="28"/>
          <w:szCs w:val="28"/>
        </w:rPr>
        <w:t xml:space="preserve">Еңбекті зерттеуге алғашқылардың бірі боп неміс ғалымы К. Броккельман қызығушылық танытып, 1919 жылдан бастап түрлі ғылыми мақалалар жазып, 1928 жылы немісше индекс сөздігін жариялады. </w:t>
      </w:r>
    </w:p>
    <w:p w14:paraId="3971D0E7" w14:textId="2D79DEED" w:rsidR="003836C8" w:rsidRPr="00B8608D" w:rsidRDefault="003836C8" w:rsidP="00B8608D">
      <w:pPr>
        <w:ind w:firstLine="709"/>
        <w:jc w:val="both"/>
        <w:rPr>
          <w:sz w:val="28"/>
          <w:szCs w:val="28"/>
        </w:rPr>
      </w:pPr>
      <w:r w:rsidRPr="00B8608D">
        <w:rPr>
          <w:sz w:val="28"/>
          <w:szCs w:val="28"/>
        </w:rPr>
        <w:t xml:space="preserve">1939-1941 жылдар аралығында түрік ғалымы Басым Аталай түркітану әлемінде зор ғылыми іс жасап, </w:t>
      </w:r>
      <w:r w:rsidR="00604DAA" w:rsidRPr="00B8608D">
        <w:rPr>
          <w:sz w:val="28"/>
          <w:szCs w:val="28"/>
          <w:lang w:val="kk-KZ"/>
        </w:rPr>
        <w:t>«</w:t>
      </w:r>
      <w:r w:rsidRPr="00B8608D">
        <w:rPr>
          <w:sz w:val="28"/>
          <w:szCs w:val="28"/>
        </w:rPr>
        <w:t>Диуани лұғат-ит-түріктің</w:t>
      </w:r>
      <w:r w:rsidR="00604DAA" w:rsidRPr="00B8608D">
        <w:rPr>
          <w:sz w:val="28"/>
          <w:szCs w:val="28"/>
          <w:lang w:val="kk-KZ"/>
        </w:rPr>
        <w:t>»</w:t>
      </w:r>
      <w:r w:rsidRPr="00B8608D">
        <w:rPr>
          <w:sz w:val="28"/>
          <w:szCs w:val="28"/>
        </w:rPr>
        <w:t xml:space="preserve"> 3-томын, индекс сөздігін және қолжазбаның факсимильді басылымын жарыққа шығарды. </w:t>
      </w:r>
    </w:p>
    <w:p w14:paraId="5E67F0AD" w14:textId="77777777" w:rsidR="003836C8" w:rsidRPr="00B8608D" w:rsidRDefault="003836C8" w:rsidP="00B8608D">
      <w:pPr>
        <w:ind w:firstLine="709"/>
        <w:jc w:val="both"/>
        <w:rPr>
          <w:sz w:val="28"/>
          <w:szCs w:val="28"/>
        </w:rPr>
      </w:pPr>
      <w:r w:rsidRPr="00B8608D">
        <w:rPr>
          <w:sz w:val="28"/>
          <w:szCs w:val="28"/>
        </w:rPr>
        <w:t xml:space="preserve">1960 жылы өзбек тілінде Салық Муталлибов аударып Ташкент қаласында үш томдығы жарық көрді. 1981 жылы ұйғыр аудармашылары тарапынан жасалған аудармасы Қытайда жарияланды.   </w:t>
      </w:r>
    </w:p>
    <w:p w14:paraId="548916FB" w14:textId="77777777" w:rsidR="003836C8" w:rsidRPr="00B8608D" w:rsidRDefault="003836C8" w:rsidP="00B8608D">
      <w:pPr>
        <w:ind w:firstLine="709"/>
        <w:jc w:val="both"/>
        <w:rPr>
          <w:sz w:val="28"/>
          <w:szCs w:val="28"/>
        </w:rPr>
      </w:pPr>
      <w:r w:rsidRPr="00B8608D">
        <w:rPr>
          <w:sz w:val="28"/>
          <w:szCs w:val="28"/>
        </w:rPr>
        <w:t>Қазақ тілінде 1993 жылы Қ. Бекетаев пен Ә. Ибатов «Түбі бір түркі тілі» атауымен аударма жасаған. Кейіннен 1997-1998 жылдары А.  Егеубаев аударып «Түркі сөздігі» атауымен баспадан жарық көрді.</w:t>
      </w:r>
    </w:p>
    <w:p w14:paraId="2A4377DF" w14:textId="2459A6D4" w:rsidR="003836C8" w:rsidRPr="00B8608D" w:rsidRDefault="00604DAA" w:rsidP="00B8608D">
      <w:pPr>
        <w:ind w:firstLine="709"/>
        <w:jc w:val="both"/>
        <w:rPr>
          <w:sz w:val="28"/>
          <w:szCs w:val="28"/>
        </w:rPr>
      </w:pPr>
      <w:r w:rsidRPr="00B8608D">
        <w:rPr>
          <w:sz w:val="28"/>
          <w:szCs w:val="28"/>
          <w:lang w:val="kk-KZ"/>
        </w:rPr>
        <w:t>«</w:t>
      </w:r>
      <w:r w:rsidR="003836C8" w:rsidRPr="00B8608D">
        <w:rPr>
          <w:sz w:val="28"/>
          <w:szCs w:val="28"/>
        </w:rPr>
        <w:t>Түрік сөздігінде</w:t>
      </w:r>
      <w:r w:rsidRPr="00B8608D">
        <w:rPr>
          <w:sz w:val="28"/>
          <w:szCs w:val="28"/>
          <w:lang w:val="kk-KZ"/>
        </w:rPr>
        <w:t>»</w:t>
      </w:r>
      <w:r w:rsidR="003836C8" w:rsidRPr="00B8608D">
        <w:rPr>
          <w:sz w:val="28"/>
          <w:szCs w:val="28"/>
        </w:rPr>
        <w:t xml:space="preserve"> түркі тайпаларының жеті мың бес жүзден астам әртүрлі сөз, екі жүз қырық екі өлең-жыр, екі жүзден астам мақал-мәтел, қанатты сөздер, түркі тайпаларының барлығына сипаттама әрі әрбір тайпаның тілдік, әлеуметтік және географиялық ерекшеліктері берілген. </w:t>
      </w:r>
    </w:p>
    <w:p w14:paraId="795A73EF" w14:textId="61E775C2" w:rsidR="003836C8" w:rsidRPr="00B8608D" w:rsidRDefault="003836C8" w:rsidP="00B8608D">
      <w:pPr>
        <w:ind w:firstLine="709"/>
        <w:jc w:val="both"/>
        <w:rPr>
          <w:sz w:val="28"/>
          <w:szCs w:val="28"/>
        </w:rPr>
      </w:pPr>
      <w:r w:rsidRPr="00B8608D">
        <w:rPr>
          <w:sz w:val="28"/>
          <w:szCs w:val="28"/>
        </w:rPr>
        <w:t xml:space="preserve">Ә. Ибатов аудармасында сөздікке енген сегіз жүз жетпіс бес сөз </w:t>
      </w:r>
      <w:r w:rsidR="000262B3">
        <w:rPr>
          <w:sz w:val="28"/>
          <w:szCs w:val="28"/>
          <w:lang w:val="kk-KZ"/>
        </w:rPr>
        <w:t>және а</w:t>
      </w:r>
      <w:r w:rsidRPr="00B8608D">
        <w:rPr>
          <w:sz w:val="28"/>
          <w:szCs w:val="28"/>
        </w:rPr>
        <w:t xml:space="preserve">лпыс </w:t>
      </w:r>
      <w:r w:rsidR="000262B3">
        <w:rPr>
          <w:sz w:val="28"/>
          <w:szCs w:val="28"/>
          <w:lang w:val="kk-KZ"/>
        </w:rPr>
        <w:t xml:space="preserve">шақты </w:t>
      </w:r>
      <w:r w:rsidRPr="00B8608D">
        <w:rPr>
          <w:sz w:val="28"/>
          <w:szCs w:val="28"/>
        </w:rPr>
        <w:t>мақал-мәтел</w:t>
      </w:r>
      <w:r w:rsidR="000262B3">
        <w:rPr>
          <w:sz w:val="28"/>
          <w:szCs w:val="28"/>
          <w:lang w:val="kk-KZ"/>
        </w:rPr>
        <w:t>дің</w:t>
      </w:r>
      <w:r w:rsidRPr="00B8608D">
        <w:rPr>
          <w:sz w:val="28"/>
          <w:szCs w:val="28"/>
        </w:rPr>
        <w:t xml:space="preserve"> қазіргі қазақ тілінде </w:t>
      </w:r>
      <w:r w:rsidR="000262B3">
        <w:rPr>
          <w:sz w:val="28"/>
          <w:szCs w:val="28"/>
          <w:lang w:val="kk-KZ"/>
        </w:rPr>
        <w:t>өзгеріссіз</w:t>
      </w:r>
      <w:r w:rsidRPr="00B8608D">
        <w:rPr>
          <w:sz w:val="28"/>
          <w:szCs w:val="28"/>
        </w:rPr>
        <w:t xml:space="preserve"> қолданылатынын айтқан: </w:t>
      </w:r>
      <w:r w:rsidR="00604DAA" w:rsidRPr="00B8608D">
        <w:rPr>
          <w:sz w:val="28"/>
          <w:szCs w:val="28"/>
          <w:lang w:val="kk-KZ"/>
        </w:rPr>
        <w:t>«</w:t>
      </w:r>
      <w:r w:rsidRPr="00B8608D">
        <w:rPr>
          <w:sz w:val="28"/>
          <w:szCs w:val="28"/>
        </w:rPr>
        <w:t xml:space="preserve">Диуан – түркі тілдерінің бірінші салыстырмалы сөздігі және ең әуелгі филологиялық зерттеу. </w:t>
      </w:r>
      <w:r w:rsidR="00604DAA" w:rsidRPr="00B8608D">
        <w:rPr>
          <w:sz w:val="28"/>
          <w:szCs w:val="28"/>
          <w:lang w:val="kk-KZ"/>
        </w:rPr>
        <w:t>«</w:t>
      </w:r>
      <w:r w:rsidRPr="00B8608D">
        <w:rPr>
          <w:sz w:val="28"/>
          <w:szCs w:val="28"/>
        </w:rPr>
        <w:t>Диуанда</w:t>
      </w:r>
      <w:r w:rsidR="00604DAA" w:rsidRPr="00B8608D">
        <w:rPr>
          <w:sz w:val="28"/>
          <w:szCs w:val="28"/>
          <w:lang w:val="kk-KZ"/>
        </w:rPr>
        <w:t>»</w:t>
      </w:r>
      <w:r w:rsidRPr="00B8608D">
        <w:rPr>
          <w:sz w:val="28"/>
          <w:szCs w:val="28"/>
        </w:rPr>
        <w:t xml:space="preserve"> сол кездегі түркі тайпаларының тілдері тұңғыш рет ғылыми тұрғыдан жүйеленеді. Ондағы жеке сөздердің тек қана мағыналары емес, этимологиясы да түсіндіріледі. Сонымен бірге ол сөздердің қандай тайпаның тіліне тән екендігі анықталады</w:t>
      </w:r>
      <w:r w:rsidR="00604DAA" w:rsidRPr="00B8608D">
        <w:rPr>
          <w:sz w:val="28"/>
          <w:szCs w:val="28"/>
          <w:lang w:val="kk-KZ"/>
        </w:rPr>
        <w:t xml:space="preserve">» </w:t>
      </w:r>
      <w:r w:rsidRPr="00B8608D">
        <w:rPr>
          <w:sz w:val="28"/>
          <w:szCs w:val="28"/>
        </w:rPr>
        <w:t>[</w:t>
      </w:r>
      <w:r w:rsidR="003A5C02" w:rsidRPr="00B8608D">
        <w:rPr>
          <w:sz w:val="28"/>
          <w:szCs w:val="28"/>
        </w:rPr>
        <w:t>19</w:t>
      </w:r>
      <w:r w:rsidR="00B36821" w:rsidRPr="00B8608D">
        <w:rPr>
          <w:sz w:val="28"/>
          <w:szCs w:val="28"/>
          <w:lang w:val="kk-KZ"/>
        </w:rPr>
        <w:t>,</w:t>
      </w:r>
      <w:r w:rsidR="006F77FE" w:rsidRPr="00B8608D">
        <w:rPr>
          <w:sz w:val="28"/>
          <w:szCs w:val="28"/>
          <w:lang w:val="kk-KZ"/>
        </w:rPr>
        <w:t xml:space="preserve"> </w:t>
      </w:r>
      <w:r w:rsidRPr="00B8608D">
        <w:rPr>
          <w:sz w:val="28"/>
          <w:szCs w:val="28"/>
        </w:rPr>
        <w:t>8].</w:t>
      </w:r>
    </w:p>
    <w:p w14:paraId="5D325250" w14:textId="77777777" w:rsidR="00A64AD9" w:rsidRDefault="003836C8" w:rsidP="00954B55">
      <w:pPr>
        <w:ind w:firstLine="709"/>
        <w:jc w:val="both"/>
        <w:rPr>
          <w:sz w:val="28"/>
          <w:szCs w:val="28"/>
        </w:rPr>
      </w:pPr>
      <w:r w:rsidRPr="00B8608D">
        <w:rPr>
          <w:sz w:val="28"/>
          <w:szCs w:val="28"/>
        </w:rPr>
        <w:t>Ә. Ибатов пен Қ. Бекетаев аудармасымен 1993 жылы жарық көрген еңбекте М. Қашқари сөздігін бірнеше тақырыптарға жіктеп, жүйелеп көрсеткен. Сол тақырыптық топтарды төменде көрсеткенді жөн көрдік:</w:t>
      </w:r>
    </w:p>
    <w:p w14:paraId="0FDA17DD" w14:textId="0179B7D6" w:rsidR="00A64AD9" w:rsidRPr="00A64AD9" w:rsidRDefault="00A64AD9" w:rsidP="00A64AD9">
      <w:pPr>
        <w:ind w:firstLine="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 xml:space="preserve">үркі халықтарының мекен-жайлары мен тау-теңіздері; </w:t>
      </w:r>
    </w:p>
    <w:p w14:paraId="3F2B87E2" w14:textId="26897A4F" w:rsidR="00A64AD9" w:rsidRPr="00A64AD9" w:rsidRDefault="00A64AD9" w:rsidP="00A64AD9">
      <w:pPr>
        <w:ind w:firstLine="709"/>
        <w:jc w:val="both"/>
        <w:rPr>
          <w:sz w:val="28"/>
          <w:szCs w:val="28"/>
        </w:rPr>
      </w:pPr>
      <w:r w:rsidRPr="00A64AD9">
        <w:rPr>
          <w:sz w:val="28"/>
          <w:szCs w:val="28"/>
        </w:rPr>
        <w:lastRenderedPageBreak/>
        <w:t>-</w:t>
      </w:r>
      <w:r w:rsidRPr="00A64AD9">
        <w:rPr>
          <w:sz w:val="28"/>
          <w:szCs w:val="28"/>
          <w:lang w:val="kk-KZ"/>
        </w:rPr>
        <w:t xml:space="preserve"> т</w:t>
      </w:r>
      <w:r w:rsidR="003836C8" w:rsidRPr="00A64AD9">
        <w:rPr>
          <w:sz w:val="28"/>
          <w:szCs w:val="28"/>
        </w:rPr>
        <w:t>үркі халықтары мен тайпалары;</w:t>
      </w:r>
    </w:p>
    <w:p w14:paraId="22884DBD" w14:textId="61222B39" w:rsidR="00A64AD9" w:rsidRPr="00A64AD9" w:rsidRDefault="00A64AD9" w:rsidP="00A64AD9">
      <w:pPr>
        <w:ind w:firstLine="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үркі халықтарында жиі кездесетін есімдер мен құрметті лауазымдар;</w:t>
      </w:r>
    </w:p>
    <w:p w14:paraId="39F40718" w14:textId="341AC376" w:rsidR="00A64AD9" w:rsidRPr="00A64AD9" w:rsidRDefault="00A64AD9" w:rsidP="00A64AD9">
      <w:pPr>
        <w:ind w:firstLine="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үркі халықтарының жыл қайыруы;</w:t>
      </w:r>
    </w:p>
    <w:p w14:paraId="7F43CACB" w14:textId="54A9187A" w:rsidR="00A64AD9" w:rsidRPr="00A64AD9" w:rsidRDefault="00A64AD9" w:rsidP="00A64AD9">
      <w:pPr>
        <w:ind w:firstLine="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үркі халықтарының тағамдары мен шараптары;</w:t>
      </w:r>
    </w:p>
    <w:p w14:paraId="42314EB9" w14:textId="491895D2" w:rsidR="00A64AD9" w:rsidRPr="00A64AD9" w:rsidRDefault="00A64AD9" w:rsidP="00A64AD9">
      <w:pPr>
        <w:ind w:firstLine="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үркі халықтарының мақал-мәтелдері;</w:t>
      </w:r>
    </w:p>
    <w:p w14:paraId="514D7307" w14:textId="160BE611" w:rsidR="003836C8" w:rsidRPr="00A64AD9" w:rsidRDefault="00A64AD9" w:rsidP="00A64AD9">
      <w:pPr>
        <w:ind w:firstLine="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үркі халықтарының бәйіттері;</w:t>
      </w:r>
    </w:p>
    <w:p w14:paraId="1403DB06" w14:textId="77777777" w:rsidR="00A64AD9" w:rsidRPr="00A64AD9" w:rsidRDefault="00A64AD9" w:rsidP="00A64AD9">
      <w:pPr>
        <w:ind w:left="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үркі тілінің ерекшеліктері туралы;</w:t>
      </w:r>
    </w:p>
    <w:p w14:paraId="2CDEF9FA" w14:textId="77777777" w:rsidR="00A64AD9" w:rsidRPr="00A64AD9" w:rsidRDefault="00A64AD9" w:rsidP="00A64AD9">
      <w:pPr>
        <w:ind w:left="709"/>
        <w:jc w:val="both"/>
        <w:rPr>
          <w:sz w:val="28"/>
          <w:szCs w:val="28"/>
        </w:rPr>
      </w:pPr>
      <w:r w:rsidRPr="00A64AD9">
        <w:rPr>
          <w:sz w:val="28"/>
          <w:szCs w:val="28"/>
        </w:rPr>
        <w:t>-</w:t>
      </w:r>
      <w:r w:rsidRPr="00A64AD9">
        <w:rPr>
          <w:sz w:val="28"/>
          <w:szCs w:val="28"/>
          <w:lang w:val="kk-KZ"/>
        </w:rPr>
        <w:t xml:space="preserve"> б</w:t>
      </w:r>
      <w:r w:rsidR="003836C8" w:rsidRPr="00A64AD9">
        <w:rPr>
          <w:sz w:val="28"/>
          <w:szCs w:val="28"/>
        </w:rPr>
        <w:t>ір буынды түбір-негіздердің сөздігі;</w:t>
      </w:r>
    </w:p>
    <w:p w14:paraId="4BF6270B" w14:textId="44D22562" w:rsidR="003836C8" w:rsidRPr="00A64AD9" w:rsidRDefault="00A64AD9" w:rsidP="00A64AD9">
      <w:pPr>
        <w:ind w:left="709"/>
        <w:jc w:val="both"/>
        <w:rPr>
          <w:sz w:val="28"/>
          <w:szCs w:val="28"/>
        </w:rPr>
      </w:pPr>
      <w:r w:rsidRPr="00A64AD9">
        <w:rPr>
          <w:sz w:val="28"/>
          <w:szCs w:val="28"/>
        </w:rPr>
        <w:t>-</w:t>
      </w:r>
      <w:r w:rsidRPr="00A64AD9">
        <w:rPr>
          <w:sz w:val="28"/>
          <w:szCs w:val="28"/>
          <w:lang w:val="kk-KZ"/>
        </w:rPr>
        <w:t xml:space="preserve"> т</w:t>
      </w:r>
      <w:r w:rsidR="003836C8" w:rsidRPr="00A64AD9">
        <w:rPr>
          <w:sz w:val="28"/>
          <w:szCs w:val="28"/>
        </w:rPr>
        <w:t xml:space="preserve">үркі халықтарының тілінде көп қолданылатын сөздер. </w:t>
      </w:r>
    </w:p>
    <w:p w14:paraId="3D44A810" w14:textId="712C9901" w:rsidR="003836C8" w:rsidRPr="00B8608D" w:rsidRDefault="003836C8" w:rsidP="00B8608D">
      <w:pPr>
        <w:ind w:firstLine="709"/>
        <w:jc w:val="both"/>
        <w:rPr>
          <w:sz w:val="28"/>
          <w:szCs w:val="28"/>
        </w:rPr>
      </w:pPr>
      <w:r w:rsidRPr="00B8608D">
        <w:rPr>
          <w:sz w:val="28"/>
          <w:szCs w:val="28"/>
        </w:rPr>
        <w:t xml:space="preserve">Түркі тілдеріне классификация жасағанда М. Қашқари тілдердің туыстық жағына емес, тілдің тазалығын басты назарда ұстайды. Ғалымның қырғыз, қыпшақ, оғыз, тухси, яғма, чығыл, яруқ тілдерін </w:t>
      </w:r>
      <w:r w:rsidR="00617E26" w:rsidRPr="00B8608D">
        <w:rPr>
          <w:sz w:val="28"/>
          <w:szCs w:val="28"/>
          <w:lang w:val="kk-KZ"/>
        </w:rPr>
        <w:t>«</w:t>
      </w:r>
      <w:r w:rsidRPr="00B8608D">
        <w:rPr>
          <w:sz w:val="28"/>
          <w:szCs w:val="28"/>
        </w:rPr>
        <w:t>таза түркі тілі</w:t>
      </w:r>
      <w:r w:rsidR="00617E26" w:rsidRPr="00B8608D">
        <w:rPr>
          <w:sz w:val="28"/>
          <w:szCs w:val="28"/>
          <w:lang w:val="kk-KZ"/>
        </w:rPr>
        <w:t>»</w:t>
      </w:r>
      <w:r w:rsidRPr="00B8608D">
        <w:rPr>
          <w:sz w:val="28"/>
          <w:szCs w:val="28"/>
        </w:rPr>
        <w:t xml:space="preserve"> деп танығанын ерекше атау қажет болады. Бұлардың ішіндегі қыпшақ тілі тобына қазақ тілінің де жататынын баса айтуымыз керек [</w:t>
      </w:r>
      <w:r w:rsidR="003A5C02" w:rsidRPr="00B8608D">
        <w:rPr>
          <w:sz w:val="28"/>
          <w:szCs w:val="28"/>
        </w:rPr>
        <w:t>19</w:t>
      </w:r>
      <w:r w:rsidR="00B36821" w:rsidRPr="00B8608D">
        <w:rPr>
          <w:sz w:val="28"/>
          <w:szCs w:val="28"/>
          <w:lang w:val="kk-KZ"/>
        </w:rPr>
        <w:t>,</w:t>
      </w:r>
      <w:r w:rsidR="00DA3BF8" w:rsidRPr="00B8608D">
        <w:rPr>
          <w:sz w:val="28"/>
          <w:szCs w:val="28"/>
          <w:lang w:val="kk-KZ"/>
        </w:rPr>
        <w:t xml:space="preserve"> </w:t>
      </w:r>
      <w:r w:rsidRPr="00B8608D">
        <w:rPr>
          <w:sz w:val="28"/>
          <w:szCs w:val="28"/>
        </w:rPr>
        <w:t xml:space="preserve">7]. </w:t>
      </w:r>
    </w:p>
    <w:p w14:paraId="0DF04A34" w14:textId="77777777" w:rsidR="003836C8" w:rsidRPr="00B8608D" w:rsidRDefault="003836C8" w:rsidP="00B8608D">
      <w:pPr>
        <w:ind w:firstLine="709"/>
        <w:jc w:val="both"/>
        <w:rPr>
          <w:sz w:val="28"/>
          <w:szCs w:val="28"/>
        </w:rPr>
      </w:pPr>
      <w:r w:rsidRPr="00B8608D">
        <w:rPr>
          <w:sz w:val="28"/>
          <w:szCs w:val="28"/>
        </w:rPr>
        <w:t xml:space="preserve">М. Қашқари өзі айтқандай әр тайпа тілінен сөз жасауға негіз болған түбір сөздерді алып оның мағыналарын, туынды мағыналарын, уәждерін сипаттап көрсетеді. Әр тілдік бірлікке хиқмат сөздер, сежілер (ұйқасты сөз), мақал-мәтел, өлең-жыр, режез (батырлық жырлардан үзінді мағынасында), несір (көркем қарасөз) сөздерімен мысалдар келтіріп отырады. Ең ашық-айқын әрі тура-таза тіл деп түріктердің тілін атайды.  </w:t>
      </w:r>
    </w:p>
    <w:p w14:paraId="565B5EF1" w14:textId="4BA36341" w:rsidR="003836C8" w:rsidRPr="00B8608D" w:rsidRDefault="003836C8" w:rsidP="00B8608D">
      <w:pPr>
        <w:ind w:firstLine="709"/>
        <w:jc w:val="both"/>
        <w:rPr>
          <w:sz w:val="28"/>
          <w:szCs w:val="28"/>
        </w:rPr>
      </w:pPr>
      <w:r w:rsidRPr="00B8608D">
        <w:rPr>
          <w:sz w:val="28"/>
          <w:szCs w:val="28"/>
        </w:rPr>
        <w:t xml:space="preserve">Түркі тілдерінің ерекшеліктері жайында айта келе, түбір сөздерде өзгерістердің аз болатынын, өзгерістер тек кей әріптердің алмасып не түсіп қалуы арқылы жүзеге асатынын көрсеткен. Мысалы: </w:t>
      </w:r>
      <w:r w:rsidR="000262B3">
        <w:rPr>
          <w:sz w:val="28"/>
          <w:szCs w:val="28"/>
          <w:lang w:val="kk-KZ"/>
        </w:rPr>
        <w:t>«</w:t>
      </w:r>
      <w:r w:rsidRPr="00B8608D">
        <w:rPr>
          <w:i/>
          <w:sz w:val="28"/>
          <w:szCs w:val="28"/>
        </w:rPr>
        <w:t>й</w:t>
      </w:r>
      <w:r w:rsidRPr="00B8608D">
        <w:rPr>
          <w:sz w:val="28"/>
          <w:szCs w:val="28"/>
        </w:rPr>
        <w:t xml:space="preserve"> әрпімен басталған атаулар мен етістіктердің басқы әрпін оғыздар мен қыпшақтар </w:t>
      </w:r>
      <w:r w:rsidRPr="00B8608D">
        <w:rPr>
          <w:i/>
          <w:sz w:val="28"/>
          <w:szCs w:val="28"/>
        </w:rPr>
        <w:t>а</w:t>
      </w:r>
      <w:r w:rsidRPr="00B8608D">
        <w:rPr>
          <w:sz w:val="28"/>
          <w:szCs w:val="28"/>
        </w:rPr>
        <w:t xml:space="preserve"> әрпіне немесе </w:t>
      </w:r>
      <w:r w:rsidRPr="00B8608D">
        <w:rPr>
          <w:i/>
          <w:sz w:val="28"/>
          <w:szCs w:val="28"/>
        </w:rPr>
        <w:t xml:space="preserve">ж </w:t>
      </w:r>
      <w:r w:rsidRPr="00B8608D">
        <w:rPr>
          <w:sz w:val="28"/>
          <w:szCs w:val="28"/>
        </w:rPr>
        <w:t xml:space="preserve">әрпіне айналдырады. Сол себептен түріктер мүсәпірді </w:t>
      </w:r>
      <w:r w:rsidRPr="00B8608D">
        <w:rPr>
          <w:i/>
          <w:sz w:val="28"/>
          <w:szCs w:val="28"/>
        </w:rPr>
        <w:t>йәлкін</w:t>
      </w:r>
      <w:r w:rsidRPr="00B8608D">
        <w:rPr>
          <w:sz w:val="28"/>
          <w:szCs w:val="28"/>
        </w:rPr>
        <w:t xml:space="preserve"> десе, оғыздар </w:t>
      </w:r>
      <w:r w:rsidRPr="00B8608D">
        <w:rPr>
          <w:i/>
          <w:sz w:val="28"/>
          <w:szCs w:val="28"/>
        </w:rPr>
        <w:t>әлкін</w:t>
      </w:r>
      <w:r w:rsidRPr="00B8608D">
        <w:rPr>
          <w:sz w:val="28"/>
          <w:szCs w:val="28"/>
        </w:rPr>
        <w:t xml:space="preserve"> дейді, түріктер </w:t>
      </w:r>
      <w:r w:rsidRPr="00B8608D">
        <w:rPr>
          <w:i/>
          <w:sz w:val="28"/>
          <w:szCs w:val="28"/>
        </w:rPr>
        <w:t>йінжу</w:t>
      </w:r>
      <w:r w:rsidRPr="00B8608D">
        <w:rPr>
          <w:sz w:val="28"/>
          <w:szCs w:val="28"/>
        </w:rPr>
        <w:t xml:space="preserve"> десе, оғыздар </w:t>
      </w:r>
      <w:r w:rsidRPr="00B8608D">
        <w:rPr>
          <w:i/>
          <w:sz w:val="28"/>
          <w:szCs w:val="28"/>
        </w:rPr>
        <w:t xml:space="preserve">жінжу </w:t>
      </w:r>
      <w:r w:rsidRPr="00B8608D">
        <w:rPr>
          <w:sz w:val="28"/>
          <w:szCs w:val="28"/>
        </w:rPr>
        <w:t xml:space="preserve">дейді. Түріктер </w:t>
      </w:r>
      <w:r w:rsidRPr="00B8608D">
        <w:rPr>
          <w:i/>
          <w:sz w:val="28"/>
          <w:szCs w:val="28"/>
        </w:rPr>
        <w:t>қой</w:t>
      </w:r>
      <w:r w:rsidRPr="00B8608D">
        <w:rPr>
          <w:sz w:val="28"/>
          <w:szCs w:val="28"/>
        </w:rPr>
        <w:t xml:space="preserve"> десе, олар </w:t>
      </w:r>
      <w:r w:rsidRPr="00B8608D">
        <w:rPr>
          <w:i/>
          <w:sz w:val="28"/>
          <w:szCs w:val="28"/>
        </w:rPr>
        <w:t>қон</w:t>
      </w:r>
      <w:r w:rsidRPr="00B8608D">
        <w:rPr>
          <w:sz w:val="28"/>
          <w:szCs w:val="28"/>
        </w:rPr>
        <w:t xml:space="preserve"> дейді, түріктер кедейді </w:t>
      </w:r>
      <w:r w:rsidRPr="00B8608D">
        <w:rPr>
          <w:i/>
          <w:sz w:val="28"/>
          <w:szCs w:val="28"/>
        </w:rPr>
        <w:t>чығай</w:t>
      </w:r>
      <w:r w:rsidRPr="00B8608D">
        <w:rPr>
          <w:sz w:val="28"/>
          <w:szCs w:val="28"/>
        </w:rPr>
        <w:t xml:space="preserve"> десе, олар </w:t>
      </w:r>
      <w:r w:rsidRPr="00B8608D">
        <w:rPr>
          <w:i/>
          <w:sz w:val="28"/>
          <w:szCs w:val="28"/>
        </w:rPr>
        <w:t>чыған</w:t>
      </w:r>
      <w:r w:rsidR="000262B3">
        <w:rPr>
          <w:i/>
          <w:sz w:val="28"/>
          <w:szCs w:val="28"/>
          <w:lang w:val="kk-KZ"/>
        </w:rPr>
        <w:t xml:space="preserve">» </w:t>
      </w:r>
      <w:r w:rsidR="000262B3" w:rsidRPr="00B8608D">
        <w:rPr>
          <w:sz w:val="28"/>
          <w:szCs w:val="28"/>
        </w:rPr>
        <w:t>–</w:t>
      </w:r>
      <w:r w:rsidR="000262B3">
        <w:rPr>
          <w:sz w:val="28"/>
          <w:szCs w:val="28"/>
          <w:lang w:val="kk-KZ"/>
        </w:rPr>
        <w:t xml:space="preserve"> д</w:t>
      </w:r>
      <w:r w:rsidRPr="00B8608D">
        <w:rPr>
          <w:sz w:val="28"/>
          <w:szCs w:val="28"/>
        </w:rPr>
        <w:t>ейді [</w:t>
      </w:r>
      <w:r w:rsidR="003A5C02" w:rsidRPr="00B8608D">
        <w:rPr>
          <w:sz w:val="28"/>
          <w:szCs w:val="28"/>
        </w:rPr>
        <w:t>19</w:t>
      </w:r>
      <w:r w:rsidR="00B36821" w:rsidRPr="00B8608D">
        <w:rPr>
          <w:sz w:val="28"/>
          <w:szCs w:val="28"/>
          <w:lang w:val="kk-KZ"/>
        </w:rPr>
        <w:t>,</w:t>
      </w:r>
      <w:r w:rsidR="00DA3BF8" w:rsidRPr="00B8608D">
        <w:rPr>
          <w:sz w:val="28"/>
          <w:szCs w:val="28"/>
          <w:lang w:val="kk-KZ"/>
        </w:rPr>
        <w:t xml:space="preserve"> </w:t>
      </w:r>
      <w:r w:rsidRPr="00B8608D">
        <w:rPr>
          <w:sz w:val="28"/>
          <w:szCs w:val="28"/>
        </w:rPr>
        <w:t xml:space="preserve">100].  </w:t>
      </w:r>
    </w:p>
    <w:p w14:paraId="0A562A48" w14:textId="75C4AE78" w:rsidR="003836C8" w:rsidRPr="00B8608D" w:rsidRDefault="00617E26" w:rsidP="00B8608D">
      <w:pPr>
        <w:ind w:firstLine="709"/>
        <w:jc w:val="both"/>
        <w:rPr>
          <w:sz w:val="28"/>
          <w:szCs w:val="28"/>
        </w:rPr>
      </w:pPr>
      <w:r w:rsidRPr="00B8608D">
        <w:rPr>
          <w:sz w:val="28"/>
          <w:szCs w:val="28"/>
        </w:rPr>
        <w:t>Түркі тайпаларын, ұлыстарын аралап жүріп жинақтап жазылған еңбектен этностардың болмысына, өмір сүру салты мен этникалық ерекшеліктеріне, мәдениеті, тілі мен әдебиетіне қатысты ақпараттарды бойына жинақтаған алғашқы құнды еңбек деп білеміз</w:t>
      </w:r>
      <w:r w:rsidR="00CB77E4">
        <w:rPr>
          <w:sz w:val="28"/>
          <w:szCs w:val="28"/>
          <w:lang w:val="kk-KZ"/>
        </w:rPr>
        <w:t xml:space="preserve">: </w:t>
      </w:r>
      <w:r w:rsidRPr="00B8608D">
        <w:rPr>
          <w:sz w:val="28"/>
          <w:szCs w:val="28"/>
          <w:lang w:val="kk-KZ"/>
        </w:rPr>
        <w:t>«</w:t>
      </w:r>
      <w:r w:rsidR="003836C8" w:rsidRPr="00B8608D">
        <w:rPr>
          <w:sz w:val="28"/>
          <w:szCs w:val="28"/>
        </w:rPr>
        <w:t>Бүкіл түрік жерлері мен тайпаларын тегіс аралау, тіл ерекшеліктерін салыстыра талдап саралау, әр ру-тайпаның тіл байлығы мен тіл құнарына ден қойып зерделеу үстіне айтылу, жазылу заңдылықтарына дейін жетеге жеткізе зерттеу, тіршіліктегі, тұрмыстағы қолдану аясына байланысты өміршеңдік жағын қарастырған қағидалар шығару – ғұлама ғалымның ғұмырлық мұраты болғанға ұқсайды</w:t>
      </w:r>
      <w:r w:rsidRPr="00B8608D">
        <w:rPr>
          <w:sz w:val="28"/>
          <w:szCs w:val="28"/>
          <w:lang w:val="kk-KZ"/>
        </w:rPr>
        <w:t>»</w:t>
      </w:r>
      <w:r w:rsidR="003836C8" w:rsidRPr="00B8608D">
        <w:rPr>
          <w:sz w:val="28"/>
          <w:szCs w:val="28"/>
        </w:rPr>
        <w:t xml:space="preserve"> [</w:t>
      </w:r>
      <w:r w:rsidR="003A5C02" w:rsidRPr="00B8608D">
        <w:rPr>
          <w:sz w:val="28"/>
          <w:szCs w:val="28"/>
          <w:lang w:val="kk-KZ"/>
        </w:rPr>
        <w:t>1</w:t>
      </w:r>
      <w:r w:rsidR="00B36821" w:rsidRPr="00B8608D">
        <w:rPr>
          <w:sz w:val="28"/>
          <w:szCs w:val="28"/>
          <w:lang w:val="kk-KZ"/>
        </w:rPr>
        <w:t>,</w:t>
      </w:r>
      <w:r w:rsidR="006F77FE" w:rsidRPr="00B8608D">
        <w:rPr>
          <w:sz w:val="28"/>
          <w:szCs w:val="28"/>
          <w:lang w:val="kk-KZ"/>
        </w:rPr>
        <w:t xml:space="preserve"> </w:t>
      </w:r>
      <w:r w:rsidR="003836C8" w:rsidRPr="00B8608D">
        <w:rPr>
          <w:sz w:val="28"/>
          <w:szCs w:val="28"/>
        </w:rPr>
        <w:t xml:space="preserve">10]. </w:t>
      </w:r>
    </w:p>
    <w:p w14:paraId="000F9996" w14:textId="156626C9" w:rsidR="003836C8" w:rsidRPr="00B8608D" w:rsidRDefault="003836C8" w:rsidP="00B8608D">
      <w:pPr>
        <w:ind w:firstLine="709"/>
        <w:jc w:val="both"/>
        <w:rPr>
          <w:sz w:val="28"/>
          <w:szCs w:val="28"/>
        </w:rPr>
      </w:pPr>
      <w:r w:rsidRPr="00B8608D">
        <w:rPr>
          <w:sz w:val="28"/>
          <w:szCs w:val="28"/>
        </w:rPr>
        <w:t xml:space="preserve">Түркітануда салыстырмалы-тарихи зерттеу жүргізудің негізін салушы М.Қашқари еңбегін түркі тілдерінің алғаш классификациясын жасап, тілдік (фонетикалық, морфологиялық) ерекшеліктерін айқындаған, ана тіліміздің түпкі негізі мен заңдылықтарын сипаттаған қайнар көз, ғылыми зерттеу ретінде негізге аламыз. </w:t>
      </w:r>
    </w:p>
    <w:p w14:paraId="2F579C34" w14:textId="645D454E" w:rsidR="003836C8" w:rsidRPr="00B8608D" w:rsidRDefault="003836C8" w:rsidP="00B8608D">
      <w:pPr>
        <w:ind w:firstLine="709"/>
        <w:jc w:val="both"/>
        <w:rPr>
          <w:sz w:val="28"/>
          <w:szCs w:val="28"/>
        </w:rPr>
      </w:pPr>
      <w:r w:rsidRPr="00B8608D">
        <w:rPr>
          <w:sz w:val="28"/>
          <w:szCs w:val="28"/>
        </w:rPr>
        <w:t>Ғалым М. Томанов «Тіл тарихы туралы зерттеулер» еңбегінде тарихи-салыстырма әдісті қолдануға болатын тілдік фактілерді көрсетеді:</w:t>
      </w:r>
    </w:p>
    <w:p w14:paraId="4F1049E9" w14:textId="77777777" w:rsidR="003836C8" w:rsidRPr="00B8608D" w:rsidRDefault="003836C8" w:rsidP="00B8608D">
      <w:pPr>
        <w:ind w:firstLine="709"/>
        <w:jc w:val="both"/>
        <w:rPr>
          <w:sz w:val="28"/>
          <w:szCs w:val="28"/>
        </w:rPr>
      </w:pPr>
      <w:r w:rsidRPr="00B8608D">
        <w:rPr>
          <w:sz w:val="28"/>
          <w:szCs w:val="28"/>
        </w:rPr>
        <w:t xml:space="preserve">1) бір тілдің әр кезеңге қатысты, бірақ бір жүйеге жататын, қызметі мен семантикалық жағынан бір-біріне эквивалент болатын фактілерін салыстыру; </w:t>
      </w:r>
    </w:p>
    <w:p w14:paraId="3EF05360" w14:textId="45C00519" w:rsidR="003836C8" w:rsidRPr="00B8608D" w:rsidRDefault="003836C8" w:rsidP="00B8608D">
      <w:pPr>
        <w:ind w:firstLine="709"/>
        <w:jc w:val="both"/>
        <w:rPr>
          <w:sz w:val="28"/>
          <w:szCs w:val="28"/>
        </w:rPr>
      </w:pPr>
      <w:r w:rsidRPr="00B8608D">
        <w:rPr>
          <w:sz w:val="28"/>
          <w:szCs w:val="28"/>
        </w:rPr>
        <w:lastRenderedPageBreak/>
        <w:t>2) бір уақытта өмір сүрген, өмір сүретін, бір-біріне тілдік, тарихи жақындығы бар тілдер материалдарын салыстыру [</w:t>
      </w:r>
      <w:r w:rsidR="003A5C02" w:rsidRPr="00B8608D">
        <w:rPr>
          <w:sz w:val="28"/>
          <w:szCs w:val="28"/>
        </w:rPr>
        <w:t>8</w:t>
      </w:r>
      <w:r w:rsidR="00B36821" w:rsidRPr="00B8608D">
        <w:rPr>
          <w:sz w:val="28"/>
          <w:szCs w:val="28"/>
          <w:lang w:val="kk-KZ"/>
        </w:rPr>
        <w:t>,</w:t>
      </w:r>
      <w:r w:rsidR="006F77FE" w:rsidRPr="00B8608D">
        <w:rPr>
          <w:sz w:val="28"/>
          <w:szCs w:val="28"/>
          <w:lang w:val="kk-KZ"/>
        </w:rPr>
        <w:t xml:space="preserve"> </w:t>
      </w:r>
      <w:r w:rsidRPr="00B8608D">
        <w:rPr>
          <w:sz w:val="28"/>
          <w:szCs w:val="28"/>
        </w:rPr>
        <w:t>26].</w:t>
      </w:r>
    </w:p>
    <w:p w14:paraId="24BB5AA6" w14:textId="0AEAA3CC" w:rsidR="003836C8" w:rsidRPr="00B8608D" w:rsidRDefault="003836C8" w:rsidP="00B8608D">
      <w:pPr>
        <w:ind w:firstLine="709"/>
        <w:jc w:val="both"/>
        <w:rPr>
          <w:sz w:val="28"/>
          <w:szCs w:val="28"/>
        </w:rPr>
      </w:pPr>
      <w:r w:rsidRPr="00B8608D">
        <w:rPr>
          <w:sz w:val="28"/>
          <w:szCs w:val="28"/>
        </w:rPr>
        <w:t>Ал «Қазақ тілі тарихи грамматикасы» еңбегінде ғалым мынадай пікір білдірген: «Салыстыру арқылы бір топқа жататын, бір құрылымдық түрдің көрінісі болатын тілдердің құрамындағы өзгерістердің бірдей бола бермейтіні, олардың құрамында тіл дамуының нәтижесі болып табылатын «жаңалықтармен» бірге көнелігінің «куәсі» де кездесетіндігін анықтауға болады» [</w:t>
      </w:r>
      <w:r w:rsidR="003A5C02" w:rsidRPr="00B8608D">
        <w:rPr>
          <w:sz w:val="28"/>
          <w:szCs w:val="28"/>
        </w:rPr>
        <w:t>20</w:t>
      </w:r>
      <w:r w:rsidR="000F4B6A" w:rsidRPr="00B8608D">
        <w:rPr>
          <w:sz w:val="28"/>
          <w:szCs w:val="28"/>
          <w:lang w:val="kk-KZ"/>
        </w:rPr>
        <w:t>,</w:t>
      </w:r>
      <w:r w:rsidR="006F77FE" w:rsidRPr="00B8608D">
        <w:rPr>
          <w:sz w:val="28"/>
          <w:szCs w:val="28"/>
          <w:lang w:val="kk-KZ"/>
        </w:rPr>
        <w:t xml:space="preserve"> </w:t>
      </w:r>
      <w:r w:rsidRPr="00B8608D">
        <w:rPr>
          <w:sz w:val="28"/>
          <w:szCs w:val="28"/>
        </w:rPr>
        <w:t xml:space="preserve">52]. </w:t>
      </w:r>
    </w:p>
    <w:p w14:paraId="429164CD" w14:textId="784B6E49" w:rsidR="003836C8" w:rsidRPr="00B8608D" w:rsidRDefault="00617E26" w:rsidP="00B8608D">
      <w:pPr>
        <w:ind w:firstLine="709"/>
        <w:jc w:val="both"/>
        <w:rPr>
          <w:sz w:val="28"/>
          <w:szCs w:val="28"/>
        </w:rPr>
      </w:pPr>
      <w:r w:rsidRPr="00B8608D">
        <w:rPr>
          <w:sz w:val="28"/>
          <w:szCs w:val="28"/>
          <w:lang w:val="kk-KZ"/>
        </w:rPr>
        <w:t xml:space="preserve">Түркі тілдерінің тарихына, жазу жүйесіне, өзіндік ерекшеліктеріне салыстырмалы тұрғыда зерттеу жүргізген </w:t>
      </w:r>
      <w:r w:rsidR="003836C8" w:rsidRPr="00B8608D">
        <w:rPr>
          <w:sz w:val="28"/>
          <w:szCs w:val="28"/>
        </w:rPr>
        <w:t>Ә. Құрышжанұлы «</w:t>
      </w:r>
      <w:r w:rsidR="003836C8" w:rsidRPr="00B8608D">
        <w:rPr>
          <w:color w:val="212529"/>
          <w:sz w:val="28"/>
          <w:szCs w:val="28"/>
          <w:highlight w:val="white"/>
        </w:rPr>
        <w:t>Орхон-Енисей жазуы ескерткіштерінің зерттелу тарихы мен грамматикалық очерктерінде</w:t>
      </w:r>
      <w:r w:rsidR="003836C8" w:rsidRPr="00B8608D">
        <w:rPr>
          <w:sz w:val="28"/>
          <w:szCs w:val="28"/>
        </w:rPr>
        <w:t>» көне түркі тілдерінің ескерткіштерін төрт топқа жіктейді:</w:t>
      </w:r>
    </w:p>
    <w:p w14:paraId="20F360AD" w14:textId="77777777" w:rsidR="00A64AD9" w:rsidRDefault="00A64AD9" w:rsidP="00A64AD9">
      <w:pPr>
        <w:ind w:left="709"/>
        <w:jc w:val="both"/>
        <w:rPr>
          <w:sz w:val="28"/>
          <w:szCs w:val="28"/>
        </w:rPr>
      </w:pPr>
      <w:r>
        <w:rPr>
          <w:sz w:val="28"/>
          <w:szCs w:val="28"/>
          <w:lang w:val="kk-KZ"/>
        </w:rPr>
        <w:t xml:space="preserve">1. </w:t>
      </w:r>
      <w:r w:rsidR="003836C8" w:rsidRPr="00B8608D">
        <w:rPr>
          <w:sz w:val="28"/>
          <w:szCs w:val="28"/>
        </w:rPr>
        <w:t>Орхон-енисей жазуы ескерткіштері;</w:t>
      </w:r>
    </w:p>
    <w:p w14:paraId="60766388" w14:textId="77777777" w:rsidR="00A64AD9" w:rsidRDefault="00A64AD9" w:rsidP="00A64AD9">
      <w:pPr>
        <w:ind w:left="709"/>
        <w:jc w:val="both"/>
        <w:rPr>
          <w:sz w:val="28"/>
          <w:szCs w:val="28"/>
        </w:rPr>
      </w:pPr>
      <w:r>
        <w:rPr>
          <w:sz w:val="28"/>
          <w:szCs w:val="28"/>
          <w:lang w:val="kk-KZ"/>
        </w:rPr>
        <w:t xml:space="preserve">2. </w:t>
      </w:r>
      <w:r w:rsidR="003836C8" w:rsidRPr="00B8608D">
        <w:rPr>
          <w:sz w:val="28"/>
          <w:szCs w:val="28"/>
        </w:rPr>
        <w:t>Көне ұйғыр жазуы ескерткіштері;</w:t>
      </w:r>
    </w:p>
    <w:p w14:paraId="424602E2" w14:textId="77777777" w:rsidR="00A64AD9" w:rsidRDefault="00A64AD9" w:rsidP="00A64AD9">
      <w:pPr>
        <w:ind w:left="709"/>
        <w:jc w:val="both"/>
        <w:rPr>
          <w:sz w:val="28"/>
          <w:szCs w:val="28"/>
        </w:rPr>
      </w:pPr>
      <w:r>
        <w:rPr>
          <w:sz w:val="28"/>
          <w:szCs w:val="28"/>
          <w:lang w:val="kk-KZ"/>
        </w:rPr>
        <w:t xml:space="preserve">3. </w:t>
      </w:r>
      <w:r w:rsidR="003836C8" w:rsidRPr="00B8608D">
        <w:rPr>
          <w:sz w:val="28"/>
          <w:szCs w:val="28"/>
        </w:rPr>
        <w:t>Орта Азия халықтарының тілінде жазылған мұралар;</w:t>
      </w:r>
    </w:p>
    <w:p w14:paraId="011E09BF" w14:textId="65670061" w:rsidR="003836C8" w:rsidRPr="00B8608D" w:rsidRDefault="00A64AD9" w:rsidP="00A64AD9">
      <w:pPr>
        <w:ind w:left="709"/>
        <w:jc w:val="both"/>
        <w:rPr>
          <w:sz w:val="28"/>
          <w:szCs w:val="28"/>
        </w:rPr>
      </w:pPr>
      <w:r>
        <w:rPr>
          <w:sz w:val="28"/>
          <w:szCs w:val="28"/>
          <w:lang w:val="kk-KZ"/>
        </w:rPr>
        <w:t xml:space="preserve">4. </w:t>
      </w:r>
      <w:r w:rsidR="003836C8" w:rsidRPr="00B8608D">
        <w:rPr>
          <w:sz w:val="28"/>
          <w:szCs w:val="28"/>
        </w:rPr>
        <w:t>Көне қыпшақ тайпаларының тіліндегі материалдар [</w:t>
      </w:r>
      <w:r w:rsidR="003A5C02" w:rsidRPr="00B8608D">
        <w:rPr>
          <w:sz w:val="28"/>
          <w:szCs w:val="28"/>
        </w:rPr>
        <w:t>9</w:t>
      </w:r>
      <w:r w:rsidR="000F4B6A" w:rsidRPr="00B8608D">
        <w:rPr>
          <w:sz w:val="28"/>
          <w:szCs w:val="28"/>
          <w:lang w:val="kk-KZ"/>
        </w:rPr>
        <w:t>,</w:t>
      </w:r>
      <w:r w:rsidR="00E96C75" w:rsidRPr="00B8608D">
        <w:rPr>
          <w:sz w:val="28"/>
          <w:szCs w:val="28"/>
          <w:lang w:val="kk-KZ"/>
        </w:rPr>
        <w:t xml:space="preserve"> </w:t>
      </w:r>
      <w:r w:rsidR="003836C8" w:rsidRPr="00B8608D">
        <w:rPr>
          <w:sz w:val="28"/>
          <w:szCs w:val="28"/>
        </w:rPr>
        <w:t xml:space="preserve">7]. </w:t>
      </w:r>
    </w:p>
    <w:p w14:paraId="7868A26D" w14:textId="0F20B84C" w:rsidR="003836C8" w:rsidRPr="00B8608D" w:rsidRDefault="003836C8" w:rsidP="00B8608D">
      <w:pPr>
        <w:ind w:firstLine="709"/>
        <w:jc w:val="both"/>
        <w:rPr>
          <w:sz w:val="28"/>
          <w:szCs w:val="28"/>
        </w:rPr>
      </w:pPr>
      <w:r w:rsidRPr="00B8608D">
        <w:rPr>
          <w:sz w:val="28"/>
          <w:szCs w:val="28"/>
        </w:rPr>
        <w:t>Әрбір тарихи ескерткіштегі түркі тілдеріне тән ортақ тілдік бірліктерді негізге ала отыра, дыбыстық жүйесіне, лексикалық қорына, құрылымдық ерекшеліктеріне салыстырмалы түрде</w:t>
      </w:r>
      <w:r w:rsidR="000F4B6A" w:rsidRPr="00B8608D">
        <w:rPr>
          <w:sz w:val="28"/>
          <w:szCs w:val="28"/>
          <w:lang w:val="kk-KZ"/>
        </w:rPr>
        <w:t xml:space="preserve"> </w:t>
      </w:r>
      <w:r w:rsidRPr="00B8608D">
        <w:rPr>
          <w:sz w:val="28"/>
          <w:szCs w:val="28"/>
        </w:rPr>
        <w:t xml:space="preserve">ғылыми тұжырымдар жасайды.  </w:t>
      </w:r>
    </w:p>
    <w:p w14:paraId="612C18B9" w14:textId="59217560" w:rsidR="003836C8" w:rsidRPr="00B8608D" w:rsidRDefault="003836C8" w:rsidP="00B8608D">
      <w:pPr>
        <w:ind w:firstLine="709"/>
        <w:jc w:val="both"/>
        <w:rPr>
          <w:sz w:val="28"/>
          <w:szCs w:val="28"/>
        </w:rPr>
      </w:pPr>
      <w:r w:rsidRPr="00B8608D">
        <w:rPr>
          <w:sz w:val="28"/>
          <w:szCs w:val="28"/>
        </w:rPr>
        <w:t xml:space="preserve">Академик Ә. Қайдар </w:t>
      </w:r>
      <w:r w:rsidR="00604DAA" w:rsidRPr="00B8608D">
        <w:rPr>
          <w:sz w:val="28"/>
          <w:szCs w:val="28"/>
          <w:lang w:val="kk-KZ"/>
        </w:rPr>
        <w:t>өз зертт</w:t>
      </w:r>
      <w:r w:rsidR="00E96C75" w:rsidRPr="00B8608D">
        <w:rPr>
          <w:sz w:val="28"/>
          <w:szCs w:val="28"/>
          <w:lang w:val="kk-KZ"/>
        </w:rPr>
        <w:t>е</w:t>
      </w:r>
      <w:r w:rsidR="00604DAA" w:rsidRPr="00B8608D">
        <w:rPr>
          <w:sz w:val="28"/>
          <w:szCs w:val="28"/>
          <w:lang w:val="kk-KZ"/>
        </w:rPr>
        <w:t xml:space="preserve">уінде </w:t>
      </w:r>
      <w:r w:rsidRPr="00B8608D">
        <w:rPr>
          <w:sz w:val="28"/>
          <w:szCs w:val="28"/>
        </w:rPr>
        <w:t xml:space="preserve">қазақ тілі тарихи лексикологиясының мәселелері туралы айта келе, төмендегідей пікір білдіреді: «Тілара контактіге байланысты қазақ тілі тарихи лексикологиясының ерекше көңіл бөлуге қажет обьектілерінің тағы бірі – қазақ тілі мен оған көршілес түркі тілдерінің (қырғыз, өзбек, башқұрт, түркмен, татар, ноғай, ұйғыр, алтай т.б.) арасындағы </w:t>
      </w:r>
      <w:r w:rsidR="00617E26" w:rsidRPr="00B8608D">
        <w:rPr>
          <w:sz w:val="28"/>
          <w:szCs w:val="28"/>
          <w:lang w:val="kk-KZ"/>
        </w:rPr>
        <w:t>ә</w:t>
      </w:r>
      <w:r w:rsidRPr="00B8608D">
        <w:rPr>
          <w:sz w:val="28"/>
          <w:szCs w:val="28"/>
        </w:rPr>
        <w:t>р түрлі тарихи, географиялық, туыстық т.б. қарым-қатынастар болса керек. Бұл тілдердің лексика саласындағы туыстығын, сөз жасау модельдері мен номинация, мотивация принциптеріндегі ұқсастықтарды, паремиология, фразеология саласындағы дүниетаным мен бейнелеу ортақтығын т.б. зерттеуді де қосқан болар едік» [</w:t>
      </w:r>
      <w:r w:rsidR="003A5C02" w:rsidRPr="00B8608D">
        <w:rPr>
          <w:sz w:val="28"/>
          <w:szCs w:val="28"/>
        </w:rPr>
        <w:t>21</w:t>
      </w:r>
      <w:r w:rsidR="000F4B6A" w:rsidRPr="00B8608D">
        <w:rPr>
          <w:sz w:val="28"/>
          <w:szCs w:val="28"/>
          <w:lang w:val="kk-KZ"/>
        </w:rPr>
        <w:t>,</w:t>
      </w:r>
      <w:r w:rsidR="00E96C75" w:rsidRPr="00B8608D">
        <w:rPr>
          <w:sz w:val="28"/>
          <w:szCs w:val="28"/>
          <w:lang w:val="kk-KZ"/>
        </w:rPr>
        <w:t xml:space="preserve"> </w:t>
      </w:r>
      <w:r w:rsidRPr="00B8608D">
        <w:rPr>
          <w:sz w:val="28"/>
          <w:szCs w:val="28"/>
        </w:rPr>
        <w:t xml:space="preserve">16].  </w:t>
      </w:r>
    </w:p>
    <w:p w14:paraId="2DBEE600" w14:textId="490BC1F3" w:rsidR="00A64AD9" w:rsidRDefault="00C37192" w:rsidP="00B8608D">
      <w:pPr>
        <w:ind w:firstLine="709"/>
        <w:jc w:val="both"/>
        <w:rPr>
          <w:sz w:val="28"/>
          <w:szCs w:val="28"/>
          <w:lang w:val="kk-KZ"/>
        </w:rPr>
      </w:pPr>
      <w:r w:rsidRPr="00B8608D">
        <w:rPr>
          <w:sz w:val="28"/>
          <w:szCs w:val="28"/>
          <w:lang w:val="kk-KZ"/>
        </w:rPr>
        <w:t xml:space="preserve">Ғалым </w:t>
      </w:r>
      <w:r w:rsidR="00410E14" w:rsidRPr="00B8608D">
        <w:rPr>
          <w:sz w:val="28"/>
          <w:szCs w:val="28"/>
          <w:lang w:val="kk-KZ"/>
        </w:rPr>
        <w:t xml:space="preserve">Б. Сағындықұлы «Қазақ тілі лексикасы дамуының этимологиялық негіздері» </w:t>
      </w:r>
      <w:r w:rsidR="000262B3">
        <w:rPr>
          <w:sz w:val="28"/>
          <w:szCs w:val="28"/>
          <w:lang w:val="kk-KZ"/>
        </w:rPr>
        <w:t xml:space="preserve">ғылыми </w:t>
      </w:r>
      <w:proofErr w:type="spellStart"/>
      <w:r w:rsidR="000262B3">
        <w:rPr>
          <w:sz w:val="28"/>
          <w:szCs w:val="28"/>
          <w:lang w:val="kk-KZ"/>
        </w:rPr>
        <w:t>зертеуінде</w:t>
      </w:r>
      <w:proofErr w:type="spellEnd"/>
      <w:r w:rsidR="00410E14" w:rsidRPr="00B8608D">
        <w:rPr>
          <w:sz w:val="28"/>
          <w:szCs w:val="28"/>
          <w:lang w:val="kk-KZ"/>
        </w:rPr>
        <w:t xml:space="preserve"> қазақ тілі лексикасының ішкі даму заңдылықтары жан-жақты талданған. Фонетикалық сәйкестіктердің шығу тегі, үнемдеу, </w:t>
      </w:r>
      <w:proofErr w:type="spellStart"/>
      <w:r w:rsidR="00410E14" w:rsidRPr="00B8608D">
        <w:rPr>
          <w:sz w:val="28"/>
          <w:szCs w:val="28"/>
          <w:lang w:val="kk-KZ"/>
        </w:rPr>
        <w:t>флекция</w:t>
      </w:r>
      <w:proofErr w:type="spellEnd"/>
      <w:r w:rsidR="00410E14" w:rsidRPr="00B8608D">
        <w:rPr>
          <w:sz w:val="28"/>
          <w:szCs w:val="28"/>
          <w:lang w:val="kk-KZ"/>
        </w:rPr>
        <w:t xml:space="preserve"> құбылыстары, көне түбір мен қосымшалардың этимологиясы ғылыми тұрғыда дәлелденген. Сөз құрамындағы тарихи фонетикалық өзгерістер, байырғы түбірлер мен қосымшалардың дамуы</w:t>
      </w:r>
      <w:r w:rsidRPr="00B8608D">
        <w:rPr>
          <w:sz w:val="28"/>
          <w:szCs w:val="28"/>
          <w:lang w:val="kk-KZ"/>
        </w:rPr>
        <w:t xml:space="preserve">н этимологиялық тұрғыда дәйектеген. </w:t>
      </w:r>
    </w:p>
    <w:p w14:paraId="416C0EF9" w14:textId="07736A1D" w:rsidR="00625C1D" w:rsidRPr="00B8608D" w:rsidRDefault="00C37192" w:rsidP="00B8608D">
      <w:pPr>
        <w:ind w:firstLine="709"/>
        <w:jc w:val="both"/>
        <w:rPr>
          <w:sz w:val="28"/>
          <w:szCs w:val="28"/>
          <w:lang w:val="kk-KZ"/>
        </w:rPr>
      </w:pPr>
      <w:r w:rsidRPr="00B8608D">
        <w:rPr>
          <w:sz w:val="28"/>
          <w:szCs w:val="28"/>
          <w:lang w:val="kk-KZ"/>
        </w:rPr>
        <w:t>Б.</w:t>
      </w:r>
      <w:r w:rsidR="00D8666C">
        <w:rPr>
          <w:sz w:val="28"/>
          <w:szCs w:val="28"/>
          <w:lang w:val="kk-KZ"/>
        </w:rPr>
        <w:t xml:space="preserve"> </w:t>
      </w:r>
      <w:r w:rsidRPr="00B8608D">
        <w:rPr>
          <w:sz w:val="28"/>
          <w:szCs w:val="28"/>
          <w:lang w:val="kk-KZ"/>
        </w:rPr>
        <w:t>Сағындықұлының зерттеулері</w:t>
      </w:r>
      <w:r w:rsidR="002A5AE7">
        <w:rPr>
          <w:sz w:val="28"/>
          <w:szCs w:val="28"/>
          <w:lang w:val="kk-KZ"/>
        </w:rPr>
        <w:t>нің</w:t>
      </w:r>
      <w:r w:rsidRPr="00B8608D">
        <w:rPr>
          <w:sz w:val="28"/>
          <w:szCs w:val="28"/>
          <w:lang w:val="kk-KZ"/>
        </w:rPr>
        <w:t xml:space="preserve"> түркі тілдері ғылымында, қазақ тіл білімінде</w:t>
      </w:r>
      <w:r w:rsidR="002A5AE7">
        <w:rPr>
          <w:sz w:val="28"/>
          <w:szCs w:val="28"/>
          <w:lang w:val="kk-KZ"/>
        </w:rPr>
        <w:t>гі</w:t>
      </w:r>
      <w:r w:rsidRPr="00B8608D">
        <w:rPr>
          <w:sz w:val="28"/>
          <w:szCs w:val="28"/>
          <w:lang w:val="kk-KZ"/>
        </w:rPr>
        <w:t xml:space="preserve"> барлық қосымшалардың этимологиясын ашуы, «әлем тілдерінің түбі бір» секілді ғылыми концепцияларды ұсынуы маңыздылығын </w:t>
      </w:r>
      <w:r w:rsidR="000262B3">
        <w:rPr>
          <w:sz w:val="28"/>
          <w:szCs w:val="28"/>
          <w:lang w:val="kk-KZ"/>
        </w:rPr>
        <w:t>көрсетеді</w:t>
      </w:r>
      <w:r w:rsidRPr="00B8608D">
        <w:rPr>
          <w:sz w:val="28"/>
          <w:szCs w:val="28"/>
          <w:lang w:val="kk-KZ"/>
        </w:rPr>
        <w:t xml:space="preserve">. Қазақ тіл білімінде тіл тарихы, тарихи грамматика, фонетикалық құбылыстар арқылы түбір этимологиясын анықтауы, лексикологияны жүйелі етіп теориялық тұрғыда бағамдауы </w:t>
      </w:r>
      <w:r w:rsidR="00625C1D" w:rsidRPr="00B8608D">
        <w:rPr>
          <w:sz w:val="28"/>
          <w:szCs w:val="28"/>
          <w:lang w:val="kk-KZ"/>
        </w:rPr>
        <w:t xml:space="preserve">ғалым зерттеулерінің </w:t>
      </w:r>
      <w:r w:rsidR="002A5AE7">
        <w:rPr>
          <w:sz w:val="28"/>
          <w:szCs w:val="28"/>
          <w:lang w:val="kk-KZ"/>
        </w:rPr>
        <w:t>құндылығын</w:t>
      </w:r>
      <w:r w:rsidRPr="00B8608D">
        <w:rPr>
          <w:sz w:val="28"/>
          <w:szCs w:val="28"/>
          <w:lang w:val="kk-KZ"/>
        </w:rPr>
        <w:t xml:space="preserve"> </w:t>
      </w:r>
      <w:r w:rsidR="000262B3">
        <w:rPr>
          <w:sz w:val="28"/>
          <w:szCs w:val="28"/>
          <w:lang w:val="kk-KZ"/>
        </w:rPr>
        <w:t>танытады</w:t>
      </w:r>
      <w:r w:rsidR="00625C1D" w:rsidRPr="00B8608D">
        <w:rPr>
          <w:sz w:val="28"/>
          <w:szCs w:val="28"/>
          <w:lang w:val="kk-KZ"/>
        </w:rPr>
        <w:t>. Түркі тілдерінің тілдік жүйесі, ондағы өзгеру, даму, қайта қалыптасу заңдылықтары ортақ екендігін дәлелдеп көрсеткен. Сол себепті де қазақ тілі лексикасының даму жолдарын туыс тілдерден оқшау қарастыруға болмайтынын айт</w:t>
      </w:r>
      <w:r w:rsidR="002A5AE7">
        <w:rPr>
          <w:sz w:val="28"/>
          <w:szCs w:val="28"/>
          <w:lang w:val="kk-KZ"/>
        </w:rPr>
        <w:t>қан</w:t>
      </w:r>
      <w:r w:rsidR="00625C1D" w:rsidRPr="00B8608D">
        <w:rPr>
          <w:sz w:val="28"/>
          <w:szCs w:val="28"/>
          <w:lang w:val="kk-KZ"/>
        </w:rPr>
        <w:t xml:space="preserve">. </w:t>
      </w:r>
    </w:p>
    <w:p w14:paraId="514DFD88" w14:textId="35E57598" w:rsidR="00C37192" w:rsidRPr="00B8608D" w:rsidRDefault="00625C1D" w:rsidP="00B8608D">
      <w:pPr>
        <w:ind w:firstLine="709"/>
        <w:jc w:val="both"/>
        <w:rPr>
          <w:sz w:val="28"/>
          <w:szCs w:val="28"/>
          <w:lang w:val="kk-KZ"/>
        </w:rPr>
      </w:pPr>
      <w:r w:rsidRPr="00B8608D">
        <w:rPr>
          <w:sz w:val="28"/>
          <w:szCs w:val="28"/>
          <w:lang w:val="kk-KZ"/>
        </w:rPr>
        <w:lastRenderedPageBreak/>
        <w:t>Түркі тілдерінің дауысты және дауыссыз дыбыстар</w:t>
      </w:r>
      <w:r w:rsidR="002A5AE7">
        <w:rPr>
          <w:sz w:val="28"/>
          <w:szCs w:val="28"/>
          <w:lang w:val="kk-KZ"/>
        </w:rPr>
        <w:t xml:space="preserve"> жүйесіндегі</w:t>
      </w:r>
      <w:r w:rsidRPr="00B8608D">
        <w:rPr>
          <w:sz w:val="28"/>
          <w:szCs w:val="28"/>
          <w:lang w:val="kk-KZ"/>
        </w:rPr>
        <w:t xml:space="preserve"> түрлі сәйкестіктерді зерттей келе</w:t>
      </w:r>
      <w:r w:rsidR="002C2BB8" w:rsidRPr="00B8608D">
        <w:rPr>
          <w:sz w:val="28"/>
          <w:szCs w:val="28"/>
          <w:lang w:val="kk-KZ"/>
        </w:rPr>
        <w:t>,</w:t>
      </w:r>
      <w:r w:rsidRPr="00B8608D">
        <w:rPr>
          <w:sz w:val="28"/>
          <w:szCs w:val="28"/>
          <w:lang w:val="kk-KZ"/>
        </w:rPr>
        <w:t xml:space="preserve"> оларды 1) тектес және 2) әр тектес деп екіге жіктейді. Мәселен, тектес сәйкестіктердің бірі туралы мынадай ғылыми болжам ұсынған: «Түркі тілдеріндегі </w:t>
      </w:r>
      <w:r w:rsidRPr="00B8608D">
        <w:rPr>
          <w:i/>
          <w:iCs/>
          <w:sz w:val="28"/>
          <w:szCs w:val="28"/>
          <w:lang w:val="kk-KZ"/>
        </w:rPr>
        <w:t>й-</w:t>
      </w:r>
      <w:proofErr w:type="spellStart"/>
      <w:r w:rsidRPr="00B8608D">
        <w:rPr>
          <w:i/>
          <w:iCs/>
          <w:sz w:val="28"/>
          <w:szCs w:val="28"/>
          <w:lang w:val="kk-KZ"/>
        </w:rPr>
        <w:t>дж</w:t>
      </w:r>
      <w:proofErr w:type="spellEnd"/>
      <w:r w:rsidRPr="00B8608D">
        <w:rPr>
          <w:i/>
          <w:iCs/>
          <w:sz w:val="28"/>
          <w:szCs w:val="28"/>
          <w:lang w:val="kk-KZ"/>
        </w:rPr>
        <w:t>-ж-т-д-ч-ш-с-з</w:t>
      </w:r>
      <w:r w:rsidRPr="00B8608D">
        <w:rPr>
          <w:sz w:val="28"/>
          <w:szCs w:val="28"/>
          <w:lang w:val="kk-KZ"/>
        </w:rPr>
        <w:t xml:space="preserve"> сәйкестігі түркі халықтарымен бірге жасасып келе жатырған аса ежелгі құбылыс. Аз-аздан басталған өзгерулер кейінгі замандарда күш алып, бүкіл түркілік сипат алған, сөздердің түр-тұрпатын өзгертіп жіберген»</w:t>
      </w:r>
      <w:r w:rsidR="00C37192" w:rsidRPr="00B8608D">
        <w:rPr>
          <w:sz w:val="28"/>
          <w:szCs w:val="28"/>
          <w:lang w:val="kk-KZ"/>
        </w:rPr>
        <w:t xml:space="preserve"> [</w:t>
      </w:r>
      <w:r w:rsidR="003A5C02" w:rsidRPr="00B8608D">
        <w:rPr>
          <w:sz w:val="28"/>
          <w:szCs w:val="28"/>
          <w:lang w:val="kk-KZ"/>
        </w:rPr>
        <w:t>11</w:t>
      </w:r>
      <w:r w:rsidR="000F4B6A" w:rsidRPr="00B8608D">
        <w:rPr>
          <w:sz w:val="28"/>
          <w:szCs w:val="28"/>
          <w:lang w:val="kk-KZ"/>
        </w:rPr>
        <w:t>,</w:t>
      </w:r>
      <w:r w:rsidR="003A5C02" w:rsidRPr="00B8608D">
        <w:rPr>
          <w:sz w:val="28"/>
          <w:szCs w:val="28"/>
          <w:lang w:val="kk-KZ"/>
        </w:rPr>
        <w:t xml:space="preserve"> </w:t>
      </w:r>
      <w:r w:rsidRPr="00B8608D">
        <w:rPr>
          <w:sz w:val="28"/>
          <w:szCs w:val="28"/>
          <w:lang w:val="kk-KZ"/>
        </w:rPr>
        <w:t>238</w:t>
      </w:r>
      <w:r w:rsidR="00C37192" w:rsidRPr="00B8608D">
        <w:rPr>
          <w:sz w:val="28"/>
          <w:szCs w:val="28"/>
          <w:lang w:val="kk-KZ"/>
        </w:rPr>
        <w:t>].</w:t>
      </w:r>
      <w:r w:rsidRPr="00B8608D">
        <w:rPr>
          <w:sz w:val="28"/>
          <w:szCs w:val="28"/>
          <w:lang w:val="kk-KZ"/>
        </w:rPr>
        <w:t xml:space="preserve"> Осындай сәйкестіктердің түзілуінде тілдегі үнемдеу заңының рөлі, үнемделу арқылы түркі тілдеріндегі көптеген сөздерді қайта қалпына келтіруге болатынын анықтаған. </w:t>
      </w:r>
    </w:p>
    <w:p w14:paraId="73BD5097" w14:textId="3EDD20DC" w:rsidR="003836C8" w:rsidRPr="00B8608D" w:rsidRDefault="003836C8" w:rsidP="00B8608D">
      <w:pPr>
        <w:ind w:firstLine="709"/>
        <w:jc w:val="both"/>
        <w:rPr>
          <w:sz w:val="28"/>
          <w:szCs w:val="28"/>
          <w:lang w:val="kk-KZ"/>
        </w:rPr>
      </w:pPr>
      <w:r w:rsidRPr="00B8608D">
        <w:rPr>
          <w:sz w:val="28"/>
          <w:szCs w:val="28"/>
        </w:rPr>
        <w:t>Б. Сағындықұлы «</w:t>
      </w:r>
      <w:r w:rsidRPr="00B8608D">
        <w:rPr>
          <w:color w:val="212529"/>
          <w:sz w:val="28"/>
          <w:szCs w:val="28"/>
          <w:highlight w:val="white"/>
        </w:rPr>
        <w:t>Алтын Орда жазба ескерткіштерінің (XIVғ.) салыстырмалы лексикасы</w:t>
      </w:r>
      <w:r w:rsidRPr="00B8608D">
        <w:rPr>
          <w:sz w:val="28"/>
          <w:szCs w:val="28"/>
        </w:rPr>
        <w:t>» еңбегінде түркі тілдерінің ортақ мұрасы саналатын «Махаббатнама», «Хұсрау-Шырын», «Гүлстан бит-турки» ескерткіштерінің фонетикалық, морфологиялық және семантикалық оның ішінде архаизмдер, синоним, омоним, антоним, лексикалық белгілеріне жан-жақты тоқталған. Зерттеуге алынған сөздер негізінде салыстырмалы семантикалық-тақырыптық топтарға жіктеп, мысалдар келтіреді [</w:t>
      </w:r>
      <w:r w:rsidR="003A5C02" w:rsidRPr="00B8608D">
        <w:rPr>
          <w:sz w:val="28"/>
          <w:szCs w:val="28"/>
        </w:rPr>
        <w:t>22</w:t>
      </w:r>
      <w:r w:rsidR="000F4B6A" w:rsidRPr="00B8608D">
        <w:rPr>
          <w:sz w:val="28"/>
          <w:szCs w:val="28"/>
          <w:lang w:val="kk-KZ"/>
        </w:rPr>
        <w:t>,</w:t>
      </w:r>
      <w:r w:rsidR="00E96C75" w:rsidRPr="00B8608D">
        <w:rPr>
          <w:sz w:val="28"/>
          <w:szCs w:val="28"/>
          <w:lang w:val="kk-KZ"/>
        </w:rPr>
        <w:t xml:space="preserve"> </w:t>
      </w:r>
      <w:r w:rsidRPr="00B8608D">
        <w:rPr>
          <w:sz w:val="28"/>
          <w:szCs w:val="28"/>
        </w:rPr>
        <w:t>70].</w:t>
      </w:r>
    </w:p>
    <w:p w14:paraId="40C99376" w14:textId="0871CB92" w:rsidR="003836C8" w:rsidRPr="00B8608D" w:rsidRDefault="003836C8" w:rsidP="00B8608D">
      <w:pPr>
        <w:ind w:firstLine="709"/>
        <w:jc w:val="both"/>
        <w:rPr>
          <w:sz w:val="28"/>
          <w:szCs w:val="28"/>
          <w:lang w:val="kk-KZ"/>
        </w:rPr>
      </w:pPr>
      <w:r w:rsidRPr="00B8608D">
        <w:rPr>
          <w:sz w:val="28"/>
          <w:szCs w:val="28"/>
        </w:rPr>
        <w:t>Е. Қажыбектің түркі тілдеріне салыстырмалы талдау жасай отырып, түркі тілдеріндегі гомогенді түбірлер, синкретизм құбылыс, моносиллабтар ерекшеліктерін жан-жақты қарастырған «</w:t>
      </w:r>
      <w:r w:rsidRPr="00B8608D">
        <w:rPr>
          <w:color w:val="212529"/>
          <w:sz w:val="28"/>
          <w:szCs w:val="28"/>
          <w:highlight w:val="white"/>
        </w:rPr>
        <w:t>Глагольно-именная корреляция гомогенных корней в тюркских языках</w:t>
      </w:r>
      <w:r w:rsidRPr="00B8608D">
        <w:rPr>
          <w:sz w:val="28"/>
          <w:szCs w:val="28"/>
        </w:rPr>
        <w:t>» зерттеуі де осы бағыттағы құнды зерттеулер қатарына жатқызуға болады [</w:t>
      </w:r>
      <w:r w:rsidR="00E96C75" w:rsidRPr="00B8608D">
        <w:rPr>
          <w:sz w:val="28"/>
          <w:szCs w:val="28"/>
          <w:lang w:val="kk-KZ"/>
        </w:rPr>
        <w:t>1</w:t>
      </w:r>
      <w:r w:rsidR="003A5C02" w:rsidRPr="00B8608D">
        <w:rPr>
          <w:sz w:val="28"/>
          <w:szCs w:val="28"/>
          <w:lang w:val="kk-KZ"/>
        </w:rPr>
        <w:t>2</w:t>
      </w:r>
      <w:r w:rsidRPr="00B8608D">
        <w:rPr>
          <w:sz w:val="28"/>
          <w:szCs w:val="28"/>
        </w:rPr>
        <w:t>].</w:t>
      </w:r>
    </w:p>
    <w:p w14:paraId="102AF135" w14:textId="77777777" w:rsidR="003836C8" w:rsidRPr="00B8608D" w:rsidRDefault="003836C8" w:rsidP="00B8608D">
      <w:pPr>
        <w:ind w:firstLine="709"/>
        <w:jc w:val="both"/>
        <w:rPr>
          <w:sz w:val="28"/>
          <w:szCs w:val="28"/>
        </w:rPr>
      </w:pPr>
      <w:r w:rsidRPr="00B8608D">
        <w:rPr>
          <w:sz w:val="28"/>
          <w:szCs w:val="28"/>
        </w:rPr>
        <w:t xml:space="preserve">Қазақ тіл білімінде салыстырмалы-тарихи бағытта әлі де көптеген зерттеулер жасалуы қажет. Бұл зерттеулер тіліміздің өткенін терең түсініп бағамдауға, қазіргі жаңа бағыттардың кең қанат жайып орнығуына айтарлықтай үлес қосары анық.    </w:t>
      </w:r>
    </w:p>
    <w:p w14:paraId="5A7441D7" w14:textId="47791678" w:rsidR="003836C8" w:rsidRPr="00B8608D" w:rsidRDefault="003836C8" w:rsidP="00B8608D">
      <w:pPr>
        <w:ind w:firstLine="709"/>
        <w:jc w:val="both"/>
        <w:rPr>
          <w:sz w:val="28"/>
          <w:szCs w:val="28"/>
        </w:rPr>
      </w:pPr>
      <w:r w:rsidRPr="00B8608D">
        <w:rPr>
          <w:sz w:val="28"/>
          <w:szCs w:val="28"/>
        </w:rPr>
        <w:t xml:space="preserve">М. Сабыр «Көне қыпшақ тілі мен қазақ тілінің фоно-морфо-семантикалық сабақтастығы» атты зерттеуінде салыстырмалы-тарихи әдіс туралы былай дейді: </w:t>
      </w:r>
      <w:r w:rsidR="000F4B6A" w:rsidRPr="00B8608D">
        <w:rPr>
          <w:sz w:val="28"/>
          <w:szCs w:val="28"/>
          <w:lang w:val="kk-KZ"/>
        </w:rPr>
        <w:t>«</w:t>
      </w:r>
      <w:r w:rsidR="00A64AD9">
        <w:rPr>
          <w:sz w:val="28"/>
          <w:szCs w:val="28"/>
          <w:lang w:val="kk-KZ"/>
        </w:rPr>
        <w:t>Қ</w:t>
      </w:r>
      <w:r w:rsidRPr="00B8608D">
        <w:rPr>
          <w:sz w:val="28"/>
          <w:szCs w:val="28"/>
        </w:rPr>
        <w:t>азіргі таңда түркі лексикологиясының алдында тұрған маңызды міндеттердің бірі жекелеген тілдерді синхрондық тұрғыдан да, диахрондық тұрғыдан да кешенді зерттеуге алу. Тарихи-салыстырмалы әдіске сүйенген зерттеу ғана бүгінгі тірі тілдің тарих қойнауында қалған жазба жәдігерлікке алыс-жақынын, туыс-жекжат екенін анықтай алады. Қандай да бір тілдің лексикасы басқа тілдік категориялардан қашанда бұрын сөйлейді, мол ақпарат бере алады [</w:t>
      </w:r>
      <w:r w:rsidR="00E96C75" w:rsidRPr="00B8608D">
        <w:rPr>
          <w:sz w:val="28"/>
          <w:szCs w:val="28"/>
          <w:lang w:val="kk-KZ"/>
        </w:rPr>
        <w:t>1</w:t>
      </w:r>
      <w:r w:rsidR="003A5C02" w:rsidRPr="00B8608D">
        <w:rPr>
          <w:sz w:val="28"/>
          <w:szCs w:val="28"/>
        </w:rPr>
        <w:t>6</w:t>
      </w:r>
      <w:r w:rsidR="000F4B6A" w:rsidRPr="00B8608D">
        <w:rPr>
          <w:sz w:val="28"/>
          <w:szCs w:val="28"/>
          <w:lang w:val="kk-KZ"/>
        </w:rPr>
        <w:t>,</w:t>
      </w:r>
      <w:r w:rsidR="00E96C75" w:rsidRPr="00B8608D">
        <w:rPr>
          <w:sz w:val="28"/>
          <w:szCs w:val="28"/>
          <w:lang w:val="kk-KZ"/>
        </w:rPr>
        <w:t xml:space="preserve"> </w:t>
      </w:r>
      <w:r w:rsidRPr="00B8608D">
        <w:rPr>
          <w:sz w:val="28"/>
          <w:szCs w:val="28"/>
        </w:rPr>
        <w:t xml:space="preserve">238]. Сондықтан да түркі тілдерінің лексикология саласын қарастыру қашан да өзекті </w:t>
      </w:r>
      <w:r w:rsidR="002A5AE7">
        <w:rPr>
          <w:sz w:val="28"/>
          <w:szCs w:val="28"/>
          <w:lang w:val="kk-KZ"/>
        </w:rPr>
        <w:t>саналады</w:t>
      </w:r>
      <w:r w:rsidRPr="00B8608D">
        <w:rPr>
          <w:sz w:val="28"/>
          <w:szCs w:val="28"/>
        </w:rPr>
        <w:t xml:space="preserve">. </w:t>
      </w:r>
    </w:p>
    <w:p w14:paraId="109B0DD2" w14:textId="6DB75100" w:rsidR="00C37192" w:rsidRPr="00B8608D" w:rsidRDefault="002A5AE7" w:rsidP="00B8608D">
      <w:pPr>
        <w:pBdr>
          <w:top w:val="nil"/>
          <w:left w:val="nil"/>
          <w:bottom w:val="nil"/>
          <w:right w:val="nil"/>
          <w:between w:val="nil"/>
        </w:pBdr>
        <w:ind w:firstLine="709"/>
        <w:jc w:val="both"/>
        <w:rPr>
          <w:color w:val="000000"/>
          <w:sz w:val="28"/>
          <w:szCs w:val="28"/>
        </w:rPr>
      </w:pPr>
      <w:r>
        <w:rPr>
          <w:color w:val="000000"/>
          <w:sz w:val="28"/>
          <w:szCs w:val="28"/>
          <w:lang w:val="kk-KZ"/>
        </w:rPr>
        <w:t>Әлемдік тіл ғылымында а</w:t>
      </w:r>
      <w:r w:rsidR="00C37192" w:rsidRPr="00B8608D">
        <w:rPr>
          <w:color w:val="000000"/>
          <w:sz w:val="28"/>
          <w:szCs w:val="28"/>
        </w:rPr>
        <w:t xml:space="preserve">лғаш неміс тіл білімінде ғалым Франц Бопптың 1833-1849 жылдар аралығында жазған «Үнді-Еуропа тілдерінің салыстырмалы грамматикасы» салыстырмалы-тарихи тіл білімінің дамуына ықпал етті. Еңбекте санскрит тіліндегі етістіктердің жіктелуін грек, парсы, латын, герман тілдерімен салыстырып зерттеген. Ғалым Ф. Бопп тіл білімінде салыстырмалы-тарихи тіл білімінің негізін салушы деп есептеледі. </w:t>
      </w:r>
    </w:p>
    <w:p w14:paraId="276DDFAC" w14:textId="77777777" w:rsidR="00C37192" w:rsidRPr="00B8608D" w:rsidRDefault="00C37192"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Салыстырмалы тіл біліміндегі келесі бір маңызды еңбек – ғалым Расмус Кристиан Расктың «Ежелгі солтүстік тілдері және неміс исланд тілдерінің шығу туралы зерттеулер» деп аталатын зерттеу. Сонымен қатар 1818 жылы жарық </w:t>
      </w:r>
      <w:r w:rsidRPr="00B8608D">
        <w:rPr>
          <w:color w:val="000000"/>
          <w:sz w:val="28"/>
          <w:szCs w:val="28"/>
        </w:rPr>
        <w:lastRenderedPageBreak/>
        <w:t xml:space="preserve">көрген «Исланд тілінің шығу тарихы» зерттеуінде алғаш рет туыстас тілдерге салыстырмалы талдау жасаудың белгілерін сипаттаған. </w:t>
      </w:r>
    </w:p>
    <w:p w14:paraId="3D2A8DAB" w14:textId="77777777" w:rsidR="00C37192" w:rsidRPr="00B8608D" w:rsidRDefault="00C37192"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1819 жылы басылған «Неміс грамматикасы» атты төрт томдық еңбекті ғалым Якоб Гримм жазады. Еңбекте неміс тілінің даму тарихын және герман тіліндегі басқа да диалектілерге салыстырмалы талдау жасаған. Осының негізінде тіл ғылымында герман тілінің салыстырмалы грамматикасының негізін салушысы ретінде танылды. </w:t>
      </w:r>
    </w:p>
    <w:p w14:paraId="2489BE34" w14:textId="77777777" w:rsidR="00C37192" w:rsidRPr="00B8608D" w:rsidRDefault="00C37192" w:rsidP="00B8608D">
      <w:pPr>
        <w:pBdr>
          <w:top w:val="nil"/>
          <w:left w:val="nil"/>
          <w:bottom w:val="nil"/>
          <w:right w:val="nil"/>
          <w:between w:val="nil"/>
        </w:pBdr>
        <w:ind w:firstLine="709"/>
        <w:jc w:val="both"/>
        <w:rPr>
          <w:color w:val="000000"/>
          <w:sz w:val="28"/>
          <w:szCs w:val="28"/>
          <w:lang w:val="kk-KZ"/>
        </w:rPr>
      </w:pPr>
      <w:r w:rsidRPr="00B8608D">
        <w:rPr>
          <w:color w:val="000000"/>
          <w:sz w:val="28"/>
          <w:szCs w:val="28"/>
        </w:rPr>
        <w:t>1820 жылы славян тілдерін салыстыра зерттеу бойынша А.Х. Востоковтың «Славян тілдері жөніндегі пікірлер» кітабы жарық көрді. Мұнда көбіне фонетикалық тұрғыда славян тілдеріне зерттеу жүргізілген. Аталған еңбектер нәтижесінде әлемдік тіл білімінде Үнді-еуропалық тіл білімі қалыптасты. Дегенмен бұл бағыттың да қазіргі зерттеулермен салыстырғанда өзіндік кемшіліктері де болды.</w:t>
      </w:r>
      <w:r w:rsidRPr="00B8608D">
        <w:rPr>
          <w:color w:val="000000"/>
          <w:sz w:val="28"/>
          <w:szCs w:val="28"/>
          <w:lang w:val="kk-KZ"/>
        </w:rPr>
        <w:t xml:space="preserve"> </w:t>
      </w:r>
    </w:p>
    <w:p w14:paraId="40BE91D5" w14:textId="77777777" w:rsidR="00BD1CC8" w:rsidRDefault="00C37192" w:rsidP="00A64AD9">
      <w:pPr>
        <w:pBdr>
          <w:top w:val="nil"/>
          <w:left w:val="nil"/>
          <w:bottom w:val="nil"/>
          <w:right w:val="nil"/>
          <w:between w:val="nil"/>
        </w:pBdr>
        <w:ind w:firstLine="709"/>
        <w:jc w:val="both"/>
        <w:rPr>
          <w:color w:val="000000"/>
          <w:sz w:val="28"/>
          <w:szCs w:val="28"/>
          <w:lang w:val="kk-KZ"/>
        </w:rPr>
      </w:pPr>
      <w:r w:rsidRPr="00B8608D">
        <w:rPr>
          <w:color w:val="000000"/>
          <w:sz w:val="28"/>
          <w:szCs w:val="28"/>
        </w:rPr>
        <w:t>Салыстырмалы тіл білімі – тілдерді шығу тегіндегі туыстығына, құрылымдық ерекшеліктеріне қарамастан салыстырылып отырған тілдер арасындағы жақындық пен айырмашылықтарды зерттейді.</w:t>
      </w:r>
      <w:r w:rsidR="00A64AD9">
        <w:rPr>
          <w:color w:val="000000"/>
          <w:sz w:val="28"/>
          <w:szCs w:val="28"/>
          <w:lang w:val="kk-KZ"/>
        </w:rPr>
        <w:t xml:space="preserve"> </w:t>
      </w:r>
    </w:p>
    <w:p w14:paraId="7F3E3598" w14:textId="2E9E5605" w:rsidR="00C37192" w:rsidRPr="00B8608D" w:rsidRDefault="00C37192" w:rsidP="00A64AD9">
      <w:pPr>
        <w:pBdr>
          <w:top w:val="nil"/>
          <w:left w:val="nil"/>
          <w:bottom w:val="nil"/>
          <w:right w:val="nil"/>
          <w:between w:val="nil"/>
        </w:pBdr>
        <w:ind w:firstLine="709"/>
        <w:jc w:val="both"/>
        <w:rPr>
          <w:color w:val="000000"/>
          <w:sz w:val="28"/>
          <w:szCs w:val="28"/>
          <w:lang w:val="kk-KZ"/>
        </w:rPr>
      </w:pPr>
      <w:r w:rsidRPr="00B8608D">
        <w:rPr>
          <w:color w:val="000000"/>
          <w:sz w:val="28"/>
          <w:szCs w:val="28"/>
        </w:rPr>
        <w:t xml:space="preserve">Салыстыру жұмыстары тілдің әртүрлі деңгейлерін қамтиды. </w:t>
      </w:r>
      <w:r w:rsidR="001F733C">
        <w:rPr>
          <w:color w:val="000000"/>
          <w:sz w:val="28"/>
          <w:szCs w:val="28"/>
          <w:lang w:val="kk-KZ"/>
        </w:rPr>
        <w:t>Тілдің ф</w:t>
      </w:r>
      <w:r w:rsidRPr="00B8608D">
        <w:rPr>
          <w:color w:val="000000"/>
          <w:sz w:val="28"/>
          <w:szCs w:val="28"/>
        </w:rPr>
        <w:t>онетика</w:t>
      </w:r>
      <w:r w:rsidR="001F733C">
        <w:rPr>
          <w:color w:val="000000"/>
          <w:sz w:val="28"/>
          <w:szCs w:val="28"/>
          <w:lang w:val="kk-KZ"/>
        </w:rPr>
        <w:t>лық жүйесі</w:t>
      </w:r>
      <w:r w:rsidRPr="00B8608D">
        <w:rPr>
          <w:color w:val="000000"/>
          <w:sz w:val="28"/>
          <w:szCs w:val="28"/>
        </w:rPr>
        <w:t xml:space="preserve">, фонология, лексика, морфология, синтаксис салалары бойынша белгілі бір тілдік </w:t>
      </w:r>
      <w:r w:rsidR="001F733C">
        <w:rPr>
          <w:color w:val="000000"/>
          <w:sz w:val="28"/>
          <w:szCs w:val="28"/>
          <w:lang w:val="kk-KZ"/>
        </w:rPr>
        <w:t>бірліктер</w:t>
      </w:r>
      <w:r w:rsidRPr="00B8608D">
        <w:rPr>
          <w:color w:val="000000"/>
          <w:sz w:val="28"/>
          <w:szCs w:val="28"/>
        </w:rPr>
        <w:t>ге (фонема, морфема, сөз, сөз тіркесі, сөйлем, мәтін) арнайы салыстыру жасалады.</w:t>
      </w:r>
      <w:r w:rsidRPr="00B8608D">
        <w:rPr>
          <w:color w:val="000000"/>
          <w:sz w:val="28"/>
          <w:szCs w:val="28"/>
          <w:lang w:val="kk-KZ"/>
        </w:rPr>
        <w:t xml:space="preserve"> </w:t>
      </w:r>
      <w:r w:rsidRPr="00B8608D">
        <w:rPr>
          <w:color w:val="000000"/>
          <w:sz w:val="28"/>
          <w:szCs w:val="28"/>
        </w:rPr>
        <w:t>«Салыстырмалы лингвистиканың ғылымға дейінгі қайнар көзі күнделікті өмірдегі байқаулар деп танылуы керек. Ұзақ уақыт бойы адамзат, әсіресе аудармашылар, алғашқы тіл мұғалімдері, саяхатшылар, көпестер және т.б. «аңғал» мәдениетаралық коммуникаторлар әлемдегі тілдердің айырмашылықтары туралы өз байқауларын жасап, қағазға жазып отырған. Салыстыру сыртқы қоршаған ортаны танып, білудің бірден-бір логикалық әдісі. Сондықтан да ол ғылымдардың барлығына тән. Фактілерді бір</w:t>
      </w:r>
      <w:r w:rsidRPr="00B8608D">
        <w:rPr>
          <w:sz w:val="28"/>
          <w:szCs w:val="28"/>
        </w:rPr>
        <w:t>-</w:t>
      </w:r>
      <w:r w:rsidRPr="00B8608D">
        <w:rPr>
          <w:color w:val="000000"/>
          <w:sz w:val="28"/>
          <w:szCs w:val="28"/>
        </w:rPr>
        <w:t>бірімен салыстыру тек ғылыми зерттеулерде ғана емес, әртүрлі тілдерді үйрену, оқыту процестерінде де, салыстырмалы сөздіктер жасауда да кең қолданылады. Салыстыру арқылы салыстырылып отырған нысанның ерекшеліктері, басқаларға ұқсастық және одан өзгешелік жақтары айқындалады» [</w:t>
      </w:r>
      <w:r w:rsidR="003A5C02" w:rsidRPr="00B8608D">
        <w:rPr>
          <w:color w:val="000000"/>
          <w:sz w:val="28"/>
          <w:szCs w:val="28"/>
        </w:rPr>
        <w:t>23</w:t>
      </w:r>
      <w:r w:rsidR="000F4B6A" w:rsidRPr="00B8608D">
        <w:rPr>
          <w:color w:val="000000"/>
          <w:sz w:val="28"/>
          <w:szCs w:val="28"/>
          <w:lang w:val="kk-KZ"/>
        </w:rPr>
        <w:t>,</w:t>
      </w:r>
      <w:r w:rsidRPr="00B8608D">
        <w:rPr>
          <w:color w:val="000000"/>
          <w:sz w:val="28"/>
          <w:szCs w:val="28"/>
          <w:lang w:val="kk-KZ"/>
        </w:rPr>
        <w:t xml:space="preserve"> </w:t>
      </w:r>
      <w:r w:rsidRPr="00B8608D">
        <w:rPr>
          <w:color w:val="000000"/>
          <w:sz w:val="28"/>
          <w:szCs w:val="28"/>
        </w:rPr>
        <w:t>15]</w:t>
      </w:r>
      <w:r w:rsidRPr="00B8608D">
        <w:rPr>
          <w:color w:val="000000"/>
          <w:sz w:val="28"/>
          <w:szCs w:val="28"/>
          <w:lang w:val="kk-KZ"/>
        </w:rPr>
        <w:t xml:space="preserve">. </w:t>
      </w:r>
    </w:p>
    <w:p w14:paraId="349FFFD0" w14:textId="6EB7E759" w:rsidR="003836C8" w:rsidRPr="00B8608D" w:rsidRDefault="00604D20" w:rsidP="00B8608D">
      <w:pPr>
        <w:ind w:firstLine="709"/>
        <w:jc w:val="both"/>
        <w:rPr>
          <w:sz w:val="28"/>
          <w:szCs w:val="28"/>
          <w:lang w:val="kk-KZ"/>
        </w:rPr>
      </w:pPr>
      <w:r w:rsidRPr="00B8608D">
        <w:rPr>
          <w:sz w:val="28"/>
          <w:szCs w:val="28"/>
          <w:lang w:val="kk-KZ"/>
        </w:rPr>
        <w:tab/>
        <w:t xml:space="preserve">Қазақ тіл білімінде салыстырмалы бағыттағы зерттеулер бар болғанымен дәл туыстас тілдер арасындағы жақындықты, ортақ тілдік бірліктер төңірегіндегі түрлі ерекшеліктерді көрсететін салыстырмалы-тарихи бағыттағы зерттеулер көп емес. </w:t>
      </w:r>
      <w:r w:rsidR="003E4BC8">
        <w:rPr>
          <w:sz w:val="28"/>
          <w:szCs w:val="28"/>
          <w:lang w:val="kk-KZ"/>
        </w:rPr>
        <w:t>Осы себепті з</w:t>
      </w:r>
      <w:r w:rsidRPr="00B8608D">
        <w:rPr>
          <w:sz w:val="28"/>
          <w:szCs w:val="28"/>
          <w:lang w:val="kk-KZ"/>
        </w:rPr>
        <w:t>ерттеу</w:t>
      </w:r>
      <w:r w:rsidR="008C52D2">
        <w:rPr>
          <w:sz w:val="28"/>
          <w:szCs w:val="28"/>
          <w:lang w:val="kk-KZ"/>
        </w:rPr>
        <w:t xml:space="preserve"> жұмысында</w:t>
      </w:r>
      <w:r w:rsidRPr="00B8608D">
        <w:rPr>
          <w:sz w:val="28"/>
          <w:szCs w:val="28"/>
          <w:lang w:val="kk-KZ"/>
        </w:rPr>
        <w:t xml:space="preserve"> туыстас түркі тілдерін нысан етіп, семантикалық тұрғыдан салыстырмалы зерттеу жүргіз</w:t>
      </w:r>
      <w:r w:rsidR="003E4BC8">
        <w:rPr>
          <w:sz w:val="28"/>
          <w:szCs w:val="28"/>
          <w:lang w:val="kk-KZ"/>
        </w:rPr>
        <w:t>уге тырыстық</w:t>
      </w:r>
      <w:r w:rsidRPr="00B8608D">
        <w:rPr>
          <w:sz w:val="28"/>
          <w:szCs w:val="28"/>
          <w:lang w:val="kk-KZ"/>
        </w:rPr>
        <w:t xml:space="preserve">. </w:t>
      </w:r>
    </w:p>
    <w:p w14:paraId="6E5691CA" w14:textId="65BD92D0" w:rsidR="00604D20" w:rsidRPr="00B8608D" w:rsidRDefault="00604D20" w:rsidP="00B8608D">
      <w:pPr>
        <w:ind w:firstLine="709"/>
        <w:jc w:val="both"/>
        <w:rPr>
          <w:sz w:val="28"/>
          <w:szCs w:val="28"/>
          <w:lang w:val="kk-KZ"/>
        </w:rPr>
      </w:pPr>
      <w:r w:rsidRPr="00B8608D">
        <w:rPr>
          <w:sz w:val="28"/>
          <w:szCs w:val="28"/>
          <w:lang w:val="kk-KZ"/>
        </w:rPr>
        <w:tab/>
        <w:t>Сонымен, туыстас тілдерге салыстырмалы-тарихи түрде зерттеу жүргізу арқылы тіл қойнауындағы жасырын қаншама тілдік ақпараттар мен этнос тіліне тән мол деректерге қол жеткізу болады. Тілдік зерттеулерде аса маңызды әрі күрделі лексикология, семантика саласын қарастыру арқылы түркі тілдерінің танымдық әлеміне, ұлттық болмысына, тілдік фактілеріне көз жеткізе аламыз.</w:t>
      </w:r>
    </w:p>
    <w:p w14:paraId="08B5946C" w14:textId="62B8521E" w:rsidR="00A64AD9" w:rsidRDefault="00A64AD9" w:rsidP="00954B55">
      <w:pPr>
        <w:ind w:firstLine="709"/>
        <w:jc w:val="both"/>
        <w:rPr>
          <w:b/>
          <w:sz w:val="28"/>
          <w:szCs w:val="28"/>
        </w:rPr>
      </w:pPr>
    </w:p>
    <w:p w14:paraId="54332EA6" w14:textId="77777777" w:rsidR="0090293E" w:rsidRDefault="0090293E" w:rsidP="00954B55">
      <w:pPr>
        <w:ind w:firstLine="709"/>
        <w:jc w:val="both"/>
        <w:rPr>
          <w:b/>
          <w:sz w:val="28"/>
          <w:szCs w:val="28"/>
        </w:rPr>
      </w:pPr>
    </w:p>
    <w:p w14:paraId="75625842" w14:textId="7E4D9EDE" w:rsidR="003836C8" w:rsidRPr="00954B55" w:rsidRDefault="003836C8" w:rsidP="00954B55">
      <w:pPr>
        <w:ind w:firstLine="709"/>
        <w:jc w:val="both"/>
        <w:rPr>
          <w:b/>
          <w:sz w:val="28"/>
          <w:szCs w:val="28"/>
        </w:rPr>
      </w:pPr>
      <w:r w:rsidRPr="00B8608D">
        <w:rPr>
          <w:b/>
          <w:sz w:val="28"/>
          <w:szCs w:val="28"/>
        </w:rPr>
        <w:t xml:space="preserve">1.2 </w:t>
      </w:r>
      <w:r w:rsidR="00042132" w:rsidRPr="00B8608D">
        <w:rPr>
          <w:b/>
          <w:sz w:val="28"/>
          <w:szCs w:val="28"/>
          <w:lang w:val="kk-KZ"/>
        </w:rPr>
        <w:t>Қыпшақ</w:t>
      </w:r>
      <w:r w:rsidRPr="00B8608D">
        <w:rPr>
          <w:b/>
          <w:sz w:val="28"/>
          <w:szCs w:val="28"/>
        </w:rPr>
        <w:t xml:space="preserve"> тілдерін топтастырудың </w:t>
      </w:r>
      <w:r w:rsidR="00042132" w:rsidRPr="00B8608D">
        <w:rPr>
          <w:b/>
          <w:sz w:val="28"/>
          <w:szCs w:val="28"/>
          <w:lang w:val="kk-KZ"/>
        </w:rPr>
        <w:t>лингвистикалық</w:t>
      </w:r>
      <w:r w:rsidRPr="00B8608D">
        <w:rPr>
          <w:b/>
          <w:sz w:val="28"/>
          <w:szCs w:val="28"/>
        </w:rPr>
        <w:t xml:space="preserve"> негіздері</w:t>
      </w:r>
    </w:p>
    <w:p w14:paraId="00FADC71" w14:textId="77777777" w:rsidR="00BD1CC8" w:rsidRDefault="003836C8" w:rsidP="00BD1CC8">
      <w:pPr>
        <w:pBdr>
          <w:top w:val="nil"/>
          <w:left w:val="nil"/>
          <w:bottom w:val="nil"/>
          <w:right w:val="nil"/>
          <w:between w:val="nil"/>
        </w:pBdr>
        <w:ind w:firstLine="709"/>
        <w:jc w:val="both"/>
        <w:rPr>
          <w:color w:val="000000"/>
          <w:sz w:val="28"/>
          <w:szCs w:val="28"/>
        </w:rPr>
      </w:pPr>
      <w:r w:rsidRPr="00B8608D">
        <w:rPr>
          <w:color w:val="000000"/>
          <w:sz w:val="28"/>
          <w:szCs w:val="28"/>
        </w:rPr>
        <w:lastRenderedPageBreak/>
        <w:t>Жалпы түркі тілдерінің қалыптасу кезеңдерін ғалымдар түрліше болжайды. Солардың ішінде ғалым Н. Баскаков түркі тілдерін алты кезеңге бөліп қарастырған:</w:t>
      </w:r>
    </w:p>
    <w:p w14:paraId="64DC2FC5" w14:textId="77777777" w:rsidR="00BD1CC8" w:rsidRDefault="00BD1CC8" w:rsidP="00BD1CC8">
      <w:pPr>
        <w:pBdr>
          <w:top w:val="nil"/>
          <w:left w:val="nil"/>
          <w:bottom w:val="nil"/>
          <w:right w:val="nil"/>
          <w:between w:val="nil"/>
        </w:pBdr>
        <w:ind w:firstLine="709"/>
        <w:jc w:val="both"/>
        <w:rPr>
          <w:color w:val="000000"/>
          <w:sz w:val="28"/>
          <w:szCs w:val="28"/>
        </w:rPr>
      </w:pPr>
      <w:r>
        <w:rPr>
          <w:color w:val="000000"/>
          <w:sz w:val="28"/>
          <w:szCs w:val="28"/>
          <w:lang w:val="kk-KZ"/>
        </w:rPr>
        <w:t xml:space="preserve">1. </w:t>
      </w:r>
      <w:r w:rsidR="003836C8" w:rsidRPr="00B8608D">
        <w:rPr>
          <w:color w:val="000000"/>
          <w:sz w:val="28"/>
          <w:szCs w:val="28"/>
        </w:rPr>
        <w:t>Алтай дәуірі;</w:t>
      </w:r>
    </w:p>
    <w:p w14:paraId="3A10511D" w14:textId="77777777" w:rsidR="00BD1CC8" w:rsidRDefault="00BD1CC8" w:rsidP="00BD1CC8">
      <w:pPr>
        <w:pBdr>
          <w:top w:val="nil"/>
          <w:left w:val="nil"/>
          <w:bottom w:val="nil"/>
          <w:right w:val="nil"/>
          <w:between w:val="nil"/>
        </w:pBdr>
        <w:ind w:firstLine="709"/>
        <w:jc w:val="both"/>
        <w:rPr>
          <w:color w:val="000000"/>
          <w:sz w:val="28"/>
          <w:szCs w:val="28"/>
        </w:rPr>
      </w:pPr>
      <w:r>
        <w:rPr>
          <w:color w:val="000000"/>
          <w:sz w:val="28"/>
          <w:szCs w:val="28"/>
          <w:lang w:val="kk-KZ"/>
        </w:rPr>
        <w:t xml:space="preserve">2. </w:t>
      </w:r>
      <w:r w:rsidR="003836C8" w:rsidRPr="00B8608D">
        <w:rPr>
          <w:color w:val="000000"/>
          <w:sz w:val="28"/>
          <w:szCs w:val="28"/>
        </w:rPr>
        <w:t>Хун дәуірі (V ғасырға дейінгі кезең);</w:t>
      </w:r>
    </w:p>
    <w:p w14:paraId="5E97AFCE" w14:textId="77777777" w:rsidR="00BD1CC8" w:rsidRDefault="00BD1CC8" w:rsidP="00BD1CC8">
      <w:pPr>
        <w:pBdr>
          <w:top w:val="nil"/>
          <w:left w:val="nil"/>
          <w:bottom w:val="nil"/>
          <w:right w:val="nil"/>
          <w:between w:val="nil"/>
        </w:pBdr>
        <w:ind w:firstLine="709"/>
        <w:jc w:val="both"/>
        <w:rPr>
          <w:color w:val="000000"/>
          <w:sz w:val="28"/>
          <w:szCs w:val="28"/>
        </w:rPr>
      </w:pPr>
      <w:r>
        <w:rPr>
          <w:color w:val="000000"/>
          <w:sz w:val="28"/>
          <w:szCs w:val="28"/>
          <w:lang w:val="kk-KZ"/>
        </w:rPr>
        <w:t xml:space="preserve">3. </w:t>
      </w:r>
      <w:r w:rsidR="003836C8" w:rsidRPr="00B8608D">
        <w:rPr>
          <w:color w:val="000000"/>
          <w:sz w:val="28"/>
          <w:szCs w:val="28"/>
        </w:rPr>
        <w:t>Көне түркі дәуірі (V ғасырдан X ғасырға дейін);</w:t>
      </w:r>
    </w:p>
    <w:p w14:paraId="03BF33C9" w14:textId="77777777" w:rsidR="00BD1CC8" w:rsidRDefault="00BD1CC8" w:rsidP="00BD1CC8">
      <w:pPr>
        <w:pBdr>
          <w:top w:val="nil"/>
          <w:left w:val="nil"/>
          <w:bottom w:val="nil"/>
          <w:right w:val="nil"/>
          <w:between w:val="nil"/>
        </w:pBdr>
        <w:ind w:firstLine="709"/>
        <w:jc w:val="both"/>
        <w:rPr>
          <w:color w:val="000000"/>
          <w:sz w:val="28"/>
          <w:szCs w:val="28"/>
        </w:rPr>
      </w:pPr>
      <w:r>
        <w:rPr>
          <w:color w:val="000000"/>
          <w:sz w:val="28"/>
          <w:szCs w:val="28"/>
          <w:lang w:val="kk-KZ"/>
        </w:rPr>
        <w:t xml:space="preserve">4. </w:t>
      </w:r>
      <w:r w:rsidR="003836C8" w:rsidRPr="00B8608D">
        <w:rPr>
          <w:color w:val="000000"/>
          <w:sz w:val="28"/>
          <w:szCs w:val="28"/>
        </w:rPr>
        <w:t>Орта түркі дәуірі (X ғасырдан XV ғасырға дейін);</w:t>
      </w:r>
    </w:p>
    <w:p w14:paraId="0ECBC9A0" w14:textId="77777777" w:rsidR="00BD1CC8" w:rsidRDefault="00BD1CC8" w:rsidP="00BD1CC8">
      <w:pPr>
        <w:pBdr>
          <w:top w:val="nil"/>
          <w:left w:val="nil"/>
          <w:bottom w:val="nil"/>
          <w:right w:val="nil"/>
          <w:between w:val="nil"/>
        </w:pBdr>
        <w:ind w:firstLine="709"/>
        <w:jc w:val="both"/>
        <w:rPr>
          <w:color w:val="000000"/>
          <w:sz w:val="28"/>
          <w:szCs w:val="28"/>
        </w:rPr>
      </w:pPr>
      <w:r>
        <w:rPr>
          <w:color w:val="000000"/>
          <w:sz w:val="28"/>
          <w:szCs w:val="28"/>
          <w:lang w:val="kk-KZ"/>
        </w:rPr>
        <w:t xml:space="preserve">5. </w:t>
      </w:r>
      <w:r w:rsidR="003836C8" w:rsidRPr="00B8608D">
        <w:rPr>
          <w:color w:val="000000"/>
          <w:sz w:val="28"/>
          <w:szCs w:val="28"/>
        </w:rPr>
        <w:t>Жаңа түркі дәуірі (XV ғасырдан XX ғасырға дейін);</w:t>
      </w:r>
    </w:p>
    <w:p w14:paraId="7E850521" w14:textId="3FD18666" w:rsidR="003836C8" w:rsidRPr="00B8608D" w:rsidRDefault="00BD1CC8" w:rsidP="00BD1CC8">
      <w:pPr>
        <w:pBdr>
          <w:top w:val="nil"/>
          <w:left w:val="nil"/>
          <w:bottom w:val="nil"/>
          <w:right w:val="nil"/>
          <w:between w:val="nil"/>
        </w:pBdr>
        <w:ind w:firstLine="709"/>
        <w:jc w:val="both"/>
        <w:rPr>
          <w:color w:val="000000"/>
          <w:sz w:val="28"/>
          <w:szCs w:val="28"/>
        </w:rPr>
      </w:pPr>
      <w:r>
        <w:rPr>
          <w:color w:val="000000"/>
          <w:sz w:val="28"/>
          <w:szCs w:val="28"/>
          <w:lang w:val="kk-KZ"/>
        </w:rPr>
        <w:t xml:space="preserve">6. </w:t>
      </w:r>
      <w:r w:rsidR="003836C8" w:rsidRPr="00B8608D">
        <w:rPr>
          <w:color w:val="000000"/>
          <w:sz w:val="28"/>
          <w:szCs w:val="28"/>
        </w:rPr>
        <w:t>Ең жаңа дәуір немесе Қазақ төңкерісінен кейінгі кезең [</w:t>
      </w:r>
      <w:r w:rsidR="003A5C02" w:rsidRPr="00B8608D">
        <w:rPr>
          <w:color w:val="000000"/>
          <w:sz w:val="28"/>
          <w:szCs w:val="28"/>
        </w:rPr>
        <w:t>4</w:t>
      </w:r>
      <w:r w:rsidR="00B34905" w:rsidRPr="00B8608D">
        <w:rPr>
          <w:color w:val="000000"/>
          <w:sz w:val="28"/>
          <w:szCs w:val="28"/>
          <w:lang w:val="kk-KZ"/>
        </w:rPr>
        <w:t>,</w:t>
      </w:r>
      <w:r w:rsidR="00DA3BF8" w:rsidRPr="00B8608D">
        <w:rPr>
          <w:color w:val="000000"/>
          <w:sz w:val="28"/>
          <w:szCs w:val="28"/>
          <w:lang w:val="kk-KZ"/>
        </w:rPr>
        <w:t xml:space="preserve"> </w:t>
      </w:r>
      <w:r w:rsidR="003836C8" w:rsidRPr="00B8608D">
        <w:rPr>
          <w:color w:val="000000"/>
          <w:sz w:val="28"/>
          <w:szCs w:val="28"/>
        </w:rPr>
        <w:t>150].</w:t>
      </w:r>
    </w:p>
    <w:p w14:paraId="5022D04D" w14:textId="6F792DA3"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Ғалым М. Томанов </w:t>
      </w:r>
      <w:r w:rsidR="00604DAA" w:rsidRPr="00B8608D">
        <w:rPr>
          <w:sz w:val="28"/>
          <w:szCs w:val="28"/>
          <w:lang w:val="kk-KZ"/>
        </w:rPr>
        <w:t>«</w:t>
      </w:r>
      <w:r w:rsidRPr="00B8608D">
        <w:rPr>
          <w:sz w:val="28"/>
          <w:szCs w:val="28"/>
        </w:rPr>
        <w:t>Тіл тарихы туралы зерттеулерінде</w:t>
      </w:r>
      <w:r w:rsidR="00604DAA" w:rsidRPr="00B8608D">
        <w:rPr>
          <w:sz w:val="28"/>
          <w:szCs w:val="28"/>
          <w:lang w:val="kk-KZ"/>
        </w:rPr>
        <w:t>»</w:t>
      </w:r>
      <w:r w:rsidRPr="00B8608D">
        <w:rPr>
          <w:sz w:val="28"/>
          <w:szCs w:val="28"/>
        </w:rPr>
        <w:t xml:space="preserve"> қазақ тілінің тарихи кезеңдері мынадай дәуірлерге бөледі:</w:t>
      </w:r>
    </w:p>
    <w:p w14:paraId="629E09FD" w14:textId="70FB4232" w:rsidR="003836C8" w:rsidRPr="00B8608D" w:rsidRDefault="00BD1CC8" w:rsidP="00BD1CC8">
      <w:pPr>
        <w:pBdr>
          <w:top w:val="nil"/>
          <w:left w:val="nil"/>
          <w:bottom w:val="nil"/>
          <w:right w:val="nil"/>
          <w:between w:val="nil"/>
        </w:pBdr>
        <w:ind w:left="709"/>
        <w:jc w:val="both"/>
        <w:rPr>
          <w:sz w:val="28"/>
          <w:szCs w:val="28"/>
        </w:rPr>
      </w:pPr>
      <w:r>
        <w:rPr>
          <w:sz w:val="28"/>
          <w:szCs w:val="28"/>
          <w:lang w:val="kk-KZ"/>
        </w:rPr>
        <w:t xml:space="preserve">1. </w:t>
      </w:r>
      <w:r w:rsidR="003836C8" w:rsidRPr="00B8608D">
        <w:rPr>
          <w:sz w:val="28"/>
          <w:szCs w:val="28"/>
        </w:rPr>
        <w:t>Түркі бірлестігіне дейінгі дәуір (б.з. V ғасырына дейінгі кезең);</w:t>
      </w:r>
    </w:p>
    <w:p w14:paraId="63F21DF4" w14:textId="06AC87CC" w:rsidR="003836C8" w:rsidRPr="00B8608D" w:rsidRDefault="00BD1CC8" w:rsidP="009363B6">
      <w:pPr>
        <w:pBdr>
          <w:top w:val="nil"/>
          <w:left w:val="nil"/>
          <w:bottom w:val="nil"/>
          <w:right w:val="nil"/>
          <w:between w:val="nil"/>
        </w:pBdr>
        <w:ind w:firstLine="709"/>
        <w:jc w:val="both"/>
        <w:rPr>
          <w:sz w:val="28"/>
          <w:szCs w:val="28"/>
        </w:rPr>
      </w:pPr>
      <w:r>
        <w:rPr>
          <w:sz w:val="28"/>
          <w:szCs w:val="28"/>
          <w:lang w:val="kk-KZ"/>
        </w:rPr>
        <w:t xml:space="preserve">2. </w:t>
      </w:r>
      <w:r w:rsidR="00604D20" w:rsidRPr="00B8608D">
        <w:rPr>
          <w:sz w:val="28"/>
          <w:szCs w:val="28"/>
          <w:lang w:val="kk-KZ"/>
        </w:rPr>
        <w:t>Т</w:t>
      </w:r>
      <w:r w:rsidR="003836C8" w:rsidRPr="00B8608D">
        <w:rPr>
          <w:sz w:val="28"/>
          <w:szCs w:val="28"/>
        </w:rPr>
        <w:t>үркі бірлестігі дәуірі: а) көне түркі қағанаты кезеңі (V-X ғ.); ә) орта түркі кезеңі (X-XV ғ.);</w:t>
      </w:r>
    </w:p>
    <w:p w14:paraId="5A73FAD2" w14:textId="5B27F3CE" w:rsidR="003836C8" w:rsidRPr="00B8608D" w:rsidRDefault="00BD1CC8" w:rsidP="00BD1CC8">
      <w:pPr>
        <w:pBdr>
          <w:top w:val="nil"/>
          <w:left w:val="nil"/>
          <w:bottom w:val="nil"/>
          <w:right w:val="nil"/>
          <w:between w:val="nil"/>
        </w:pBdr>
        <w:ind w:left="709"/>
        <w:jc w:val="both"/>
        <w:rPr>
          <w:sz w:val="28"/>
          <w:szCs w:val="28"/>
        </w:rPr>
      </w:pPr>
      <w:r>
        <w:rPr>
          <w:sz w:val="28"/>
          <w:szCs w:val="28"/>
          <w:lang w:val="kk-KZ"/>
        </w:rPr>
        <w:t xml:space="preserve">3. </w:t>
      </w:r>
      <w:r w:rsidR="00604D20" w:rsidRPr="00B8608D">
        <w:rPr>
          <w:sz w:val="28"/>
          <w:szCs w:val="28"/>
          <w:lang w:val="kk-KZ"/>
        </w:rPr>
        <w:t>Қ</w:t>
      </w:r>
      <w:r w:rsidR="003836C8" w:rsidRPr="00B8608D">
        <w:rPr>
          <w:sz w:val="28"/>
          <w:szCs w:val="28"/>
        </w:rPr>
        <w:t>азақ халық тілінің даму дәуірі (XVI-XVIII ғ.);</w:t>
      </w:r>
    </w:p>
    <w:p w14:paraId="2E6A3AAF" w14:textId="3695599B" w:rsidR="003836C8" w:rsidRPr="00B8608D" w:rsidRDefault="00BD1CC8" w:rsidP="00BD1CC8">
      <w:pPr>
        <w:pBdr>
          <w:top w:val="nil"/>
          <w:left w:val="nil"/>
          <w:bottom w:val="nil"/>
          <w:right w:val="nil"/>
          <w:between w:val="nil"/>
        </w:pBdr>
        <w:ind w:left="709"/>
        <w:jc w:val="both"/>
        <w:rPr>
          <w:sz w:val="28"/>
          <w:szCs w:val="28"/>
        </w:rPr>
      </w:pPr>
      <w:r>
        <w:rPr>
          <w:sz w:val="28"/>
          <w:szCs w:val="28"/>
          <w:lang w:val="kk-KZ"/>
        </w:rPr>
        <w:t xml:space="preserve">4. </w:t>
      </w:r>
      <w:r w:rsidR="00604D20" w:rsidRPr="00B8608D">
        <w:rPr>
          <w:sz w:val="28"/>
          <w:szCs w:val="28"/>
          <w:lang w:val="kk-KZ"/>
        </w:rPr>
        <w:t>Қ</w:t>
      </w:r>
      <w:r w:rsidR="003836C8" w:rsidRPr="00B8608D">
        <w:rPr>
          <w:sz w:val="28"/>
          <w:szCs w:val="28"/>
        </w:rPr>
        <w:t>азақ ұлттық тілінің қалыптасу дәуірі (XIX ғ.) [</w:t>
      </w:r>
      <w:r w:rsidR="003A5C02" w:rsidRPr="00BD1CC8">
        <w:rPr>
          <w:sz w:val="28"/>
          <w:szCs w:val="28"/>
        </w:rPr>
        <w:t>8</w:t>
      </w:r>
      <w:r w:rsidR="00B34905" w:rsidRPr="00B8608D">
        <w:rPr>
          <w:sz w:val="28"/>
          <w:szCs w:val="28"/>
          <w:lang w:val="kk-KZ"/>
        </w:rPr>
        <w:t>,</w:t>
      </w:r>
      <w:r w:rsidR="00E96C75" w:rsidRPr="00B8608D">
        <w:rPr>
          <w:sz w:val="28"/>
          <w:szCs w:val="28"/>
          <w:lang w:val="kk-KZ"/>
        </w:rPr>
        <w:t xml:space="preserve"> </w:t>
      </w:r>
      <w:r w:rsidR="003836C8" w:rsidRPr="00B8608D">
        <w:rPr>
          <w:sz w:val="28"/>
          <w:szCs w:val="28"/>
        </w:rPr>
        <w:t>29].</w:t>
      </w:r>
    </w:p>
    <w:p w14:paraId="3C5A10BC" w14:textId="636DB0D8" w:rsidR="003836C8" w:rsidRPr="003E4BC8"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Түркі тілдерінің қалыптасуындағы Алтай кезеңі туралы ғалымдар арасында талас бар. Тіпті Алтай дәуірін жоққа шығаратын ғалымдар да бар. Мәселен</w:t>
      </w:r>
      <w:r w:rsidR="004255D9" w:rsidRPr="00B8608D">
        <w:rPr>
          <w:color w:val="000000"/>
          <w:sz w:val="28"/>
          <w:szCs w:val="28"/>
          <w:lang w:val="kk-KZ"/>
        </w:rPr>
        <w:t>,</w:t>
      </w:r>
      <w:r w:rsidRPr="00B8608D">
        <w:rPr>
          <w:color w:val="000000"/>
          <w:sz w:val="28"/>
          <w:szCs w:val="28"/>
        </w:rPr>
        <w:t xml:space="preserve"> Б.Я. Владимиров, Г.И. Рамстедт алтай тілдерін (түркі-монғол, тұңғыс-манчжур, кәріс-жапон) шығу тегі бір туыс тілдер деп есептесе, В.Л. Котвич, Дж.Клоусон алтай тілдеріндегі көрінетін ұқсастықтарды типологиялық ұқсастық деп бағалаған. </w:t>
      </w:r>
    </w:p>
    <w:p w14:paraId="6640C8DF" w14:textId="1FECA0AE"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Түркі тілдерінің дамуындағы хун дәуірі III ғасырдан басталып V ғасырға дейінгі аралықты қамтиды. Алтай дәуірінен деректер болмаса да, Хун дәуірі туралы қытай жылнамаларынан жеткен азды-көпті деректер бар. Көне хун тайпасының қай тілде сөйлегендігі туралы ғалымдар түрліше болжаған. Монғолия туралы жазған ғалым Н.Я. Бичурин оларды монғолдармен тектес десе, В.В. Бартольд хундарды түркі тайпаларының ата-тегі, түркі тілдерінде сөйлеген деген пікір қалдырған. Бізге тарихтан белгілі кезінде Мөде және оның ұрпақтары болып Қытайға бірнеше шабуыл жасаған құдіретті ғұндардың бір тобы Қазақстанның солтүстігін,</w:t>
      </w:r>
      <w:r w:rsidR="0063360F" w:rsidRPr="00B8608D">
        <w:rPr>
          <w:color w:val="000000"/>
          <w:sz w:val="28"/>
          <w:szCs w:val="28"/>
          <w:lang w:val="kk-KZ"/>
        </w:rPr>
        <w:t xml:space="preserve"> </w:t>
      </w:r>
      <w:r w:rsidRPr="00B8608D">
        <w:rPr>
          <w:color w:val="000000"/>
          <w:sz w:val="28"/>
          <w:szCs w:val="28"/>
        </w:rPr>
        <w:t xml:space="preserve">Орал тауы мен Еділ жағалауын мекен еткен. Хун дәуірінде (пратюркский язык) төрт түрлі түркі тілі бөлініп шыққан. Олар: </w:t>
      </w:r>
    </w:p>
    <w:p w14:paraId="5E670547" w14:textId="705CA6EE" w:rsidR="003836C8" w:rsidRPr="00B8608D" w:rsidRDefault="00BD1CC8" w:rsidP="00BD1CC8">
      <w:pPr>
        <w:pBdr>
          <w:top w:val="nil"/>
          <w:left w:val="nil"/>
          <w:bottom w:val="nil"/>
          <w:right w:val="nil"/>
          <w:between w:val="nil"/>
        </w:pBdr>
        <w:ind w:left="709"/>
        <w:jc w:val="both"/>
        <w:rPr>
          <w:color w:val="000000"/>
          <w:sz w:val="28"/>
          <w:szCs w:val="28"/>
        </w:rPr>
      </w:pPr>
      <w:r>
        <w:rPr>
          <w:color w:val="000000"/>
          <w:sz w:val="28"/>
          <w:szCs w:val="28"/>
          <w:lang w:val="kk-KZ"/>
        </w:rPr>
        <w:t xml:space="preserve">1. </w:t>
      </w:r>
      <w:r w:rsidR="003836C8" w:rsidRPr="00B8608D">
        <w:rPr>
          <w:color w:val="000000"/>
          <w:sz w:val="28"/>
          <w:szCs w:val="28"/>
        </w:rPr>
        <w:t>Түркі тілдерінің қырғыз тілі (Енисей қырғыздары);</w:t>
      </w:r>
    </w:p>
    <w:p w14:paraId="31424EB5" w14:textId="5C8F48A7" w:rsidR="003836C8" w:rsidRPr="00B8608D" w:rsidRDefault="00BD1CC8" w:rsidP="00BD1CC8">
      <w:pPr>
        <w:pBdr>
          <w:top w:val="nil"/>
          <w:left w:val="nil"/>
          <w:bottom w:val="nil"/>
          <w:right w:val="nil"/>
          <w:between w:val="nil"/>
        </w:pBdr>
        <w:ind w:left="709"/>
        <w:jc w:val="both"/>
        <w:rPr>
          <w:color w:val="000000"/>
          <w:sz w:val="28"/>
          <w:szCs w:val="28"/>
        </w:rPr>
      </w:pPr>
      <w:r>
        <w:rPr>
          <w:color w:val="000000"/>
          <w:sz w:val="28"/>
          <w:szCs w:val="28"/>
          <w:lang w:val="kk-KZ"/>
        </w:rPr>
        <w:t xml:space="preserve">2. </w:t>
      </w:r>
      <w:r w:rsidR="003836C8" w:rsidRPr="00B8608D">
        <w:rPr>
          <w:color w:val="000000"/>
          <w:sz w:val="28"/>
          <w:szCs w:val="28"/>
        </w:rPr>
        <w:t>Түркі тілдерінің бұлғар тобы: бұлғар, хазар, авар;</w:t>
      </w:r>
    </w:p>
    <w:p w14:paraId="57D24E65" w14:textId="573EAC8F" w:rsidR="003836C8" w:rsidRPr="00B8608D" w:rsidRDefault="00BD1CC8" w:rsidP="00BD1CC8">
      <w:pPr>
        <w:pBdr>
          <w:top w:val="nil"/>
          <w:left w:val="nil"/>
          <w:bottom w:val="nil"/>
          <w:right w:val="nil"/>
          <w:between w:val="nil"/>
        </w:pBdr>
        <w:ind w:left="709"/>
        <w:jc w:val="both"/>
        <w:rPr>
          <w:color w:val="000000"/>
          <w:sz w:val="28"/>
          <w:szCs w:val="28"/>
        </w:rPr>
      </w:pPr>
      <w:r>
        <w:rPr>
          <w:color w:val="000000"/>
          <w:sz w:val="28"/>
          <w:szCs w:val="28"/>
          <w:lang w:val="kk-KZ"/>
        </w:rPr>
        <w:t xml:space="preserve">3. </w:t>
      </w:r>
      <w:r w:rsidR="003836C8" w:rsidRPr="00B8608D">
        <w:rPr>
          <w:color w:val="000000"/>
          <w:sz w:val="28"/>
          <w:szCs w:val="28"/>
        </w:rPr>
        <w:t>Якут тілі;</w:t>
      </w:r>
    </w:p>
    <w:p w14:paraId="3A164DF6" w14:textId="1BD34F3E" w:rsidR="003836C8" w:rsidRPr="00B8608D" w:rsidRDefault="00BD1CC8" w:rsidP="00BD1CC8">
      <w:pPr>
        <w:pBdr>
          <w:top w:val="nil"/>
          <w:left w:val="nil"/>
          <w:bottom w:val="nil"/>
          <w:right w:val="nil"/>
          <w:between w:val="nil"/>
        </w:pBdr>
        <w:ind w:left="709"/>
        <w:jc w:val="both"/>
        <w:rPr>
          <w:color w:val="000000"/>
          <w:sz w:val="28"/>
          <w:szCs w:val="28"/>
        </w:rPr>
      </w:pPr>
      <w:r>
        <w:rPr>
          <w:color w:val="000000"/>
          <w:sz w:val="28"/>
          <w:szCs w:val="28"/>
          <w:lang w:val="kk-KZ"/>
        </w:rPr>
        <w:t xml:space="preserve">4. </w:t>
      </w:r>
      <w:r w:rsidR="003836C8" w:rsidRPr="00B8608D">
        <w:rPr>
          <w:color w:val="000000"/>
          <w:sz w:val="28"/>
          <w:szCs w:val="28"/>
        </w:rPr>
        <w:t>Оғыз, қыпшақ, қарлұқ тілдері [</w:t>
      </w:r>
      <w:r w:rsidR="003A5C02" w:rsidRPr="00BD1CC8">
        <w:rPr>
          <w:color w:val="000000"/>
          <w:sz w:val="28"/>
          <w:szCs w:val="28"/>
        </w:rPr>
        <w:t>17</w:t>
      </w:r>
      <w:r w:rsidR="00B34905" w:rsidRPr="00B8608D">
        <w:rPr>
          <w:color w:val="000000"/>
          <w:sz w:val="28"/>
          <w:szCs w:val="28"/>
          <w:lang w:val="kk-KZ"/>
        </w:rPr>
        <w:t>,</w:t>
      </w:r>
      <w:r w:rsidR="00DA3BF8" w:rsidRPr="00B8608D">
        <w:rPr>
          <w:color w:val="000000"/>
          <w:sz w:val="28"/>
          <w:szCs w:val="28"/>
          <w:lang w:val="kk-KZ"/>
        </w:rPr>
        <w:t xml:space="preserve"> </w:t>
      </w:r>
      <w:r w:rsidR="003836C8" w:rsidRPr="00B8608D">
        <w:rPr>
          <w:color w:val="000000"/>
          <w:sz w:val="28"/>
          <w:szCs w:val="28"/>
        </w:rPr>
        <w:t>150].</w:t>
      </w:r>
    </w:p>
    <w:p w14:paraId="04B9A4F9" w14:textId="7679B637" w:rsidR="003836C8" w:rsidRPr="00B8608D" w:rsidRDefault="00A47CAB" w:rsidP="00B8608D">
      <w:pPr>
        <w:pBdr>
          <w:top w:val="nil"/>
          <w:left w:val="nil"/>
          <w:bottom w:val="nil"/>
          <w:right w:val="nil"/>
          <w:between w:val="nil"/>
        </w:pBdr>
        <w:ind w:firstLine="709"/>
        <w:jc w:val="both"/>
        <w:rPr>
          <w:color w:val="000000"/>
          <w:sz w:val="28"/>
          <w:szCs w:val="28"/>
        </w:rPr>
      </w:pPr>
      <w:r w:rsidRPr="00B8608D">
        <w:rPr>
          <w:sz w:val="28"/>
          <w:szCs w:val="28"/>
        </w:rPr>
        <w:tab/>
      </w:r>
      <w:r w:rsidR="003836C8" w:rsidRPr="00B8608D">
        <w:rPr>
          <w:color w:val="000000"/>
          <w:sz w:val="28"/>
          <w:szCs w:val="28"/>
        </w:rPr>
        <w:t xml:space="preserve">Ғалым Н. Баскаков түркі тілдерінің Хун дәуірін екіге жіктеген. Олар: 1)батыс хун тілдері (бұлғар, оғыз-қарлұқ, қыпшақ); 2) шығыс хун тілдері (ұйғыр-оғыз, қырғыз-қыпшақ тілдері). </w:t>
      </w:r>
    </w:p>
    <w:p w14:paraId="60FA8653"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Көне түркі дәуірі – түркі тілдерінің дамуындағы тарихи жаңалықтар ашылған кезеңі. Түрік қағанаты құрылып, қағанат батыс және шығыс болып екіге бөлінген. Батыс қағанатына қарағанда Шығыс қағанаты түркі әлеміне құнды жәдігер – Орхон-Енисей ескерткіштерін сыйлады. Руникалық жазулар деп бағаланған тарихи жазба мұраларынан түркі тілдерінің ерекшеліктері туралы </w:t>
      </w:r>
      <w:r w:rsidRPr="00B8608D">
        <w:rPr>
          <w:color w:val="000000"/>
          <w:sz w:val="28"/>
          <w:szCs w:val="28"/>
        </w:rPr>
        <w:lastRenderedPageBreak/>
        <w:t xml:space="preserve">мол ақпарат сақталған. Күні бүгінге дейін Орхон-Енисей ескерткіштері тілдік тұрғыдан ғалымдар тарапынан зерттеліп, түрлі ғылыми еңбектер жазылды. </w:t>
      </w:r>
    </w:p>
    <w:p w14:paraId="05FFFBE4" w14:textId="7E66A80B"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Түркі тілдерінің дамуындағы орта ғасыр кезеңі X ғасыр мен XV ғасыр аралығын қамтиды. Бұл дәуірде қарлұқ қағанаты, қараханидтер билік еткен болатын. Әйгілі С. Сараи, Құтыб, М. Хорезми сынды ақындар өмір сүрген. Таза қыпшақ тілінде жазылған «Кодекс куманикус» шығармасы дүниеге келді. Жүсіп Баласағұнның «Құтты білігі», Махмұт Қашқаридың «Диуани лұғаты», «Қорқыт ата кітабы» секілді т.б. көптеген түркі әлемінде зор маңызға ие еңбектер жазылды. Түркі тілдерінің орта ғасырлық дәуірін ғалымдар ішінара бірнеше кезеңге бөліп қарастырған. Мәселен, ғалым Н. Баскаков </w:t>
      </w:r>
      <w:r w:rsidRPr="00B8608D">
        <w:rPr>
          <w:i/>
          <w:color w:val="000000"/>
          <w:sz w:val="28"/>
          <w:szCs w:val="28"/>
        </w:rPr>
        <w:t>монғол шапқыншылығына дейінгі</w:t>
      </w:r>
      <w:r w:rsidRPr="00B8608D">
        <w:rPr>
          <w:color w:val="000000"/>
          <w:sz w:val="28"/>
          <w:szCs w:val="28"/>
        </w:rPr>
        <w:t xml:space="preserve"> және </w:t>
      </w:r>
      <w:r w:rsidRPr="00B8608D">
        <w:rPr>
          <w:i/>
          <w:color w:val="000000"/>
          <w:sz w:val="28"/>
          <w:szCs w:val="28"/>
        </w:rPr>
        <w:t>монғол шапқыншылығынан кейінгі кезең</w:t>
      </w:r>
      <w:r w:rsidRPr="00B8608D">
        <w:rPr>
          <w:color w:val="000000"/>
          <w:sz w:val="28"/>
          <w:szCs w:val="28"/>
        </w:rPr>
        <w:t xml:space="preserve"> деп көрсеткен. Ал</w:t>
      </w:r>
      <w:r w:rsidR="00A47CAB" w:rsidRPr="00B8608D">
        <w:rPr>
          <w:color w:val="000000"/>
          <w:sz w:val="28"/>
          <w:szCs w:val="28"/>
          <w:lang w:val="kk-KZ"/>
        </w:rPr>
        <w:t xml:space="preserve"> </w:t>
      </w:r>
      <w:r w:rsidRPr="00B8608D">
        <w:rPr>
          <w:color w:val="000000"/>
          <w:sz w:val="28"/>
          <w:szCs w:val="28"/>
        </w:rPr>
        <w:t xml:space="preserve">Ә. Құрышжанов пен Ә. Ибатов орта түркілік кезеңді төрт дәуірге бөледі: </w:t>
      </w:r>
    </w:p>
    <w:p w14:paraId="11078304" w14:textId="77777777" w:rsidR="008A49F1" w:rsidRDefault="008A49F1" w:rsidP="008A49F1">
      <w:pPr>
        <w:pBdr>
          <w:top w:val="nil"/>
          <w:left w:val="nil"/>
          <w:bottom w:val="nil"/>
          <w:right w:val="nil"/>
          <w:between w:val="nil"/>
        </w:pBdr>
        <w:ind w:firstLine="709"/>
        <w:jc w:val="both"/>
        <w:rPr>
          <w:color w:val="000000"/>
          <w:sz w:val="28"/>
          <w:szCs w:val="28"/>
        </w:rPr>
      </w:pPr>
      <w:r>
        <w:rPr>
          <w:color w:val="000000"/>
          <w:sz w:val="28"/>
          <w:szCs w:val="28"/>
          <w:lang w:val="kk-KZ"/>
        </w:rPr>
        <w:t xml:space="preserve">1. </w:t>
      </w:r>
      <w:r w:rsidR="003836C8" w:rsidRPr="00B8608D">
        <w:rPr>
          <w:color w:val="000000"/>
          <w:sz w:val="28"/>
          <w:szCs w:val="28"/>
        </w:rPr>
        <w:t>Қараханидтер әулетіне байланысты түркі жазба әдеби тілі ескерткіштері (XI–XII ғғ.);</w:t>
      </w:r>
    </w:p>
    <w:p w14:paraId="68B44B9E" w14:textId="247E8EC9" w:rsidR="003836C8" w:rsidRPr="00B8608D" w:rsidRDefault="008A49F1" w:rsidP="008A49F1">
      <w:pPr>
        <w:pBdr>
          <w:top w:val="nil"/>
          <w:left w:val="nil"/>
          <w:bottom w:val="nil"/>
          <w:right w:val="nil"/>
          <w:between w:val="nil"/>
        </w:pBdr>
        <w:ind w:firstLine="709"/>
        <w:jc w:val="both"/>
        <w:rPr>
          <w:color w:val="000000"/>
          <w:sz w:val="28"/>
          <w:szCs w:val="28"/>
        </w:rPr>
      </w:pPr>
      <w:r>
        <w:rPr>
          <w:color w:val="000000"/>
          <w:sz w:val="28"/>
          <w:szCs w:val="28"/>
          <w:lang w:val="kk-KZ"/>
        </w:rPr>
        <w:t xml:space="preserve">2. </w:t>
      </w:r>
      <w:r w:rsidR="003836C8" w:rsidRPr="00B8608D">
        <w:rPr>
          <w:color w:val="000000"/>
          <w:sz w:val="28"/>
          <w:szCs w:val="28"/>
        </w:rPr>
        <w:t>Орта Азия түркі жазба әдеби тілі ескерткіштері (XII–XIV ғғ.);</w:t>
      </w:r>
    </w:p>
    <w:p w14:paraId="67C5CE1A" w14:textId="358E5CB5" w:rsidR="003836C8" w:rsidRPr="00B8608D" w:rsidRDefault="008A49F1" w:rsidP="008A49F1">
      <w:pPr>
        <w:pBdr>
          <w:top w:val="nil"/>
          <w:left w:val="nil"/>
          <w:bottom w:val="nil"/>
          <w:right w:val="nil"/>
          <w:between w:val="nil"/>
        </w:pBdr>
        <w:ind w:firstLine="709"/>
        <w:jc w:val="both"/>
        <w:rPr>
          <w:color w:val="000000"/>
          <w:sz w:val="28"/>
          <w:szCs w:val="28"/>
        </w:rPr>
      </w:pPr>
      <w:r>
        <w:rPr>
          <w:color w:val="000000"/>
          <w:sz w:val="28"/>
          <w:szCs w:val="28"/>
          <w:lang w:val="kk-KZ"/>
        </w:rPr>
        <w:t xml:space="preserve">3. </w:t>
      </w:r>
      <w:r w:rsidR="003836C8" w:rsidRPr="00B8608D">
        <w:rPr>
          <w:color w:val="000000"/>
          <w:sz w:val="28"/>
          <w:szCs w:val="28"/>
        </w:rPr>
        <w:t xml:space="preserve">Алтын Орда мен Мысыр түркі жазба әдеби тілі ескерткіштері (XIII–XIV ғғ.); </w:t>
      </w:r>
    </w:p>
    <w:p w14:paraId="2A80B641" w14:textId="314553CD" w:rsidR="003836C8" w:rsidRPr="00B8608D" w:rsidRDefault="008A49F1" w:rsidP="008A49F1">
      <w:pPr>
        <w:pBdr>
          <w:top w:val="nil"/>
          <w:left w:val="nil"/>
          <w:bottom w:val="nil"/>
          <w:right w:val="nil"/>
          <w:between w:val="nil"/>
        </w:pBdr>
        <w:ind w:firstLine="709"/>
        <w:jc w:val="both"/>
        <w:rPr>
          <w:color w:val="000000"/>
          <w:sz w:val="28"/>
          <w:szCs w:val="28"/>
        </w:rPr>
      </w:pPr>
      <w:r>
        <w:rPr>
          <w:color w:val="000000"/>
          <w:sz w:val="28"/>
          <w:szCs w:val="28"/>
          <w:lang w:val="kk-KZ"/>
        </w:rPr>
        <w:t xml:space="preserve">4. </w:t>
      </w:r>
      <w:r w:rsidR="003836C8" w:rsidRPr="00B8608D">
        <w:rPr>
          <w:color w:val="000000"/>
          <w:sz w:val="28"/>
          <w:szCs w:val="28"/>
        </w:rPr>
        <w:t>Шағатай түркі жазба әдеби тілі ескерткіштері [</w:t>
      </w:r>
      <w:r w:rsidR="003A5C02" w:rsidRPr="00B8608D">
        <w:rPr>
          <w:color w:val="000000"/>
          <w:sz w:val="28"/>
          <w:szCs w:val="28"/>
        </w:rPr>
        <w:t>24</w:t>
      </w:r>
      <w:r w:rsidR="00B34905" w:rsidRPr="00B8608D">
        <w:rPr>
          <w:color w:val="000000"/>
          <w:sz w:val="28"/>
          <w:szCs w:val="28"/>
          <w:lang w:val="kk-KZ"/>
        </w:rPr>
        <w:t>,</w:t>
      </w:r>
      <w:r w:rsidR="00094733" w:rsidRPr="00B8608D">
        <w:rPr>
          <w:color w:val="000000"/>
          <w:sz w:val="28"/>
          <w:szCs w:val="28"/>
          <w:lang w:val="kk-KZ"/>
        </w:rPr>
        <w:t xml:space="preserve"> </w:t>
      </w:r>
      <w:r w:rsidR="003836C8" w:rsidRPr="00B8608D">
        <w:rPr>
          <w:color w:val="000000"/>
          <w:sz w:val="28"/>
          <w:szCs w:val="28"/>
        </w:rPr>
        <w:t>101].</w:t>
      </w:r>
    </w:p>
    <w:p w14:paraId="7A7DA814" w14:textId="1742E183"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Қараханидтер дәуіріндегі түркі тілдерінің жазба ескерткіштері көп сақталмаған. Тек құнды саналатын бірнеше еңбектерді ғана айта аламыз. Олар</w:t>
      </w:r>
      <w:r w:rsidR="008E1C3D">
        <w:rPr>
          <w:color w:val="000000"/>
          <w:sz w:val="28"/>
          <w:szCs w:val="28"/>
          <w:lang w:val="kk-KZ"/>
        </w:rPr>
        <w:t>:</w:t>
      </w:r>
      <w:r w:rsidRPr="00B8608D">
        <w:rPr>
          <w:color w:val="000000"/>
          <w:sz w:val="28"/>
          <w:szCs w:val="28"/>
        </w:rPr>
        <w:t xml:space="preserve"> Ахмет Югнакидің «Хибатул хақайық» және Қожа Ахмет Ясауидің «Диуани хикметі», Рабғузидың «Қисас ул-әнбиясы»</w:t>
      </w:r>
      <w:r w:rsidR="008E1C3D">
        <w:rPr>
          <w:color w:val="000000"/>
          <w:sz w:val="28"/>
          <w:szCs w:val="28"/>
          <w:lang w:val="kk-KZ"/>
        </w:rPr>
        <w:t xml:space="preserve"> т.б</w:t>
      </w:r>
      <w:r w:rsidRPr="00B8608D">
        <w:rPr>
          <w:color w:val="000000"/>
          <w:sz w:val="28"/>
          <w:szCs w:val="28"/>
        </w:rPr>
        <w:t>.</w:t>
      </w:r>
      <w:r w:rsidR="00604D20" w:rsidRPr="00B8608D">
        <w:rPr>
          <w:color w:val="000000"/>
          <w:sz w:val="28"/>
          <w:szCs w:val="28"/>
          <w:lang w:val="kk-KZ"/>
        </w:rPr>
        <w:t xml:space="preserve"> </w:t>
      </w:r>
      <w:r w:rsidRPr="00B8608D">
        <w:rPr>
          <w:color w:val="000000"/>
          <w:sz w:val="28"/>
          <w:szCs w:val="28"/>
        </w:rPr>
        <w:t xml:space="preserve">Шағатай түркі жазба әдеби ескерткіштеріне «Мухаббатнама», «Оғызнама» мен Ә.Науаи шығармашылығын, Құтбтың «Хұсрау мен Шырыны» мен С. Сараи еңбектерін атауға болады. </w:t>
      </w:r>
    </w:p>
    <w:p w14:paraId="41A6073E" w14:textId="29477E25"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Түркі тілдерінің қалыптасуындағы жаңа дәуір</w:t>
      </w:r>
      <w:r w:rsidR="00604D20" w:rsidRPr="00B8608D">
        <w:rPr>
          <w:color w:val="000000"/>
          <w:sz w:val="28"/>
          <w:szCs w:val="28"/>
          <w:lang w:val="kk-KZ"/>
        </w:rPr>
        <w:t>інде</w:t>
      </w:r>
      <w:r w:rsidRPr="00B8608D">
        <w:rPr>
          <w:color w:val="000000"/>
          <w:sz w:val="28"/>
          <w:szCs w:val="28"/>
        </w:rPr>
        <w:t xml:space="preserve"> әр тайпа туыстық бірлігіне қарай жеке халық ретінде бөліне бастады. Мәселен, батыста чуваштардың ру-тайпа одағы негізінде чуваш халқы, қыпшақ-бұлғар тайпалары бөлініп татар мен башқұрт халықтары қалыптасты. Қыпшақ-половецтер одағы ажырап, қазақ, қарақалпақ және ноғайлар бөлінді. </w:t>
      </w:r>
    </w:p>
    <w:p w14:paraId="1970B8A8"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Түркі тілдері қалыптасуының соңғысы Қазақ төңкерісінен кейінгі кезеңді қамтыды. Бұл дәуірде жеке тіл болып қалыптасқан тілдердің стильдік жағынан дамып, коммуникативтік қызметі айқындалып, шыңдала түседі. Түркі тілдері өзінің ұлттық әдебиеті мен нормаға сай әдеби тілін дамыта бастады. Осы кезеңде Ташкентте 1870 жылы «Түркістан уәлаяты газеті», 1912 жылы Орынбордан «Қазақ», Омбы қаласынан «Дала уәлаятының газеті» жарық көруі түркі тілдерінің аясын кеңейтіп, публицистикалық стильдің қалыптасуына түрткі болды. Фонетикалық, лексикалық және грамматикалық тұрғыда түркі тілдері дамып, өркендей бастады. </w:t>
      </w:r>
    </w:p>
    <w:p w14:paraId="1468C46C"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Дүниежүзілік тілдерді классификациялауда екі түрлі әдіс қолданылады: бірі – тілдердің шығу тегі бір болуына, туыстығына қарай (генеалогиялық) топтастыру, екіншісі – тілдердің грамматикалық құрылымы бойынша (типологиялық) топтастыру деп аталады. </w:t>
      </w:r>
    </w:p>
    <w:p w14:paraId="12443057"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lastRenderedPageBreak/>
        <w:t xml:space="preserve">Типологиялық топтастыруда тілдердің туыс не туыс еместігі емес, құрылымы мен құрылысы басты назарға алынады. Тіл құрылымындағы негізгі ерекшеліктер мен ұқсастықтар қарастырылады. </w:t>
      </w:r>
    </w:p>
    <w:p w14:paraId="5CFF298F" w14:textId="4916B94A"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Тілдік бірліктерді топтастыру мен жіктеудің ережелерін жинақтай келе таксономия деп атайды. Грек тілінен аударғанда </w:t>
      </w:r>
      <w:r w:rsidRPr="008E1C3D">
        <w:rPr>
          <w:i/>
          <w:iCs/>
          <w:color w:val="000000"/>
          <w:sz w:val="28"/>
          <w:szCs w:val="28"/>
        </w:rPr>
        <w:t>тәртіп, құрылыс</w:t>
      </w:r>
      <w:r w:rsidRPr="00B8608D">
        <w:rPr>
          <w:color w:val="000000"/>
          <w:sz w:val="28"/>
          <w:szCs w:val="28"/>
        </w:rPr>
        <w:t xml:space="preserve"> мағынасын береді. Сонымен қатар таксономия топтастыру (классификация) ұғымын да бере алады.</w:t>
      </w:r>
      <w:r w:rsidR="008A49F1">
        <w:rPr>
          <w:color w:val="000000"/>
          <w:sz w:val="28"/>
          <w:szCs w:val="28"/>
          <w:lang w:val="kk-KZ"/>
        </w:rPr>
        <w:t xml:space="preserve"> </w:t>
      </w:r>
      <w:r w:rsidRPr="00B8608D">
        <w:rPr>
          <w:color w:val="000000"/>
          <w:sz w:val="28"/>
          <w:szCs w:val="28"/>
        </w:rPr>
        <w:t xml:space="preserve">Таксономия екіге жіктеледі: </w:t>
      </w:r>
      <w:r w:rsidRPr="00B8608D">
        <w:rPr>
          <w:i/>
          <w:color w:val="000000"/>
          <w:sz w:val="28"/>
          <w:szCs w:val="28"/>
        </w:rPr>
        <w:t>табиғи таксономия</w:t>
      </w:r>
      <w:r w:rsidRPr="00B8608D">
        <w:rPr>
          <w:color w:val="000000"/>
          <w:sz w:val="28"/>
          <w:szCs w:val="28"/>
        </w:rPr>
        <w:t xml:space="preserve"> және </w:t>
      </w:r>
      <w:r w:rsidRPr="00B8608D">
        <w:rPr>
          <w:i/>
          <w:color w:val="000000"/>
          <w:sz w:val="28"/>
          <w:szCs w:val="28"/>
        </w:rPr>
        <w:t>жасанды таксономия.</w:t>
      </w:r>
      <w:r w:rsidR="008E1C3D">
        <w:rPr>
          <w:i/>
          <w:color w:val="000000"/>
          <w:sz w:val="28"/>
          <w:szCs w:val="28"/>
          <w:lang w:val="kk-KZ"/>
        </w:rPr>
        <w:t xml:space="preserve"> </w:t>
      </w:r>
      <w:r w:rsidRPr="00B8608D">
        <w:rPr>
          <w:color w:val="000000"/>
          <w:sz w:val="28"/>
          <w:szCs w:val="28"/>
        </w:rPr>
        <w:t xml:space="preserve">Табиғи таксономия генеалогиялық классификация түрінде қолданылса, жасанды таксономия типологиялық топтастыруда қолданылады. </w:t>
      </w:r>
    </w:p>
    <w:p w14:paraId="0B350281" w14:textId="1AE31939"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Тілдер өзінің туыстығына, бір тектен тарауына байланысты түрлі семьяларға жіктеледі. Түркі тілдері бір негізден шыққандықтан жалпылама түркі тілдер семьясы деп аталады. Алайда тілдердің туыстық дәрежесі әртүрлі екені белгілі. Кейбірі бір-біріне жақын болуы немесе туыстық дәрежесі алшақ болуы мүмкін. </w:t>
      </w:r>
    </w:p>
    <w:p w14:paraId="0BADCB7C" w14:textId="0AA65879"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Туыстық дәрежесіне қарай түркі тілдері классификацияға жіктеледі. Тілдердің топтастырылуы тілшілер мен әдебиетшілер және тарихшылар үшін тарихи деректерді сұрыптауда, зерттеу жасауда аса қажетті фактор саналады. </w:t>
      </w:r>
    </w:p>
    <w:p w14:paraId="25640580" w14:textId="1C1C20A6"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Түркі тілдерін жіктеуге үлес қосқан батыс ғалымдарынан алғашқылардың бірі – А. Ремюза болған. Ғалым XIX ғасырдың басында түркі тілдерін бес топқа бөліп көрсетеді: 1) якут тобы</w:t>
      </w:r>
      <w:r w:rsidR="008A49F1">
        <w:rPr>
          <w:color w:val="000000"/>
          <w:sz w:val="28"/>
          <w:szCs w:val="28"/>
          <w:lang w:val="kk-KZ"/>
        </w:rPr>
        <w:t>,</w:t>
      </w:r>
      <w:r w:rsidRPr="00B8608D">
        <w:rPr>
          <w:color w:val="000000"/>
          <w:sz w:val="28"/>
          <w:szCs w:val="28"/>
        </w:rPr>
        <w:t xml:space="preserve"> 2) ұйғыр тобы</w:t>
      </w:r>
      <w:r w:rsidR="008A49F1">
        <w:rPr>
          <w:color w:val="000000"/>
          <w:sz w:val="28"/>
          <w:szCs w:val="28"/>
          <w:lang w:val="kk-KZ"/>
        </w:rPr>
        <w:t>,</w:t>
      </w:r>
      <w:r w:rsidRPr="00B8608D">
        <w:rPr>
          <w:color w:val="000000"/>
          <w:sz w:val="28"/>
          <w:szCs w:val="28"/>
        </w:rPr>
        <w:t xml:space="preserve"> 3) ноғай тобы; 4) қырғыз тобы; 5)түрік тобы. Топтастыру барысында ғалым тілдердің географиялық ерекшелігіне, тұрмыстық жағдайы туралы да сипаттамалар жасаған.   </w:t>
      </w:r>
    </w:p>
    <w:p w14:paraId="0933D4D9" w14:textId="4E9C928F"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Академик В.Бартольд «Орта Азиядағы түркі халықтарының лексикасынан хабар беретін еңбек» деп бағалаған Махмуд Замахшаридің «Мухамадит-ул-адаб» атты еңбегі түркі тілдері туралы жазылған екінші еңбек ретінде саналған </w:t>
      </w:r>
      <w:r w:rsidR="00E96C75" w:rsidRPr="00B8608D">
        <w:rPr>
          <w:color w:val="000000"/>
          <w:sz w:val="28"/>
          <w:szCs w:val="28"/>
        </w:rPr>
        <w:t>[</w:t>
      </w:r>
      <w:r w:rsidR="003A5C02" w:rsidRPr="00B8608D">
        <w:rPr>
          <w:color w:val="000000"/>
          <w:sz w:val="28"/>
          <w:szCs w:val="28"/>
        </w:rPr>
        <w:t>2</w:t>
      </w:r>
      <w:r w:rsidR="00877D6A" w:rsidRPr="00B8608D">
        <w:rPr>
          <w:color w:val="000000"/>
          <w:sz w:val="28"/>
          <w:szCs w:val="28"/>
          <w:lang w:val="kk-KZ"/>
        </w:rPr>
        <w:t>5</w:t>
      </w:r>
      <w:r w:rsidR="00E96C75" w:rsidRPr="00B8608D">
        <w:rPr>
          <w:color w:val="000000"/>
          <w:sz w:val="28"/>
          <w:szCs w:val="28"/>
        </w:rPr>
        <w:t xml:space="preserve">]. </w:t>
      </w:r>
      <w:r w:rsidRPr="00B8608D">
        <w:rPr>
          <w:color w:val="000000"/>
          <w:sz w:val="28"/>
          <w:szCs w:val="28"/>
        </w:rPr>
        <w:t xml:space="preserve">Сонымен қатар тарихта түркі тілдері туралы жазылған, зерттеуді қажет ететін көптеген еңбектер, авторы белгісіз қолжазбалар сақталған. Олардың қатарында «Китаб ат-тухфа аз-закийа фи-л-лугат ат-туркийа», «Китаб-и меджму-у тержуман туркли ва аджами ве моголи ва фарси», «Китабу булғат», Джамал ад-Дин ибн Муханнаның «Хилат ул-инсон ва халибат ул-лисан» секілді т.б. еңбектерді атауға болады. </w:t>
      </w:r>
    </w:p>
    <w:p w14:paraId="2479380A" w14:textId="46654CFD"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Орыс зерттеулерінде түркі тілдері</w:t>
      </w:r>
      <w:r w:rsidR="00493616">
        <w:rPr>
          <w:color w:val="000000"/>
          <w:sz w:val="28"/>
          <w:szCs w:val="28"/>
          <w:lang w:val="kk-KZ"/>
        </w:rPr>
        <w:t xml:space="preserve"> к</w:t>
      </w:r>
      <w:r w:rsidRPr="00B8608D">
        <w:rPr>
          <w:color w:val="000000"/>
          <w:sz w:val="28"/>
          <w:szCs w:val="28"/>
        </w:rPr>
        <w:t xml:space="preserve">еңестік дәуірде жан-жақты зерттелген. Арнайы тапсырмамен Орта Азия өлкелерінен түркі тілдерін зерттеп, материал жинаған В.Татищев, Г. Гмелин, Г.Миллер, И.Фишер, С.Паллас сынды т.б. көптеген орыс ғалымдарын атауға болады. </w:t>
      </w:r>
    </w:p>
    <w:p w14:paraId="59679BBE" w14:textId="6D6FC5DF"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Түркітанушы, академик, түркі тілдерін зерттеуді жаңа сатыға көтерген ғалым – В.В. Радлов болған. Ол түркі тілдерінің фонетика</w:t>
      </w:r>
      <w:r w:rsidR="001F733C">
        <w:rPr>
          <w:color w:val="000000"/>
          <w:sz w:val="28"/>
          <w:szCs w:val="28"/>
          <w:lang w:val="kk-KZ"/>
        </w:rPr>
        <w:t>лық жүйесі және</w:t>
      </w:r>
      <w:r w:rsidRPr="00B8608D">
        <w:rPr>
          <w:color w:val="000000"/>
          <w:sz w:val="28"/>
          <w:szCs w:val="28"/>
        </w:rPr>
        <w:t xml:space="preserve"> грамматикасы </w:t>
      </w:r>
      <w:r w:rsidR="001F733C">
        <w:rPr>
          <w:color w:val="000000"/>
          <w:sz w:val="28"/>
          <w:szCs w:val="28"/>
          <w:lang w:val="kk-KZ"/>
        </w:rPr>
        <w:t>бойынша нәтижелі ғылыми тұжырымдар ұсынып, т</w:t>
      </w:r>
      <w:r w:rsidRPr="00B8608D">
        <w:rPr>
          <w:color w:val="000000"/>
          <w:sz w:val="28"/>
          <w:szCs w:val="28"/>
        </w:rPr>
        <w:t>үркітанудағы салыстырмалы-тарихи әдісті қалыптастырды.</w:t>
      </w:r>
      <w:r w:rsidR="003E757C">
        <w:rPr>
          <w:color w:val="000000"/>
          <w:sz w:val="28"/>
          <w:szCs w:val="28"/>
          <w:lang w:val="kk-KZ"/>
        </w:rPr>
        <w:t xml:space="preserve"> </w:t>
      </w:r>
      <w:r w:rsidRPr="00B8608D">
        <w:rPr>
          <w:color w:val="000000"/>
          <w:sz w:val="28"/>
          <w:szCs w:val="28"/>
        </w:rPr>
        <w:t>1858-1871</w:t>
      </w:r>
      <w:r w:rsidR="003E757C">
        <w:rPr>
          <w:color w:val="000000"/>
          <w:sz w:val="28"/>
          <w:szCs w:val="28"/>
          <w:lang w:val="kk-KZ"/>
        </w:rPr>
        <w:t xml:space="preserve"> </w:t>
      </w:r>
      <w:r w:rsidRPr="00B8608D">
        <w:rPr>
          <w:color w:val="000000"/>
          <w:sz w:val="28"/>
          <w:szCs w:val="28"/>
        </w:rPr>
        <w:t>жылдары Алтай</w:t>
      </w:r>
      <w:r w:rsidR="001F733C">
        <w:rPr>
          <w:color w:val="000000"/>
          <w:sz w:val="28"/>
          <w:szCs w:val="28"/>
          <w:lang w:val="kk-KZ"/>
        </w:rPr>
        <w:t xml:space="preserve"> өлкесінен </w:t>
      </w:r>
      <w:r w:rsidRPr="00B8608D">
        <w:rPr>
          <w:color w:val="000000"/>
          <w:sz w:val="28"/>
          <w:szCs w:val="28"/>
        </w:rPr>
        <w:t xml:space="preserve">түркі халықтарының тілі мен әдебиеті, </w:t>
      </w:r>
      <w:r w:rsidR="001F733C">
        <w:rPr>
          <w:color w:val="000000"/>
          <w:sz w:val="28"/>
          <w:szCs w:val="28"/>
          <w:lang w:val="kk-KZ"/>
        </w:rPr>
        <w:t xml:space="preserve">мәдениеті, </w:t>
      </w:r>
      <w:r w:rsidRPr="00B8608D">
        <w:rPr>
          <w:color w:val="000000"/>
          <w:sz w:val="28"/>
          <w:szCs w:val="28"/>
        </w:rPr>
        <w:t>этнографиясы туралы көптеген материалдар жинақтаған. Ғалым еңбектерінен қазақ тіліне қатысты мәліметтер, фольклорлық мұралар мен дастандарын кездестіруге болады. Ғалымды танымал еткен «Опыт словаря тюркских наречий» еңбегі болатын. Барлық түркі тілдері қамтылған әйгілі сөздік 1893 жылдан бастап 1911 жылдар аралығында жарияланды</w:t>
      </w:r>
      <w:r w:rsidR="00E96C75" w:rsidRPr="00B8608D">
        <w:rPr>
          <w:color w:val="000000"/>
          <w:sz w:val="28"/>
          <w:szCs w:val="28"/>
        </w:rPr>
        <w:t xml:space="preserve"> [</w:t>
      </w:r>
      <w:r w:rsidR="003A5C02" w:rsidRPr="00B8608D">
        <w:rPr>
          <w:color w:val="000000"/>
          <w:sz w:val="28"/>
          <w:szCs w:val="28"/>
        </w:rPr>
        <w:t>2</w:t>
      </w:r>
      <w:r w:rsidR="00E96C75" w:rsidRPr="00B8608D">
        <w:rPr>
          <w:color w:val="000000"/>
          <w:sz w:val="28"/>
          <w:szCs w:val="28"/>
        </w:rPr>
        <w:t xml:space="preserve">]. </w:t>
      </w:r>
    </w:p>
    <w:p w14:paraId="76CEA621" w14:textId="2AF66FBF"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lastRenderedPageBreak/>
        <w:t>Көне жазба ескерткіштерге қатысты зерттеулердің басында да В.</w:t>
      </w:r>
      <w:r w:rsidR="00EA09DD">
        <w:rPr>
          <w:color w:val="000000"/>
          <w:sz w:val="28"/>
          <w:szCs w:val="28"/>
          <w:lang w:val="kk-KZ"/>
        </w:rPr>
        <w:t xml:space="preserve"> </w:t>
      </w:r>
      <w:r w:rsidRPr="00B8608D">
        <w:rPr>
          <w:color w:val="000000"/>
          <w:sz w:val="28"/>
          <w:szCs w:val="28"/>
        </w:rPr>
        <w:t xml:space="preserve">Радлов пен В. Томсен тұратыны белгілі. Руникалық жазбалардың тілін түсіну үшін бірнеше рет экспедициялар ұйымдастырып, мәтіндерін бастырған. Академия В.Радлов классификациясы бойынша түркі тілдері үлкен төрт топқа жіктеледі: </w:t>
      </w:r>
    </w:p>
    <w:p w14:paraId="70C84595" w14:textId="2650E592"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1</w:t>
      </w:r>
      <w:r w:rsidR="003E757C">
        <w:rPr>
          <w:color w:val="222222"/>
          <w:sz w:val="28"/>
          <w:szCs w:val="28"/>
          <w:lang w:val="kk-KZ"/>
        </w:rPr>
        <w:t xml:space="preserve">. </w:t>
      </w:r>
      <w:r w:rsidRPr="00B8608D">
        <w:rPr>
          <w:color w:val="222222"/>
          <w:sz w:val="28"/>
          <w:szCs w:val="28"/>
        </w:rPr>
        <w:t>Шығыс тобы (алтай, шор, хакас, тува, ұйғыр т. б. тілдер);</w:t>
      </w:r>
    </w:p>
    <w:p w14:paraId="4E22603C" w14:textId="01396FEC"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2</w:t>
      </w:r>
      <w:r w:rsidR="003E757C">
        <w:rPr>
          <w:color w:val="222222"/>
          <w:sz w:val="28"/>
          <w:szCs w:val="28"/>
          <w:lang w:val="kk-KZ"/>
        </w:rPr>
        <w:t xml:space="preserve">. </w:t>
      </w:r>
      <w:r w:rsidRPr="00B8608D">
        <w:rPr>
          <w:color w:val="222222"/>
          <w:sz w:val="28"/>
          <w:szCs w:val="28"/>
        </w:rPr>
        <w:t>Батыс тобы (қырғыз, қазақ, қарақалпақ, татар, башқұрт тілдері);</w:t>
      </w:r>
    </w:p>
    <w:p w14:paraId="17D2C86C" w14:textId="63E4C209"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3</w:t>
      </w:r>
      <w:r w:rsidR="003E757C">
        <w:rPr>
          <w:color w:val="222222"/>
          <w:sz w:val="28"/>
          <w:szCs w:val="28"/>
          <w:lang w:val="kk-KZ"/>
        </w:rPr>
        <w:t xml:space="preserve">. </w:t>
      </w:r>
      <w:r w:rsidRPr="00B8608D">
        <w:rPr>
          <w:color w:val="222222"/>
          <w:sz w:val="28"/>
          <w:szCs w:val="28"/>
        </w:rPr>
        <w:t>Орта Азия тобы (ұйғыр, өзбек тілдері);</w:t>
      </w:r>
    </w:p>
    <w:p w14:paraId="0C5F9CEC" w14:textId="61D7B5F5"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4</w:t>
      </w:r>
      <w:r w:rsidR="003E757C">
        <w:rPr>
          <w:color w:val="222222"/>
          <w:sz w:val="28"/>
          <w:szCs w:val="28"/>
          <w:lang w:val="kk-KZ"/>
        </w:rPr>
        <w:t xml:space="preserve">. </w:t>
      </w:r>
      <w:r w:rsidRPr="00B8608D">
        <w:rPr>
          <w:color w:val="222222"/>
          <w:sz w:val="28"/>
          <w:szCs w:val="28"/>
        </w:rPr>
        <w:t>Оңтүстік тобы (түрікмен, азербайжан, түрік т. б. тілдері).</w:t>
      </w:r>
    </w:p>
    <w:p w14:paraId="4B13BA5D" w14:textId="78304B18" w:rsidR="003836C8" w:rsidRPr="00B8608D" w:rsidRDefault="001F733C" w:rsidP="00B8608D">
      <w:pPr>
        <w:pBdr>
          <w:top w:val="nil"/>
          <w:left w:val="nil"/>
          <w:bottom w:val="nil"/>
          <w:right w:val="nil"/>
          <w:between w:val="nil"/>
        </w:pBdr>
        <w:ind w:firstLine="709"/>
        <w:jc w:val="both"/>
        <w:rPr>
          <w:color w:val="000000"/>
          <w:sz w:val="28"/>
          <w:szCs w:val="28"/>
        </w:rPr>
      </w:pPr>
      <w:r>
        <w:rPr>
          <w:color w:val="000000"/>
          <w:sz w:val="28"/>
          <w:szCs w:val="28"/>
          <w:lang w:val="kk-KZ"/>
        </w:rPr>
        <w:t>В. Радлов</w:t>
      </w:r>
      <w:r w:rsidR="003836C8" w:rsidRPr="00B8608D">
        <w:rPr>
          <w:color w:val="000000"/>
          <w:sz w:val="28"/>
          <w:szCs w:val="28"/>
        </w:rPr>
        <w:t xml:space="preserve"> түркі тілдерін топтастыруда этникалық ерекшеліктерінен гөрі фонетикалық жағына басымдық берген. </w:t>
      </w:r>
    </w:p>
    <w:p w14:paraId="35DB426E" w14:textId="1DC61C28"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Қазан университетінде шығыс тілдері бойынша дәріс оқыған ғалым Александр Казембектің 1839 жылы «Грамматика турецко-татарского языка» атты еңбегі жарық көреді. Кейіннен түркітанымда А. Казембектің шәкірті тілші, әдебиетші әрі тарихшы И.Н. Березин түркі-татар тілдерін зерттей бастайды. Ғалымның «Библиотека восточных историков»,</w:t>
      </w:r>
      <w:r w:rsidR="00CB775B">
        <w:rPr>
          <w:color w:val="000000"/>
          <w:sz w:val="28"/>
          <w:szCs w:val="28"/>
          <w:lang w:val="kk-KZ"/>
        </w:rPr>
        <w:t xml:space="preserve"> </w:t>
      </w:r>
      <w:r w:rsidRPr="00B8608D">
        <w:rPr>
          <w:color w:val="000000"/>
          <w:sz w:val="28"/>
          <w:szCs w:val="28"/>
        </w:rPr>
        <w:t>«Турецкая хрестоматия», Н.Бичеринмен бірге жазған «Татарская грамматика» еңбектері жарық көрген.</w:t>
      </w:r>
      <w:r w:rsidR="0063360F" w:rsidRPr="00B8608D">
        <w:rPr>
          <w:color w:val="000000"/>
          <w:sz w:val="28"/>
          <w:szCs w:val="28"/>
          <w:lang w:val="kk-KZ"/>
        </w:rPr>
        <w:t xml:space="preserve"> </w:t>
      </w:r>
    </w:p>
    <w:p w14:paraId="379035F3" w14:textId="6D39A751" w:rsidR="003836C8" w:rsidRPr="00B8608D" w:rsidRDefault="003836C8" w:rsidP="00B8608D">
      <w:pPr>
        <w:pBdr>
          <w:top w:val="nil"/>
          <w:left w:val="nil"/>
          <w:bottom w:val="nil"/>
          <w:right w:val="nil"/>
          <w:between w:val="nil"/>
        </w:pBdr>
        <w:shd w:val="clear" w:color="auto" w:fill="FFFFFF"/>
        <w:ind w:firstLine="709"/>
        <w:jc w:val="both"/>
        <w:rPr>
          <w:color w:val="000000"/>
          <w:sz w:val="28"/>
          <w:szCs w:val="28"/>
        </w:rPr>
      </w:pPr>
      <w:r w:rsidRPr="00B8608D">
        <w:rPr>
          <w:color w:val="000000"/>
          <w:sz w:val="28"/>
          <w:szCs w:val="28"/>
        </w:rPr>
        <w:t xml:space="preserve">Академик Ф.Е. Корш </w:t>
      </w:r>
      <w:r w:rsidR="003458A0" w:rsidRPr="00B8608D">
        <w:rPr>
          <w:color w:val="000000"/>
          <w:sz w:val="28"/>
          <w:szCs w:val="28"/>
          <w:lang w:val="kk-KZ"/>
        </w:rPr>
        <w:t xml:space="preserve">зерттеуінде түркі тілдерінің </w:t>
      </w:r>
      <w:r w:rsidRPr="00B8608D">
        <w:rPr>
          <w:color w:val="000000"/>
          <w:sz w:val="28"/>
          <w:szCs w:val="28"/>
        </w:rPr>
        <w:t>фонетикалық және морфологиялық ерекшеліктері сипатталған.</w:t>
      </w:r>
      <w:r w:rsidRPr="00B8608D">
        <w:rPr>
          <w:color w:val="222222"/>
          <w:sz w:val="28"/>
          <w:szCs w:val="28"/>
        </w:rPr>
        <w:t xml:space="preserve"> Ол түркі тілдерін төмендегі төрт группаға бөледі:</w:t>
      </w:r>
    </w:p>
    <w:p w14:paraId="327289C3" w14:textId="5B53EF3A"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1</w:t>
      </w:r>
      <w:r w:rsidR="003E757C">
        <w:rPr>
          <w:color w:val="222222"/>
          <w:sz w:val="28"/>
          <w:szCs w:val="28"/>
          <w:lang w:val="kk-KZ"/>
        </w:rPr>
        <w:t>. С</w:t>
      </w:r>
      <w:r w:rsidRPr="00B8608D">
        <w:rPr>
          <w:color w:val="222222"/>
          <w:sz w:val="28"/>
          <w:szCs w:val="28"/>
        </w:rPr>
        <w:t>олтүстік группасы (қазақ, құмық, алтай, қырғыз, қарашай, ноғай, татар, башқұрт т.б.);</w:t>
      </w:r>
    </w:p>
    <w:p w14:paraId="6F1BD98D" w14:textId="3A07C33F"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2</w:t>
      </w:r>
      <w:r w:rsidR="003E757C">
        <w:rPr>
          <w:color w:val="222222"/>
          <w:sz w:val="28"/>
          <w:szCs w:val="28"/>
          <w:lang w:val="kk-KZ"/>
        </w:rPr>
        <w:t>. Ш</w:t>
      </w:r>
      <w:r w:rsidRPr="00B8608D">
        <w:rPr>
          <w:color w:val="222222"/>
          <w:sz w:val="28"/>
          <w:szCs w:val="28"/>
        </w:rPr>
        <w:t>ығыс группа</w:t>
      </w:r>
      <w:r w:rsidR="00493616">
        <w:rPr>
          <w:color w:val="222222"/>
          <w:sz w:val="28"/>
          <w:szCs w:val="28"/>
          <w:lang w:val="kk-KZ"/>
        </w:rPr>
        <w:t xml:space="preserve"> </w:t>
      </w:r>
      <w:r w:rsidR="00493616" w:rsidRPr="00B8608D">
        <w:rPr>
          <w:color w:val="222222"/>
          <w:sz w:val="28"/>
          <w:szCs w:val="28"/>
        </w:rPr>
        <w:t>(</w:t>
      </w:r>
      <w:r w:rsidRPr="00B8608D">
        <w:rPr>
          <w:color w:val="222222"/>
          <w:sz w:val="28"/>
          <w:szCs w:val="28"/>
        </w:rPr>
        <w:t>половец (құман, қыпшақ), ескі өзбек (шағатай), көне ұйғыр, орхон, қарагас</w:t>
      </w:r>
      <w:r w:rsidR="00493616">
        <w:rPr>
          <w:color w:val="222222"/>
          <w:sz w:val="28"/>
          <w:szCs w:val="28"/>
          <w:lang w:val="kk-KZ"/>
        </w:rPr>
        <w:t xml:space="preserve"> </w:t>
      </w:r>
      <w:r w:rsidRPr="00B8608D">
        <w:rPr>
          <w:color w:val="222222"/>
          <w:sz w:val="28"/>
          <w:szCs w:val="28"/>
        </w:rPr>
        <w:t>тілдер</w:t>
      </w:r>
      <w:r w:rsidR="00493616">
        <w:rPr>
          <w:color w:val="222222"/>
          <w:sz w:val="28"/>
          <w:szCs w:val="28"/>
          <w:lang w:val="kk-KZ"/>
        </w:rPr>
        <w:t>і</w:t>
      </w:r>
      <w:r w:rsidR="00493616" w:rsidRPr="00B8608D">
        <w:rPr>
          <w:color w:val="222222"/>
          <w:sz w:val="28"/>
          <w:szCs w:val="28"/>
        </w:rPr>
        <w:t>)</w:t>
      </w:r>
      <w:r w:rsidRPr="00B8608D">
        <w:rPr>
          <w:color w:val="222222"/>
          <w:sz w:val="28"/>
          <w:szCs w:val="28"/>
        </w:rPr>
        <w:t>;</w:t>
      </w:r>
    </w:p>
    <w:p w14:paraId="1A75DCA7" w14:textId="37602BD1"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3</w:t>
      </w:r>
      <w:r w:rsidR="003E757C">
        <w:rPr>
          <w:color w:val="222222"/>
          <w:sz w:val="28"/>
          <w:szCs w:val="28"/>
          <w:lang w:val="kk-KZ"/>
        </w:rPr>
        <w:t>. Б</w:t>
      </w:r>
      <w:r w:rsidRPr="00B8608D">
        <w:rPr>
          <w:color w:val="222222"/>
          <w:sz w:val="28"/>
          <w:szCs w:val="28"/>
        </w:rPr>
        <w:t>атыс группа (түрік, азербайжан, түрікмен, гагауз тілдері);</w:t>
      </w:r>
    </w:p>
    <w:p w14:paraId="369EB1D5" w14:textId="21F03A20"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4</w:t>
      </w:r>
      <w:r w:rsidR="003E757C">
        <w:rPr>
          <w:color w:val="222222"/>
          <w:sz w:val="28"/>
          <w:szCs w:val="28"/>
          <w:lang w:val="kk-KZ"/>
        </w:rPr>
        <w:t>. А</w:t>
      </w:r>
      <w:r w:rsidRPr="00B8608D">
        <w:rPr>
          <w:color w:val="222222"/>
          <w:sz w:val="28"/>
          <w:szCs w:val="28"/>
        </w:rPr>
        <w:t xml:space="preserve">ралас группа (солтүстік алтайлықтар, чуваш, саха, якут тілдері). Ғалымның қазақ, ноғай тілдерін солтүстік тобына бөлуде басты назар аударған дүниесі – сөздің соңындағы </w:t>
      </w:r>
      <w:r w:rsidRPr="00293919">
        <w:rPr>
          <w:i/>
          <w:iCs/>
          <w:color w:val="222222"/>
          <w:sz w:val="28"/>
          <w:szCs w:val="28"/>
        </w:rPr>
        <w:t>ғ</w:t>
      </w:r>
      <w:r w:rsidRPr="00B8608D">
        <w:rPr>
          <w:color w:val="222222"/>
          <w:sz w:val="28"/>
          <w:szCs w:val="28"/>
        </w:rPr>
        <w:t xml:space="preserve">-ның </w:t>
      </w:r>
      <w:r w:rsidRPr="00293919">
        <w:rPr>
          <w:i/>
          <w:iCs/>
          <w:color w:val="222222"/>
          <w:sz w:val="28"/>
          <w:szCs w:val="28"/>
        </w:rPr>
        <w:t>у</w:t>
      </w:r>
      <w:r w:rsidRPr="00B8608D">
        <w:rPr>
          <w:color w:val="222222"/>
          <w:sz w:val="28"/>
          <w:szCs w:val="28"/>
        </w:rPr>
        <w:t xml:space="preserve"> дыбысына ауысуы еді. Сонымен қатар қосымшалардың басында </w:t>
      </w:r>
      <w:r w:rsidRPr="00293919">
        <w:rPr>
          <w:i/>
          <w:iCs/>
          <w:color w:val="222222"/>
          <w:sz w:val="28"/>
          <w:szCs w:val="28"/>
        </w:rPr>
        <w:t>ғ</w:t>
      </w:r>
      <w:r w:rsidRPr="00B8608D">
        <w:rPr>
          <w:color w:val="222222"/>
          <w:sz w:val="28"/>
          <w:szCs w:val="28"/>
        </w:rPr>
        <w:t xml:space="preserve"> дыбысының сақталуына да назар аударған</w:t>
      </w:r>
      <w:r w:rsidR="00E96C75" w:rsidRPr="00B8608D">
        <w:rPr>
          <w:color w:val="000000"/>
          <w:sz w:val="28"/>
          <w:szCs w:val="28"/>
        </w:rPr>
        <w:t>.</w:t>
      </w:r>
      <w:r w:rsidRPr="00B8608D">
        <w:rPr>
          <w:color w:val="222222"/>
          <w:sz w:val="28"/>
          <w:szCs w:val="28"/>
        </w:rPr>
        <w:t xml:space="preserve"> </w:t>
      </w:r>
    </w:p>
    <w:p w14:paraId="011916F1" w14:textId="1FA04948" w:rsidR="003836C8" w:rsidRPr="00B8608D" w:rsidRDefault="003E757C" w:rsidP="00B8608D">
      <w:pPr>
        <w:pBdr>
          <w:top w:val="nil"/>
          <w:left w:val="nil"/>
          <w:bottom w:val="nil"/>
          <w:right w:val="nil"/>
          <w:between w:val="nil"/>
        </w:pBdr>
        <w:shd w:val="clear" w:color="auto" w:fill="FFFFFF"/>
        <w:ind w:firstLine="709"/>
        <w:jc w:val="both"/>
        <w:rPr>
          <w:color w:val="222222"/>
          <w:sz w:val="28"/>
          <w:szCs w:val="28"/>
        </w:rPr>
      </w:pPr>
      <w:r>
        <w:rPr>
          <w:color w:val="222222"/>
          <w:sz w:val="28"/>
          <w:szCs w:val="28"/>
          <w:lang w:val="kk-KZ"/>
        </w:rPr>
        <w:t xml:space="preserve">В. </w:t>
      </w:r>
      <w:r w:rsidR="003836C8" w:rsidRPr="00B8608D">
        <w:rPr>
          <w:color w:val="222222"/>
          <w:sz w:val="28"/>
          <w:szCs w:val="28"/>
        </w:rPr>
        <w:t xml:space="preserve">Радлов пен </w:t>
      </w:r>
      <w:r>
        <w:rPr>
          <w:color w:val="222222"/>
          <w:sz w:val="28"/>
          <w:szCs w:val="28"/>
          <w:lang w:val="kk-KZ"/>
        </w:rPr>
        <w:t xml:space="preserve">Ф. </w:t>
      </w:r>
      <w:r w:rsidR="003836C8" w:rsidRPr="00B8608D">
        <w:rPr>
          <w:color w:val="222222"/>
          <w:sz w:val="28"/>
          <w:szCs w:val="28"/>
        </w:rPr>
        <w:t>Корштың жіктемесін негізге ала отырып академик А.Н.Самойлович өзіндік өзгерістер енгізді. Академик А.Н.</w:t>
      </w:r>
      <w:r w:rsidR="00293919">
        <w:rPr>
          <w:color w:val="222222"/>
          <w:sz w:val="28"/>
          <w:szCs w:val="28"/>
          <w:lang w:val="kk-KZ"/>
        </w:rPr>
        <w:t xml:space="preserve"> </w:t>
      </w:r>
      <w:r w:rsidR="003836C8" w:rsidRPr="00B8608D">
        <w:rPr>
          <w:color w:val="222222"/>
          <w:sz w:val="28"/>
          <w:szCs w:val="28"/>
        </w:rPr>
        <w:t>Сам</w:t>
      </w:r>
      <w:r w:rsidR="00CB775B">
        <w:rPr>
          <w:color w:val="222222"/>
          <w:sz w:val="28"/>
          <w:szCs w:val="28"/>
          <w:lang w:val="kk-KZ"/>
        </w:rPr>
        <w:t>о</w:t>
      </w:r>
      <w:r w:rsidR="003836C8" w:rsidRPr="00B8608D">
        <w:rPr>
          <w:color w:val="222222"/>
          <w:sz w:val="28"/>
          <w:szCs w:val="28"/>
        </w:rPr>
        <w:t xml:space="preserve">йловичтің классификациясы түркі тілдерінің лингвистикалық </w:t>
      </w:r>
      <w:r w:rsidR="00293919">
        <w:rPr>
          <w:color w:val="222222"/>
          <w:sz w:val="28"/>
          <w:szCs w:val="28"/>
          <w:lang w:val="kk-KZ"/>
        </w:rPr>
        <w:t>ө</w:t>
      </w:r>
      <w:r w:rsidR="003836C8" w:rsidRPr="00B8608D">
        <w:rPr>
          <w:color w:val="222222"/>
          <w:sz w:val="28"/>
          <w:szCs w:val="28"/>
        </w:rPr>
        <w:t>згешелігін есепке алады. Тілдердің фонетикалық және морфологиялық белгілері бойынша</w:t>
      </w:r>
      <w:r w:rsidR="00293919">
        <w:rPr>
          <w:color w:val="222222"/>
          <w:sz w:val="28"/>
          <w:szCs w:val="28"/>
          <w:lang w:val="kk-KZ"/>
        </w:rPr>
        <w:t xml:space="preserve"> </w:t>
      </w:r>
      <w:r w:rsidR="003836C8" w:rsidRPr="00B8608D">
        <w:rPr>
          <w:color w:val="222222"/>
          <w:sz w:val="28"/>
          <w:szCs w:val="28"/>
        </w:rPr>
        <w:t>тілдерді алты топқа жіктеген</w:t>
      </w:r>
      <w:r w:rsidR="00293919">
        <w:rPr>
          <w:color w:val="222222"/>
          <w:sz w:val="28"/>
          <w:szCs w:val="28"/>
          <w:lang w:val="kk-KZ"/>
        </w:rPr>
        <w:t>:</w:t>
      </w:r>
      <w:r w:rsidR="003836C8" w:rsidRPr="00B8608D">
        <w:rPr>
          <w:color w:val="222222"/>
          <w:sz w:val="28"/>
          <w:szCs w:val="28"/>
        </w:rPr>
        <w:t xml:space="preserve"> </w:t>
      </w:r>
    </w:p>
    <w:p w14:paraId="3A91D7DE" w14:textId="3ECEA22A" w:rsidR="003836C8" w:rsidRPr="00B8608D" w:rsidRDefault="003E757C" w:rsidP="003E757C">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1. </w:t>
      </w:r>
      <w:r w:rsidR="003836C8" w:rsidRPr="00B8608D">
        <w:rPr>
          <w:color w:val="222222"/>
          <w:sz w:val="28"/>
          <w:szCs w:val="28"/>
        </w:rPr>
        <w:t>Р – тобы: көне бұлғар тілі мен чуваш тілдері;</w:t>
      </w:r>
    </w:p>
    <w:p w14:paraId="081341F6" w14:textId="3F3C8379" w:rsidR="003836C8" w:rsidRPr="00B8608D" w:rsidRDefault="003E757C" w:rsidP="003E757C">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2. </w:t>
      </w:r>
      <w:r w:rsidR="003836C8" w:rsidRPr="00B8608D">
        <w:rPr>
          <w:color w:val="222222"/>
          <w:sz w:val="28"/>
          <w:szCs w:val="28"/>
        </w:rPr>
        <w:t>Д – тобы: солтүстік-шығыс тілдері;</w:t>
      </w:r>
    </w:p>
    <w:p w14:paraId="65D61EEE" w14:textId="25E3CE20" w:rsidR="003836C8" w:rsidRPr="00B8608D" w:rsidRDefault="003E757C" w:rsidP="003E757C">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3. </w:t>
      </w:r>
      <w:r w:rsidR="003836C8" w:rsidRPr="00B8608D">
        <w:rPr>
          <w:color w:val="222222"/>
          <w:sz w:val="28"/>
          <w:szCs w:val="28"/>
        </w:rPr>
        <w:t>Тау – тобы: солтүстік-батыс тілдері;</w:t>
      </w:r>
    </w:p>
    <w:p w14:paraId="626D82E0" w14:textId="5B07F073" w:rsidR="003836C8" w:rsidRPr="00B8608D" w:rsidRDefault="003E757C" w:rsidP="003E757C">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4. </w:t>
      </w:r>
      <w:r w:rsidR="003836C8" w:rsidRPr="00B8608D">
        <w:rPr>
          <w:color w:val="222222"/>
          <w:sz w:val="28"/>
          <w:szCs w:val="28"/>
        </w:rPr>
        <w:t>Тағлық – тобы: оңтүстік-шығыс тобы;</w:t>
      </w:r>
    </w:p>
    <w:p w14:paraId="1E42B33A" w14:textId="405DC014" w:rsidR="003836C8" w:rsidRPr="00B8608D" w:rsidRDefault="003E757C" w:rsidP="003E757C">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5. </w:t>
      </w:r>
      <w:r w:rsidR="003836C8" w:rsidRPr="00B8608D">
        <w:rPr>
          <w:color w:val="222222"/>
          <w:sz w:val="28"/>
          <w:szCs w:val="28"/>
        </w:rPr>
        <w:t>Тағлы – тобы: қыпшақ-түрікмен тобы;</w:t>
      </w:r>
    </w:p>
    <w:p w14:paraId="7FE28877" w14:textId="4263FECF" w:rsidR="003836C8" w:rsidRPr="00B8608D" w:rsidRDefault="003E757C" w:rsidP="003E757C">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6. </w:t>
      </w:r>
      <w:r w:rsidR="003836C8" w:rsidRPr="00B8608D">
        <w:rPr>
          <w:color w:val="222222"/>
          <w:sz w:val="28"/>
          <w:szCs w:val="28"/>
        </w:rPr>
        <w:t>Ол – тобы: оңтүстік батыс тобы.</w:t>
      </w:r>
    </w:p>
    <w:p w14:paraId="309A399D" w14:textId="0C88F2B2" w:rsidR="003836C8" w:rsidRPr="00B8608D" w:rsidRDefault="001F733C" w:rsidP="00B8608D">
      <w:pPr>
        <w:pBdr>
          <w:top w:val="nil"/>
          <w:left w:val="nil"/>
          <w:bottom w:val="nil"/>
          <w:right w:val="nil"/>
          <w:between w:val="nil"/>
        </w:pBdr>
        <w:shd w:val="clear" w:color="auto" w:fill="FFFFFF"/>
        <w:ind w:firstLine="709"/>
        <w:jc w:val="both"/>
        <w:rPr>
          <w:color w:val="222222"/>
          <w:sz w:val="28"/>
          <w:szCs w:val="28"/>
        </w:rPr>
      </w:pPr>
      <w:r>
        <w:rPr>
          <w:color w:val="222222"/>
          <w:sz w:val="28"/>
          <w:szCs w:val="28"/>
          <w:lang w:val="kk-KZ"/>
        </w:rPr>
        <w:t>Ғалым</w:t>
      </w:r>
      <w:r w:rsidR="003836C8" w:rsidRPr="00B8608D">
        <w:rPr>
          <w:color w:val="222222"/>
          <w:sz w:val="28"/>
          <w:szCs w:val="28"/>
        </w:rPr>
        <w:t xml:space="preserve"> жіктеу барысында қыпшақ тілдері оның ішінде қазақ, ноғай, қырғыз, қарашай, құмық, қарайым, балқар, татар, башқұрт тілдері тау тобы немесе қыпшақ тобы деп атап, солтүстік-батыс тілдері деп көрсетеді</w:t>
      </w:r>
      <w:r w:rsidR="00F93DAE" w:rsidRPr="00B8608D">
        <w:rPr>
          <w:color w:val="000000"/>
          <w:sz w:val="28"/>
          <w:szCs w:val="28"/>
        </w:rPr>
        <w:t>.</w:t>
      </w:r>
      <w:r w:rsidR="003836C8" w:rsidRPr="00B8608D">
        <w:rPr>
          <w:color w:val="222222"/>
          <w:sz w:val="28"/>
          <w:szCs w:val="28"/>
        </w:rPr>
        <w:t xml:space="preserve"> </w:t>
      </w:r>
    </w:p>
    <w:p w14:paraId="27A10398"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А.Н. Самойлович 1935 жылы жарияланған Н.Я. Маррға қатысты ғылыми зерттеуінде алғаш рет </w:t>
      </w:r>
      <w:r w:rsidRPr="00B8608D">
        <w:rPr>
          <w:i/>
          <w:color w:val="000000"/>
          <w:sz w:val="28"/>
          <w:szCs w:val="28"/>
        </w:rPr>
        <w:t>түркі тілдері, түркі халықтары</w:t>
      </w:r>
      <w:r w:rsidRPr="00B8608D">
        <w:rPr>
          <w:color w:val="000000"/>
          <w:sz w:val="28"/>
          <w:szCs w:val="28"/>
        </w:rPr>
        <w:t xml:space="preserve"> терминдерін қолданған. </w:t>
      </w:r>
      <w:r w:rsidRPr="00B8608D">
        <w:rPr>
          <w:i/>
          <w:color w:val="000000"/>
          <w:sz w:val="28"/>
          <w:szCs w:val="28"/>
        </w:rPr>
        <w:t>Түрік</w:t>
      </w:r>
      <w:r w:rsidRPr="00B8608D">
        <w:rPr>
          <w:color w:val="000000"/>
          <w:sz w:val="28"/>
          <w:szCs w:val="28"/>
        </w:rPr>
        <w:t xml:space="preserve"> сөзі ғалымдар арасында талай дау тудырғанымен осман тілінің еншісінде </w:t>
      </w:r>
      <w:r w:rsidRPr="00B8608D">
        <w:rPr>
          <w:color w:val="000000"/>
          <w:sz w:val="28"/>
          <w:szCs w:val="28"/>
        </w:rPr>
        <w:lastRenderedPageBreak/>
        <w:t xml:space="preserve">қалады. «Түрк будуны» тіркесінде ғана қолданылған </w:t>
      </w:r>
      <w:r w:rsidRPr="00293919">
        <w:rPr>
          <w:i/>
          <w:iCs/>
          <w:color w:val="000000"/>
          <w:sz w:val="28"/>
          <w:szCs w:val="28"/>
        </w:rPr>
        <w:t>түрк</w:t>
      </w:r>
      <w:r w:rsidRPr="00B8608D">
        <w:rPr>
          <w:color w:val="000000"/>
          <w:sz w:val="28"/>
          <w:szCs w:val="28"/>
        </w:rPr>
        <w:t xml:space="preserve"> атауы қазір түркі тілдес тайпалардың барлығына жалпылама айтылатын терминге айналды. </w:t>
      </w:r>
    </w:p>
    <w:p w14:paraId="6713A39A" w14:textId="23E34D48" w:rsidR="003836C8" w:rsidRPr="00293919" w:rsidRDefault="003836C8" w:rsidP="00B8608D">
      <w:pPr>
        <w:shd w:val="clear" w:color="auto" w:fill="FFFFFF"/>
        <w:ind w:firstLine="709"/>
        <w:jc w:val="both"/>
        <w:rPr>
          <w:color w:val="222222"/>
          <w:sz w:val="28"/>
          <w:szCs w:val="28"/>
          <w:lang w:val="kk-KZ"/>
        </w:rPr>
      </w:pPr>
      <w:r w:rsidRPr="00B8608D">
        <w:rPr>
          <w:color w:val="000000"/>
          <w:sz w:val="28"/>
          <w:szCs w:val="28"/>
        </w:rPr>
        <w:tab/>
        <w:t>В.А. Богородицкий түркі тілдеріне жасаған классификациясында негізгі фактор ретінде географиялық орналасуын басты назарға алады. Орналасу аймағына қарай түркі тілдерін жеті түрлі топқа жіктейді</w:t>
      </w:r>
      <w:r w:rsidR="00293919">
        <w:rPr>
          <w:color w:val="000000"/>
          <w:sz w:val="28"/>
          <w:szCs w:val="28"/>
          <w:lang w:val="kk-KZ"/>
        </w:rPr>
        <w:t>:</w:t>
      </w:r>
    </w:p>
    <w:p w14:paraId="77782C6D" w14:textId="597D0E28" w:rsidR="003836C8" w:rsidRPr="00591B94" w:rsidRDefault="00591B94" w:rsidP="00B8608D">
      <w:pPr>
        <w:shd w:val="clear" w:color="auto" w:fill="FFFFFF"/>
        <w:ind w:firstLine="709"/>
        <w:jc w:val="both"/>
        <w:rPr>
          <w:color w:val="222222"/>
          <w:sz w:val="28"/>
          <w:szCs w:val="28"/>
          <w:lang w:val="kk-KZ"/>
        </w:rPr>
      </w:pPr>
      <w:r>
        <w:rPr>
          <w:color w:val="222222"/>
          <w:sz w:val="28"/>
          <w:szCs w:val="28"/>
          <w:lang w:val="kk-KZ"/>
        </w:rPr>
        <w:t xml:space="preserve">1. </w:t>
      </w:r>
      <w:r w:rsidR="003836C8" w:rsidRPr="00B8608D">
        <w:rPr>
          <w:color w:val="222222"/>
          <w:sz w:val="28"/>
          <w:szCs w:val="28"/>
        </w:rPr>
        <w:t>Солтүстік-шығыс группа (якут, тува тілдері)</w:t>
      </w:r>
      <w:r>
        <w:rPr>
          <w:color w:val="222222"/>
          <w:sz w:val="28"/>
          <w:szCs w:val="28"/>
          <w:lang w:val="kk-KZ"/>
        </w:rPr>
        <w:t>;</w:t>
      </w:r>
    </w:p>
    <w:p w14:paraId="584D3780" w14:textId="4638DC4B" w:rsidR="003836C8" w:rsidRPr="00591B94" w:rsidRDefault="00591B94" w:rsidP="00B8608D">
      <w:pPr>
        <w:pBdr>
          <w:top w:val="nil"/>
          <w:left w:val="nil"/>
          <w:bottom w:val="nil"/>
          <w:right w:val="nil"/>
          <w:between w:val="nil"/>
        </w:pBdr>
        <w:shd w:val="clear" w:color="auto" w:fill="FFFFFF"/>
        <w:ind w:firstLine="709"/>
        <w:jc w:val="both"/>
        <w:rPr>
          <w:color w:val="222222"/>
          <w:sz w:val="28"/>
          <w:szCs w:val="28"/>
          <w:lang w:val="kk-KZ"/>
        </w:rPr>
      </w:pPr>
      <w:r>
        <w:rPr>
          <w:color w:val="222222"/>
          <w:sz w:val="28"/>
          <w:szCs w:val="28"/>
          <w:lang w:val="kk-KZ"/>
        </w:rPr>
        <w:t>2</w:t>
      </w:r>
      <w:r w:rsidR="003836C8" w:rsidRPr="00B8608D">
        <w:rPr>
          <w:color w:val="222222"/>
          <w:sz w:val="28"/>
          <w:szCs w:val="28"/>
        </w:rPr>
        <w:t>. Хакас группасы (хакас тілі)</w:t>
      </w:r>
      <w:r>
        <w:rPr>
          <w:color w:val="222222"/>
          <w:sz w:val="28"/>
          <w:szCs w:val="28"/>
          <w:lang w:val="kk-KZ"/>
        </w:rPr>
        <w:t>;</w:t>
      </w:r>
    </w:p>
    <w:p w14:paraId="2557048A" w14:textId="49CC37D3" w:rsidR="003836C8" w:rsidRPr="00591B94" w:rsidRDefault="00591B94" w:rsidP="00B8608D">
      <w:pPr>
        <w:pBdr>
          <w:top w:val="nil"/>
          <w:left w:val="nil"/>
          <w:bottom w:val="nil"/>
          <w:right w:val="nil"/>
          <w:between w:val="nil"/>
        </w:pBdr>
        <w:shd w:val="clear" w:color="auto" w:fill="FFFFFF"/>
        <w:ind w:firstLine="709"/>
        <w:jc w:val="both"/>
        <w:rPr>
          <w:color w:val="222222"/>
          <w:sz w:val="28"/>
          <w:szCs w:val="28"/>
          <w:lang w:val="kk-KZ"/>
        </w:rPr>
      </w:pPr>
      <w:r>
        <w:rPr>
          <w:color w:val="222222"/>
          <w:sz w:val="28"/>
          <w:szCs w:val="28"/>
          <w:lang w:val="kk-KZ"/>
        </w:rPr>
        <w:t>3</w:t>
      </w:r>
      <w:r w:rsidR="003836C8" w:rsidRPr="00B8608D">
        <w:rPr>
          <w:color w:val="222222"/>
          <w:sz w:val="28"/>
          <w:szCs w:val="28"/>
        </w:rPr>
        <w:t>. Алтай группасы (алтай тілі)</w:t>
      </w:r>
      <w:r>
        <w:rPr>
          <w:color w:val="222222"/>
          <w:sz w:val="28"/>
          <w:szCs w:val="28"/>
          <w:lang w:val="kk-KZ"/>
        </w:rPr>
        <w:t>;</w:t>
      </w:r>
    </w:p>
    <w:p w14:paraId="1655F036" w14:textId="533A583F" w:rsidR="003836C8" w:rsidRPr="00591B94" w:rsidRDefault="00591B94" w:rsidP="00B8608D">
      <w:pPr>
        <w:shd w:val="clear" w:color="auto" w:fill="FFFFFF"/>
        <w:ind w:firstLine="709"/>
        <w:jc w:val="both"/>
        <w:rPr>
          <w:color w:val="222222"/>
          <w:sz w:val="28"/>
          <w:szCs w:val="28"/>
          <w:lang w:val="kk-KZ"/>
        </w:rPr>
      </w:pPr>
      <w:r>
        <w:rPr>
          <w:color w:val="222222"/>
          <w:sz w:val="28"/>
          <w:szCs w:val="28"/>
          <w:lang w:val="kk-KZ"/>
        </w:rPr>
        <w:t>4</w:t>
      </w:r>
      <w:r w:rsidR="003836C8" w:rsidRPr="00B8608D">
        <w:rPr>
          <w:color w:val="222222"/>
          <w:sz w:val="28"/>
          <w:szCs w:val="28"/>
        </w:rPr>
        <w:t>. Батыс-Сібір группасы</w:t>
      </w:r>
      <w:r>
        <w:rPr>
          <w:color w:val="222222"/>
          <w:sz w:val="28"/>
          <w:szCs w:val="28"/>
          <w:lang w:val="kk-KZ"/>
        </w:rPr>
        <w:t>;</w:t>
      </w:r>
    </w:p>
    <w:p w14:paraId="79ED056E" w14:textId="55F34082" w:rsidR="003836C8" w:rsidRPr="00591B94" w:rsidRDefault="00591B94" w:rsidP="00B8608D">
      <w:pPr>
        <w:shd w:val="clear" w:color="auto" w:fill="FFFFFF"/>
        <w:ind w:firstLine="709"/>
        <w:jc w:val="both"/>
        <w:rPr>
          <w:color w:val="222222"/>
          <w:sz w:val="28"/>
          <w:szCs w:val="28"/>
          <w:lang w:val="kk-KZ"/>
        </w:rPr>
      </w:pPr>
      <w:r>
        <w:rPr>
          <w:color w:val="222222"/>
          <w:sz w:val="28"/>
          <w:szCs w:val="28"/>
          <w:lang w:val="kk-KZ"/>
        </w:rPr>
        <w:t>5</w:t>
      </w:r>
      <w:r w:rsidR="003836C8" w:rsidRPr="00B8608D">
        <w:rPr>
          <w:color w:val="222222"/>
          <w:sz w:val="28"/>
          <w:szCs w:val="28"/>
        </w:rPr>
        <w:t>. Волгалық-Оралдық группа (татар, башқұрт тілдері)</w:t>
      </w:r>
      <w:r>
        <w:rPr>
          <w:color w:val="222222"/>
          <w:sz w:val="28"/>
          <w:szCs w:val="28"/>
          <w:lang w:val="kk-KZ"/>
        </w:rPr>
        <w:t>;</w:t>
      </w:r>
    </w:p>
    <w:p w14:paraId="14F6478C" w14:textId="1513E874" w:rsidR="003836C8" w:rsidRPr="00591B94" w:rsidRDefault="00591B94" w:rsidP="00B8608D">
      <w:pPr>
        <w:shd w:val="clear" w:color="auto" w:fill="FFFFFF"/>
        <w:ind w:firstLine="709"/>
        <w:jc w:val="both"/>
        <w:rPr>
          <w:color w:val="222222"/>
          <w:sz w:val="28"/>
          <w:szCs w:val="28"/>
          <w:lang w:val="kk-KZ"/>
        </w:rPr>
      </w:pPr>
      <w:r>
        <w:rPr>
          <w:color w:val="222222"/>
          <w:sz w:val="28"/>
          <w:szCs w:val="28"/>
          <w:lang w:val="kk-KZ"/>
        </w:rPr>
        <w:t>6</w:t>
      </w:r>
      <w:r w:rsidR="003836C8" w:rsidRPr="00B8608D">
        <w:rPr>
          <w:color w:val="222222"/>
          <w:sz w:val="28"/>
          <w:szCs w:val="28"/>
        </w:rPr>
        <w:t>. Орта Азиялық группа (ұйғыр, қазақ, қырғыз, өзбек, қарақалпақ тілдері)</w:t>
      </w:r>
      <w:r>
        <w:rPr>
          <w:color w:val="222222"/>
          <w:sz w:val="28"/>
          <w:szCs w:val="28"/>
          <w:lang w:val="kk-KZ"/>
        </w:rPr>
        <w:t>;</w:t>
      </w:r>
    </w:p>
    <w:p w14:paraId="47237FA1" w14:textId="7B59FE56" w:rsidR="003836C8" w:rsidRPr="00B8608D" w:rsidRDefault="00591B94" w:rsidP="00B8608D">
      <w:pPr>
        <w:pBdr>
          <w:top w:val="nil"/>
          <w:left w:val="nil"/>
          <w:bottom w:val="nil"/>
          <w:right w:val="nil"/>
          <w:between w:val="nil"/>
        </w:pBdr>
        <w:shd w:val="clear" w:color="auto" w:fill="FFFFFF"/>
        <w:ind w:firstLine="709"/>
        <w:jc w:val="both"/>
        <w:rPr>
          <w:color w:val="222222"/>
          <w:sz w:val="28"/>
          <w:szCs w:val="28"/>
        </w:rPr>
      </w:pPr>
      <w:r>
        <w:rPr>
          <w:color w:val="222222"/>
          <w:sz w:val="28"/>
          <w:szCs w:val="28"/>
          <w:lang w:val="kk-KZ"/>
        </w:rPr>
        <w:t>7</w:t>
      </w:r>
      <w:r w:rsidR="003836C8" w:rsidRPr="00B8608D">
        <w:rPr>
          <w:color w:val="222222"/>
          <w:sz w:val="28"/>
          <w:szCs w:val="28"/>
        </w:rPr>
        <w:t>. Тү</w:t>
      </w:r>
      <w:proofErr w:type="spellStart"/>
      <w:r w:rsidR="00293919">
        <w:rPr>
          <w:color w:val="222222"/>
          <w:sz w:val="28"/>
          <w:szCs w:val="28"/>
          <w:lang w:val="kk-KZ"/>
        </w:rPr>
        <w:t>рі</w:t>
      </w:r>
      <w:proofErr w:type="spellEnd"/>
      <w:r w:rsidR="003836C8" w:rsidRPr="00B8608D">
        <w:rPr>
          <w:color w:val="222222"/>
          <w:sz w:val="28"/>
          <w:szCs w:val="28"/>
        </w:rPr>
        <w:t>к-батыс</w:t>
      </w:r>
      <w:r w:rsidR="00293919">
        <w:rPr>
          <w:color w:val="222222"/>
          <w:sz w:val="28"/>
          <w:szCs w:val="28"/>
          <w:lang w:val="kk-KZ"/>
        </w:rPr>
        <w:t xml:space="preserve"> </w:t>
      </w:r>
      <w:r w:rsidR="003836C8" w:rsidRPr="00B8608D">
        <w:rPr>
          <w:color w:val="222222"/>
          <w:sz w:val="28"/>
          <w:szCs w:val="28"/>
        </w:rPr>
        <w:t>группа (түрікмен, азербайжан, құмық, гагауз, түрік тілдері). Бұл классификация бойынша қыпшақ тілдері – қазақ, қарақалпақ, қырғыз және т.б. тілдері түркі тілдерін территориялық орналасуына қарай Орта Азия тобына жатқызады</w:t>
      </w:r>
      <w:r w:rsidR="00F93DAE" w:rsidRPr="00B8608D">
        <w:rPr>
          <w:color w:val="000000"/>
          <w:sz w:val="28"/>
          <w:szCs w:val="28"/>
        </w:rPr>
        <w:t>.</w:t>
      </w:r>
    </w:p>
    <w:p w14:paraId="37E41F0D"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Түрколог С.Е. Малов түркі тілдерін фонетикалық ерекшеліктерін ескере отырып, төрт негізгі топқа жіктейді. Олар: </w:t>
      </w:r>
      <w:r w:rsidRPr="00B8608D">
        <w:rPr>
          <w:i/>
          <w:color w:val="000000"/>
          <w:sz w:val="28"/>
          <w:szCs w:val="28"/>
        </w:rPr>
        <w:t xml:space="preserve">көне, ең көне, жаңа, ең жаңа. </w:t>
      </w:r>
    </w:p>
    <w:p w14:paraId="45880E37" w14:textId="0D3C2034" w:rsidR="003836C8" w:rsidRPr="00B8608D" w:rsidRDefault="00591B94" w:rsidP="00B8608D">
      <w:pPr>
        <w:pBdr>
          <w:top w:val="nil"/>
          <w:left w:val="nil"/>
          <w:bottom w:val="nil"/>
          <w:right w:val="nil"/>
          <w:between w:val="nil"/>
        </w:pBdr>
        <w:shd w:val="clear" w:color="auto" w:fill="FFFFFF"/>
        <w:ind w:firstLine="709"/>
        <w:jc w:val="both"/>
        <w:rPr>
          <w:i/>
          <w:iCs/>
          <w:color w:val="222222"/>
          <w:sz w:val="28"/>
          <w:szCs w:val="28"/>
        </w:rPr>
      </w:pPr>
      <w:r>
        <w:rPr>
          <w:color w:val="222222"/>
          <w:sz w:val="28"/>
          <w:szCs w:val="28"/>
          <w:lang w:val="kk-KZ"/>
        </w:rPr>
        <w:t xml:space="preserve">1. </w:t>
      </w:r>
      <w:r w:rsidR="003836C8" w:rsidRPr="00B8608D">
        <w:rPr>
          <w:color w:val="222222"/>
          <w:sz w:val="28"/>
          <w:szCs w:val="28"/>
        </w:rPr>
        <w:t xml:space="preserve">Ең көне тілдер: </w:t>
      </w:r>
      <w:r w:rsidR="003836C8" w:rsidRPr="00B8608D">
        <w:rPr>
          <w:i/>
          <w:iCs/>
          <w:color w:val="222222"/>
          <w:sz w:val="28"/>
          <w:szCs w:val="28"/>
        </w:rPr>
        <w:t>булгар тілі, ұйғыр (сары ұйғыр) тілі, чуваш,  якут тілі.</w:t>
      </w:r>
    </w:p>
    <w:p w14:paraId="0F961B51" w14:textId="3D269F24" w:rsidR="003836C8" w:rsidRPr="00B8608D" w:rsidRDefault="00591B94" w:rsidP="00B8608D">
      <w:pPr>
        <w:pBdr>
          <w:top w:val="nil"/>
          <w:left w:val="nil"/>
          <w:bottom w:val="nil"/>
          <w:right w:val="nil"/>
          <w:between w:val="nil"/>
        </w:pBdr>
        <w:shd w:val="clear" w:color="auto" w:fill="FFFFFF"/>
        <w:ind w:firstLine="709"/>
        <w:jc w:val="both"/>
        <w:rPr>
          <w:i/>
          <w:iCs/>
          <w:color w:val="222222"/>
          <w:sz w:val="28"/>
          <w:szCs w:val="28"/>
        </w:rPr>
      </w:pPr>
      <w:r>
        <w:rPr>
          <w:color w:val="222222"/>
          <w:sz w:val="28"/>
          <w:szCs w:val="28"/>
          <w:lang w:val="kk-KZ"/>
        </w:rPr>
        <w:t xml:space="preserve">2. </w:t>
      </w:r>
      <w:r w:rsidR="003836C8" w:rsidRPr="00B8608D">
        <w:rPr>
          <w:color w:val="222222"/>
          <w:sz w:val="28"/>
          <w:szCs w:val="28"/>
        </w:rPr>
        <w:t xml:space="preserve">Көне түркі тілдері: </w:t>
      </w:r>
      <w:r w:rsidR="003836C8" w:rsidRPr="00B8608D">
        <w:rPr>
          <w:i/>
          <w:iCs/>
          <w:color w:val="222222"/>
          <w:sz w:val="28"/>
          <w:szCs w:val="28"/>
        </w:rPr>
        <w:t>оғұз (ескі руникалық жазба түркі естеліктерінің тілі), тофалар тілі, тува тілі, ұйғыр (ескі үйғыр жазба естеліктерінің тілі), хакас тілі, шор тілі.</w:t>
      </w:r>
    </w:p>
    <w:p w14:paraId="0CA2A2E8" w14:textId="1A4B4F68" w:rsidR="003836C8" w:rsidRPr="00B8608D" w:rsidRDefault="00591B94" w:rsidP="00B8608D">
      <w:pPr>
        <w:pBdr>
          <w:top w:val="nil"/>
          <w:left w:val="nil"/>
          <w:bottom w:val="nil"/>
          <w:right w:val="nil"/>
          <w:between w:val="nil"/>
        </w:pBdr>
        <w:shd w:val="clear" w:color="auto" w:fill="FFFFFF"/>
        <w:ind w:firstLine="709"/>
        <w:jc w:val="both"/>
        <w:rPr>
          <w:i/>
          <w:iCs/>
          <w:color w:val="222222"/>
          <w:sz w:val="28"/>
          <w:szCs w:val="28"/>
        </w:rPr>
      </w:pPr>
      <w:r>
        <w:rPr>
          <w:color w:val="222222"/>
          <w:sz w:val="28"/>
          <w:szCs w:val="28"/>
          <w:lang w:val="kk-KZ"/>
        </w:rPr>
        <w:t xml:space="preserve">3. </w:t>
      </w:r>
      <w:r w:rsidR="003836C8" w:rsidRPr="00B8608D">
        <w:rPr>
          <w:color w:val="222222"/>
          <w:sz w:val="28"/>
          <w:szCs w:val="28"/>
        </w:rPr>
        <w:t xml:space="preserve">Жаңа түркі тілдері: </w:t>
      </w:r>
      <w:r w:rsidR="003836C8" w:rsidRPr="00B8608D">
        <w:rPr>
          <w:i/>
          <w:iCs/>
          <w:color w:val="222222"/>
          <w:sz w:val="28"/>
          <w:szCs w:val="28"/>
        </w:rPr>
        <w:t>азербайжан тілі, гагауз тілі, құман тілі, қыпшақ тілі, печенег тілі, половец тілі, салар тілі, түрік тілі, түрікмен тілі, ұйғыр тілі (Қытайдағы немесе Шығыс Түркістан тілі деп аталатын), өзбек тілі, шағатай тілі, чулым тілі.</w:t>
      </w:r>
    </w:p>
    <w:p w14:paraId="565065C3" w14:textId="467F131E" w:rsidR="003836C8" w:rsidRPr="00B8608D" w:rsidRDefault="00591B94" w:rsidP="00B8608D">
      <w:pPr>
        <w:pBdr>
          <w:top w:val="nil"/>
          <w:left w:val="nil"/>
          <w:bottom w:val="nil"/>
          <w:right w:val="nil"/>
          <w:between w:val="nil"/>
        </w:pBdr>
        <w:shd w:val="clear" w:color="auto" w:fill="FFFFFF"/>
        <w:ind w:firstLine="709"/>
        <w:jc w:val="both"/>
        <w:rPr>
          <w:i/>
          <w:iCs/>
          <w:color w:val="222222"/>
          <w:sz w:val="28"/>
          <w:szCs w:val="28"/>
        </w:rPr>
      </w:pPr>
      <w:r>
        <w:rPr>
          <w:color w:val="222222"/>
          <w:sz w:val="28"/>
          <w:szCs w:val="28"/>
          <w:lang w:val="kk-KZ"/>
        </w:rPr>
        <w:t xml:space="preserve">4. </w:t>
      </w:r>
      <w:r w:rsidR="003836C8" w:rsidRPr="00B8608D">
        <w:rPr>
          <w:color w:val="222222"/>
          <w:sz w:val="28"/>
          <w:szCs w:val="28"/>
        </w:rPr>
        <w:t xml:space="preserve">Ең жаңа түркі тілдері: </w:t>
      </w:r>
      <w:r w:rsidR="003836C8" w:rsidRPr="00B8608D">
        <w:rPr>
          <w:i/>
          <w:iCs/>
          <w:color w:val="222222"/>
          <w:sz w:val="28"/>
          <w:szCs w:val="28"/>
        </w:rPr>
        <w:t>башқұрт тілі, қазақ тілі, қарақалпақ тілі, қырғыз тілі, құмық тілі, ноғай тілі, ойрот (Алтай)</w:t>
      </w:r>
      <w:r w:rsidR="00293919">
        <w:rPr>
          <w:i/>
          <w:iCs/>
          <w:color w:val="222222"/>
          <w:sz w:val="28"/>
          <w:szCs w:val="28"/>
          <w:lang w:val="kk-KZ"/>
        </w:rPr>
        <w:t xml:space="preserve"> </w:t>
      </w:r>
      <w:r w:rsidR="003836C8" w:rsidRPr="00B8608D">
        <w:rPr>
          <w:i/>
          <w:iCs/>
          <w:color w:val="222222"/>
          <w:sz w:val="28"/>
          <w:szCs w:val="28"/>
        </w:rPr>
        <w:t>тілі, татар тілі (казан, қасым, мишер, батыс-сібірлік), (чуваш), (якут)</w:t>
      </w:r>
      <w:r w:rsidR="00F93DAE" w:rsidRPr="00B8608D">
        <w:rPr>
          <w:color w:val="000000"/>
          <w:sz w:val="28"/>
          <w:szCs w:val="28"/>
        </w:rPr>
        <w:t xml:space="preserve"> [</w:t>
      </w:r>
      <w:r w:rsidR="003A5C02" w:rsidRPr="00B8608D">
        <w:rPr>
          <w:color w:val="000000"/>
          <w:sz w:val="28"/>
          <w:szCs w:val="28"/>
        </w:rPr>
        <w:t>26</w:t>
      </w:r>
      <w:r w:rsidR="00F93DAE" w:rsidRPr="00B8608D">
        <w:rPr>
          <w:color w:val="000000"/>
          <w:sz w:val="28"/>
          <w:szCs w:val="28"/>
        </w:rPr>
        <w:t xml:space="preserve">]. </w:t>
      </w:r>
    </w:p>
    <w:p w14:paraId="741B1AC9" w14:textId="77777777"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Түркі тілдерін топтастырған профессор К.Г. Менгес оларды алты топқа бөлген:</w:t>
      </w:r>
    </w:p>
    <w:p w14:paraId="4EDF8B74" w14:textId="4E3B4EB5" w:rsidR="003836C8" w:rsidRPr="00B8608D" w:rsidRDefault="00591B94" w:rsidP="00591B94">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1. </w:t>
      </w:r>
      <w:r w:rsidR="003836C8" w:rsidRPr="00B8608D">
        <w:rPr>
          <w:color w:val="222222"/>
          <w:sz w:val="28"/>
          <w:szCs w:val="28"/>
        </w:rPr>
        <w:t>Түркі тілдерінің орталық және оңтүстік-батыс тобы;</w:t>
      </w:r>
    </w:p>
    <w:p w14:paraId="70F5B37C" w14:textId="078D9704" w:rsidR="003836C8" w:rsidRPr="00B8608D" w:rsidRDefault="00591B94" w:rsidP="00591B94">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2. </w:t>
      </w:r>
      <w:r w:rsidR="003836C8" w:rsidRPr="00B8608D">
        <w:rPr>
          <w:color w:val="222222"/>
          <w:sz w:val="28"/>
          <w:szCs w:val="28"/>
        </w:rPr>
        <w:t>Түркі тілдерінің солтүстік-батыс тобы;</w:t>
      </w:r>
    </w:p>
    <w:p w14:paraId="1CF38DCA" w14:textId="22587A83" w:rsidR="003836C8" w:rsidRPr="00B8608D" w:rsidRDefault="00591B94" w:rsidP="00591B94">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3. </w:t>
      </w:r>
      <w:r w:rsidR="003836C8" w:rsidRPr="00B8608D">
        <w:rPr>
          <w:color w:val="222222"/>
          <w:sz w:val="28"/>
          <w:szCs w:val="28"/>
        </w:rPr>
        <w:t>Түркі тілдерінің алтай тобы;</w:t>
      </w:r>
    </w:p>
    <w:p w14:paraId="46934E08" w14:textId="088A9969" w:rsidR="003836C8" w:rsidRPr="00B8608D" w:rsidRDefault="00591B94" w:rsidP="00591B94">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4. </w:t>
      </w:r>
      <w:r w:rsidR="003836C8" w:rsidRPr="00B8608D">
        <w:rPr>
          <w:color w:val="222222"/>
          <w:sz w:val="28"/>
          <w:szCs w:val="28"/>
        </w:rPr>
        <w:t xml:space="preserve">Түркі тілдерінің Солтүстік-шығыс, Шығыс Сібір тілдері; </w:t>
      </w:r>
    </w:p>
    <w:p w14:paraId="1C2565F8" w14:textId="6673625D" w:rsidR="003836C8" w:rsidRPr="00B8608D" w:rsidRDefault="00591B94" w:rsidP="00591B94">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5. </w:t>
      </w:r>
      <w:r w:rsidR="003836C8" w:rsidRPr="00B8608D">
        <w:rPr>
          <w:color w:val="222222"/>
          <w:sz w:val="28"/>
          <w:szCs w:val="28"/>
        </w:rPr>
        <w:t>Еділ-бұлғар тобы;</w:t>
      </w:r>
    </w:p>
    <w:p w14:paraId="61C5A57F" w14:textId="010B42A1" w:rsidR="003836C8" w:rsidRPr="00B8608D" w:rsidRDefault="00591B94" w:rsidP="00591B94">
      <w:pPr>
        <w:pBdr>
          <w:top w:val="nil"/>
          <w:left w:val="nil"/>
          <w:bottom w:val="nil"/>
          <w:right w:val="nil"/>
          <w:between w:val="nil"/>
        </w:pBdr>
        <w:shd w:val="clear" w:color="auto" w:fill="FFFFFF"/>
        <w:ind w:left="709"/>
        <w:jc w:val="both"/>
        <w:rPr>
          <w:color w:val="222222"/>
          <w:sz w:val="28"/>
          <w:szCs w:val="28"/>
        </w:rPr>
      </w:pPr>
      <w:r>
        <w:rPr>
          <w:color w:val="222222"/>
          <w:sz w:val="28"/>
          <w:szCs w:val="28"/>
          <w:lang w:val="kk-KZ"/>
        </w:rPr>
        <w:t xml:space="preserve">6. </w:t>
      </w:r>
      <w:r w:rsidR="003836C8" w:rsidRPr="00B8608D">
        <w:rPr>
          <w:color w:val="222222"/>
          <w:sz w:val="28"/>
          <w:szCs w:val="28"/>
        </w:rPr>
        <w:t>Чуваш тілдері</w:t>
      </w:r>
      <w:r w:rsidR="00F93DAE" w:rsidRPr="00B8608D">
        <w:rPr>
          <w:color w:val="000000"/>
          <w:sz w:val="28"/>
          <w:szCs w:val="28"/>
        </w:rPr>
        <w:t xml:space="preserve">. </w:t>
      </w:r>
    </w:p>
    <w:p w14:paraId="766AE122" w14:textId="595EDDD5" w:rsidR="003836C8" w:rsidRPr="00B8608D" w:rsidRDefault="003836C8" w:rsidP="00B8608D">
      <w:pPr>
        <w:pBdr>
          <w:top w:val="nil"/>
          <w:left w:val="nil"/>
          <w:bottom w:val="nil"/>
          <w:right w:val="nil"/>
          <w:between w:val="nil"/>
        </w:pBdr>
        <w:shd w:val="clear" w:color="auto" w:fill="FFFFFF"/>
        <w:ind w:firstLine="709"/>
        <w:jc w:val="both"/>
        <w:rPr>
          <w:color w:val="222222"/>
          <w:sz w:val="28"/>
          <w:szCs w:val="28"/>
        </w:rPr>
      </w:pPr>
      <w:r w:rsidRPr="00B8608D">
        <w:rPr>
          <w:color w:val="222222"/>
          <w:sz w:val="28"/>
          <w:szCs w:val="28"/>
        </w:rPr>
        <w:t xml:space="preserve">XIX ғасырда түркі тілдерін зерттеген орыс ғалымдарының бірі </w:t>
      </w:r>
      <w:r w:rsidRPr="00B8608D">
        <w:rPr>
          <w:color w:val="000000"/>
          <w:sz w:val="28"/>
          <w:szCs w:val="28"/>
        </w:rPr>
        <w:t>–</w:t>
      </w:r>
      <w:r w:rsidRPr="00B8608D">
        <w:rPr>
          <w:color w:val="222222"/>
          <w:sz w:val="28"/>
          <w:szCs w:val="28"/>
        </w:rPr>
        <w:t xml:space="preserve"> Н.А.Аристов. Ғалым түркі тайпалары Алтай, Монғол жерлерінен қазақ өлкесіне көшуде бәрі араласып кеткендігін айта келе, бірнеше руларды түркі тілдерінің қалыптасуында маңызды болған рулар ретінде көрсетеді. Олар: қыпшақ, қаңлы, дулат, алшын, арғын, найман, керей, қырғыз, қарлұқ, саха, теле, якут т.б</w:t>
      </w:r>
      <w:r w:rsidR="00F93DAE" w:rsidRPr="00B8608D">
        <w:rPr>
          <w:color w:val="000000"/>
          <w:sz w:val="28"/>
          <w:szCs w:val="28"/>
        </w:rPr>
        <w:t xml:space="preserve">. </w:t>
      </w:r>
    </w:p>
    <w:p w14:paraId="7D4BDA0C" w14:textId="2F3FE9DD"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Ғалым Н. Баскаковтың (1969) түркі тілдеріне жасаған классификациясы нақты, толық қамтылған классикалық үлгі ретінде қарастырылады. Осыған дейінгі жіктемелерде кемшіліктер ретінде тілдің тек бір белгісіне басты назар аудару саналса, Н. Баскаков географиялық орналасу белгісін де, тілдік </w:t>
      </w:r>
      <w:r w:rsidRPr="00B8608D">
        <w:rPr>
          <w:color w:val="000000"/>
          <w:sz w:val="28"/>
          <w:szCs w:val="28"/>
        </w:rPr>
        <w:lastRenderedPageBreak/>
        <w:t>ерекшеліктерін де сонымен қатар этникалық құрамын, тарихын есепке ала отырып жіктеген. Ғалымның топтастыруындағы тіл және оны сөйлеуші халық тарихымен бірлікте қарастыру негізгі принцип ретінде саналды</w:t>
      </w:r>
      <w:r w:rsidR="00F93DAE" w:rsidRPr="00B8608D">
        <w:rPr>
          <w:color w:val="000000"/>
          <w:sz w:val="28"/>
          <w:szCs w:val="28"/>
        </w:rPr>
        <w:t xml:space="preserve"> [</w:t>
      </w:r>
      <w:r w:rsidR="003A5C02" w:rsidRPr="00B8608D">
        <w:rPr>
          <w:color w:val="000000"/>
          <w:sz w:val="28"/>
          <w:szCs w:val="28"/>
        </w:rPr>
        <w:t>27</w:t>
      </w:r>
      <w:r w:rsidR="00F93DAE" w:rsidRPr="00B8608D">
        <w:rPr>
          <w:color w:val="000000"/>
          <w:sz w:val="28"/>
          <w:szCs w:val="28"/>
        </w:rPr>
        <w:t xml:space="preserve">]. </w:t>
      </w:r>
    </w:p>
    <w:p w14:paraId="267EC0C1" w14:textId="54784822"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Түрік қағанатының Батыс түрік қағанаты және Шығыс түрік қағанаты болып екіге жіктелуіне байланысты түркі тілдері семьясын </w:t>
      </w:r>
      <w:r w:rsidRPr="00B8608D">
        <w:rPr>
          <w:i/>
          <w:color w:val="000000"/>
          <w:sz w:val="28"/>
          <w:szCs w:val="28"/>
        </w:rPr>
        <w:t>батыс ғұн</w:t>
      </w:r>
      <w:r w:rsidRPr="00B8608D">
        <w:rPr>
          <w:color w:val="000000"/>
          <w:sz w:val="28"/>
          <w:szCs w:val="28"/>
        </w:rPr>
        <w:t xml:space="preserve"> және </w:t>
      </w:r>
      <w:r w:rsidRPr="00B8608D">
        <w:rPr>
          <w:i/>
          <w:color w:val="000000"/>
          <w:sz w:val="28"/>
          <w:szCs w:val="28"/>
        </w:rPr>
        <w:t>шығыс ғұн бұтағы</w:t>
      </w:r>
      <w:r w:rsidRPr="00B8608D">
        <w:rPr>
          <w:color w:val="000000"/>
          <w:sz w:val="28"/>
          <w:szCs w:val="28"/>
        </w:rPr>
        <w:t xml:space="preserve"> деп екіге бөледі. Батыс ғұн және шығыс ғұн бұтағы арасындағы байланыс уақыт өткен сайын әлсіреп, бертін келе монғол, тұ</w:t>
      </w:r>
      <w:r w:rsidR="003458A0" w:rsidRPr="00B8608D">
        <w:rPr>
          <w:color w:val="000000"/>
          <w:sz w:val="28"/>
          <w:szCs w:val="28"/>
          <w:lang w:val="kk-KZ"/>
        </w:rPr>
        <w:t>ң</w:t>
      </w:r>
      <w:r w:rsidRPr="00B8608D">
        <w:rPr>
          <w:color w:val="000000"/>
          <w:sz w:val="28"/>
          <w:szCs w:val="28"/>
        </w:rPr>
        <w:t>ғыс-манчжур тілдері көп әсер ете бастады. Батыс ғұн тілдері славян халықтары, угро-финн халықтарымен араласып жаңа бағытта даму сатысына көтеріледі. Түрлі халықтармен араласу нәтижесі түркі тілдерінде көптеген өзгерістерді туындатқан. Әрбір түркі тілінің тарихта өзіндік қалыптасу жолы мен ерекшеліктері бар.</w:t>
      </w:r>
      <w:r w:rsidR="00604D20" w:rsidRPr="00B8608D">
        <w:rPr>
          <w:color w:val="000000"/>
          <w:sz w:val="28"/>
          <w:szCs w:val="28"/>
          <w:lang w:val="kk-KZ"/>
        </w:rPr>
        <w:t xml:space="preserve"> </w:t>
      </w:r>
      <w:r w:rsidRPr="00B8608D">
        <w:rPr>
          <w:color w:val="000000"/>
          <w:sz w:val="28"/>
          <w:szCs w:val="28"/>
        </w:rPr>
        <w:t xml:space="preserve">Ғалым </w:t>
      </w:r>
      <w:r w:rsidRPr="00B8608D">
        <w:rPr>
          <w:i/>
          <w:iCs/>
          <w:color w:val="000000"/>
          <w:sz w:val="28"/>
          <w:szCs w:val="28"/>
        </w:rPr>
        <w:t>батыс ғұн</w:t>
      </w:r>
      <w:r w:rsidRPr="00B8608D">
        <w:rPr>
          <w:color w:val="000000"/>
          <w:sz w:val="28"/>
          <w:szCs w:val="28"/>
        </w:rPr>
        <w:t xml:space="preserve"> бұтағындағы тілдерді іштей төртке бөлген:</w:t>
      </w:r>
    </w:p>
    <w:p w14:paraId="67B56D4C" w14:textId="6BC8BABA" w:rsidR="003836C8" w:rsidRPr="00B8608D" w:rsidRDefault="007A23D4" w:rsidP="007A23D4">
      <w:pPr>
        <w:pBdr>
          <w:top w:val="nil"/>
          <w:left w:val="nil"/>
          <w:bottom w:val="nil"/>
          <w:right w:val="nil"/>
          <w:between w:val="nil"/>
        </w:pBdr>
        <w:ind w:left="709"/>
        <w:jc w:val="both"/>
        <w:rPr>
          <w:color w:val="000000"/>
          <w:sz w:val="28"/>
          <w:szCs w:val="28"/>
        </w:rPr>
      </w:pPr>
      <w:r>
        <w:rPr>
          <w:color w:val="000000"/>
          <w:sz w:val="28"/>
          <w:szCs w:val="28"/>
          <w:lang w:val="kk-KZ"/>
        </w:rPr>
        <w:t xml:space="preserve">1. </w:t>
      </w:r>
      <w:r w:rsidR="003836C8" w:rsidRPr="00B8608D">
        <w:rPr>
          <w:color w:val="000000"/>
          <w:sz w:val="28"/>
          <w:szCs w:val="28"/>
        </w:rPr>
        <w:t>Бұлғар тобы;</w:t>
      </w:r>
    </w:p>
    <w:p w14:paraId="362EFDDD" w14:textId="614617E2" w:rsidR="003836C8" w:rsidRPr="00B8608D" w:rsidRDefault="007A23D4" w:rsidP="007A23D4">
      <w:pPr>
        <w:pBdr>
          <w:top w:val="nil"/>
          <w:left w:val="nil"/>
          <w:bottom w:val="nil"/>
          <w:right w:val="nil"/>
          <w:between w:val="nil"/>
        </w:pBdr>
        <w:ind w:left="709"/>
        <w:jc w:val="both"/>
        <w:rPr>
          <w:color w:val="000000"/>
          <w:sz w:val="28"/>
          <w:szCs w:val="28"/>
        </w:rPr>
      </w:pPr>
      <w:r>
        <w:rPr>
          <w:color w:val="000000"/>
          <w:sz w:val="28"/>
          <w:szCs w:val="28"/>
          <w:lang w:val="kk-KZ"/>
        </w:rPr>
        <w:t xml:space="preserve">2. </w:t>
      </w:r>
      <w:r w:rsidR="003836C8" w:rsidRPr="00B8608D">
        <w:rPr>
          <w:color w:val="000000"/>
          <w:sz w:val="28"/>
          <w:szCs w:val="28"/>
        </w:rPr>
        <w:t>Оғыз тобы;</w:t>
      </w:r>
    </w:p>
    <w:p w14:paraId="43CDC76D" w14:textId="4C9D6770" w:rsidR="003836C8" w:rsidRPr="00B8608D" w:rsidRDefault="007A23D4" w:rsidP="007A23D4">
      <w:pPr>
        <w:pBdr>
          <w:top w:val="nil"/>
          <w:left w:val="nil"/>
          <w:bottom w:val="nil"/>
          <w:right w:val="nil"/>
          <w:between w:val="nil"/>
        </w:pBdr>
        <w:ind w:left="709"/>
        <w:jc w:val="both"/>
        <w:rPr>
          <w:color w:val="000000"/>
          <w:sz w:val="28"/>
          <w:szCs w:val="28"/>
        </w:rPr>
      </w:pPr>
      <w:r>
        <w:rPr>
          <w:color w:val="000000"/>
          <w:sz w:val="28"/>
          <w:szCs w:val="28"/>
          <w:lang w:val="kk-KZ"/>
        </w:rPr>
        <w:t xml:space="preserve">3. </w:t>
      </w:r>
      <w:r w:rsidR="003836C8" w:rsidRPr="00B8608D">
        <w:rPr>
          <w:color w:val="000000"/>
          <w:sz w:val="28"/>
          <w:szCs w:val="28"/>
        </w:rPr>
        <w:t>Қыпшақ тобы;</w:t>
      </w:r>
    </w:p>
    <w:p w14:paraId="486866A8" w14:textId="0A2A813E" w:rsidR="003836C8" w:rsidRPr="00B8608D" w:rsidRDefault="007A23D4" w:rsidP="007A23D4">
      <w:pPr>
        <w:pBdr>
          <w:top w:val="nil"/>
          <w:left w:val="nil"/>
          <w:bottom w:val="nil"/>
          <w:right w:val="nil"/>
          <w:between w:val="nil"/>
        </w:pBdr>
        <w:ind w:left="709"/>
        <w:jc w:val="both"/>
        <w:rPr>
          <w:color w:val="000000"/>
          <w:sz w:val="28"/>
          <w:szCs w:val="28"/>
        </w:rPr>
      </w:pPr>
      <w:r>
        <w:rPr>
          <w:color w:val="000000"/>
          <w:sz w:val="28"/>
          <w:szCs w:val="28"/>
          <w:lang w:val="kk-KZ"/>
        </w:rPr>
        <w:t xml:space="preserve">4. </w:t>
      </w:r>
      <w:r w:rsidR="003836C8" w:rsidRPr="00B8608D">
        <w:rPr>
          <w:color w:val="000000"/>
          <w:sz w:val="28"/>
          <w:szCs w:val="28"/>
        </w:rPr>
        <w:t xml:space="preserve">Қарлұқ тобы. </w:t>
      </w:r>
    </w:p>
    <w:p w14:paraId="68370E80"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Мұндағы басты критерий ретінде тілдердің фонетикалық ерекшеліктерінен дыбыс сәйкестіктеріне, лексикалық жағынан араб-парсы, монғол тілдерінен енген кірме сөздерге, грамматикалық жағынан жалғау-жұрнақтар мен құрмалас сөйлемдерге мән берген. </w:t>
      </w:r>
    </w:p>
    <w:p w14:paraId="23342BAE"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Батыс ғұн бұтағының </w:t>
      </w:r>
      <w:r w:rsidRPr="007A23D4">
        <w:rPr>
          <w:bCs/>
          <w:color w:val="000000"/>
          <w:sz w:val="28"/>
          <w:szCs w:val="28"/>
        </w:rPr>
        <w:t>бұлғар тобына</w:t>
      </w:r>
      <w:r w:rsidRPr="00B8608D">
        <w:rPr>
          <w:color w:val="000000"/>
          <w:sz w:val="28"/>
          <w:szCs w:val="28"/>
        </w:rPr>
        <w:t xml:space="preserve"> </w:t>
      </w:r>
      <w:r w:rsidRPr="00B8608D">
        <w:rPr>
          <w:i/>
          <w:color w:val="000000"/>
          <w:sz w:val="28"/>
          <w:szCs w:val="28"/>
        </w:rPr>
        <w:t>көне бұлғар, хазар</w:t>
      </w:r>
      <w:r w:rsidRPr="00B8608D">
        <w:rPr>
          <w:color w:val="000000"/>
          <w:sz w:val="28"/>
          <w:szCs w:val="28"/>
        </w:rPr>
        <w:t xml:space="preserve"> және </w:t>
      </w:r>
      <w:r w:rsidRPr="00B8608D">
        <w:rPr>
          <w:i/>
          <w:color w:val="000000"/>
          <w:sz w:val="28"/>
          <w:szCs w:val="28"/>
        </w:rPr>
        <w:t>қазіргі чуваш</w:t>
      </w:r>
      <w:r w:rsidRPr="00B8608D">
        <w:rPr>
          <w:color w:val="000000"/>
          <w:sz w:val="28"/>
          <w:szCs w:val="28"/>
        </w:rPr>
        <w:t xml:space="preserve"> тілдері кіреді. Бұл топтағы тілдердің ішінде тілдік материалы сақталған тек – чуваш тілі ғана. Қалған тілдер туралы материалдар аз.</w:t>
      </w:r>
    </w:p>
    <w:p w14:paraId="237C6A42" w14:textId="61D48583" w:rsidR="003836C8" w:rsidRPr="00B8608D" w:rsidRDefault="003836C8" w:rsidP="007A23D4">
      <w:pPr>
        <w:pBdr>
          <w:top w:val="nil"/>
          <w:left w:val="nil"/>
          <w:bottom w:val="nil"/>
          <w:right w:val="nil"/>
          <w:between w:val="nil"/>
        </w:pBdr>
        <w:ind w:firstLine="709"/>
        <w:jc w:val="both"/>
        <w:rPr>
          <w:color w:val="000000"/>
          <w:sz w:val="28"/>
          <w:szCs w:val="28"/>
        </w:rPr>
      </w:pPr>
      <w:r w:rsidRPr="00B8608D">
        <w:rPr>
          <w:color w:val="000000"/>
          <w:sz w:val="28"/>
          <w:szCs w:val="28"/>
        </w:rPr>
        <w:t xml:space="preserve">Түркі тілдерінің </w:t>
      </w:r>
      <w:r w:rsidRPr="007A23D4">
        <w:rPr>
          <w:bCs/>
          <w:color w:val="000000"/>
          <w:sz w:val="28"/>
          <w:szCs w:val="28"/>
        </w:rPr>
        <w:t>оғыз тобы</w:t>
      </w:r>
      <w:r w:rsidRPr="00B8608D">
        <w:rPr>
          <w:color w:val="000000"/>
          <w:sz w:val="28"/>
          <w:szCs w:val="28"/>
        </w:rPr>
        <w:t xml:space="preserve"> өзара үшке жіктеледі:</w:t>
      </w:r>
    </w:p>
    <w:p w14:paraId="77053AB8" w14:textId="12E98479" w:rsidR="003836C8" w:rsidRPr="007A23D4" w:rsidRDefault="007A23D4" w:rsidP="007A23D4">
      <w:pPr>
        <w:pBdr>
          <w:top w:val="nil"/>
          <w:left w:val="nil"/>
          <w:bottom w:val="nil"/>
          <w:right w:val="nil"/>
          <w:between w:val="nil"/>
        </w:pBdr>
        <w:ind w:firstLine="709"/>
        <w:jc w:val="both"/>
        <w:rPr>
          <w:iCs/>
          <w:color w:val="000000"/>
          <w:sz w:val="28"/>
          <w:szCs w:val="28"/>
        </w:rPr>
      </w:pPr>
      <w:r>
        <w:rPr>
          <w:iCs/>
          <w:color w:val="000000"/>
          <w:sz w:val="28"/>
          <w:szCs w:val="28"/>
          <w:lang w:val="kk-KZ"/>
        </w:rPr>
        <w:t xml:space="preserve">1. </w:t>
      </w:r>
      <w:r w:rsidR="003836C8" w:rsidRPr="007A23D4">
        <w:rPr>
          <w:iCs/>
          <w:color w:val="000000"/>
          <w:sz w:val="28"/>
          <w:szCs w:val="28"/>
        </w:rPr>
        <w:t>Оғыз-түрікмен тобы (оғыз, түрікмен);</w:t>
      </w:r>
    </w:p>
    <w:p w14:paraId="1EAA8F65" w14:textId="17283BC4" w:rsidR="003836C8" w:rsidRPr="007A23D4" w:rsidRDefault="007A23D4" w:rsidP="007A23D4">
      <w:pPr>
        <w:pBdr>
          <w:top w:val="nil"/>
          <w:left w:val="nil"/>
          <w:bottom w:val="nil"/>
          <w:right w:val="nil"/>
          <w:between w:val="nil"/>
        </w:pBdr>
        <w:ind w:firstLine="709"/>
        <w:jc w:val="both"/>
        <w:rPr>
          <w:iCs/>
          <w:color w:val="000000"/>
          <w:sz w:val="28"/>
          <w:szCs w:val="28"/>
        </w:rPr>
      </w:pPr>
      <w:r>
        <w:rPr>
          <w:iCs/>
          <w:color w:val="000000"/>
          <w:sz w:val="28"/>
          <w:szCs w:val="28"/>
          <w:lang w:val="kk-KZ"/>
        </w:rPr>
        <w:t xml:space="preserve">2. </w:t>
      </w:r>
      <w:r w:rsidR="003836C8" w:rsidRPr="007A23D4">
        <w:rPr>
          <w:iCs/>
          <w:color w:val="000000"/>
          <w:sz w:val="28"/>
          <w:szCs w:val="28"/>
        </w:rPr>
        <w:t>Оғыз-бұлғар тобы (торктер, берендейлер, көне печенег, үз, гагауз тілдері);</w:t>
      </w:r>
    </w:p>
    <w:p w14:paraId="5F01C52D" w14:textId="77777777" w:rsidR="007A23D4" w:rsidRDefault="007A23D4" w:rsidP="007A23D4">
      <w:pPr>
        <w:pBdr>
          <w:top w:val="nil"/>
          <w:left w:val="nil"/>
          <w:bottom w:val="nil"/>
          <w:right w:val="nil"/>
          <w:between w:val="nil"/>
        </w:pBdr>
        <w:ind w:firstLine="709"/>
        <w:jc w:val="both"/>
        <w:rPr>
          <w:i/>
          <w:color w:val="000000"/>
          <w:sz w:val="28"/>
          <w:szCs w:val="28"/>
        </w:rPr>
      </w:pPr>
      <w:r>
        <w:rPr>
          <w:iCs/>
          <w:color w:val="000000"/>
          <w:sz w:val="28"/>
          <w:szCs w:val="28"/>
          <w:lang w:val="kk-KZ"/>
        </w:rPr>
        <w:t xml:space="preserve">3. </w:t>
      </w:r>
      <w:r w:rsidR="003836C8" w:rsidRPr="007A23D4">
        <w:rPr>
          <w:iCs/>
          <w:color w:val="000000"/>
          <w:sz w:val="28"/>
          <w:szCs w:val="28"/>
        </w:rPr>
        <w:t>Оғыз-селжүк тобы (</w:t>
      </w:r>
      <w:r w:rsidR="003836C8" w:rsidRPr="00B8608D">
        <w:rPr>
          <w:color w:val="000000"/>
          <w:sz w:val="28"/>
          <w:szCs w:val="28"/>
        </w:rPr>
        <w:t>көне селжүк, көне осман түрік тілі мен әзірбайжан, қырым татар диалектісі)</w:t>
      </w:r>
      <w:r w:rsidR="003836C8" w:rsidRPr="00B8608D">
        <w:rPr>
          <w:i/>
          <w:color w:val="000000"/>
          <w:sz w:val="28"/>
          <w:szCs w:val="28"/>
        </w:rPr>
        <w:t>.</w:t>
      </w:r>
    </w:p>
    <w:p w14:paraId="482634A3" w14:textId="4FDFFD35" w:rsidR="003836C8" w:rsidRPr="00B8608D" w:rsidRDefault="003836C8" w:rsidP="007A23D4">
      <w:pPr>
        <w:pBdr>
          <w:top w:val="nil"/>
          <w:left w:val="nil"/>
          <w:bottom w:val="nil"/>
          <w:right w:val="nil"/>
          <w:between w:val="nil"/>
        </w:pBdr>
        <w:ind w:firstLine="709"/>
        <w:jc w:val="both"/>
        <w:rPr>
          <w:i/>
          <w:color w:val="000000"/>
          <w:sz w:val="28"/>
          <w:szCs w:val="28"/>
        </w:rPr>
      </w:pPr>
      <w:r w:rsidRPr="00B8608D">
        <w:rPr>
          <w:color w:val="000000"/>
          <w:sz w:val="28"/>
          <w:szCs w:val="28"/>
        </w:rPr>
        <w:t xml:space="preserve">Батыс ғұн бұтағының </w:t>
      </w:r>
      <w:r w:rsidRPr="007A23D4">
        <w:rPr>
          <w:bCs/>
          <w:color w:val="000000"/>
          <w:sz w:val="28"/>
          <w:szCs w:val="28"/>
        </w:rPr>
        <w:t>қыпшақ тобы</w:t>
      </w:r>
      <w:r w:rsidRPr="00B8608D">
        <w:rPr>
          <w:color w:val="000000"/>
          <w:sz w:val="28"/>
          <w:szCs w:val="28"/>
        </w:rPr>
        <w:t xml:space="preserve"> да өзара үшке бөлінеді:</w:t>
      </w:r>
    </w:p>
    <w:p w14:paraId="7CBE1E03" w14:textId="5CF6E63F" w:rsidR="003836C8" w:rsidRPr="00B8608D" w:rsidRDefault="007A23D4" w:rsidP="007A23D4">
      <w:pPr>
        <w:pBdr>
          <w:top w:val="nil"/>
          <w:left w:val="nil"/>
          <w:bottom w:val="nil"/>
          <w:right w:val="nil"/>
          <w:between w:val="nil"/>
        </w:pBdr>
        <w:ind w:firstLine="709"/>
        <w:jc w:val="both"/>
        <w:rPr>
          <w:color w:val="000000"/>
          <w:sz w:val="28"/>
          <w:szCs w:val="28"/>
        </w:rPr>
      </w:pPr>
      <w:r w:rsidRPr="00CB775B">
        <w:rPr>
          <w:iCs/>
          <w:color w:val="000000"/>
          <w:sz w:val="28"/>
          <w:szCs w:val="28"/>
          <w:lang w:val="kk-KZ"/>
        </w:rPr>
        <w:t>1</w:t>
      </w:r>
      <w:r>
        <w:rPr>
          <w:i/>
          <w:color w:val="000000"/>
          <w:sz w:val="28"/>
          <w:szCs w:val="28"/>
          <w:lang w:val="kk-KZ"/>
        </w:rPr>
        <w:t xml:space="preserve">. </w:t>
      </w:r>
      <w:r w:rsidR="003836C8" w:rsidRPr="00B8608D">
        <w:rPr>
          <w:i/>
          <w:color w:val="000000"/>
          <w:sz w:val="28"/>
          <w:szCs w:val="28"/>
        </w:rPr>
        <w:t xml:space="preserve">Қыпшақ-половец тобы </w:t>
      </w:r>
      <w:r w:rsidR="003836C8" w:rsidRPr="00B8608D">
        <w:rPr>
          <w:color w:val="000000"/>
          <w:sz w:val="28"/>
          <w:szCs w:val="28"/>
        </w:rPr>
        <w:t>(көне қыпшақтар, құмандар мен қазіргі қарайым, қарашай-балкар, құмық, қырым татар);</w:t>
      </w:r>
    </w:p>
    <w:p w14:paraId="24926043" w14:textId="05A7EE4E" w:rsidR="003836C8" w:rsidRPr="00B8608D" w:rsidRDefault="007A23D4" w:rsidP="007A23D4">
      <w:pPr>
        <w:pBdr>
          <w:top w:val="nil"/>
          <w:left w:val="nil"/>
          <w:bottom w:val="nil"/>
          <w:right w:val="nil"/>
          <w:between w:val="nil"/>
        </w:pBdr>
        <w:ind w:left="709"/>
        <w:jc w:val="both"/>
        <w:rPr>
          <w:color w:val="000000"/>
          <w:sz w:val="28"/>
          <w:szCs w:val="28"/>
        </w:rPr>
      </w:pPr>
      <w:r w:rsidRPr="00CB775B">
        <w:rPr>
          <w:iCs/>
          <w:color w:val="000000"/>
          <w:sz w:val="28"/>
          <w:szCs w:val="28"/>
          <w:lang w:val="kk-KZ"/>
        </w:rPr>
        <w:t>2</w:t>
      </w:r>
      <w:r>
        <w:rPr>
          <w:i/>
          <w:color w:val="000000"/>
          <w:sz w:val="28"/>
          <w:szCs w:val="28"/>
          <w:lang w:val="kk-KZ"/>
        </w:rPr>
        <w:t xml:space="preserve">. </w:t>
      </w:r>
      <w:r w:rsidR="003836C8" w:rsidRPr="00B8608D">
        <w:rPr>
          <w:i/>
          <w:color w:val="000000"/>
          <w:sz w:val="28"/>
          <w:szCs w:val="28"/>
        </w:rPr>
        <w:t xml:space="preserve">Қыпшақ-бұлғар тобы </w:t>
      </w:r>
      <w:r w:rsidR="003836C8" w:rsidRPr="00B8608D">
        <w:rPr>
          <w:color w:val="000000"/>
          <w:sz w:val="28"/>
          <w:szCs w:val="28"/>
        </w:rPr>
        <w:t>(қазіргі татар мен башқұрт);</w:t>
      </w:r>
    </w:p>
    <w:p w14:paraId="1E83B7E5" w14:textId="63CF8F24" w:rsidR="003836C8" w:rsidRPr="00B8608D" w:rsidRDefault="007A23D4" w:rsidP="00645D13">
      <w:pPr>
        <w:pBdr>
          <w:top w:val="nil"/>
          <w:left w:val="nil"/>
          <w:bottom w:val="nil"/>
          <w:right w:val="nil"/>
          <w:between w:val="nil"/>
        </w:pBdr>
        <w:ind w:firstLine="709"/>
        <w:jc w:val="both"/>
        <w:rPr>
          <w:color w:val="000000"/>
          <w:sz w:val="28"/>
          <w:szCs w:val="28"/>
        </w:rPr>
      </w:pPr>
      <w:r w:rsidRPr="00CB775B">
        <w:rPr>
          <w:iCs/>
          <w:color w:val="000000"/>
          <w:sz w:val="28"/>
          <w:szCs w:val="28"/>
          <w:lang w:val="kk-KZ"/>
        </w:rPr>
        <w:t>3</w:t>
      </w:r>
      <w:r>
        <w:rPr>
          <w:i/>
          <w:color w:val="000000"/>
          <w:sz w:val="28"/>
          <w:szCs w:val="28"/>
          <w:lang w:val="kk-KZ"/>
        </w:rPr>
        <w:t>.</w:t>
      </w:r>
      <w:r w:rsidR="00645D13">
        <w:rPr>
          <w:i/>
          <w:color w:val="000000"/>
          <w:sz w:val="28"/>
          <w:szCs w:val="28"/>
          <w:lang w:val="kk-KZ"/>
        </w:rPr>
        <w:t xml:space="preserve"> </w:t>
      </w:r>
      <w:r w:rsidR="003836C8" w:rsidRPr="00B8608D">
        <w:rPr>
          <w:i/>
          <w:color w:val="000000"/>
          <w:sz w:val="28"/>
          <w:szCs w:val="28"/>
        </w:rPr>
        <w:t xml:space="preserve">Қыпшақ-ноғай тобы </w:t>
      </w:r>
      <w:r w:rsidR="003836C8" w:rsidRPr="00B8608D">
        <w:rPr>
          <w:color w:val="000000"/>
          <w:sz w:val="28"/>
          <w:szCs w:val="28"/>
        </w:rPr>
        <w:t xml:space="preserve">(қазіргі қазақ, ноғай, қарақалпақ, өзбек тілінің қыпшақ диалектісі, қырым татарлары (ноғай диалектісі)). </w:t>
      </w:r>
    </w:p>
    <w:p w14:paraId="3E327F98" w14:textId="2CB3337E"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Қыпшақ тобы тілдерінің үшке бөлінуі шамамен XI ғасырдың алғашқы жартысына сәйкес келеді. Басты себебі – миграциялық үдерістер негізінде оғыз тайпалары ығысып, хазарлардың территориясын половецтердің қоныстануы еді. Дегенмен XIV-XVI ғасырларда Әмір Темір шапқыншылығының кесірінен қыпшақ-половецтер, Алтын Орда құлдырауымен қыпшақ-бұлғарлар, Ноғай ордасының ыдырауымен қыпшақ-ноғай тобы тілдерінің жаппай ыдырау кезеңі басталады. </w:t>
      </w:r>
    </w:p>
    <w:p w14:paraId="1D0A9F3F" w14:textId="1B7C3B69"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Түркі тілдерінің </w:t>
      </w:r>
      <w:r w:rsidRPr="00645D13">
        <w:rPr>
          <w:bCs/>
          <w:color w:val="000000"/>
          <w:sz w:val="28"/>
          <w:szCs w:val="28"/>
        </w:rPr>
        <w:t>қарлұқ тілдеріне</w:t>
      </w:r>
      <w:r w:rsidRPr="00B8608D">
        <w:rPr>
          <w:i/>
          <w:color w:val="000000"/>
          <w:sz w:val="28"/>
          <w:szCs w:val="28"/>
        </w:rPr>
        <w:t xml:space="preserve"> қарлұқ-ұйғыр және қарлұқ-хорезм </w:t>
      </w:r>
      <w:r w:rsidRPr="00B8608D">
        <w:rPr>
          <w:color w:val="000000"/>
          <w:sz w:val="28"/>
          <w:szCs w:val="28"/>
        </w:rPr>
        <w:t>тілдері енеді.</w:t>
      </w:r>
      <w:r w:rsidR="00604D20" w:rsidRPr="00B8608D">
        <w:rPr>
          <w:color w:val="000000"/>
          <w:sz w:val="28"/>
          <w:szCs w:val="28"/>
          <w:lang w:val="kk-KZ"/>
        </w:rPr>
        <w:t xml:space="preserve"> </w:t>
      </w:r>
      <w:r w:rsidRPr="00B8608D">
        <w:rPr>
          <w:color w:val="000000"/>
          <w:sz w:val="28"/>
          <w:szCs w:val="28"/>
        </w:rPr>
        <w:t xml:space="preserve">Шығыс ғұн тілдері тармағы </w:t>
      </w:r>
      <w:r w:rsidRPr="00B8608D">
        <w:rPr>
          <w:i/>
          <w:color w:val="000000"/>
          <w:sz w:val="28"/>
          <w:szCs w:val="28"/>
        </w:rPr>
        <w:t>ұйғыр-оғыз</w:t>
      </w:r>
      <w:r w:rsidRPr="00B8608D">
        <w:rPr>
          <w:color w:val="000000"/>
          <w:sz w:val="28"/>
          <w:szCs w:val="28"/>
        </w:rPr>
        <w:t xml:space="preserve"> және </w:t>
      </w:r>
      <w:r w:rsidRPr="00B8608D">
        <w:rPr>
          <w:i/>
          <w:color w:val="000000"/>
          <w:sz w:val="28"/>
          <w:szCs w:val="28"/>
        </w:rPr>
        <w:t>қырғыз-қыпшақ</w:t>
      </w:r>
      <w:r w:rsidRPr="00B8608D">
        <w:rPr>
          <w:color w:val="000000"/>
          <w:sz w:val="28"/>
          <w:szCs w:val="28"/>
        </w:rPr>
        <w:t xml:space="preserve"> тілдері топтарына жіктеледі. Батыс ғұн бұтағы мен шығыс ғұн бұтағының </w:t>
      </w:r>
      <w:r w:rsidRPr="00B8608D">
        <w:rPr>
          <w:color w:val="000000"/>
          <w:sz w:val="28"/>
          <w:szCs w:val="28"/>
        </w:rPr>
        <w:lastRenderedPageBreak/>
        <w:t xml:space="preserve">бірнеше айырмашылықтары бар. Біріншіден, шығыс ғұн тобының дыбыстық құрылымында көне түркі элементтері көп кездеседі. Екіншіден, батыс ғұн тілдерінде араб-парсы тілдерінен енген кірме сөздер көп болса, шығыс ғұн тілдерінде монғол тілдерінен енген кірме сөз көп. Үшіншіден, шығыс ғұн тілдерінде грамматикасы бойынша құрмалас сөйлемдері онша дамымаған. </w:t>
      </w:r>
    </w:p>
    <w:p w14:paraId="3B8C01BD" w14:textId="1B7CED18" w:rsidR="003836C8" w:rsidRPr="00B8608D" w:rsidRDefault="003836C8" w:rsidP="00B8608D">
      <w:pPr>
        <w:pBdr>
          <w:top w:val="nil"/>
          <w:left w:val="nil"/>
          <w:bottom w:val="nil"/>
          <w:right w:val="nil"/>
          <w:between w:val="nil"/>
        </w:pBdr>
        <w:ind w:firstLine="709"/>
        <w:jc w:val="both"/>
        <w:rPr>
          <w:color w:val="000000"/>
          <w:sz w:val="28"/>
          <w:szCs w:val="28"/>
        </w:rPr>
      </w:pPr>
      <w:r w:rsidRPr="00645D13">
        <w:rPr>
          <w:bCs/>
          <w:color w:val="000000"/>
          <w:sz w:val="28"/>
          <w:szCs w:val="28"/>
        </w:rPr>
        <w:t>Ұйғыр-оғыз тобы</w:t>
      </w:r>
      <w:r w:rsidRPr="00B8608D">
        <w:rPr>
          <w:color w:val="000000"/>
          <w:sz w:val="28"/>
          <w:szCs w:val="28"/>
        </w:rPr>
        <w:t xml:space="preserve"> іштей үшке жіктеледі:</w:t>
      </w:r>
    </w:p>
    <w:p w14:paraId="052B7EF0" w14:textId="3D941061" w:rsidR="003836C8" w:rsidRPr="00B8608D" w:rsidRDefault="00645D13" w:rsidP="00645D13">
      <w:pPr>
        <w:pBdr>
          <w:top w:val="nil"/>
          <w:left w:val="nil"/>
          <w:bottom w:val="nil"/>
          <w:right w:val="nil"/>
          <w:between w:val="nil"/>
        </w:pBdr>
        <w:ind w:firstLine="709"/>
        <w:jc w:val="both"/>
        <w:rPr>
          <w:color w:val="000000"/>
          <w:sz w:val="28"/>
          <w:szCs w:val="28"/>
        </w:rPr>
      </w:pPr>
      <w:r>
        <w:rPr>
          <w:color w:val="000000"/>
          <w:sz w:val="28"/>
          <w:szCs w:val="28"/>
          <w:lang w:val="kk-KZ"/>
        </w:rPr>
        <w:t xml:space="preserve">1. </w:t>
      </w:r>
      <w:r w:rsidR="003836C8" w:rsidRPr="00B8608D">
        <w:rPr>
          <w:color w:val="000000"/>
          <w:sz w:val="28"/>
          <w:szCs w:val="28"/>
        </w:rPr>
        <w:t>Ұйғыр-тукюй тобы (көне ұйғыр, қазіргі тува, тофа тілдері);</w:t>
      </w:r>
    </w:p>
    <w:p w14:paraId="70B17767" w14:textId="1E3BA33F" w:rsidR="003836C8" w:rsidRPr="00B8608D" w:rsidRDefault="00645D13" w:rsidP="00645D13">
      <w:pPr>
        <w:pBdr>
          <w:top w:val="nil"/>
          <w:left w:val="nil"/>
          <w:bottom w:val="nil"/>
          <w:right w:val="nil"/>
          <w:between w:val="nil"/>
        </w:pBdr>
        <w:ind w:firstLine="709"/>
        <w:jc w:val="both"/>
        <w:rPr>
          <w:color w:val="000000"/>
          <w:sz w:val="28"/>
          <w:szCs w:val="28"/>
        </w:rPr>
      </w:pPr>
      <w:r>
        <w:rPr>
          <w:color w:val="000000"/>
          <w:sz w:val="28"/>
          <w:szCs w:val="28"/>
          <w:lang w:val="kk-KZ"/>
        </w:rPr>
        <w:t xml:space="preserve">2. </w:t>
      </w:r>
      <w:r w:rsidR="003836C8" w:rsidRPr="00B8608D">
        <w:rPr>
          <w:color w:val="000000"/>
          <w:sz w:val="28"/>
          <w:szCs w:val="28"/>
        </w:rPr>
        <w:t>Саха-якут тілі тобы (қазіргі якут тілі);</w:t>
      </w:r>
    </w:p>
    <w:p w14:paraId="633EAFCA" w14:textId="26C30A6F" w:rsidR="003836C8" w:rsidRPr="00B8608D" w:rsidRDefault="00645D13" w:rsidP="00645D13">
      <w:pPr>
        <w:pBdr>
          <w:top w:val="nil"/>
          <w:left w:val="nil"/>
          <w:bottom w:val="nil"/>
          <w:right w:val="nil"/>
          <w:between w:val="nil"/>
        </w:pBdr>
        <w:ind w:firstLine="709"/>
        <w:jc w:val="both"/>
        <w:rPr>
          <w:color w:val="000000"/>
          <w:sz w:val="28"/>
          <w:szCs w:val="28"/>
        </w:rPr>
      </w:pPr>
      <w:r>
        <w:rPr>
          <w:color w:val="000000"/>
          <w:sz w:val="28"/>
          <w:szCs w:val="28"/>
          <w:lang w:val="kk-KZ"/>
        </w:rPr>
        <w:t xml:space="preserve">3. </w:t>
      </w:r>
      <w:r w:rsidR="003836C8" w:rsidRPr="00B8608D">
        <w:rPr>
          <w:color w:val="000000"/>
          <w:sz w:val="28"/>
          <w:szCs w:val="28"/>
        </w:rPr>
        <w:t>Хакас тобы (хакас, шор тілінің иран диалектісі, сары ұйғыр, алтай тілінің сарлұқ диалектісі);</w:t>
      </w:r>
    </w:p>
    <w:p w14:paraId="76EABE82"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645D13">
        <w:rPr>
          <w:bCs/>
          <w:color w:val="000000"/>
          <w:sz w:val="28"/>
          <w:szCs w:val="28"/>
        </w:rPr>
        <w:tab/>
        <w:t>Қырғыз-қыпшақ тілдері тобына</w:t>
      </w:r>
      <w:r w:rsidRPr="00B8608D">
        <w:rPr>
          <w:b/>
          <w:color w:val="000000"/>
          <w:sz w:val="28"/>
          <w:szCs w:val="28"/>
        </w:rPr>
        <w:t xml:space="preserve"> </w:t>
      </w:r>
      <w:r w:rsidRPr="00B8608D">
        <w:rPr>
          <w:i/>
          <w:color w:val="000000"/>
          <w:sz w:val="28"/>
          <w:szCs w:val="28"/>
        </w:rPr>
        <w:t xml:space="preserve">көне қырғыз </w:t>
      </w:r>
      <w:r w:rsidRPr="00B8608D">
        <w:rPr>
          <w:color w:val="000000"/>
          <w:sz w:val="28"/>
          <w:szCs w:val="28"/>
        </w:rPr>
        <w:t xml:space="preserve">тілдері мен </w:t>
      </w:r>
      <w:r w:rsidRPr="00B8608D">
        <w:rPr>
          <w:i/>
          <w:color w:val="000000"/>
          <w:sz w:val="28"/>
          <w:szCs w:val="28"/>
        </w:rPr>
        <w:t>қазіргі қырғыз, алтай тілдері</w:t>
      </w:r>
      <w:r w:rsidRPr="00B8608D">
        <w:rPr>
          <w:color w:val="000000"/>
          <w:sz w:val="28"/>
          <w:szCs w:val="28"/>
        </w:rPr>
        <w:t xml:space="preserve"> енеді. </w:t>
      </w:r>
    </w:p>
    <w:p w14:paraId="269B712C" w14:textId="2367D55D" w:rsidR="003836C8" w:rsidRPr="00B8608D" w:rsidRDefault="003836C8" w:rsidP="00B8608D">
      <w:pPr>
        <w:pBdr>
          <w:top w:val="nil"/>
          <w:left w:val="nil"/>
          <w:bottom w:val="nil"/>
          <w:right w:val="nil"/>
          <w:between w:val="nil"/>
        </w:pBdr>
        <w:ind w:firstLine="709"/>
        <w:jc w:val="both"/>
        <w:rPr>
          <w:bCs/>
          <w:i/>
          <w:iCs/>
          <w:color w:val="000000"/>
          <w:sz w:val="28"/>
          <w:szCs w:val="28"/>
        </w:rPr>
      </w:pPr>
      <w:r w:rsidRPr="00B8608D">
        <w:rPr>
          <w:bCs/>
          <w:color w:val="000000"/>
          <w:sz w:val="28"/>
          <w:szCs w:val="28"/>
        </w:rPr>
        <w:t xml:space="preserve">Зерттеу жұмысымызда Н. Баскаков жіктемесіне сәйкес қыпшақ тобының батыс-ғұн бұтағына жататын </w:t>
      </w:r>
      <w:r w:rsidRPr="00B8608D">
        <w:rPr>
          <w:bCs/>
          <w:i/>
          <w:iCs/>
          <w:color w:val="000000"/>
          <w:sz w:val="28"/>
          <w:szCs w:val="28"/>
        </w:rPr>
        <w:t>қазақ</w:t>
      </w:r>
      <w:r w:rsidRPr="00B8608D">
        <w:rPr>
          <w:bCs/>
          <w:color w:val="000000"/>
          <w:sz w:val="28"/>
          <w:szCs w:val="28"/>
        </w:rPr>
        <w:t xml:space="preserve">, </w:t>
      </w:r>
      <w:r w:rsidRPr="00B8608D">
        <w:rPr>
          <w:bCs/>
          <w:i/>
          <w:iCs/>
          <w:color w:val="000000"/>
          <w:sz w:val="28"/>
          <w:szCs w:val="28"/>
        </w:rPr>
        <w:t xml:space="preserve">қарақалпақ </w:t>
      </w:r>
      <w:r w:rsidRPr="00B8608D">
        <w:rPr>
          <w:bCs/>
          <w:color w:val="000000"/>
          <w:sz w:val="28"/>
          <w:szCs w:val="28"/>
        </w:rPr>
        <w:t xml:space="preserve">және </w:t>
      </w:r>
      <w:r w:rsidRPr="00B8608D">
        <w:rPr>
          <w:bCs/>
          <w:i/>
          <w:iCs/>
          <w:color w:val="000000"/>
          <w:sz w:val="28"/>
          <w:szCs w:val="28"/>
        </w:rPr>
        <w:t>ноғай</w:t>
      </w:r>
      <w:r w:rsidRPr="00B8608D">
        <w:rPr>
          <w:bCs/>
          <w:color w:val="000000"/>
          <w:sz w:val="28"/>
          <w:szCs w:val="28"/>
        </w:rPr>
        <w:t xml:space="preserve"> тілдері зерттеуге алынды. Аталған қыпшақ тілдері тарихи лингвогенездік сипаты бойынша бір-біріне</w:t>
      </w:r>
      <w:r w:rsidR="003B71B6" w:rsidRPr="00B8608D">
        <w:rPr>
          <w:bCs/>
          <w:color w:val="000000"/>
          <w:sz w:val="28"/>
          <w:szCs w:val="28"/>
          <w:lang w:val="kk-KZ"/>
        </w:rPr>
        <w:t xml:space="preserve"> </w:t>
      </w:r>
      <w:r w:rsidRPr="00B8608D">
        <w:rPr>
          <w:bCs/>
          <w:color w:val="000000"/>
          <w:sz w:val="28"/>
          <w:szCs w:val="28"/>
        </w:rPr>
        <w:t>жақын туыс тілдер ретінде қарастырылады.</w:t>
      </w:r>
      <w:r w:rsidR="003458A0" w:rsidRPr="00B8608D">
        <w:rPr>
          <w:bCs/>
          <w:color w:val="000000"/>
          <w:sz w:val="28"/>
          <w:szCs w:val="28"/>
          <w:lang w:val="kk-KZ"/>
        </w:rPr>
        <w:t xml:space="preserve"> </w:t>
      </w:r>
      <w:r w:rsidRPr="00B8608D">
        <w:rPr>
          <w:bCs/>
          <w:color w:val="000000"/>
          <w:sz w:val="28"/>
          <w:szCs w:val="28"/>
        </w:rPr>
        <w:t xml:space="preserve">Түркі тілдерінің жіктелімінде қыпшақ тілдерінің орны анық, өзіне тән дыбыстық жүйесі қалыптасқан, лексикалық қоры бай тілдер деп саналады. Қыпшақ-ноғай тілдері: </w:t>
      </w:r>
      <w:r w:rsidRPr="00B8608D">
        <w:rPr>
          <w:bCs/>
          <w:i/>
          <w:iCs/>
          <w:color w:val="000000"/>
          <w:sz w:val="28"/>
          <w:szCs w:val="28"/>
        </w:rPr>
        <w:t>қазақ, қарақалпақ, ноғай</w:t>
      </w:r>
      <w:r w:rsidRPr="00B8608D">
        <w:rPr>
          <w:bCs/>
          <w:color w:val="000000"/>
          <w:sz w:val="28"/>
          <w:szCs w:val="28"/>
        </w:rPr>
        <w:t xml:space="preserve"> және</w:t>
      </w:r>
      <w:r w:rsidRPr="00B8608D">
        <w:rPr>
          <w:bCs/>
          <w:i/>
          <w:iCs/>
          <w:color w:val="000000"/>
          <w:sz w:val="28"/>
          <w:szCs w:val="28"/>
        </w:rPr>
        <w:t xml:space="preserve"> қырым татарлары (ноғай диалектісі), өзбек тілінің қыпшақ диалектісі. </w:t>
      </w:r>
    </w:p>
    <w:p w14:paraId="345166D9" w14:textId="16EE70FC" w:rsidR="003836C8" w:rsidRPr="00B8608D" w:rsidRDefault="003836C8" w:rsidP="00B8608D">
      <w:pPr>
        <w:ind w:firstLine="709"/>
        <w:jc w:val="both"/>
        <w:rPr>
          <w:sz w:val="28"/>
          <w:szCs w:val="28"/>
        </w:rPr>
      </w:pPr>
      <w:r w:rsidRPr="00B8608D">
        <w:rPr>
          <w:sz w:val="28"/>
          <w:szCs w:val="28"/>
        </w:rPr>
        <w:t>Алтын орда, одан бөлініп қазіргі Қазақстан территориясының көпшілігін мекен еткен Ақ Орда, Ақ Орда құлағаннан кейін пайда болатын Ноғай ордасы, Әбілқайыр хандығы, Моғолстан территорияларын мекен еткен рулар мен тайпалар қазақтар мен қарақалпақтардың, ноғайлардың негізін салды. Сонымен, қыпшақ тобының ішінде қыпшақ-ноғай тобы деп қаралатын қазақ, қарақалпақ, ноғай тілдері осы тәрізді қалыптасу жолдарын</w:t>
      </w:r>
      <w:proofErr w:type="spellStart"/>
      <w:r w:rsidR="00FD3489">
        <w:rPr>
          <w:sz w:val="28"/>
          <w:szCs w:val="28"/>
          <w:lang w:val="kk-KZ"/>
        </w:rPr>
        <w:t>ан</w:t>
      </w:r>
      <w:proofErr w:type="spellEnd"/>
      <w:r w:rsidRPr="00B8608D">
        <w:rPr>
          <w:sz w:val="28"/>
          <w:szCs w:val="28"/>
        </w:rPr>
        <w:t xml:space="preserve"> өтті</w:t>
      </w:r>
      <w:r w:rsidR="00B91A91" w:rsidRPr="00B8608D">
        <w:rPr>
          <w:sz w:val="28"/>
          <w:szCs w:val="28"/>
          <w:lang w:val="kk-KZ"/>
        </w:rPr>
        <w:t xml:space="preserve"> </w:t>
      </w:r>
      <w:r w:rsidRPr="00B8608D">
        <w:rPr>
          <w:sz w:val="28"/>
          <w:szCs w:val="28"/>
        </w:rPr>
        <w:t>[</w:t>
      </w:r>
      <w:r w:rsidR="003A5C02" w:rsidRPr="00B8608D">
        <w:rPr>
          <w:sz w:val="28"/>
          <w:szCs w:val="28"/>
        </w:rPr>
        <w:t>9</w:t>
      </w:r>
      <w:r w:rsidR="003458A0" w:rsidRPr="00B8608D">
        <w:rPr>
          <w:sz w:val="28"/>
          <w:szCs w:val="28"/>
          <w:lang w:val="kk-KZ"/>
        </w:rPr>
        <w:t>,</w:t>
      </w:r>
      <w:r w:rsidRPr="00B8608D">
        <w:rPr>
          <w:sz w:val="28"/>
          <w:szCs w:val="28"/>
        </w:rPr>
        <w:t xml:space="preserve"> 41].</w:t>
      </w:r>
    </w:p>
    <w:p w14:paraId="3D3DBC92" w14:textId="7CFD4439" w:rsidR="00572F31" w:rsidRPr="00B8608D" w:rsidRDefault="00572F31" w:rsidP="00B8608D">
      <w:pPr>
        <w:ind w:firstLine="709"/>
        <w:jc w:val="both"/>
        <w:rPr>
          <w:sz w:val="28"/>
          <w:szCs w:val="28"/>
          <w:lang w:val="kk-KZ"/>
        </w:rPr>
      </w:pPr>
      <w:r w:rsidRPr="00B8608D">
        <w:rPr>
          <w:sz w:val="28"/>
          <w:szCs w:val="28"/>
          <w:lang w:val="kk-KZ"/>
        </w:rPr>
        <w:t xml:space="preserve">Қыпшақ-ноғай тобындағы тілдер </w:t>
      </w:r>
      <w:r w:rsidRPr="00B8608D">
        <w:rPr>
          <w:sz w:val="28"/>
          <w:szCs w:val="28"/>
        </w:rPr>
        <w:t>–</w:t>
      </w:r>
      <w:r w:rsidRPr="00B8608D">
        <w:rPr>
          <w:sz w:val="28"/>
          <w:szCs w:val="28"/>
          <w:lang w:val="kk-KZ"/>
        </w:rPr>
        <w:t xml:space="preserve"> түркі тілдері жүйесінде ерекше орын алатын, өзінің тарихи тереңдігі мен ареалдық кеңдігі, лингвистикалық байлығымен көзге түсетін тілдер тобы. Мұндағы қазақ, қарақалпақ және ноғай тілдеріне тіл білімінің жан-жақты саласы бойынша түрлі зерттеулер жүргізуге болады. Күні бүгінге дейін қазақ, қарақалпақ және ноғай тілдерінің лексикалық жүйесін, сөздік құрамын, диалектологиялық, этимологиялық ерекшеліктерін, лексика-тақырыптық топтарға жіктелуін қарастырған ізденістер болды. Дегенмен тілдік топ ретінде арнайы қарастырылған жұмыстар сирек. </w:t>
      </w:r>
    </w:p>
    <w:p w14:paraId="31E35FB6" w14:textId="67DB1AA7" w:rsidR="003836C8" w:rsidRPr="00B8608D" w:rsidRDefault="003836C8" w:rsidP="00B8608D">
      <w:pPr>
        <w:ind w:firstLine="709"/>
        <w:jc w:val="both"/>
        <w:rPr>
          <w:sz w:val="28"/>
          <w:szCs w:val="28"/>
        </w:rPr>
      </w:pPr>
      <w:r w:rsidRPr="00B8608D">
        <w:rPr>
          <w:sz w:val="28"/>
          <w:szCs w:val="28"/>
        </w:rPr>
        <w:t>Қорытындылай келе, түркі тілдерінің классификациясында қыпшақ тілдері оның ішінде қыпшақ-ноғай тілдері әбден орныққан, ғалымдар тарапынан түрлі белгілеріне қарай жіктелімге ие болған, тарихи-мәдени сипатқа ие тілдер екеніне көз жеткіз</w:t>
      </w:r>
      <w:r w:rsidR="00FD3489">
        <w:rPr>
          <w:sz w:val="28"/>
          <w:szCs w:val="28"/>
          <w:lang w:val="kk-KZ"/>
        </w:rPr>
        <w:t>уге болады</w:t>
      </w:r>
      <w:r w:rsidRPr="00B8608D">
        <w:rPr>
          <w:sz w:val="28"/>
          <w:szCs w:val="28"/>
        </w:rPr>
        <w:t xml:space="preserve">. </w:t>
      </w:r>
    </w:p>
    <w:p w14:paraId="523C2705" w14:textId="4A9189C5" w:rsidR="00CB775B" w:rsidRDefault="00CB775B" w:rsidP="00B8608D">
      <w:pPr>
        <w:pBdr>
          <w:top w:val="nil"/>
          <w:left w:val="nil"/>
          <w:bottom w:val="nil"/>
          <w:right w:val="nil"/>
          <w:between w:val="nil"/>
        </w:pBdr>
        <w:ind w:firstLine="709"/>
        <w:jc w:val="both"/>
        <w:rPr>
          <w:b/>
          <w:sz w:val="28"/>
          <w:szCs w:val="28"/>
        </w:rPr>
      </w:pPr>
    </w:p>
    <w:p w14:paraId="4C5F20E2" w14:textId="77777777" w:rsidR="0090293E" w:rsidRPr="00B8608D" w:rsidRDefault="0090293E" w:rsidP="00B8608D">
      <w:pPr>
        <w:pBdr>
          <w:top w:val="nil"/>
          <w:left w:val="nil"/>
          <w:bottom w:val="nil"/>
          <w:right w:val="nil"/>
          <w:between w:val="nil"/>
        </w:pBdr>
        <w:ind w:firstLine="709"/>
        <w:jc w:val="both"/>
        <w:rPr>
          <w:b/>
          <w:sz w:val="28"/>
          <w:szCs w:val="28"/>
        </w:rPr>
      </w:pPr>
    </w:p>
    <w:p w14:paraId="37327E17" w14:textId="24B1B560" w:rsidR="003836C8" w:rsidRPr="00954B55" w:rsidRDefault="003836C8" w:rsidP="00954B55">
      <w:pPr>
        <w:pBdr>
          <w:top w:val="nil"/>
          <w:left w:val="nil"/>
          <w:bottom w:val="nil"/>
          <w:right w:val="nil"/>
          <w:between w:val="nil"/>
        </w:pBdr>
        <w:ind w:firstLine="709"/>
        <w:jc w:val="both"/>
        <w:rPr>
          <w:sz w:val="28"/>
          <w:szCs w:val="28"/>
          <w:highlight w:val="red"/>
        </w:rPr>
      </w:pPr>
      <w:r w:rsidRPr="00B8608D">
        <w:rPr>
          <w:b/>
          <w:sz w:val="28"/>
          <w:szCs w:val="28"/>
        </w:rPr>
        <w:t>1.3 Қыпшақ тілдерінің тарихи даму ерекшеліктері</w:t>
      </w:r>
    </w:p>
    <w:p w14:paraId="271C18DD" w14:textId="3B7F0C89"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Түркі тілді тайпалар жер бетінің барлық түкпіріне таралып, көшпелі өмір салтын ұстанған. Осы себепті де олардың этникалық құрылымы, мәдени-әлеуметтік дамуы мен өркендеу деңгейі әртүрлі болған. Түркі</w:t>
      </w:r>
      <w:r w:rsidR="00FD3489">
        <w:rPr>
          <w:color w:val="000000"/>
          <w:sz w:val="28"/>
          <w:szCs w:val="28"/>
          <w:lang w:val="kk-KZ"/>
        </w:rPr>
        <w:t xml:space="preserve"> </w:t>
      </w:r>
      <w:r w:rsidRPr="00B8608D">
        <w:rPr>
          <w:color w:val="000000"/>
          <w:sz w:val="28"/>
          <w:szCs w:val="28"/>
        </w:rPr>
        <w:t xml:space="preserve">тайпаларының </w:t>
      </w:r>
      <w:r w:rsidRPr="00B8608D">
        <w:rPr>
          <w:color w:val="000000"/>
          <w:sz w:val="28"/>
          <w:szCs w:val="28"/>
        </w:rPr>
        <w:lastRenderedPageBreak/>
        <w:t xml:space="preserve">ішіндегі ең соңғысы – қыпшақтар болған. Территориялық кең аумақты қамтыған қыпшақтар орыс шежірелерінде «кумандар», «половецтер» деп аталып келген. </w:t>
      </w:r>
    </w:p>
    <w:p w14:paraId="7BF2AE53" w14:textId="34860D22" w:rsidR="003836C8" w:rsidRPr="00B8608D" w:rsidRDefault="00572F31" w:rsidP="00B8608D">
      <w:pPr>
        <w:pBdr>
          <w:top w:val="nil"/>
          <w:left w:val="nil"/>
          <w:bottom w:val="nil"/>
          <w:right w:val="nil"/>
          <w:between w:val="nil"/>
        </w:pBdr>
        <w:ind w:firstLine="709"/>
        <w:jc w:val="both"/>
        <w:rPr>
          <w:sz w:val="28"/>
          <w:szCs w:val="28"/>
        </w:rPr>
      </w:pPr>
      <w:r w:rsidRPr="00B8608D">
        <w:rPr>
          <w:sz w:val="28"/>
          <w:szCs w:val="28"/>
          <w:lang w:val="kk-KZ"/>
        </w:rPr>
        <w:t>М. Томанов «Тіл тарихы</w:t>
      </w:r>
      <w:r w:rsidR="00C7282F" w:rsidRPr="00B8608D">
        <w:rPr>
          <w:sz w:val="28"/>
          <w:szCs w:val="28"/>
          <w:lang w:val="kk-KZ"/>
        </w:rPr>
        <w:t xml:space="preserve"> туралы зерттеулер</w:t>
      </w:r>
      <w:r w:rsidRPr="00B8608D">
        <w:rPr>
          <w:sz w:val="28"/>
          <w:szCs w:val="28"/>
          <w:lang w:val="kk-KZ"/>
        </w:rPr>
        <w:t>» еңбегінде қыпшақ тілінің шығу тарихы туралы былай дейді: «</w:t>
      </w:r>
      <w:r w:rsidR="003836C8" w:rsidRPr="00B8608D">
        <w:rPr>
          <w:sz w:val="28"/>
          <w:szCs w:val="28"/>
        </w:rPr>
        <w:t>XI ғасырдың соңғы ширегінде саяси-әлеуметтік жағдайлармен байланысты басқа тайпалар ішінде үстемдік алған қыпшақ тайпасының айналасына басқа да рулар мен тайпалар бірігіп, «қыпшақ» атын алды. Қыпшақ конфедерациясының құрамына енген тайпалар мен рулар үшін, сөз жоқ, қыпшақ тілі ортақ тіл болды</w:t>
      </w:r>
      <w:r w:rsidRPr="00B8608D">
        <w:rPr>
          <w:sz w:val="28"/>
          <w:szCs w:val="28"/>
          <w:lang w:val="kk-KZ"/>
        </w:rPr>
        <w:t>»</w:t>
      </w:r>
      <w:r w:rsidR="003836C8" w:rsidRPr="00B8608D">
        <w:rPr>
          <w:sz w:val="28"/>
          <w:szCs w:val="28"/>
        </w:rPr>
        <w:t xml:space="preserve"> </w:t>
      </w:r>
      <w:r w:rsidR="00F93DAE" w:rsidRPr="00B8608D">
        <w:rPr>
          <w:sz w:val="28"/>
          <w:szCs w:val="28"/>
        </w:rPr>
        <w:t>[</w:t>
      </w:r>
      <w:r w:rsidR="003A5C02" w:rsidRPr="00B8608D">
        <w:rPr>
          <w:sz w:val="28"/>
          <w:szCs w:val="28"/>
        </w:rPr>
        <w:t>8</w:t>
      </w:r>
      <w:r w:rsidR="004F49CF" w:rsidRPr="00B8608D">
        <w:rPr>
          <w:sz w:val="28"/>
          <w:szCs w:val="28"/>
          <w:lang w:val="kk-KZ"/>
        </w:rPr>
        <w:t>,</w:t>
      </w:r>
      <w:r w:rsidR="00877D6A" w:rsidRPr="00B8608D">
        <w:rPr>
          <w:sz w:val="28"/>
          <w:szCs w:val="28"/>
          <w:lang w:val="kk-KZ"/>
        </w:rPr>
        <w:t xml:space="preserve"> </w:t>
      </w:r>
      <w:r w:rsidR="003836C8" w:rsidRPr="00B8608D">
        <w:rPr>
          <w:sz w:val="28"/>
          <w:szCs w:val="28"/>
        </w:rPr>
        <w:t>34</w:t>
      </w:r>
      <w:r w:rsidR="00F93DAE" w:rsidRPr="00B8608D">
        <w:rPr>
          <w:sz w:val="28"/>
          <w:szCs w:val="28"/>
        </w:rPr>
        <w:t>]</w:t>
      </w:r>
      <w:r w:rsidR="003836C8" w:rsidRPr="00B8608D">
        <w:rPr>
          <w:sz w:val="28"/>
          <w:szCs w:val="28"/>
        </w:rPr>
        <w:t xml:space="preserve">. </w:t>
      </w:r>
    </w:p>
    <w:p w14:paraId="28169067" w14:textId="2B6F1A83"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Ғ. Мұсабаев </w:t>
      </w:r>
      <w:r w:rsidR="0063360F" w:rsidRPr="00B8608D">
        <w:rPr>
          <w:sz w:val="28"/>
          <w:szCs w:val="28"/>
          <w:lang w:val="kk-KZ"/>
        </w:rPr>
        <w:t>«</w:t>
      </w:r>
      <w:r w:rsidRPr="00B8608D">
        <w:rPr>
          <w:sz w:val="28"/>
          <w:szCs w:val="28"/>
        </w:rPr>
        <w:t>Қазақ тілі мен грамматикасы тарихынан</w:t>
      </w:r>
      <w:r w:rsidR="0063360F" w:rsidRPr="00B8608D">
        <w:rPr>
          <w:sz w:val="28"/>
          <w:szCs w:val="28"/>
          <w:lang w:val="kk-KZ"/>
        </w:rPr>
        <w:t>»</w:t>
      </w:r>
      <w:r w:rsidRPr="00B8608D">
        <w:rPr>
          <w:sz w:val="28"/>
          <w:szCs w:val="28"/>
        </w:rPr>
        <w:t xml:space="preserve"> (Алматы, 1969 ж. 1-бөлім) еңбегінде: </w:t>
      </w:r>
      <w:r w:rsidR="0063360F" w:rsidRPr="00B8608D">
        <w:rPr>
          <w:sz w:val="28"/>
          <w:szCs w:val="28"/>
          <w:lang w:val="kk-KZ"/>
        </w:rPr>
        <w:t>«</w:t>
      </w:r>
      <w:r w:rsidRPr="00B8608D">
        <w:rPr>
          <w:sz w:val="28"/>
          <w:szCs w:val="28"/>
        </w:rPr>
        <w:t>Қыпшақ (қылшақ) қазақтың кең сахарасында Балқаш көлінен Қаратаудың терістігінен Орал тауы, Волга өзеніне дейінгі кеңістікті мекендеген талай келімсектерден құралған. Бұлардың ішінде үйсін, найман, арғын, қоңырат сияқты қазақ болып жүрген рулар болуымен қатар, қалмақ та, монғол да, тағы басқалар бар екені айқын</w:t>
      </w:r>
      <w:r w:rsidR="0063360F" w:rsidRPr="00B8608D">
        <w:rPr>
          <w:sz w:val="28"/>
          <w:szCs w:val="28"/>
          <w:lang w:val="kk-KZ"/>
        </w:rPr>
        <w:t>»</w:t>
      </w:r>
      <w:r w:rsidR="004F49CF" w:rsidRPr="00B8608D">
        <w:rPr>
          <w:sz w:val="28"/>
          <w:szCs w:val="28"/>
          <w:lang w:val="kk-KZ"/>
        </w:rPr>
        <w:t xml:space="preserve"> </w:t>
      </w:r>
      <w:r w:rsidRPr="00B8608D">
        <w:rPr>
          <w:sz w:val="28"/>
          <w:szCs w:val="28"/>
        </w:rPr>
        <w:t>[</w:t>
      </w:r>
      <w:r w:rsidR="003A5C02" w:rsidRPr="00B8608D">
        <w:rPr>
          <w:sz w:val="28"/>
          <w:szCs w:val="28"/>
        </w:rPr>
        <w:t>7</w:t>
      </w:r>
      <w:r w:rsidR="004F49CF" w:rsidRPr="00B8608D">
        <w:rPr>
          <w:sz w:val="28"/>
          <w:szCs w:val="28"/>
          <w:lang w:val="kk-KZ"/>
        </w:rPr>
        <w:t>,</w:t>
      </w:r>
      <w:r w:rsidR="00877D6A" w:rsidRPr="00B8608D">
        <w:rPr>
          <w:color w:val="212529"/>
          <w:sz w:val="28"/>
          <w:szCs w:val="28"/>
          <w:lang w:val="kk-KZ"/>
        </w:rPr>
        <w:t xml:space="preserve"> </w:t>
      </w:r>
      <w:r w:rsidRPr="00B8608D">
        <w:rPr>
          <w:sz w:val="28"/>
          <w:szCs w:val="28"/>
        </w:rPr>
        <w:t xml:space="preserve">15]. </w:t>
      </w:r>
    </w:p>
    <w:p w14:paraId="47CB9BC0" w14:textId="3873276B" w:rsidR="003836C8" w:rsidRPr="00B8608D" w:rsidRDefault="001F733C" w:rsidP="00B8608D">
      <w:pPr>
        <w:pBdr>
          <w:top w:val="nil"/>
          <w:left w:val="nil"/>
          <w:bottom w:val="nil"/>
          <w:right w:val="nil"/>
          <w:between w:val="nil"/>
        </w:pBdr>
        <w:ind w:firstLine="709"/>
        <w:jc w:val="both"/>
        <w:rPr>
          <w:sz w:val="28"/>
          <w:szCs w:val="28"/>
        </w:rPr>
      </w:pPr>
      <w:r>
        <w:rPr>
          <w:sz w:val="28"/>
          <w:szCs w:val="28"/>
          <w:lang w:val="kk-KZ"/>
        </w:rPr>
        <w:t>«</w:t>
      </w:r>
      <w:r w:rsidR="003836C8" w:rsidRPr="00B8608D">
        <w:rPr>
          <w:sz w:val="28"/>
          <w:szCs w:val="28"/>
        </w:rPr>
        <w:t>Қыпшақ тобындағы тілдерде сөйлеуші этностардың барлығының да көне қыпшақ тіліне белгілі бір дәрежеде қатысы бар, кейбір тілдер о бастан қыпшақтық негізде қалыптасса, енді бір тобының қыпшақтық сипаты кейін басымдыққа ие болған тілдер. Қыпшақ тілдерінде сөйлейтін барлық этностар тілінде оғыз, қарлұқ, бұлғар тілдерінің элементтерінің сақталып отыруы түркі халықтарының тілінің қалыптасуы күрделі де қайшылықты лингвоэтникалық, лингвоэволюциялық даму жолынан өткенін көрсетіп қана қоймайды, түркілік тектілден бастау алатын тарихи тамырының тереңдігін де айғақтайды</w:t>
      </w:r>
      <w:r>
        <w:rPr>
          <w:sz w:val="28"/>
          <w:szCs w:val="28"/>
          <w:lang w:val="kk-KZ"/>
        </w:rPr>
        <w:t>»</w:t>
      </w:r>
      <w:r w:rsidR="003836C8" w:rsidRPr="00B8608D">
        <w:rPr>
          <w:sz w:val="28"/>
          <w:szCs w:val="28"/>
        </w:rPr>
        <w:t xml:space="preserve"> [</w:t>
      </w:r>
      <w:r w:rsidR="003A5C02" w:rsidRPr="00B8608D">
        <w:rPr>
          <w:sz w:val="28"/>
          <w:szCs w:val="28"/>
        </w:rPr>
        <w:t>14</w:t>
      </w:r>
      <w:r w:rsidR="004F49CF" w:rsidRPr="00B8608D">
        <w:rPr>
          <w:sz w:val="28"/>
          <w:szCs w:val="28"/>
          <w:lang w:val="kk-KZ"/>
        </w:rPr>
        <w:t>,</w:t>
      </w:r>
      <w:r w:rsidR="00877D6A" w:rsidRPr="00B8608D">
        <w:rPr>
          <w:sz w:val="28"/>
          <w:szCs w:val="28"/>
          <w:lang w:val="kk-KZ"/>
        </w:rPr>
        <w:t xml:space="preserve"> </w:t>
      </w:r>
      <w:r w:rsidR="003836C8" w:rsidRPr="00B8608D">
        <w:rPr>
          <w:color w:val="212529"/>
          <w:sz w:val="28"/>
          <w:szCs w:val="28"/>
        </w:rPr>
        <w:t>85</w:t>
      </w:r>
      <w:r w:rsidR="003836C8" w:rsidRPr="00B8608D">
        <w:rPr>
          <w:sz w:val="28"/>
          <w:szCs w:val="28"/>
        </w:rPr>
        <w:t>].</w:t>
      </w:r>
    </w:p>
    <w:p w14:paraId="278BDCC0" w14:textId="141497F4" w:rsidR="00103FF9" w:rsidRPr="009C3CD6" w:rsidRDefault="00103FF9" w:rsidP="00711EE0">
      <w:pPr>
        <w:pBdr>
          <w:top w:val="nil"/>
          <w:left w:val="nil"/>
          <w:bottom w:val="nil"/>
          <w:right w:val="nil"/>
          <w:between w:val="nil"/>
        </w:pBdr>
        <w:ind w:firstLine="709"/>
        <w:jc w:val="both"/>
        <w:rPr>
          <w:sz w:val="28"/>
          <w:szCs w:val="28"/>
          <w:lang w:val="kk-KZ"/>
        </w:rPr>
      </w:pPr>
      <w:r w:rsidRPr="009C3CD6">
        <w:rPr>
          <w:sz w:val="28"/>
          <w:szCs w:val="28"/>
          <w:lang w:val="kk-KZ"/>
        </w:rPr>
        <w:t xml:space="preserve">Бүгінгі қыпшақ тілдерінің құрамына кіретін тілдердегі ортақ белгілер сонау қыпшақтық </w:t>
      </w:r>
      <w:proofErr w:type="spellStart"/>
      <w:r w:rsidRPr="009C3CD6">
        <w:rPr>
          <w:sz w:val="28"/>
          <w:szCs w:val="28"/>
          <w:lang w:val="kk-KZ"/>
        </w:rPr>
        <w:t>кеезңге</w:t>
      </w:r>
      <w:proofErr w:type="spellEnd"/>
      <w:r w:rsidRPr="009C3CD6">
        <w:rPr>
          <w:sz w:val="28"/>
          <w:szCs w:val="28"/>
          <w:lang w:val="kk-KZ"/>
        </w:rPr>
        <w:t xml:space="preserve"> тән, енді біразы Алтын Орда дәуірінде қалыптасып, әр тіл өзіне тән қыпшақтық сипатын тереңдете түскен. Алтын Орда кезеңіндегі моңғолдардың </w:t>
      </w:r>
      <w:proofErr w:type="spellStart"/>
      <w:r w:rsidRPr="009C3CD6">
        <w:rPr>
          <w:sz w:val="28"/>
          <w:szCs w:val="28"/>
          <w:lang w:val="kk-KZ"/>
        </w:rPr>
        <w:t>түркіленуі</w:t>
      </w:r>
      <w:proofErr w:type="spellEnd"/>
      <w:r w:rsidR="009C3CD6" w:rsidRPr="009C3CD6">
        <w:rPr>
          <w:sz w:val="28"/>
          <w:szCs w:val="28"/>
          <w:lang w:val="kk-KZ"/>
        </w:rPr>
        <w:t xml:space="preserve"> қыпшақ тайпаларының құрамына біржола сіңіп кетуімен қарқынды жүре бастаған. </w:t>
      </w:r>
    </w:p>
    <w:p w14:paraId="06E857D6" w14:textId="77777777" w:rsidR="00711EE0" w:rsidRPr="0046247C" w:rsidRDefault="00711EE0" w:rsidP="00711EE0">
      <w:pPr>
        <w:pBdr>
          <w:top w:val="nil"/>
          <w:left w:val="nil"/>
          <w:bottom w:val="nil"/>
          <w:right w:val="nil"/>
          <w:between w:val="nil"/>
        </w:pBdr>
        <w:ind w:firstLine="709"/>
        <w:jc w:val="both"/>
        <w:rPr>
          <w:sz w:val="28"/>
          <w:szCs w:val="28"/>
        </w:rPr>
      </w:pPr>
      <w:r w:rsidRPr="0046247C">
        <w:rPr>
          <w:sz w:val="28"/>
          <w:szCs w:val="28"/>
        </w:rPr>
        <w:t>-</w:t>
      </w:r>
      <w:r w:rsidRPr="0046247C">
        <w:rPr>
          <w:sz w:val="28"/>
          <w:szCs w:val="28"/>
          <w:lang w:val="kk-KZ"/>
        </w:rPr>
        <w:t xml:space="preserve"> </w:t>
      </w:r>
      <w:r w:rsidR="003836C8" w:rsidRPr="0046247C">
        <w:rPr>
          <w:sz w:val="28"/>
          <w:szCs w:val="28"/>
        </w:rPr>
        <w:t>қыпшақтардың мәдени-экономикалық деңгейінің жоғарылығын;</w:t>
      </w:r>
    </w:p>
    <w:p w14:paraId="7F810852" w14:textId="19A453DC" w:rsidR="00711EE0" w:rsidRDefault="00711EE0" w:rsidP="00711EE0">
      <w:pPr>
        <w:pBdr>
          <w:top w:val="nil"/>
          <w:left w:val="nil"/>
          <w:bottom w:val="nil"/>
          <w:right w:val="nil"/>
          <w:between w:val="nil"/>
        </w:pBdr>
        <w:ind w:firstLine="709"/>
        <w:jc w:val="both"/>
        <w:rPr>
          <w:sz w:val="28"/>
          <w:szCs w:val="28"/>
        </w:rPr>
      </w:pPr>
      <w:r w:rsidRPr="0046247C">
        <w:rPr>
          <w:sz w:val="28"/>
          <w:szCs w:val="28"/>
        </w:rPr>
        <w:t>-</w:t>
      </w:r>
      <w:r w:rsidR="003836C8" w:rsidRPr="0046247C">
        <w:rPr>
          <w:sz w:val="28"/>
          <w:szCs w:val="28"/>
        </w:rPr>
        <w:t>тілінің белсенді түрде ресми әрі қарым-қатынас тілі ретінде қолданылуын;</w:t>
      </w:r>
    </w:p>
    <w:p w14:paraId="6EDA7DDC" w14:textId="4C058096" w:rsidR="003836C8" w:rsidRPr="00B8608D" w:rsidRDefault="00711EE0" w:rsidP="00711EE0">
      <w:pPr>
        <w:pBdr>
          <w:top w:val="nil"/>
          <w:left w:val="nil"/>
          <w:bottom w:val="nil"/>
          <w:right w:val="nil"/>
          <w:between w:val="nil"/>
        </w:pBdr>
        <w:ind w:firstLine="709"/>
        <w:jc w:val="both"/>
        <w:rPr>
          <w:sz w:val="28"/>
          <w:szCs w:val="28"/>
        </w:rPr>
      </w:pPr>
      <w:r w:rsidRPr="00B8608D">
        <w:rPr>
          <w:sz w:val="28"/>
          <w:szCs w:val="28"/>
        </w:rPr>
        <w:t>-</w:t>
      </w:r>
      <w:r>
        <w:rPr>
          <w:sz w:val="28"/>
          <w:szCs w:val="28"/>
          <w:lang w:val="kk-KZ"/>
        </w:rPr>
        <w:t xml:space="preserve"> </w:t>
      </w:r>
      <w:r w:rsidR="003836C8" w:rsidRPr="00B8608D">
        <w:rPr>
          <w:sz w:val="28"/>
          <w:szCs w:val="28"/>
        </w:rPr>
        <w:t>жартылай отырықшы өмір салтын ұстануын;</w:t>
      </w:r>
    </w:p>
    <w:p w14:paraId="4F1B427A" w14:textId="6B996428" w:rsidR="003836C8" w:rsidRPr="00B8608D" w:rsidRDefault="00711EE0" w:rsidP="00711EE0">
      <w:pPr>
        <w:pBdr>
          <w:top w:val="nil"/>
          <w:left w:val="nil"/>
          <w:bottom w:val="nil"/>
          <w:right w:val="nil"/>
          <w:between w:val="nil"/>
        </w:pBdr>
        <w:ind w:left="709"/>
        <w:jc w:val="both"/>
        <w:rPr>
          <w:sz w:val="28"/>
          <w:szCs w:val="28"/>
        </w:rPr>
      </w:pPr>
      <w:r w:rsidRPr="00B8608D">
        <w:rPr>
          <w:sz w:val="28"/>
          <w:szCs w:val="28"/>
        </w:rPr>
        <w:t>-</w:t>
      </w:r>
      <w:r>
        <w:rPr>
          <w:sz w:val="28"/>
          <w:szCs w:val="28"/>
          <w:lang w:val="kk-KZ"/>
        </w:rPr>
        <w:t xml:space="preserve"> </w:t>
      </w:r>
      <w:r w:rsidR="003836C8" w:rsidRPr="00B8608D">
        <w:rPr>
          <w:sz w:val="28"/>
          <w:szCs w:val="28"/>
        </w:rPr>
        <w:t xml:space="preserve">дүниетанымының, этностық санасының беріктігін атауға болады </w:t>
      </w:r>
      <w:r w:rsidR="00F93DAE" w:rsidRPr="00B8608D">
        <w:rPr>
          <w:sz w:val="28"/>
          <w:szCs w:val="28"/>
        </w:rPr>
        <w:t>[2</w:t>
      </w:r>
      <w:r w:rsidR="003A5C02" w:rsidRPr="00B8608D">
        <w:rPr>
          <w:sz w:val="28"/>
          <w:szCs w:val="28"/>
        </w:rPr>
        <w:t>8</w:t>
      </w:r>
      <w:r w:rsidR="004F49CF" w:rsidRPr="00B8608D">
        <w:rPr>
          <w:sz w:val="28"/>
          <w:szCs w:val="28"/>
          <w:lang w:val="kk-KZ"/>
        </w:rPr>
        <w:t>,</w:t>
      </w:r>
      <w:r w:rsidR="00F93DAE" w:rsidRPr="00B8608D">
        <w:rPr>
          <w:sz w:val="28"/>
          <w:szCs w:val="28"/>
        </w:rPr>
        <w:t xml:space="preserve"> </w:t>
      </w:r>
      <w:r w:rsidR="003836C8" w:rsidRPr="00B8608D">
        <w:rPr>
          <w:sz w:val="28"/>
          <w:szCs w:val="28"/>
        </w:rPr>
        <w:t>4</w:t>
      </w:r>
      <w:r w:rsidR="00F93DAE" w:rsidRPr="00B8608D">
        <w:rPr>
          <w:sz w:val="28"/>
          <w:szCs w:val="28"/>
        </w:rPr>
        <w:t>].</w:t>
      </w:r>
    </w:p>
    <w:p w14:paraId="63D22F57" w14:textId="53FDD32C" w:rsidR="003836C8" w:rsidRPr="00B8608D" w:rsidRDefault="003836C8" w:rsidP="00B8608D">
      <w:pPr>
        <w:ind w:firstLine="709"/>
        <w:jc w:val="both"/>
        <w:rPr>
          <w:sz w:val="28"/>
          <w:szCs w:val="28"/>
        </w:rPr>
      </w:pPr>
      <w:r w:rsidRPr="00B8608D">
        <w:rPr>
          <w:sz w:val="28"/>
          <w:szCs w:val="28"/>
        </w:rPr>
        <w:t xml:space="preserve">Бүгінде түркі тілдерінің біразы мемлекеттік тіл дәрежесіне жетіп, қоғамдық өмірдің барлық саласында еркін қолданылады. Дегенмен түркі тілдерінің ішінде қолданысы шектеулі, тіпті тұрмыстық деңгейде ғана қолданылатын тілдер әлі де бар. Мәселен, башқұрт, татар, саха тілдері мен құмық, ноғай, қырым татарлары тілдері орыс тілінің қоршауында, сары ұйғыр тілі ұзақ жылдар қытай қоршауында болғандығын ескерген жөн. Бұл тарихи жағдайлар кей тілдердің ішкі құрылымына да кері әсер еткен. </w:t>
      </w:r>
      <w:r w:rsidR="008C52D2">
        <w:rPr>
          <w:sz w:val="28"/>
          <w:szCs w:val="28"/>
          <w:lang w:val="kk-KZ"/>
        </w:rPr>
        <w:t>Қарастырылған</w:t>
      </w:r>
      <w:r w:rsidRPr="00B8608D">
        <w:rPr>
          <w:sz w:val="28"/>
          <w:szCs w:val="28"/>
        </w:rPr>
        <w:t xml:space="preserve"> қыпшақ-ноғай бұтағындағы тілдерден қазақ тілі – мемлекеттік мәртебесі бар түркі тілі болса, қарақалпақ пен ноғай тілдері – өзге мемлекеттер құрамындағы түркі тілдеріне жатады. </w:t>
      </w:r>
    </w:p>
    <w:p w14:paraId="116F0176" w14:textId="04ECAFB1"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Ғ. Айдаров </w:t>
      </w:r>
      <w:r w:rsidR="0072039F" w:rsidRPr="00B8608D">
        <w:rPr>
          <w:sz w:val="28"/>
          <w:szCs w:val="28"/>
          <w:lang w:val="kk-KZ"/>
        </w:rPr>
        <w:t>«</w:t>
      </w:r>
      <w:r w:rsidRPr="00B8608D">
        <w:rPr>
          <w:sz w:val="28"/>
          <w:szCs w:val="28"/>
        </w:rPr>
        <w:t>Көне түркі жазба ескерткіштерінің тілі</w:t>
      </w:r>
      <w:r w:rsidR="0072039F" w:rsidRPr="00B8608D">
        <w:rPr>
          <w:sz w:val="28"/>
          <w:szCs w:val="28"/>
          <w:lang w:val="kk-KZ"/>
        </w:rPr>
        <w:t>»</w:t>
      </w:r>
      <w:r w:rsidRPr="00B8608D">
        <w:rPr>
          <w:sz w:val="28"/>
          <w:szCs w:val="28"/>
        </w:rPr>
        <w:t xml:space="preserve"> еңбегінде қыпшақ тілдерінің сөздік қоры туралы былай дейді: </w:t>
      </w:r>
      <w:r w:rsidR="0072039F" w:rsidRPr="00B8608D">
        <w:rPr>
          <w:sz w:val="28"/>
          <w:szCs w:val="28"/>
          <w:lang w:val="kk-KZ"/>
        </w:rPr>
        <w:t>«</w:t>
      </w:r>
      <w:r w:rsidRPr="00B8608D">
        <w:rPr>
          <w:sz w:val="28"/>
          <w:szCs w:val="28"/>
        </w:rPr>
        <w:t xml:space="preserve">Қыпшақ тілдерінің негізгі сөздік қоры, бірінші жағынан, ерте кездегі X-XI ғасырларға дейінгі, өзінен бұрын жасаған түркі халықтар тілінде жазылып қалған ескерткіштердің лексикасымен </w:t>
      </w:r>
      <w:r w:rsidRPr="00B8608D">
        <w:rPr>
          <w:sz w:val="28"/>
          <w:szCs w:val="28"/>
        </w:rPr>
        <w:lastRenderedPageBreak/>
        <w:t>де, екінші жағынан, Орта ғасырда жазылған түркі тілдеріндегі жазбалар тілімен де өзара үйлес келеді. Үшінші жағынан, көне қыпшақ тіліне тән сөздер қазіргі қыпшақ тілдерінде мол сақталған</w:t>
      </w:r>
      <w:r w:rsidR="0072039F" w:rsidRPr="00B8608D">
        <w:rPr>
          <w:sz w:val="28"/>
          <w:szCs w:val="28"/>
          <w:lang w:val="kk-KZ"/>
        </w:rPr>
        <w:t>»</w:t>
      </w:r>
      <w:r w:rsidRPr="00B8608D">
        <w:rPr>
          <w:sz w:val="28"/>
          <w:szCs w:val="28"/>
        </w:rPr>
        <w:t xml:space="preserve"> </w:t>
      </w:r>
      <w:r w:rsidR="00F93DAE" w:rsidRPr="00B8608D">
        <w:rPr>
          <w:sz w:val="28"/>
          <w:szCs w:val="28"/>
        </w:rPr>
        <w:t>[</w:t>
      </w:r>
      <w:r w:rsidR="00877D6A" w:rsidRPr="00B8608D">
        <w:rPr>
          <w:sz w:val="28"/>
          <w:szCs w:val="28"/>
          <w:lang w:val="kk-KZ"/>
        </w:rPr>
        <w:t>2</w:t>
      </w:r>
      <w:r w:rsidR="003A5C02" w:rsidRPr="00B8608D">
        <w:rPr>
          <w:sz w:val="28"/>
          <w:szCs w:val="28"/>
        </w:rPr>
        <w:t>9</w:t>
      </w:r>
      <w:r w:rsidR="004F49CF" w:rsidRPr="00B8608D">
        <w:rPr>
          <w:sz w:val="28"/>
          <w:szCs w:val="28"/>
          <w:lang w:val="kk-KZ"/>
        </w:rPr>
        <w:t>,</w:t>
      </w:r>
      <w:r w:rsidR="00F93DAE" w:rsidRPr="00B8608D">
        <w:rPr>
          <w:sz w:val="28"/>
          <w:szCs w:val="28"/>
        </w:rPr>
        <w:t xml:space="preserve"> </w:t>
      </w:r>
      <w:r w:rsidRPr="00B8608D">
        <w:rPr>
          <w:sz w:val="28"/>
          <w:szCs w:val="28"/>
        </w:rPr>
        <w:t>266</w:t>
      </w:r>
      <w:r w:rsidR="00F93DAE" w:rsidRPr="00B8608D">
        <w:rPr>
          <w:sz w:val="28"/>
          <w:szCs w:val="28"/>
        </w:rPr>
        <w:t>]</w:t>
      </w:r>
      <w:r w:rsidRPr="00B8608D">
        <w:rPr>
          <w:sz w:val="28"/>
          <w:szCs w:val="28"/>
        </w:rPr>
        <w:t xml:space="preserve">. </w:t>
      </w:r>
    </w:p>
    <w:p w14:paraId="6A97D213" w14:textId="687E34FD" w:rsidR="003836C8" w:rsidRPr="00B8608D" w:rsidRDefault="003836C8" w:rsidP="00B8608D">
      <w:pPr>
        <w:ind w:firstLine="709"/>
        <w:jc w:val="both"/>
        <w:rPr>
          <w:sz w:val="28"/>
          <w:szCs w:val="28"/>
          <w:lang w:val="kk-KZ"/>
        </w:rPr>
      </w:pPr>
      <w:r w:rsidRPr="00B8608D">
        <w:rPr>
          <w:sz w:val="28"/>
          <w:szCs w:val="28"/>
        </w:rPr>
        <w:t>Зерттеуімізде қарастырылған қыпшақ тілдерінің ішіндегі қазақ, қарақалпақ, ноғай тілдері тіл әлемі, әдебиет пен мәдениет тұрғысынан бір-бірімен сондай</w:t>
      </w:r>
      <w:r w:rsidR="00923753">
        <w:rPr>
          <w:sz w:val="28"/>
          <w:szCs w:val="28"/>
          <w:lang w:val="kk-KZ"/>
        </w:rPr>
        <w:t xml:space="preserve"> </w:t>
      </w:r>
      <w:r w:rsidRPr="00B8608D">
        <w:rPr>
          <w:sz w:val="28"/>
          <w:szCs w:val="28"/>
        </w:rPr>
        <w:t>жақын, астасып жататын тілдер.</w:t>
      </w:r>
      <w:r w:rsidR="00923753">
        <w:rPr>
          <w:sz w:val="28"/>
          <w:szCs w:val="28"/>
          <w:lang w:val="kk-KZ"/>
        </w:rPr>
        <w:t xml:space="preserve"> </w:t>
      </w:r>
      <w:r w:rsidRPr="00B8608D">
        <w:rPr>
          <w:sz w:val="28"/>
          <w:szCs w:val="28"/>
        </w:rPr>
        <w:t xml:space="preserve">Ол тілдік категориялар шеңберінде, мәдени-рухани дүниетаным, наным-сенім, салт-дәстүр тұрғысында, ортақ түркілік мұралар жүйесінен де көрініс беріп жатады. </w:t>
      </w:r>
    </w:p>
    <w:p w14:paraId="7034A795" w14:textId="10A00F72" w:rsidR="00C7282F" w:rsidRPr="00B8608D" w:rsidRDefault="009C3CD6" w:rsidP="00B8608D">
      <w:pPr>
        <w:ind w:firstLine="709"/>
        <w:jc w:val="both"/>
        <w:rPr>
          <w:sz w:val="28"/>
          <w:szCs w:val="28"/>
          <w:lang w:val="kk-KZ"/>
        </w:rPr>
      </w:pPr>
      <w:r>
        <w:rPr>
          <w:sz w:val="28"/>
          <w:szCs w:val="28"/>
          <w:lang w:val="kk-KZ"/>
        </w:rPr>
        <w:t xml:space="preserve">Түркі тілдерінің қыпшақ тобына жататын тілдердің лексикалық жүйесіне зерттеу жүргізген ғалымдардың бірі – К. Мұсаев еді. Ғалым қазіргі қыпшақ тілдерінің тарихи-генеологиялық жақындығын лексика-семантикалық тұрғыдан қарастырып, тарихи дамуын жүйелі қарастырған </w:t>
      </w:r>
      <w:r w:rsidR="00C7282F" w:rsidRPr="00B8608D">
        <w:rPr>
          <w:sz w:val="28"/>
          <w:szCs w:val="28"/>
        </w:rPr>
        <w:t>[</w:t>
      </w:r>
      <w:r w:rsidR="003A5C02" w:rsidRPr="00B8608D">
        <w:rPr>
          <w:sz w:val="28"/>
          <w:szCs w:val="28"/>
          <w:lang w:val="kk-KZ"/>
        </w:rPr>
        <w:t>5</w:t>
      </w:r>
      <w:r w:rsidR="00C7282F" w:rsidRPr="00B8608D">
        <w:rPr>
          <w:sz w:val="28"/>
          <w:szCs w:val="28"/>
        </w:rPr>
        <w:t>].</w:t>
      </w:r>
    </w:p>
    <w:p w14:paraId="3AA929A2" w14:textId="4296A16D" w:rsidR="003836C8" w:rsidRPr="00B8608D" w:rsidRDefault="003836C8" w:rsidP="00B8608D">
      <w:pPr>
        <w:ind w:firstLine="709"/>
        <w:jc w:val="both"/>
        <w:rPr>
          <w:sz w:val="28"/>
          <w:szCs w:val="28"/>
        </w:rPr>
      </w:pPr>
      <w:r w:rsidRPr="00B8608D">
        <w:rPr>
          <w:sz w:val="28"/>
          <w:szCs w:val="28"/>
        </w:rPr>
        <w:t xml:space="preserve">М. Томанов </w:t>
      </w:r>
      <w:r w:rsidR="00C7282F" w:rsidRPr="00B8608D">
        <w:rPr>
          <w:sz w:val="28"/>
          <w:szCs w:val="28"/>
          <w:lang w:val="kk-KZ"/>
        </w:rPr>
        <w:t>қазақ, қарақалпақ және ноғай тілдерінің тілдік ерекшеліктері туралы мынандай пікір білдірген: «</w:t>
      </w:r>
      <w:r w:rsidRPr="00B8608D">
        <w:rPr>
          <w:sz w:val="28"/>
          <w:szCs w:val="28"/>
        </w:rPr>
        <w:t>Қыпшақ-ноғай тобына жататын халықтардың этногенездік бірлігі олардың құрамына енген рулар арқылы да дәлелденеді: қазақтардың құрамына енген рулардың көпшілігі қарақалпақтардың да құрамында бар, сол сияқты қарақалпақ рулары ноғайлардың құрамынан ұшырасады</w:t>
      </w:r>
      <w:r w:rsidR="00923753">
        <w:rPr>
          <w:sz w:val="28"/>
          <w:szCs w:val="28"/>
          <w:lang w:val="kk-KZ"/>
        </w:rPr>
        <w:t xml:space="preserve">. </w:t>
      </w:r>
      <w:r w:rsidRPr="00B8608D">
        <w:rPr>
          <w:sz w:val="28"/>
          <w:szCs w:val="28"/>
        </w:rPr>
        <w:t>Дегенмен тілдік жағынан қазақ тілі оқшау тұрады да, қарақалпақ, ноғай тілдері бірыңғай болып келеді. Бұл екі топ арасындағы ерекшелік фузияға байланысты: қазақ тілінде фузия</w:t>
      </w:r>
      <w:r w:rsidR="00923753">
        <w:rPr>
          <w:sz w:val="28"/>
          <w:szCs w:val="28"/>
          <w:lang w:val="kk-KZ"/>
        </w:rPr>
        <w:t>д</w:t>
      </w:r>
      <w:r w:rsidRPr="00B8608D">
        <w:rPr>
          <w:sz w:val="28"/>
          <w:szCs w:val="28"/>
        </w:rPr>
        <w:t xml:space="preserve">а </w:t>
      </w:r>
      <w:r w:rsidRPr="00B8608D">
        <w:rPr>
          <w:i/>
          <w:iCs/>
          <w:sz w:val="28"/>
          <w:szCs w:val="28"/>
        </w:rPr>
        <w:t>л/д/т</w:t>
      </w:r>
      <w:r w:rsidRPr="00B8608D">
        <w:rPr>
          <w:sz w:val="28"/>
          <w:szCs w:val="28"/>
        </w:rPr>
        <w:t xml:space="preserve"> варианттары бар (бала-лар, стол-дар, ат-тар), қарақалпақ, ноғай тілдерінде жоқ, қазақ тілінде келер шақ </w:t>
      </w:r>
      <w:r w:rsidRPr="00B8608D">
        <w:rPr>
          <w:i/>
          <w:iCs/>
          <w:sz w:val="28"/>
          <w:szCs w:val="28"/>
        </w:rPr>
        <w:t>-ады</w:t>
      </w:r>
      <w:r w:rsidRPr="00B8608D">
        <w:rPr>
          <w:sz w:val="28"/>
          <w:szCs w:val="28"/>
        </w:rPr>
        <w:t xml:space="preserve"> формасы арқылы жасалса, қарақалпақ, ноғай тілдерінде </w:t>
      </w:r>
      <w:r w:rsidRPr="00B8608D">
        <w:rPr>
          <w:i/>
          <w:iCs/>
          <w:sz w:val="28"/>
          <w:szCs w:val="28"/>
        </w:rPr>
        <w:t>-аджақ (ажақ)</w:t>
      </w:r>
      <w:r w:rsidRPr="00B8608D">
        <w:rPr>
          <w:sz w:val="28"/>
          <w:szCs w:val="28"/>
        </w:rPr>
        <w:t xml:space="preserve"> тұлғасы арқылы беріледі» </w:t>
      </w:r>
      <w:r w:rsidR="00D52ED8" w:rsidRPr="00B8608D">
        <w:rPr>
          <w:sz w:val="28"/>
          <w:szCs w:val="28"/>
        </w:rPr>
        <w:t>[</w:t>
      </w:r>
      <w:r w:rsidR="003A5C02" w:rsidRPr="00B8608D">
        <w:rPr>
          <w:sz w:val="28"/>
          <w:szCs w:val="28"/>
        </w:rPr>
        <w:t>8</w:t>
      </w:r>
      <w:r w:rsidR="004F49CF" w:rsidRPr="00B8608D">
        <w:rPr>
          <w:sz w:val="28"/>
          <w:szCs w:val="28"/>
          <w:lang w:val="kk-KZ"/>
        </w:rPr>
        <w:t>,</w:t>
      </w:r>
      <w:r w:rsidR="00D52ED8" w:rsidRPr="00B8608D">
        <w:rPr>
          <w:sz w:val="28"/>
          <w:szCs w:val="28"/>
        </w:rPr>
        <w:t xml:space="preserve"> </w:t>
      </w:r>
      <w:r w:rsidRPr="00B8608D">
        <w:rPr>
          <w:sz w:val="28"/>
          <w:szCs w:val="28"/>
        </w:rPr>
        <w:t>40</w:t>
      </w:r>
      <w:r w:rsidR="00D52ED8" w:rsidRPr="00B8608D">
        <w:rPr>
          <w:sz w:val="28"/>
          <w:szCs w:val="28"/>
        </w:rPr>
        <w:t>]</w:t>
      </w:r>
      <w:r w:rsidRPr="00B8608D">
        <w:rPr>
          <w:sz w:val="28"/>
          <w:szCs w:val="28"/>
        </w:rPr>
        <w:t>.</w:t>
      </w:r>
    </w:p>
    <w:p w14:paraId="602B43A1" w14:textId="27BBB1C2" w:rsidR="00711EE0" w:rsidRDefault="003836C8" w:rsidP="00711EE0">
      <w:pPr>
        <w:ind w:firstLine="709"/>
        <w:jc w:val="both"/>
        <w:rPr>
          <w:sz w:val="28"/>
          <w:szCs w:val="28"/>
        </w:rPr>
      </w:pPr>
      <w:r w:rsidRPr="00B8608D">
        <w:rPr>
          <w:sz w:val="28"/>
          <w:szCs w:val="28"/>
        </w:rPr>
        <w:t>Қыпшақ тілдерінің қыпшақ-ноғай тобына жататын қазақ, қарақалпақ, ноғай тілдері Алтын Орда мемлекетінің жойылу тұсында қалыптасып, басқа да түр</w:t>
      </w:r>
      <w:r w:rsidR="00923753">
        <w:rPr>
          <w:sz w:val="28"/>
          <w:szCs w:val="28"/>
          <w:lang w:val="kk-KZ"/>
        </w:rPr>
        <w:t>к</w:t>
      </w:r>
      <w:r w:rsidRPr="00B8608D">
        <w:rPr>
          <w:sz w:val="28"/>
          <w:szCs w:val="28"/>
        </w:rPr>
        <w:t xml:space="preserve">і тілдерімен тығыз байланыста дамып отырды. Қыпшақ-ноғай тілдері Орта Азия мен Еділ бойында таралған. Қыпшақ-ноғай тілдері топшасы тарихи тұрғыдан біршама көнелеу болып саналатын қыпшақ-бұлғар және қыпшақ-половец топшаларынан мынадай белгілері бойынша ажыратылады: </w:t>
      </w:r>
    </w:p>
    <w:p w14:paraId="04463FCB" w14:textId="030D49B2" w:rsidR="003836C8" w:rsidRPr="00B8608D" w:rsidRDefault="00711EE0" w:rsidP="00711EE0">
      <w:pPr>
        <w:ind w:firstLine="709"/>
        <w:jc w:val="both"/>
        <w:rPr>
          <w:sz w:val="28"/>
          <w:szCs w:val="28"/>
        </w:rPr>
      </w:pPr>
      <w:r>
        <w:rPr>
          <w:sz w:val="28"/>
          <w:szCs w:val="28"/>
          <w:lang w:val="kk-KZ"/>
        </w:rPr>
        <w:t xml:space="preserve">1. </w:t>
      </w:r>
      <w:r w:rsidR="003836C8" w:rsidRPr="00B8608D">
        <w:rPr>
          <w:i/>
          <w:iCs/>
          <w:sz w:val="28"/>
          <w:szCs w:val="28"/>
        </w:rPr>
        <w:t>Ч</w:t>
      </w:r>
      <w:r w:rsidR="003836C8" w:rsidRPr="00B8608D">
        <w:rPr>
          <w:sz w:val="28"/>
          <w:szCs w:val="28"/>
        </w:rPr>
        <w:t xml:space="preserve"> фонемасының болмауы және оның </w:t>
      </w:r>
      <w:r w:rsidR="003836C8" w:rsidRPr="00B8608D">
        <w:rPr>
          <w:i/>
          <w:iCs/>
          <w:sz w:val="28"/>
          <w:szCs w:val="28"/>
        </w:rPr>
        <w:t xml:space="preserve">ш </w:t>
      </w:r>
      <w:r w:rsidR="003836C8" w:rsidRPr="00B8608D">
        <w:rPr>
          <w:sz w:val="28"/>
          <w:szCs w:val="28"/>
        </w:rPr>
        <w:t xml:space="preserve">дыбысымен алмасуы, ал </w:t>
      </w:r>
      <w:r w:rsidR="003836C8" w:rsidRPr="00B8608D">
        <w:rPr>
          <w:i/>
          <w:iCs/>
          <w:sz w:val="28"/>
          <w:szCs w:val="28"/>
        </w:rPr>
        <w:t xml:space="preserve">ш </w:t>
      </w:r>
      <w:r w:rsidR="003836C8" w:rsidRPr="00B8608D">
        <w:rPr>
          <w:sz w:val="28"/>
          <w:szCs w:val="28"/>
        </w:rPr>
        <w:t xml:space="preserve">дыбысының </w:t>
      </w:r>
      <w:r w:rsidR="003836C8" w:rsidRPr="00B8608D">
        <w:rPr>
          <w:i/>
          <w:iCs/>
          <w:sz w:val="28"/>
          <w:szCs w:val="28"/>
        </w:rPr>
        <w:t>с</w:t>
      </w:r>
      <w:r w:rsidR="003836C8" w:rsidRPr="00B8608D">
        <w:rPr>
          <w:sz w:val="28"/>
          <w:szCs w:val="28"/>
        </w:rPr>
        <w:t xml:space="preserve"> дыбысымен алмасуы, мысалы</w:t>
      </w:r>
      <w:r w:rsidR="00A47CAB" w:rsidRPr="00B8608D">
        <w:rPr>
          <w:sz w:val="28"/>
          <w:szCs w:val="28"/>
          <w:lang w:val="kk-KZ"/>
        </w:rPr>
        <w:t>:</w:t>
      </w:r>
      <w:r w:rsidR="003836C8" w:rsidRPr="00B8608D">
        <w:rPr>
          <w:sz w:val="28"/>
          <w:szCs w:val="28"/>
        </w:rPr>
        <w:t xml:space="preserve"> </w:t>
      </w:r>
      <w:r w:rsidR="003836C8" w:rsidRPr="00B8608D">
        <w:rPr>
          <w:i/>
          <w:iCs/>
          <w:sz w:val="28"/>
          <w:szCs w:val="28"/>
        </w:rPr>
        <w:t>қаш &lt; кач</w:t>
      </w:r>
      <w:r>
        <w:rPr>
          <w:i/>
          <w:iCs/>
          <w:sz w:val="28"/>
          <w:szCs w:val="28"/>
          <w:lang w:val="kk-KZ"/>
        </w:rPr>
        <w:t xml:space="preserve"> </w:t>
      </w:r>
      <w:r w:rsidRPr="00B8608D">
        <w:rPr>
          <w:color w:val="000000" w:themeColor="text1"/>
          <w:spacing w:val="7"/>
          <w:sz w:val="28"/>
          <w:szCs w:val="28"/>
          <w:shd w:val="clear" w:color="auto" w:fill="FFFFFF"/>
          <w:lang w:val="kk-KZ"/>
        </w:rPr>
        <w:t>–</w:t>
      </w:r>
      <w:r w:rsidR="003836C8" w:rsidRPr="00B8608D">
        <w:rPr>
          <w:i/>
          <w:iCs/>
          <w:sz w:val="28"/>
          <w:szCs w:val="28"/>
        </w:rPr>
        <w:t xml:space="preserve"> «қашу», қыс &lt;қыш «қыс»</w:t>
      </w:r>
      <w:r w:rsidR="003836C8" w:rsidRPr="00B8608D">
        <w:rPr>
          <w:sz w:val="28"/>
          <w:szCs w:val="28"/>
        </w:rPr>
        <w:t xml:space="preserve"> т.б;</w:t>
      </w:r>
      <w:r w:rsidR="00B92CF1" w:rsidRPr="00B8608D">
        <w:rPr>
          <w:sz w:val="28"/>
          <w:szCs w:val="28"/>
          <w:lang w:val="kk-KZ"/>
        </w:rPr>
        <w:t xml:space="preserve"> </w:t>
      </w:r>
    </w:p>
    <w:p w14:paraId="160A1016" w14:textId="1D0A1104" w:rsidR="003836C8" w:rsidRPr="00B8608D" w:rsidRDefault="00711EE0" w:rsidP="00711EE0">
      <w:pPr>
        <w:pStyle w:val="a7"/>
        <w:spacing w:line="240" w:lineRule="auto"/>
        <w:ind w:left="0"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2. </w:t>
      </w:r>
      <w:r w:rsidR="003836C8" w:rsidRPr="00B8608D">
        <w:rPr>
          <w:rFonts w:ascii="Times New Roman" w:hAnsi="Times New Roman" w:cs="Times New Roman"/>
          <w:sz w:val="28"/>
          <w:szCs w:val="28"/>
          <w:lang w:val="ru-KZ"/>
        </w:rPr>
        <w:t xml:space="preserve">Көрші дауыссыз дыбыс ықпалымен жүзеге асырылатын </w:t>
      </w:r>
      <w:r w:rsidR="003836C8" w:rsidRPr="00B8608D">
        <w:rPr>
          <w:rFonts w:ascii="Times New Roman" w:hAnsi="Times New Roman" w:cs="Times New Roman"/>
          <w:i/>
          <w:iCs/>
          <w:sz w:val="28"/>
          <w:szCs w:val="28"/>
          <w:lang w:val="ru-KZ"/>
        </w:rPr>
        <w:t>м-б-н</w:t>
      </w:r>
      <w:r w:rsidR="003836C8" w:rsidRPr="00B8608D">
        <w:rPr>
          <w:rFonts w:ascii="Times New Roman" w:hAnsi="Times New Roman" w:cs="Times New Roman"/>
          <w:sz w:val="28"/>
          <w:szCs w:val="28"/>
          <w:lang w:val="ru-KZ"/>
        </w:rPr>
        <w:t xml:space="preserve"> сәйкестігі;</w:t>
      </w:r>
    </w:p>
    <w:p w14:paraId="27D803DA" w14:textId="1880D841" w:rsidR="00C7282F" w:rsidRPr="00B8608D" w:rsidRDefault="00711EE0" w:rsidP="00711EE0">
      <w:pPr>
        <w:pStyle w:val="a7"/>
        <w:spacing w:line="240" w:lineRule="auto"/>
        <w:ind w:left="0" w:firstLine="709"/>
        <w:jc w:val="both"/>
        <w:rPr>
          <w:rFonts w:ascii="Times New Roman" w:hAnsi="Times New Roman" w:cs="Times New Roman"/>
          <w:sz w:val="28"/>
          <w:szCs w:val="28"/>
        </w:rPr>
      </w:pPr>
      <w:r>
        <w:rPr>
          <w:rFonts w:ascii="Times New Roman" w:hAnsi="Times New Roman" w:cs="Times New Roman"/>
          <w:sz w:val="28"/>
          <w:szCs w:val="28"/>
          <w:lang w:val="kk-KZ"/>
        </w:rPr>
        <w:t xml:space="preserve">3. </w:t>
      </w:r>
      <w:r w:rsidR="003836C8" w:rsidRPr="00B8608D">
        <w:rPr>
          <w:rFonts w:ascii="Times New Roman" w:hAnsi="Times New Roman" w:cs="Times New Roman"/>
          <w:sz w:val="28"/>
          <w:szCs w:val="28"/>
          <w:lang w:val="ru-KZ"/>
        </w:rPr>
        <w:t xml:space="preserve">Дауыссыз дыбыстар позициясына орай болатын </w:t>
      </w:r>
      <w:r w:rsidR="003836C8" w:rsidRPr="00B8608D">
        <w:rPr>
          <w:rFonts w:ascii="Times New Roman" w:hAnsi="Times New Roman" w:cs="Times New Roman"/>
          <w:i/>
          <w:iCs/>
          <w:sz w:val="28"/>
          <w:szCs w:val="28"/>
          <w:lang w:val="ru-KZ"/>
        </w:rPr>
        <w:t>и-д-т</w:t>
      </w:r>
      <w:r w:rsidR="003836C8" w:rsidRPr="00B8608D">
        <w:rPr>
          <w:rFonts w:ascii="Times New Roman" w:hAnsi="Times New Roman" w:cs="Times New Roman"/>
          <w:sz w:val="28"/>
          <w:szCs w:val="28"/>
          <w:lang w:val="ru-KZ"/>
        </w:rPr>
        <w:t xml:space="preserve"> сәйкестіктері т.б. [</w:t>
      </w:r>
      <w:r w:rsidR="003A5C02" w:rsidRPr="00B8608D">
        <w:rPr>
          <w:rFonts w:ascii="Times New Roman" w:hAnsi="Times New Roman" w:cs="Times New Roman"/>
          <w:sz w:val="28"/>
          <w:szCs w:val="28"/>
          <w:lang w:val="ru-RU"/>
        </w:rPr>
        <w:t>30</w:t>
      </w:r>
      <w:r w:rsidR="004F49CF" w:rsidRPr="00B8608D">
        <w:rPr>
          <w:rFonts w:ascii="Times New Roman" w:hAnsi="Times New Roman" w:cs="Times New Roman"/>
          <w:sz w:val="28"/>
          <w:szCs w:val="28"/>
          <w:lang w:val="kk-KZ"/>
        </w:rPr>
        <w:t>,</w:t>
      </w:r>
      <w:r w:rsidR="00D52ED8" w:rsidRPr="00B8608D">
        <w:rPr>
          <w:rFonts w:ascii="Times New Roman" w:hAnsi="Times New Roman" w:cs="Times New Roman"/>
          <w:sz w:val="28"/>
          <w:szCs w:val="28"/>
          <w:lang w:val="ru-KZ"/>
        </w:rPr>
        <w:t xml:space="preserve"> </w:t>
      </w:r>
      <w:r w:rsidR="003836C8" w:rsidRPr="00B8608D">
        <w:rPr>
          <w:rFonts w:ascii="Times New Roman" w:hAnsi="Times New Roman" w:cs="Times New Roman"/>
          <w:sz w:val="28"/>
          <w:szCs w:val="28"/>
          <w:lang w:val="ru-KZ"/>
        </w:rPr>
        <w:t>113].</w:t>
      </w:r>
      <w:r w:rsidR="00C7282F" w:rsidRPr="00B8608D">
        <w:rPr>
          <w:rFonts w:ascii="Times New Roman" w:hAnsi="Times New Roman" w:cs="Times New Roman"/>
          <w:sz w:val="28"/>
          <w:szCs w:val="28"/>
          <w:lang w:val="kk-KZ"/>
        </w:rPr>
        <w:t xml:space="preserve"> </w:t>
      </w:r>
    </w:p>
    <w:p w14:paraId="7DBDE666" w14:textId="669F2D2D" w:rsidR="003836C8" w:rsidRPr="00B8608D" w:rsidRDefault="00C7282F"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ab/>
      </w:r>
      <w:r w:rsidR="003836C8" w:rsidRPr="00B8608D">
        <w:rPr>
          <w:rFonts w:ascii="Times New Roman" w:hAnsi="Times New Roman" w:cs="Times New Roman"/>
          <w:sz w:val="28"/>
          <w:szCs w:val="28"/>
          <w:lang w:val="kk-KZ"/>
        </w:rPr>
        <w:t xml:space="preserve">Орта Азияда өмір сүретін түркі тілдерінің бір-біріне жақындық не алыстық дәрежесі әртүрлі. Бұл мәселеде түрлі экстралингвистикалық факторларды ескерген жөн. Мәселен, қазақ пен қарақалпақ тілдерін бір-біріне жақын болса, өзбек, түрікмен біршама алысырақ. Қарақалпақ тілі қазақ пен ноғайға жақын болғанымен, кейбір фонетикалық белгілерден қарлұқ не оғыз тілдерінің әсерін көреміз. </w:t>
      </w:r>
    </w:p>
    <w:p w14:paraId="793CC439" w14:textId="77777777" w:rsidR="003836C8" w:rsidRPr="00B8608D" w:rsidRDefault="003836C8"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Қыпшақ тобындағы тілдердің қарлұқ, оғыз тобындағы тілдерден негізгі айырмашылықтары ретінде мыналарды атауға болады:</w:t>
      </w:r>
    </w:p>
    <w:p w14:paraId="2B40B193" w14:textId="0917EB95" w:rsidR="003836C8" w:rsidRPr="00B8608D" w:rsidRDefault="00D1127C" w:rsidP="00D1127C">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 </w:t>
      </w:r>
      <w:r w:rsidR="003836C8" w:rsidRPr="00B8608D">
        <w:rPr>
          <w:rFonts w:ascii="Times New Roman" w:hAnsi="Times New Roman" w:cs="Times New Roman"/>
          <w:sz w:val="28"/>
          <w:szCs w:val="28"/>
          <w:lang w:val="kk-KZ"/>
        </w:rPr>
        <w:t xml:space="preserve">8-9 дауысты дыбыстың болуы, </w:t>
      </w:r>
      <w:r w:rsidR="003836C8" w:rsidRPr="00923753">
        <w:rPr>
          <w:rFonts w:ascii="Times New Roman" w:hAnsi="Times New Roman" w:cs="Times New Roman"/>
          <w:i/>
          <w:iCs/>
          <w:sz w:val="28"/>
          <w:szCs w:val="28"/>
          <w:lang w:val="kk-KZ"/>
        </w:rPr>
        <w:t>ы, і, у, и</w:t>
      </w:r>
      <w:r w:rsidR="003836C8" w:rsidRPr="00B8608D">
        <w:rPr>
          <w:rFonts w:ascii="Times New Roman" w:hAnsi="Times New Roman" w:cs="Times New Roman"/>
          <w:sz w:val="28"/>
          <w:szCs w:val="28"/>
          <w:lang w:val="kk-KZ"/>
        </w:rPr>
        <w:t xml:space="preserve"> дыбыстарының түрлі мәнермен айтылатындығы: татар, башқұрт тілдеріндегі бұл дыбыстар қазақ, қарақалпақ, ноғай тілдеріндегі сондай дыбыстарға сәйкес келе бермейтіндігі;</w:t>
      </w:r>
    </w:p>
    <w:p w14:paraId="6BE91969" w14:textId="0A37D381" w:rsidR="003836C8" w:rsidRPr="00B8608D" w:rsidRDefault="00D1127C" w:rsidP="00D1127C">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3836C8" w:rsidRPr="00B8608D">
        <w:rPr>
          <w:rFonts w:ascii="Times New Roman" w:hAnsi="Times New Roman" w:cs="Times New Roman"/>
          <w:sz w:val="28"/>
          <w:szCs w:val="28"/>
          <w:lang w:val="kk-KZ"/>
        </w:rPr>
        <w:t>Аффикстер құрамында еріндік дауыстылардың айтылмайтындығы;</w:t>
      </w:r>
    </w:p>
    <w:p w14:paraId="335051DF" w14:textId="7F5D6BBB" w:rsidR="003836C8" w:rsidRPr="009533C3" w:rsidRDefault="00D1127C" w:rsidP="00D1127C">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3836C8" w:rsidRPr="00B8608D">
        <w:rPr>
          <w:rFonts w:ascii="Times New Roman" w:hAnsi="Times New Roman" w:cs="Times New Roman"/>
          <w:sz w:val="28"/>
          <w:szCs w:val="28"/>
          <w:lang w:val="kk-KZ"/>
        </w:rPr>
        <w:t>Сөз құрамындағы еріндік үндесудің әлсіз екендігі. Қазақ тілінде сөздің бірінші буынында ерін</w:t>
      </w:r>
      <w:r w:rsidR="00CB775B">
        <w:rPr>
          <w:rFonts w:ascii="Times New Roman" w:hAnsi="Times New Roman" w:cs="Times New Roman"/>
          <w:sz w:val="28"/>
          <w:szCs w:val="28"/>
          <w:lang w:val="kk-KZ"/>
        </w:rPr>
        <w:t>н</w:t>
      </w:r>
      <w:r w:rsidR="003836C8" w:rsidRPr="00B8608D">
        <w:rPr>
          <w:rFonts w:ascii="Times New Roman" w:hAnsi="Times New Roman" w:cs="Times New Roman"/>
          <w:sz w:val="28"/>
          <w:szCs w:val="28"/>
          <w:lang w:val="kk-KZ"/>
        </w:rPr>
        <w:t>ің, кейінгі буындарында қысаң/езулік дауыстылар келсе, алдыңғылары соңғыларына ықпал етеді, алайда ол ықпал әлсіз болғандықтан, жазуда ескерілмейді</w:t>
      </w:r>
      <w:r w:rsidR="009533C3">
        <w:rPr>
          <w:rFonts w:ascii="Times New Roman" w:hAnsi="Times New Roman" w:cs="Times New Roman"/>
          <w:sz w:val="28"/>
          <w:szCs w:val="28"/>
          <w:lang w:val="kk-KZ"/>
        </w:rPr>
        <w:t xml:space="preserve"> </w:t>
      </w:r>
      <w:r w:rsidR="003836C8" w:rsidRPr="009533C3">
        <w:rPr>
          <w:rFonts w:ascii="Times New Roman" w:hAnsi="Times New Roman" w:cs="Times New Roman"/>
          <w:sz w:val="28"/>
          <w:szCs w:val="28"/>
          <w:lang w:val="kk-KZ"/>
        </w:rPr>
        <w:t>[</w:t>
      </w:r>
      <w:r w:rsidR="003A5C02" w:rsidRPr="009533C3">
        <w:rPr>
          <w:rFonts w:ascii="Times New Roman" w:hAnsi="Times New Roman" w:cs="Times New Roman"/>
          <w:sz w:val="28"/>
          <w:szCs w:val="28"/>
          <w:lang w:val="kk-KZ"/>
        </w:rPr>
        <w:t>30</w:t>
      </w:r>
      <w:r w:rsidR="004F49CF" w:rsidRPr="009533C3">
        <w:rPr>
          <w:rFonts w:ascii="Times New Roman" w:hAnsi="Times New Roman" w:cs="Times New Roman"/>
          <w:sz w:val="28"/>
          <w:szCs w:val="28"/>
          <w:lang w:val="kk-KZ"/>
        </w:rPr>
        <w:t>,</w:t>
      </w:r>
      <w:r w:rsidR="005A0FA6" w:rsidRPr="009533C3">
        <w:rPr>
          <w:rFonts w:ascii="Times New Roman" w:hAnsi="Times New Roman" w:cs="Times New Roman"/>
          <w:sz w:val="28"/>
          <w:szCs w:val="28"/>
          <w:lang w:val="kk-KZ"/>
        </w:rPr>
        <w:t xml:space="preserve"> </w:t>
      </w:r>
      <w:r w:rsidR="003836C8" w:rsidRPr="009533C3">
        <w:rPr>
          <w:rFonts w:ascii="Times New Roman" w:hAnsi="Times New Roman" w:cs="Times New Roman"/>
          <w:sz w:val="28"/>
          <w:szCs w:val="28"/>
          <w:lang w:val="kk-KZ"/>
        </w:rPr>
        <w:t xml:space="preserve">121 ]. </w:t>
      </w:r>
    </w:p>
    <w:p w14:paraId="31F35DDE" w14:textId="1A51CCD6" w:rsidR="0062695B" w:rsidRPr="00B8608D" w:rsidRDefault="00306697" w:rsidP="00B8608D">
      <w:pPr>
        <w:ind w:firstLine="709"/>
        <w:jc w:val="both"/>
        <w:rPr>
          <w:color w:val="000000" w:themeColor="text1"/>
          <w:sz w:val="28"/>
          <w:szCs w:val="28"/>
          <w:lang w:val="kk-KZ"/>
        </w:rPr>
      </w:pPr>
      <w:r w:rsidRPr="000C687F">
        <w:rPr>
          <w:color w:val="000000" w:themeColor="text1"/>
          <w:sz w:val="28"/>
          <w:szCs w:val="28"/>
          <w:lang w:val="kk-KZ"/>
        </w:rPr>
        <w:t>Академик Ә. Қайдар қыпшақ тілдері</w:t>
      </w:r>
      <w:r w:rsidR="00EC7284" w:rsidRPr="000C687F">
        <w:rPr>
          <w:color w:val="000000" w:themeColor="text1"/>
          <w:sz w:val="28"/>
          <w:szCs w:val="28"/>
          <w:lang w:val="kk-KZ"/>
        </w:rPr>
        <w:t xml:space="preserve"> туралы мынандай ғылыми тұжырым жасаған</w:t>
      </w:r>
      <w:r w:rsidR="0062695B" w:rsidRPr="000C687F">
        <w:rPr>
          <w:color w:val="000000" w:themeColor="text1"/>
          <w:spacing w:val="7"/>
          <w:sz w:val="28"/>
          <w:szCs w:val="28"/>
          <w:shd w:val="clear" w:color="auto" w:fill="FFFFFF"/>
          <w:lang w:val="kk-KZ"/>
        </w:rPr>
        <w:t>: «</w:t>
      </w:r>
      <w:r w:rsidR="00EC7284" w:rsidRPr="000C687F">
        <w:rPr>
          <w:color w:val="000000" w:themeColor="text1"/>
          <w:spacing w:val="7"/>
          <w:sz w:val="28"/>
          <w:szCs w:val="28"/>
          <w:shd w:val="clear" w:color="auto" w:fill="FFFFFF"/>
          <w:lang w:val="kk-KZ"/>
        </w:rPr>
        <w:t>Орта ғасырдағы қыпшақ тілдері қауымдастығы өзінің тарихи миссиясын тамаша атқарған болатын. Қыпшақ тобына жататын 10-шақты тілдердің ортақ тілдік заңдылықтар негізінде өзара жақындаса түсуі, осының нәтижесі болса керек. Осы ортақ заңдылықтардың бәрі де бүгінде бір тұтас</w:t>
      </w:r>
      <w:r w:rsidR="000C687F" w:rsidRPr="000C687F">
        <w:rPr>
          <w:color w:val="000000" w:themeColor="text1"/>
          <w:spacing w:val="7"/>
          <w:sz w:val="28"/>
          <w:szCs w:val="28"/>
          <w:shd w:val="clear" w:color="auto" w:fill="FFFFFF"/>
          <w:lang w:val="kk-KZ"/>
        </w:rPr>
        <w:t>, монолитті тілдер санатына жататын қазақ т</w:t>
      </w:r>
      <w:r w:rsidR="000C687F">
        <w:rPr>
          <w:color w:val="000000" w:themeColor="text1"/>
          <w:spacing w:val="7"/>
          <w:sz w:val="28"/>
          <w:szCs w:val="28"/>
          <w:shd w:val="clear" w:color="auto" w:fill="FFFFFF"/>
          <w:lang w:val="kk-KZ"/>
        </w:rPr>
        <w:t>і</w:t>
      </w:r>
      <w:r w:rsidR="000C687F" w:rsidRPr="000C687F">
        <w:rPr>
          <w:color w:val="000000" w:themeColor="text1"/>
          <w:spacing w:val="7"/>
          <w:sz w:val="28"/>
          <w:szCs w:val="28"/>
          <w:shd w:val="clear" w:color="auto" w:fill="FFFFFF"/>
          <w:lang w:val="kk-KZ"/>
        </w:rPr>
        <w:t>лінің бойынан табылуы да оның кезінде сол қауымдастыққа ұйытқы болуынан деп қараған жөн</w:t>
      </w:r>
      <w:r w:rsidR="000C687F">
        <w:rPr>
          <w:color w:val="000000" w:themeColor="text1"/>
          <w:spacing w:val="7"/>
          <w:sz w:val="28"/>
          <w:szCs w:val="28"/>
          <w:shd w:val="clear" w:color="auto" w:fill="FFFFFF"/>
          <w:lang w:val="kk-KZ"/>
        </w:rPr>
        <w:t xml:space="preserve">. Қыпшақ әлемінің ірге тасының бір тағаны – қыпшақ тобын құрайтын тілдер тарихы, </w:t>
      </w:r>
      <w:proofErr w:type="spellStart"/>
      <w:r w:rsidR="000C687F">
        <w:rPr>
          <w:color w:val="000000" w:themeColor="text1"/>
          <w:spacing w:val="7"/>
          <w:sz w:val="28"/>
          <w:szCs w:val="28"/>
          <w:shd w:val="clear" w:color="auto" w:fill="FFFFFF"/>
          <w:lang w:val="kk-KZ"/>
        </w:rPr>
        <w:t>қыпшақтану</w:t>
      </w:r>
      <w:proofErr w:type="spellEnd"/>
      <w:r w:rsidR="000C687F">
        <w:rPr>
          <w:color w:val="000000" w:themeColor="text1"/>
          <w:spacing w:val="7"/>
          <w:sz w:val="28"/>
          <w:szCs w:val="28"/>
          <w:shd w:val="clear" w:color="auto" w:fill="FFFFFF"/>
          <w:lang w:val="kk-KZ"/>
        </w:rPr>
        <w:t xml:space="preserve"> проблемасының сусындайтын көп бұлақтарының бірегей бір бұлағы, қыпшақ қасиетін толық бойына сіңірген, көне де байырғы, таза да тұтас, бай да құнарлы рухани көзі қазақ тілі болатынына кепілдік бере аламыз</w:t>
      </w:r>
      <w:r w:rsidR="0062695B" w:rsidRPr="000C687F">
        <w:rPr>
          <w:color w:val="000000" w:themeColor="text1"/>
          <w:spacing w:val="7"/>
          <w:sz w:val="28"/>
          <w:szCs w:val="28"/>
          <w:shd w:val="clear" w:color="auto" w:fill="FFFFFF"/>
          <w:lang w:val="kk-KZ"/>
        </w:rPr>
        <w:t>» [</w:t>
      </w:r>
      <w:r w:rsidR="003A5C02" w:rsidRPr="000C687F">
        <w:rPr>
          <w:color w:val="000000" w:themeColor="text1"/>
          <w:spacing w:val="7"/>
          <w:sz w:val="28"/>
          <w:szCs w:val="28"/>
          <w:shd w:val="clear" w:color="auto" w:fill="FFFFFF"/>
          <w:lang w:val="kk-KZ"/>
        </w:rPr>
        <w:t>31</w:t>
      </w:r>
      <w:r w:rsidR="004F49CF" w:rsidRPr="000C687F">
        <w:rPr>
          <w:color w:val="000000" w:themeColor="text1"/>
          <w:spacing w:val="7"/>
          <w:sz w:val="28"/>
          <w:szCs w:val="28"/>
          <w:shd w:val="clear" w:color="auto" w:fill="FFFFFF"/>
          <w:lang w:val="kk-KZ"/>
        </w:rPr>
        <w:t>,</w:t>
      </w:r>
      <w:r w:rsidR="008A549F" w:rsidRPr="000C687F">
        <w:rPr>
          <w:color w:val="000000" w:themeColor="text1"/>
          <w:spacing w:val="7"/>
          <w:sz w:val="28"/>
          <w:szCs w:val="28"/>
          <w:shd w:val="clear" w:color="auto" w:fill="FFFFFF"/>
          <w:lang w:val="kk-KZ"/>
        </w:rPr>
        <w:t xml:space="preserve"> </w:t>
      </w:r>
      <w:r w:rsidR="000C687F" w:rsidRPr="000C687F">
        <w:rPr>
          <w:color w:val="000000" w:themeColor="text1"/>
          <w:spacing w:val="7"/>
          <w:sz w:val="28"/>
          <w:szCs w:val="28"/>
          <w:shd w:val="clear" w:color="auto" w:fill="FFFFFF"/>
          <w:lang w:val="kk-KZ"/>
        </w:rPr>
        <w:t>34</w:t>
      </w:r>
      <w:r w:rsidR="0062695B" w:rsidRPr="000C687F">
        <w:rPr>
          <w:color w:val="000000" w:themeColor="text1"/>
          <w:spacing w:val="7"/>
          <w:sz w:val="28"/>
          <w:szCs w:val="28"/>
          <w:shd w:val="clear" w:color="auto" w:fill="FFFFFF"/>
          <w:lang w:val="kk-KZ"/>
        </w:rPr>
        <w:t>].</w:t>
      </w:r>
    </w:p>
    <w:p w14:paraId="2B619DC6" w14:textId="60274690"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Қыпшақ тілдері тарихи тұрғыдан өзіндік ішкі даму заңдылықтары бойынша</w:t>
      </w:r>
      <w:r w:rsidR="003C431C">
        <w:rPr>
          <w:sz w:val="28"/>
          <w:szCs w:val="28"/>
          <w:lang w:val="kk-KZ"/>
        </w:rPr>
        <w:t xml:space="preserve"> </w:t>
      </w:r>
      <w:r w:rsidRPr="00B8608D">
        <w:rPr>
          <w:sz w:val="28"/>
          <w:szCs w:val="28"/>
        </w:rPr>
        <w:t>дамып, жетіліп отырады. Алайда тек ішкі факторлар ғана емес, этностың тарихи-әлеуметтік қатынастары</w:t>
      </w:r>
      <w:r w:rsidR="006729BF" w:rsidRPr="00B8608D">
        <w:rPr>
          <w:sz w:val="28"/>
          <w:szCs w:val="28"/>
          <w:lang w:val="kk-KZ"/>
        </w:rPr>
        <w:t xml:space="preserve"> </w:t>
      </w:r>
      <w:r w:rsidRPr="00B8608D">
        <w:rPr>
          <w:sz w:val="28"/>
          <w:szCs w:val="28"/>
        </w:rPr>
        <w:t xml:space="preserve">сыртқы факторға саналып, тілдің дамуына әсер етеді. </w:t>
      </w:r>
    </w:p>
    <w:p w14:paraId="5AEE6C86" w14:textId="4270973F"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Қыпшақ тілдері туралы ғылыми болжамдардың ішінде қарақалпақ пен ноғай тілін қазақ тілінен кейінгі дәуірлерде бөлініп шыққан, қазақ тілінің бір бұтағы деген пікірлердің кездесетіні мәлім. Өткен ғасырларда Қарақалпақ АКСР-ы Қазақстаннан бөлініп шықпағанда бүгінде қарақалпақ тілі қазақ тіліне сіңісіп, өзінің бедер-бейнесін жоғалтып алуы, ұлттық сипатынан айрылуы мүмкін еді деген тұжырымдарды алға тартады</w:t>
      </w:r>
      <w:r w:rsidR="00C5469E">
        <w:rPr>
          <w:sz w:val="28"/>
          <w:szCs w:val="28"/>
          <w:lang w:val="kk-KZ"/>
        </w:rPr>
        <w:t xml:space="preserve">. </w:t>
      </w:r>
      <w:r w:rsidR="00C5469E" w:rsidRPr="003661E7">
        <w:rPr>
          <w:sz w:val="28"/>
          <w:szCs w:val="28"/>
          <w:lang w:val="kk-KZ"/>
        </w:rPr>
        <w:t>Бірақ қазіргі уақытта қазақ әдеби тілі қарақалпақ пен ноғай тілдеріне қарағанда өзіндік табиғи болмысын сақтаған ұлттық тіл деп баға бере аламыз: «Қазақ әдеби тілін олардың әдеби тілінен ерекшелейтін басты белгі – оның лексика-грамматикалық бірліктерінің өзгешелігінде емес, қоғамдық өміріндегі жан-жақты қызметі оның әдеби тіл</w:t>
      </w:r>
      <w:r w:rsidR="00C5469E" w:rsidRPr="00B8608D">
        <w:rPr>
          <w:sz w:val="28"/>
          <w:szCs w:val="28"/>
          <w:lang w:val="kk-KZ"/>
        </w:rPr>
        <w:t>і</w:t>
      </w:r>
      <w:r w:rsidR="00C5469E" w:rsidRPr="003661E7">
        <w:rPr>
          <w:sz w:val="28"/>
          <w:szCs w:val="28"/>
          <w:lang w:val="kk-KZ"/>
        </w:rPr>
        <w:t>нің қасиеті мен сапасы бола отырып, оны қарақалпақ, ноғай тілдерінен өзгешелеу етіп көрсетеді</w:t>
      </w:r>
      <w:r w:rsidR="00C5469E">
        <w:rPr>
          <w:sz w:val="28"/>
          <w:szCs w:val="28"/>
          <w:lang w:val="kk-KZ"/>
        </w:rPr>
        <w:t>»</w:t>
      </w:r>
      <w:r w:rsidR="009533C3">
        <w:rPr>
          <w:sz w:val="28"/>
          <w:szCs w:val="28"/>
          <w:lang w:val="kk-KZ"/>
        </w:rPr>
        <w:t xml:space="preserve"> </w:t>
      </w:r>
      <w:r w:rsidRPr="00B8608D">
        <w:rPr>
          <w:sz w:val="28"/>
          <w:szCs w:val="28"/>
        </w:rPr>
        <w:t>[</w:t>
      </w:r>
      <w:r w:rsidR="003A5C02" w:rsidRPr="00B8608D">
        <w:rPr>
          <w:sz w:val="28"/>
          <w:szCs w:val="28"/>
        </w:rPr>
        <w:t>32</w:t>
      </w:r>
      <w:r w:rsidR="006729BF" w:rsidRPr="00B8608D">
        <w:rPr>
          <w:sz w:val="28"/>
          <w:szCs w:val="28"/>
          <w:lang w:val="kk-KZ"/>
        </w:rPr>
        <w:t>,</w:t>
      </w:r>
      <w:r w:rsidR="00D52ED8" w:rsidRPr="00B8608D">
        <w:rPr>
          <w:sz w:val="28"/>
          <w:szCs w:val="28"/>
        </w:rPr>
        <w:t xml:space="preserve"> </w:t>
      </w:r>
      <w:r w:rsidRPr="00B8608D">
        <w:rPr>
          <w:sz w:val="28"/>
          <w:szCs w:val="28"/>
        </w:rPr>
        <w:t xml:space="preserve">19]. </w:t>
      </w:r>
    </w:p>
    <w:p w14:paraId="07C64858" w14:textId="1AC0DD5A"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Жоғарыдағы ғылыми болжамға ұқсас ойды С. Бизақовтың «Түбір бір түркілер» еңбегінде де жазды: </w:t>
      </w:r>
      <w:r w:rsidR="00C7282F" w:rsidRPr="00B8608D">
        <w:rPr>
          <w:sz w:val="28"/>
          <w:szCs w:val="28"/>
          <w:lang w:val="kk-KZ"/>
        </w:rPr>
        <w:t>«</w:t>
      </w:r>
      <w:r w:rsidRPr="00B8608D">
        <w:rPr>
          <w:sz w:val="28"/>
          <w:szCs w:val="28"/>
        </w:rPr>
        <w:t>50-жылдары қарақалпақ ғалымдарының өз тілінің дербестігін баянды етіп, қазақ тілінен аражігін аша түсу мақсатымен ішінара өзбек, түрікмен сөздерін с</w:t>
      </w:r>
      <w:r w:rsidR="006D424D" w:rsidRPr="00B8608D">
        <w:rPr>
          <w:sz w:val="28"/>
          <w:szCs w:val="28"/>
          <w:lang w:val="kk-KZ"/>
        </w:rPr>
        <w:t>а</w:t>
      </w:r>
      <w:r w:rsidRPr="00B8608D">
        <w:rPr>
          <w:sz w:val="28"/>
          <w:szCs w:val="28"/>
        </w:rPr>
        <w:t>нал</w:t>
      </w:r>
      <w:r w:rsidR="006D424D" w:rsidRPr="00B8608D">
        <w:rPr>
          <w:sz w:val="28"/>
          <w:szCs w:val="28"/>
          <w:lang w:val="kk-KZ"/>
        </w:rPr>
        <w:t>ы</w:t>
      </w:r>
      <w:r w:rsidRPr="00B8608D">
        <w:rPr>
          <w:sz w:val="28"/>
          <w:szCs w:val="28"/>
        </w:rPr>
        <w:t xml:space="preserve"> түрде ендіргені айтылған еді. Қарақалпақ тілінде сөз басында қазақ тіліндегі </w:t>
      </w:r>
      <w:r w:rsidRPr="00E11076">
        <w:rPr>
          <w:i/>
          <w:iCs/>
          <w:sz w:val="28"/>
          <w:szCs w:val="28"/>
        </w:rPr>
        <w:t>қ, к, т, ж</w:t>
      </w:r>
      <w:r w:rsidRPr="00B8608D">
        <w:rPr>
          <w:sz w:val="28"/>
          <w:szCs w:val="28"/>
        </w:rPr>
        <w:t xml:space="preserve"> дыбыстарының орнына ұяң </w:t>
      </w:r>
      <w:r w:rsidRPr="00E11076">
        <w:rPr>
          <w:i/>
          <w:iCs/>
          <w:sz w:val="28"/>
          <w:szCs w:val="28"/>
        </w:rPr>
        <w:t>қ, г, д, и</w:t>
      </w:r>
      <w:r w:rsidRPr="00B8608D">
        <w:rPr>
          <w:sz w:val="28"/>
          <w:szCs w:val="28"/>
        </w:rPr>
        <w:t xml:space="preserve"> дыбыстарын қолданатын кезі бар: ғыз (қыз), гүман (күмән), ғарры (кәрі), дізгін (тізгін), ярыш (жарыс) т.б. Қазақ пен ноғай тілдері бір-біріне тым жақын дедік. Ал қарақалпақ тілі осы екеуінің ортасындағы аралық тіл секілді әсер қалдырды» [</w:t>
      </w:r>
      <w:r w:rsidR="003A5C02" w:rsidRPr="00B8608D">
        <w:rPr>
          <w:sz w:val="28"/>
          <w:szCs w:val="28"/>
        </w:rPr>
        <w:t>33</w:t>
      </w:r>
      <w:r w:rsidR="006729BF" w:rsidRPr="00B8608D">
        <w:rPr>
          <w:sz w:val="28"/>
          <w:szCs w:val="28"/>
          <w:lang w:val="kk-KZ"/>
        </w:rPr>
        <w:t>,</w:t>
      </w:r>
      <w:r w:rsidR="00D52ED8" w:rsidRPr="00B8608D">
        <w:rPr>
          <w:sz w:val="28"/>
          <w:szCs w:val="28"/>
        </w:rPr>
        <w:t xml:space="preserve"> </w:t>
      </w:r>
      <w:r w:rsidRPr="00B8608D">
        <w:rPr>
          <w:sz w:val="28"/>
          <w:szCs w:val="28"/>
        </w:rPr>
        <w:t>111].</w:t>
      </w:r>
    </w:p>
    <w:p w14:paraId="5CF3ABCF" w14:textId="7944F4D5" w:rsidR="00C7282F" w:rsidRPr="00B8608D" w:rsidRDefault="00C7282F" w:rsidP="00B8608D">
      <w:pPr>
        <w:ind w:firstLine="709"/>
        <w:jc w:val="both"/>
        <w:rPr>
          <w:sz w:val="28"/>
          <w:szCs w:val="28"/>
          <w:lang w:val="kk-KZ"/>
        </w:rPr>
      </w:pPr>
      <w:r w:rsidRPr="00B8608D">
        <w:rPr>
          <w:sz w:val="28"/>
          <w:szCs w:val="28"/>
          <w:lang w:val="kk-KZ"/>
        </w:rPr>
        <w:lastRenderedPageBreak/>
        <w:t xml:space="preserve">Бүгінде бұл қарастырылған үш тіл өзіндік жүйесі орныққан, әбден қалыптасқан түркі тілдерінің бір тармақтары саналады. Тіпті мемлекеттік тіл дәрежесіне көтеріліп, тарихи даму сатысынан тілдік қабілетін жоғалтпай </w:t>
      </w:r>
      <w:r w:rsidR="006D424D" w:rsidRPr="00B8608D">
        <w:rPr>
          <w:sz w:val="28"/>
          <w:szCs w:val="28"/>
          <w:lang w:val="kk-KZ"/>
        </w:rPr>
        <w:t>ө</w:t>
      </w:r>
      <w:r w:rsidRPr="00B8608D">
        <w:rPr>
          <w:sz w:val="28"/>
          <w:szCs w:val="28"/>
          <w:lang w:val="kk-KZ"/>
        </w:rPr>
        <w:t xml:space="preserve">тіп келеді. Оның ішінде бай сөздік құрамы, лексикологиялық қоры тілдердің бүгінгі әлеуетін арттырып отыр. </w:t>
      </w:r>
    </w:p>
    <w:p w14:paraId="5FF0F754" w14:textId="12F4A9C4" w:rsidR="00C7282F" w:rsidRPr="00B8608D" w:rsidRDefault="00C7282F" w:rsidP="00B8608D">
      <w:pPr>
        <w:ind w:firstLine="709"/>
        <w:jc w:val="both"/>
        <w:rPr>
          <w:sz w:val="28"/>
          <w:szCs w:val="28"/>
          <w:lang w:val="kk-KZ"/>
        </w:rPr>
      </w:pPr>
      <w:r w:rsidRPr="00B8608D">
        <w:rPr>
          <w:sz w:val="28"/>
          <w:szCs w:val="28"/>
          <w:lang w:val="kk-KZ"/>
        </w:rPr>
        <w:t xml:space="preserve">Кез-келген тілді зерттегенде лексикалық жүйесі басты назарда қаралатыны белгілі. </w:t>
      </w:r>
      <w:r w:rsidR="00617E26" w:rsidRPr="00B8608D">
        <w:rPr>
          <w:sz w:val="28"/>
          <w:szCs w:val="28"/>
        </w:rPr>
        <w:t xml:space="preserve">Лексикологияны айтқанда біз міндетті түрде сөздің мағынасына, оның тілдің дамуына тигізген әсеріне тоқталамыз. </w:t>
      </w:r>
      <w:r w:rsidR="008C52D2">
        <w:rPr>
          <w:sz w:val="28"/>
          <w:szCs w:val="28"/>
          <w:lang w:val="kk-KZ"/>
        </w:rPr>
        <w:t>Зерттеуге алынған</w:t>
      </w:r>
      <w:r w:rsidR="00617E26" w:rsidRPr="00B8608D">
        <w:rPr>
          <w:sz w:val="28"/>
          <w:szCs w:val="28"/>
        </w:rPr>
        <w:t xml:space="preserve"> түркі тілдерінің ішіндегі батыс-хұн бұтағынан тарайтын қазақ, қарақалпақ және ноғай тілдерінің лексикологиясы, сөздің мағыналық ерекшеліктері мәселесіне жан-жақты тоқталу қажеттігі бар.</w:t>
      </w:r>
      <w:r w:rsidRPr="00B8608D">
        <w:rPr>
          <w:sz w:val="28"/>
          <w:szCs w:val="28"/>
          <w:lang w:val="kk-KZ"/>
        </w:rPr>
        <w:t xml:space="preserve"> </w:t>
      </w:r>
      <w:r w:rsidR="00617E26" w:rsidRPr="00B8608D">
        <w:rPr>
          <w:sz w:val="28"/>
          <w:szCs w:val="28"/>
        </w:rPr>
        <w:t xml:space="preserve">Түркі тілдерінің жеке, өзіндік сипаттары туралы айтпас бұрын, лексика саласы бойынша түркі тілдерінің барлығына тән негізгі белгілерді атап өткенді жөн көрдік. </w:t>
      </w:r>
    </w:p>
    <w:p w14:paraId="43BCDE98" w14:textId="52238FDD" w:rsidR="00C7282F" w:rsidRPr="00B8608D" w:rsidRDefault="00617E26" w:rsidP="00B8608D">
      <w:pPr>
        <w:ind w:firstLine="709"/>
        <w:jc w:val="both"/>
        <w:rPr>
          <w:sz w:val="28"/>
          <w:szCs w:val="28"/>
        </w:rPr>
      </w:pPr>
      <w:r w:rsidRPr="00B8608D">
        <w:rPr>
          <w:sz w:val="28"/>
          <w:szCs w:val="28"/>
        </w:rPr>
        <w:t>Тіл білімінің салалары бойынша ортақ белгілерді оның ішінде лексикалық қор бойынша ортақ төрт түрлі белгіні ғалым М.</w:t>
      </w:r>
      <w:r w:rsidR="000745E2">
        <w:rPr>
          <w:sz w:val="28"/>
          <w:szCs w:val="28"/>
          <w:lang w:val="kk-KZ"/>
        </w:rPr>
        <w:t xml:space="preserve"> </w:t>
      </w:r>
      <w:r w:rsidRPr="00B8608D">
        <w:rPr>
          <w:sz w:val="28"/>
          <w:szCs w:val="28"/>
        </w:rPr>
        <w:t xml:space="preserve">Томанов «Түркі тілдерінің салыстырмалы грамматикасы» </w:t>
      </w:r>
      <w:r w:rsidR="00EB4677">
        <w:rPr>
          <w:sz w:val="28"/>
          <w:szCs w:val="28"/>
          <w:lang w:val="kk-KZ"/>
        </w:rPr>
        <w:t>зерттеуінде қарастырған</w:t>
      </w:r>
      <w:r w:rsidRPr="00B8608D">
        <w:rPr>
          <w:sz w:val="28"/>
          <w:szCs w:val="28"/>
        </w:rPr>
        <w:t xml:space="preserve">:  </w:t>
      </w:r>
    </w:p>
    <w:p w14:paraId="01A3E14C" w14:textId="77777777" w:rsidR="00C7282F" w:rsidRPr="00B8608D" w:rsidRDefault="00617E26" w:rsidP="00B8608D">
      <w:pPr>
        <w:ind w:firstLine="709"/>
        <w:jc w:val="both"/>
        <w:rPr>
          <w:sz w:val="28"/>
          <w:szCs w:val="28"/>
        </w:rPr>
      </w:pPr>
      <w:r w:rsidRPr="00B8608D">
        <w:rPr>
          <w:sz w:val="28"/>
          <w:szCs w:val="28"/>
        </w:rPr>
        <w:t xml:space="preserve">а) байырғы лексика нақты ұғыммен байланысты болып келеді де, интеллектуалды лексика, абстракты және мәдени ұғымды білдіретін сөздер көбіне басқа тілдерден көне, жаңа дәуірлерде ауысқан болып отырады; </w:t>
      </w:r>
    </w:p>
    <w:p w14:paraId="2DA6CEC9" w14:textId="77777777" w:rsidR="00C7282F" w:rsidRPr="00B8608D" w:rsidRDefault="00617E26" w:rsidP="00B8608D">
      <w:pPr>
        <w:ind w:firstLine="709"/>
        <w:jc w:val="both"/>
        <w:rPr>
          <w:sz w:val="28"/>
          <w:szCs w:val="28"/>
        </w:rPr>
      </w:pPr>
      <w:r w:rsidRPr="00B8608D">
        <w:rPr>
          <w:sz w:val="28"/>
          <w:szCs w:val="28"/>
        </w:rPr>
        <w:t xml:space="preserve">ә) байырғы лексика көбінесе бір буынды, кейде екі буынды болып келеді; </w:t>
      </w:r>
    </w:p>
    <w:p w14:paraId="086189C9" w14:textId="77777777" w:rsidR="00C7282F" w:rsidRPr="00B8608D" w:rsidRDefault="00617E26" w:rsidP="00B8608D">
      <w:pPr>
        <w:ind w:firstLine="709"/>
        <w:jc w:val="both"/>
        <w:rPr>
          <w:sz w:val="28"/>
          <w:szCs w:val="28"/>
        </w:rPr>
      </w:pPr>
      <w:r w:rsidRPr="00B8608D">
        <w:rPr>
          <w:sz w:val="28"/>
          <w:szCs w:val="28"/>
        </w:rPr>
        <w:t xml:space="preserve">б) мән-мағына тұрғысынан жіктелген сингармониялық параллельдер бар; </w:t>
      </w:r>
    </w:p>
    <w:p w14:paraId="7890585A" w14:textId="219798C4" w:rsidR="00617E26" w:rsidRPr="00B8608D" w:rsidRDefault="00C7282F" w:rsidP="00B8608D">
      <w:pPr>
        <w:ind w:firstLine="709"/>
        <w:jc w:val="both"/>
        <w:rPr>
          <w:sz w:val="28"/>
          <w:szCs w:val="28"/>
        </w:rPr>
      </w:pPr>
      <w:r w:rsidRPr="00B8608D">
        <w:rPr>
          <w:sz w:val="28"/>
          <w:szCs w:val="28"/>
          <w:lang w:val="kk-KZ"/>
        </w:rPr>
        <w:t>в</w:t>
      </w:r>
      <w:r w:rsidR="00617E26" w:rsidRPr="00B8608D">
        <w:rPr>
          <w:sz w:val="28"/>
          <w:szCs w:val="28"/>
        </w:rPr>
        <w:t>) синкретизмнің (түбірлердің, негіздердің) іздері бар [</w:t>
      </w:r>
      <w:r w:rsidR="003A5C02" w:rsidRPr="00B8608D">
        <w:rPr>
          <w:sz w:val="28"/>
          <w:szCs w:val="28"/>
        </w:rPr>
        <w:t>34</w:t>
      </w:r>
      <w:r w:rsidR="006729BF" w:rsidRPr="00B8608D">
        <w:rPr>
          <w:sz w:val="28"/>
          <w:szCs w:val="28"/>
          <w:lang w:val="kk-KZ"/>
        </w:rPr>
        <w:t>,</w:t>
      </w:r>
      <w:r w:rsidR="000E1E37" w:rsidRPr="00B8608D">
        <w:rPr>
          <w:sz w:val="28"/>
          <w:szCs w:val="28"/>
          <w:lang w:val="kk-KZ"/>
        </w:rPr>
        <w:t xml:space="preserve"> </w:t>
      </w:r>
      <w:r w:rsidR="00617E26" w:rsidRPr="00B8608D">
        <w:rPr>
          <w:sz w:val="28"/>
          <w:szCs w:val="28"/>
        </w:rPr>
        <w:t xml:space="preserve">9]. </w:t>
      </w:r>
    </w:p>
    <w:p w14:paraId="78EA8493" w14:textId="3B7BAB35" w:rsidR="00E77AD3" w:rsidRPr="00B8608D" w:rsidRDefault="00C7282F" w:rsidP="00B8608D">
      <w:pPr>
        <w:ind w:firstLine="709"/>
        <w:jc w:val="both"/>
        <w:rPr>
          <w:sz w:val="28"/>
          <w:szCs w:val="28"/>
          <w:lang w:val="kk-KZ"/>
        </w:rPr>
      </w:pPr>
      <w:r w:rsidRPr="00B8608D">
        <w:rPr>
          <w:sz w:val="28"/>
          <w:szCs w:val="28"/>
          <w:lang w:val="kk-KZ"/>
        </w:rPr>
        <w:t xml:space="preserve">Байқағанымыздай, туыс тілдердің лексикалық жүйесін қарастыруда ортақ сөздердің, түбірлердің мағыналық даму тарихын айқындау, тілдің ішкі мазмұны – мағыналық белгілерін, қалыптасуындағы түрлі </w:t>
      </w:r>
      <w:r w:rsidR="00E11076">
        <w:rPr>
          <w:sz w:val="28"/>
          <w:szCs w:val="28"/>
          <w:lang w:val="kk-KZ"/>
        </w:rPr>
        <w:t>құбылыстарды</w:t>
      </w:r>
      <w:r w:rsidRPr="00B8608D">
        <w:rPr>
          <w:sz w:val="28"/>
          <w:szCs w:val="28"/>
          <w:lang w:val="kk-KZ"/>
        </w:rPr>
        <w:t xml:space="preserve"> анықтау қажет. Осы мағыналық дамуындағы құбылыстардың бәрін</w:t>
      </w:r>
      <w:r w:rsidR="008C52D2">
        <w:rPr>
          <w:sz w:val="28"/>
          <w:szCs w:val="28"/>
          <w:lang w:val="kk-KZ"/>
        </w:rPr>
        <w:t xml:space="preserve"> </w:t>
      </w:r>
      <w:proofErr w:type="spellStart"/>
      <w:r w:rsidRPr="00B8608D">
        <w:rPr>
          <w:sz w:val="28"/>
          <w:szCs w:val="28"/>
          <w:lang w:val="kk-KZ"/>
        </w:rPr>
        <w:t>семантизациялану</w:t>
      </w:r>
      <w:proofErr w:type="spellEnd"/>
      <w:r w:rsidRPr="00B8608D">
        <w:rPr>
          <w:sz w:val="28"/>
          <w:szCs w:val="28"/>
          <w:lang w:val="kk-KZ"/>
        </w:rPr>
        <w:t xml:space="preserve"> ү</w:t>
      </w:r>
      <w:r w:rsidR="006729BF" w:rsidRPr="00B8608D">
        <w:rPr>
          <w:sz w:val="28"/>
          <w:szCs w:val="28"/>
          <w:lang w:val="kk-KZ"/>
        </w:rPr>
        <w:t>дері</w:t>
      </w:r>
      <w:r w:rsidRPr="00B8608D">
        <w:rPr>
          <w:sz w:val="28"/>
          <w:szCs w:val="28"/>
          <w:lang w:val="kk-KZ"/>
        </w:rPr>
        <w:t xml:space="preserve">сі арқылы түсіндіруге тырыстық. Себебі семантикалық дамудың астарында, сөз мағынасының өзгеруінде тілге тән барлық фактілермен қатар тілден тысқары сыртқы факторларға негізделген ұлт болмысы мен танымына қатысты тың ақпараттар жинақталады. Мағынаның өзгеру тенденцияларын айқындау тілдің диахрондық және синхрондық қалпы арқылы жүзеге асады. </w:t>
      </w:r>
    </w:p>
    <w:p w14:paraId="264B37E9" w14:textId="787D6187" w:rsidR="003A5C02" w:rsidRDefault="003A5C02" w:rsidP="00B8608D">
      <w:pPr>
        <w:ind w:firstLine="709"/>
        <w:jc w:val="both"/>
        <w:rPr>
          <w:sz w:val="28"/>
          <w:szCs w:val="28"/>
          <w:lang w:val="kk-KZ"/>
        </w:rPr>
      </w:pPr>
    </w:p>
    <w:p w14:paraId="7D1379AA" w14:textId="77777777" w:rsidR="0090293E" w:rsidRPr="00B8608D" w:rsidRDefault="0090293E" w:rsidP="00B8608D">
      <w:pPr>
        <w:ind w:firstLine="709"/>
        <w:jc w:val="both"/>
        <w:rPr>
          <w:sz w:val="28"/>
          <w:szCs w:val="28"/>
          <w:lang w:val="kk-KZ"/>
        </w:rPr>
      </w:pPr>
    </w:p>
    <w:p w14:paraId="4D5F8120" w14:textId="5087EBE1" w:rsidR="00410E14" w:rsidRPr="00B8608D" w:rsidRDefault="003836C8" w:rsidP="00954B55">
      <w:pPr>
        <w:ind w:firstLine="709"/>
        <w:jc w:val="both"/>
        <w:rPr>
          <w:b/>
          <w:sz w:val="28"/>
          <w:szCs w:val="28"/>
        </w:rPr>
      </w:pPr>
      <w:r w:rsidRPr="00B8608D">
        <w:rPr>
          <w:b/>
          <w:sz w:val="28"/>
          <w:szCs w:val="28"/>
        </w:rPr>
        <w:t>1.3.1 Қазақ тілінің даму сипаты</w:t>
      </w:r>
    </w:p>
    <w:p w14:paraId="2043E6D2" w14:textId="77777777" w:rsidR="003836C8" w:rsidRPr="00B8608D" w:rsidRDefault="003836C8" w:rsidP="00B8608D">
      <w:pPr>
        <w:ind w:firstLine="709"/>
        <w:jc w:val="both"/>
        <w:rPr>
          <w:sz w:val="28"/>
          <w:szCs w:val="28"/>
        </w:rPr>
      </w:pPr>
      <w:r w:rsidRPr="00B8608D">
        <w:rPr>
          <w:sz w:val="28"/>
          <w:szCs w:val="28"/>
        </w:rPr>
        <w:t xml:space="preserve">Түркі тілдері – тамыры терең, сан қатпарлы тарихқа ие тілдер. Терең тарихқа ие болуының себебі – түркі тайпалары бірде қосылып тайпалық бірлестік құрып өмір кешсе, бірде бөлек мемлекеттер құрамында өмір сүруі еді. Көне түркі кезеңіндегі ұлыстар мен этникалық бірлестіктердің бір-біріне әсер еткен ықпалы зор. Туыстас түркі тілдері тілдік бірліктерінің жақындығы фонетикалық жүйесінен, грамматикалық құрылысынан, лексикалық мағыналық ерекшеліктерінен көрінеді. </w:t>
      </w:r>
    </w:p>
    <w:p w14:paraId="67FAC0F5" w14:textId="73794815" w:rsidR="003836C8" w:rsidRPr="00B8608D" w:rsidRDefault="003836C8" w:rsidP="00B8608D">
      <w:pPr>
        <w:ind w:firstLine="709"/>
        <w:jc w:val="both"/>
        <w:rPr>
          <w:sz w:val="28"/>
          <w:szCs w:val="28"/>
        </w:rPr>
      </w:pPr>
      <w:r w:rsidRPr="00B8608D">
        <w:rPr>
          <w:sz w:val="28"/>
          <w:szCs w:val="28"/>
        </w:rPr>
        <w:t xml:space="preserve">Кез-келген халықтың әдеби тілі қалыптасуы сол халықтың әлеуметтік-тарихи жағдайымен тығыз байланысты. Қазақ халқы бір тектес бірақ түрлі этникалық одақтар мен бірлестіктердің құрамында өмір сүрген түркі тайпаларынан құралды. </w:t>
      </w:r>
    </w:p>
    <w:p w14:paraId="19C95976" w14:textId="77777777" w:rsidR="003836C8" w:rsidRPr="00B8608D" w:rsidRDefault="003836C8" w:rsidP="00B8608D">
      <w:pPr>
        <w:ind w:firstLine="709"/>
        <w:jc w:val="both"/>
        <w:rPr>
          <w:sz w:val="28"/>
          <w:szCs w:val="28"/>
        </w:rPr>
      </w:pPr>
      <w:r w:rsidRPr="00B8608D">
        <w:rPr>
          <w:sz w:val="28"/>
          <w:szCs w:val="28"/>
        </w:rPr>
        <w:lastRenderedPageBreak/>
        <w:t xml:space="preserve">Қазақ тілінің тарихын білу сонау көне түркі кезеңіндегі, орта ғасырдағы тарихи ескерткіштердің материалдарын салыстыра зерттеу арқылы танылады. Қазіргі қыпшақ тобына жататын қазақ, қарақалпақ, ноғай, татар, құмық, башқұрт, қырғыз тілдерінің жеке тіл болып қалыптасуына Ноғайлы дәуірі ұйытқы болған. </w:t>
      </w:r>
    </w:p>
    <w:p w14:paraId="5C79D144" w14:textId="40041A6A"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Қазақ тілі –</w:t>
      </w:r>
      <w:r w:rsidR="00EB4677">
        <w:rPr>
          <w:color w:val="000000"/>
          <w:sz w:val="28"/>
          <w:szCs w:val="28"/>
          <w:lang w:val="kk-KZ"/>
        </w:rPr>
        <w:t xml:space="preserve"> </w:t>
      </w:r>
      <w:r w:rsidRPr="00B8608D">
        <w:rPr>
          <w:sz w:val="28"/>
          <w:szCs w:val="28"/>
        </w:rPr>
        <w:t xml:space="preserve">түркілік табиғатын сақтаған, араб-парсы тілдерінің ықпалына көп ұшырамаған, диалектілік ерекшелігі бәсең, </w:t>
      </w:r>
      <w:r w:rsidRPr="00B8608D">
        <w:rPr>
          <w:color w:val="000000"/>
          <w:sz w:val="28"/>
          <w:szCs w:val="28"/>
        </w:rPr>
        <w:t>агглютинативті (жалғамалы)</w:t>
      </w:r>
      <w:r w:rsidRPr="00B8608D">
        <w:rPr>
          <w:sz w:val="28"/>
          <w:szCs w:val="28"/>
        </w:rPr>
        <w:t>, монолитті</w:t>
      </w:r>
      <w:r w:rsidRPr="00B8608D">
        <w:rPr>
          <w:color w:val="000000"/>
          <w:sz w:val="28"/>
          <w:szCs w:val="28"/>
        </w:rPr>
        <w:t xml:space="preserve"> тіл. Біздің тіліміз де терең тарих пен күрделі қалыптасу жолын өткерген. Қазақ тілі сонау көне Алтай дәуірінен, Хун (б.з.б. III-V) және б.з.б. V-X ғасырлардағы көне түркі дәуірінен бастау алады. Алтай дәуірінде түркі, монғол, тұнғыс-маньчжур тілдері бөліне бастайды. Хун дәуірінде толық ажырап біткен түркі тілдері шығыс және батыс түркі тілдері болып екіге жіктеледі. Қазақ тілі осы бөлініс бойынша батыс хун бұтағына жатады. Алғашқы қазақ тілі туралы деректер Махмұт Қашқаридың «Диуани лұғатында»,</w:t>
      </w:r>
      <w:r w:rsidR="00C7282F" w:rsidRPr="00B8608D">
        <w:rPr>
          <w:color w:val="000000"/>
          <w:sz w:val="28"/>
          <w:szCs w:val="28"/>
          <w:lang w:val="kk-KZ"/>
        </w:rPr>
        <w:t xml:space="preserve"> </w:t>
      </w:r>
      <w:r w:rsidRPr="00B8608D">
        <w:rPr>
          <w:color w:val="000000"/>
          <w:sz w:val="28"/>
          <w:szCs w:val="28"/>
        </w:rPr>
        <w:t xml:space="preserve">Ахмет Иассауидің «Диуани хикметінде», Жүсіп Баласағұнның «Құтты білігінде» кездеседі. </w:t>
      </w:r>
    </w:p>
    <w:p w14:paraId="485E0FE5" w14:textId="214636B7"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Қыпшақ-ноғай тобындағы қазақ тілі о бастан-ақ қыпшақтық белгісі айқын, көне қыпшақ тілі диалектілерінің бірі болып табылады. Жалпытүркілік тектілден бастау алатын қазақ тілінің б.з. V ғасырынан кейінгі дамуы </w:t>
      </w:r>
      <w:r w:rsidRPr="00B8608D">
        <w:rPr>
          <w:rFonts w:eastAsia="Gungsuh"/>
          <w:i/>
          <w:sz w:val="28"/>
          <w:szCs w:val="28"/>
        </w:rPr>
        <w:t>түрк қағанаты → дешті қыпшақ→алтын орда→ноғай ордасы→қазақ хандығы</w:t>
      </w:r>
      <w:r w:rsidRPr="00B8608D">
        <w:rPr>
          <w:sz w:val="28"/>
          <w:szCs w:val="28"/>
        </w:rPr>
        <w:t xml:space="preserve"> мемлекеттеріне қатысты этно-тарихи және лингвистикалық үдерістерден тұрады. Қазақ хандығының құрылуы халық тілінің жүйеленуіне, даму бағытының бір арнаға түсуіне ықпал етті </w:t>
      </w:r>
      <w:r w:rsidR="00D52ED8" w:rsidRPr="00B8608D">
        <w:rPr>
          <w:sz w:val="28"/>
          <w:szCs w:val="28"/>
        </w:rPr>
        <w:t>[2</w:t>
      </w:r>
      <w:r w:rsidR="003A5C02" w:rsidRPr="00B8608D">
        <w:rPr>
          <w:sz w:val="28"/>
          <w:szCs w:val="28"/>
        </w:rPr>
        <w:t>8</w:t>
      </w:r>
      <w:r w:rsidR="008621AF" w:rsidRPr="00B8608D">
        <w:rPr>
          <w:sz w:val="28"/>
          <w:szCs w:val="28"/>
          <w:lang w:val="kk-KZ"/>
        </w:rPr>
        <w:t>,</w:t>
      </w:r>
      <w:r w:rsidR="00D52ED8" w:rsidRPr="00B8608D">
        <w:rPr>
          <w:sz w:val="28"/>
          <w:szCs w:val="28"/>
        </w:rPr>
        <w:t xml:space="preserve"> </w:t>
      </w:r>
      <w:r w:rsidRPr="00B8608D">
        <w:rPr>
          <w:sz w:val="28"/>
          <w:szCs w:val="28"/>
        </w:rPr>
        <w:t>5</w:t>
      </w:r>
      <w:r w:rsidR="00D52ED8" w:rsidRPr="00B8608D">
        <w:rPr>
          <w:sz w:val="28"/>
          <w:szCs w:val="28"/>
        </w:rPr>
        <w:t>]</w:t>
      </w:r>
      <w:r w:rsidRPr="00B8608D">
        <w:rPr>
          <w:sz w:val="28"/>
          <w:szCs w:val="28"/>
        </w:rPr>
        <w:t>.</w:t>
      </w:r>
      <w:r w:rsidR="00C7282F" w:rsidRPr="00B8608D">
        <w:rPr>
          <w:sz w:val="28"/>
          <w:szCs w:val="28"/>
          <w:lang w:val="kk-KZ"/>
        </w:rPr>
        <w:t xml:space="preserve"> </w:t>
      </w:r>
      <w:r w:rsidRPr="00B8608D">
        <w:rPr>
          <w:sz w:val="28"/>
          <w:szCs w:val="28"/>
        </w:rPr>
        <w:t xml:space="preserve"> </w:t>
      </w:r>
    </w:p>
    <w:p w14:paraId="5B949723" w14:textId="52D8724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Қазақ тілі XIV–XV ғасырларда Ноғай Ордасының құрамында болғандықтан сол бірлестікте бірге өмір сүрген басқа да ұлттардың тілімен салыстыра отырып зерттеу қазіргі тіл білімі үшін өзекті болмақ. Қазақ тайпалары қыпшақ тілдерінен, </w:t>
      </w:r>
      <w:r w:rsidR="00C7282F" w:rsidRPr="00B8608D">
        <w:rPr>
          <w:color w:val="000000"/>
          <w:sz w:val="28"/>
          <w:szCs w:val="28"/>
          <w:lang w:val="kk-KZ"/>
        </w:rPr>
        <w:t>Н</w:t>
      </w:r>
      <w:r w:rsidRPr="00B8608D">
        <w:rPr>
          <w:color w:val="000000"/>
          <w:sz w:val="28"/>
          <w:szCs w:val="28"/>
        </w:rPr>
        <w:t xml:space="preserve">оғай ордасынан XV ғасырдың аяғы мен XVI ғасырдың басында бөлініп шығып, дербес тілге айналады. Қанша ғасыр өтсе де қазақ тілі өзінің бойындағы қыпшақ тілдеріне оның ішіндегі қыпшақ-ноғай тобы тілдеріне тән белгілерін, түркілік ойлау жүйесінің ортақтығын сақтап қалған. </w:t>
      </w:r>
    </w:p>
    <w:p w14:paraId="6E76F679" w14:textId="31D25E56" w:rsidR="003836C8" w:rsidRPr="00EB4677" w:rsidRDefault="003836C8" w:rsidP="00B8608D">
      <w:pPr>
        <w:pBdr>
          <w:top w:val="nil"/>
          <w:left w:val="nil"/>
          <w:bottom w:val="nil"/>
          <w:right w:val="nil"/>
          <w:between w:val="nil"/>
        </w:pBdr>
        <w:ind w:firstLine="709"/>
        <w:jc w:val="both"/>
        <w:rPr>
          <w:color w:val="000000"/>
          <w:sz w:val="28"/>
          <w:szCs w:val="28"/>
          <w:lang w:val="en-US"/>
        </w:rPr>
      </w:pPr>
      <w:r w:rsidRPr="00B8608D">
        <w:rPr>
          <w:color w:val="000000"/>
          <w:sz w:val="28"/>
          <w:szCs w:val="28"/>
        </w:rPr>
        <w:t>Қазіргі түркі тілдерінің арасында сатылай байланыс, бір-біріне жақындығы сақталған. Мысалы, қазақ тілі дыбыстар жүйесі жағынан да, грамматикалық құрылымы жағынан да, сөздік құрамы жағынан да</w:t>
      </w:r>
      <w:r w:rsidRPr="00B8608D">
        <w:rPr>
          <w:sz w:val="28"/>
          <w:szCs w:val="28"/>
        </w:rPr>
        <w:t xml:space="preserve"> </w:t>
      </w:r>
      <w:r w:rsidRPr="00B8608D">
        <w:rPr>
          <w:color w:val="000000"/>
          <w:sz w:val="28"/>
          <w:szCs w:val="28"/>
        </w:rPr>
        <w:t>қарақалпақ пен ноғай тілдеріне жақын. Сондықтан да Н.</w:t>
      </w:r>
      <w:r w:rsidR="0072039F" w:rsidRPr="00B8608D">
        <w:rPr>
          <w:color w:val="000000"/>
          <w:sz w:val="28"/>
          <w:szCs w:val="28"/>
          <w:lang w:val="kk-KZ"/>
        </w:rPr>
        <w:t xml:space="preserve"> </w:t>
      </w:r>
      <w:r w:rsidRPr="00B8608D">
        <w:rPr>
          <w:color w:val="000000"/>
          <w:sz w:val="28"/>
          <w:szCs w:val="28"/>
        </w:rPr>
        <w:t xml:space="preserve">Баскаков осы үш тілді түркі тілінің қыпшақ-ноғай тобына қосқан. Бұл үш тіл басқа түркі тілдеріне қарағанда татар, башқұрт тілдерімен жақынырақ. Ал қазақ, қарақалпақ, ноғай халықтары Ноғай Ордасынан бөлініп шығып, өз алдарына XIV–XV ғасырларда халық болып қалыптасқаны белгілі </w:t>
      </w:r>
      <w:r w:rsidR="00D52ED8" w:rsidRPr="00B8608D">
        <w:rPr>
          <w:color w:val="000000"/>
          <w:sz w:val="28"/>
          <w:szCs w:val="28"/>
        </w:rPr>
        <w:t>[</w:t>
      </w:r>
      <w:r w:rsidR="003A2857" w:rsidRPr="00B8608D">
        <w:rPr>
          <w:color w:val="000000"/>
          <w:sz w:val="28"/>
          <w:szCs w:val="28"/>
        </w:rPr>
        <w:t>17</w:t>
      </w:r>
      <w:r w:rsidR="008621AF" w:rsidRPr="00B8608D">
        <w:rPr>
          <w:color w:val="000000"/>
          <w:sz w:val="28"/>
          <w:szCs w:val="28"/>
          <w:lang w:val="kk-KZ"/>
        </w:rPr>
        <w:t>,</w:t>
      </w:r>
      <w:r w:rsidR="00D52ED8" w:rsidRPr="00B8608D">
        <w:rPr>
          <w:color w:val="000000"/>
          <w:sz w:val="28"/>
          <w:szCs w:val="28"/>
        </w:rPr>
        <w:t xml:space="preserve"> </w:t>
      </w:r>
      <w:r w:rsidRPr="00B8608D">
        <w:rPr>
          <w:color w:val="000000"/>
          <w:sz w:val="28"/>
          <w:szCs w:val="28"/>
        </w:rPr>
        <w:t>106</w:t>
      </w:r>
      <w:r w:rsidR="00D52ED8" w:rsidRPr="00B8608D">
        <w:rPr>
          <w:color w:val="000000"/>
          <w:sz w:val="28"/>
          <w:szCs w:val="28"/>
        </w:rPr>
        <w:t>]</w:t>
      </w:r>
      <w:r w:rsidRPr="00B8608D">
        <w:rPr>
          <w:color w:val="000000"/>
          <w:sz w:val="28"/>
          <w:szCs w:val="28"/>
        </w:rPr>
        <w:t xml:space="preserve">. </w:t>
      </w:r>
    </w:p>
    <w:p w14:paraId="64DA7B36" w14:textId="77777777" w:rsidR="003836C8" w:rsidRPr="00B8608D" w:rsidRDefault="003836C8" w:rsidP="00B8608D">
      <w:pPr>
        <w:ind w:firstLine="709"/>
        <w:jc w:val="both"/>
        <w:rPr>
          <w:sz w:val="28"/>
          <w:szCs w:val="28"/>
        </w:rPr>
      </w:pPr>
      <w:r w:rsidRPr="00B8608D">
        <w:rPr>
          <w:sz w:val="28"/>
          <w:szCs w:val="28"/>
        </w:rPr>
        <w:t xml:space="preserve">Қазақ тілінің түркі тілдері арасындағы тарихи орнын айқындауда көне түркі, орта түркі, ескі қыпшақ, ескі қазақ жазба мәтіндері мен ауыздан-ауызға таралған ауыз әдебиеті үлгілерінің маңызы зор. Қазіргі қазақ тілінің тарихи бастауы – халқымыздың этногенездік негізін құрайтын ру-тайпалар мен ұлыстардың сол заманда қолданған тілдері болып саналады.   </w:t>
      </w:r>
    </w:p>
    <w:p w14:paraId="2CB5BF2E" w14:textId="47C3C5B4"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Қазақ тілі – айту, жазу нормасы қалыптасып, жүйеленген, әдеби тіл дәрежесіне көтерілген ұлттық тіл. Өзге түркі тілдері секілді қазақ тілі де ғылыми зерттеу нысанына XVII ғасырдың екінші жартысында алына бастады. Күні </w:t>
      </w:r>
      <w:r w:rsidRPr="00B8608D">
        <w:rPr>
          <w:color w:val="000000"/>
          <w:sz w:val="28"/>
          <w:szCs w:val="28"/>
        </w:rPr>
        <w:lastRenderedPageBreak/>
        <w:t>бүгінге дейін қазақ тілі және оның жекелеген түрлі мәселелері ғалымдар тарапынан талқыға түсіп, өзінің ғылыми бағас</w:t>
      </w:r>
      <w:r w:rsidRPr="00B8608D">
        <w:rPr>
          <w:sz w:val="28"/>
          <w:szCs w:val="28"/>
        </w:rPr>
        <w:t xml:space="preserve">ы беріліп, жаңаша тұжырымдар мен зерттеулермен толығып жатқаны белгілі. </w:t>
      </w:r>
    </w:p>
    <w:p w14:paraId="53740527" w14:textId="2AF7E158" w:rsidR="003836C8" w:rsidRPr="00B8608D" w:rsidRDefault="003836C8" w:rsidP="00B8608D">
      <w:pPr>
        <w:ind w:firstLine="709"/>
        <w:jc w:val="both"/>
        <w:rPr>
          <w:sz w:val="28"/>
          <w:szCs w:val="28"/>
          <w:lang w:val="kk-KZ"/>
        </w:rPr>
      </w:pPr>
      <w:r w:rsidRPr="00B8608D">
        <w:rPr>
          <w:sz w:val="28"/>
          <w:szCs w:val="28"/>
        </w:rPr>
        <w:t>Кез-келген тілдің тарихын зерттеу үшін ең алдымен салыстыру жүргізіледі. Салыстыру жасау тек туыс тілдердің ерекшеліктерін айқындап қана қоймай, көне жазба мұралар мен қазіргі тілдер арасындағы байланыстарға жол ашады. Салыстыру жүйелі болған кезде нәтиже береді. Бір тілге тән белгілерді салыстыру үшін сол тілдің әртүрлі кезеңдеріне тән фактілерді салыстыру қажет. Қазақ тіліне салыстырмалы-тарихи зерттеу жасау үшін алдымен қыпшақ-ноғай тобындағы тілдермен салыстыру жүргізіледі. Содан кейін ғана қыпшақ тобына жататын басқа тілдермен (қыпшақ-бұлғар, қыпшақ-половец) салыстырылады.  Қыпшақ-ноғай тобындағы тілдер</w:t>
      </w:r>
      <w:r w:rsidR="00C7282F" w:rsidRPr="00B8608D">
        <w:rPr>
          <w:sz w:val="28"/>
          <w:szCs w:val="28"/>
          <w:lang w:val="kk-KZ"/>
        </w:rPr>
        <w:t xml:space="preserve"> </w:t>
      </w:r>
      <w:r w:rsidRPr="00B8608D">
        <w:rPr>
          <w:sz w:val="28"/>
          <w:szCs w:val="28"/>
        </w:rPr>
        <w:t xml:space="preserve">хронологиялық тұрғыда қыпшақ-бұлғар, қыпшақ-половец тілдеріне қарағанда кешірек дамыған. Ол топтағы тілдердің тарихы едәуір көнелігімен, ұзақтығымен ерекшеленеді. </w:t>
      </w:r>
    </w:p>
    <w:p w14:paraId="0433078E" w14:textId="54B28BD8" w:rsidR="00D17D11" w:rsidRDefault="005F2CEF" w:rsidP="00B8608D">
      <w:pPr>
        <w:ind w:firstLine="709"/>
        <w:jc w:val="both"/>
        <w:rPr>
          <w:sz w:val="28"/>
          <w:szCs w:val="28"/>
        </w:rPr>
      </w:pPr>
      <w:proofErr w:type="spellStart"/>
      <w:r>
        <w:rPr>
          <w:sz w:val="28"/>
          <w:szCs w:val="28"/>
          <w:lang w:val="kk-KZ"/>
        </w:rPr>
        <w:t>Түркітануда</w:t>
      </w:r>
      <w:proofErr w:type="spellEnd"/>
      <w:r>
        <w:rPr>
          <w:sz w:val="28"/>
          <w:szCs w:val="28"/>
          <w:lang w:val="kk-KZ"/>
        </w:rPr>
        <w:t xml:space="preserve"> түркі тілдерінің ішінен қазақ тілі </w:t>
      </w:r>
      <w:r w:rsidR="003836C8" w:rsidRPr="00B8608D">
        <w:rPr>
          <w:sz w:val="28"/>
          <w:szCs w:val="28"/>
        </w:rPr>
        <w:t xml:space="preserve"> біршама «жаңа» деп қаралатын тоб</w:t>
      </w:r>
      <w:r>
        <w:rPr>
          <w:sz w:val="28"/>
          <w:szCs w:val="28"/>
          <w:lang w:val="kk-KZ"/>
        </w:rPr>
        <w:t>қа жатады</w:t>
      </w:r>
      <w:r w:rsidR="003836C8" w:rsidRPr="00B8608D">
        <w:rPr>
          <w:sz w:val="28"/>
          <w:szCs w:val="28"/>
        </w:rPr>
        <w:t xml:space="preserve">. </w:t>
      </w:r>
      <w:r>
        <w:rPr>
          <w:sz w:val="28"/>
          <w:szCs w:val="28"/>
          <w:lang w:val="kk-KZ"/>
        </w:rPr>
        <w:t>«</w:t>
      </w:r>
      <w:r w:rsidR="003836C8" w:rsidRPr="00B8608D">
        <w:rPr>
          <w:sz w:val="28"/>
          <w:szCs w:val="28"/>
        </w:rPr>
        <w:t>Олай болатын себебі: қазақ рулары тарихтың ерте кезінен-ақ мәлім болса да, «қазақ» деп аталатын біртұтас халық XV-XVI ғасырларда қалыптасады. Қазақ тарихының осы ерекшелігін ескерсек, қазақ тілінің тарихи кезеңдері мынадай дәуірлерге бөлінеді:</w:t>
      </w:r>
    </w:p>
    <w:p w14:paraId="3E892E7D" w14:textId="77777777" w:rsidR="00D17D11" w:rsidRDefault="00D17D11" w:rsidP="00B8608D">
      <w:pPr>
        <w:ind w:firstLine="709"/>
        <w:jc w:val="both"/>
        <w:rPr>
          <w:sz w:val="28"/>
          <w:szCs w:val="28"/>
        </w:rPr>
      </w:pPr>
      <w:r>
        <w:rPr>
          <w:sz w:val="28"/>
          <w:szCs w:val="28"/>
          <w:lang w:val="kk-KZ"/>
        </w:rPr>
        <w:t>1.</w:t>
      </w:r>
      <w:r w:rsidR="003836C8" w:rsidRPr="00B8608D">
        <w:rPr>
          <w:sz w:val="28"/>
          <w:szCs w:val="28"/>
        </w:rPr>
        <w:t>Түркі бірлестігіне дейінгі дәуір, бұл дәуір шамамен, біздің заманымыздың V ғасырына дейін созылады, екі түрлі белестен тұрады: Алтай бірлестігі, Хун бірлестігі.</w:t>
      </w:r>
    </w:p>
    <w:p w14:paraId="7255F797" w14:textId="77777777" w:rsidR="00D17D11" w:rsidRDefault="00D17D11" w:rsidP="00D17D11">
      <w:pPr>
        <w:ind w:firstLine="709"/>
        <w:jc w:val="both"/>
        <w:rPr>
          <w:sz w:val="28"/>
          <w:szCs w:val="28"/>
        </w:rPr>
      </w:pPr>
      <w:r>
        <w:rPr>
          <w:sz w:val="28"/>
          <w:szCs w:val="28"/>
          <w:lang w:val="kk-KZ"/>
        </w:rPr>
        <w:t xml:space="preserve">2. </w:t>
      </w:r>
      <w:r w:rsidR="003836C8" w:rsidRPr="00B8608D">
        <w:rPr>
          <w:sz w:val="28"/>
          <w:szCs w:val="28"/>
        </w:rPr>
        <w:t xml:space="preserve">Түркі бірлестігі дәуірі, екі кезеңге ажырайды: </w:t>
      </w:r>
    </w:p>
    <w:p w14:paraId="7C5A8359" w14:textId="11BEF8CD" w:rsidR="00D17D11" w:rsidRDefault="0003710B" w:rsidP="00D17D11">
      <w:pPr>
        <w:ind w:firstLine="709"/>
        <w:jc w:val="both"/>
        <w:rPr>
          <w:sz w:val="28"/>
          <w:szCs w:val="28"/>
        </w:rPr>
      </w:pPr>
      <w:r>
        <w:rPr>
          <w:color w:val="000000" w:themeColor="text1"/>
          <w:spacing w:val="7"/>
          <w:sz w:val="28"/>
          <w:szCs w:val="28"/>
          <w:shd w:val="clear" w:color="auto" w:fill="FFFFFF"/>
          <w:lang w:val="kk-KZ"/>
        </w:rPr>
        <w:t>-</w:t>
      </w:r>
      <w:r w:rsidR="00D17D11">
        <w:rPr>
          <w:color w:val="000000" w:themeColor="text1"/>
          <w:spacing w:val="7"/>
          <w:sz w:val="28"/>
          <w:szCs w:val="28"/>
          <w:shd w:val="clear" w:color="auto" w:fill="FFFFFF"/>
          <w:lang w:val="kk-KZ"/>
        </w:rPr>
        <w:t xml:space="preserve"> </w:t>
      </w:r>
      <w:r w:rsidR="00D17D11">
        <w:rPr>
          <w:sz w:val="28"/>
          <w:szCs w:val="28"/>
          <w:lang w:val="kk-KZ"/>
        </w:rPr>
        <w:t>к</w:t>
      </w:r>
      <w:r w:rsidR="003836C8" w:rsidRPr="00B8608D">
        <w:rPr>
          <w:sz w:val="28"/>
          <w:szCs w:val="28"/>
        </w:rPr>
        <w:t>өне түркі қағанаты кезеңі (V-X ғасыолар);</w:t>
      </w:r>
    </w:p>
    <w:p w14:paraId="53F382FF" w14:textId="7A57A838" w:rsidR="003836C8" w:rsidRPr="0003710B" w:rsidRDefault="0003710B" w:rsidP="00D17D11">
      <w:pPr>
        <w:ind w:firstLine="709"/>
        <w:jc w:val="both"/>
        <w:rPr>
          <w:sz w:val="28"/>
          <w:szCs w:val="28"/>
          <w:lang w:val="kk-KZ"/>
        </w:rPr>
      </w:pPr>
      <w:r>
        <w:rPr>
          <w:color w:val="000000" w:themeColor="text1"/>
          <w:spacing w:val="7"/>
          <w:sz w:val="28"/>
          <w:szCs w:val="28"/>
          <w:shd w:val="clear" w:color="auto" w:fill="FFFFFF"/>
          <w:lang w:val="kk-KZ"/>
        </w:rPr>
        <w:t>-</w:t>
      </w:r>
      <w:r w:rsidR="00D17D11">
        <w:rPr>
          <w:color w:val="000000" w:themeColor="text1"/>
          <w:spacing w:val="7"/>
          <w:sz w:val="28"/>
          <w:szCs w:val="28"/>
          <w:shd w:val="clear" w:color="auto" w:fill="FFFFFF"/>
          <w:lang w:val="kk-KZ"/>
        </w:rPr>
        <w:t xml:space="preserve"> о</w:t>
      </w:r>
      <w:r w:rsidR="003836C8" w:rsidRPr="00B8608D">
        <w:rPr>
          <w:sz w:val="28"/>
          <w:szCs w:val="28"/>
        </w:rPr>
        <w:t>рта түркі кезеңі (X-XV ғ. б.)</w:t>
      </w:r>
      <w:r>
        <w:rPr>
          <w:sz w:val="28"/>
          <w:szCs w:val="28"/>
          <w:lang w:val="kk-KZ"/>
        </w:rPr>
        <w:t>.</w:t>
      </w:r>
    </w:p>
    <w:p w14:paraId="3FF5647A" w14:textId="0DDCD993" w:rsidR="003836C8" w:rsidRPr="00B8608D" w:rsidRDefault="003836C8" w:rsidP="00B8608D">
      <w:pPr>
        <w:ind w:firstLine="709"/>
        <w:jc w:val="both"/>
        <w:rPr>
          <w:sz w:val="28"/>
          <w:szCs w:val="28"/>
        </w:rPr>
      </w:pPr>
      <w:r w:rsidRPr="00B8608D">
        <w:rPr>
          <w:sz w:val="28"/>
          <w:szCs w:val="28"/>
        </w:rPr>
        <w:tab/>
        <w:t>3</w:t>
      </w:r>
      <w:r w:rsidR="0003710B">
        <w:rPr>
          <w:sz w:val="28"/>
          <w:szCs w:val="28"/>
          <w:lang w:val="kk-KZ"/>
        </w:rPr>
        <w:t xml:space="preserve">. </w:t>
      </w:r>
      <w:r w:rsidRPr="00B8608D">
        <w:rPr>
          <w:sz w:val="28"/>
          <w:szCs w:val="28"/>
        </w:rPr>
        <w:t xml:space="preserve">Қазақ халық тілінің даму дәуірі (XVI–XVIII ғасырлар); </w:t>
      </w:r>
    </w:p>
    <w:p w14:paraId="441C6F1E" w14:textId="5292FA1C" w:rsidR="003836C8" w:rsidRPr="00B8608D" w:rsidRDefault="003836C8" w:rsidP="00B8608D">
      <w:pPr>
        <w:ind w:firstLine="709"/>
        <w:jc w:val="both"/>
        <w:rPr>
          <w:sz w:val="28"/>
          <w:szCs w:val="28"/>
        </w:rPr>
      </w:pPr>
      <w:r w:rsidRPr="00B8608D">
        <w:rPr>
          <w:sz w:val="28"/>
          <w:szCs w:val="28"/>
        </w:rPr>
        <w:tab/>
        <w:t>4</w:t>
      </w:r>
      <w:r w:rsidR="0003710B">
        <w:rPr>
          <w:sz w:val="28"/>
          <w:szCs w:val="28"/>
          <w:lang w:val="kk-KZ"/>
        </w:rPr>
        <w:t>.</w:t>
      </w:r>
      <w:r w:rsidRPr="00B8608D">
        <w:rPr>
          <w:sz w:val="28"/>
          <w:szCs w:val="28"/>
        </w:rPr>
        <w:t xml:space="preserve"> Қазақ ұлттық тілінің қалыптасу дәуірі (XIX ғасыр)</w:t>
      </w:r>
      <w:r w:rsidR="005F2CEF">
        <w:rPr>
          <w:sz w:val="28"/>
          <w:szCs w:val="28"/>
          <w:lang w:val="kk-KZ"/>
        </w:rPr>
        <w:t xml:space="preserve">» </w:t>
      </w:r>
      <w:r w:rsidR="00D52ED8" w:rsidRPr="00B8608D">
        <w:rPr>
          <w:sz w:val="28"/>
          <w:szCs w:val="28"/>
        </w:rPr>
        <w:t>[</w:t>
      </w:r>
      <w:r w:rsidR="003A2857" w:rsidRPr="00B8608D">
        <w:rPr>
          <w:sz w:val="28"/>
          <w:szCs w:val="28"/>
        </w:rPr>
        <w:t>8</w:t>
      </w:r>
      <w:r w:rsidR="008621AF" w:rsidRPr="00B8608D">
        <w:rPr>
          <w:sz w:val="28"/>
          <w:szCs w:val="28"/>
          <w:lang w:val="kk-KZ"/>
        </w:rPr>
        <w:t>,</w:t>
      </w:r>
      <w:r w:rsidR="00D52ED8" w:rsidRPr="00B8608D">
        <w:rPr>
          <w:sz w:val="28"/>
          <w:szCs w:val="28"/>
        </w:rPr>
        <w:t xml:space="preserve"> </w:t>
      </w:r>
      <w:r w:rsidRPr="00B8608D">
        <w:rPr>
          <w:sz w:val="28"/>
          <w:szCs w:val="28"/>
        </w:rPr>
        <w:t>29</w:t>
      </w:r>
      <w:r w:rsidR="00D52ED8" w:rsidRPr="00B8608D">
        <w:rPr>
          <w:sz w:val="28"/>
          <w:szCs w:val="28"/>
        </w:rPr>
        <w:t>]</w:t>
      </w:r>
      <w:r w:rsidRPr="00B8608D">
        <w:rPr>
          <w:sz w:val="28"/>
          <w:szCs w:val="28"/>
        </w:rPr>
        <w:t xml:space="preserve">. </w:t>
      </w:r>
    </w:p>
    <w:p w14:paraId="4B25B658" w14:textId="1331AAFC" w:rsidR="003836C8" w:rsidRPr="00B8608D" w:rsidRDefault="003836C8" w:rsidP="00B8608D">
      <w:pPr>
        <w:ind w:firstLine="709"/>
        <w:jc w:val="both"/>
        <w:rPr>
          <w:sz w:val="28"/>
          <w:szCs w:val="28"/>
        </w:rPr>
      </w:pPr>
      <w:r w:rsidRPr="00B8608D">
        <w:rPr>
          <w:sz w:val="28"/>
          <w:szCs w:val="28"/>
        </w:rPr>
        <w:t>Осы кезеңдердің ішінде тек XV-XVI ғасырларда ғана  біртұтас қазақ тілі туралы айтуға мүмкіндік туып, қазақ жазба әдебиеті пайда бола бастады. Ал XIX ғасырда қазақтың ұлттың әдеби тілі дамып, жаңа жазба әдебиетінің негізін салушы Абай Құнанбайұлы мен Ыбырай Алтынсаринның атақты шығармалары дүние келді. Қазақ тілі бүгінгі әдеби тіліне дейін жоғарыдағы төрт тарихи кезе</w:t>
      </w:r>
      <w:proofErr w:type="spellStart"/>
      <w:r w:rsidR="00C7282F" w:rsidRPr="00B8608D">
        <w:rPr>
          <w:sz w:val="28"/>
          <w:szCs w:val="28"/>
          <w:lang w:val="kk-KZ"/>
        </w:rPr>
        <w:t>ңн</w:t>
      </w:r>
      <w:proofErr w:type="spellEnd"/>
      <w:r w:rsidRPr="00B8608D">
        <w:rPr>
          <w:sz w:val="28"/>
          <w:szCs w:val="28"/>
        </w:rPr>
        <w:t>ен өткен</w:t>
      </w:r>
      <w:r w:rsidR="00C7282F" w:rsidRPr="00B8608D">
        <w:rPr>
          <w:sz w:val="28"/>
          <w:szCs w:val="28"/>
          <w:lang w:val="kk-KZ"/>
        </w:rPr>
        <w:t xml:space="preserve">. </w:t>
      </w:r>
      <w:r w:rsidRPr="00B8608D">
        <w:rPr>
          <w:sz w:val="28"/>
          <w:szCs w:val="28"/>
        </w:rPr>
        <w:t>Қазақ тілі қазіргі бай лексикасы бар, грамматикалық құрылысы жүйеленген, қалыптасқа</w:t>
      </w:r>
      <w:r w:rsidR="00C7282F" w:rsidRPr="00B8608D">
        <w:rPr>
          <w:sz w:val="28"/>
          <w:szCs w:val="28"/>
          <w:lang w:val="kk-KZ"/>
        </w:rPr>
        <w:t>н</w:t>
      </w:r>
      <w:r w:rsidRPr="00B8608D">
        <w:rPr>
          <w:sz w:val="28"/>
          <w:szCs w:val="28"/>
        </w:rPr>
        <w:t xml:space="preserve"> осындай орамды әдеби тілге бірдей айналған жоқ, оның өзіндік қалыптасу жолы, даму тарихы бар. </w:t>
      </w:r>
    </w:p>
    <w:p w14:paraId="00D11F58" w14:textId="77777777" w:rsidR="003836C8" w:rsidRPr="00B8608D" w:rsidRDefault="003836C8" w:rsidP="00B8608D">
      <w:pPr>
        <w:ind w:firstLine="709"/>
        <w:jc w:val="both"/>
        <w:rPr>
          <w:sz w:val="28"/>
          <w:szCs w:val="28"/>
        </w:rPr>
      </w:pPr>
      <w:r w:rsidRPr="00B8608D">
        <w:rPr>
          <w:sz w:val="28"/>
          <w:szCs w:val="28"/>
        </w:rPr>
        <w:t>Қыпшақ-ноғай тобын құрайтын қазақ, қарақалпақ және ноғай тілдері Ноғай ордасындағы халықтардың негізінде құралғаны белгілі. Бірақ қазақ тілінің субстратында басқа тілдік негіздер болғандығы рас. Қазақ тілінің тек өзіне ғана тән төмендегідей белгілерді көрсете аламыз:</w:t>
      </w:r>
    </w:p>
    <w:p w14:paraId="71AC307B" w14:textId="10CDE1A9" w:rsidR="003836C8" w:rsidRPr="00B8608D" w:rsidRDefault="0003710B" w:rsidP="0003710B">
      <w:pPr>
        <w:pStyle w:val="a7"/>
        <w:spacing w:line="240" w:lineRule="auto"/>
        <w:ind w:left="0"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1. </w:t>
      </w:r>
      <w:r w:rsidR="003836C8" w:rsidRPr="00B8608D">
        <w:rPr>
          <w:rFonts w:ascii="Times New Roman" w:hAnsi="Times New Roman" w:cs="Times New Roman"/>
          <w:sz w:val="28"/>
          <w:szCs w:val="28"/>
          <w:lang w:val="ru-KZ"/>
        </w:rPr>
        <w:t xml:space="preserve">Фузияда </w:t>
      </w:r>
      <w:r w:rsidR="003836C8" w:rsidRPr="00B8608D">
        <w:rPr>
          <w:rFonts w:ascii="Times New Roman" w:hAnsi="Times New Roman" w:cs="Times New Roman"/>
          <w:i/>
          <w:iCs/>
          <w:sz w:val="28"/>
          <w:szCs w:val="28"/>
          <w:lang w:val="ru-KZ"/>
        </w:rPr>
        <w:t>л-д-т</w:t>
      </w:r>
      <w:r w:rsidR="003836C8" w:rsidRPr="00B8608D">
        <w:rPr>
          <w:rFonts w:ascii="Times New Roman" w:hAnsi="Times New Roman" w:cs="Times New Roman"/>
          <w:sz w:val="28"/>
          <w:szCs w:val="28"/>
          <w:lang w:val="ru-KZ"/>
        </w:rPr>
        <w:t xml:space="preserve"> сәйкестігі бар;</w:t>
      </w:r>
    </w:p>
    <w:p w14:paraId="46063758" w14:textId="77777777" w:rsidR="0003710B" w:rsidRDefault="0003710B" w:rsidP="0003710B">
      <w:pPr>
        <w:pStyle w:val="a7"/>
        <w:spacing w:line="240" w:lineRule="auto"/>
        <w:ind w:left="0"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2. </w:t>
      </w:r>
      <w:r w:rsidR="003836C8" w:rsidRPr="00B8608D">
        <w:rPr>
          <w:rFonts w:ascii="Times New Roman" w:hAnsi="Times New Roman" w:cs="Times New Roman"/>
          <w:sz w:val="28"/>
          <w:szCs w:val="28"/>
          <w:lang w:val="ru-KZ"/>
        </w:rPr>
        <w:t xml:space="preserve">Түркі тілдеріндегі сөз басындағы </w:t>
      </w:r>
      <w:r w:rsidR="003836C8" w:rsidRPr="00B8608D">
        <w:rPr>
          <w:rFonts w:ascii="Times New Roman" w:hAnsi="Times New Roman" w:cs="Times New Roman"/>
          <w:i/>
          <w:iCs/>
          <w:sz w:val="28"/>
          <w:szCs w:val="28"/>
          <w:lang w:val="ru-KZ"/>
        </w:rPr>
        <w:t>й-ж-дж</w:t>
      </w:r>
      <w:r w:rsidR="003836C8" w:rsidRPr="00B8608D">
        <w:rPr>
          <w:rFonts w:ascii="Times New Roman" w:hAnsi="Times New Roman" w:cs="Times New Roman"/>
          <w:sz w:val="28"/>
          <w:szCs w:val="28"/>
          <w:lang w:val="ru-KZ"/>
        </w:rPr>
        <w:t xml:space="preserve"> сәйкестігінен қазақ тілінде ол позицияда тек </w:t>
      </w:r>
      <w:r w:rsidR="003836C8" w:rsidRPr="00B8608D">
        <w:rPr>
          <w:rFonts w:ascii="Times New Roman" w:hAnsi="Times New Roman" w:cs="Times New Roman"/>
          <w:i/>
          <w:iCs/>
          <w:sz w:val="28"/>
          <w:szCs w:val="28"/>
          <w:lang w:val="ru-KZ"/>
        </w:rPr>
        <w:t>ж</w:t>
      </w:r>
      <w:r w:rsidR="003836C8" w:rsidRPr="00B8608D">
        <w:rPr>
          <w:rFonts w:ascii="Times New Roman" w:hAnsi="Times New Roman" w:cs="Times New Roman"/>
          <w:sz w:val="28"/>
          <w:szCs w:val="28"/>
          <w:lang w:val="ru-KZ"/>
        </w:rPr>
        <w:t xml:space="preserve"> дыбысы жұмсалады; </w:t>
      </w:r>
      <w:r w:rsidR="003836C8" w:rsidRPr="00B8608D">
        <w:rPr>
          <w:rFonts w:ascii="Times New Roman" w:hAnsi="Times New Roman" w:cs="Times New Roman"/>
          <w:i/>
          <w:iCs/>
          <w:sz w:val="28"/>
          <w:szCs w:val="28"/>
          <w:lang w:val="ru-KZ"/>
        </w:rPr>
        <w:t xml:space="preserve">Й </w:t>
      </w:r>
      <w:r w:rsidR="003836C8" w:rsidRPr="00B8608D">
        <w:rPr>
          <w:rFonts w:ascii="Times New Roman" w:hAnsi="Times New Roman" w:cs="Times New Roman"/>
          <w:sz w:val="28"/>
          <w:szCs w:val="28"/>
          <w:lang w:val="ru-KZ"/>
        </w:rPr>
        <w:t>дыбысы тек біріккен сөздер құрамында, сөз ортасында ғана айтылады;</w:t>
      </w:r>
    </w:p>
    <w:p w14:paraId="5035B328" w14:textId="666636AF" w:rsidR="003836C8" w:rsidRPr="00B8608D" w:rsidRDefault="0003710B" w:rsidP="0003710B">
      <w:pPr>
        <w:pStyle w:val="a7"/>
        <w:spacing w:line="240" w:lineRule="auto"/>
        <w:ind w:left="0" w:firstLine="709"/>
        <w:jc w:val="both"/>
        <w:rPr>
          <w:rFonts w:ascii="Times New Roman" w:hAnsi="Times New Roman" w:cs="Times New Roman"/>
          <w:sz w:val="28"/>
          <w:szCs w:val="28"/>
          <w:lang w:val="ru-KZ"/>
        </w:rPr>
      </w:pPr>
      <w:r>
        <w:rPr>
          <w:rFonts w:ascii="Times New Roman" w:hAnsi="Times New Roman" w:cs="Times New Roman"/>
          <w:sz w:val="28"/>
          <w:szCs w:val="28"/>
          <w:lang w:val="kk-KZ"/>
        </w:rPr>
        <w:t xml:space="preserve">3. </w:t>
      </w:r>
      <w:r w:rsidR="003836C8" w:rsidRPr="00B8608D">
        <w:rPr>
          <w:rFonts w:ascii="Times New Roman" w:hAnsi="Times New Roman" w:cs="Times New Roman"/>
          <w:sz w:val="28"/>
          <w:szCs w:val="28"/>
          <w:lang w:val="ru-KZ"/>
        </w:rPr>
        <w:t xml:space="preserve">Сөздің абсолют басында ұяңдармен салыстырғанда қатаңдар көбірек кездеседі, алайда </w:t>
      </w:r>
      <w:r w:rsidR="003836C8" w:rsidRPr="00B8608D">
        <w:rPr>
          <w:rFonts w:ascii="Times New Roman" w:hAnsi="Times New Roman" w:cs="Times New Roman"/>
          <w:i/>
          <w:iCs/>
          <w:sz w:val="28"/>
          <w:szCs w:val="28"/>
          <w:lang w:val="ru-KZ"/>
        </w:rPr>
        <w:t>т-д, б-п</w:t>
      </w:r>
      <w:r w:rsidR="003836C8" w:rsidRPr="00B8608D">
        <w:rPr>
          <w:rFonts w:ascii="Times New Roman" w:hAnsi="Times New Roman" w:cs="Times New Roman"/>
          <w:sz w:val="28"/>
          <w:szCs w:val="28"/>
          <w:lang w:val="ru-KZ"/>
        </w:rPr>
        <w:t xml:space="preserve"> сәйкестігі сирек болса да ұшырайды;</w:t>
      </w:r>
    </w:p>
    <w:p w14:paraId="3726DE3F" w14:textId="08BC7F83" w:rsidR="003836C8" w:rsidRPr="00B8608D" w:rsidRDefault="0003710B" w:rsidP="0003710B">
      <w:pPr>
        <w:pStyle w:val="a7"/>
        <w:spacing w:line="240" w:lineRule="auto"/>
        <w:ind w:left="0" w:firstLine="709"/>
        <w:jc w:val="both"/>
        <w:rPr>
          <w:rFonts w:ascii="Times New Roman" w:hAnsi="Times New Roman" w:cs="Times New Roman"/>
          <w:sz w:val="28"/>
          <w:szCs w:val="28"/>
          <w:lang w:val="ru-KZ"/>
        </w:rPr>
      </w:pPr>
      <w:r>
        <w:rPr>
          <w:rFonts w:ascii="Times New Roman" w:hAnsi="Times New Roman" w:cs="Times New Roman"/>
          <w:sz w:val="28"/>
          <w:szCs w:val="28"/>
          <w:lang w:val="kk-KZ"/>
        </w:rPr>
        <w:lastRenderedPageBreak/>
        <w:t xml:space="preserve">4. </w:t>
      </w:r>
      <w:r w:rsidR="003836C8" w:rsidRPr="00B8608D">
        <w:rPr>
          <w:rFonts w:ascii="Times New Roman" w:hAnsi="Times New Roman" w:cs="Times New Roman"/>
          <w:sz w:val="28"/>
          <w:szCs w:val="28"/>
          <w:lang w:val="ru-KZ"/>
        </w:rPr>
        <w:t xml:space="preserve">Интервокал позицияда </w:t>
      </w:r>
      <w:r w:rsidR="003836C8" w:rsidRPr="00B8608D">
        <w:rPr>
          <w:rFonts w:ascii="Times New Roman" w:hAnsi="Times New Roman" w:cs="Times New Roman"/>
          <w:i/>
          <w:iCs/>
          <w:sz w:val="28"/>
          <w:szCs w:val="28"/>
          <w:lang w:val="ru-KZ"/>
        </w:rPr>
        <w:t>т, қ, к</w:t>
      </w:r>
      <w:r w:rsidR="003836C8" w:rsidRPr="00B8608D">
        <w:rPr>
          <w:rFonts w:ascii="Times New Roman" w:hAnsi="Times New Roman" w:cs="Times New Roman"/>
          <w:sz w:val="28"/>
          <w:szCs w:val="28"/>
          <w:lang w:val="ru-KZ"/>
        </w:rPr>
        <w:t xml:space="preserve"> қата</w:t>
      </w:r>
      <w:r w:rsidR="002E7168">
        <w:rPr>
          <w:rFonts w:ascii="Times New Roman" w:hAnsi="Times New Roman" w:cs="Times New Roman"/>
          <w:sz w:val="28"/>
          <w:szCs w:val="28"/>
          <w:lang w:val="kk-KZ"/>
        </w:rPr>
        <w:t>ң</w:t>
      </w:r>
      <w:r w:rsidR="003836C8" w:rsidRPr="00B8608D">
        <w:rPr>
          <w:rFonts w:ascii="Times New Roman" w:hAnsi="Times New Roman" w:cs="Times New Roman"/>
          <w:sz w:val="28"/>
          <w:szCs w:val="28"/>
          <w:lang w:val="ru-KZ"/>
        </w:rPr>
        <w:t>дары негізінен ұяңдайды, дегенмен қазақы, қыпшақы, қалмақы сияқты бірқатар сөздер құрамында бастапқы қалпын сақтайды [</w:t>
      </w:r>
      <w:r w:rsidR="003A2857" w:rsidRPr="00B8608D">
        <w:rPr>
          <w:rFonts w:ascii="Times New Roman" w:hAnsi="Times New Roman" w:cs="Times New Roman"/>
          <w:sz w:val="28"/>
          <w:szCs w:val="28"/>
          <w:lang w:val="ru-KZ"/>
        </w:rPr>
        <w:t>30</w:t>
      </w:r>
      <w:r w:rsidR="008621AF" w:rsidRPr="00B8608D">
        <w:rPr>
          <w:rFonts w:ascii="Times New Roman" w:hAnsi="Times New Roman" w:cs="Times New Roman"/>
          <w:sz w:val="28"/>
          <w:szCs w:val="28"/>
          <w:lang w:val="kk-KZ"/>
        </w:rPr>
        <w:t>,</w:t>
      </w:r>
      <w:r w:rsidR="000E1E37" w:rsidRPr="00B8608D">
        <w:rPr>
          <w:rFonts w:ascii="Times New Roman" w:hAnsi="Times New Roman" w:cs="Times New Roman"/>
          <w:sz w:val="28"/>
          <w:szCs w:val="28"/>
          <w:lang w:val="kk-KZ"/>
        </w:rPr>
        <w:t xml:space="preserve"> </w:t>
      </w:r>
      <w:r w:rsidR="003836C8" w:rsidRPr="00B8608D">
        <w:rPr>
          <w:rFonts w:ascii="Times New Roman" w:hAnsi="Times New Roman" w:cs="Times New Roman"/>
          <w:sz w:val="28"/>
          <w:szCs w:val="28"/>
          <w:lang w:val="ru-KZ"/>
        </w:rPr>
        <w:t>122].</w:t>
      </w:r>
    </w:p>
    <w:p w14:paraId="6928F31F" w14:textId="77777777" w:rsidR="003836C8" w:rsidRPr="00B8608D" w:rsidRDefault="003836C8" w:rsidP="00B8608D">
      <w:pPr>
        <w:pStyle w:val="a7"/>
        <w:spacing w:line="240" w:lineRule="auto"/>
        <w:ind w:left="0" w:firstLine="709"/>
        <w:jc w:val="both"/>
        <w:rPr>
          <w:rFonts w:ascii="Times New Roman" w:hAnsi="Times New Roman" w:cs="Times New Roman"/>
          <w:sz w:val="28"/>
          <w:szCs w:val="28"/>
          <w:lang w:val="ru-KZ"/>
        </w:rPr>
      </w:pPr>
      <w:r w:rsidRPr="00B8608D">
        <w:rPr>
          <w:rFonts w:ascii="Times New Roman" w:hAnsi="Times New Roman" w:cs="Times New Roman"/>
          <w:sz w:val="28"/>
          <w:szCs w:val="28"/>
          <w:lang w:val="ru-KZ"/>
        </w:rPr>
        <w:tab/>
        <w:t xml:space="preserve">Өзге түркі тілдерінде кездесетін дауысты дыбыстардың созылыңқылығы қазақ тілінде жоқ. Сөз басында </w:t>
      </w:r>
      <w:r w:rsidRPr="00B8608D">
        <w:rPr>
          <w:rFonts w:ascii="Times New Roman" w:hAnsi="Times New Roman" w:cs="Times New Roman"/>
          <w:i/>
          <w:iCs/>
          <w:sz w:val="28"/>
          <w:szCs w:val="28"/>
          <w:lang w:val="ru-KZ"/>
        </w:rPr>
        <w:t>й</w:t>
      </w:r>
      <w:r w:rsidRPr="00B8608D">
        <w:rPr>
          <w:rFonts w:ascii="Times New Roman" w:hAnsi="Times New Roman" w:cs="Times New Roman"/>
          <w:sz w:val="28"/>
          <w:szCs w:val="28"/>
          <w:lang w:val="ru-KZ"/>
        </w:rPr>
        <w:t xml:space="preserve"> дыбысы келетін түркі тілдеріндегі ерекшелік қазақ тілінде </w:t>
      </w:r>
      <w:r w:rsidRPr="00B8608D">
        <w:rPr>
          <w:rFonts w:ascii="Times New Roman" w:hAnsi="Times New Roman" w:cs="Times New Roman"/>
          <w:i/>
          <w:iCs/>
          <w:sz w:val="28"/>
          <w:szCs w:val="28"/>
          <w:lang w:val="ru-KZ"/>
        </w:rPr>
        <w:t xml:space="preserve">ж </w:t>
      </w:r>
      <w:r w:rsidRPr="00B8608D">
        <w:rPr>
          <w:rFonts w:ascii="Times New Roman" w:hAnsi="Times New Roman" w:cs="Times New Roman"/>
          <w:sz w:val="28"/>
          <w:szCs w:val="28"/>
          <w:lang w:val="ru-KZ"/>
        </w:rPr>
        <w:t xml:space="preserve">дыбысымен беріледі. Қыпшақ тобына жататын басқа тілдерден қазақ тілінің айырмашылығын көрсететін бір белгісі – буын үндестігінің сақталу дәрежесі. Қырғыз тілінде ерін үндестігі сөздің барлық буындарында сақталса, бұл қазақ тіліне жат: </w:t>
      </w:r>
      <w:r w:rsidRPr="00B8608D">
        <w:rPr>
          <w:rFonts w:ascii="Times New Roman" w:hAnsi="Times New Roman" w:cs="Times New Roman"/>
          <w:i/>
          <w:iCs/>
          <w:sz w:val="28"/>
          <w:szCs w:val="28"/>
          <w:lang w:val="ru-KZ"/>
        </w:rPr>
        <w:t xml:space="preserve">көрбөгөн, өлбөгөндер т.б. </w:t>
      </w:r>
      <w:r w:rsidRPr="00B8608D">
        <w:rPr>
          <w:rFonts w:ascii="Times New Roman" w:hAnsi="Times New Roman" w:cs="Times New Roman"/>
          <w:sz w:val="28"/>
          <w:szCs w:val="28"/>
          <w:lang w:val="ru-KZ"/>
        </w:rPr>
        <w:t xml:space="preserve">Бұл секілді аталған фонетикалық ерекшеліктердің бәрі де түрлі түркі тілдерімен, мәдениетімен тығыз байланыста болудың нәтижесінде орын алған.  </w:t>
      </w:r>
    </w:p>
    <w:p w14:paraId="6303DD1A" w14:textId="08D01A1E" w:rsidR="003836C8" w:rsidRPr="00B8608D" w:rsidRDefault="003836C8" w:rsidP="00B8608D">
      <w:pPr>
        <w:ind w:firstLine="709"/>
        <w:jc w:val="both"/>
        <w:rPr>
          <w:sz w:val="28"/>
          <w:szCs w:val="28"/>
        </w:rPr>
      </w:pPr>
      <w:r w:rsidRPr="00B8608D">
        <w:rPr>
          <w:sz w:val="28"/>
          <w:szCs w:val="28"/>
        </w:rPr>
        <w:t>Қазақ тілінің лексикалық жүйесінің белгілі бір дәуірдегі қалпына зерттеу жүргізу үшін міндетті түрд</w:t>
      </w:r>
      <w:r w:rsidR="002E7168">
        <w:rPr>
          <w:sz w:val="28"/>
          <w:szCs w:val="28"/>
          <w:lang w:val="kk-KZ"/>
        </w:rPr>
        <w:t>е</w:t>
      </w:r>
      <w:r w:rsidRPr="00B8608D">
        <w:rPr>
          <w:sz w:val="28"/>
          <w:szCs w:val="28"/>
        </w:rPr>
        <w:t xml:space="preserve"> ғылыми тұрғыда тарихи аспектіде қарастыру қажет. Қазақ тіліндегі лексикалық қабаттар үнемі бір-бірімен байланысып жатады. Ондағы мағыналық құбылыстар, олардың өзгерісі, мағыналық аяның тарылу мен кеңеюі түрлі ішкі және сыртқы тілдік фактілер негізінде жүзеге асып отырады. </w:t>
      </w:r>
    </w:p>
    <w:p w14:paraId="26461D6A" w14:textId="1C5801C3" w:rsidR="003836C8" w:rsidRPr="00B8608D" w:rsidRDefault="003836C8" w:rsidP="00B8608D">
      <w:pPr>
        <w:ind w:firstLine="709"/>
        <w:jc w:val="both"/>
        <w:rPr>
          <w:sz w:val="28"/>
          <w:szCs w:val="28"/>
        </w:rPr>
      </w:pPr>
      <w:r w:rsidRPr="00B8608D">
        <w:rPr>
          <w:sz w:val="28"/>
          <w:szCs w:val="28"/>
        </w:rPr>
        <w:t xml:space="preserve">Тіл эволюциясы үнемі бір бағытқа көнеден жаңаға, тарихтан бүгінге қарай жүріп отырмайды, олар бір-біріне қарама-қарсы да әсер етіп, үнемі мидай араласып, сабақтасып жатады. Тарихтың ұзын жолында сөз мағынасы өзгеріп бірде кеңіп, бірде тарылып отырады. Сөз мағынасы жалқыдан жалпыға қарай немесе жалпыдан жалқыға қарай дамиды </w:t>
      </w:r>
      <w:r w:rsidR="00D52ED8" w:rsidRPr="00B8608D">
        <w:rPr>
          <w:sz w:val="28"/>
          <w:szCs w:val="28"/>
        </w:rPr>
        <w:t>[</w:t>
      </w:r>
      <w:r w:rsidR="003A2857" w:rsidRPr="00B8608D">
        <w:rPr>
          <w:sz w:val="28"/>
          <w:szCs w:val="28"/>
        </w:rPr>
        <w:t>35</w:t>
      </w:r>
      <w:r w:rsidR="00F05A6D" w:rsidRPr="00B8608D">
        <w:rPr>
          <w:sz w:val="28"/>
          <w:szCs w:val="28"/>
          <w:lang w:val="kk-KZ"/>
        </w:rPr>
        <w:t>,</w:t>
      </w:r>
      <w:r w:rsidR="00D52ED8" w:rsidRPr="00B8608D">
        <w:rPr>
          <w:sz w:val="28"/>
          <w:szCs w:val="28"/>
        </w:rPr>
        <w:t xml:space="preserve"> </w:t>
      </w:r>
      <w:r w:rsidRPr="00B8608D">
        <w:rPr>
          <w:sz w:val="28"/>
          <w:szCs w:val="28"/>
        </w:rPr>
        <w:t>18</w:t>
      </w:r>
      <w:r w:rsidR="00D52ED8" w:rsidRPr="00B8608D">
        <w:rPr>
          <w:sz w:val="28"/>
          <w:szCs w:val="28"/>
        </w:rPr>
        <w:t>]</w:t>
      </w:r>
      <w:r w:rsidRPr="00B8608D">
        <w:rPr>
          <w:sz w:val="28"/>
          <w:szCs w:val="28"/>
        </w:rPr>
        <w:t xml:space="preserve">. </w:t>
      </w:r>
    </w:p>
    <w:p w14:paraId="6AE345B8" w14:textId="2E696CBD" w:rsidR="003836C8" w:rsidRPr="00B8608D" w:rsidRDefault="003836C8" w:rsidP="00B8608D">
      <w:pPr>
        <w:ind w:firstLine="709"/>
        <w:jc w:val="both"/>
        <w:rPr>
          <w:sz w:val="28"/>
          <w:szCs w:val="28"/>
        </w:rPr>
      </w:pPr>
      <w:r w:rsidRPr="00B8608D">
        <w:rPr>
          <w:sz w:val="28"/>
          <w:szCs w:val="28"/>
        </w:rPr>
        <w:t xml:space="preserve">Қыпшақ тілдерінің де лексикология саласы лексикография, фразеология, семасиология, ономасиология, этимология секілді салалардан тұрады. Сөздің тарихын лексикология қарастырса, мағынаның </w:t>
      </w:r>
      <w:r w:rsidR="00ED2F92">
        <w:rPr>
          <w:sz w:val="28"/>
          <w:szCs w:val="28"/>
          <w:lang w:val="kk-KZ"/>
        </w:rPr>
        <w:t>ерекшеліктерін</w:t>
      </w:r>
      <w:r w:rsidRPr="00B8608D">
        <w:rPr>
          <w:sz w:val="28"/>
          <w:szCs w:val="28"/>
        </w:rPr>
        <w:t xml:space="preserve"> семасиология зерттейді. Осыдан келіп сөз бен мағынаны бірлікте әрі түрлі аспектіде қарастыруға жол ашылады. Қыпшақ тілдерінің </w:t>
      </w:r>
      <w:r w:rsidR="000047B3" w:rsidRPr="00B8608D">
        <w:rPr>
          <w:sz w:val="28"/>
          <w:szCs w:val="28"/>
          <w:lang w:val="kk-KZ"/>
        </w:rPr>
        <w:t xml:space="preserve">семантикалық жүйесі, </w:t>
      </w:r>
      <w:r w:rsidRPr="00B8608D">
        <w:rPr>
          <w:sz w:val="28"/>
          <w:szCs w:val="28"/>
        </w:rPr>
        <w:t xml:space="preserve">мағыналық ерекшеліктері туралы </w:t>
      </w:r>
      <w:r w:rsidR="000047B3" w:rsidRPr="00B8608D">
        <w:rPr>
          <w:sz w:val="28"/>
          <w:szCs w:val="28"/>
          <w:lang w:val="kk-KZ"/>
        </w:rPr>
        <w:t>қарастырылған тілдер бойынша жеке-жеке келесі тарауларда тоқталатын</w:t>
      </w:r>
      <w:r w:rsidRPr="00B8608D">
        <w:rPr>
          <w:sz w:val="28"/>
          <w:szCs w:val="28"/>
        </w:rPr>
        <w:t xml:space="preserve"> боламыз. </w:t>
      </w:r>
    </w:p>
    <w:p w14:paraId="0E5ED681" w14:textId="7DDFE22F" w:rsidR="00410E14" w:rsidRPr="00B8608D" w:rsidRDefault="00410E14" w:rsidP="00B8608D">
      <w:pPr>
        <w:ind w:firstLine="709"/>
        <w:jc w:val="both"/>
        <w:rPr>
          <w:sz w:val="28"/>
          <w:szCs w:val="28"/>
          <w:lang w:val="kk-KZ"/>
        </w:rPr>
      </w:pPr>
      <w:r w:rsidRPr="00B8608D">
        <w:rPr>
          <w:sz w:val="28"/>
          <w:szCs w:val="28"/>
          <w:lang w:val="kk-KZ"/>
        </w:rPr>
        <w:t>Б. Сағындықұлының «Қазіргі қазақ тілі</w:t>
      </w:r>
      <w:r w:rsidR="0048216A" w:rsidRPr="00B8608D">
        <w:rPr>
          <w:sz w:val="28"/>
          <w:szCs w:val="28"/>
          <w:lang w:val="kk-KZ"/>
        </w:rPr>
        <w:t>: л</w:t>
      </w:r>
      <w:r w:rsidRPr="00B8608D">
        <w:rPr>
          <w:sz w:val="28"/>
          <w:szCs w:val="28"/>
          <w:lang w:val="kk-KZ"/>
        </w:rPr>
        <w:t>ексикологиясы» еңбегінде</w:t>
      </w:r>
      <w:r w:rsidR="0048216A" w:rsidRPr="00B8608D">
        <w:rPr>
          <w:sz w:val="28"/>
          <w:szCs w:val="28"/>
          <w:lang w:val="kk-KZ"/>
        </w:rPr>
        <w:t xml:space="preserve"> қазақ тіліндегі </w:t>
      </w:r>
      <w:proofErr w:type="spellStart"/>
      <w:r w:rsidR="00604780" w:rsidRPr="00B8608D">
        <w:rPr>
          <w:sz w:val="28"/>
          <w:szCs w:val="28"/>
          <w:lang w:val="kk-KZ"/>
        </w:rPr>
        <w:t>семасиология</w:t>
      </w:r>
      <w:proofErr w:type="spellEnd"/>
      <w:r w:rsidR="00604780" w:rsidRPr="00B8608D">
        <w:rPr>
          <w:sz w:val="28"/>
          <w:szCs w:val="28"/>
          <w:lang w:val="kk-KZ"/>
        </w:rPr>
        <w:t xml:space="preserve"> саласын</w:t>
      </w:r>
      <w:r w:rsidR="00ED2F92">
        <w:rPr>
          <w:sz w:val="28"/>
          <w:szCs w:val="28"/>
          <w:lang w:val="kk-KZ"/>
        </w:rPr>
        <w:t xml:space="preserve">, </w:t>
      </w:r>
      <w:r w:rsidR="0048216A" w:rsidRPr="00B8608D">
        <w:rPr>
          <w:sz w:val="28"/>
          <w:szCs w:val="28"/>
          <w:lang w:val="kk-KZ"/>
        </w:rPr>
        <w:t xml:space="preserve">сөз мағынасының кеңеюі мен тарылуын түрлі мысалдар арқылы түсіндірген. Тілдегі мағына кеңеюін былайша сипаттайды: «Мағынаның нақтылықтан </w:t>
      </w:r>
      <w:proofErr w:type="spellStart"/>
      <w:r w:rsidR="0048216A" w:rsidRPr="00B8608D">
        <w:rPr>
          <w:sz w:val="28"/>
          <w:szCs w:val="28"/>
          <w:lang w:val="kk-KZ"/>
        </w:rPr>
        <w:t>дерексіздікке</w:t>
      </w:r>
      <w:proofErr w:type="spellEnd"/>
      <w:r w:rsidR="0048216A" w:rsidRPr="00B8608D">
        <w:rPr>
          <w:sz w:val="28"/>
          <w:szCs w:val="28"/>
          <w:lang w:val="kk-KZ"/>
        </w:rPr>
        <w:t xml:space="preserve">, жалқылықтан жалпылыққа ауысуы </w:t>
      </w:r>
      <w:r w:rsidR="0048216A" w:rsidRPr="00B8608D">
        <w:rPr>
          <w:i/>
          <w:iCs/>
          <w:sz w:val="28"/>
          <w:szCs w:val="28"/>
          <w:lang w:val="kk-KZ"/>
        </w:rPr>
        <w:t xml:space="preserve">сөз мағынасының кеңеюі </w:t>
      </w:r>
      <w:r w:rsidR="0048216A" w:rsidRPr="00B8608D">
        <w:rPr>
          <w:sz w:val="28"/>
          <w:szCs w:val="28"/>
          <w:lang w:val="kk-KZ"/>
        </w:rPr>
        <w:t>деп аталады»</w:t>
      </w:r>
      <w:r w:rsidR="005F2CEF" w:rsidRPr="005F2CEF">
        <w:rPr>
          <w:sz w:val="28"/>
          <w:szCs w:val="28"/>
          <w:lang w:val="kk-KZ"/>
        </w:rPr>
        <w:t xml:space="preserve"> </w:t>
      </w:r>
      <w:r w:rsidR="005F2CEF" w:rsidRPr="00B8608D">
        <w:rPr>
          <w:sz w:val="28"/>
          <w:szCs w:val="28"/>
          <w:lang w:val="kk-KZ"/>
        </w:rPr>
        <w:t xml:space="preserve">[36, </w:t>
      </w:r>
      <w:r w:rsidR="005F2CEF">
        <w:rPr>
          <w:sz w:val="28"/>
          <w:szCs w:val="28"/>
          <w:lang w:val="kk-KZ"/>
        </w:rPr>
        <w:t>38</w:t>
      </w:r>
      <w:r w:rsidR="005F2CEF" w:rsidRPr="00B8608D">
        <w:rPr>
          <w:sz w:val="28"/>
          <w:szCs w:val="28"/>
          <w:lang w:val="kk-KZ"/>
        </w:rPr>
        <w:t>]</w:t>
      </w:r>
      <w:r w:rsidR="0048216A" w:rsidRPr="00B8608D">
        <w:rPr>
          <w:sz w:val="28"/>
          <w:szCs w:val="28"/>
          <w:lang w:val="kk-KZ"/>
        </w:rPr>
        <w:t xml:space="preserve">. Сөз мағыналарының кеңеюінің бірнеше жолдарын анықтаған: </w:t>
      </w:r>
    </w:p>
    <w:p w14:paraId="27A0699A" w14:textId="16A6E2D9" w:rsidR="0048216A" w:rsidRPr="00B8608D" w:rsidRDefault="0048216A" w:rsidP="00B8608D">
      <w:pPr>
        <w:ind w:firstLine="709"/>
        <w:jc w:val="both"/>
        <w:rPr>
          <w:sz w:val="28"/>
          <w:szCs w:val="28"/>
          <w:lang w:val="kk-KZ"/>
        </w:rPr>
      </w:pPr>
      <w:r w:rsidRPr="00B8608D">
        <w:rPr>
          <w:sz w:val="28"/>
          <w:szCs w:val="28"/>
          <w:lang w:val="kk-KZ"/>
        </w:rPr>
        <w:t>1. Бұрынғы мағыналарын сақтай отырып кеңею</w:t>
      </w:r>
      <w:r w:rsidR="0003710B">
        <w:rPr>
          <w:sz w:val="28"/>
          <w:szCs w:val="28"/>
          <w:lang w:val="kk-KZ"/>
        </w:rPr>
        <w:t>;</w:t>
      </w:r>
    </w:p>
    <w:p w14:paraId="3E525D40" w14:textId="4C47576A" w:rsidR="0048216A" w:rsidRPr="00B8608D" w:rsidRDefault="0048216A" w:rsidP="00B8608D">
      <w:pPr>
        <w:ind w:firstLine="709"/>
        <w:jc w:val="both"/>
        <w:rPr>
          <w:sz w:val="28"/>
          <w:szCs w:val="28"/>
          <w:lang w:val="kk-KZ"/>
        </w:rPr>
      </w:pPr>
      <w:r w:rsidRPr="00B8608D">
        <w:rPr>
          <w:sz w:val="28"/>
          <w:szCs w:val="28"/>
          <w:lang w:val="kk-KZ"/>
        </w:rPr>
        <w:t>2. Жіктелу, сұрыпталу нәтижесінде сөз мағынасының кеңеюі</w:t>
      </w:r>
      <w:r w:rsidR="0003710B">
        <w:rPr>
          <w:sz w:val="28"/>
          <w:szCs w:val="28"/>
          <w:lang w:val="kk-KZ"/>
        </w:rPr>
        <w:t>;</w:t>
      </w:r>
    </w:p>
    <w:p w14:paraId="6C2D6963" w14:textId="409CFACA" w:rsidR="0048216A" w:rsidRPr="00B8608D" w:rsidRDefault="0048216A" w:rsidP="00B8608D">
      <w:pPr>
        <w:ind w:firstLine="709"/>
        <w:jc w:val="both"/>
        <w:rPr>
          <w:sz w:val="28"/>
          <w:szCs w:val="28"/>
          <w:lang w:val="kk-KZ"/>
        </w:rPr>
      </w:pPr>
      <w:r w:rsidRPr="00B8608D">
        <w:rPr>
          <w:sz w:val="28"/>
          <w:szCs w:val="28"/>
          <w:lang w:val="kk-KZ"/>
        </w:rPr>
        <w:t>3. Туынды түбір мағынасының кеңеюі</w:t>
      </w:r>
      <w:r w:rsidR="0003710B">
        <w:rPr>
          <w:sz w:val="28"/>
          <w:szCs w:val="28"/>
          <w:lang w:val="kk-KZ"/>
        </w:rPr>
        <w:t>;</w:t>
      </w:r>
    </w:p>
    <w:p w14:paraId="5A5E3050" w14:textId="07C6F6E4" w:rsidR="0048216A" w:rsidRPr="00B8608D" w:rsidRDefault="0048216A" w:rsidP="00B8608D">
      <w:pPr>
        <w:ind w:firstLine="709"/>
        <w:jc w:val="both"/>
        <w:rPr>
          <w:sz w:val="28"/>
          <w:szCs w:val="28"/>
          <w:lang w:val="kk-KZ"/>
        </w:rPr>
      </w:pPr>
      <w:r w:rsidRPr="00B8608D">
        <w:rPr>
          <w:sz w:val="28"/>
          <w:szCs w:val="28"/>
          <w:lang w:val="kk-KZ"/>
        </w:rPr>
        <w:t>4. Сөз мағынасының бір жағынан тарылып, бір жағынан кеңеюі</w:t>
      </w:r>
      <w:r w:rsidR="0003710B">
        <w:rPr>
          <w:sz w:val="28"/>
          <w:szCs w:val="28"/>
          <w:lang w:val="kk-KZ"/>
        </w:rPr>
        <w:t>;</w:t>
      </w:r>
    </w:p>
    <w:p w14:paraId="0ACC9509" w14:textId="3471981B" w:rsidR="0048216A" w:rsidRPr="00B8608D" w:rsidRDefault="0048216A" w:rsidP="00B8608D">
      <w:pPr>
        <w:ind w:firstLine="709"/>
        <w:jc w:val="both"/>
        <w:rPr>
          <w:sz w:val="28"/>
          <w:szCs w:val="28"/>
          <w:lang w:val="kk-KZ"/>
        </w:rPr>
      </w:pPr>
      <w:r w:rsidRPr="00B8608D">
        <w:rPr>
          <w:sz w:val="28"/>
          <w:szCs w:val="28"/>
          <w:lang w:val="kk-KZ"/>
        </w:rPr>
        <w:t>5. Сөздердің тіркесуі арқылы мағынасының кеңеюі.</w:t>
      </w:r>
    </w:p>
    <w:p w14:paraId="04E51DF4" w14:textId="32C7CA44" w:rsidR="0048216A" w:rsidRPr="00B8608D" w:rsidRDefault="0048216A" w:rsidP="00B8608D">
      <w:pPr>
        <w:ind w:firstLine="709"/>
        <w:jc w:val="both"/>
        <w:rPr>
          <w:sz w:val="28"/>
          <w:szCs w:val="28"/>
          <w:lang w:val="kk-KZ"/>
        </w:rPr>
      </w:pPr>
      <w:r w:rsidRPr="00B8608D">
        <w:rPr>
          <w:sz w:val="28"/>
          <w:szCs w:val="28"/>
          <w:lang w:val="kk-KZ"/>
        </w:rPr>
        <w:t xml:space="preserve">Ал мағынаның </w:t>
      </w:r>
      <w:proofErr w:type="spellStart"/>
      <w:r w:rsidRPr="00B8608D">
        <w:rPr>
          <w:sz w:val="28"/>
          <w:szCs w:val="28"/>
          <w:lang w:val="kk-KZ"/>
        </w:rPr>
        <w:t>дерексіздіктен</w:t>
      </w:r>
      <w:proofErr w:type="spellEnd"/>
      <w:r w:rsidRPr="00B8608D">
        <w:rPr>
          <w:sz w:val="28"/>
          <w:szCs w:val="28"/>
          <w:lang w:val="kk-KZ"/>
        </w:rPr>
        <w:t xml:space="preserve"> нақтылыққа, жалпылықтан жалқылыққа ауысуын </w:t>
      </w:r>
      <w:r w:rsidRPr="00B8608D">
        <w:rPr>
          <w:i/>
          <w:iCs/>
          <w:sz w:val="28"/>
          <w:szCs w:val="28"/>
          <w:lang w:val="kk-KZ"/>
        </w:rPr>
        <w:t>сөз мағынасының тарылу</w:t>
      </w:r>
      <w:r w:rsidRPr="00B8608D">
        <w:rPr>
          <w:sz w:val="28"/>
          <w:szCs w:val="28"/>
          <w:lang w:val="kk-KZ"/>
        </w:rPr>
        <w:t xml:space="preserve"> деп атайды. Оның да бірнеше жолдарын айқындаған:</w:t>
      </w:r>
    </w:p>
    <w:p w14:paraId="35A75457" w14:textId="3C7C7B13" w:rsidR="0048216A" w:rsidRPr="00B8608D" w:rsidRDefault="0003710B" w:rsidP="0003710B">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48216A" w:rsidRPr="00B8608D">
        <w:rPr>
          <w:rFonts w:ascii="Times New Roman" w:hAnsi="Times New Roman" w:cs="Times New Roman"/>
          <w:sz w:val="28"/>
          <w:szCs w:val="28"/>
          <w:lang w:val="kk-KZ"/>
        </w:rPr>
        <w:t>Сөз мағынасының дәстүрлі тілдік жолдармен тарылуы</w:t>
      </w:r>
      <w:r w:rsidR="00604780" w:rsidRPr="00B8608D">
        <w:rPr>
          <w:rFonts w:ascii="Times New Roman" w:hAnsi="Times New Roman" w:cs="Times New Roman"/>
          <w:sz w:val="28"/>
          <w:szCs w:val="28"/>
          <w:lang w:val="kk-KZ"/>
        </w:rPr>
        <w:t xml:space="preserve">: </w:t>
      </w:r>
      <w:r w:rsidR="00604780" w:rsidRPr="00B8608D">
        <w:rPr>
          <w:rFonts w:ascii="Times New Roman" w:hAnsi="Times New Roman" w:cs="Times New Roman"/>
          <w:i/>
          <w:iCs/>
          <w:sz w:val="28"/>
          <w:szCs w:val="28"/>
          <w:lang w:val="kk-KZ"/>
        </w:rPr>
        <w:t xml:space="preserve">тон (о баста киімнің жалы атауы болған), тары (жалпы астықтың атауы болғаны) т.б. </w:t>
      </w:r>
    </w:p>
    <w:p w14:paraId="76B5DEAA" w14:textId="2D20FE93" w:rsidR="0048216A" w:rsidRPr="00B8608D" w:rsidRDefault="0003710B" w:rsidP="0003710B">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lastRenderedPageBreak/>
        <w:t xml:space="preserve">2. </w:t>
      </w:r>
      <w:r w:rsidR="0048216A" w:rsidRPr="00B8608D">
        <w:rPr>
          <w:rFonts w:ascii="Times New Roman" w:hAnsi="Times New Roman" w:cs="Times New Roman"/>
          <w:sz w:val="28"/>
          <w:szCs w:val="28"/>
          <w:lang w:val="kk-KZ"/>
        </w:rPr>
        <w:t>Сөз мағынасының тарыла келе, шылауға айналуы</w:t>
      </w:r>
      <w:r w:rsidR="00604780" w:rsidRPr="00B8608D">
        <w:rPr>
          <w:rFonts w:ascii="Times New Roman" w:hAnsi="Times New Roman" w:cs="Times New Roman"/>
          <w:sz w:val="28"/>
          <w:szCs w:val="28"/>
          <w:lang w:val="kk-KZ"/>
        </w:rPr>
        <w:t xml:space="preserve">: </w:t>
      </w:r>
      <w:r w:rsidR="00604780" w:rsidRPr="00B8608D">
        <w:rPr>
          <w:rFonts w:ascii="Times New Roman" w:hAnsi="Times New Roman" w:cs="Times New Roman"/>
          <w:i/>
          <w:iCs/>
          <w:sz w:val="28"/>
          <w:szCs w:val="28"/>
          <w:lang w:val="kk-KZ"/>
        </w:rPr>
        <w:t>бірақ, тағы, да, та, мен, болмаса, кейін, сайын, арқылы, туралы т.б.</w:t>
      </w:r>
    </w:p>
    <w:p w14:paraId="48B78E0A" w14:textId="0CFA50F6" w:rsidR="0048216A" w:rsidRPr="00B8608D" w:rsidRDefault="0003710B" w:rsidP="0003710B">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3. </w:t>
      </w:r>
      <w:r w:rsidR="0048216A" w:rsidRPr="00B8608D">
        <w:rPr>
          <w:rFonts w:ascii="Times New Roman" w:hAnsi="Times New Roman" w:cs="Times New Roman"/>
          <w:sz w:val="28"/>
          <w:szCs w:val="28"/>
          <w:lang w:val="kk-KZ"/>
        </w:rPr>
        <w:t>Сөз мағынасының тарыла келе, көмекшіге айналуы</w:t>
      </w:r>
      <w:r w:rsidR="00604780" w:rsidRPr="00B8608D">
        <w:rPr>
          <w:rFonts w:ascii="Times New Roman" w:hAnsi="Times New Roman" w:cs="Times New Roman"/>
          <w:sz w:val="28"/>
          <w:szCs w:val="28"/>
          <w:lang w:val="kk-KZ"/>
        </w:rPr>
        <w:t xml:space="preserve">: </w:t>
      </w:r>
      <w:r w:rsidR="00604780" w:rsidRPr="00B8608D">
        <w:rPr>
          <w:rFonts w:ascii="Times New Roman" w:hAnsi="Times New Roman" w:cs="Times New Roman"/>
          <w:i/>
          <w:iCs/>
          <w:sz w:val="28"/>
          <w:szCs w:val="28"/>
          <w:lang w:val="kk-KZ"/>
        </w:rPr>
        <w:t>асты, үсті, алды, арты, маңы т.б.</w:t>
      </w:r>
    </w:p>
    <w:p w14:paraId="62ACCB5D" w14:textId="310A3B8F" w:rsidR="0048216A" w:rsidRPr="00B8608D" w:rsidRDefault="0003710B" w:rsidP="0003710B">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48216A" w:rsidRPr="00B8608D">
        <w:rPr>
          <w:rFonts w:ascii="Times New Roman" w:hAnsi="Times New Roman" w:cs="Times New Roman"/>
          <w:sz w:val="28"/>
          <w:szCs w:val="28"/>
          <w:lang w:val="kk-KZ"/>
        </w:rPr>
        <w:t>Сөздің қосымшаға айналуы</w:t>
      </w:r>
      <w:r w:rsidR="00604780" w:rsidRPr="00B8608D">
        <w:rPr>
          <w:rFonts w:ascii="Times New Roman" w:hAnsi="Times New Roman" w:cs="Times New Roman"/>
          <w:sz w:val="28"/>
          <w:szCs w:val="28"/>
          <w:lang w:val="kk-KZ"/>
        </w:rPr>
        <w:t>: -</w:t>
      </w:r>
      <w:r w:rsidR="00604780" w:rsidRPr="00B8608D">
        <w:rPr>
          <w:rFonts w:ascii="Times New Roman" w:hAnsi="Times New Roman" w:cs="Times New Roman"/>
          <w:i/>
          <w:iCs/>
          <w:sz w:val="28"/>
          <w:szCs w:val="28"/>
          <w:lang w:val="kk-KZ"/>
        </w:rPr>
        <w:t>ша (шақ сөзінен шыққандығы);</w:t>
      </w:r>
      <w:r w:rsidR="00604780" w:rsidRPr="00B8608D">
        <w:rPr>
          <w:rFonts w:ascii="Times New Roman" w:hAnsi="Times New Roman" w:cs="Times New Roman"/>
          <w:sz w:val="28"/>
          <w:szCs w:val="28"/>
          <w:lang w:val="kk-KZ"/>
        </w:rPr>
        <w:t xml:space="preserve"> </w:t>
      </w:r>
    </w:p>
    <w:p w14:paraId="6B6A1BFC" w14:textId="2AFADC8E" w:rsidR="00410E14" w:rsidRPr="00B8608D" w:rsidRDefault="00604780" w:rsidP="00B8608D">
      <w:pPr>
        <w:ind w:firstLine="709"/>
        <w:jc w:val="both"/>
        <w:rPr>
          <w:sz w:val="28"/>
          <w:szCs w:val="28"/>
          <w:lang w:val="kk-KZ"/>
        </w:rPr>
      </w:pPr>
      <w:r w:rsidRPr="00B8608D">
        <w:rPr>
          <w:sz w:val="28"/>
          <w:szCs w:val="28"/>
          <w:lang w:val="kk-KZ"/>
        </w:rPr>
        <w:t>Сөз мағынасы ауысқан кезде бірнеше тәсілдер арқылы жүзеге асады. Оларға ғалым метафора, метонимия, қызмет бірлігі бойынша ауысу, синекдоха секілді түрлерге жіктеген [</w:t>
      </w:r>
      <w:r w:rsidR="003A2857" w:rsidRPr="00B8608D">
        <w:rPr>
          <w:sz w:val="28"/>
          <w:szCs w:val="28"/>
          <w:lang w:val="kk-KZ"/>
        </w:rPr>
        <w:t>36</w:t>
      </w:r>
      <w:r w:rsidR="00F05A6D" w:rsidRPr="00B8608D">
        <w:rPr>
          <w:sz w:val="28"/>
          <w:szCs w:val="28"/>
          <w:lang w:val="kk-KZ"/>
        </w:rPr>
        <w:t>,</w:t>
      </w:r>
      <w:r w:rsidR="003A2857" w:rsidRPr="00B8608D">
        <w:rPr>
          <w:sz w:val="28"/>
          <w:szCs w:val="28"/>
          <w:lang w:val="kk-KZ"/>
        </w:rPr>
        <w:t xml:space="preserve"> 40</w:t>
      </w:r>
      <w:r w:rsidRPr="00B8608D">
        <w:rPr>
          <w:sz w:val="28"/>
          <w:szCs w:val="28"/>
          <w:lang w:val="kk-KZ"/>
        </w:rPr>
        <w:t xml:space="preserve">]. </w:t>
      </w:r>
    </w:p>
    <w:p w14:paraId="2BF6985C" w14:textId="6921CA2E" w:rsidR="003836C8" w:rsidRPr="00B8608D" w:rsidRDefault="005F2CEF" w:rsidP="00B8608D">
      <w:pPr>
        <w:pStyle w:val="a8"/>
        <w:spacing w:before="0" w:beforeAutospacing="0" w:after="0" w:afterAutospacing="0"/>
        <w:ind w:firstLine="709"/>
        <w:jc w:val="both"/>
        <w:rPr>
          <w:color w:val="000000"/>
          <w:sz w:val="28"/>
          <w:szCs w:val="28"/>
          <w:lang w:val="kk-KZ"/>
        </w:rPr>
      </w:pPr>
      <w:r>
        <w:rPr>
          <w:color w:val="000000"/>
          <w:sz w:val="28"/>
          <w:szCs w:val="28"/>
          <w:lang w:val="kk-KZ"/>
        </w:rPr>
        <w:t>«</w:t>
      </w:r>
      <w:r w:rsidR="003836C8" w:rsidRPr="00B8608D">
        <w:rPr>
          <w:color w:val="000000"/>
          <w:sz w:val="28"/>
          <w:szCs w:val="28"/>
        </w:rPr>
        <w:t>Қазақ халық тілінің құрамында сақталған тайпалық тілдер қалдықтары</w:t>
      </w:r>
      <w:r w:rsidR="0003710B" w:rsidRPr="00B8608D">
        <w:rPr>
          <w:sz w:val="28"/>
          <w:szCs w:val="28"/>
        </w:rPr>
        <w:t xml:space="preserve"> – </w:t>
      </w:r>
      <w:r w:rsidR="003836C8" w:rsidRPr="00B8608D">
        <w:rPr>
          <w:color w:val="000000"/>
          <w:sz w:val="28"/>
          <w:szCs w:val="28"/>
        </w:rPr>
        <w:t>диалектілерден көрінеді. Қазақ тілі диалектілерінің басқа түркі тілдерімен салыстырғанда үлкен ерекшелігі</w:t>
      </w:r>
      <w:r w:rsidR="0003710B" w:rsidRPr="00B8608D">
        <w:rPr>
          <w:sz w:val="28"/>
          <w:szCs w:val="28"/>
        </w:rPr>
        <w:t xml:space="preserve"> –</w:t>
      </w:r>
      <w:r w:rsidR="003836C8" w:rsidRPr="00B8608D">
        <w:rPr>
          <w:color w:val="000000"/>
          <w:sz w:val="28"/>
          <w:szCs w:val="28"/>
        </w:rPr>
        <w:t xml:space="preserve"> олар (диалектілік айырмашылықтар) тілдің негізгі, яғни түсінуге кедергі болатын салаларын қамтымайды</w:t>
      </w:r>
      <w:r>
        <w:rPr>
          <w:color w:val="000000"/>
          <w:sz w:val="28"/>
          <w:szCs w:val="28"/>
          <w:lang w:val="kk-KZ"/>
        </w:rPr>
        <w:t>»</w:t>
      </w:r>
      <w:r w:rsidR="003836C8" w:rsidRPr="00B8608D">
        <w:rPr>
          <w:color w:val="000000"/>
          <w:sz w:val="28"/>
          <w:szCs w:val="28"/>
        </w:rPr>
        <w:t xml:space="preserve"> </w:t>
      </w:r>
      <w:r w:rsidR="00D52ED8" w:rsidRPr="00B8608D">
        <w:rPr>
          <w:color w:val="000000"/>
          <w:sz w:val="28"/>
          <w:szCs w:val="28"/>
        </w:rPr>
        <w:t>[</w:t>
      </w:r>
      <w:r w:rsidR="003A2857" w:rsidRPr="00B8608D">
        <w:rPr>
          <w:color w:val="000000"/>
          <w:sz w:val="28"/>
          <w:szCs w:val="28"/>
        </w:rPr>
        <w:t>8</w:t>
      </w:r>
      <w:r w:rsidR="00F05A6D" w:rsidRPr="00B8608D">
        <w:rPr>
          <w:color w:val="000000"/>
          <w:sz w:val="28"/>
          <w:szCs w:val="28"/>
          <w:lang w:val="kk-KZ"/>
        </w:rPr>
        <w:t>,</w:t>
      </w:r>
      <w:r w:rsidR="00ED2F92">
        <w:rPr>
          <w:color w:val="000000"/>
          <w:sz w:val="28"/>
          <w:szCs w:val="28"/>
          <w:lang w:val="kk-KZ"/>
        </w:rPr>
        <w:t xml:space="preserve"> </w:t>
      </w:r>
      <w:r w:rsidR="003836C8" w:rsidRPr="00B8608D">
        <w:rPr>
          <w:color w:val="000000"/>
          <w:sz w:val="28"/>
          <w:szCs w:val="28"/>
        </w:rPr>
        <w:t>36</w:t>
      </w:r>
      <w:r w:rsidR="00D52ED8" w:rsidRPr="00B8608D">
        <w:rPr>
          <w:color w:val="000000"/>
          <w:sz w:val="28"/>
          <w:szCs w:val="28"/>
        </w:rPr>
        <w:t>]</w:t>
      </w:r>
      <w:r w:rsidR="003836C8" w:rsidRPr="00B8608D">
        <w:rPr>
          <w:color w:val="000000"/>
          <w:sz w:val="28"/>
          <w:szCs w:val="28"/>
        </w:rPr>
        <w:t>.</w:t>
      </w:r>
      <w:r w:rsidR="003836C8" w:rsidRPr="00B8608D">
        <w:rPr>
          <w:color w:val="000000"/>
          <w:sz w:val="28"/>
          <w:szCs w:val="28"/>
          <w:lang w:val="kk-KZ"/>
        </w:rPr>
        <w:t xml:space="preserve"> Диалектілік жағынан қазақ тілі бірыңғай болып келеді. Тек айқын көрінетін диалектілік белгілері – </w:t>
      </w:r>
      <w:r w:rsidR="003836C8" w:rsidRPr="00B8608D">
        <w:rPr>
          <w:i/>
          <w:iCs/>
          <w:color w:val="000000"/>
          <w:sz w:val="28"/>
          <w:szCs w:val="28"/>
          <w:lang w:val="kk-KZ"/>
        </w:rPr>
        <w:t xml:space="preserve">ч/ш, </w:t>
      </w:r>
      <w:proofErr w:type="spellStart"/>
      <w:r w:rsidR="003836C8" w:rsidRPr="00B8608D">
        <w:rPr>
          <w:i/>
          <w:iCs/>
          <w:color w:val="000000"/>
          <w:sz w:val="28"/>
          <w:szCs w:val="28"/>
          <w:lang w:val="kk-KZ"/>
        </w:rPr>
        <w:t>дж</w:t>
      </w:r>
      <w:proofErr w:type="spellEnd"/>
      <w:r w:rsidR="003836C8" w:rsidRPr="00B8608D">
        <w:rPr>
          <w:i/>
          <w:iCs/>
          <w:color w:val="000000"/>
          <w:sz w:val="28"/>
          <w:szCs w:val="28"/>
          <w:lang w:val="kk-KZ"/>
        </w:rPr>
        <w:t xml:space="preserve">/ж, п/б, </w:t>
      </w:r>
      <w:proofErr w:type="spellStart"/>
      <w:r w:rsidR="003836C8" w:rsidRPr="00B8608D">
        <w:rPr>
          <w:i/>
          <w:iCs/>
          <w:color w:val="000000"/>
          <w:sz w:val="28"/>
          <w:szCs w:val="28"/>
          <w:lang w:val="kk-KZ"/>
        </w:rPr>
        <w:t>нъл</w:t>
      </w:r>
      <w:proofErr w:type="spellEnd"/>
      <w:r w:rsidR="003836C8" w:rsidRPr="00B8608D">
        <w:rPr>
          <w:i/>
          <w:iCs/>
          <w:color w:val="000000"/>
          <w:sz w:val="28"/>
          <w:szCs w:val="28"/>
          <w:lang w:val="kk-KZ"/>
        </w:rPr>
        <w:t>/</w:t>
      </w:r>
      <w:proofErr w:type="spellStart"/>
      <w:r w:rsidR="003836C8" w:rsidRPr="00B8608D">
        <w:rPr>
          <w:i/>
          <w:iCs/>
          <w:color w:val="000000"/>
          <w:sz w:val="28"/>
          <w:szCs w:val="28"/>
          <w:lang w:val="kk-KZ"/>
        </w:rPr>
        <w:t>нъд</w:t>
      </w:r>
      <w:proofErr w:type="spellEnd"/>
      <w:r w:rsidR="003836C8" w:rsidRPr="00B8608D">
        <w:rPr>
          <w:i/>
          <w:iCs/>
          <w:color w:val="000000"/>
          <w:sz w:val="28"/>
          <w:szCs w:val="28"/>
          <w:lang w:val="kk-KZ"/>
        </w:rPr>
        <w:t>, ғ/у, і/ы</w:t>
      </w:r>
      <w:r w:rsidR="003836C8" w:rsidRPr="00B8608D">
        <w:rPr>
          <w:color w:val="000000"/>
          <w:sz w:val="28"/>
          <w:szCs w:val="28"/>
          <w:lang w:val="kk-KZ"/>
        </w:rPr>
        <w:t xml:space="preserve"> дыбыс сәйкестіктерін айта аламыз. Мәселен, </w:t>
      </w:r>
      <w:proofErr w:type="spellStart"/>
      <w:r w:rsidR="003836C8" w:rsidRPr="00B8608D">
        <w:rPr>
          <w:i/>
          <w:iCs/>
          <w:color w:val="000000"/>
          <w:sz w:val="28"/>
          <w:szCs w:val="28"/>
          <w:lang w:val="kk-KZ"/>
        </w:rPr>
        <w:t>полат</w:t>
      </w:r>
      <w:proofErr w:type="spellEnd"/>
      <w:r w:rsidR="003836C8" w:rsidRPr="00B8608D">
        <w:rPr>
          <w:i/>
          <w:iCs/>
          <w:color w:val="000000"/>
          <w:sz w:val="28"/>
          <w:szCs w:val="28"/>
          <w:lang w:val="kk-KZ"/>
        </w:rPr>
        <w:t xml:space="preserve"> – болат, маңдай – </w:t>
      </w:r>
      <w:proofErr w:type="spellStart"/>
      <w:r w:rsidR="003836C8" w:rsidRPr="00B8608D">
        <w:rPr>
          <w:i/>
          <w:iCs/>
          <w:color w:val="000000"/>
          <w:sz w:val="28"/>
          <w:szCs w:val="28"/>
          <w:lang w:val="kk-KZ"/>
        </w:rPr>
        <w:t>маңлай</w:t>
      </w:r>
      <w:proofErr w:type="spellEnd"/>
      <w:r w:rsidR="003836C8" w:rsidRPr="00B8608D">
        <w:rPr>
          <w:i/>
          <w:iCs/>
          <w:color w:val="000000"/>
          <w:sz w:val="28"/>
          <w:szCs w:val="28"/>
          <w:lang w:val="kk-KZ"/>
        </w:rPr>
        <w:t xml:space="preserve">, шаң – </w:t>
      </w:r>
      <w:proofErr w:type="spellStart"/>
      <w:r w:rsidR="003836C8" w:rsidRPr="00B8608D">
        <w:rPr>
          <w:i/>
          <w:iCs/>
          <w:color w:val="000000"/>
          <w:sz w:val="28"/>
          <w:szCs w:val="28"/>
          <w:lang w:val="kk-KZ"/>
        </w:rPr>
        <w:t>чаң</w:t>
      </w:r>
      <w:proofErr w:type="spellEnd"/>
      <w:r w:rsidR="003836C8" w:rsidRPr="00B8608D">
        <w:rPr>
          <w:color w:val="000000"/>
          <w:sz w:val="28"/>
          <w:szCs w:val="28"/>
          <w:lang w:val="kk-KZ"/>
        </w:rPr>
        <w:t xml:space="preserve"> т.б.</w:t>
      </w:r>
    </w:p>
    <w:p w14:paraId="264657EB" w14:textId="2F358C36" w:rsidR="00E93123" w:rsidRPr="00B8608D" w:rsidRDefault="00E93123" w:rsidP="00B8608D">
      <w:pPr>
        <w:pStyle w:val="a8"/>
        <w:spacing w:before="0" w:beforeAutospacing="0" w:after="0" w:afterAutospacing="0"/>
        <w:ind w:firstLine="709"/>
        <w:jc w:val="both"/>
        <w:rPr>
          <w:color w:val="000000"/>
          <w:sz w:val="28"/>
          <w:szCs w:val="28"/>
          <w:lang w:val="kk-KZ"/>
        </w:rPr>
      </w:pPr>
      <w:proofErr w:type="spellStart"/>
      <w:r w:rsidRPr="00B8608D">
        <w:rPr>
          <w:color w:val="000000"/>
          <w:sz w:val="28"/>
          <w:szCs w:val="28"/>
          <w:lang w:val="kk-KZ"/>
        </w:rPr>
        <w:t>Фонетикадағы</w:t>
      </w:r>
      <w:proofErr w:type="spellEnd"/>
      <w:r w:rsidRPr="00B8608D">
        <w:rPr>
          <w:color w:val="000000"/>
          <w:sz w:val="28"/>
          <w:szCs w:val="28"/>
          <w:lang w:val="kk-KZ"/>
        </w:rPr>
        <w:t xml:space="preserve"> </w:t>
      </w:r>
      <w:proofErr w:type="spellStart"/>
      <w:r w:rsidRPr="00B8608D">
        <w:rPr>
          <w:color w:val="000000"/>
          <w:sz w:val="28"/>
          <w:szCs w:val="28"/>
          <w:lang w:val="kk-KZ"/>
        </w:rPr>
        <w:t>жалпытүркілік</w:t>
      </w:r>
      <w:proofErr w:type="spellEnd"/>
      <w:r w:rsidRPr="00B8608D">
        <w:rPr>
          <w:color w:val="000000"/>
          <w:sz w:val="28"/>
          <w:szCs w:val="28"/>
          <w:lang w:val="kk-KZ"/>
        </w:rPr>
        <w:t xml:space="preserve"> </w:t>
      </w:r>
      <w:r w:rsidRPr="00B8608D">
        <w:rPr>
          <w:i/>
          <w:iCs/>
          <w:color w:val="000000"/>
          <w:sz w:val="28"/>
          <w:szCs w:val="28"/>
          <w:lang w:val="kk-KZ"/>
        </w:rPr>
        <w:t>с, ш</w:t>
      </w:r>
      <w:r w:rsidRPr="00B8608D">
        <w:rPr>
          <w:color w:val="000000"/>
          <w:sz w:val="28"/>
          <w:szCs w:val="28"/>
          <w:lang w:val="kk-KZ"/>
        </w:rPr>
        <w:t xml:space="preserve"> дыбыстарының қазақ сөздеріндегі жұмсалу позициясын зерделей қарағанда сөз соңындағы </w:t>
      </w:r>
      <w:r w:rsidRPr="0003710B">
        <w:rPr>
          <w:i/>
          <w:iCs/>
          <w:color w:val="000000"/>
          <w:sz w:val="28"/>
          <w:szCs w:val="28"/>
          <w:lang w:val="kk-KZ"/>
        </w:rPr>
        <w:t>ш</w:t>
      </w:r>
      <w:r w:rsidR="0003710B">
        <w:rPr>
          <w:i/>
          <w:iCs/>
          <w:color w:val="000000"/>
          <w:sz w:val="28"/>
          <w:szCs w:val="28"/>
          <w:lang w:val="kk-KZ"/>
        </w:rPr>
        <w:t>-</w:t>
      </w:r>
      <w:r w:rsidR="0003710B" w:rsidRPr="0003710B">
        <w:rPr>
          <w:color w:val="000000"/>
          <w:sz w:val="28"/>
          <w:szCs w:val="28"/>
          <w:lang w:val="kk-KZ"/>
        </w:rPr>
        <w:t>ның</w:t>
      </w:r>
      <w:r w:rsidRPr="0003710B">
        <w:rPr>
          <w:i/>
          <w:iCs/>
          <w:color w:val="000000"/>
          <w:sz w:val="28"/>
          <w:szCs w:val="28"/>
          <w:lang w:val="kk-KZ"/>
        </w:rPr>
        <w:t xml:space="preserve"> с</w:t>
      </w:r>
      <w:r w:rsidRPr="00B8608D">
        <w:rPr>
          <w:color w:val="000000"/>
          <w:sz w:val="28"/>
          <w:szCs w:val="28"/>
          <w:lang w:val="kk-KZ"/>
        </w:rPr>
        <w:t xml:space="preserve">-ға айналу арқылы бұл дыбыстар аллофондар есебінде түзілгені аңғарылады. Сондықтан қазақ тілінің өз ішінде кейбір сөздерде ш-с сәйкестігі байқалады. Қыпшақ-ноғай тобындағы тілдердің өз арасында жіктелуінде критерий болып тұрған </w:t>
      </w:r>
      <w:r w:rsidRPr="00ED2F92">
        <w:rPr>
          <w:i/>
          <w:iCs/>
          <w:color w:val="000000"/>
          <w:sz w:val="28"/>
          <w:szCs w:val="28"/>
          <w:lang w:val="kk-KZ"/>
        </w:rPr>
        <w:t>с</w:t>
      </w:r>
      <w:r w:rsidRPr="00B8608D">
        <w:rPr>
          <w:color w:val="000000"/>
          <w:sz w:val="28"/>
          <w:szCs w:val="28"/>
          <w:lang w:val="kk-KZ"/>
        </w:rPr>
        <w:t xml:space="preserve"> мен </w:t>
      </w:r>
      <w:r w:rsidRPr="00ED2F92">
        <w:rPr>
          <w:i/>
          <w:iCs/>
          <w:color w:val="000000"/>
          <w:sz w:val="28"/>
          <w:szCs w:val="28"/>
          <w:lang w:val="kk-KZ"/>
        </w:rPr>
        <w:t>ш</w:t>
      </w:r>
      <w:r w:rsidRPr="00B8608D">
        <w:rPr>
          <w:color w:val="000000"/>
          <w:sz w:val="28"/>
          <w:szCs w:val="28"/>
          <w:lang w:val="kk-KZ"/>
        </w:rPr>
        <w:t xml:space="preserve"> бір-біріне ауыспаған, қатар өмір сүрген [</w:t>
      </w:r>
      <w:r w:rsidR="0048437E" w:rsidRPr="00B8608D">
        <w:rPr>
          <w:color w:val="000000"/>
          <w:sz w:val="28"/>
          <w:szCs w:val="28"/>
          <w:lang w:val="kk-KZ"/>
        </w:rPr>
        <w:t>3</w:t>
      </w:r>
      <w:r w:rsidR="003A2857" w:rsidRPr="00B8608D">
        <w:rPr>
          <w:color w:val="000000"/>
          <w:sz w:val="28"/>
          <w:szCs w:val="28"/>
          <w:lang w:val="kk-KZ"/>
        </w:rPr>
        <w:t>7</w:t>
      </w:r>
      <w:r w:rsidR="00F05A6D" w:rsidRPr="00B8608D">
        <w:rPr>
          <w:color w:val="000000"/>
          <w:sz w:val="28"/>
          <w:szCs w:val="28"/>
          <w:lang w:val="kk-KZ"/>
        </w:rPr>
        <w:t>,</w:t>
      </w:r>
      <w:r w:rsidRPr="00B8608D">
        <w:rPr>
          <w:color w:val="000000"/>
          <w:sz w:val="28"/>
          <w:szCs w:val="28"/>
          <w:lang w:val="kk-KZ"/>
        </w:rPr>
        <w:t xml:space="preserve"> 70]. </w:t>
      </w:r>
    </w:p>
    <w:p w14:paraId="2E3FC648" w14:textId="77777777" w:rsidR="003836C8" w:rsidRPr="00B8608D" w:rsidRDefault="003836C8" w:rsidP="00B8608D">
      <w:pPr>
        <w:pStyle w:val="a8"/>
        <w:spacing w:before="0" w:beforeAutospacing="0" w:after="0" w:afterAutospacing="0"/>
        <w:ind w:firstLine="709"/>
        <w:jc w:val="both"/>
        <w:rPr>
          <w:color w:val="000000"/>
          <w:sz w:val="28"/>
          <w:szCs w:val="28"/>
          <w:lang w:val="kk-KZ"/>
        </w:rPr>
      </w:pPr>
      <w:r w:rsidRPr="00B8608D">
        <w:rPr>
          <w:sz w:val="28"/>
          <w:szCs w:val="28"/>
        </w:rPr>
        <w:t xml:space="preserve">Қыпшақ тобына енетін қазақ және қарақалпақ тілдеріне тән бір белгі – сөздерінің ықшамдалуға бейімді болуы. Бұл үрдіс қарлұқ (ұйғыр, өзбек) және оғыз (түрікмен) тілдерінде кездеспейді. Мәселен, қазақ тіліндегі </w:t>
      </w:r>
      <w:r w:rsidRPr="00B8608D">
        <w:rPr>
          <w:i/>
          <w:iCs/>
          <w:sz w:val="28"/>
          <w:szCs w:val="28"/>
        </w:rPr>
        <w:t>ұл</w:t>
      </w:r>
      <w:r w:rsidRPr="00B8608D">
        <w:rPr>
          <w:sz w:val="28"/>
          <w:szCs w:val="28"/>
        </w:rPr>
        <w:t xml:space="preserve"> деген сөз, қарақалпақта – </w:t>
      </w:r>
      <w:r w:rsidRPr="00B8608D">
        <w:rPr>
          <w:i/>
          <w:iCs/>
          <w:sz w:val="28"/>
          <w:szCs w:val="28"/>
        </w:rPr>
        <w:t>ул</w:t>
      </w:r>
      <w:r w:rsidRPr="00B8608D">
        <w:rPr>
          <w:sz w:val="28"/>
          <w:szCs w:val="28"/>
        </w:rPr>
        <w:t xml:space="preserve">, өзбек тілінде – </w:t>
      </w:r>
      <w:r w:rsidRPr="00B8608D">
        <w:rPr>
          <w:i/>
          <w:iCs/>
          <w:sz w:val="28"/>
          <w:szCs w:val="28"/>
        </w:rPr>
        <w:t>угил</w:t>
      </w:r>
      <w:r w:rsidRPr="00B8608D">
        <w:rPr>
          <w:sz w:val="28"/>
          <w:szCs w:val="28"/>
        </w:rPr>
        <w:t xml:space="preserve">, ұйғырда – </w:t>
      </w:r>
      <w:r w:rsidRPr="00B8608D">
        <w:rPr>
          <w:i/>
          <w:iCs/>
          <w:sz w:val="28"/>
          <w:szCs w:val="28"/>
        </w:rPr>
        <w:t>оғул</w:t>
      </w:r>
      <w:r w:rsidRPr="00B8608D">
        <w:rPr>
          <w:sz w:val="28"/>
          <w:szCs w:val="28"/>
        </w:rPr>
        <w:t xml:space="preserve">, түрікмен тілінде – </w:t>
      </w:r>
      <w:r w:rsidRPr="00B8608D">
        <w:rPr>
          <w:i/>
          <w:iCs/>
          <w:sz w:val="28"/>
          <w:szCs w:val="28"/>
        </w:rPr>
        <w:t>огул</w:t>
      </w:r>
      <w:r w:rsidRPr="00B8608D">
        <w:rPr>
          <w:sz w:val="28"/>
          <w:szCs w:val="28"/>
        </w:rPr>
        <w:t xml:space="preserve">.  </w:t>
      </w:r>
    </w:p>
    <w:p w14:paraId="617A2322" w14:textId="426F9E9C" w:rsidR="003836C8" w:rsidRPr="00B8608D" w:rsidRDefault="003836C8" w:rsidP="00B8608D">
      <w:pPr>
        <w:ind w:firstLine="709"/>
        <w:jc w:val="both"/>
        <w:rPr>
          <w:sz w:val="28"/>
          <w:szCs w:val="28"/>
          <w:lang w:val="kk-KZ"/>
        </w:rPr>
      </w:pPr>
      <w:r w:rsidRPr="00B8608D">
        <w:rPr>
          <w:sz w:val="28"/>
          <w:szCs w:val="28"/>
          <w:lang w:val="kk-KZ"/>
        </w:rPr>
        <w:t xml:space="preserve">Қазақ тілінің тарихында жазу дәстүрі түрт түрлі </w:t>
      </w:r>
      <w:r w:rsidR="00ED2F92">
        <w:rPr>
          <w:sz w:val="28"/>
          <w:szCs w:val="28"/>
          <w:lang w:val="kk-KZ"/>
        </w:rPr>
        <w:t>кезеңнен</w:t>
      </w:r>
      <w:r w:rsidRPr="00B8608D">
        <w:rPr>
          <w:sz w:val="28"/>
          <w:szCs w:val="28"/>
          <w:lang w:val="kk-KZ"/>
        </w:rPr>
        <w:t xml:space="preserve"> өткен: көне түркі жазуы (руна, «құпия»), араб жазуы (А. Байтұрсынұлы «төте жазуы», 1912 ж.),</w:t>
      </w:r>
      <w:r w:rsidR="000745E2">
        <w:rPr>
          <w:sz w:val="28"/>
          <w:szCs w:val="28"/>
          <w:lang w:val="kk-KZ"/>
        </w:rPr>
        <w:t xml:space="preserve"> </w:t>
      </w:r>
      <w:r w:rsidRPr="00B8608D">
        <w:rPr>
          <w:sz w:val="28"/>
          <w:szCs w:val="28"/>
          <w:lang w:val="kk-KZ"/>
        </w:rPr>
        <w:t>1929 жылы латын графикасы және 1940 жылы қазіргі кириллицаға негізделген қазақ жазуы. Қазіргі уақытта қазақ әдеби тілі сөздік құрамы бай, туыстас қарақалпақ және ноғай тілдерінен өзіндік ерекшелігі бар</w:t>
      </w:r>
      <w:r w:rsidR="00ED2F92">
        <w:rPr>
          <w:sz w:val="28"/>
          <w:szCs w:val="28"/>
          <w:lang w:val="kk-KZ"/>
        </w:rPr>
        <w:t>,</w:t>
      </w:r>
      <w:r w:rsidRPr="00B8608D">
        <w:rPr>
          <w:sz w:val="28"/>
          <w:szCs w:val="28"/>
          <w:lang w:val="kk-KZ"/>
        </w:rPr>
        <w:t xml:space="preserve"> жеке, ұлттық тіл болып саналады. </w:t>
      </w:r>
    </w:p>
    <w:p w14:paraId="25A2B615" w14:textId="77777777" w:rsidR="003836C8" w:rsidRPr="00B8608D" w:rsidRDefault="003836C8" w:rsidP="00B8608D">
      <w:pPr>
        <w:ind w:firstLine="709"/>
        <w:jc w:val="both"/>
        <w:rPr>
          <w:sz w:val="28"/>
          <w:szCs w:val="28"/>
          <w:lang w:val="kk-KZ"/>
        </w:rPr>
      </w:pPr>
      <w:r w:rsidRPr="00B8608D">
        <w:rPr>
          <w:sz w:val="28"/>
          <w:szCs w:val="28"/>
          <w:lang w:val="kk-KZ"/>
        </w:rPr>
        <w:t xml:space="preserve">Қазақ тілі – ұлттық руханияттың өзегі. Қазіргі қазақ әдеби тілі мемлекеттік тіл дәрежесінің өрлеу биігіне жеткендіктен ғылым-білім тілі, сыртқы қарым-қатынас тілі, бизнес тілі етіп, қолданыс аясын кеңейту қажет. Себебі оның құрылымдық жүйесі жетілген, лексика-фразеологиялық қорының аса бай болуы қоғамдық өмірдің әр саласында қызмет етуге зор мүмкіндік береді. </w:t>
      </w:r>
    </w:p>
    <w:p w14:paraId="5CB6160A" w14:textId="6F2F7840" w:rsidR="00F05A6D" w:rsidRDefault="00F05A6D" w:rsidP="00B8608D">
      <w:pPr>
        <w:ind w:firstLine="709"/>
        <w:jc w:val="both"/>
        <w:rPr>
          <w:b/>
          <w:color w:val="000000"/>
          <w:sz w:val="28"/>
          <w:szCs w:val="28"/>
          <w:lang w:val="kk-KZ"/>
        </w:rPr>
      </w:pPr>
    </w:p>
    <w:p w14:paraId="0B251515" w14:textId="77777777" w:rsidR="0090293E" w:rsidRPr="00B8608D" w:rsidRDefault="0090293E" w:rsidP="00B8608D">
      <w:pPr>
        <w:ind w:firstLine="709"/>
        <w:jc w:val="both"/>
        <w:rPr>
          <w:b/>
          <w:color w:val="000000"/>
          <w:sz w:val="28"/>
          <w:szCs w:val="28"/>
          <w:lang w:val="kk-KZ"/>
        </w:rPr>
      </w:pPr>
    </w:p>
    <w:p w14:paraId="7F4562CC" w14:textId="097105EF" w:rsidR="003836C8" w:rsidRPr="00954B55" w:rsidRDefault="003836C8" w:rsidP="00954B55">
      <w:pPr>
        <w:ind w:firstLine="709"/>
        <w:jc w:val="both"/>
        <w:rPr>
          <w:b/>
          <w:color w:val="000000"/>
          <w:sz w:val="28"/>
          <w:szCs w:val="28"/>
          <w:highlight w:val="white"/>
          <w:lang w:val="kk-KZ"/>
        </w:rPr>
      </w:pPr>
      <w:r w:rsidRPr="00B8608D">
        <w:rPr>
          <w:b/>
          <w:color w:val="000000"/>
          <w:sz w:val="28"/>
          <w:szCs w:val="28"/>
          <w:lang w:val="kk-KZ"/>
        </w:rPr>
        <w:t>1.</w:t>
      </w:r>
      <w:r w:rsidRPr="00B8608D">
        <w:rPr>
          <w:b/>
          <w:sz w:val="28"/>
          <w:szCs w:val="28"/>
          <w:lang w:val="kk-KZ"/>
        </w:rPr>
        <w:t>3.2</w:t>
      </w:r>
      <w:r w:rsidRPr="00B8608D">
        <w:rPr>
          <w:b/>
          <w:color w:val="000000"/>
          <w:sz w:val="28"/>
          <w:szCs w:val="28"/>
          <w:lang w:val="kk-KZ"/>
        </w:rPr>
        <w:t xml:space="preserve"> Қарақалпақ тілі</w:t>
      </w:r>
      <w:r w:rsidR="00042132" w:rsidRPr="00B8608D">
        <w:rPr>
          <w:b/>
          <w:color w:val="000000"/>
          <w:sz w:val="28"/>
          <w:szCs w:val="28"/>
          <w:lang w:val="kk-KZ"/>
        </w:rPr>
        <w:t xml:space="preserve">нің </w:t>
      </w:r>
      <w:r w:rsidRPr="00B8608D">
        <w:rPr>
          <w:b/>
          <w:sz w:val="28"/>
          <w:szCs w:val="28"/>
          <w:lang w:val="kk-KZ"/>
        </w:rPr>
        <w:t>лингвистикалық</w:t>
      </w:r>
      <w:r w:rsidRPr="00B8608D">
        <w:rPr>
          <w:b/>
          <w:color w:val="000000"/>
          <w:sz w:val="28"/>
          <w:szCs w:val="28"/>
          <w:lang w:val="kk-KZ"/>
        </w:rPr>
        <w:t xml:space="preserve"> </w:t>
      </w:r>
      <w:r w:rsidR="00042132" w:rsidRPr="00B8608D">
        <w:rPr>
          <w:b/>
          <w:color w:val="000000"/>
          <w:sz w:val="28"/>
          <w:szCs w:val="28"/>
          <w:lang w:val="kk-KZ"/>
        </w:rPr>
        <w:t xml:space="preserve">даму </w:t>
      </w:r>
      <w:r w:rsidRPr="00B8608D">
        <w:rPr>
          <w:b/>
          <w:color w:val="000000"/>
          <w:sz w:val="28"/>
          <w:szCs w:val="28"/>
          <w:lang w:val="kk-KZ"/>
        </w:rPr>
        <w:t>сипаты</w:t>
      </w:r>
    </w:p>
    <w:p w14:paraId="23EC2B7D" w14:textId="77777777" w:rsidR="003836C8" w:rsidRPr="00830C05" w:rsidRDefault="003836C8" w:rsidP="00B8608D">
      <w:pPr>
        <w:pBdr>
          <w:top w:val="nil"/>
          <w:left w:val="nil"/>
          <w:bottom w:val="nil"/>
          <w:right w:val="nil"/>
          <w:between w:val="nil"/>
        </w:pBdr>
        <w:ind w:firstLine="709"/>
        <w:jc w:val="both"/>
        <w:rPr>
          <w:color w:val="000000"/>
          <w:sz w:val="28"/>
          <w:szCs w:val="28"/>
          <w:highlight w:val="white"/>
          <w:lang w:val="kk-KZ"/>
        </w:rPr>
      </w:pPr>
      <w:r w:rsidRPr="00B8608D">
        <w:rPr>
          <w:color w:val="000000"/>
          <w:sz w:val="28"/>
          <w:szCs w:val="28"/>
          <w:highlight w:val="white"/>
          <w:lang w:val="kk-KZ"/>
        </w:rPr>
        <w:tab/>
        <w:t>Қарақалпақ тілі – түркі тілдерінің қыпшақ тобының қыпшақ-ноғай бұтағын</w:t>
      </w:r>
      <w:r w:rsidRPr="00B8608D">
        <w:rPr>
          <w:sz w:val="28"/>
          <w:szCs w:val="28"/>
          <w:highlight w:val="white"/>
          <w:lang w:val="kk-KZ"/>
        </w:rPr>
        <w:t>а енетін, Өзбекстан құрамындағы Қарақалпақстан Республикасы халқының тілі.</w:t>
      </w:r>
      <w:r w:rsidRPr="00B8608D">
        <w:rPr>
          <w:color w:val="000000"/>
          <w:sz w:val="28"/>
          <w:szCs w:val="28"/>
          <w:highlight w:val="white"/>
          <w:lang w:val="kk-KZ"/>
        </w:rPr>
        <w:t xml:space="preserve"> </w:t>
      </w:r>
    </w:p>
    <w:p w14:paraId="364D2C28" w14:textId="7148FE03" w:rsidR="003836C8" w:rsidRPr="00B8608D" w:rsidRDefault="003836C8" w:rsidP="00B8608D">
      <w:pPr>
        <w:pBdr>
          <w:top w:val="nil"/>
          <w:left w:val="nil"/>
          <w:bottom w:val="nil"/>
          <w:right w:val="nil"/>
          <w:between w:val="nil"/>
        </w:pBdr>
        <w:ind w:firstLine="709"/>
        <w:jc w:val="both"/>
        <w:rPr>
          <w:sz w:val="28"/>
          <w:szCs w:val="28"/>
          <w:highlight w:val="white"/>
          <w:lang w:val="kk-KZ"/>
        </w:rPr>
      </w:pPr>
      <w:r w:rsidRPr="00B8608D">
        <w:rPr>
          <w:sz w:val="28"/>
          <w:szCs w:val="28"/>
          <w:highlight w:val="white"/>
          <w:lang w:val="kk-KZ"/>
        </w:rPr>
        <w:tab/>
        <w:t>Біздің заманымызға дейінгі VII–II ғасырларда Арал теңізі төңірегінде жасаған сақ-</w:t>
      </w:r>
      <w:proofErr w:type="spellStart"/>
      <w:r w:rsidRPr="00B8608D">
        <w:rPr>
          <w:sz w:val="28"/>
          <w:szCs w:val="28"/>
          <w:highlight w:val="white"/>
          <w:lang w:val="kk-KZ"/>
        </w:rPr>
        <w:t>массагет</w:t>
      </w:r>
      <w:proofErr w:type="spellEnd"/>
      <w:r w:rsidRPr="00B8608D">
        <w:rPr>
          <w:sz w:val="28"/>
          <w:szCs w:val="28"/>
          <w:highlight w:val="white"/>
          <w:lang w:val="kk-KZ"/>
        </w:rPr>
        <w:t xml:space="preserve"> тайпалары қарақалпақ халқы этногенезінің негізін құрайды. </w:t>
      </w:r>
      <w:proofErr w:type="spellStart"/>
      <w:r w:rsidRPr="00B8608D">
        <w:rPr>
          <w:sz w:val="28"/>
          <w:szCs w:val="28"/>
          <w:highlight w:val="white"/>
          <w:lang w:val="kk-KZ"/>
        </w:rPr>
        <w:t>Массагет</w:t>
      </w:r>
      <w:proofErr w:type="spellEnd"/>
      <w:r w:rsidRPr="00B8608D">
        <w:rPr>
          <w:sz w:val="28"/>
          <w:szCs w:val="28"/>
          <w:highlight w:val="white"/>
          <w:lang w:val="kk-KZ"/>
        </w:rPr>
        <w:t xml:space="preserve"> тайпалары тұрмысында сақталған матриархат дәуірінің </w:t>
      </w:r>
      <w:r w:rsidRPr="00B8608D">
        <w:rPr>
          <w:sz w:val="28"/>
          <w:szCs w:val="28"/>
          <w:highlight w:val="white"/>
          <w:lang w:val="kk-KZ"/>
        </w:rPr>
        <w:lastRenderedPageBreak/>
        <w:t xml:space="preserve">көріністері қарақалпақ фольклорының ең ғажап үлгісі </w:t>
      </w:r>
      <w:r w:rsidR="000E1E37" w:rsidRPr="00B8608D">
        <w:rPr>
          <w:sz w:val="28"/>
          <w:szCs w:val="28"/>
          <w:highlight w:val="white"/>
          <w:lang w:val="kk-KZ"/>
        </w:rPr>
        <w:t>«</w:t>
      </w:r>
      <w:r w:rsidRPr="00B8608D">
        <w:rPr>
          <w:sz w:val="28"/>
          <w:szCs w:val="28"/>
          <w:highlight w:val="white"/>
          <w:lang w:val="kk-KZ"/>
        </w:rPr>
        <w:t>Қырық қыз</w:t>
      </w:r>
      <w:r w:rsidR="000E1E37" w:rsidRPr="00B8608D">
        <w:rPr>
          <w:sz w:val="28"/>
          <w:szCs w:val="28"/>
          <w:highlight w:val="white"/>
          <w:lang w:val="kk-KZ"/>
        </w:rPr>
        <w:t>»</w:t>
      </w:r>
      <w:r w:rsidRPr="00B8608D">
        <w:rPr>
          <w:sz w:val="28"/>
          <w:szCs w:val="28"/>
          <w:highlight w:val="white"/>
          <w:lang w:val="kk-KZ"/>
        </w:rPr>
        <w:t xml:space="preserve"> жырында көрініс тапқан. Бұл жыр қазіргі қарақалпақ халқын ежелгі </w:t>
      </w:r>
      <w:proofErr w:type="spellStart"/>
      <w:r w:rsidRPr="00B8608D">
        <w:rPr>
          <w:sz w:val="28"/>
          <w:szCs w:val="28"/>
          <w:highlight w:val="white"/>
          <w:lang w:val="kk-KZ"/>
        </w:rPr>
        <w:t>массагет</w:t>
      </w:r>
      <w:proofErr w:type="spellEnd"/>
      <w:r w:rsidRPr="00B8608D">
        <w:rPr>
          <w:sz w:val="28"/>
          <w:szCs w:val="28"/>
          <w:highlight w:val="white"/>
          <w:lang w:val="kk-KZ"/>
        </w:rPr>
        <w:t xml:space="preserve"> тайпаларымен байланыстыратын дерек </w:t>
      </w:r>
      <w:r w:rsidR="00324723" w:rsidRPr="00B8608D">
        <w:rPr>
          <w:sz w:val="28"/>
          <w:szCs w:val="28"/>
          <w:highlight w:val="white"/>
          <w:lang w:val="kk-KZ"/>
        </w:rPr>
        <w:t>[2</w:t>
      </w:r>
      <w:r w:rsidR="003A2857" w:rsidRPr="00B8608D">
        <w:rPr>
          <w:sz w:val="28"/>
          <w:szCs w:val="28"/>
          <w:highlight w:val="white"/>
          <w:lang w:val="kk-KZ"/>
        </w:rPr>
        <w:t>8</w:t>
      </w:r>
      <w:r w:rsidR="00A339D3" w:rsidRPr="00B8608D">
        <w:rPr>
          <w:sz w:val="28"/>
          <w:szCs w:val="28"/>
          <w:highlight w:val="white"/>
          <w:lang w:val="kk-KZ"/>
        </w:rPr>
        <w:t>,</w:t>
      </w:r>
      <w:r w:rsidR="00324723" w:rsidRPr="00B8608D">
        <w:rPr>
          <w:sz w:val="28"/>
          <w:szCs w:val="28"/>
          <w:highlight w:val="white"/>
          <w:lang w:val="kk-KZ"/>
        </w:rPr>
        <w:t xml:space="preserve"> </w:t>
      </w:r>
      <w:r w:rsidRPr="00B8608D">
        <w:rPr>
          <w:sz w:val="28"/>
          <w:szCs w:val="28"/>
          <w:highlight w:val="white"/>
          <w:lang w:val="kk-KZ"/>
        </w:rPr>
        <w:t>6</w:t>
      </w:r>
      <w:r w:rsidR="00324723" w:rsidRPr="00B8608D">
        <w:rPr>
          <w:sz w:val="28"/>
          <w:szCs w:val="28"/>
          <w:highlight w:val="white"/>
          <w:lang w:val="kk-KZ"/>
        </w:rPr>
        <w:t>]</w:t>
      </w:r>
      <w:r w:rsidRPr="00B8608D">
        <w:rPr>
          <w:sz w:val="28"/>
          <w:szCs w:val="28"/>
          <w:highlight w:val="white"/>
          <w:lang w:val="kk-KZ"/>
        </w:rPr>
        <w:t xml:space="preserve">. </w:t>
      </w:r>
    </w:p>
    <w:p w14:paraId="49A3DAE4" w14:textId="0C292D85" w:rsidR="003836C8" w:rsidRPr="00B8608D" w:rsidRDefault="003836C8" w:rsidP="00B8608D">
      <w:pPr>
        <w:pBdr>
          <w:top w:val="nil"/>
          <w:left w:val="nil"/>
          <w:bottom w:val="nil"/>
          <w:right w:val="nil"/>
          <w:between w:val="nil"/>
        </w:pBdr>
        <w:ind w:firstLine="709"/>
        <w:jc w:val="both"/>
        <w:rPr>
          <w:color w:val="000000"/>
          <w:sz w:val="28"/>
          <w:szCs w:val="28"/>
          <w:highlight w:val="white"/>
          <w:lang w:val="kk-KZ"/>
        </w:rPr>
      </w:pPr>
      <w:r w:rsidRPr="00B8608D">
        <w:rPr>
          <w:color w:val="000000"/>
          <w:sz w:val="28"/>
          <w:szCs w:val="28"/>
          <w:highlight w:val="white"/>
          <w:lang w:val="kk-KZ"/>
        </w:rPr>
        <w:t xml:space="preserve">Қарақалпақтардың шығу тегі туралы зерттеген ғалым П.П. Иванов «Очерк </w:t>
      </w:r>
      <w:proofErr w:type="spellStart"/>
      <w:r w:rsidRPr="00B8608D">
        <w:rPr>
          <w:color w:val="000000"/>
          <w:sz w:val="28"/>
          <w:szCs w:val="28"/>
          <w:highlight w:val="white"/>
          <w:lang w:val="kk-KZ"/>
        </w:rPr>
        <w:t>истории</w:t>
      </w:r>
      <w:proofErr w:type="spellEnd"/>
      <w:r w:rsidRPr="00B8608D">
        <w:rPr>
          <w:color w:val="000000"/>
          <w:sz w:val="28"/>
          <w:szCs w:val="28"/>
          <w:highlight w:val="white"/>
          <w:lang w:val="kk-KZ"/>
        </w:rPr>
        <w:t xml:space="preserve"> </w:t>
      </w:r>
      <w:proofErr w:type="spellStart"/>
      <w:r w:rsidRPr="00B8608D">
        <w:rPr>
          <w:color w:val="000000"/>
          <w:sz w:val="28"/>
          <w:szCs w:val="28"/>
          <w:highlight w:val="white"/>
          <w:lang w:val="kk-KZ"/>
        </w:rPr>
        <w:t>каракалпаков</w:t>
      </w:r>
      <w:proofErr w:type="spellEnd"/>
      <w:r w:rsidRPr="00B8608D">
        <w:rPr>
          <w:color w:val="000000"/>
          <w:sz w:val="28"/>
          <w:szCs w:val="28"/>
          <w:highlight w:val="white"/>
          <w:lang w:val="kk-KZ"/>
        </w:rPr>
        <w:t xml:space="preserve">» атты зерттеуінде </w:t>
      </w:r>
      <w:r w:rsidRPr="00B8608D">
        <w:rPr>
          <w:color w:val="000000"/>
          <w:sz w:val="28"/>
          <w:szCs w:val="28"/>
          <w:lang w:val="kk-KZ"/>
        </w:rPr>
        <w:t>қазіргі уақытта қарақалпақтар деп аталатын халық (қара қалпақтылар) тарихи дереккөздерде осы атаумен алғаш рет XVI ғасырдың соңында ғана кездескенін айтады</w:t>
      </w:r>
      <w:r w:rsidR="00324723" w:rsidRPr="00B8608D">
        <w:rPr>
          <w:color w:val="000000"/>
          <w:sz w:val="28"/>
          <w:szCs w:val="28"/>
          <w:lang w:val="kk-KZ"/>
        </w:rPr>
        <w:t xml:space="preserve"> [3</w:t>
      </w:r>
      <w:r w:rsidR="003A2857" w:rsidRPr="00B8608D">
        <w:rPr>
          <w:color w:val="000000"/>
          <w:sz w:val="28"/>
          <w:szCs w:val="28"/>
          <w:lang w:val="kk-KZ"/>
        </w:rPr>
        <w:t>8</w:t>
      </w:r>
      <w:r w:rsidR="00324723" w:rsidRPr="00B8608D">
        <w:rPr>
          <w:color w:val="000000"/>
          <w:sz w:val="28"/>
          <w:szCs w:val="28"/>
          <w:lang w:val="kk-KZ"/>
        </w:rPr>
        <w:t>]</w:t>
      </w:r>
      <w:r w:rsidRPr="00B8608D">
        <w:rPr>
          <w:color w:val="000000"/>
          <w:sz w:val="28"/>
          <w:szCs w:val="28"/>
          <w:lang w:val="kk-KZ"/>
        </w:rPr>
        <w:t>. Қарақалпақтардың өз тарихын баяндайтын жазба ескерткіштері жоқ және олардың өткеніне қатысты барлық мәліметтер ауызша аңыз-әңгімелер түрінде сақталған</w:t>
      </w:r>
      <w:r w:rsidRPr="00B8608D">
        <w:rPr>
          <w:sz w:val="28"/>
          <w:szCs w:val="28"/>
          <w:lang w:val="kk-KZ"/>
        </w:rPr>
        <w:t xml:space="preserve">. </w:t>
      </w:r>
      <w:r w:rsidRPr="00B8608D">
        <w:rPr>
          <w:color w:val="000000"/>
          <w:sz w:val="28"/>
          <w:szCs w:val="28"/>
          <w:lang w:val="kk-KZ"/>
        </w:rPr>
        <w:t>Қарақалпақтардың</w:t>
      </w:r>
      <w:r w:rsidRPr="00B8608D">
        <w:rPr>
          <w:sz w:val="28"/>
          <w:szCs w:val="28"/>
          <w:lang w:val="kk-KZ"/>
        </w:rPr>
        <w:t xml:space="preserve"> </w:t>
      </w:r>
      <w:r w:rsidRPr="00B8608D">
        <w:rPr>
          <w:color w:val="000000"/>
          <w:sz w:val="28"/>
          <w:szCs w:val="28"/>
          <w:lang w:val="kk-KZ"/>
        </w:rPr>
        <w:t>бірнеше ғасыр бойы ірі тайпалық бірлестіктердің құрамында болып, жеке атаумен тарихта танылмаған деген жорамал жасауға болады.</w:t>
      </w:r>
      <w:r w:rsidR="00A305F3" w:rsidRPr="00B8608D">
        <w:rPr>
          <w:color w:val="000000"/>
          <w:sz w:val="28"/>
          <w:szCs w:val="28"/>
          <w:lang w:val="kk-KZ"/>
        </w:rPr>
        <w:t xml:space="preserve"> </w:t>
      </w:r>
    </w:p>
    <w:p w14:paraId="2E1126EF" w14:textId="255DE33B" w:rsidR="003836C8" w:rsidRPr="00B8608D" w:rsidRDefault="003836C8" w:rsidP="00B8608D">
      <w:pPr>
        <w:pBdr>
          <w:top w:val="nil"/>
          <w:left w:val="nil"/>
          <w:bottom w:val="nil"/>
          <w:right w:val="nil"/>
          <w:between w:val="nil"/>
        </w:pBdr>
        <w:ind w:firstLine="709"/>
        <w:jc w:val="both"/>
        <w:rPr>
          <w:sz w:val="28"/>
          <w:szCs w:val="28"/>
          <w:lang w:val="kk-KZ"/>
        </w:rPr>
      </w:pPr>
      <w:r w:rsidRPr="00B8608D">
        <w:rPr>
          <w:color w:val="000000"/>
          <w:sz w:val="28"/>
          <w:szCs w:val="28"/>
          <w:highlight w:val="white"/>
          <w:lang w:val="kk-KZ"/>
        </w:rPr>
        <w:tab/>
      </w:r>
      <w:r w:rsidRPr="00B8608D">
        <w:rPr>
          <w:color w:val="000000"/>
          <w:sz w:val="28"/>
          <w:szCs w:val="28"/>
          <w:lang w:val="kk-KZ"/>
        </w:rPr>
        <w:t>Қара қалпақтылар туралы ең алғашқы жазба</w:t>
      </w:r>
      <w:r w:rsidRPr="00B8608D">
        <w:rPr>
          <w:sz w:val="28"/>
          <w:szCs w:val="28"/>
          <w:lang w:val="kk-KZ"/>
        </w:rPr>
        <w:t xml:space="preserve"> </w:t>
      </w:r>
      <w:r w:rsidRPr="00B8608D">
        <w:rPr>
          <w:color w:val="000000"/>
          <w:sz w:val="28"/>
          <w:szCs w:val="28"/>
          <w:lang w:val="kk-KZ"/>
        </w:rPr>
        <w:t>1140 жылы жазылған орыс жылнамаларын</w:t>
      </w:r>
      <w:r w:rsidRPr="00B8608D">
        <w:rPr>
          <w:sz w:val="28"/>
          <w:szCs w:val="28"/>
          <w:lang w:val="kk-KZ"/>
        </w:rPr>
        <w:t xml:space="preserve">да кездесетін </w:t>
      </w:r>
      <w:r w:rsidR="00A305F3" w:rsidRPr="00B8608D">
        <w:rPr>
          <w:sz w:val="28"/>
          <w:szCs w:val="28"/>
          <w:lang w:val="kk-KZ"/>
        </w:rPr>
        <w:t>«</w:t>
      </w:r>
      <w:proofErr w:type="spellStart"/>
      <w:r w:rsidRPr="00B8608D">
        <w:rPr>
          <w:sz w:val="28"/>
          <w:szCs w:val="28"/>
          <w:lang w:val="kk-KZ"/>
        </w:rPr>
        <w:t>черные</w:t>
      </w:r>
      <w:proofErr w:type="spellEnd"/>
      <w:r w:rsidR="00765E02">
        <w:rPr>
          <w:sz w:val="28"/>
          <w:szCs w:val="28"/>
          <w:lang w:val="kk-KZ"/>
        </w:rPr>
        <w:t xml:space="preserve"> </w:t>
      </w:r>
      <w:proofErr w:type="spellStart"/>
      <w:r w:rsidRPr="00B8608D">
        <w:rPr>
          <w:sz w:val="28"/>
          <w:szCs w:val="28"/>
          <w:lang w:val="kk-KZ"/>
        </w:rPr>
        <w:t>клобуки</w:t>
      </w:r>
      <w:proofErr w:type="spellEnd"/>
      <w:r w:rsidR="00A305F3" w:rsidRPr="00B8608D">
        <w:rPr>
          <w:sz w:val="28"/>
          <w:szCs w:val="28"/>
          <w:lang w:val="kk-KZ"/>
        </w:rPr>
        <w:t>»</w:t>
      </w:r>
      <w:r w:rsidRPr="00B8608D">
        <w:rPr>
          <w:sz w:val="28"/>
          <w:szCs w:val="28"/>
          <w:lang w:val="kk-KZ"/>
        </w:rPr>
        <w:t xml:space="preserve"> термині </w:t>
      </w:r>
      <w:r w:rsidR="00602EDA" w:rsidRPr="00B8608D">
        <w:rPr>
          <w:sz w:val="28"/>
          <w:szCs w:val="28"/>
          <w:lang w:val="kk-KZ"/>
        </w:rPr>
        <w:t>«</w:t>
      </w:r>
      <w:r w:rsidRPr="00B8608D">
        <w:rPr>
          <w:sz w:val="28"/>
          <w:szCs w:val="28"/>
          <w:lang w:val="kk-KZ"/>
        </w:rPr>
        <w:t>қарақалпақ</w:t>
      </w:r>
      <w:r w:rsidR="00602EDA" w:rsidRPr="00B8608D">
        <w:rPr>
          <w:sz w:val="28"/>
          <w:szCs w:val="28"/>
          <w:lang w:val="kk-KZ"/>
        </w:rPr>
        <w:t xml:space="preserve">» </w:t>
      </w:r>
      <w:r w:rsidRPr="00B8608D">
        <w:rPr>
          <w:sz w:val="28"/>
          <w:szCs w:val="28"/>
          <w:lang w:val="kk-KZ"/>
        </w:rPr>
        <w:t xml:space="preserve">этнониміне сәйкес келеді. 1145 жылғы орыс жылнамаларында көрсетілгендей, Киев </w:t>
      </w:r>
      <w:proofErr w:type="spellStart"/>
      <w:r w:rsidRPr="00B8608D">
        <w:rPr>
          <w:sz w:val="28"/>
          <w:szCs w:val="28"/>
          <w:lang w:val="kk-KZ"/>
        </w:rPr>
        <w:t>Русында</w:t>
      </w:r>
      <w:proofErr w:type="spellEnd"/>
      <w:r w:rsidRPr="00B8608D">
        <w:rPr>
          <w:sz w:val="28"/>
          <w:szCs w:val="28"/>
          <w:lang w:val="kk-KZ"/>
        </w:rPr>
        <w:t xml:space="preserve"> жасаған </w:t>
      </w:r>
      <w:proofErr w:type="spellStart"/>
      <w:r w:rsidRPr="00B8608D">
        <w:rPr>
          <w:i/>
          <w:sz w:val="28"/>
          <w:szCs w:val="28"/>
          <w:lang w:val="kk-KZ"/>
        </w:rPr>
        <w:t>печенек</w:t>
      </w:r>
      <w:proofErr w:type="spellEnd"/>
      <w:r w:rsidRPr="00B8608D">
        <w:rPr>
          <w:i/>
          <w:sz w:val="28"/>
          <w:szCs w:val="28"/>
          <w:lang w:val="kk-KZ"/>
        </w:rPr>
        <w:t xml:space="preserve">, берендей, </w:t>
      </w:r>
      <w:proofErr w:type="spellStart"/>
      <w:r w:rsidRPr="00B8608D">
        <w:rPr>
          <w:i/>
          <w:sz w:val="28"/>
          <w:szCs w:val="28"/>
          <w:lang w:val="kk-KZ"/>
        </w:rPr>
        <w:t>торк</w:t>
      </w:r>
      <w:proofErr w:type="spellEnd"/>
      <w:r w:rsidRPr="00B8608D">
        <w:rPr>
          <w:i/>
          <w:sz w:val="28"/>
          <w:szCs w:val="28"/>
          <w:lang w:val="kk-KZ"/>
        </w:rPr>
        <w:t xml:space="preserve"> </w:t>
      </w:r>
      <w:r w:rsidRPr="00B8608D">
        <w:rPr>
          <w:sz w:val="28"/>
          <w:szCs w:val="28"/>
          <w:lang w:val="kk-KZ"/>
        </w:rPr>
        <w:t xml:space="preserve">тайпалары бірігіп </w:t>
      </w:r>
      <w:r w:rsidR="00602EDA" w:rsidRPr="00B8608D">
        <w:rPr>
          <w:i/>
          <w:sz w:val="28"/>
          <w:szCs w:val="28"/>
          <w:lang w:val="kk-KZ"/>
        </w:rPr>
        <w:t>«</w:t>
      </w:r>
      <w:proofErr w:type="spellStart"/>
      <w:r w:rsidRPr="00B8608D">
        <w:rPr>
          <w:i/>
          <w:sz w:val="28"/>
          <w:szCs w:val="28"/>
          <w:lang w:val="kk-KZ"/>
        </w:rPr>
        <w:t>черные</w:t>
      </w:r>
      <w:proofErr w:type="spellEnd"/>
      <w:r w:rsidRPr="00B8608D">
        <w:rPr>
          <w:i/>
          <w:sz w:val="28"/>
          <w:szCs w:val="28"/>
          <w:lang w:val="kk-KZ"/>
        </w:rPr>
        <w:t xml:space="preserve"> </w:t>
      </w:r>
      <w:proofErr w:type="spellStart"/>
      <w:r w:rsidRPr="00B8608D">
        <w:rPr>
          <w:i/>
          <w:sz w:val="28"/>
          <w:szCs w:val="28"/>
          <w:lang w:val="kk-KZ"/>
        </w:rPr>
        <w:t>клобуки</w:t>
      </w:r>
      <w:proofErr w:type="spellEnd"/>
      <w:r w:rsidR="00602EDA" w:rsidRPr="00B8608D">
        <w:rPr>
          <w:i/>
          <w:sz w:val="28"/>
          <w:szCs w:val="28"/>
          <w:lang w:val="kk-KZ"/>
        </w:rPr>
        <w:t>»</w:t>
      </w:r>
      <w:r w:rsidRPr="00B8608D">
        <w:rPr>
          <w:i/>
          <w:sz w:val="28"/>
          <w:szCs w:val="28"/>
          <w:lang w:val="kk-KZ"/>
        </w:rPr>
        <w:t>/қара бөріктілер</w:t>
      </w:r>
      <w:r w:rsidRPr="00B8608D">
        <w:rPr>
          <w:sz w:val="28"/>
          <w:szCs w:val="28"/>
          <w:lang w:val="kk-KZ"/>
        </w:rPr>
        <w:t xml:space="preserve"> одағын түзгені айтылады </w:t>
      </w:r>
      <w:r w:rsidR="00324723" w:rsidRPr="00B8608D">
        <w:rPr>
          <w:sz w:val="28"/>
          <w:szCs w:val="28"/>
          <w:lang w:val="kk-KZ"/>
        </w:rPr>
        <w:t>[</w:t>
      </w:r>
      <w:r w:rsidR="00A3442E" w:rsidRPr="00B8608D">
        <w:rPr>
          <w:sz w:val="28"/>
          <w:szCs w:val="28"/>
          <w:lang w:val="kk-KZ"/>
        </w:rPr>
        <w:t>2</w:t>
      </w:r>
      <w:r w:rsidR="003A2857" w:rsidRPr="00B8608D">
        <w:rPr>
          <w:sz w:val="28"/>
          <w:szCs w:val="28"/>
          <w:lang w:val="kk-KZ"/>
        </w:rPr>
        <w:t>8</w:t>
      </w:r>
      <w:r w:rsidR="00A339D3" w:rsidRPr="00B8608D">
        <w:rPr>
          <w:sz w:val="28"/>
          <w:szCs w:val="28"/>
          <w:lang w:val="kk-KZ"/>
        </w:rPr>
        <w:t>,</w:t>
      </w:r>
      <w:r w:rsidR="00324723" w:rsidRPr="00B8608D">
        <w:rPr>
          <w:sz w:val="28"/>
          <w:szCs w:val="28"/>
          <w:lang w:val="kk-KZ"/>
        </w:rPr>
        <w:t xml:space="preserve"> </w:t>
      </w:r>
      <w:r w:rsidRPr="00B8608D">
        <w:rPr>
          <w:sz w:val="28"/>
          <w:szCs w:val="28"/>
          <w:lang w:val="kk-KZ"/>
        </w:rPr>
        <w:t>7</w:t>
      </w:r>
      <w:r w:rsidR="00324723" w:rsidRPr="00B8608D">
        <w:rPr>
          <w:sz w:val="28"/>
          <w:szCs w:val="28"/>
          <w:lang w:val="kk-KZ"/>
        </w:rPr>
        <w:t>]</w:t>
      </w:r>
      <w:r w:rsidRPr="00B8608D">
        <w:rPr>
          <w:sz w:val="28"/>
          <w:szCs w:val="28"/>
          <w:lang w:val="kk-KZ"/>
        </w:rPr>
        <w:t xml:space="preserve">. </w:t>
      </w:r>
    </w:p>
    <w:p w14:paraId="630F6AF3" w14:textId="2BCC96CA" w:rsidR="003836C8" w:rsidRPr="00B8608D" w:rsidRDefault="003836C8" w:rsidP="00830C05">
      <w:pPr>
        <w:pBdr>
          <w:top w:val="nil"/>
          <w:left w:val="nil"/>
          <w:bottom w:val="nil"/>
          <w:right w:val="nil"/>
          <w:between w:val="nil"/>
        </w:pBdr>
        <w:ind w:firstLine="709"/>
        <w:jc w:val="both"/>
        <w:rPr>
          <w:color w:val="000000"/>
          <w:sz w:val="28"/>
          <w:szCs w:val="28"/>
          <w:lang w:val="kk-KZ"/>
        </w:rPr>
      </w:pPr>
      <w:r w:rsidRPr="00B8608D">
        <w:rPr>
          <w:color w:val="000000"/>
          <w:sz w:val="28"/>
          <w:szCs w:val="28"/>
          <w:highlight w:val="white"/>
          <w:lang w:val="kk-KZ"/>
        </w:rPr>
        <w:t xml:space="preserve"> </w:t>
      </w:r>
      <w:r w:rsidRPr="00B8608D">
        <w:rPr>
          <w:color w:val="000000"/>
          <w:sz w:val="28"/>
          <w:szCs w:val="28"/>
          <w:lang w:val="kk-KZ"/>
        </w:rPr>
        <w:t xml:space="preserve">XIV ғасырдың алғашқы онжылдығында өзінің атақты </w:t>
      </w:r>
      <w:r w:rsidRPr="00B8608D">
        <w:rPr>
          <w:b/>
          <w:color w:val="000000"/>
          <w:sz w:val="28"/>
          <w:szCs w:val="28"/>
          <w:lang w:val="kk-KZ"/>
        </w:rPr>
        <w:t>«</w:t>
      </w:r>
      <w:r w:rsidRPr="00B8608D">
        <w:rPr>
          <w:color w:val="000000"/>
          <w:sz w:val="28"/>
          <w:szCs w:val="28"/>
          <w:lang w:val="kk-KZ"/>
        </w:rPr>
        <w:t>Жылнамалар жинағын» жазған</w:t>
      </w:r>
      <w:r w:rsidRPr="00B8608D">
        <w:rPr>
          <w:sz w:val="28"/>
          <w:szCs w:val="28"/>
          <w:lang w:val="kk-KZ"/>
        </w:rPr>
        <w:t xml:space="preserve">, араб тарихшысы </w:t>
      </w:r>
      <w:r w:rsidRPr="00B8608D">
        <w:rPr>
          <w:color w:val="000000"/>
          <w:sz w:val="28"/>
          <w:szCs w:val="28"/>
          <w:lang w:val="kk-KZ"/>
        </w:rPr>
        <w:t xml:space="preserve">Рашид-ад-Дин 1239 жылы монғолдардың Оңтүстік Ресейге жорығы туралы баяндай отырып, </w:t>
      </w:r>
      <w:r w:rsidRPr="00B8608D">
        <w:rPr>
          <w:b/>
          <w:color w:val="000000"/>
          <w:sz w:val="28"/>
          <w:szCs w:val="28"/>
          <w:lang w:val="kk-KZ"/>
        </w:rPr>
        <w:t>«</w:t>
      </w:r>
      <w:r w:rsidRPr="00B8608D">
        <w:rPr>
          <w:color w:val="000000"/>
          <w:sz w:val="28"/>
          <w:szCs w:val="28"/>
          <w:lang w:val="kk-KZ"/>
        </w:rPr>
        <w:t>қара қалпақ халқы» (</w:t>
      </w:r>
      <w:proofErr w:type="spellStart"/>
      <w:r w:rsidRPr="00B8608D">
        <w:rPr>
          <w:color w:val="000000"/>
          <w:sz w:val="28"/>
          <w:szCs w:val="28"/>
          <w:lang w:val="kk-KZ"/>
        </w:rPr>
        <w:t>каум</w:t>
      </w:r>
      <w:proofErr w:type="spellEnd"/>
      <w:r w:rsidRPr="00B8608D">
        <w:rPr>
          <w:color w:val="000000"/>
          <w:sz w:val="28"/>
          <w:szCs w:val="28"/>
          <w:lang w:val="kk-KZ"/>
        </w:rPr>
        <w:t>-и-</w:t>
      </w:r>
      <w:proofErr w:type="spellStart"/>
      <w:r w:rsidRPr="00B8608D">
        <w:rPr>
          <w:color w:val="000000"/>
          <w:sz w:val="28"/>
          <w:szCs w:val="28"/>
          <w:lang w:val="kk-KZ"/>
        </w:rPr>
        <w:t>кюлях</w:t>
      </w:r>
      <w:proofErr w:type="spellEnd"/>
      <w:r w:rsidRPr="00B8608D">
        <w:rPr>
          <w:color w:val="000000"/>
          <w:sz w:val="28"/>
          <w:szCs w:val="28"/>
          <w:lang w:val="kk-KZ"/>
        </w:rPr>
        <w:t>-и-</w:t>
      </w:r>
      <w:proofErr w:type="spellStart"/>
      <w:r w:rsidRPr="00B8608D">
        <w:rPr>
          <w:color w:val="000000"/>
          <w:sz w:val="28"/>
          <w:szCs w:val="28"/>
          <w:lang w:val="kk-KZ"/>
        </w:rPr>
        <w:t>сиях</w:t>
      </w:r>
      <w:proofErr w:type="spellEnd"/>
      <w:r w:rsidRPr="00B8608D">
        <w:rPr>
          <w:color w:val="000000"/>
          <w:sz w:val="28"/>
          <w:szCs w:val="28"/>
          <w:lang w:val="kk-KZ"/>
        </w:rPr>
        <w:t>)</w:t>
      </w:r>
      <w:r w:rsidR="00830C05">
        <w:rPr>
          <w:color w:val="000000"/>
          <w:sz w:val="28"/>
          <w:szCs w:val="28"/>
          <w:lang w:val="kk-KZ"/>
        </w:rPr>
        <w:t xml:space="preserve"> </w:t>
      </w:r>
      <w:r w:rsidRPr="00B8608D">
        <w:rPr>
          <w:color w:val="000000"/>
          <w:sz w:val="28"/>
          <w:szCs w:val="28"/>
          <w:lang w:val="kk-KZ"/>
        </w:rPr>
        <w:t>деп аталатын халықты атап өтеді. Бұл атау</w:t>
      </w:r>
      <w:r w:rsidRPr="00B8608D">
        <w:rPr>
          <w:sz w:val="28"/>
          <w:szCs w:val="28"/>
          <w:lang w:val="kk-KZ"/>
        </w:rPr>
        <w:t xml:space="preserve"> </w:t>
      </w:r>
      <w:r w:rsidRPr="00B8608D">
        <w:rPr>
          <w:color w:val="000000"/>
          <w:sz w:val="28"/>
          <w:szCs w:val="28"/>
          <w:lang w:val="kk-KZ"/>
        </w:rPr>
        <w:t>орыс жылнамаларында XII ғасырда кездесетін «қара қалпақтылар» (</w:t>
      </w:r>
      <w:proofErr w:type="spellStart"/>
      <w:r w:rsidRPr="00B8608D">
        <w:rPr>
          <w:color w:val="000000"/>
          <w:sz w:val="28"/>
          <w:szCs w:val="28"/>
          <w:lang w:val="kk-KZ"/>
        </w:rPr>
        <w:t>черные</w:t>
      </w:r>
      <w:proofErr w:type="spellEnd"/>
      <w:r w:rsidRPr="00B8608D">
        <w:rPr>
          <w:color w:val="000000"/>
          <w:sz w:val="28"/>
          <w:szCs w:val="28"/>
          <w:lang w:val="kk-KZ"/>
        </w:rPr>
        <w:t xml:space="preserve"> </w:t>
      </w:r>
      <w:proofErr w:type="spellStart"/>
      <w:r w:rsidRPr="00B8608D">
        <w:rPr>
          <w:color w:val="000000"/>
          <w:sz w:val="28"/>
          <w:szCs w:val="28"/>
          <w:lang w:val="kk-KZ"/>
        </w:rPr>
        <w:t>клобуки</w:t>
      </w:r>
      <w:proofErr w:type="spellEnd"/>
      <w:r w:rsidRPr="00B8608D">
        <w:rPr>
          <w:color w:val="000000"/>
          <w:sz w:val="28"/>
          <w:szCs w:val="28"/>
          <w:lang w:val="kk-KZ"/>
        </w:rPr>
        <w:t xml:space="preserve">) деп аталатын түркі тайпалық бірлестігіне сәйкес келеді. Алайда XIII ғасырдағы орыс дереккөздерінде «қара қалпақтылар» туралы ақпарат кездеспейді, бұл олардың сол кезеңде не қыпшақтарға сіңісіп кеткенін, не басқа атаумен белгілі болғанын көрсетеді. </w:t>
      </w:r>
    </w:p>
    <w:p w14:paraId="6186DB18" w14:textId="62C1829F" w:rsidR="003836C8" w:rsidRPr="00B8608D" w:rsidRDefault="003836C8" w:rsidP="00B8608D">
      <w:pPr>
        <w:pBdr>
          <w:top w:val="nil"/>
          <w:left w:val="nil"/>
          <w:bottom w:val="nil"/>
          <w:right w:val="nil"/>
          <w:between w:val="nil"/>
        </w:pBdr>
        <w:ind w:firstLine="709"/>
        <w:jc w:val="both"/>
        <w:rPr>
          <w:bCs/>
          <w:color w:val="000000"/>
          <w:sz w:val="28"/>
          <w:szCs w:val="28"/>
          <w:lang w:val="kk-KZ"/>
        </w:rPr>
      </w:pPr>
      <w:r w:rsidRPr="00B8608D">
        <w:rPr>
          <w:color w:val="000000"/>
          <w:sz w:val="28"/>
          <w:szCs w:val="28"/>
          <w:lang w:val="kk-KZ"/>
        </w:rPr>
        <w:t>Лингвистикалық тұрғыдан қарасақ, ортағасырлық түркі халықтарында «бөрік» сөзі «бас киім» мағынасында кең таралған, ал «қалпақ» сөзі кейінгі кезеңде жиі қолданылған. Мысалы</w:t>
      </w:r>
      <w:r w:rsidR="00E10775" w:rsidRPr="00B8608D">
        <w:rPr>
          <w:color w:val="000000"/>
          <w:sz w:val="28"/>
          <w:szCs w:val="28"/>
          <w:lang w:val="kk-KZ"/>
        </w:rPr>
        <w:t xml:space="preserve">, </w:t>
      </w:r>
      <w:r w:rsidRPr="00B8608D">
        <w:rPr>
          <w:color w:val="000000"/>
          <w:sz w:val="28"/>
          <w:szCs w:val="28"/>
          <w:lang w:val="kk-KZ"/>
        </w:rPr>
        <w:t>XIII</w:t>
      </w:r>
      <w:r w:rsidR="00765E02">
        <w:rPr>
          <w:color w:val="000000"/>
          <w:sz w:val="28"/>
          <w:szCs w:val="28"/>
          <w:lang w:val="kk-KZ"/>
        </w:rPr>
        <w:t>-</w:t>
      </w:r>
      <w:r w:rsidRPr="00B8608D">
        <w:rPr>
          <w:color w:val="000000"/>
          <w:sz w:val="28"/>
          <w:szCs w:val="28"/>
          <w:lang w:val="kk-KZ"/>
        </w:rPr>
        <w:t xml:space="preserve">XIV ғасырлардағы қыпшақ, </w:t>
      </w:r>
      <w:proofErr w:type="spellStart"/>
      <w:r w:rsidRPr="00B8608D">
        <w:rPr>
          <w:color w:val="000000"/>
          <w:sz w:val="28"/>
          <w:szCs w:val="28"/>
          <w:lang w:val="kk-KZ"/>
        </w:rPr>
        <w:t>печенег</w:t>
      </w:r>
      <w:proofErr w:type="spellEnd"/>
      <w:r w:rsidRPr="00B8608D">
        <w:rPr>
          <w:color w:val="000000"/>
          <w:sz w:val="28"/>
          <w:szCs w:val="28"/>
          <w:lang w:val="kk-KZ"/>
        </w:rPr>
        <w:t xml:space="preserve"> және басқа түркі рулары арасында «қара бөрік», «қызыл бөрік» деген атаулар кездеседі. Осыған байланысты, «қара қалпақ» атауының тарихи түпнұсқасы «қара бөрік» болуы мүмкін деген болжам жасауға болады. Бірақ</w:t>
      </w:r>
      <w:r w:rsidRPr="00B8608D">
        <w:rPr>
          <w:b/>
          <w:color w:val="000000"/>
          <w:sz w:val="28"/>
          <w:szCs w:val="28"/>
          <w:lang w:val="kk-KZ"/>
        </w:rPr>
        <w:t xml:space="preserve"> </w:t>
      </w:r>
      <w:r w:rsidRPr="00B8608D">
        <w:rPr>
          <w:sz w:val="28"/>
          <w:szCs w:val="28"/>
          <w:lang w:val="kk-KZ"/>
        </w:rPr>
        <w:t>ғалымдар</w:t>
      </w:r>
      <w:r w:rsidRPr="00B8608D">
        <w:rPr>
          <w:b/>
          <w:sz w:val="28"/>
          <w:szCs w:val="28"/>
          <w:lang w:val="kk-KZ"/>
        </w:rPr>
        <w:t xml:space="preserve"> </w:t>
      </w:r>
      <w:r w:rsidRPr="00B8608D">
        <w:rPr>
          <w:color w:val="000000"/>
          <w:sz w:val="28"/>
          <w:szCs w:val="28"/>
          <w:lang w:val="kk-KZ"/>
        </w:rPr>
        <w:t>бұл тұжырымға күмәнмен қарап, қарақалпақтарды ноғайлармен және печенегтермен байланыстыруға тырысқан [</w:t>
      </w:r>
      <w:r w:rsidR="00324723" w:rsidRPr="00B8608D">
        <w:rPr>
          <w:color w:val="000000"/>
          <w:sz w:val="28"/>
          <w:szCs w:val="28"/>
          <w:lang w:val="kk-KZ"/>
        </w:rPr>
        <w:t>3</w:t>
      </w:r>
      <w:r w:rsidR="003A2857" w:rsidRPr="00B8608D">
        <w:rPr>
          <w:color w:val="000000"/>
          <w:sz w:val="28"/>
          <w:szCs w:val="28"/>
          <w:lang w:val="kk-KZ"/>
        </w:rPr>
        <w:t>8</w:t>
      </w:r>
      <w:r w:rsidR="00A339D3" w:rsidRPr="00B8608D">
        <w:rPr>
          <w:color w:val="000000"/>
          <w:sz w:val="28"/>
          <w:szCs w:val="28"/>
          <w:lang w:val="kk-KZ"/>
        </w:rPr>
        <w:t>,</w:t>
      </w:r>
      <w:r w:rsidR="00A3442E" w:rsidRPr="00B8608D">
        <w:rPr>
          <w:color w:val="000000"/>
          <w:sz w:val="28"/>
          <w:szCs w:val="28"/>
          <w:lang w:val="kk-KZ"/>
        </w:rPr>
        <w:t xml:space="preserve"> </w:t>
      </w:r>
      <w:r w:rsidRPr="00B8608D">
        <w:rPr>
          <w:color w:val="000000"/>
          <w:sz w:val="28"/>
          <w:szCs w:val="28"/>
          <w:lang w:val="kk-KZ"/>
        </w:rPr>
        <w:t>9-21]</w:t>
      </w:r>
      <w:r w:rsidR="00A339D3" w:rsidRPr="00B8608D">
        <w:rPr>
          <w:bCs/>
          <w:color w:val="000000"/>
          <w:sz w:val="28"/>
          <w:szCs w:val="28"/>
          <w:lang w:val="kk-KZ"/>
        </w:rPr>
        <w:t>.</w:t>
      </w:r>
      <w:r w:rsidRPr="00B8608D">
        <w:rPr>
          <w:b/>
          <w:color w:val="000000"/>
          <w:sz w:val="28"/>
          <w:szCs w:val="28"/>
          <w:lang w:val="kk-KZ"/>
        </w:rPr>
        <w:t xml:space="preserve"> </w:t>
      </w:r>
      <w:r w:rsidRPr="00B8608D">
        <w:rPr>
          <w:bCs/>
          <w:color w:val="000000"/>
          <w:sz w:val="28"/>
          <w:szCs w:val="28"/>
          <w:lang w:val="kk-KZ"/>
        </w:rPr>
        <w:t>Қарақалпақ атауының қалыптасуы түрлі соғыстар кезінде өз әскерін тану үшін бастарына қара қалпақ (бөрік) киюмен байланысты болып келеді. Себебі «қара қалпақ кидік, ат құйрығын түйдік» деген сөздер фольклорлық жыр жолдарында кездесетіні мәлім.</w:t>
      </w:r>
    </w:p>
    <w:p w14:paraId="0D901A5D" w14:textId="651118DB" w:rsidR="003836C8" w:rsidRPr="00B8608D" w:rsidRDefault="003836C8" w:rsidP="00B8608D">
      <w:pPr>
        <w:pBdr>
          <w:top w:val="nil"/>
          <w:left w:val="nil"/>
          <w:bottom w:val="nil"/>
          <w:right w:val="nil"/>
          <w:between w:val="nil"/>
        </w:pBdr>
        <w:ind w:firstLine="709"/>
        <w:jc w:val="both"/>
        <w:rPr>
          <w:color w:val="000000"/>
          <w:sz w:val="28"/>
          <w:szCs w:val="28"/>
          <w:lang w:val="kk-KZ"/>
        </w:rPr>
      </w:pPr>
      <w:r w:rsidRPr="00B8608D">
        <w:rPr>
          <w:b/>
          <w:color w:val="000000"/>
          <w:sz w:val="28"/>
          <w:szCs w:val="28"/>
          <w:lang w:val="kk-KZ"/>
        </w:rPr>
        <w:tab/>
      </w:r>
      <w:r w:rsidR="00EA09DD">
        <w:rPr>
          <w:color w:val="000000"/>
          <w:sz w:val="28"/>
          <w:szCs w:val="28"/>
          <w:lang w:val="kk-KZ"/>
        </w:rPr>
        <w:t>Қ</w:t>
      </w:r>
      <w:r w:rsidRPr="00B8608D">
        <w:rPr>
          <w:color w:val="000000"/>
          <w:sz w:val="28"/>
          <w:szCs w:val="28"/>
          <w:lang w:val="kk-KZ"/>
        </w:rPr>
        <w:t>арақалпақ тілі қыпшақ тобына жататын түркі тілдерінің бірі болғанымен, оның лексикалық және фонетикалық жүйесінде өзбек тілінің ықпалы</w:t>
      </w:r>
      <w:r w:rsidRPr="00B8608D">
        <w:rPr>
          <w:sz w:val="28"/>
          <w:szCs w:val="28"/>
          <w:lang w:val="kk-KZ"/>
        </w:rPr>
        <w:t xml:space="preserve"> </w:t>
      </w:r>
      <w:r w:rsidRPr="00B8608D">
        <w:rPr>
          <w:color w:val="000000"/>
          <w:sz w:val="28"/>
          <w:szCs w:val="28"/>
          <w:lang w:val="kk-KZ"/>
        </w:rPr>
        <w:t xml:space="preserve">байқалады. Қарақалпақ-өзбек байланыстары тек қана географиялық жақындықпен емес, сондай-ақ тарихи және мәдени қатынастармен де түсіндіріледі. </w:t>
      </w:r>
    </w:p>
    <w:p w14:paraId="6C5011D0" w14:textId="0D503BFC" w:rsidR="003836C8" w:rsidRPr="00B8608D" w:rsidRDefault="003836C8" w:rsidP="00B8608D">
      <w:pPr>
        <w:pBdr>
          <w:top w:val="nil"/>
          <w:left w:val="nil"/>
          <w:bottom w:val="nil"/>
          <w:right w:val="nil"/>
          <w:between w:val="nil"/>
        </w:pBdr>
        <w:ind w:firstLine="709"/>
        <w:jc w:val="both"/>
        <w:rPr>
          <w:color w:val="000000"/>
          <w:sz w:val="28"/>
          <w:szCs w:val="28"/>
          <w:highlight w:val="white"/>
          <w:lang w:val="kk-KZ"/>
        </w:rPr>
      </w:pPr>
      <w:r w:rsidRPr="00B8608D">
        <w:rPr>
          <w:color w:val="000000"/>
          <w:sz w:val="28"/>
          <w:szCs w:val="28"/>
          <w:lang w:val="kk-KZ"/>
        </w:rPr>
        <w:tab/>
        <w:t xml:space="preserve">Қарақалпақ тілінің ерекшеліктері оның екі негізгі </w:t>
      </w:r>
      <w:proofErr w:type="spellStart"/>
      <w:r w:rsidRPr="00B8608D">
        <w:rPr>
          <w:color w:val="000000"/>
          <w:sz w:val="28"/>
          <w:szCs w:val="28"/>
          <w:lang w:val="kk-KZ"/>
        </w:rPr>
        <w:t>диалектісімен</w:t>
      </w:r>
      <w:proofErr w:type="spellEnd"/>
      <w:r w:rsidRPr="00B8608D">
        <w:rPr>
          <w:color w:val="000000"/>
          <w:sz w:val="28"/>
          <w:szCs w:val="28"/>
          <w:lang w:val="kk-KZ"/>
        </w:rPr>
        <w:t xml:space="preserve"> анықталады: </w:t>
      </w:r>
      <w:r w:rsidRPr="00B8608D">
        <w:rPr>
          <w:i/>
          <w:color w:val="000000"/>
          <w:sz w:val="28"/>
          <w:szCs w:val="28"/>
          <w:lang w:val="kk-KZ"/>
        </w:rPr>
        <w:t>солтүстік-шығыс</w:t>
      </w:r>
      <w:r w:rsidRPr="00B8608D">
        <w:rPr>
          <w:color w:val="000000"/>
          <w:sz w:val="28"/>
          <w:szCs w:val="28"/>
          <w:lang w:val="kk-KZ"/>
        </w:rPr>
        <w:t xml:space="preserve"> және </w:t>
      </w:r>
      <w:r w:rsidRPr="00B8608D">
        <w:rPr>
          <w:i/>
          <w:color w:val="000000"/>
          <w:sz w:val="28"/>
          <w:szCs w:val="28"/>
          <w:lang w:val="kk-KZ"/>
        </w:rPr>
        <w:t xml:space="preserve">оңтүстік-батыс </w:t>
      </w:r>
      <w:r w:rsidRPr="00B8608D">
        <w:rPr>
          <w:color w:val="000000"/>
          <w:sz w:val="28"/>
          <w:szCs w:val="28"/>
          <w:lang w:val="kk-KZ"/>
        </w:rPr>
        <w:t xml:space="preserve">диалектілері. Бұл диалектілер арасындағы айырмашылықтар айтарлықтай үлкен </w:t>
      </w:r>
      <w:r w:rsidRPr="00B8608D">
        <w:rPr>
          <w:sz w:val="28"/>
          <w:szCs w:val="28"/>
          <w:lang w:val="kk-KZ"/>
        </w:rPr>
        <w:t xml:space="preserve">емес. </w:t>
      </w:r>
      <w:r w:rsidRPr="00B8608D">
        <w:rPr>
          <w:color w:val="000000"/>
          <w:sz w:val="28"/>
          <w:szCs w:val="28"/>
          <w:lang w:val="kk-KZ"/>
        </w:rPr>
        <w:t xml:space="preserve">Солтүстік-шығыста </w:t>
      </w:r>
      <w:r w:rsidR="00830C05">
        <w:rPr>
          <w:color w:val="000000"/>
          <w:sz w:val="28"/>
          <w:szCs w:val="28"/>
          <w:lang w:val="kk-KZ"/>
        </w:rPr>
        <w:t>қ</w:t>
      </w:r>
      <w:r w:rsidRPr="00B8608D">
        <w:rPr>
          <w:color w:val="000000"/>
          <w:sz w:val="28"/>
          <w:szCs w:val="28"/>
          <w:lang w:val="kk-KZ"/>
        </w:rPr>
        <w:t xml:space="preserve">арақалпақ-қазақ говоры таралған болса, оңтүстік-батыста </w:t>
      </w:r>
      <w:r w:rsidR="00830C05">
        <w:rPr>
          <w:color w:val="000000"/>
          <w:sz w:val="28"/>
          <w:szCs w:val="28"/>
          <w:lang w:val="kk-KZ"/>
        </w:rPr>
        <w:t>қ</w:t>
      </w:r>
      <w:r w:rsidRPr="00B8608D">
        <w:rPr>
          <w:color w:val="000000"/>
          <w:sz w:val="28"/>
          <w:szCs w:val="28"/>
          <w:lang w:val="kk-KZ"/>
        </w:rPr>
        <w:t>арақалпақ-</w:t>
      </w:r>
      <w:r w:rsidRPr="00B8608D">
        <w:rPr>
          <w:color w:val="000000"/>
          <w:sz w:val="28"/>
          <w:szCs w:val="28"/>
          <w:lang w:val="kk-KZ"/>
        </w:rPr>
        <w:lastRenderedPageBreak/>
        <w:t xml:space="preserve">түрікмен говорлары кездеседі. Бұл говорлар </w:t>
      </w:r>
      <w:r w:rsidRPr="00B8608D">
        <w:rPr>
          <w:i/>
          <w:sz w:val="28"/>
          <w:szCs w:val="28"/>
          <w:lang w:val="kk-KZ"/>
        </w:rPr>
        <w:t xml:space="preserve">– </w:t>
      </w:r>
      <w:r w:rsidRPr="00B8608D">
        <w:rPr>
          <w:color w:val="000000"/>
          <w:sz w:val="28"/>
          <w:szCs w:val="28"/>
          <w:lang w:val="kk-KZ"/>
        </w:rPr>
        <w:t>көрші халықтармен бол</w:t>
      </w:r>
      <w:r w:rsidRPr="00B8608D">
        <w:rPr>
          <w:sz w:val="28"/>
          <w:szCs w:val="28"/>
          <w:lang w:val="kk-KZ"/>
        </w:rPr>
        <w:t>ған</w:t>
      </w:r>
      <w:r w:rsidRPr="00B8608D">
        <w:rPr>
          <w:color w:val="000000"/>
          <w:sz w:val="28"/>
          <w:szCs w:val="28"/>
          <w:lang w:val="kk-KZ"/>
        </w:rPr>
        <w:t xml:space="preserve"> ұзақ уақыт</w:t>
      </w:r>
      <w:r w:rsidRPr="00B8608D">
        <w:rPr>
          <w:sz w:val="28"/>
          <w:szCs w:val="28"/>
          <w:lang w:val="kk-KZ"/>
        </w:rPr>
        <w:t xml:space="preserve">тағы </w:t>
      </w:r>
      <w:r w:rsidRPr="00B8608D">
        <w:rPr>
          <w:color w:val="000000"/>
          <w:sz w:val="28"/>
          <w:szCs w:val="28"/>
          <w:lang w:val="kk-KZ"/>
        </w:rPr>
        <w:t>тығыз қарым-қатынастың нәтижесі.</w:t>
      </w:r>
      <w:r w:rsidRPr="00B8608D">
        <w:rPr>
          <w:color w:val="000000"/>
          <w:sz w:val="28"/>
          <w:szCs w:val="28"/>
          <w:highlight w:val="white"/>
          <w:lang w:val="kk-KZ"/>
        </w:rPr>
        <w:t xml:space="preserve"> </w:t>
      </w:r>
    </w:p>
    <w:p w14:paraId="56C842F6" w14:textId="7F6864BC" w:rsidR="003836C8" w:rsidRPr="00B8608D" w:rsidRDefault="003836C8" w:rsidP="00B8608D">
      <w:pPr>
        <w:pBdr>
          <w:top w:val="nil"/>
          <w:left w:val="nil"/>
          <w:bottom w:val="nil"/>
          <w:right w:val="nil"/>
          <w:between w:val="nil"/>
        </w:pBdr>
        <w:ind w:firstLine="709"/>
        <w:jc w:val="both"/>
        <w:rPr>
          <w:color w:val="000000"/>
          <w:sz w:val="28"/>
          <w:szCs w:val="28"/>
          <w:highlight w:val="white"/>
          <w:lang w:val="kk-KZ"/>
        </w:rPr>
      </w:pPr>
      <w:r w:rsidRPr="00B8608D">
        <w:rPr>
          <w:color w:val="000000"/>
          <w:sz w:val="28"/>
          <w:szCs w:val="28"/>
          <w:highlight w:val="white"/>
          <w:lang w:val="kk-KZ"/>
        </w:rPr>
        <w:tab/>
      </w:r>
      <w:r w:rsidRPr="00B8608D">
        <w:rPr>
          <w:color w:val="000000"/>
          <w:sz w:val="28"/>
          <w:szCs w:val="28"/>
          <w:lang w:val="kk-KZ"/>
        </w:rPr>
        <w:t xml:space="preserve">Солтүстік-шығыс </w:t>
      </w:r>
      <w:proofErr w:type="spellStart"/>
      <w:r w:rsidRPr="00B8608D">
        <w:rPr>
          <w:color w:val="000000"/>
          <w:sz w:val="28"/>
          <w:szCs w:val="28"/>
          <w:lang w:val="kk-KZ"/>
        </w:rPr>
        <w:t>диалектісімен</w:t>
      </w:r>
      <w:proofErr w:type="spellEnd"/>
      <w:r w:rsidRPr="00B8608D">
        <w:rPr>
          <w:color w:val="000000"/>
          <w:sz w:val="28"/>
          <w:szCs w:val="28"/>
          <w:lang w:val="kk-KZ"/>
        </w:rPr>
        <w:t xml:space="preserve"> негізінен Қараөзек, </w:t>
      </w:r>
      <w:proofErr w:type="spellStart"/>
      <w:r w:rsidRPr="00B8608D">
        <w:rPr>
          <w:color w:val="000000"/>
          <w:sz w:val="28"/>
          <w:szCs w:val="28"/>
          <w:lang w:val="kk-KZ"/>
        </w:rPr>
        <w:t>Тахтакөпір</w:t>
      </w:r>
      <w:proofErr w:type="spellEnd"/>
      <w:r w:rsidRPr="00B8608D">
        <w:rPr>
          <w:color w:val="000000"/>
          <w:sz w:val="28"/>
          <w:szCs w:val="28"/>
          <w:lang w:val="kk-KZ"/>
        </w:rPr>
        <w:t xml:space="preserve"> және Примор (Мойнақ) аудандарының халқы сөйлейді. Сондай-ақ, бұл диалектіге </w:t>
      </w:r>
      <w:proofErr w:type="spellStart"/>
      <w:r w:rsidRPr="00B8608D">
        <w:rPr>
          <w:color w:val="000000"/>
          <w:sz w:val="28"/>
          <w:szCs w:val="28"/>
          <w:lang w:val="kk-KZ"/>
        </w:rPr>
        <w:t>Тахтакөпір</w:t>
      </w:r>
      <w:proofErr w:type="spellEnd"/>
      <w:r w:rsidRPr="00B8608D">
        <w:rPr>
          <w:color w:val="000000"/>
          <w:sz w:val="28"/>
          <w:szCs w:val="28"/>
          <w:lang w:val="kk-KZ"/>
        </w:rPr>
        <w:t xml:space="preserve"> ауданындағы қазақ және қарақалпақ тілдерінің өзара ықпалы нәтижесінде қалыптасқан аралас говорлар да жатады.</w:t>
      </w:r>
      <w:r w:rsidRPr="00B8608D">
        <w:rPr>
          <w:sz w:val="28"/>
          <w:szCs w:val="28"/>
          <w:highlight w:val="white"/>
          <w:lang w:val="kk-KZ"/>
        </w:rPr>
        <w:t xml:space="preserve"> </w:t>
      </w:r>
      <w:r w:rsidRPr="00B8608D">
        <w:rPr>
          <w:color w:val="000000"/>
          <w:sz w:val="28"/>
          <w:szCs w:val="28"/>
          <w:lang w:val="kk-KZ"/>
        </w:rPr>
        <w:t xml:space="preserve">Оңтүстік-батыс </w:t>
      </w:r>
      <w:proofErr w:type="spellStart"/>
      <w:r w:rsidRPr="00B8608D">
        <w:rPr>
          <w:color w:val="000000"/>
          <w:sz w:val="28"/>
          <w:szCs w:val="28"/>
          <w:lang w:val="kk-KZ"/>
        </w:rPr>
        <w:t>диалектісімен</w:t>
      </w:r>
      <w:proofErr w:type="spellEnd"/>
      <w:r w:rsidRPr="00B8608D">
        <w:rPr>
          <w:color w:val="000000"/>
          <w:sz w:val="28"/>
          <w:szCs w:val="28"/>
          <w:lang w:val="kk-KZ"/>
        </w:rPr>
        <w:t xml:space="preserve"> Қарақалпақстанның басқа аудандарының халқы сөйлейді: </w:t>
      </w:r>
      <w:r w:rsidRPr="00765E02">
        <w:rPr>
          <w:i/>
          <w:iCs/>
          <w:color w:val="000000"/>
          <w:sz w:val="28"/>
          <w:szCs w:val="28"/>
          <w:lang w:val="kk-KZ"/>
        </w:rPr>
        <w:t xml:space="preserve">Шымбай, </w:t>
      </w:r>
      <w:proofErr w:type="spellStart"/>
      <w:r w:rsidRPr="00765E02">
        <w:rPr>
          <w:i/>
          <w:iCs/>
          <w:color w:val="000000"/>
          <w:sz w:val="28"/>
          <w:szCs w:val="28"/>
          <w:lang w:val="kk-KZ"/>
        </w:rPr>
        <w:t>Кегейлі</w:t>
      </w:r>
      <w:proofErr w:type="spellEnd"/>
      <w:r w:rsidRPr="00765E02">
        <w:rPr>
          <w:i/>
          <w:iCs/>
          <w:color w:val="000000"/>
          <w:sz w:val="28"/>
          <w:szCs w:val="28"/>
          <w:lang w:val="kk-KZ"/>
        </w:rPr>
        <w:t xml:space="preserve">, </w:t>
      </w:r>
      <w:proofErr w:type="spellStart"/>
      <w:r w:rsidRPr="00765E02">
        <w:rPr>
          <w:i/>
          <w:iCs/>
          <w:color w:val="000000"/>
          <w:sz w:val="28"/>
          <w:szCs w:val="28"/>
          <w:lang w:val="kk-KZ"/>
        </w:rPr>
        <w:t>Құйбышев</w:t>
      </w:r>
      <w:proofErr w:type="spellEnd"/>
      <w:r w:rsidRPr="00765E02">
        <w:rPr>
          <w:i/>
          <w:iCs/>
          <w:color w:val="000000"/>
          <w:sz w:val="28"/>
          <w:szCs w:val="28"/>
          <w:lang w:val="kk-KZ"/>
        </w:rPr>
        <w:t xml:space="preserve">, Қоңырат, </w:t>
      </w:r>
      <w:proofErr w:type="spellStart"/>
      <w:r w:rsidRPr="00765E02">
        <w:rPr>
          <w:i/>
          <w:iCs/>
          <w:color w:val="000000"/>
          <w:sz w:val="28"/>
          <w:szCs w:val="28"/>
          <w:lang w:val="kk-KZ"/>
        </w:rPr>
        <w:t>Шоманай</w:t>
      </w:r>
      <w:proofErr w:type="spellEnd"/>
      <w:r w:rsidRPr="00765E02">
        <w:rPr>
          <w:i/>
          <w:iCs/>
          <w:color w:val="000000"/>
          <w:sz w:val="28"/>
          <w:szCs w:val="28"/>
          <w:lang w:val="kk-KZ"/>
        </w:rPr>
        <w:t xml:space="preserve">, </w:t>
      </w:r>
      <w:proofErr w:type="spellStart"/>
      <w:r w:rsidRPr="00765E02">
        <w:rPr>
          <w:i/>
          <w:iCs/>
          <w:color w:val="000000"/>
          <w:sz w:val="28"/>
          <w:szCs w:val="28"/>
          <w:lang w:val="kk-KZ"/>
        </w:rPr>
        <w:t>Ходжейлі</w:t>
      </w:r>
      <w:proofErr w:type="spellEnd"/>
      <w:r w:rsidRPr="00765E02">
        <w:rPr>
          <w:i/>
          <w:iCs/>
          <w:color w:val="000000"/>
          <w:sz w:val="28"/>
          <w:szCs w:val="28"/>
          <w:lang w:val="kk-KZ"/>
        </w:rPr>
        <w:t xml:space="preserve">, Қыпшақ, </w:t>
      </w:r>
      <w:proofErr w:type="spellStart"/>
      <w:r w:rsidRPr="00765E02">
        <w:rPr>
          <w:i/>
          <w:iCs/>
          <w:color w:val="000000"/>
          <w:sz w:val="28"/>
          <w:szCs w:val="28"/>
          <w:lang w:val="kk-KZ"/>
        </w:rPr>
        <w:t>Шаббаз</w:t>
      </w:r>
      <w:proofErr w:type="spellEnd"/>
      <w:r w:rsidRPr="00765E02">
        <w:rPr>
          <w:i/>
          <w:iCs/>
          <w:color w:val="000000"/>
          <w:sz w:val="28"/>
          <w:szCs w:val="28"/>
          <w:lang w:val="kk-KZ"/>
        </w:rPr>
        <w:t xml:space="preserve"> </w:t>
      </w:r>
      <w:r w:rsidRPr="00765E02">
        <w:rPr>
          <w:color w:val="000000"/>
          <w:sz w:val="28"/>
          <w:szCs w:val="28"/>
          <w:lang w:val="kk-KZ"/>
        </w:rPr>
        <w:t>және</w:t>
      </w:r>
      <w:r w:rsidRPr="00765E02">
        <w:rPr>
          <w:i/>
          <w:iCs/>
          <w:color w:val="000000"/>
          <w:sz w:val="28"/>
          <w:szCs w:val="28"/>
          <w:lang w:val="kk-KZ"/>
        </w:rPr>
        <w:t xml:space="preserve"> Төрткүл</w:t>
      </w:r>
      <w:r w:rsidRPr="00B8608D">
        <w:rPr>
          <w:color w:val="000000"/>
          <w:sz w:val="28"/>
          <w:szCs w:val="28"/>
          <w:lang w:val="kk-KZ"/>
        </w:rPr>
        <w:t xml:space="preserve"> аудандары. Бұл диалект</w:t>
      </w:r>
      <w:r w:rsidR="00830C05">
        <w:rPr>
          <w:color w:val="000000"/>
          <w:sz w:val="28"/>
          <w:szCs w:val="28"/>
          <w:lang w:val="kk-KZ"/>
        </w:rPr>
        <w:t>іг</w:t>
      </w:r>
      <w:r w:rsidRPr="00B8608D">
        <w:rPr>
          <w:color w:val="000000"/>
          <w:sz w:val="28"/>
          <w:szCs w:val="28"/>
          <w:lang w:val="kk-KZ"/>
        </w:rPr>
        <w:t xml:space="preserve">е </w:t>
      </w:r>
      <w:proofErr w:type="spellStart"/>
      <w:r w:rsidRPr="00765E02">
        <w:rPr>
          <w:i/>
          <w:iCs/>
          <w:color w:val="000000"/>
          <w:sz w:val="28"/>
          <w:szCs w:val="28"/>
          <w:lang w:val="kk-KZ"/>
        </w:rPr>
        <w:t>Ходжейлі</w:t>
      </w:r>
      <w:proofErr w:type="spellEnd"/>
      <w:r w:rsidRPr="00B8608D">
        <w:rPr>
          <w:color w:val="000000"/>
          <w:sz w:val="28"/>
          <w:szCs w:val="28"/>
          <w:lang w:val="kk-KZ"/>
        </w:rPr>
        <w:t xml:space="preserve"> мен </w:t>
      </w:r>
      <w:r w:rsidRPr="00765E02">
        <w:rPr>
          <w:i/>
          <w:iCs/>
          <w:color w:val="000000"/>
          <w:sz w:val="28"/>
          <w:szCs w:val="28"/>
          <w:lang w:val="kk-KZ"/>
        </w:rPr>
        <w:t xml:space="preserve">Төрткүл </w:t>
      </w:r>
      <w:r w:rsidRPr="00B8608D">
        <w:rPr>
          <w:color w:val="000000"/>
          <w:sz w:val="28"/>
          <w:szCs w:val="28"/>
          <w:lang w:val="kk-KZ"/>
        </w:rPr>
        <w:t xml:space="preserve">аудандарындағы қарақалпақ және түрікмен тілдерінің өзара ықпалы негізінде қалыптасқан говорлар, сондай-ақ </w:t>
      </w:r>
      <w:r w:rsidRPr="00765E02">
        <w:rPr>
          <w:i/>
          <w:iCs/>
          <w:color w:val="000000"/>
          <w:sz w:val="28"/>
          <w:szCs w:val="28"/>
          <w:lang w:val="kk-KZ"/>
        </w:rPr>
        <w:t xml:space="preserve">Қоңырат, Қыпшақ, </w:t>
      </w:r>
      <w:proofErr w:type="spellStart"/>
      <w:r w:rsidRPr="00765E02">
        <w:rPr>
          <w:i/>
          <w:iCs/>
          <w:color w:val="000000"/>
          <w:sz w:val="28"/>
          <w:szCs w:val="28"/>
          <w:lang w:val="kk-KZ"/>
        </w:rPr>
        <w:t>Шаббаз</w:t>
      </w:r>
      <w:proofErr w:type="spellEnd"/>
      <w:r w:rsidRPr="00B8608D">
        <w:rPr>
          <w:color w:val="000000"/>
          <w:sz w:val="28"/>
          <w:szCs w:val="28"/>
          <w:lang w:val="kk-KZ"/>
        </w:rPr>
        <w:t xml:space="preserve"> аудандарындағы қарақалпақ-өзбек аралас говорлары кіреді.</w:t>
      </w:r>
      <w:r w:rsidRPr="00B8608D">
        <w:rPr>
          <w:color w:val="000000"/>
          <w:sz w:val="28"/>
          <w:szCs w:val="28"/>
          <w:highlight w:val="white"/>
          <w:lang w:val="kk-KZ"/>
        </w:rPr>
        <w:t xml:space="preserve"> </w:t>
      </w:r>
    </w:p>
    <w:p w14:paraId="5BBDAE82" w14:textId="4E314CB6" w:rsidR="003836C8" w:rsidRPr="00B8608D" w:rsidRDefault="003836C8" w:rsidP="00765E02">
      <w:pPr>
        <w:pBdr>
          <w:top w:val="nil"/>
          <w:left w:val="nil"/>
          <w:bottom w:val="nil"/>
          <w:right w:val="nil"/>
          <w:between w:val="nil"/>
        </w:pBdr>
        <w:ind w:firstLine="709"/>
        <w:jc w:val="both"/>
        <w:rPr>
          <w:color w:val="000000"/>
          <w:sz w:val="28"/>
          <w:szCs w:val="28"/>
          <w:lang w:val="kk-KZ"/>
        </w:rPr>
      </w:pPr>
      <w:r w:rsidRPr="00B8608D">
        <w:rPr>
          <w:color w:val="000000"/>
          <w:sz w:val="28"/>
          <w:szCs w:val="28"/>
          <w:lang w:val="kk-KZ"/>
        </w:rPr>
        <w:tab/>
        <w:t xml:space="preserve">Солтүстік-шығыс және оңтүстік-батыс диалектілерін бір-бірінен ажырататын негізгі белгілер ретінде Н. </w:t>
      </w:r>
      <w:proofErr w:type="spellStart"/>
      <w:r w:rsidRPr="00B8608D">
        <w:rPr>
          <w:color w:val="000000"/>
          <w:sz w:val="28"/>
          <w:szCs w:val="28"/>
          <w:lang w:val="kk-KZ"/>
        </w:rPr>
        <w:t>Баскаков</w:t>
      </w:r>
      <w:proofErr w:type="spellEnd"/>
      <w:r w:rsidRPr="00B8608D">
        <w:rPr>
          <w:color w:val="000000"/>
          <w:sz w:val="28"/>
          <w:szCs w:val="28"/>
          <w:lang w:val="kk-KZ"/>
        </w:rPr>
        <w:t xml:space="preserve"> </w:t>
      </w:r>
      <w:r w:rsidR="00830C05">
        <w:rPr>
          <w:color w:val="000000"/>
          <w:sz w:val="28"/>
          <w:szCs w:val="28"/>
          <w:lang w:val="kk-KZ"/>
        </w:rPr>
        <w:t>төмендегілерді</w:t>
      </w:r>
      <w:r w:rsidRPr="00B8608D">
        <w:rPr>
          <w:color w:val="000000"/>
          <w:sz w:val="28"/>
          <w:szCs w:val="28"/>
          <w:lang w:val="kk-KZ"/>
        </w:rPr>
        <w:t xml:space="preserve"> көрсетеді:</w:t>
      </w:r>
    </w:p>
    <w:p w14:paraId="16DC9496" w14:textId="7F190B5C" w:rsidR="003836C8" w:rsidRPr="00B8608D" w:rsidRDefault="00765E02" w:rsidP="00765E02">
      <w:pPr>
        <w:pBdr>
          <w:top w:val="nil"/>
          <w:left w:val="nil"/>
          <w:bottom w:val="nil"/>
          <w:right w:val="nil"/>
          <w:between w:val="nil"/>
        </w:pBdr>
        <w:ind w:firstLine="709"/>
        <w:jc w:val="both"/>
        <w:rPr>
          <w:color w:val="000000"/>
          <w:sz w:val="28"/>
          <w:szCs w:val="28"/>
          <w:lang w:val="kk-KZ"/>
        </w:rPr>
      </w:pPr>
      <w:r>
        <w:rPr>
          <w:color w:val="000000"/>
          <w:sz w:val="28"/>
          <w:szCs w:val="28"/>
          <w:lang w:val="kk-KZ"/>
        </w:rPr>
        <w:t xml:space="preserve">1. </w:t>
      </w:r>
      <w:r w:rsidR="003836C8" w:rsidRPr="00B8608D">
        <w:rPr>
          <w:color w:val="000000"/>
          <w:sz w:val="28"/>
          <w:szCs w:val="28"/>
          <w:lang w:val="kk-KZ"/>
        </w:rPr>
        <w:t xml:space="preserve">Солтүстік-шығыс </w:t>
      </w:r>
      <w:proofErr w:type="spellStart"/>
      <w:r w:rsidR="003836C8" w:rsidRPr="00B8608D">
        <w:rPr>
          <w:color w:val="000000"/>
          <w:sz w:val="28"/>
          <w:szCs w:val="28"/>
          <w:lang w:val="kk-KZ"/>
        </w:rPr>
        <w:t>диалектісінде</w:t>
      </w:r>
      <w:proofErr w:type="spellEnd"/>
      <w:r w:rsidR="003836C8" w:rsidRPr="00B8608D">
        <w:rPr>
          <w:color w:val="000000"/>
          <w:sz w:val="28"/>
          <w:szCs w:val="28"/>
          <w:lang w:val="kk-KZ"/>
        </w:rPr>
        <w:t xml:space="preserve"> «а» фонемасы</w:t>
      </w:r>
      <w:r>
        <w:rPr>
          <w:color w:val="000000"/>
          <w:sz w:val="28"/>
          <w:szCs w:val="28"/>
          <w:lang w:val="kk-KZ"/>
        </w:rPr>
        <w:t xml:space="preserve"> кездеспейді.</w:t>
      </w:r>
      <w:r w:rsidR="003836C8" w:rsidRPr="00B8608D">
        <w:rPr>
          <w:color w:val="000000"/>
          <w:sz w:val="28"/>
          <w:szCs w:val="28"/>
          <w:lang w:val="kk-KZ"/>
        </w:rPr>
        <w:t xml:space="preserve"> </w:t>
      </w:r>
    </w:p>
    <w:p w14:paraId="273CEC6D" w14:textId="6BA27280" w:rsidR="003836C8" w:rsidRPr="00B8608D" w:rsidRDefault="00765E02" w:rsidP="00765E02">
      <w:pPr>
        <w:ind w:firstLine="709"/>
        <w:jc w:val="both"/>
        <w:rPr>
          <w:b/>
          <w:sz w:val="28"/>
          <w:szCs w:val="28"/>
          <w:lang w:val="kk-KZ"/>
        </w:rPr>
      </w:pPr>
      <w:r>
        <w:rPr>
          <w:sz w:val="28"/>
          <w:szCs w:val="28"/>
          <w:lang w:val="kk-KZ"/>
        </w:rPr>
        <w:t xml:space="preserve">2. </w:t>
      </w:r>
      <w:r w:rsidR="003836C8" w:rsidRPr="00B8608D">
        <w:rPr>
          <w:sz w:val="28"/>
          <w:szCs w:val="28"/>
          <w:lang w:val="kk-KZ"/>
        </w:rPr>
        <w:t xml:space="preserve">Солтүстік-шығыс </w:t>
      </w:r>
      <w:proofErr w:type="spellStart"/>
      <w:r w:rsidR="003836C8" w:rsidRPr="00B8608D">
        <w:rPr>
          <w:sz w:val="28"/>
          <w:szCs w:val="28"/>
          <w:lang w:val="kk-KZ"/>
        </w:rPr>
        <w:t>диалектісінде</w:t>
      </w:r>
      <w:proofErr w:type="spellEnd"/>
      <w:r w:rsidR="003836C8" w:rsidRPr="00B8608D">
        <w:rPr>
          <w:sz w:val="28"/>
          <w:szCs w:val="28"/>
          <w:lang w:val="kk-KZ"/>
        </w:rPr>
        <w:t xml:space="preserve"> дауысты дыбыстардың ерін үндестігі әлсіз көрінеді, ал оңтүстік-батыс </w:t>
      </w:r>
      <w:proofErr w:type="spellStart"/>
      <w:r w:rsidR="003836C8" w:rsidRPr="00B8608D">
        <w:rPr>
          <w:sz w:val="28"/>
          <w:szCs w:val="28"/>
          <w:lang w:val="kk-KZ"/>
        </w:rPr>
        <w:t>диалекті</w:t>
      </w:r>
      <w:r w:rsidR="00830C05">
        <w:rPr>
          <w:sz w:val="28"/>
          <w:szCs w:val="28"/>
          <w:lang w:val="kk-KZ"/>
        </w:rPr>
        <w:t>сі</w:t>
      </w:r>
      <w:r w:rsidR="003836C8" w:rsidRPr="00B8608D">
        <w:rPr>
          <w:sz w:val="28"/>
          <w:szCs w:val="28"/>
          <w:lang w:val="kk-KZ"/>
        </w:rPr>
        <w:t>нде</w:t>
      </w:r>
      <w:proofErr w:type="spellEnd"/>
      <w:r w:rsidR="003836C8" w:rsidRPr="00B8608D">
        <w:rPr>
          <w:sz w:val="28"/>
          <w:szCs w:val="28"/>
          <w:lang w:val="kk-KZ"/>
        </w:rPr>
        <w:t xml:space="preserve"> айқынырақ</w:t>
      </w:r>
      <w:r>
        <w:rPr>
          <w:sz w:val="28"/>
          <w:szCs w:val="28"/>
          <w:lang w:val="kk-KZ"/>
        </w:rPr>
        <w:t xml:space="preserve"> көрінеді. </w:t>
      </w:r>
    </w:p>
    <w:p w14:paraId="6746D255" w14:textId="520F8CDD" w:rsidR="003836C8" w:rsidRPr="00B8608D" w:rsidRDefault="00765E02" w:rsidP="00765E02">
      <w:pPr>
        <w:ind w:firstLine="709"/>
        <w:jc w:val="both"/>
        <w:rPr>
          <w:b/>
          <w:sz w:val="28"/>
          <w:szCs w:val="28"/>
        </w:rPr>
      </w:pPr>
      <w:r>
        <w:rPr>
          <w:sz w:val="28"/>
          <w:szCs w:val="28"/>
          <w:lang w:val="kk-KZ"/>
        </w:rPr>
        <w:t xml:space="preserve">3. </w:t>
      </w:r>
      <w:r w:rsidR="003836C8" w:rsidRPr="00B8608D">
        <w:rPr>
          <w:sz w:val="28"/>
          <w:szCs w:val="28"/>
          <w:lang w:val="kk-KZ"/>
        </w:rPr>
        <w:t xml:space="preserve">Солтүстік-шығыс </w:t>
      </w:r>
      <w:proofErr w:type="spellStart"/>
      <w:r w:rsidR="003836C8" w:rsidRPr="00B8608D">
        <w:rPr>
          <w:sz w:val="28"/>
          <w:szCs w:val="28"/>
          <w:lang w:val="kk-KZ"/>
        </w:rPr>
        <w:t>диалектісінде</w:t>
      </w:r>
      <w:proofErr w:type="spellEnd"/>
      <w:r>
        <w:rPr>
          <w:sz w:val="28"/>
          <w:szCs w:val="28"/>
          <w:lang w:val="kk-KZ"/>
        </w:rPr>
        <w:t xml:space="preserve"> </w:t>
      </w:r>
      <w:r w:rsidR="003836C8" w:rsidRPr="00B8608D">
        <w:rPr>
          <w:sz w:val="28"/>
          <w:szCs w:val="28"/>
          <w:lang w:val="kk-KZ"/>
        </w:rPr>
        <w:t xml:space="preserve">еріндік дауыстылар кездеспейді, ал оңтүстік-батыс </w:t>
      </w:r>
      <w:proofErr w:type="spellStart"/>
      <w:r w:rsidR="003836C8" w:rsidRPr="00B8608D">
        <w:rPr>
          <w:sz w:val="28"/>
          <w:szCs w:val="28"/>
          <w:lang w:val="kk-KZ"/>
        </w:rPr>
        <w:t>диалектісін</w:t>
      </w:r>
      <w:r w:rsidR="00830C05">
        <w:rPr>
          <w:sz w:val="28"/>
          <w:szCs w:val="28"/>
          <w:lang w:val="kk-KZ"/>
        </w:rPr>
        <w:t>д</w:t>
      </w:r>
      <w:r w:rsidR="003836C8" w:rsidRPr="00B8608D">
        <w:rPr>
          <w:sz w:val="28"/>
          <w:szCs w:val="28"/>
          <w:lang w:val="kk-KZ"/>
        </w:rPr>
        <w:t>е</w:t>
      </w:r>
      <w:proofErr w:type="spellEnd"/>
      <w:r w:rsidR="003836C8" w:rsidRPr="00B8608D">
        <w:rPr>
          <w:sz w:val="28"/>
          <w:szCs w:val="28"/>
          <w:lang w:val="kk-KZ"/>
        </w:rPr>
        <w:t xml:space="preserve"> еріндік дауыстылар</w:t>
      </w:r>
      <w:r>
        <w:rPr>
          <w:sz w:val="28"/>
          <w:szCs w:val="28"/>
          <w:lang w:val="kk-KZ"/>
        </w:rPr>
        <w:t xml:space="preserve"> қолданылады</w:t>
      </w:r>
      <w:r w:rsidR="003836C8" w:rsidRPr="00B8608D">
        <w:rPr>
          <w:sz w:val="28"/>
          <w:szCs w:val="28"/>
          <w:lang w:val="kk-KZ"/>
        </w:rPr>
        <w:t>.</w:t>
      </w:r>
      <w:r w:rsidR="003836C8" w:rsidRPr="00B8608D">
        <w:rPr>
          <w:b/>
          <w:sz w:val="28"/>
          <w:szCs w:val="28"/>
          <w:lang w:val="kk-KZ"/>
        </w:rPr>
        <w:t xml:space="preserve"> </w:t>
      </w:r>
      <w:r w:rsidR="003836C8" w:rsidRPr="00B8608D">
        <w:rPr>
          <w:i/>
          <w:sz w:val="28"/>
          <w:szCs w:val="28"/>
        </w:rPr>
        <w:t>Мысалы: «бызав» – бузав (бұзау), «мылтыкъ» – мултукъ (мылтық).</w:t>
      </w:r>
    </w:p>
    <w:p w14:paraId="230004B0" w14:textId="440923F0" w:rsidR="003836C8" w:rsidRPr="00B8608D" w:rsidRDefault="00765E02" w:rsidP="00765E02">
      <w:pPr>
        <w:ind w:firstLine="709"/>
        <w:jc w:val="both"/>
        <w:rPr>
          <w:b/>
          <w:sz w:val="28"/>
          <w:szCs w:val="28"/>
        </w:rPr>
      </w:pPr>
      <w:r>
        <w:rPr>
          <w:sz w:val="28"/>
          <w:szCs w:val="28"/>
          <w:lang w:val="kk-KZ"/>
        </w:rPr>
        <w:t xml:space="preserve">4. </w:t>
      </w:r>
      <w:r w:rsidR="003836C8" w:rsidRPr="00B8608D">
        <w:rPr>
          <w:sz w:val="28"/>
          <w:szCs w:val="28"/>
        </w:rPr>
        <w:t>Солтүстік-шығыс диалектісінде сөз басында көбінесе «</w:t>
      </w:r>
      <w:r w:rsidR="003836C8" w:rsidRPr="00B8608D">
        <w:rPr>
          <w:i/>
          <w:sz w:val="28"/>
          <w:szCs w:val="28"/>
        </w:rPr>
        <w:t>т</w:t>
      </w:r>
      <w:r w:rsidR="003836C8" w:rsidRPr="00B8608D">
        <w:rPr>
          <w:sz w:val="28"/>
          <w:szCs w:val="28"/>
        </w:rPr>
        <w:t>» және «</w:t>
      </w:r>
      <w:r w:rsidR="003836C8" w:rsidRPr="00B8608D">
        <w:rPr>
          <w:i/>
          <w:sz w:val="28"/>
          <w:szCs w:val="28"/>
        </w:rPr>
        <w:t>к/къ</w:t>
      </w:r>
      <w:r w:rsidR="003836C8" w:rsidRPr="00B8608D">
        <w:rPr>
          <w:sz w:val="28"/>
          <w:szCs w:val="28"/>
        </w:rPr>
        <w:t>» дыбыстары кездеседі, ал оңтүстік-батыс диалектісінде олардың орнына ұяң дыбыстар қолданылады.</w:t>
      </w:r>
      <w:r w:rsidR="003836C8" w:rsidRPr="00B8608D">
        <w:rPr>
          <w:b/>
          <w:sz w:val="28"/>
          <w:szCs w:val="28"/>
        </w:rPr>
        <w:t xml:space="preserve"> </w:t>
      </w:r>
      <w:r w:rsidR="003836C8" w:rsidRPr="00B8608D">
        <w:rPr>
          <w:i/>
          <w:sz w:val="28"/>
          <w:szCs w:val="28"/>
        </w:rPr>
        <w:t>Мысалы: «туз» – «дуз» (тұз), «тизгин» – «дизгин» («тізгін»), «кюз» – «гюз» (күз).</w:t>
      </w:r>
    </w:p>
    <w:p w14:paraId="52C08670" w14:textId="55395030" w:rsidR="003836C8" w:rsidRPr="00B8608D" w:rsidRDefault="00765E02" w:rsidP="00765E02">
      <w:pPr>
        <w:ind w:firstLine="709"/>
        <w:jc w:val="both"/>
        <w:rPr>
          <w:b/>
          <w:sz w:val="28"/>
          <w:szCs w:val="28"/>
        </w:rPr>
      </w:pPr>
      <w:r>
        <w:rPr>
          <w:sz w:val="28"/>
          <w:szCs w:val="28"/>
          <w:lang w:val="kk-KZ"/>
        </w:rPr>
        <w:t xml:space="preserve">5. </w:t>
      </w:r>
      <w:r w:rsidR="003836C8" w:rsidRPr="00B8608D">
        <w:rPr>
          <w:sz w:val="28"/>
          <w:szCs w:val="28"/>
        </w:rPr>
        <w:t>Солтүстік-шығыс диалектісінде «х» дыбысы мүлде кездеспейді, ал оңтүстік-батыс диалектісінде жиі қолданылады [</w:t>
      </w:r>
      <w:r w:rsidR="00324723" w:rsidRPr="00B8608D">
        <w:rPr>
          <w:sz w:val="28"/>
          <w:szCs w:val="28"/>
        </w:rPr>
        <w:t>3</w:t>
      </w:r>
      <w:r w:rsidR="003A2857" w:rsidRPr="00B8608D">
        <w:rPr>
          <w:sz w:val="28"/>
          <w:szCs w:val="28"/>
        </w:rPr>
        <w:t>9</w:t>
      </w:r>
      <w:r w:rsidR="00A339D3" w:rsidRPr="00B8608D">
        <w:rPr>
          <w:sz w:val="28"/>
          <w:szCs w:val="28"/>
          <w:lang w:val="kk-KZ"/>
        </w:rPr>
        <w:t>,</w:t>
      </w:r>
      <w:r w:rsidR="004C5824" w:rsidRPr="00B8608D">
        <w:rPr>
          <w:sz w:val="28"/>
          <w:szCs w:val="28"/>
          <w:lang w:val="kk-KZ"/>
        </w:rPr>
        <w:t xml:space="preserve"> </w:t>
      </w:r>
      <w:r w:rsidR="003836C8" w:rsidRPr="00B8608D">
        <w:rPr>
          <w:sz w:val="28"/>
          <w:szCs w:val="28"/>
        </w:rPr>
        <w:t>4].</w:t>
      </w:r>
    </w:p>
    <w:p w14:paraId="3EF260DC" w14:textId="56FF8691" w:rsidR="003836C8" w:rsidRPr="00B8608D" w:rsidRDefault="003836C8" w:rsidP="00B8608D">
      <w:pPr>
        <w:ind w:firstLine="709"/>
        <w:jc w:val="both"/>
        <w:rPr>
          <w:sz w:val="28"/>
          <w:szCs w:val="28"/>
        </w:rPr>
      </w:pPr>
      <w:r w:rsidRPr="00B8608D">
        <w:rPr>
          <w:sz w:val="28"/>
          <w:szCs w:val="28"/>
        </w:rPr>
        <w:tab/>
      </w:r>
      <w:r w:rsidRPr="00B8608D">
        <w:rPr>
          <w:sz w:val="28"/>
          <w:szCs w:val="28"/>
          <w:highlight w:val="white"/>
        </w:rPr>
        <w:t>Қарақалпақ жазба әдеби тілі солтүстік-шығыс диалектісінің негізінде XX ғасырдың басында толық қалыптасты.</w:t>
      </w:r>
      <w:r w:rsidR="00CB7285">
        <w:rPr>
          <w:sz w:val="28"/>
          <w:szCs w:val="28"/>
          <w:lang w:val="kk-KZ"/>
        </w:rPr>
        <w:t xml:space="preserve"> </w:t>
      </w:r>
      <w:r w:rsidRPr="00B8608D">
        <w:rPr>
          <w:sz w:val="28"/>
          <w:szCs w:val="28"/>
        </w:rPr>
        <w:t>Қарақалпақ халқы құрамына енетін қыпшақ тайпалары XI</w:t>
      </w:r>
      <w:r w:rsidR="00765E02">
        <w:rPr>
          <w:sz w:val="28"/>
          <w:szCs w:val="28"/>
          <w:lang w:val="kk-KZ"/>
        </w:rPr>
        <w:t>-</w:t>
      </w:r>
      <w:r w:rsidRPr="00B8608D">
        <w:rPr>
          <w:sz w:val="28"/>
          <w:szCs w:val="28"/>
        </w:rPr>
        <w:t>XIII ғасырларда половец бірлестігінің құрамында болған, XIII</w:t>
      </w:r>
      <w:r w:rsidR="00765E02">
        <w:rPr>
          <w:sz w:val="28"/>
          <w:szCs w:val="28"/>
          <w:lang w:val="kk-KZ"/>
        </w:rPr>
        <w:t>-</w:t>
      </w:r>
      <w:r w:rsidRPr="00B8608D">
        <w:rPr>
          <w:sz w:val="28"/>
          <w:szCs w:val="28"/>
        </w:rPr>
        <w:t xml:space="preserve">XV ғасырларда Алтын Орда мемлекетінің құрамында өмір сүрген, ал XV ғасырдан бастап Ноғай Ордасына қараған. Осы кезеңде қазақ, өзбек және қарақалпақ халықтарының алғашқы этникалық одақтары қалыптасқан. </w:t>
      </w:r>
    </w:p>
    <w:p w14:paraId="737AC085" w14:textId="1DBEDA22" w:rsidR="003836C8" w:rsidRPr="00B8608D" w:rsidRDefault="003836C8" w:rsidP="00B8608D">
      <w:pPr>
        <w:ind w:firstLine="709"/>
        <w:jc w:val="both"/>
        <w:rPr>
          <w:sz w:val="28"/>
          <w:szCs w:val="28"/>
        </w:rPr>
      </w:pPr>
      <w:r w:rsidRPr="00B8608D">
        <w:rPr>
          <w:sz w:val="28"/>
          <w:szCs w:val="28"/>
        </w:rPr>
        <w:t xml:space="preserve">Тарихта қарақалпақтарды </w:t>
      </w:r>
      <w:r w:rsidRPr="00CB7285">
        <w:rPr>
          <w:i/>
          <w:iCs/>
          <w:sz w:val="28"/>
          <w:szCs w:val="28"/>
        </w:rPr>
        <w:t>черноклобоктар</w:t>
      </w:r>
      <w:r w:rsidRPr="00B8608D">
        <w:rPr>
          <w:sz w:val="28"/>
          <w:szCs w:val="28"/>
        </w:rPr>
        <w:t xml:space="preserve"> деп атайды. Алғаш Кавказ етегінде, одан Еділ бойында көшіп жүрген. XII</w:t>
      </w:r>
      <w:r w:rsidR="00765E02">
        <w:rPr>
          <w:sz w:val="28"/>
          <w:szCs w:val="28"/>
          <w:lang w:val="kk-KZ"/>
        </w:rPr>
        <w:t>-</w:t>
      </w:r>
      <w:r w:rsidRPr="00B8608D">
        <w:rPr>
          <w:sz w:val="28"/>
          <w:szCs w:val="28"/>
        </w:rPr>
        <w:t>XIII ғасырларда Түркістан өлкесін жайлаған</w:t>
      </w:r>
      <w:r w:rsidR="00765E02">
        <w:rPr>
          <w:sz w:val="28"/>
          <w:szCs w:val="28"/>
          <w:lang w:val="kk-KZ"/>
        </w:rPr>
        <w:t>, қ</w:t>
      </w:r>
      <w:r w:rsidRPr="00B8608D">
        <w:rPr>
          <w:sz w:val="28"/>
          <w:szCs w:val="28"/>
        </w:rPr>
        <w:t>азіргі мекеніне XVI ғасырда келіп орналасқан [</w:t>
      </w:r>
      <w:r w:rsidR="003A2857" w:rsidRPr="00B8608D">
        <w:rPr>
          <w:sz w:val="28"/>
          <w:szCs w:val="28"/>
        </w:rPr>
        <w:t>17</w:t>
      </w:r>
      <w:r w:rsidR="00A339D3" w:rsidRPr="00B8608D">
        <w:rPr>
          <w:sz w:val="28"/>
          <w:szCs w:val="28"/>
          <w:lang w:val="kk-KZ"/>
        </w:rPr>
        <w:t>,</w:t>
      </w:r>
      <w:r w:rsidR="004C5824" w:rsidRPr="00B8608D">
        <w:rPr>
          <w:sz w:val="28"/>
          <w:szCs w:val="28"/>
          <w:lang w:val="kk-KZ"/>
        </w:rPr>
        <w:t xml:space="preserve"> </w:t>
      </w:r>
      <w:r w:rsidRPr="00B8608D">
        <w:rPr>
          <w:sz w:val="28"/>
          <w:szCs w:val="28"/>
        </w:rPr>
        <w:t xml:space="preserve">261]. </w:t>
      </w:r>
    </w:p>
    <w:p w14:paraId="47389E09" w14:textId="0A4D1010" w:rsidR="003836C8" w:rsidRPr="00B8608D" w:rsidRDefault="003836C8" w:rsidP="00B8608D">
      <w:pPr>
        <w:ind w:firstLine="709"/>
        <w:jc w:val="both"/>
        <w:rPr>
          <w:sz w:val="28"/>
          <w:szCs w:val="28"/>
        </w:rPr>
      </w:pPr>
      <w:r w:rsidRPr="00B8608D">
        <w:rPr>
          <w:sz w:val="28"/>
          <w:szCs w:val="28"/>
        </w:rPr>
        <w:t xml:space="preserve">Қарақалпақ ғалымы Ш. Абдиназимов зерттеуінде қарақалпақтар XVIII ғасырда Сырдарияның бойында қазақтардың кіші жүз құрамында өмір сүргенін айтады, </w:t>
      </w:r>
      <w:r w:rsidR="00CB7285">
        <w:rPr>
          <w:sz w:val="28"/>
          <w:szCs w:val="28"/>
          <w:lang w:val="kk-KZ"/>
        </w:rPr>
        <w:t>к</w:t>
      </w:r>
      <w:r w:rsidRPr="00B8608D">
        <w:rPr>
          <w:sz w:val="28"/>
          <w:szCs w:val="28"/>
        </w:rPr>
        <w:t xml:space="preserve">ейіннен XIX ғасырда бірінші жартысында Сырдариядан Хорезм бойына қарай көшеді. Ал XIX ғасырда екінші жартысында Ресей Хиуа хандығын басып алғаннан кейін Әмударияның оң жағалауындағы қарақалпақ халқы ресми түрде Ресей мемлекетінің қарауына өткен </w:t>
      </w:r>
      <w:r w:rsidR="00324723" w:rsidRPr="00B8608D">
        <w:rPr>
          <w:sz w:val="28"/>
          <w:szCs w:val="28"/>
        </w:rPr>
        <w:t>[</w:t>
      </w:r>
      <w:r w:rsidR="003A2857" w:rsidRPr="00B8608D">
        <w:rPr>
          <w:sz w:val="28"/>
          <w:szCs w:val="28"/>
        </w:rPr>
        <w:t>40</w:t>
      </w:r>
      <w:r w:rsidR="00A339D3" w:rsidRPr="00B8608D">
        <w:rPr>
          <w:sz w:val="28"/>
          <w:szCs w:val="28"/>
          <w:lang w:val="kk-KZ"/>
        </w:rPr>
        <w:t>,</w:t>
      </w:r>
      <w:r w:rsidR="004C5824" w:rsidRPr="00B8608D">
        <w:rPr>
          <w:sz w:val="28"/>
          <w:szCs w:val="28"/>
          <w:lang w:val="kk-KZ"/>
        </w:rPr>
        <w:t xml:space="preserve"> </w:t>
      </w:r>
      <w:r w:rsidRPr="00B8608D">
        <w:rPr>
          <w:sz w:val="28"/>
          <w:szCs w:val="28"/>
        </w:rPr>
        <w:t>128</w:t>
      </w:r>
      <w:r w:rsidR="00324723" w:rsidRPr="00B8608D">
        <w:rPr>
          <w:sz w:val="28"/>
          <w:szCs w:val="28"/>
        </w:rPr>
        <w:t>]</w:t>
      </w:r>
      <w:r w:rsidRPr="00B8608D">
        <w:rPr>
          <w:sz w:val="28"/>
          <w:szCs w:val="28"/>
        </w:rPr>
        <w:t xml:space="preserve">. </w:t>
      </w:r>
    </w:p>
    <w:p w14:paraId="62139283" w14:textId="4F5CA901"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Қарақалпақ тіліне ең жақын тілдер – қазақ және ноғай тілдері. </w:t>
      </w:r>
      <w:r w:rsidR="005F2CEF">
        <w:rPr>
          <w:color w:val="000000"/>
          <w:sz w:val="28"/>
          <w:szCs w:val="28"/>
          <w:lang w:val="kk-KZ"/>
        </w:rPr>
        <w:t>«</w:t>
      </w:r>
      <w:r w:rsidRPr="00B8608D">
        <w:rPr>
          <w:color w:val="000000"/>
          <w:sz w:val="28"/>
          <w:szCs w:val="28"/>
        </w:rPr>
        <w:t xml:space="preserve">Қазақ, қарақалпақ, ноғай тілдерінің ұқсас белгілері көп, олардың туыстығын дәлелдеп жату қажет те емес. Себебі, олар ру-тайпа тілдері ретінде ұзақ уақыт бойына қалыптаса бастады. Бұл халықтардың құрамына енген ру-тайпалар өзара тығыз </w:t>
      </w:r>
      <w:r w:rsidRPr="00B8608D">
        <w:rPr>
          <w:color w:val="000000"/>
          <w:sz w:val="28"/>
          <w:szCs w:val="28"/>
        </w:rPr>
        <w:lastRenderedPageBreak/>
        <w:t>араласып, бір территорияда (Ноғай Ордасы мен Өзбек Ордасының құрамында) өмір сүрген. Алтын Орда</w:t>
      </w:r>
      <w:r w:rsidR="00CB7285">
        <w:rPr>
          <w:color w:val="000000"/>
          <w:sz w:val="28"/>
          <w:szCs w:val="28"/>
          <w:lang w:val="kk-KZ"/>
        </w:rPr>
        <w:t>ның</w:t>
      </w:r>
      <w:r w:rsidRPr="00B8608D">
        <w:rPr>
          <w:color w:val="000000"/>
          <w:sz w:val="28"/>
          <w:szCs w:val="28"/>
        </w:rPr>
        <w:t xml:space="preserve"> қол астында болуы, бертін келе Ноғай Ордасында үш халық бірге өмір сүрген. Сондықтан бұл халықтардың тілінде ортақ белгілердің көп болуы заңды да</w:t>
      </w:r>
      <w:r w:rsidR="005F2CEF">
        <w:rPr>
          <w:color w:val="000000"/>
          <w:sz w:val="28"/>
          <w:szCs w:val="28"/>
          <w:lang w:val="kk-KZ"/>
        </w:rPr>
        <w:t>»</w:t>
      </w:r>
      <w:r w:rsidRPr="00B8608D">
        <w:rPr>
          <w:color w:val="000000"/>
          <w:sz w:val="28"/>
          <w:szCs w:val="28"/>
        </w:rPr>
        <w:t xml:space="preserve"> </w:t>
      </w:r>
      <w:r w:rsidR="00324723" w:rsidRPr="00B8608D">
        <w:rPr>
          <w:color w:val="000000"/>
          <w:sz w:val="28"/>
          <w:szCs w:val="28"/>
        </w:rPr>
        <w:t>[</w:t>
      </w:r>
      <w:r w:rsidR="003A2857" w:rsidRPr="00B8608D">
        <w:rPr>
          <w:color w:val="000000"/>
          <w:sz w:val="28"/>
          <w:szCs w:val="28"/>
        </w:rPr>
        <w:t>17</w:t>
      </w:r>
      <w:r w:rsidR="00A339D3" w:rsidRPr="00B8608D">
        <w:rPr>
          <w:color w:val="000000"/>
          <w:sz w:val="28"/>
          <w:szCs w:val="28"/>
          <w:lang w:val="kk-KZ"/>
        </w:rPr>
        <w:t>,</w:t>
      </w:r>
      <w:r w:rsidR="00324723" w:rsidRPr="00B8608D">
        <w:rPr>
          <w:color w:val="000000"/>
          <w:sz w:val="28"/>
          <w:szCs w:val="28"/>
        </w:rPr>
        <w:t xml:space="preserve"> </w:t>
      </w:r>
      <w:r w:rsidRPr="00B8608D">
        <w:rPr>
          <w:color w:val="000000"/>
          <w:sz w:val="28"/>
          <w:szCs w:val="28"/>
        </w:rPr>
        <w:t>188</w:t>
      </w:r>
      <w:r w:rsidR="00324723" w:rsidRPr="00B8608D">
        <w:rPr>
          <w:color w:val="000000"/>
          <w:sz w:val="28"/>
          <w:szCs w:val="28"/>
        </w:rPr>
        <w:t>]</w:t>
      </w:r>
      <w:r w:rsidRPr="00B8608D">
        <w:rPr>
          <w:color w:val="000000"/>
          <w:sz w:val="28"/>
          <w:szCs w:val="28"/>
        </w:rPr>
        <w:t xml:space="preserve">. </w:t>
      </w:r>
    </w:p>
    <w:p w14:paraId="23E8A43A"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Қарақалпақ тіліне тек Қазан төңкерісінен кейін ғана арнайы ғылыми зерттеулер жасала бастады. Оған дейін кейбір ғылыми еңбектерде ғана азды-көпті айтылып жүрді. Алғаш рет ғалым Г. Вамбери қарақалпақ тілінің дыбыстарына талдаулар жүргізген. Ал, арнайы қарақалпақтардың ішіне кіріп ғылыми зерттеу жасаған И.А. Белов болды. Ол әйгілі П.М. Мелиоранскийдің шәкірті, Санкт-Петербург университетінің студенті еді. 1917 жылы жинаған материалдарын Ашхабад қаласында баспадан шығарады. </w:t>
      </w:r>
    </w:p>
    <w:p w14:paraId="2EF1097B" w14:textId="231AE58F"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Қарақалпақ тілін Кеңес дәуірінде Н.А. Баскаков, С.Е. Малов, Е.П.Поливанов</w:t>
      </w:r>
      <w:r w:rsidRPr="00B8608D">
        <w:rPr>
          <w:sz w:val="28"/>
          <w:szCs w:val="28"/>
        </w:rPr>
        <w:t>тар зерттесе, кейін әр сала бойынша қарақалпақ ғалымдары түрлі зерттеулер жүргізе бастады. Мәселен, фонетика бойынша К. Убайдуллаев, А.Даулетов, лексикология саласы бойынша Е. Бердимуратов, М. Календаров, А</w:t>
      </w:r>
      <w:r w:rsidR="00CB7285">
        <w:rPr>
          <w:sz w:val="28"/>
          <w:szCs w:val="28"/>
          <w:lang w:val="kk-KZ"/>
        </w:rPr>
        <w:t>.</w:t>
      </w:r>
      <w:r w:rsidRPr="00B8608D">
        <w:rPr>
          <w:sz w:val="28"/>
          <w:szCs w:val="28"/>
        </w:rPr>
        <w:t xml:space="preserve">Нажимов, морфология бойынша А. Қыдырбаев, А. Бекбергенов, синтаксис бойынша М. Давлетов, Е. Давенов, диалектология бойынша Д. Насыров, О.Доспанов, тіл тарихы бойынша Х. Хамидов, Ш. Абдиназимов т.б. ғалымдар қарастырған. </w:t>
      </w:r>
    </w:p>
    <w:p w14:paraId="7005874D" w14:textId="3211CDB8"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ab/>
        <w:t>Түркі халықтарының көбіне ортақ, кең таралған жазу жүйесі: 1) руналық жазу (Орхон-Енисей жазуы); 2) ұйғыр жазуы; 3) араб жазуы; 4) латын; 5) орыс графикасына негізделген кириллица жазулары саналды. Қарақалпақ тілі де кейбір түркі тілдері секілді осы жазу жүйелерінен өткен</w:t>
      </w:r>
      <w:r w:rsidR="004C5824" w:rsidRPr="00B8608D">
        <w:rPr>
          <w:color w:val="000000"/>
          <w:sz w:val="28"/>
          <w:szCs w:val="28"/>
          <w:lang w:val="kk-KZ"/>
        </w:rPr>
        <w:t xml:space="preserve"> </w:t>
      </w:r>
      <w:r w:rsidR="00555CE5" w:rsidRPr="00B8608D">
        <w:rPr>
          <w:color w:val="000000"/>
          <w:sz w:val="28"/>
          <w:szCs w:val="28"/>
        </w:rPr>
        <w:t>[</w:t>
      </w:r>
      <w:r w:rsidR="003A2857" w:rsidRPr="00B8608D">
        <w:rPr>
          <w:color w:val="000000"/>
          <w:sz w:val="28"/>
          <w:szCs w:val="28"/>
        </w:rPr>
        <w:t>41</w:t>
      </w:r>
      <w:r w:rsidR="00555CE5" w:rsidRPr="00B8608D">
        <w:rPr>
          <w:color w:val="000000"/>
          <w:sz w:val="28"/>
          <w:szCs w:val="28"/>
        </w:rPr>
        <w:t>]</w:t>
      </w:r>
      <w:r w:rsidRPr="00B8608D">
        <w:rPr>
          <w:sz w:val="28"/>
          <w:szCs w:val="28"/>
        </w:rPr>
        <w:t xml:space="preserve">. </w:t>
      </w:r>
    </w:p>
    <w:p w14:paraId="1F248A17"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sz w:val="28"/>
          <w:szCs w:val="28"/>
        </w:rPr>
        <w:t xml:space="preserve">Қарақалпақ тілі кеңестік дәуірде ғана жазба тіл ретінде қалыптасты. </w:t>
      </w:r>
      <w:r w:rsidRPr="00B8608D">
        <w:rPr>
          <w:color w:val="000000"/>
          <w:sz w:val="28"/>
          <w:szCs w:val="28"/>
        </w:rPr>
        <w:t>Қазан төңкерісінен кейін 1924 жылы араб әліпбиі негізінде қарақалпақ тілінің жазу графикасы</w:t>
      </w:r>
      <w:r w:rsidRPr="00B8608D">
        <w:rPr>
          <w:sz w:val="28"/>
          <w:szCs w:val="28"/>
        </w:rPr>
        <w:t xml:space="preserve"> пайда болды</w:t>
      </w:r>
      <w:r w:rsidRPr="00B8608D">
        <w:rPr>
          <w:color w:val="000000"/>
          <w:sz w:val="28"/>
          <w:szCs w:val="28"/>
        </w:rPr>
        <w:t>. 1928 жылы араб графикасынан латын әліпбиіне, 1940 жылы латыннан кирилл графикасына негізделген қарақалпақ әліпбиіне көшті.</w:t>
      </w:r>
      <w:r w:rsidRPr="00B8608D">
        <w:rPr>
          <w:sz w:val="28"/>
          <w:szCs w:val="28"/>
        </w:rPr>
        <w:t xml:space="preserve"> Осы реформалар тілдің дамуына, ұлттық әдебиеттің, білім мен ғылымның өркендеуіне мүмкіндік берді. Бүгінде Қарақалпақ тілі Қарақалпақстан Республикасының мемлекеттік тілі ретінде өз мәртебесін сақтап отыр. </w:t>
      </w:r>
    </w:p>
    <w:p w14:paraId="57D2443C" w14:textId="5BF37681" w:rsidR="003836C8" w:rsidRPr="00B8608D" w:rsidRDefault="003836C8" w:rsidP="00B8608D">
      <w:pPr>
        <w:pBdr>
          <w:top w:val="nil"/>
          <w:left w:val="nil"/>
          <w:bottom w:val="nil"/>
          <w:right w:val="nil"/>
          <w:between w:val="nil"/>
        </w:pBdr>
        <w:ind w:firstLine="709"/>
        <w:jc w:val="both"/>
        <w:rPr>
          <w:sz w:val="28"/>
          <w:szCs w:val="28"/>
        </w:rPr>
      </w:pPr>
      <w:r w:rsidRPr="00B8608D">
        <w:rPr>
          <w:color w:val="000000"/>
          <w:sz w:val="28"/>
          <w:szCs w:val="28"/>
        </w:rPr>
        <w:tab/>
        <w:t>1934 жылы Ленинградтан</w:t>
      </w:r>
      <w:r w:rsidR="00CB7285">
        <w:rPr>
          <w:color w:val="000000"/>
          <w:sz w:val="28"/>
          <w:szCs w:val="28"/>
          <w:lang w:val="kk-KZ"/>
        </w:rPr>
        <w:t xml:space="preserve"> (қазіргі </w:t>
      </w:r>
      <w:proofErr w:type="spellStart"/>
      <w:r w:rsidR="00CB7285">
        <w:rPr>
          <w:color w:val="000000"/>
          <w:sz w:val="28"/>
          <w:szCs w:val="28"/>
          <w:lang w:val="kk-KZ"/>
        </w:rPr>
        <w:t>Санкт</w:t>
      </w:r>
      <w:proofErr w:type="spellEnd"/>
      <w:r w:rsidR="00CB7285">
        <w:rPr>
          <w:color w:val="000000"/>
          <w:sz w:val="28"/>
          <w:szCs w:val="28"/>
          <w:lang w:val="kk-KZ"/>
        </w:rPr>
        <w:t>-Петербург)</w:t>
      </w:r>
      <w:r w:rsidRPr="00B8608D">
        <w:rPr>
          <w:color w:val="000000"/>
          <w:sz w:val="28"/>
          <w:szCs w:val="28"/>
        </w:rPr>
        <w:t xml:space="preserve"> жарық көрген А.Н.Самойлович редакторлығымен </w:t>
      </w:r>
      <w:r w:rsidRPr="00B8608D">
        <w:rPr>
          <w:sz w:val="28"/>
          <w:szCs w:val="28"/>
        </w:rPr>
        <w:t>«Материалы по истории каракалпаков» еңбегінде XVIII ғасырға дейінгі қарақалпақтардың  тарихы, орыс деректерінде кездесетін қарақалпақтарға тиесілі атаулар мен жер-су аттары, тайпалар атаулары туралы мәліметтер жинақталған</w:t>
      </w:r>
      <w:r w:rsidR="00555CE5" w:rsidRPr="00B8608D">
        <w:rPr>
          <w:sz w:val="28"/>
          <w:szCs w:val="28"/>
        </w:rPr>
        <w:t xml:space="preserve"> [</w:t>
      </w:r>
      <w:r w:rsidR="0097357B" w:rsidRPr="00B8608D">
        <w:rPr>
          <w:sz w:val="28"/>
          <w:szCs w:val="28"/>
          <w:lang w:val="kk-KZ"/>
        </w:rPr>
        <w:t>3</w:t>
      </w:r>
      <w:r w:rsidR="003A2857" w:rsidRPr="00B8608D">
        <w:rPr>
          <w:sz w:val="28"/>
          <w:szCs w:val="28"/>
        </w:rPr>
        <w:t>8</w:t>
      </w:r>
      <w:r w:rsidR="00555CE5" w:rsidRPr="00B8608D">
        <w:rPr>
          <w:sz w:val="28"/>
          <w:szCs w:val="28"/>
        </w:rPr>
        <w:t>]</w:t>
      </w:r>
      <w:r w:rsidRPr="00B8608D">
        <w:rPr>
          <w:sz w:val="28"/>
          <w:szCs w:val="28"/>
        </w:rPr>
        <w:t xml:space="preserve">. </w:t>
      </w:r>
    </w:p>
    <w:p w14:paraId="38908E42" w14:textId="6A7E6059"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ab/>
        <w:t>1951 жылы Мәскеуден Н.А. Баскаковтың «Каракалпакский язык (материалы по диалектологии)» еңбегі жарық көреді. Ғалым ғылыми экспедиция жасай отырып, Қарақалпақстанның барлық аудан, ауыл-аймақтарынан тілдік материалдар жинақтаған. Әр аймақтың тілдік ерекшеліктері, диалектілері көрініс беретін түрлі аңыз-әңгімелер, мақал-мәтелдер мен өлең-жырларды ауданы бойынша (</w:t>
      </w:r>
      <w:r w:rsidRPr="00B8608D">
        <w:rPr>
          <w:i/>
          <w:sz w:val="28"/>
          <w:szCs w:val="28"/>
        </w:rPr>
        <w:t>Тахтакупырский, Карауаякский,  Муйнакский, Чимбакский, Кегейлинский, Шоманайский, Ходжейлинский т.б.</w:t>
      </w:r>
      <w:r w:rsidRPr="00B8608D">
        <w:rPr>
          <w:sz w:val="28"/>
          <w:szCs w:val="28"/>
        </w:rPr>
        <w:t>) тізбектеп көрсеткен</w:t>
      </w:r>
      <w:r w:rsidR="008702AC" w:rsidRPr="00B8608D">
        <w:rPr>
          <w:sz w:val="28"/>
          <w:szCs w:val="28"/>
        </w:rPr>
        <w:t xml:space="preserve"> [3</w:t>
      </w:r>
      <w:r w:rsidR="003A2857" w:rsidRPr="00B8608D">
        <w:rPr>
          <w:sz w:val="28"/>
          <w:szCs w:val="28"/>
        </w:rPr>
        <w:t>9</w:t>
      </w:r>
      <w:r w:rsidR="008702AC" w:rsidRPr="00B8608D">
        <w:rPr>
          <w:sz w:val="28"/>
          <w:szCs w:val="28"/>
        </w:rPr>
        <w:t>]</w:t>
      </w:r>
      <w:r w:rsidRPr="00B8608D">
        <w:rPr>
          <w:sz w:val="28"/>
          <w:szCs w:val="28"/>
        </w:rPr>
        <w:t xml:space="preserve">. </w:t>
      </w:r>
    </w:p>
    <w:p w14:paraId="1CAE595D" w14:textId="378D6014"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XX ғасырдың 60-жылдарына қарай қарақалпақ тілінде салыстырмалы бағытта зерттеулер жүзеге асырылды. Қарақалпақ тілі мен орыс тілін салыстыра отырып жазылған ғылыми еңбектер қатарына А. Жаксыбаев («О</w:t>
      </w:r>
      <w:r w:rsidRPr="00B8608D">
        <w:rPr>
          <w:b/>
          <w:color w:val="000000"/>
          <w:sz w:val="28"/>
          <w:szCs w:val="28"/>
        </w:rPr>
        <w:t xml:space="preserve"> </w:t>
      </w:r>
      <w:r w:rsidRPr="00B8608D">
        <w:rPr>
          <w:color w:val="000000"/>
          <w:sz w:val="28"/>
          <w:szCs w:val="28"/>
        </w:rPr>
        <w:t xml:space="preserve">составлении </w:t>
      </w:r>
      <w:r w:rsidRPr="00B8608D">
        <w:rPr>
          <w:color w:val="000000"/>
          <w:sz w:val="28"/>
          <w:szCs w:val="28"/>
        </w:rPr>
        <w:lastRenderedPageBreak/>
        <w:t>словарей русского и каракалпакского языков в учебных целях», Нукус,1982),</w:t>
      </w:r>
      <w:r w:rsidR="005F6FF9" w:rsidRPr="00B8608D">
        <w:rPr>
          <w:sz w:val="28"/>
          <w:szCs w:val="28"/>
          <w:lang w:val="kk-KZ"/>
        </w:rPr>
        <w:t xml:space="preserve"> </w:t>
      </w:r>
      <w:r w:rsidRPr="00B8608D">
        <w:rPr>
          <w:color w:val="000000"/>
          <w:sz w:val="28"/>
          <w:szCs w:val="28"/>
        </w:rPr>
        <w:t>А.Умаров</w:t>
      </w:r>
      <w:r w:rsidRPr="00B8608D">
        <w:rPr>
          <w:b/>
          <w:color w:val="000000"/>
          <w:sz w:val="28"/>
          <w:szCs w:val="28"/>
        </w:rPr>
        <w:t xml:space="preserve"> </w:t>
      </w:r>
      <w:r w:rsidRPr="00B8608D">
        <w:rPr>
          <w:color w:val="000000"/>
          <w:sz w:val="28"/>
          <w:szCs w:val="28"/>
        </w:rPr>
        <w:t>(«Сопоставительный синтаксис русского и каракалпакского языков», Нукус, 1973) А. Бекбергенов</w:t>
      </w:r>
      <w:r w:rsidRPr="00B8608D">
        <w:rPr>
          <w:b/>
          <w:color w:val="000000"/>
          <w:sz w:val="28"/>
          <w:szCs w:val="28"/>
        </w:rPr>
        <w:t xml:space="preserve"> («</w:t>
      </w:r>
      <w:r w:rsidRPr="00B8608D">
        <w:rPr>
          <w:color w:val="000000"/>
          <w:sz w:val="28"/>
          <w:szCs w:val="28"/>
        </w:rPr>
        <w:t>Рус хәм қарақалпақ тиллериниң салыстырмалы грамматикасы. Сөз жасалыу хәм морфология». Нөкис, 1995), Қ. Қощанов</w:t>
      </w:r>
      <w:r w:rsidRPr="00B8608D">
        <w:rPr>
          <w:b/>
          <w:color w:val="000000"/>
          <w:sz w:val="28"/>
          <w:szCs w:val="28"/>
        </w:rPr>
        <w:t xml:space="preserve"> («</w:t>
      </w:r>
      <w:r w:rsidRPr="00B8608D">
        <w:rPr>
          <w:color w:val="000000"/>
          <w:sz w:val="28"/>
          <w:szCs w:val="28"/>
        </w:rPr>
        <w:t>Рус хәм қарақалпақ тиллериниң өзара байланысы мәселелери», Нөкис,1991) зерттеулері жатады.</w:t>
      </w:r>
    </w:p>
    <w:p w14:paraId="67A70107" w14:textId="68FD0610"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Түркі тілдері мен қарақалпақ тілдеріне салыстырмалы бағытта жасалған зерттеулерге Х.</w:t>
      </w:r>
      <w:r w:rsidR="003159AB">
        <w:rPr>
          <w:sz w:val="28"/>
          <w:szCs w:val="28"/>
          <w:lang w:val="kk-KZ"/>
        </w:rPr>
        <w:t xml:space="preserve"> </w:t>
      </w:r>
      <w:r w:rsidRPr="00B8608D">
        <w:rPr>
          <w:sz w:val="28"/>
          <w:szCs w:val="28"/>
        </w:rPr>
        <w:t>Хамидов</w:t>
      </w:r>
      <w:r w:rsidR="003159AB">
        <w:rPr>
          <w:sz w:val="28"/>
          <w:szCs w:val="28"/>
          <w:lang w:val="kk-KZ"/>
        </w:rPr>
        <w:t xml:space="preserve"> пен </w:t>
      </w:r>
      <w:r w:rsidR="0090371B" w:rsidRPr="00B8608D">
        <w:rPr>
          <w:sz w:val="28"/>
          <w:szCs w:val="28"/>
        </w:rPr>
        <w:t>Ш.</w:t>
      </w:r>
      <w:r w:rsidRPr="00B8608D">
        <w:rPr>
          <w:sz w:val="28"/>
          <w:szCs w:val="28"/>
        </w:rPr>
        <w:t xml:space="preserve">Қудиярова </w:t>
      </w:r>
      <w:r w:rsidR="00033DD1" w:rsidRPr="00B8608D">
        <w:rPr>
          <w:sz w:val="28"/>
          <w:szCs w:val="28"/>
          <w:lang w:val="kk-KZ"/>
        </w:rPr>
        <w:t>«</w:t>
      </w:r>
      <w:r w:rsidRPr="00B8608D">
        <w:rPr>
          <w:sz w:val="28"/>
          <w:szCs w:val="28"/>
        </w:rPr>
        <w:t>Қарақалпақ хәм қазақ тиллериндеги айырым сөзлердиң лексика-семантикалық өзгешеликлери</w:t>
      </w:r>
      <w:r w:rsidR="00033DD1" w:rsidRPr="00B8608D">
        <w:rPr>
          <w:sz w:val="28"/>
          <w:szCs w:val="28"/>
          <w:lang w:val="kk-KZ"/>
        </w:rPr>
        <w:t>»</w:t>
      </w:r>
      <w:r w:rsidR="00EA09DD">
        <w:rPr>
          <w:sz w:val="28"/>
          <w:szCs w:val="28"/>
          <w:lang w:val="kk-KZ"/>
        </w:rPr>
        <w:t xml:space="preserve"> </w:t>
      </w:r>
      <w:r w:rsidRPr="00B8608D">
        <w:rPr>
          <w:sz w:val="28"/>
          <w:szCs w:val="28"/>
        </w:rPr>
        <w:t xml:space="preserve">(1999), М.Қудайбергенов </w:t>
      </w:r>
      <w:r w:rsidR="00033DD1" w:rsidRPr="00B8608D">
        <w:rPr>
          <w:sz w:val="28"/>
          <w:szCs w:val="28"/>
          <w:lang w:val="kk-KZ"/>
        </w:rPr>
        <w:t>«</w:t>
      </w:r>
      <w:r w:rsidRPr="00B8608D">
        <w:rPr>
          <w:sz w:val="28"/>
          <w:szCs w:val="28"/>
        </w:rPr>
        <w:t>Қарақалпақ және қазақ тілдері морфонологиясының кейбір мәселелері</w:t>
      </w:r>
      <w:r w:rsidR="00033DD1" w:rsidRPr="00B8608D">
        <w:rPr>
          <w:sz w:val="28"/>
          <w:szCs w:val="28"/>
          <w:lang w:val="kk-KZ"/>
        </w:rPr>
        <w:t>»</w:t>
      </w:r>
      <w:r w:rsidRPr="00B8608D">
        <w:rPr>
          <w:sz w:val="28"/>
          <w:szCs w:val="28"/>
        </w:rPr>
        <w:t xml:space="preserve"> (2002), Ш.</w:t>
      </w:r>
      <w:r w:rsidR="003159AB">
        <w:rPr>
          <w:sz w:val="28"/>
          <w:szCs w:val="28"/>
          <w:lang w:val="kk-KZ"/>
        </w:rPr>
        <w:t xml:space="preserve"> </w:t>
      </w:r>
      <w:r w:rsidRPr="00B8608D">
        <w:rPr>
          <w:sz w:val="28"/>
          <w:szCs w:val="28"/>
        </w:rPr>
        <w:t xml:space="preserve">Абдуллаев </w:t>
      </w:r>
      <w:r w:rsidR="00033DD1" w:rsidRPr="00B8608D">
        <w:rPr>
          <w:sz w:val="28"/>
          <w:szCs w:val="28"/>
          <w:lang w:val="kk-KZ"/>
        </w:rPr>
        <w:t>«</w:t>
      </w:r>
      <w:r w:rsidRPr="00B8608D">
        <w:rPr>
          <w:sz w:val="28"/>
          <w:szCs w:val="28"/>
        </w:rPr>
        <w:t>Өзбек хәм қарақалпақ тиллериндеги мәнилес фразеологизмдер</w:t>
      </w:r>
      <w:r w:rsidR="00033DD1" w:rsidRPr="00B8608D">
        <w:rPr>
          <w:sz w:val="28"/>
          <w:szCs w:val="28"/>
          <w:lang w:val="kk-KZ"/>
        </w:rPr>
        <w:t>»</w:t>
      </w:r>
      <w:r w:rsidRPr="00B8608D">
        <w:rPr>
          <w:sz w:val="28"/>
          <w:szCs w:val="28"/>
        </w:rPr>
        <w:t xml:space="preserve"> (2004)</w:t>
      </w:r>
      <w:r w:rsidR="003159AB">
        <w:rPr>
          <w:sz w:val="28"/>
          <w:szCs w:val="28"/>
          <w:lang w:val="kk-KZ"/>
        </w:rPr>
        <w:t>,</w:t>
      </w:r>
      <w:r w:rsidRPr="00B8608D">
        <w:rPr>
          <w:sz w:val="28"/>
          <w:szCs w:val="28"/>
        </w:rPr>
        <w:t xml:space="preserve"> </w:t>
      </w:r>
      <w:r w:rsidR="003159AB" w:rsidRPr="00B8608D">
        <w:rPr>
          <w:sz w:val="28"/>
          <w:szCs w:val="28"/>
        </w:rPr>
        <w:t>М.</w:t>
      </w:r>
      <w:r w:rsidR="003159AB">
        <w:rPr>
          <w:sz w:val="28"/>
          <w:szCs w:val="28"/>
          <w:lang w:val="kk-KZ"/>
        </w:rPr>
        <w:t xml:space="preserve"> </w:t>
      </w:r>
      <w:r w:rsidR="003159AB" w:rsidRPr="00B8608D">
        <w:rPr>
          <w:sz w:val="28"/>
          <w:szCs w:val="28"/>
        </w:rPr>
        <w:t xml:space="preserve">Хожабаева </w:t>
      </w:r>
      <w:r w:rsidR="003159AB" w:rsidRPr="00B8608D">
        <w:rPr>
          <w:sz w:val="28"/>
          <w:szCs w:val="28"/>
          <w:lang w:val="kk-KZ"/>
        </w:rPr>
        <w:t>«</w:t>
      </w:r>
      <w:r w:rsidR="003159AB" w:rsidRPr="00B8608D">
        <w:rPr>
          <w:sz w:val="28"/>
          <w:szCs w:val="28"/>
        </w:rPr>
        <w:t>Түркмен хәм қарақалпақ тиллериндеги тағам таярлауда қолланылатуғын буйым атамалары</w:t>
      </w:r>
      <w:r w:rsidR="003159AB" w:rsidRPr="00B8608D">
        <w:rPr>
          <w:sz w:val="28"/>
          <w:szCs w:val="28"/>
          <w:lang w:val="kk-KZ"/>
        </w:rPr>
        <w:t xml:space="preserve">» </w:t>
      </w:r>
      <w:r w:rsidR="003159AB" w:rsidRPr="00B8608D">
        <w:rPr>
          <w:sz w:val="28"/>
          <w:szCs w:val="28"/>
        </w:rPr>
        <w:t>(2005)</w:t>
      </w:r>
      <w:r w:rsidR="003159AB">
        <w:rPr>
          <w:sz w:val="28"/>
          <w:szCs w:val="28"/>
          <w:lang w:val="kk-KZ"/>
        </w:rPr>
        <w:t xml:space="preserve"> </w:t>
      </w:r>
      <w:r w:rsidRPr="00B8608D">
        <w:rPr>
          <w:sz w:val="28"/>
          <w:szCs w:val="28"/>
        </w:rPr>
        <w:t xml:space="preserve">зерттеулерін атап көрсетуге болады. </w:t>
      </w:r>
    </w:p>
    <w:p w14:paraId="0CDF44E2" w14:textId="1A141004" w:rsidR="003836C8" w:rsidRPr="00B8608D" w:rsidRDefault="003836C8" w:rsidP="00B8608D">
      <w:pPr>
        <w:ind w:firstLine="709"/>
        <w:jc w:val="both"/>
        <w:rPr>
          <w:sz w:val="28"/>
          <w:szCs w:val="28"/>
        </w:rPr>
      </w:pPr>
      <w:r w:rsidRPr="00B8608D">
        <w:rPr>
          <w:sz w:val="28"/>
          <w:szCs w:val="28"/>
        </w:rPr>
        <w:t>Ал қарақалпақ тілінің жалпы лексикология саласы бойынша әр жылдары жарияланып отырған үлкенді-кішілі ғылыми</w:t>
      </w:r>
      <w:r w:rsidR="005F6FF9" w:rsidRPr="00B8608D">
        <w:rPr>
          <w:sz w:val="28"/>
          <w:szCs w:val="28"/>
          <w:lang w:val="kk-KZ"/>
        </w:rPr>
        <w:t xml:space="preserve"> </w:t>
      </w:r>
      <w:r w:rsidRPr="00B8608D">
        <w:rPr>
          <w:sz w:val="28"/>
          <w:szCs w:val="28"/>
        </w:rPr>
        <w:t>зерттеулерге мынадай зерттеулерді мысалға келтіре аламыз.</w:t>
      </w:r>
      <w:r w:rsidR="005F6FF9" w:rsidRPr="00B8608D">
        <w:rPr>
          <w:sz w:val="28"/>
          <w:szCs w:val="28"/>
          <w:lang w:val="kk-KZ"/>
        </w:rPr>
        <w:t xml:space="preserve"> </w:t>
      </w:r>
      <w:r w:rsidRPr="00B8608D">
        <w:rPr>
          <w:sz w:val="28"/>
          <w:szCs w:val="28"/>
        </w:rPr>
        <w:t>Олар: К. Пахр</w:t>
      </w:r>
      <w:r w:rsidR="000745E2">
        <w:rPr>
          <w:sz w:val="28"/>
          <w:szCs w:val="28"/>
          <w:lang w:val="kk-KZ"/>
        </w:rPr>
        <w:t>а</w:t>
      </w:r>
      <w:r w:rsidRPr="00B8608D">
        <w:rPr>
          <w:sz w:val="28"/>
          <w:szCs w:val="28"/>
        </w:rPr>
        <w:t xml:space="preserve">тдинов </w:t>
      </w:r>
      <w:r w:rsidR="00033DD1" w:rsidRPr="00B8608D">
        <w:rPr>
          <w:sz w:val="28"/>
          <w:szCs w:val="28"/>
          <w:lang w:val="kk-KZ"/>
        </w:rPr>
        <w:t>«</w:t>
      </w:r>
      <w:r w:rsidRPr="00B8608D">
        <w:rPr>
          <w:sz w:val="28"/>
          <w:szCs w:val="28"/>
        </w:rPr>
        <w:t>Животноводческая лексика в каракалпакском языке</w:t>
      </w:r>
      <w:r w:rsidR="00033DD1" w:rsidRPr="00B8608D">
        <w:rPr>
          <w:sz w:val="28"/>
          <w:szCs w:val="28"/>
          <w:lang w:val="kk-KZ"/>
        </w:rPr>
        <w:t>»</w:t>
      </w:r>
      <w:r w:rsidRPr="00B8608D">
        <w:rPr>
          <w:sz w:val="28"/>
          <w:szCs w:val="28"/>
        </w:rPr>
        <w:t xml:space="preserve"> (Нукус, 1992)</w:t>
      </w:r>
      <w:r w:rsidR="0090371B" w:rsidRPr="00B8608D">
        <w:rPr>
          <w:sz w:val="28"/>
          <w:szCs w:val="28"/>
          <w:lang w:val="kk-KZ"/>
        </w:rPr>
        <w:t xml:space="preserve"> [</w:t>
      </w:r>
      <w:r w:rsidR="003A2857" w:rsidRPr="00B8608D">
        <w:rPr>
          <w:sz w:val="28"/>
          <w:szCs w:val="28"/>
          <w:lang w:val="kk-KZ"/>
        </w:rPr>
        <w:t>42</w:t>
      </w:r>
      <w:r w:rsidR="0090371B" w:rsidRPr="00B8608D">
        <w:rPr>
          <w:sz w:val="28"/>
          <w:szCs w:val="28"/>
          <w:lang w:val="kk-KZ"/>
        </w:rPr>
        <w:t>],</w:t>
      </w:r>
      <w:r w:rsidRPr="00B8608D">
        <w:rPr>
          <w:sz w:val="28"/>
          <w:szCs w:val="28"/>
        </w:rPr>
        <w:t xml:space="preserve"> У. Давлетова </w:t>
      </w:r>
      <w:r w:rsidR="00033DD1" w:rsidRPr="00B8608D">
        <w:rPr>
          <w:sz w:val="28"/>
          <w:szCs w:val="28"/>
          <w:lang w:val="kk-KZ"/>
        </w:rPr>
        <w:t>«</w:t>
      </w:r>
      <w:r w:rsidRPr="00B8608D">
        <w:rPr>
          <w:sz w:val="28"/>
          <w:szCs w:val="28"/>
        </w:rPr>
        <w:t>Военная лексика каракалпакского языка</w:t>
      </w:r>
      <w:r w:rsidR="00033DD1" w:rsidRPr="00B8608D">
        <w:rPr>
          <w:sz w:val="28"/>
          <w:szCs w:val="28"/>
          <w:lang w:val="kk-KZ"/>
        </w:rPr>
        <w:t>»</w:t>
      </w:r>
      <w:r w:rsidRPr="00B8608D">
        <w:rPr>
          <w:sz w:val="28"/>
          <w:szCs w:val="28"/>
        </w:rPr>
        <w:t xml:space="preserve"> (Нукус, 1994)</w:t>
      </w:r>
      <w:r w:rsidR="0090371B" w:rsidRPr="00B8608D">
        <w:rPr>
          <w:sz w:val="28"/>
          <w:szCs w:val="28"/>
          <w:lang w:val="kk-KZ"/>
        </w:rPr>
        <w:t xml:space="preserve"> [</w:t>
      </w:r>
      <w:r w:rsidR="003A2857" w:rsidRPr="00B8608D">
        <w:rPr>
          <w:sz w:val="28"/>
          <w:szCs w:val="28"/>
          <w:lang w:val="kk-KZ"/>
        </w:rPr>
        <w:t>43</w:t>
      </w:r>
      <w:r w:rsidR="0090371B" w:rsidRPr="00B8608D">
        <w:rPr>
          <w:sz w:val="28"/>
          <w:szCs w:val="28"/>
          <w:lang w:val="kk-KZ"/>
        </w:rPr>
        <w:t>]</w:t>
      </w:r>
      <w:r w:rsidRPr="00B8608D">
        <w:rPr>
          <w:sz w:val="28"/>
          <w:szCs w:val="28"/>
        </w:rPr>
        <w:t xml:space="preserve">, П. Нажимов </w:t>
      </w:r>
      <w:r w:rsidR="00033DD1" w:rsidRPr="00B8608D">
        <w:rPr>
          <w:sz w:val="28"/>
          <w:szCs w:val="28"/>
          <w:lang w:val="kk-KZ"/>
        </w:rPr>
        <w:t>«</w:t>
      </w:r>
      <w:r w:rsidRPr="00B8608D">
        <w:rPr>
          <w:sz w:val="28"/>
          <w:szCs w:val="28"/>
        </w:rPr>
        <w:t>Структурная-семантическая</w:t>
      </w:r>
      <w:r w:rsidR="005F6FF9" w:rsidRPr="00B8608D">
        <w:rPr>
          <w:sz w:val="28"/>
          <w:szCs w:val="28"/>
          <w:lang w:val="kk-KZ"/>
        </w:rPr>
        <w:t xml:space="preserve"> </w:t>
      </w:r>
      <w:r w:rsidRPr="00B8608D">
        <w:rPr>
          <w:sz w:val="28"/>
          <w:szCs w:val="28"/>
        </w:rPr>
        <w:t>особенности сравненеия в каракалпакском языке</w:t>
      </w:r>
      <w:r w:rsidR="00033DD1" w:rsidRPr="00B8608D">
        <w:rPr>
          <w:sz w:val="28"/>
          <w:szCs w:val="28"/>
          <w:lang w:val="kk-KZ"/>
        </w:rPr>
        <w:t>»</w:t>
      </w:r>
      <w:r w:rsidRPr="00B8608D">
        <w:rPr>
          <w:sz w:val="28"/>
          <w:szCs w:val="28"/>
        </w:rPr>
        <w:t xml:space="preserve"> (Нукус, 1994)</w:t>
      </w:r>
      <w:r w:rsidR="0090371B" w:rsidRPr="00B8608D">
        <w:rPr>
          <w:sz w:val="28"/>
          <w:szCs w:val="28"/>
          <w:lang w:val="kk-KZ"/>
        </w:rPr>
        <w:t xml:space="preserve"> [</w:t>
      </w:r>
      <w:r w:rsidR="003A2857" w:rsidRPr="00B8608D">
        <w:rPr>
          <w:sz w:val="28"/>
          <w:szCs w:val="28"/>
          <w:lang w:val="kk-KZ"/>
        </w:rPr>
        <w:t>44</w:t>
      </w:r>
      <w:r w:rsidR="0090371B" w:rsidRPr="00B8608D">
        <w:rPr>
          <w:sz w:val="28"/>
          <w:szCs w:val="28"/>
          <w:lang w:val="kk-KZ"/>
        </w:rPr>
        <w:t>]</w:t>
      </w:r>
      <w:r w:rsidRPr="00B8608D">
        <w:rPr>
          <w:sz w:val="28"/>
          <w:szCs w:val="28"/>
        </w:rPr>
        <w:t>,</w:t>
      </w:r>
      <w:r w:rsidR="005F6FF9" w:rsidRPr="00B8608D">
        <w:rPr>
          <w:sz w:val="28"/>
          <w:szCs w:val="28"/>
          <w:lang w:val="kk-KZ"/>
        </w:rPr>
        <w:t xml:space="preserve"> </w:t>
      </w:r>
      <w:r w:rsidRPr="00B8608D">
        <w:rPr>
          <w:sz w:val="28"/>
          <w:szCs w:val="28"/>
        </w:rPr>
        <w:t xml:space="preserve">А. Карибаева </w:t>
      </w:r>
      <w:r w:rsidR="00033DD1" w:rsidRPr="00B8608D">
        <w:rPr>
          <w:sz w:val="28"/>
          <w:szCs w:val="28"/>
          <w:lang w:val="kk-KZ"/>
        </w:rPr>
        <w:t>«</w:t>
      </w:r>
      <w:r w:rsidRPr="00B8608D">
        <w:rPr>
          <w:sz w:val="28"/>
          <w:szCs w:val="28"/>
        </w:rPr>
        <w:t>Спортивная лексика каракалпакского языка</w:t>
      </w:r>
      <w:r w:rsidR="00033DD1" w:rsidRPr="00B8608D">
        <w:rPr>
          <w:sz w:val="28"/>
          <w:szCs w:val="28"/>
          <w:lang w:val="kk-KZ"/>
        </w:rPr>
        <w:t>»</w:t>
      </w:r>
      <w:r w:rsidRPr="00B8608D">
        <w:rPr>
          <w:sz w:val="28"/>
          <w:szCs w:val="28"/>
        </w:rPr>
        <w:t xml:space="preserve"> (Нукус, 1995)</w:t>
      </w:r>
      <w:r w:rsidR="0090371B" w:rsidRPr="00B8608D">
        <w:rPr>
          <w:sz w:val="28"/>
          <w:szCs w:val="28"/>
          <w:lang w:val="kk-KZ"/>
        </w:rPr>
        <w:t xml:space="preserve"> [</w:t>
      </w:r>
      <w:r w:rsidR="003A2857" w:rsidRPr="00B8608D">
        <w:rPr>
          <w:sz w:val="28"/>
          <w:szCs w:val="28"/>
          <w:lang w:val="kk-KZ"/>
        </w:rPr>
        <w:t>45]</w:t>
      </w:r>
      <w:r w:rsidRPr="00B8608D">
        <w:rPr>
          <w:sz w:val="28"/>
          <w:szCs w:val="28"/>
        </w:rPr>
        <w:t xml:space="preserve">, Ш. Алланиязова </w:t>
      </w:r>
      <w:r w:rsidR="00033DD1" w:rsidRPr="00B8608D">
        <w:rPr>
          <w:sz w:val="28"/>
          <w:szCs w:val="28"/>
          <w:lang w:val="kk-KZ"/>
        </w:rPr>
        <w:t>«</w:t>
      </w:r>
      <w:r w:rsidRPr="00B8608D">
        <w:rPr>
          <w:sz w:val="28"/>
          <w:szCs w:val="28"/>
        </w:rPr>
        <w:t>Қарақалпақ тилиниң қол өнер лексикасы</w:t>
      </w:r>
      <w:r w:rsidR="00033DD1" w:rsidRPr="00B8608D">
        <w:rPr>
          <w:sz w:val="28"/>
          <w:szCs w:val="28"/>
          <w:lang w:val="kk-KZ"/>
        </w:rPr>
        <w:t>»</w:t>
      </w:r>
      <w:r w:rsidRPr="00B8608D">
        <w:rPr>
          <w:sz w:val="28"/>
          <w:szCs w:val="28"/>
        </w:rPr>
        <w:t xml:space="preserve"> (Нөкис, 1997)</w:t>
      </w:r>
      <w:r w:rsidR="00271F47" w:rsidRPr="00B8608D">
        <w:rPr>
          <w:sz w:val="28"/>
          <w:szCs w:val="28"/>
          <w:lang w:val="kk-KZ"/>
        </w:rPr>
        <w:t xml:space="preserve"> [</w:t>
      </w:r>
      <w:r w:rsidR="003A2857" w:rsidRPr="00B8608D">
        <w:rPr>
          <w:sz w:val="28"/>
          <w:szCs w:val="28"/>
          <w:lang w:val="kk-KZ"/>
        </w:rPr>
        <w:t>46</w:t>
      </w:r>
      <w:r w:rsidR="00271F47" w:rsidRPr="00B8608D">
        <w:rPr>
          <w:sz w:val="28"/>
          <w:szCs w:val="28"/>
          <w:lang w:val="kk-KZ"/>
        </w:rPr>
        <w:t>]</w:t>
      </w:r>
      <w:r w:rsidRPr="00B8608D">
        <w:rPr>
          <w:sz w:val="28"/>
          <w:szCs w:val="28"/>
        </w:rPr>
        <w:t xml:space="preserve">, Ж. Шаниязов </w:t>
      </w:r>
      <w:r w:rsidR="00033DD1" w:rsidRPr="00B8608D">
        <w:rPr>
          <w:sz w:val="28"/>
          <w:szCs w:val="28"/>
          <w:lang w:val="kk-KZ"/>
        </w:rPr>
        <w:t>«</w:t>
      </w:r>
      <w:r w:rsidRPr="00B8608D">
        <w:rPr>
          <w:sz w:val="28"/>
          <w:szCs w:val="28"/>
        </w:rPr>
        <w:t>Диний атамалар ва иборалар, уларнинг қорақалпоқ адабий тилида қулланилиши</w:t>
      </w:r>
      <w:r w:rsidR="00033DD1" w:rsidRPr="00B8608D">
        <w:rPr>
          <w:sz w:val="28"/>
          <w:szCs w:val="28"/>
          <w:lang w:val="kk-KZ"/>
        </w:rPr>
        <w:t xml:space="preserve">» </w:t>
      </w:r>
      <w:r w:rsidRPr="00B8608D">
        <w:rPr>
          <w:sz w:val="28"/>
          <w:szCs w:val="28"/>
        </w:rPr>
        <w:t xml:space="preserve">(Нукус, 2002), Г. Айназарова </w:t>
      </w:r>
      <w:r w:rsidR="00033DD1" w:rsidRPr="00B8608D">
        <w:rPr>
          <w:sz w:val="28"/>
          <w:szCs w:val="28"/>
          <w:lang w:val="kk-KZ"/>
        </w:rPr>
        <w:t>«</w:t>
      </w:r>
      <w:r w:rsidRPr="00B8608D">
        <w:rPr>
          <w:sz w:val="28"/>
          <w:szCs w:val="28"/>
        </w:rPr>
        <w:t>Қарақалпақ тилинде теңлес еки компонентли фразеологизмлер</w:t>
      </w:r>
      <w:r w:rsidR="00033DD1" w:rsidRPr="00B8608D">
        <w:rPr>
          <w:sz w:val="28"/>
          <w:szCs w:val="28"/>
          <w:lang w:val="kk-KZ"/>
        </w:rPr>
        <w:t>»</w:t>
      </w:r>
      <w:r w:rsidRPr="00B8608D">
        <w:rPr>
          <w:sz w:val="28"/>
          <w:szCs w:val="28"/>
        </w:rPr>
        <w:t xml:space="preserve"> (Нөкис, 2005), А. Дәулетов. Қ. Пахратдинов «Қарақалпақ тил билими» (2008) А. Пирниязова «Қ</w:t>
      </w:r>
      <w:r w:rsidR="003159AB">
        <w:rPr>
          <w:sz w:val="28"/>
          <w:szCs w:val="28"/>
          <w:lang w:val="kk-KZ"/>
        </w:rPr>
        <w:t>о</w:t>
      </w:r>
      <w:r w:rsidRPr="00B8608D">
        <w:rPr>
          <w:sz w:val="28"/>
          <w:szCs w:val="28"/>
        </w:rPr>
        <w:t xml:space="preserve">рақалпоқ тили фразеологик системасы ва унинг имкониятлари» </w:t>
      </w:r>
      <w:r w:rsidR="00271F47" w:rsidRPr="00B8608D">
        <w:rPr>
          <w:sz w:val="28"/>
          <w:szCs w:val="28"/>
          <w:lang w:val="kk-KZ"/>
        </w:rPr>
        <w:t>[4</w:t>
      </w:r>
      <w:r w:rsidR="003A2857" w:rsidRPr="00B8608D">
        <w:rPr>
          <w:sz w:val="28"/>
          <w:szCs w:val="28"/>
        </w:rPr>
        <w:t>7</w:t>
      </w:r>
      <w:r w:rsidR="00271F47" w:rsidRPr="00B8608D">
        <w:rPr>
          <w:sz w:val="28"/>
          <w:szCs w:val="28"/>
          <w:lang w:val="kk-KZ"/>
        </w:rPr>
        <w:t xml:space="preserve">] </w:t>
      </w:r>
      <w:r w:rsidRPr="00B8608D">
        <w:rPr>
          <w:sz w:val="28"/>
          <w:szCs w:val="28"/>
        </w:rPr>
        <w:t xml:space="preserve">(Нукус, 2020) т.б. </w:t>
      </w:r>
    </w:p>
    <w:p w14:paraId="6C6255AF" w14:textId="68BE7332" w:rsidR="003836C8" w:rsidRPr="00B8608D" w:rsidRDefault="003836C8" w:rsidP="00B8608D">
      <w:pPr>
        <w:ind w:firstLine="709"/>
        <w:jc w:val="both"/>
        <w:rPr>
          <w:sz w:val="28"/>
          <w:szCs w:val="28"/>
          <w:lang w:val="kk-KZ"/>
        </w:rPr>
      </w:pPr>
      <w:r w:rsidRPr="00B8608D">
        <w:rPr>
          <w:sz w:val="28"/>
          <w:szCs w:val="28"/>
        </w:rPr>
        <w:t>Қарақалпақ тілінің лексикографиялық жүйесі де біршама орныққан, жүйеленген. Бұл сөзімізге төмендегі түрлі сөздіктер дәлел бола алады. Алғаш рет Н. Баскаков редакторлығымен 1967 жылы Мәскеуден жарияланған «Русско-каракалпакский словарь»</w:t>
      </w:r>
      <w:r w:rsidR="00271F47" w:rsidRPr="00B8608D">
        <w:rPr>
          <w:sz w:val="28"/>
          <w:szCs w:val="28"/>
          <w:lang w:val="kk-KZ"/>
        </w:rPr>
        <w:t xml:space="preserve"> [4</w:t>
      </w:r>
      <w:r w:rsidR="003A2857" w:rsidRPr="00B8608D">
        <w:rPr>
          <w:sz w:val="28"/>
          <w:szCs w:val="28"/>
        </w:rPr>
        <w:t>8</w:t>
      </w:r>
      <w:r w:rsidR="00271F47" w:rsidRPr="00B8608D">
        <w:rPr>
          <w:sz w:val="28"/>
          <w:szCs w:val="28"/>
          <w:lang w:val="kk-KZ"/>
        </w:rPr>
        <w:t>]</w:t>
      </w:r>
      <w:r w:rsidRPr="00B8608D">
        <w:rPr>
          <w:sz w:val="28"/>
          <w:szCs w:val="28"/>
        </w:rPr>
        <w:t xml:space="preserve"> сөздіктен бастап</w:t>
      </w:r>
      <w:r w:rsidR="00767FBD">
        <w:rPr>
          <w:sz w:val="28"/>
          <w:szCs w:val="28"/>
          <w:lang w:val="kk-KZ"/>
        </w:rPr>
        <w:t xml:space="preserve"> </w:t>
      </w:r>
      <w:r w:rsidRPr="00B8608D">
        <w:rPr>
          <w:sz w:val="28"/>
          <w:szCs w:val="28"/>
        </w:rPr>
        <w:t xml:space="preserve">бертін келе түрлі сала бойынша жарияланған сөздіктері, атап айтқанда, «Қарақалпақ тилиниң түсиндирме сөзлиги» төрт томлық </w:t>
      </w:r>
      <w:r w:rsidR="00271F47" w:rsidRPr="00B8608D">
        <w:rPr>
          <w:sz w:val="28"/>
          <w:szCs w:val="28"/>
          <w:lang w:val="kk-KZ"/>
        </w:rPr>
        <w:t>[4</w:t>
      </w:r>
      <w:r w:rsidR="003A2857" w:rsidRPr="00B8608D">
        <w:rPr>
          <w:sz w:val="28"/>
          <w:szCs w:val="28"/>
        </w:rPr>
        <w:t>9</w:t>
      </w:r>
      <w:r w:rsidR="00271F47" w:rsidRPr="00B8608D">
        <w:rPr>
          <w:sz w:val="28"/>
          <w:szCs w:val="28"/>
          <w:lang w:val="kk-KZ"/>
        </w:rPr>
        <w:t xml:space="preserve">] </w:t>
      </w:r>
      <w:r w:rsidRPr="00B8608D">
        <w:rPr>
          <w:sz w:val="28"/>
          <w:szCs w:val="28"/>
        </w:rPr>
        <w:t>(Нөкис, 1982), Ж. Ешбаев  авторлығымен «Қарақалпақ тилиниң қысқаша фразеологиялық сөзлиги» (1985)</w:t>
      </w:r>
      <w:r w:rsidR="00271F47" w:rsidRPr="00B8608D">
        <w:rPr>
          <w:sz w:val="28"/>
          <w:szCs w:val="28"/>
          <w:lang w:val="kk-KZ"/>
        </w:rPr>
        <w:t xml:space="preserve"> [</w:t>
      </w:r>
      <w:r w:rsidR="003A2857" w:rsidRPr="00B8608D">
        <w:rPr>
          <w:sz w:val="28"/>
          <w:szCs w:val="28"/>
        </w:rPr>
        <w:t>50</w:t>
      </w:r>
      <w:r w:rsidR="00271F47" w:rsidRPr="00B8608D">
        <w:rPr>
          <w:sz w:val="28"/>
          <w:szCs w:val="28"/>
          <w:lang w:val="kk-KZ"/>
        </w:rPr>
        <w:t>]</w:t>
      </w:r>
      <w:r w:rsidRPr="00B8608D">
        <w:rPr>
          <w:sz w:val="28"/>
          <w:szCs w:val="28"/>
        </w:rPr>
        <w:t>, М. Календеров «Қарақалпақ тили синонимлериниң қысқаша сөзлиги» (1990)</w:t>
      </w:r>
      <w:r w:rsidR="00271F47" w:rsidRPr="00B8608D">
        <w:rPr>
          <w:sz w:val="28"/>
          <w:szCs w:val="28"/>
          <w:lang w:val="kk-KZ"/>
        </w:rPr>
        <w:t xml:space="preserve"> [</w:t>
      </w:r>
      <w:r w:rsidR="003A2857" w:rsidRPr="00B8608D">
        <w:rPr>
          <w:sz w:val="28"/>
          <w:szCs w:val="28"/>
        </w:rPr>
        <w:t>51</w:t>
      </w:r>
      <w:r w:rsidR="00271F47" w:rsidRPr="00B8608D">
        <w:rPr>
          <w:sz w:val="28"/>
          <w:szCs w:val="28"/>
          <w:lang w:val="kk-KZ"/>
        </w:rPr>
        <w:t>]</w:t>
      </w:r>
      <w:r w:rsidRPr="00B8608D">
        <w:rPr>
          <w:sz w:val="28"/>
          <w:szCs w:val="28"/>
        </w:rPr>
        <w:t xml:space="preserve">, «Қарақалпақ тилиниң түсиндирме сөзлиги» жети томлық (толықтырылған екинши баслымы, Нөкис, 2023) </w:t>
      </w:r>
      <w:r w:rsidR="00271F47" w:rsidRPr="00B8608D">
        <w:rPr>
          <w:sz w:val="28"/>
          <w:szCs w:val="28"/>
          <w:lang w:val="kk-KZ"/>
        </w:rPr>
        <w:t>[</w:t>
      </w:r>
      <w:r w:rsidR="003A2857" w:rsidRPr="00B8608D">
        <w:rPr>
          <w:sz w:val="28"/>
          <w:szCs w:val="28"/>
        </w:rPr>
        <w:t>52</w:t>
      </w:r>
      <w:r w:rsidR="00271F47" w:rsidRPr="00B8608D">
        <w:rPr>
          <w:sz w:val="28"/>
          <w:szCs w:val="28"/>
          <w:lang w:val="kk-KZ"/>
        </w:rPr>
        <w:t>]</w:t>
      </w:r>
      <w:r w:rsidR="004E4B69" w:rsidRPr="00B8608D">
        <w:rPr>
          <w:sz w:val="28"/>
          <w:szCs w:val="28"/>
          <w:lang w:val="kk-KZ"/>
        </w:rPr>
        <w:t xml:space="preserve">, </w:t>
      </w:r>
      <w:r w:rsidR="004E4B69" w:rsidRPr="00B8608D">
        <w:rPr>
          <w:sz w:val="28"/>
          <w:szCs w:val="28"/>
        </w:rPr>
        <w:t>Қ. Пахратдинов пен Қ. Бекниязов авторлығымен «Қарақалпақ тилиниң фразеологизмлер сөзлиги» (Нөкис, 2018)</w:t>
      </w:r>
      <w:r w:rsidR="004E4B69" w:rsidRPr="00B8608D">
        <w:rPr>
          <w:sz w:val="28"/>
          <w:szCs w:val="28"/>
          <w:lang w:val="kk-KZ"/>
        </w:rPr>
        <w:t xml:space="preserve"> [</w:t>
      </w:r>
      <w:r w:rsidR="004E4B69" w:rsidRPr="00B8608D">
        <w:rPr>
          <w:sz w:val="28"/>
          <w:szCs w:val="28"/>
        </w:rPr>
        <w:t>5</w:t>
      </w:r>
      <w:r w:rsidR="004E4B69" w:rsidRPr="00B8608D">
        <w:rPr>
          <w:sz w:val="28"/>
          <w:szCs w:val="28"/>
          <w:lang w:val="kk-KZ"/>
        </w:rPr>
        <w:t xml:space="preserve">3], </w:t>
      </w:r>
      <w:r w:rsidR="00F06145" w:rsidRPr="00B8608D">
        <w:rPr>
          <w:sz w:val="28"/>
          <w:szCs w:val="28"/>
          <w:lang w:val="kk-KZ"/>
        </w:rPr>
        <w:t xml:space="preserve">А. Дәулетов пен </w:t>
      </w:r>
      <w:proofErr w:type="spellStart"/>
      <w:r w:rsidR="00F06145" w:rsidRPr="00B8608D">
        <w:rPr>
          <w:sz w:val="28"/>
          <w:szCs w:val="28"/>
          <w:lang w:val="kk-KZ"/>
        </w:rPr>
        <w:t>Қ.Пахратдиновтың</w:t>
      </w:r>
      <w:proofErr w:type="spellEnd"/>
      <w:r w:rsidR="00F06145" w:rsidRPr="00B8608D">
        <w:rPr>
          <w:sz w:val="28"/>
          <w:szCs w:val="28"/>
          <w:lang w:val="kk-KZ"/>
        </w:rPr>
        <w:t xml:space="preserve"> қарақалпақ тілі бойынша библиографиялық </w:t>
      </w:r>
      <w:r w:rsidR="000745E2">
        <w:rPr>
          <w:sz w:val="28"/>
          <w:szCs w:val="28"/>
          <w:lang w:val="kk-KZ"/>
        </w:rPr>
        <w:t>еңбектері</w:t>
      </w:r>
      <w:r w:rsidR="00F06145" w:rsidRPr="00B8608D">
        <w:rPr>
          <w:sz w:val="28"/>
          <w:szCs w:val="28"/>
          <w:lang w:val="kk-KZ"/>
        </w:rPr>
        <w:t xml:space="preserve"> [</w:t>
      </w:r>
      <w:r w:rsidR="00F06145" w:rsidRPr="00B8608D">
        <w:rPr>
          <w:sz w:val="28"/>
          <w:szCs w:val="28"/>
        </w:rPr>
        <w:t>5</w:t>
      </w:r>
      <w:r w:rsidR="00F06145" w:rsidRPr="00B8608D">
        <w:rPr>
          <w:sz w:val="28"/>
          <w:szCs w:val="28"/>
          <w:lang w:val="kk-KZ"/>
        </w:rPr>
        <w:t xml:space="preserve">4] </w:t>
      </w:r>
      <w:r w:rsidRPr="00B8608D">
        <w:rPr>
          <w:sz w:val="28"/>
          <w:szCs w:val="28"/>
        </w:rPr>
        <w:t xml:space="preserve">қазіргі қарақалпақ тілінің дамуына қосылған айтарлық үлес деп бағалаймыз. </w:t>
      </w:r>
    </w:p>
    <w:p w14:paraId="137E14A3" w14:textId="22C0E371" w:rsidR="003836C8" w:rsidRPr="00B8608D" w:rsidRDefault="003836C8" w:rsidP="00B8608D">
      <w:pPr>
        <w:ind w:firstLine="709"/>
        <w:jc w:val="both"/>
        <w:rPr>
          <w:sz w:val="28"/>
          <w:szCs w:val="28"/>
        </w:rPr>
      </w:pPr>
      <w:r w:rsidRPr="00B8608D">
        <w:rPr>
          <w:sz w:val="28"/>
          <w:szCs w:val="28"/>
        </w:rPr>
        <w:t xml:space="preserve">1974 жылы жарияланған Х. Хамидовтың «Қарақалпақ тили тарийхының очерклери» еңбегі қарақалпақ тілінің тарихи қалыптасу жолын сипаттаған алғашқы іргелі зерттеулердің бірі болды. Еңбекте ғалым сонау түркі тілдерінің тарихи ескерткіштерінен бастап бүгінгі қарақалпақ тілінің қайнар көздеріне тоқталған. Көне түркілік ескерткіштердегі тілдік деректердің қарақалпақ тіліне </w:t>
      </w:r>
      <w:r w:rsidRPr="00B8608D">
        <w:rPr>
          <w:sz w:val="28"/>
          <w:szCs w:val="28"/>
        </w:rPr>
        <w:lastRenderedPageBreak/>
        <w:t>тигізген әсері, жазба естеліктердің фонетикалық, морфологиялық, лексикалық белгілері туралы сөз етеді</w:t>
      </w:r>
      <w:r w:rsidR="00271F47" w:rsidRPr="00B8608D">
        <w:rPr>
          <w:sz w:val="28"/>
          <w:szCs w:val="28"/>
          <w:lang w:val="kk-KZ"/>
        </w:rPr>
        <w:t xml:space="preserve"> [</w:t>
      </w:r>
      <w:r w:rsidR="003A2857" w:rsidRPr="00B8608D">
        <w:rPr>
          <w:sz w:val="28"/>
          <w:szCs w:val="28"/>
        </w:rPr>
        <w:t>41</w:t>
      </w:r>
      <w:r w:rsidR="00271F47" w:rsidRPr="00B8608D">
        <w:rPr>
          <w:sz w:val="28"/>
          <w:szCs w:val="28"/>
          <w:lang w:val="kk-KZ"/>
        </w:rPr>
        <w:t>].</w:t>
      </w:r>
      <w:r w:rsidRPr="00B8608D">
        <w:rPr>
          <w:sz w:val="28"/>
          <w:szCs w:val="28"/>
        </w:rPr>
        <w:t xml:space="preserve"> </w:t>
      </w:r>
    </w:p>
    <w:p w14:paraId="66EA60A4" w14:textId="422364CD" w:rsidR="003836C8" w:rsidRPr="00B8608D" w:rsidRDefault="003836C8" w:rsidP="00B8608D">
      <w:pPr>
        <w:ind w:firstLine="709"/>
        <w:jc w:val="both"/>
        <w:rPr>
          <w:color w:val="FF0000"/>
          <w:sz w:val="28"/>
          <w:szCs w:val="28"/>
        </w:rPr>
      </w:pPr>
      <w:r w:rsidRPr="00767FBD">
        <w:rPr>
          <w:sz w:val="28"/>
          <w:szCs w:val="28"/>
        </w:rPr>
        <w:t>Ш. Абдиназимовтың «Қарақалпақ тили тарихы» еңбегі 2017 жылы жарық көрді. Еңбекте түркі тілдерінің көне мұралары Орхон-Енисей ескерткіштерінен бастап,</w:t>
      </w:r>
      <w:r w:rsidR="003159AB">
        <w:rPr>
          <w:sz w:val="28"/>
          <w:szCs w:val="28"/>
          <w:lang w:val="kk-KZ"/>
        </w:rPr>
        <w:t xml:space="preserve"> </w:t>
      </w:r>
      <w:r w:rsidRPr="00767FBD">
        <w:rPr>
          <w:sz w:val="28"/>
          <w:szCs w:val="28"/>
        </w:rPr>
        <w:t>«Диуани-лұғат ит түрк», «Құтты білік», «Хибатул Хақайық», «Оғызнама», «Кодекс Куманикус» секілді т.б. тарихи ескерткіштердің тілін, фонетикалық, морфологиялық табиғатын, қарақалпақ әдеби тілінің тарихын, тілдік ерекшеліктерін жан-жақты қарастырған.</w:t>
      </w:r>
      <w:r w:rsidRPr="00B8608D">
        <w:rPr>
          <w:sz w:val="28"/>
          <w:szCs w:val="28"/>
        </w:rPr>
        <w:t xml:space="preserve"> Ғалым тек XX ғасырда ғана қарақалпақ тілінде халық ағарту ісі қолға алынып, халықты жаппай сауатта</w:t>
      </w:r>
      <w:r w:rsidR="00767FBD">
        <w:rPr>
          <w:sz w:val="28"/>
          <w:szCs w:val="28"/>
          <w:lang w:val="kk-KZ"/>
        </w:rPr>
        <w:t>н</w:t>
      </w:r>
      <w:r w:rsidRPr="00B8608D">
        <w:rPr>
          <w:sz w:val="28"/>
          <w:szCs w:val="28"/>
        </w:rPr>
        <w:t>дыру жүзеге асырылып, ана тілінде оқу, оқыту істері жолға қойылғанын айтады. Қарақалпақ ұлттық жазба әдеби тілі толық қалыптасып, халықтың саяси-қоғамдық, әлеуметтік тұрмысының әр тарапында кеңінен қолданылып, қарақалпақ тілінің қоғамдық қызметі кеңейді</w:t>
      </w:r>
      <w:r w:rsidR="008702AC" w:rsidRPr="00B8608D">
        <w:rPr>
          <w:sz w:val="28"/>
          <w:szCs w:val="28"/>
        </w:rPr>
        <w:t xml:space="preserve"> [</w:t>
      </w:r>
      <w:r w:rsidR="003A2857" w:rsidRPr="00B8608D">
        <w:rPr>
          <w:sz w:val="28"/>
          <w:szCs w:val="28"/>
        </w:rPr>
        <w:t>40</w:t>
      </w:r>
      <w:r w:rsidR="008702AC" w:rsidRPr="00B8608D">
        <w:rPr>
          <w:sz w:val="28"/>
          <w:szCs w:val="28"/>
        </w:rPr>
        <w:t>]</w:t>
      </w:r>
      <w:r w:rsidRPr="00B8608D">
        <w:rPr>
          <w:sz w:val="28"/>
          <w:szCs w:val="28"/>
        </w:rPr>
        <w:t xml:space="preserve">. </w:t>
      </w:r>
    </w:p>
    <w:p w14:paraId="0268F2C1" w14:textId="432AC86F" w:rsidR="003836C8" w:rsidRPr="00EE0926" w:rsidRDefault="003836C8" w:rsidP="00B8608D">
      <w:pPr>
        <w:ind w:firstLine="709"/>
        <w:jc w:val="both"/>
        <w:rPr>
          <w:color w:val="FF0000"/>
          <w:sz w:val="28"/>
          <w:szCs w:val="28"/>
        </w:rPr>
      </w:pPr>
      <w:r w:rsidRPr="00B8608D">
        <w:rPr>
          <w:sz w:val="28"/>
          <w:szCs w:val="28"/>
        </w:rPr>
        <w:t xml:space="preserve">2018 жылы Ж. Түймебаев, М. Ескеева, Ш. Абдиназимов авторлығымен қарақалпақ және қазақ тілдеріне салыстырмалы талдау жасалған </w:t>
      </w:r>
      <w:r w:rsidR="00ED2FC1" w:rsidRPr="00B8608D">
        <w:rPr>
          <w:sz w:val="28"/>
          <w:szCs w:val="28"/>
          <w:lang w:val="kk-KZ"/>
        </w:rPr>
        <w:t>«</w:t>
      </w:r>
      <w:r w:rsidRPr="00B8608D">
        <w:rPr>
          <w:sz w:val="28"/>
          <w:szCs w:val="28"/>
        </w:rPr>
        <w:t>Қазақ және қарақалпақ тілдерінің салыстырмалы грамматикасы</w:t>
      </w:r>
      <w:r w:rsidR="00ED2FC1" w:rsidRPr="00B8608D">
        <w:rPr>
          <w:sz w:val="28"/>
          <w:szCs w:val="28"/>
          <w:lang w:val="kk-KZ"/>
        </w:rPr>
        <w:t>»</w:t>
      </w:r>
      <w:r w:rsidRPr="00B8608D">
        <w:rPr>
          <w:sz w:val="28"/>
          <w:szCs w:val="28"/>
        </w:rPr>
        <w:t xml:space="preserve"> еңбегі жарық көрді. Мұнда екі тілдің салыстырмалы фонетикасы, морфологиясы және синтаксисі жан-жақты сипатталып көрсетілген</w:t>
      </w:r>
      <w:r w:rsidR="008702AC" w:rsidRPr="00B8608D">
        <w:rPr>
          <w:sz w:val="28"/>
          <w:szCs w:val="28"/>
        </w:rPr>
        <w:t xml:space="preserve"> [2</w:t>
      </w:r>
      <w:r w:rsidR="003A2857" w:rsidRPr="00B8608D">
        <w:rPr>
          <w:sz w:val="28"/>
          <w:szCs w:val="28"/>
        </w:rPr>
        <w:t>8</w:t>
      </w:r>
      <w:r w:rsidR="008702AC" w:rsidRPr="00B8608D">
        <w:rPr>
          <w:sz w:val="28"/>
          <w:szCs w:val="28"/>
        </w:rPr>
        <w:t>].</w:t>
      </w:r>
      <w:r w:rsidR="00EE0926">
        <w:rPr>
          <w:sz w:val="28"/>
          <w:szCs w:val="28"/>
          <w:lang w:val="kk-KZ"/>
        </w:rPr>
        <w:t xml:space="preserve"> </w:t>
      </w:r>
      <w:r w:rsidRPr="00B8608D">
        <w:rPr>
          <w:sz w:val="28"/>
          <w:szCs w:val="28"/>
        </w:rPr>
        <w:t xml:space="preserve">Туыстас түркі тілдері туралы жасалған ғылыми зерттеулерде көбіне фонетика мен морфология саласы қарастырылады. Тілдің лексикологиялық саласы өзгермелі болғандықтан зерттелуі қиын. Лексикология тілдің сөздік құрамымен байланысты. </w:t>
      </w:r>
    </w:p>
    <w:p w14:paraId="0F35901C" w14:textId="1BD613BC" w:rsidR="003836C8" w:rsidRPr="00B8608D" w:rsidRDefault="003836C8" w:rsidP="00B8608D">
      <w:pPr>
        <w:ind w:firstLine="709"/>
        <w:jc w:val="both"/>
        <w:rPr>
          <w:sz w:val="28"/>
          <w:szCs w:val="28"/>
        </w:rPr>
      </w:pPr>
      <w:r w:rsidRPr="00B8608D">
        <w:rPr>
          <w:sz w:val="28"/>
          <w:szCs w:val="28"/>
        </w:rPr>
        <w:t>Қарақалпақ тілі қыпшақ тобындағы қазақ пен ноғай тілдеріне жақын болғанымен оғыз, қарлұқ тілдерінің әсері бар екендігі де байқалады. М</w:t>
      </w:r>
      <w:proofErr w:type="spellStart"/>
      <w:r w:rsidR="00CF03CC">
        <w:rPr>
          <w:sz w:val="28"/>
          <w:szCs w:val="28"/>
          <w:lang w:val="kk-KZ"/>
        </w:rPr>
        <w:t>ысалы</w:t>
      </w:r>
      <w:proofErr w:type="spellEnd"/>
      <w:r w:rsidR="00CF03CC">
        <w:rPr>
          <w:sz w:val="28"/>
          <w:szCs w:val="28"/>
          <w:lang w:val="kk-KZ"/>
        </w:rPr>
        <w:t>:</w:t>
      </w:r>
      <w:r w:rsidRPr="00B8608D">
        <w:rPr>
          <w:sz w:val="28"/>
          <w:szCs w:val="28"/>
        </w:rPr>
        <w:t xml:space="preserve"> </w:t>
      </w:r>
      <w:r w:rsidRPr="00EE0926">
        <w:rPr>
          <w:i/>
          <w:iCs/>
          <w:sz w:val="28"/>
          <w:szCs w:val="28"/>
        </w:rPr>
        <w:t>г, ғ, д</w:t>
      </w:r>
      <w:r w:rsidRPr="00B8608D">
        <w:rPr>
          <w:sz w:val="28"/>
          <w:szCs w:val="28"/>
        </w:rPr>
        <w:t xml:space="preserve"> секілді ұяң дауыссыздарының сөз басында қолданылуы түрікмен тілінің әсерін көрсетеді: </w:t>
      </w:r>
      <w:r w:rsidRPr="00B8608D">
        <w:rPr>
          <w:i/>
          <w:sz w:val="28"/>
          <w:szCs w:val="28"/>
        </w:rPr>
        <w:t>дизе (тізе), дұз (тұз), ғаз (қаз), ғайрат (қайрат), гедей (кедей)</w:t>
      </w:r>
      <w:r w:rsidRPr="00B8608D">
        <w:rPr>
          <w:sz w:val="28"/>
          <w:szCs w:val="28"/>
        </w:rPr>
        <w:t xml:space="preserve"> т.б. Бұл белгілер ерте кездердегі оғыздармен болған саяси-әлеуметтік қатынастардың тілде сақталған көріністері деп тұжырым жасай аламыз. Қарақалпақ пен өзбек тілінің арасындағы тілдік қатынастар кеңестік кезеңдегі мәдени, экономикалық, әлеуметтік байланыстардың нәтижесінде орын алған. </w:t>
      </w:r>
    </w:p>
    <w:p w14:paraId="14E64C48" w14:textId="06CA72EF" w:rsidR="003836C8" w:rsidRPr="00B8608D" w:rsidRDefault="003836C8" w:rsidP="00B8608D">
      <w:pPr>
        <w:ind w:firstLine="709"/>
        <w:jc w:val="both"/>
        <w:rPr>
          <w:i/>
          <w:sz w:val="28"/>
          <w:szCs w:val="28"/>
        </w:rPr>
      </w:pPr>
      <w:r w:rsidRPr="00B8608D">
        <w:rPr>
          <w:sz w:val="28"/>
          <w:szCs w:val="28"/>
        </w:rPr>
        <w:t xml:space="preserve">Ал қазақ тілі мен қарақалпақ тілін салыстыра қарағанда байқалатын грамматикалық категория </w:t>
      </w:r>
      <w:r w:rsidR="00767FBD" w:rsidRPr="00B8608D">
        <w:rPr>
          <w:color w:val="000000"/>
          <w:sz w:val="28"/>
          <w:szCs w:val="28"/>
        </w:rPr>
        <w:t>–</w:t>
      </w:r>
      <w:r w:rsidRPr="00B8608D">
        <w:rPr>
          <w:sz w:val="28"/>
          <w:szCs w:val="28"/>
        </w:rPr>
        <w:t xml:space="preserve"> көптік жалғаулары. Қарақалпақ тілінде көптік жалғау -</w:t>
      </w:r>
      <w:r w:rsidRPr="00B8608D">
        <w:rPr>
          <w:i/>
          <w:sz w:val="28"/>
          <w:szCs w:val="28"/>
        </w:rPr>
        <w:t>лар, -лер</w:t>
      </w:r>
      <w:r w:rsidRPr="00B8608D">
        <w:rPr>
          <w:sz w:val="28"/>
          <w:szCs w:val="28"/>
        </w:rPr>
        <w:t xml:space="preserve"> түрінде қолданылады. Мысалы: </w:t>
      </w:r>
      <w:r w:rsidRPr="00B8608D">
        <w:rPr>
          <w:i/>
          <w:sz w:val="28"/>
          <w:szCs w:val="28"/>
        </w:rPr>
        <w:t xml:space="preserve">адамлар, қызлар, китаплар </w:t>
      </w:r>
      <w:r w:rsidRPr="00B8608D">
        <w:rPr>
          <w:sz w:val="28"/>
          <w:szCs w:val="28"/>
        </w:rPr>
        <w:t>т.б. Сонымен қатар етістіктің келер шақ формасының -</w:t>
      </w:r>
      <w:r w:rsidRPr="00B8608D">
        <w:rPr>
          <w:i/>
          <w:sz w:val="28"/>
          <w:szCs w:val="28"/>
        </w:rPr>
        <w:t>а жақ, -е жақ</w:t>
      </w:r>
      <w:r w:rsidRPr="00B8608D">
        <w:rPr>
          <w:sz w:val="28"/>
          <w:szCs w:val="28"/>
        </w:rPr>
        <w:t xml:space="preserve"> түрінде жұмсалады: </w:t>
      </w:r>
      <w:r w:rsidRPr="00B8608D">
        <w:rPr>
          <w:i/>
          <w:sz w:val="28"/>
          <w:szCs w:val="28"/>
        </w:rPr>
        <w:t xml:space="preserve">қыдыражақ, айтажақ т.б.  </w:t>
      </w:r>
    </w:p>
    <w:p w14:paraId="620922EC" w14:textId="52CB2F13" w:rsidR="003836C8" w:rsidRPr="00B8608D" w:rsidRDefault="003836C8" w:rsidP="00B8608D">
      <w:pPr>
        <w:ind w:firstLine="709"/>
        <w:jc w:val="both"/>
        <w:rPr>
          <w:sz w:val="28"/>
          <w:szCs w:val="28"/>
        </w:rPr>
      </w:pPr>
      <w:r w:rsidRPr="00B8608D">
        <w:rPr>
          <w:sz w:val="28"/>
          <w:szCs w:val="28"/>
        </w:rPr>
        <w:t xml:space="preserve">Қазақ және қарақалпақ тілдеріндегі ұқсастықтың бірі </w:t>
      </w:r>
      <w:r w:rsidR="00767FBD" w:rsidRPr="00B8608D">
        <w:rPr>
          <w:color w:val="000000"/>
          <w:sz w:val="28"/>
          <w:szCs w:val="28"/>
        </w:rPr>
        <w:t>–</w:t>
      </w:r>
      <w:r w:rsidRPr="00B8608D">
        <w:rPr>
          <w:sz w:val="28"/>
          <w:szCs w:val="28"/>
        </w:rPr>
        <w:t xml:space="preserve"> есімдіктің барыс септігінің </w:t>
      </w:r>
      <w:r w:rsidRPr="00B8608D">
        <w:rPr>
          <w:i/>
          <w:sz w:val="28"/>
          <w:szCs w:val="28"/>
        </w:rPr>
        <w:t>маған, саған, оған</w:t>
      </w:r>
      <w:r w:rsidRPr="00B8608D">
        <w:rPr>
          <w:sz w:val="28"/>
          <w:szCs w:val="28"/>
        </w:rPr>
        <w:t xml:space="preserve"> формасынан көрінеді. Мәселен, өзбек тілінде </w:t>
      </w:r>
      <w:r w:rsidR="00767FBD" w:rsidRPr="00B8608D">
        <w:rPr>
          <w:color w:val="000000"/>
          <w:sz w:val="28"/>
          <w:szCs w:val="28"/>
        </w:rPr>
        <w:t>–</w:t>
      </w:r>
      <w:r w:rsidRPr="00B8608D">
        <w:rPr>
          <w:sz w:val="28"/>
          <w:szCs w:val="28"/>
        </w:rPr>
        <w:t xml:space="preserve"> </w:t>
      </w:r>
      <w:r w:rsidRPr="00B8608D">
        <w:rPr>
          <w:i/>
          <w:sz w:val="28"/>
          <w:szCs w:val="28"/>
        </w:rPr>
        <w:t xml:space="preserve">менга, сенга, унга </w:t>
      </w:r>
      <w:r w:rsidRPr="00B8608D">
        <w:rPr>
          <w:sz w:val="28"/>
          <w:szCs w:val="28"/>
        </w:rPr>
        <w:t xml:space="preserve">болса, қырғыз тілінде </w:t>
      </w:r>
      <w:r w:rsidR="00767FBD" w:rsidRPr="00B8608D">
        <w:rPr>
          <w:color w:val="000000"/>
          <w:sz w:val="28"/>
          <w:szCs w:val="28"/>
        </w:rPr>
        <w:t>–</w:t>
      </w:r>
      <w:r w:rsidRPr="00B8608D">
        <w:rPr>
          <w:sz w:val="28"/>
          <w:szCs w:val="28"/>
        </w:rPr>
        <w:t xml:space="preserve"> </w:t>
      </w:r>
      <w:r w:rsidRPr="00B8608D">
        <w:rPr>
          <w:i/>
          <w:sz w:val="28"/>
          <w:szCs w:val="28"/>
        </w:rPr>
        <w:t>мага, сенга, унга</w:t>
      </w:r>
      <w:r w:rsidRPr="00B8608D">
        <w:rPr>
          <w:sz w:val="28"/>
          <w:szCs w:val="28"/>
        </w:rPr>
        <w:t xml:space="preserve"> түрінде қолданылады. Мұндай белгілер қарақалпақ тілінің түркі тілдеріне ортақ грамматикалық құрылысы мен лексикасын сақтап қалғандығын көрсетеді. Ал кейбір өзгерістердің болуы тілдің өзіндік даму жолынан, өткен тарихи қатынастарынан туындаған. </w:t>
      </w:r>
    </w:p>
    <w:p w14:paraId="138D9D7D" w14:textId="77777777" w:rsidR="003836C8" w:rsidRPr="00B8608D" w:rsidRDefault="003836C8" w:rsidP="00B8608D">
      <w:pPr>
        <w:ind w:firstLine="709"/>
        <w:jc w:val="both"/>
        <w:rPr>
          <w:sz w:val="28"/>
          <w:szCs w:val="28"/>
        </w:rPr>
      </w:pPr>
      <w:r w:rsidRPr="00B8608D">
        <w:rPr>
          <w:sz w:val="28"/>
          <w:szCs w:val="28"/>
        </w:rPr>
        <w:t>Қарақалпақ тілі жалғамалы тілдер қатарына жатады, тілдегі барлық грамматикалық тұлғалар қосымша жалғану арқылы беріледі. Сөз таптары негізгі үш топқа жіктеледі:</w:t>
      </w:r>
    </w:p>
    <w:p w14:paraId="3ADF9183" w14:textId="1FC38A60" w:rsidR="003836C8" w:rsidRPr="00B8608D" w:rsidRDefault="003836C8" w:rsidP="00B8608D">
      <w:pPr>
        <w:ind w:firstLine="709"/>
        <w:jc w:val="both"/>
        <w:rPr>
          <w:sz w:val="28"/>
          <w:szCs w:val="28"/>
        </w:rPr>
      </w:pPr>
      <w:r w:rsidRPr="00B8608D">
        <w:rPr>
          <w:sz w:val="28"/>
          <w:szCs w:val="28"/>
        </w:rPr>
        <w:lastRenderedPageBreak/>
        <w:t xml:space="preserve">1. </w:t>
      </w:r>
      <w:r w:rsidR="00AA3F60">
        <w:rPr>
          <w:sz w:val="28"/>
          <w:szCs w:val="28"/>
          <w:lang w:val="kk-KZ"/>
        </w:rPr>
        <w:t>А</w:t>
      </w:r>
      <w:r w:rsidRPr="00B8608D">
        <w:rPr>
          <w:sz w:val="28"/>
          <w:szCs w:val="28"/>
        </w:rPr>
        <w:t>тау сөздер: а) есімдер: зат есім, сын есім, сан есім, үстеу, есімдік; ә) етістіктер;</w:t>
      </w:r>
    </w:p>
    <w:p w14:paraId="2DDE24E9" w14:textId="404D7BF3" w:rsidR="003836C8" w:rsidRPr="00B8608D" w:rsidRDefault="003836C8" w:rsidP="00B8608D">
      <w:pPr>
        <w:ind w:firstLine="709"/>
        <w:jc w:val="both"/>
        <w:rPr>
          <w:sz w:val="28"/>
          <w:szCs w:val="28"/>
        </w:rPr>
      </w:pPr>
      <w:r w:rsidRPr="00B8608D">
        <w:rPr>
          <w:sz w:val="28"/>
          <w:szCs w:val="28"/>
        </w:rPr>
        <w:t xml:space="preserve">2. </w:t>
      </w:r>
      <w:r w:rsidR="00AA3F60">
        <w:rPr>
          <w:sz w:val="28"/>
          <w:szCs w:val="28"/>
          <w:lang w:val="kk-KZ"/>
        </w:rPr>
        <w:t>К</w:t>
      </w:r>
      <w:r w:rsidRPr="00B8608D">
        <w:rPr>
          <w:sz w:val="28"/>
          <w:szCs w:val="28"/>
        </w:rPr>
        <w:t>өмекші сөздер (демеуліктер, септеуліктер, жалғаулықтар);</w:t>
      </w:r>
    </w:p>
    <w:p w14:paraId="3E3ABBB6" w14:textId="57D9DC38" w:rsidR="003836C8" w:rsidRPr="00B8608D" w:rsidRDefault="003836C8" w:rsidP="00B8608D">
      <w:pPr>
        <w:ind w:firstLine="709"/>
        <w:jc w:val="both"/>
        <w:rPr>
          <w:sz w:val="28"/>
          <w:szCs w:val="28"/>
        </w:rPr>
      </w:pPr>
      <w:r w:rsidRPr="00B8608D">
        <w:rPr>
          <w:sz w:val="28"/>
          <w:szCs w:val="28"/>
        </w:rPr>
        <w:t xml:space="preserve">3. </w:t>
      </w:r>
      <w:r w:rsidR="00AA3F60">
        <w:rPr>
          <w:sz w:val="28"/>
          <w:szCs w:val="28"/>
          <w:lang w:val="kk-KZ"/>
        </w:rPr>
        <w:t>О</w:t>
      </w:r>
      <w:r w:rsidRPr="00B8608D">
        <w:rPr>
          <w:sz w:val="28"/>
          <w:szCs w:val="28"/>
        </w:rPr>
        <w:t xml:space="preserve">дағай. </w:t>
      </w:r>
    </w:p>
    <w:p w14:paraId="6E401061" w14:textId="77777777" w:rsidR="003836C8" w:rsidRPr="00B8608D" w:rsidRDefault="003836C8" w:rsidP="00B8608D">
      <w:pPr>
        <w:ind w:firstLine="709"/>
        <w:jc w:val="both"/>
        <w:rPr>
          <w:sz w:val="28"/>
          <w:szCs w:val="28"/>
        </w:rPr>
      </w:pPr>
      <w:r w:rsidRPr="00B8608D">
        <w:rPr>
          <w:sz w:val="28"/>
          <w:szCs w:val="28"/>
        </w:rPr>
        <w:t xml:space="preserve">Қарақалпақ тілінің сөздік құрамы бірнеше тарихи дәуірлерді басынан кешірген. Тілдің сөздік құрамы халықтың экономикалық, мәдени әрі саяси тұрмысының өзгеруі мен дамуымен тіклей байланысты болады. Қазіргі қарақалпақ тілінің лексикасы тұрмыстың барлық саласын өз ішіне қамтыған, бай сөздік қазынадан тұрады. Ол тілдің ішкі дамуына сәйкес сөздің пайда болуы, жасалу тәсілдері, басқа тілдермен қатынас нәтижесінде сөз ауысу арқылы кеңейіп, жетіліп келеді. Қазіргі қарақалпақ тілінің сөздік құрамын екі жағдаймен аңғаруға болады: </w:t>
      </w:r>
    </w:p>
    <w:p w14:paraId="2AC13C38" w14:textId="5BE234E5"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1. Бұрын жиі актив қолданыста болған сөздер уақыт өте келе қолдану жиілігі әлсіреген. Мәселен, тарихи, әлеуметтік, мемлекеттік салада жиі қолданылған </w:t>
      </w:r>
      <w:r w:rsidRPr="00B8608D">
        <w:rPr>
          <w:i/>
          <w:sz w:val="28"/>
          <w:szCs w:val="28"/>
        </w:rPr>
        <w:t>қазы, дийуан, қусбеги, болыс, бий, ақсақал</w:t>
      </w:r>
      <w:r w:rsidRPr="00B8608D">
        <w:rPr>
          <w:sz w:val="28"/>
          <w:szCs w:val="28"/>
        </w:rPr>
        <w:t xml:space="preserve"> секілді сөздер қазір сирек кездеседі. Киім-кешекке қатысты </w:t>
      </w:r>
      <w:r w:rsidRPr="00B8608D">
        <w:rPr>
          <w:i/>
          <w:sz w:val="28"/>
          <w:szCs w:val="28"/>
        </w:rPr>
        <w:t xml:space="preserve">жегде, киймешек, гүрме, айдынлы </w:t>
      </w:r>
      <w:r w:rsidRPr="00B8608D">
        <w:rPr>
          <w:sz w:val="28"/>
          <w:szCs w:val="28"/>
        </w:rPr>
        <w:t xml:space="preserve">т.б. сөздер де осы қатарға жатады. </w:t>
      </w:r>
    </w:p>
    <w:p w14:paraId="5230083C" w14:textId="77777777"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2. Экономикалық, саяси әрі мәдени тұрмыстың дамуы тілде жаңа сөздер тудырып отырады. Бұндай жаңа сөздер қатарына </w:t>
      </w:r>
      <w:r w:rsidRPr="00767FBD">
        <w:rPr>
          <w:i/>
          <w:iCs/>
          <w:sz w:val="28"/>
          <w:szCs w:val="28"/>
        </w:rPr>
        <w:t>баслама, басланғыш, талқылау, көрсетпе, көзқарас, космос, тастыйықлау, космодром</w:t>
      </w:r>
      <w:r w:rsidRPr="00B8608D">
        <w:rPr>
          <w:sz w:val="28"/>
          <w:szCs w:val="28"/>
        </w:rPr>
        <w:t xml:space="preserve"> секілді т.б. сөздерді жатқызамыз. </w:t>
      </w:r>
    </w:p>
    <w:p w14:paraId="17B8C21C" w14:textId="77777777"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Сөздік құрамдағы сөздерді осы қасиеттеріне қарай сөздерді </w:t>
      </w:r>
      <w:r w:rsidRPr="00B8608D">
        <w:rPr>
          <w:i/>
          <w:sz w:val="28"/>
          <w:szCs w:val="28"/>
        </w:rPr>
        <w:t xml:space="preserve">гөнерген сөзлер және жаңа сөзлер </w:t>
      </w:r>
      <w:r w:rsidRPr="00B8608D">
        <w:rPr>
          <w:sz w:val="28"/>
          <w:szCs w:val="28"/>
        </w:rPr>
        <w:t xml:space="preserve">деп екі топқа бөледі. Қарақалпақ тілінде көнерген сөздерді (гөнерген сөзлер) басым көпшілігін историзмдер құрайды. Мысалы: қару-жарақ атаулары: </w:t>
      </w:r>
      <w:r w:rsidRPr="00B8608D">
        <w:rPr>
          <w:i/>
          <w:sz w:val="28"/>
          <w:szCs w:val="28"/>
        </w:rPr>
        <w:t>садақ, сауыт, қара мылтық, қалқан т.б.</w:t>
      </w:r>
      <w:r w:rsidRPr="00B8608D">
        <w:rPr>
          <w:sz w:val="28"/>
          <w:szCs w:val="28"/>
        </w:rPr>
        <w:t xml:space="preserve"> диқаншылыққа байланысты сөздер: </w:t>
      </w:r>
      <w:r w:rsidRPr="00B8608D">
        <w:rPr>
          <w:i/>
          <w:sz w:val="28"/>
          <w:szCs w:val="28"/>
        </w:rPr>
        <w:t>түйек, қызыллау, масақ, осқа қосыу т.б.</w:t>
      </w:r>
      <w:r w:rsidRPr="00B8608D">
        <w:rPr>
          <w:sz w:val="28"/>
          <w:szCs w:val="28"/>
        </w:rPr>
        <w:t xml:space="preserve"> өндіріс аспаптарының атауы: </w:t>
      </w:r>
      <w:r w:rsidRPr="00B8608D">
        <w:rPr>
          <w:i/>
          <w:sz w:val="28"/>
          <w:szCs w:val="28"/>
        </w:rPr>
        <w:t>гүнде, мойнынтырық, пазна, қос, шарық, гүле, сазан, мәки, келеп, ағаш келеплеу, пилте т.б.</w:t>
      </w:r>
      <w:r w:rsidRPr="00B8608D">
        <w:rPr>
          <w:sz w:val="28"/>
          <w:szCs w:val="28"/>
        </w:rPr>
        <w:t xml:space="preserve"> Историзмдер қарақалпақ тілінде фразеологиялық бірліктерде де кездеседі: </w:t>
      </w:r>
      <w:r w:rsidRPr="00B8608D">
        <w:rPr>
          <w:i/>
          <w:sz w:val="28"/>
          <w:szCs w:val="28"/>
        </w:rPr>
        <w:t xml:space="preserve">албаслы басыу, өли әруақ, тәспи санау, салқынын салыу </w:t>
      </w:r>
      <w:r w:rsidRPr="00B8608D">
        <w:rPr>
          <w:sz w:val="28"/>
          <w:szCs w:val="28"/>
        </w:rPr>
        <w:t xml:space="preserve">т.б. Ал неологизмдер қатары </w:t>
      </w:r>
      <w:r w:rsidRPr="00EE0926">
        <w:rPr>
          <w:i/>
          <w:iCs/>
          <w:sz w:val="28"/>
          <w:szCs w:val="28"/>
        </w:rPr>
        <w:t>б</w:t>
      </w:r>
      <w:r w:rsidRPr="00B8608D">
        <w:rPr>
          <w:i/>
          <w:sz w:val="28"/>
          <w:szCs w:val="28"/>
        </w:rPr>
        <w:t>аспа, көрсетпе, баслама, аударма, миннетлеме, жазба, көргизбе, ескертиу, тастыйықлау, ушырасыу, хәптелик</w:t>
      </w:r>
      <w:r w:rsidRPr="00B8608D">
        <w:rPr>
          <w:sz w:val="28"/>
          <w:szCs w:val="28"/>
        </w:rPr>
        <w:t xml:space="preserve"> т.б. секілді сөздермен толыққан. </w:t>
      </w:r>
    </w:p>
    <w:p w14:paraId="25FB7D9F" w14:textId="77777777"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ab/>
        <w:t xml:space="preserve">Қарақалпақ тілінің төл сөздік қабаты (өз сөзлик қатлам) қарақалпақтардың бүкіл даму тарихы мен бірге жасап келе жатқан, ұлттық өзгешеліктерін көрсететін, дерек беретін сөздер жиынтығынан тұрады. Қарақалпақ тілінің сөздік құрамы ішкі деректер негізінде сөздердің семантикалық және грамматикалық тәсілдер арқылы жаңа сөз тудыруы, басқа тілдерден сөз қосылу, басқа тілден ауысқан сөздердің негізінде қарақалпақ тіліне тән сөз жасау тәсілдерінен лексикалық бірліктердің пайда болуы арқылы дамып отырған. </w:t>
      </w:r>
    </w:p>
    <w:p w14:paraId="3C0F013F" w14:textId="33308555" w:rsidR="003836C8" w:rsidRPr="00B8608D" w:rsidRDefault="003836C8" w:rsidP="00B8608D">
      <w:pPr>
        <w:ind w:firstLine="709"/>
        <w:jc w:val="both"/>
        <w:rPr>
          <w:sz w:val="28"/>
          <w:szCs w:val="28"/>
        </w:rPr>
      </w:pPr>
      <w:r w:rsidRPr="00B8608D">
        <w:rPr>
          <w:sz w:val="28"/>
          <w:szCs w:val="28"/>
        </w:rPr>
        <w:t>Қарақалпақ тілдік қабаты да төл және кірме сөздерден тұрады. Кірме сөздеріне араб (</w:t>
      </w:r>
      <w:r w:rsidRPr="00B8608D">
        <w:rPr>
          <w:i/>
          <w:sz w:val="28"/>
          <w:szCs w:val="28"/>
        </w:rPr>
        <w:t>әдил, айып, әлем, мәмлекет, ақыл, ар, арза, әсир, ашық, мәкан, лақап, мәлим, сабыр</w:t>
      </w:r>
      <w:r w:rsidRPr="00B8608D">
        <w:rPr>
          <w:sz w:val="28"/>
          <w:szCs w:val="28"/>
        </w:rPr>
        <w:t>), тәжік-парсы (</w:t>
      </w:r>
      <w:r w:rsidRPr="00B8608D">
        <w:rPr>
          <w:i/>
          <w:sz w:val="28"/>
          <w:szCs w:val="28"/>
        </w:rPr>
        <w:t>абадан, егер, баха, бәлент, бәхәр, патша, перде, мийман, нышан, мыс, қағаз, хош, заман, тахта, әнар, қахарман</w:t>
      </w:r>
      <w:r w:rsidRPr="00B8608D">
        <w:rPr>
          <w:sz w:val="28"/>
          <w:szCs w:val="28"/>
        </w:rPr>
        <w:t>), орыс тілі және орыс тілі арқылы басқа тілдерден ауысқан</w:t>
      </w:r>
      <w:r w:rsidR="00EE0926">
        <w:rPr>
          <w:sz w:val="28"/>
          <w:szCs w:val="28"/>
          <w:lang w:val="kk-KZ"/>
        </w:rPr>
        <w:t xml:space="preserve"> </w:t>
      </w:r>
      <w:r w:rsidRPr="00B8608D">
        <w:rPr>
          <w:sz w:val="28"/>
          <w:szCs w:val="28"/>
        </w:rPr>
        <w:t>(</w:t>
      </w:r>
      <w:r w:rsidRPr="00B8608D">
        <w:rPr>
          <w:i/>
          <w:sz w:val="28"/>
          <w:szCs w:val="28"/>
        </w:rPr>
        <w:t>болыс, кеңсе, болыс, уезд, ярмарка, машина, сауда, ширкеу, бадырақ, гербиш, завод</w:t>
      </w:r>
      <w:r w:rsidRPr="00B8608D">
        <w:rPr>
          <w:sz w:val="28"/>
          <w:szCs w:val="28"/>
        </w:rPr>
        <w:t xml:space="preserve">) т.б. сөздер жатады. Ал </w:t>
      </w:r>
      <w:r w:rsidRPr="00B8608D">
        <w:rPr>
          <w:sz w:val="28"/>
          <w:szCs w:val="28"/>
        </w:rPr>
        <w:lastRenderedPageBreak/>
        <w:t>қарақалпақ тілінің төл тілдік қабатын құрайтын сөздерді былай жіктеп көрсетуге болады:</w:t>
      </w:r>
    </w:p>
    <w:p w14:paraId="26AFA87A" w14:textId="351ED6B6" w:rsidR="003836C8" w:rsidRPr="00B8608D" w:rsidRDefault="003836C8" w:rsidP="00B8608D">
      <w:pPr>
        <w:ind w:firstLine="709"/>
        <w:jc w:val="both"/>
        <w:rPr>
          <w:i/>
          <w:sz w:val="28"/>
          <w:szCs w:val="28"/>
        </w:rPr>
      </w:pPr>
      <w:r w:rsidRPr="00B8608D">
        <w:rPr>
          <w:sz w:val="28"/>
          <w:szCs w:val="28"/>
        </w:rPr>
        <w:t>1. Мийнет ети</w:t>
      </w:r>
      <w:r w:rsidRPr="00B8608D">
        <w:rPr>
          <w:sz w:val="28"/>
          <w:szCs w:val="28"/>
          <w:highlight w:val="white"/>
        </w:rPr>
        <w:t>ў</w:t>
      </w:r>
      <w:r w:rsidR="00EE0926">
        <w:rPr>
          <w:sz w:val="28"/>
          <w:szCs w:val="28"/>
          <w:lang w:val="kk-KZ"/>
        </w:rPr>
        <w:t xml:space="preserve"> </w:t>
      </w:r>
      <w:r w:rsidRPr="00B8608D">
        <w:rPr>
          <w:sz w:val="28"/>
          <w:szCs w:val="28"/>
        </w:rPr>
        <w:t xml:space="preserve">қуралларының атын көрсететуғын сөзлер: </w:t>
      </w:r>
      <w:r w:rsidRPr="00B8608D">
        <w:rPr>
          <w:i/>
          <w:sz w:val="28"/>
          <w:szCs w:val="28"/>
        </w:rPr>
        <w:t>балта, орақ, балға, тас т.б.</w:t>
      </w:r>
    </w:p>
    <w:p w14:paraId="3BDF1AF3" w14:textId="77777777" w:rsidR="003836C8" w:rsidRPr="00B8608D" w:rsidRDefault="003836C8" w:rsidP="00B8608D">
      <w:pPr>
        <w:ind w:firstLine="709"/>
        <w:jc w:val="both"/>
        <w:rPr>
          <w:i/>
          <w:sz w:val="28"/>
          <w:szCs w:val="28"/>
        </w:rPr>
      </w:pPr>
      <w:r w:rsidRPr="00B8608D">
        <w:rPr>
          <w:sz w:val="28"/>
          <w:szCs w:val="28"/>
        </w:rPr>
        <w:t xml:space="preserve">2. Адамның дене мүшелериниң атын көрсететуғын сөзлер: </w:t>
      </w:r>
      <w:r w:rsidRPr="00B8608D">
        <w:rPr>
          <w:i/>
          <w:sz w:val="28"/>
          <w:szCs w:val="28"/>
        </w:rPr>
        <w:t xml:space="preserve">бас, қол, көз, қулақ, мурын т.б. </w:t>
      </w:r>
    </w:p>
    <w:p w14:paraId="7919B2D1" w14:textId="77777777" w:rsidR="003836C8" w:rsidRPr="00B8608D" w:rsidRDefault="003836C8" w:rsidP="00B8608D">
      <w:pPr>
        <w:ind w:firstLine="709"/>
        <w:jc w:val="both"/>
        <w:rPr>
          <w:i/>
          <w:sz w:val="28"/>
          <w:szCs w:val="28"/>
          <w:highlight w:val="white"/>
        </w:rPr>
      </w:pPr>
      <w:r w:rsidRPr="00B8608D">
        <w:rPr>
          <w:sz w:val="28"/>
          <w:szCs w:val="28"/>
        </w:rPr>
        <w:t xml:space="preserve">3. Дән егинлери хәм жемислердиң атлары: </w:t>
      </w:r>
      <w:r w:rsidRPr="00B8608D">
        <w:rPr>
          <w:i/>
          <w:sz w:val="28"/>
          <w:szCs w:val="28"/>
        </w:rPr>
        <w:t>бу</w:t>
      </w:r>
      <w:r w:rsidRPr="00B8608D">
        <w:rPr>
          <w:i/>
          <w:sz w:val="28"/>
          <w:szCs w:val="28"/>
          <w:highlight w:val="white"/>
        </w:rPr>
        <w:t>ўдай, арпа, тары, жүўери, ерик, алма, қаўын, ғарбыз, жемис т.б.</w:t>
      </w:r>
    </w:p>
    <w:p w14:paraId="69EDF442" w14:textId="77777777" w:rsidR="003836C8" w:rsidRPr="00B8608D" w:rsidRDefault="003836C8" w:rsidP="00B8608D">
      <w:pPr>
        <w:ind w:firstLine="709"/>
        <w:jc w:val="both"/>
        <w:rPr>
          <w:i/>
          <w:sz w:val="28"/>
          <w:szCs w:val="28"/>
          <w:highlight w:val="white"/>
        </w:rPr>
      </w:pPr>
      <w:r w:rsidRPr="00B8608D">
        <w:rPr>
          <w:sz w:val="28"/>
          <w:szCs w:val="28"/>
          <w:highlight w:val="white"/>
        </w:rPr>
        <w:t xml:space="preserve">4. Қуслардың, қурт-қумырсқалардың атлары: </w:t>
      </w:r>
      <w:r w:rsidRPr="00B8608D">
        <w:rPr>
          <w:i/>
          <w:sz w:val="28"/>
          <w:szCs w:val="28"/>
          <w:highlight w:val="white"/>
        </w:rPr>
        <w:t>қус, таўық, ғарға, лашын, үйрек, жылан, шаян т.б.</w:t>
      </w:r>
    </w:p>
    <w:p w14:paraId="4705FB01" w14:textId="5E76378E" w:rsidR="003836C8" w:rsidRPr="009533C3" w:rsidRDefault="003836C8" w:rsidP="00B8608D">
      <w:pPr>
        <w:ind w:firstLine="709"/>
        <w:jc w:val="both"/>
        <w:rPr>
          <w:i/>
          <w:sz w:val="28"/>
          <w:szCs w:val="28"/>
          <w:highlight w:val="white"/>
        </w:rPr>
      </w:pPr>
      <w:r w:rsidRPr="00B8608D">
        <w:rPr>
          <w:sz w:val="28"/>
          <w:szCs w:val="28"/>
          <w:highlight w:val="white"/>
        </w:rPr>
        <w:t xml:space="preserve">5. Ҳайўанлардың атларын көрсететуғын сөзлер: </w:t>
      </w:r>
      <w:r w:rsidRPr="00B8608D">
        <w:rPr>
          <w:i/>
          <w:sz w:val="28"/>
          <w:szCs w:val="28"/>
          <w:highlight w:val="white"/>
        </w:rPr>
        <w:t>сыйыр, қой, қозы, бузаў, ешки, ат, түлки, ийт, пышық т.б.</w:t>
      </w:r>
      <w:r w:rsidRPr="00B8608D">
        <w:rPr>
          <w:sz w:val="28"/>
          <w:szCs w:val="28"/>
          <w:highlight w:val="white"/>
        </w:rPr>
        <w:t xml:space="preserve"> </w:t>
      </w:r>
      <w:r w:rsidR="008702AC" w:rsidRPr="00B8608D">
        <w:rPr>
          <w:sz w:val="28"/>
          <w:szCs w:val="28"/>
          <w:highlight w:val="white"/>
        </w:rPr>
        <w:t>[</w:t>
      </w:r>
      <w:r w:rsidR="003A2857" w:rsidRPr="00B8608D">
        <w:rPr>
          <w:sz w:val="28"/>
          <w:szCs w:val="28"/>
          <w:highlight w:val="white"/>
        </w:rPr>
        <w:t>55</w:t>
      </w:r>
      <w:r w:rsidR="00A339D3" w:rsidRPr="00B8608D">
        <w:rPr>
          <w:sz w:val="28"/>
          <w:szCs w:val="28"/>
          <w:highlight w:val="white"/>
          <w:lang w:val="kk-KZ"/>
        </w:rPr>
        <w:t>,</w:t>
      </w:r>
      <w:r w:rsidR="00271F47" w:rsidRPr="00B8608D">
        <w:rPr>
          <w:sz w:val="28"/>
          <w:szCs w:val="28"/>
          <w:highlight w:val="white"/>
          <w:lang w:val="kk-KZ"/>
        </w:rPr>
        <w:t xml:space="preserve"> </w:t>
      </w:r>
      <w:r w:rsidRPr="00B8608D">
        <w:rPr>
          <w:sz w:val="28"/>
          <w:szCs w:val="28"/>
          <w:highlight w:val="white"/>
        </w:rPr>
        <w:t>67</w:t>
      </w:r>
      <w:r w:rsidR="008702AC" w:rsidRPr="00B8608D">
        <w:rPr>
          <w:sz w:val="28"/>
          <w:szCs w:val="28"/>
          <w:highlight w:val="white"/>
        </w:rPr>
        <w:t>]</w:t>
      </w:r>
      <w:r w:rsidRPr="00B8608D">
        <w:rPr>
          <w:sz w:val="28"/>
          <w:szCs w:val="28"/>
          <w:highlight w:val="white"/>
        </w:rPr>
        <w:t xml:space="preserve">. </w:t>
      </w:r>
    </w:p>
    <w:p w14:paraId="4B7B3C77" w14:textId="22EA9384"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Е. Бердимуратов </w:t>
      </w:r>
      <w:r w:rsidR="00ED2FC1" w:rsidRPr="00B8608D">
        <w:rPr>
          <w:sz w:val="28"/>
          <w:szCs w:val="28"/>
          <w:lang w:val="kk-KZ"/>
        </w:rPr>
        <w:t>«</w:t>
      </w:r>
      <w:r w:rsidRPr="00B8608D">
        <w:rPr>
          <w:sz w:val="28"/>
          <w:szCs w:val="28"/>
        </w:rPr>
        <w:t>Хәзирги заман қарақалпақ тили: лексика</w:t>
      </w:r>
      <w:r w:rsidR="00ED2FC1" w:rsidRPr="00B8608D">
        <w:rPr>
          <w:sz w:val="28"/>
          <w:szCs w:val="28"/>
          <w:lang w:val="kk-KZ"/>
        </w:rPr>
        <w:t>»</w:t>
      </w:r>
      <w:r w:rsidRPr="00B8608D">
        <w:rPr>
          <w:sz w:val="28"/>
          <w:szCs w:val="28"/>
        </w:rPr>
        <w:t xml:space="preserve"> атты еңбегінде </w:t>
      </w:r>
      <w:r w:rsidRPr="00EE0926">
        <w:rPr>
          <w:i/>
          <w:sz w:val="28"/>
          <w:szCs w:val="28"/>
        </w:rPr>
        <w:t>сөз тууралы түсиник, сөздиң лексикалық хәм грамматикалық мәнилери, сөздиң контекстеги мәниси, сөздиң көп мәнилилиги, сөздиң туура хәм ауысқан мәнилери, омонимлер, синонимлер, антонимлер, метафора, метонимия, синекдоха, табу хәм эвфемизлер және қарақалпақ тилиниң сөзлик фонд пенен сөзлик составы байланысы</w:t>
      </w:r>
      <w:r w:rsidRPr="00B8608D">
        <w:rPr>
          <w:sz w:val="28"/>
          <w:szCs w:val="28"/>
        </w:rPr>
        <w:t xml:space="preserve"> секілді мәселелерді жан-жақты қарастырған </w:t>
      </w:r>
      <w:r w:rsidR="008702AC" w:rsidRPr="00B8608D">
        <w:rPr>
          <w:sz w:val="28"/>
          <w:szCs w:val="28"/>
        </w:rPr>
        <w:t>[</w:t>
      </w:r>
      <w:r w:rsidR="003A2857" w:rsidRPr="00B8608D">
        <w:rPr>
          <w:sz w:val="28"/>
          <w:szCs w:val="28"/>
        </w:rPr>
        <w:t>56</w:t>
      </w:r>
      <w:r w:rsidR="00A339D3" w:rsidRPr="00B8608D">
        <w:rPr>
          <w:sz w:val="28"/>
          <w:szCs w:val="28"/>
          <w:lang w:val="kk-KZ"/>
        </w:rPr>
        <w:t>,</w:t>
      </w:r>
      <w:r w:rsidR="008702AC" w:rsidRPr="00B8608D">
        <w:rPr>
          <w:sz w:val="28"/>
          <w:szCs w:val="28"/>
        </w:rPr>
        <w:t xml:space="preserve"> </w:t>
      </w:r>
      <w:r w:rsidRPr="00B8608D">
        <w:rPr>
          <w:sz w:val="28"/>
          <w:szCs w:val="28"/>
        </w:rPr>
        <w:t>64</w:t>
      </w:r>
      <w:r w:rsidR="008702AC" w:rsidRPr="00B8608D">
        <w:rPr>
          <w:sz w:val="28"/>
          <w:szCs w:val="28"/>
        </w:rPr>
        <w:t>]</w:t>
      </w:r>
      <w:r w:rsidRPr="00B8608D">
        <w:rPr>
          <w:sz w:val="28"/>
          <w:szCs w:val="28"/>
        </w:rPr>
        <w:t xml:space="preserve">. </w:t>
      </w:r>
    </w:p>
    <w:p w14:paraId="05E1375A" w14:textId="4E5E3417" w:rsidR="003836C8" w:rsidRPr="00B8608D" w:rsidRDefault="003836C8" w:rsidP="00B8608D">
      <w:pPr>
        <w:pBdr>
          <w:top w:val="nil"/>
          <w:left w:val="nil"/>
          <w:bottom w:val="nil"/>
          <w:right w:val="nil"/>
          <w:between w:val="nil"/>
        </w:pBdr>
        <w:ind w:firstLine="709"/>
        <w:jc w:val="both"/>
        <w:rPr>
          <w:sz w:val="28"/>
          <w:szCs w:val="28"/>
        </w:rPr>
      </w:pPr>
      <w:r w:rsidRPr="00B8608D">
        <w:rPr>
          <w:sz w:val="28"/>
          <w:szCs w:val="28"/>
        </w:rPr>
        <w:t xml:space="preserve">Қарақалпақ тілінде де сөздің лексикалық мағынасы мен грамматикалық мағыналары олардың ішкі мазмұны мен сыртқы формасы арасындағы бірлікті құрайды, бір-бірімен тығыз байланысты әрі бір-біріне тәуелді. Мәселен, </w:t>
      </w:r>
      <w:r w:rsidR="00EE0926">
        <w:rPr>
          <w:sz w:val="28"/>
          <w:szCs w:val="28"/>
          <w:lang w:val="kk-KZ"/>
        </w:rPr>
        <w:t>«</w:t>
      </w:r>
      <w:r w:rsidRPr="00B8608D">
        <w:rPr>
          <w:i/>
          <w:sz w:val="28"/>
          <w:szCs w:val="28"/>
        </w:rPr>
        <w:t xml:space="preserve">бил-билим, оқы-оқыушы, сабыр-сабырлы </w:t>
      </w:r>
      <w:r w:rsidRPr="00B8608D">
        <w:rPr>
          <w:sz w:val="28"/>
          <w:szCs w:val="28"/>
        </w:rPr>
        <w:t xml:space="preserve">деген түбирлес сөзлердиң лексикалық мәнилери де өзгерип отыр. Бунда </w:t>
      </w:r>
      <w:r w:rsidRPr="00B8608D">
        <w:rPr>
          <w:i/>
          <w:sz w:val="28"/>
          <w:szCs w:val="28"/>
        </w:rPr>
        <w:t>бил, оқы</w:t>
      </w:r>
      <w:r w:rsidRPr="00B8608D">
        <w:rPr>
          <w:sz w:val="28"/>
          <w:szCs w:val="28"/>
        </w:rPr>
        <w:t xml:space="preserve"> деген сөзлер фейил (етістік) сөзлер болған болса, лексикалық мәнилериниң өзгериуи менен олар атлықлық (атаулық) мәниге көшип отыр</w:t>
      </w:r>
      <w:r w:rsidR="00EE0926">
        <w:rPr>
          <w:sz w:val="28"/>
          <w:szCs w:val="28"/>
          <w:lang w:val="kk-KZ"/>
        </w:rPr>
        <w:t>»</w:t>
      </w:r>
      <w:r w:rsidRPr="00B8608D">
        <w:rPr>
          <w:sz w:val="28"/>
          <w:szCs w:val="28"/>
        </w:rPr>
        <w:t xml:space="preserve"> </w:t>
      </w:r>
      <w:r w:rsidR="008702AC" w:rsidRPr="00B8608D">
        <w:rPr>
          <w:sz w:val="28"/>
          <w:szCs w:val="28"/>
        </w:rPr>
        <w:t>[</w:t>
      </w:r>
      <w:r w:rsidR="003A2857" w:rsidRPr="00B8608D">
        <w:rPr>
          <w:sz w:val="28"/>
          <w:szCs w:val="28"/>
        </w:rPr>
        <w:t>56</w:t>
      </w:r>
      <w:r w:rsidR="00A339D3" w:rsidRPr="00B8608D">
        <w:rPr>
          <w:sz w:val="28"/>
          <w:szCs w:val="28"/>
          <w:lang w:val="kk-KZ"/>
        </w:rPr>
        <w:t>,</w:t>
      </w:r>
      <w:r w:rsidR="008702AC" w:rsidRPr="00B8608D">
        <w:rPr>
          <w:sz w:val="28"/>
          <w:szCs w:val="28"/>
        </w:rPr>
        <w:t xml:space="preserve"> 25].</w:t>
      </w:r>
    </w:p>
    <w:p w14:paraId="2C153B82" w14:textId="21E63085" w:rsidR="003836C8" w:rsidRPr="00B8608D" w:rsidRDefault="003836C8" w:rsidP="00B8608D">
      <w:pPr>
        <w:ind w:firstLine="709"/>
        <w:jc w:val="both"/>
        <w:rPr>
          <w:sz w:val="28"/>
          <w:szCs w:val="28"/>
        </w:rPr>
      </w:pPr>
      <w:r w:rsidRPr="00B8608D">
        <w:rPr>
          <w:sz w:val="28"/>
          <w:szCs w:val="28"/>
        </w:rPr>
        <w:t xml:space="preserve">Қарақалпақ тіліндегі  </w:t>
      </w:r>
      <w:r w:rsidRPr="00B8608D">
        <w:rPr>
          <w:i/>
          <w:sz w:val="28"/>
          <w:szCs w:val="28"/>
        </w:rPr>
        <w:t>улыума (жалпы) қолланыушы лексика, профессионаллық лексика, терминологиялық лексика, сөйлеу тилиниң лексикасы, жазба тилдиң лексикасы</w:t>
      </w:r>
      <w:r w:rsidRPr="00B8608D">
        <w:rPr>
          <w:sz w:val="28"/>
          <w:szCs w:val="28"/>
        </w:rPr>
        <w:t xml:space="preserve"> секілді қабаттардан тұрады. </w:t>
      </w:r>
      <w:r w:rsidRPr="00B8608D">
        <w:rPr>
          <w:i/>
          <w:sz w:val="28"/>
          <w:szCs w:val="28"/>
        </w:rPr>
        <w:t xml:space="preserve">Актив хәм пассив сөзлер, гөнерген сөзлер, неологизмдер, фразеология: фразеологиялық өтлесиулер, фразеологиялық бирликлер, фразеологиялық дизбеклер, нақыл-мақаллар </w:t>
      </w:r>
      <w:r w:rsidR="00E7427B" w:rsidRPr="00E7427B">
        <w:rPr>
          <w:iCs/>
          <w:sz w:val="28"/>
          <w:szCs w:val="28"/>
          <w:lang w:val="kk-KZ"/>
        </w:rPr>
        <w:t xml:space="preserve">секілді </w:t>
      </w:r>
      <w:r w:rsidR="00E7427B">
        <w:rPr>
          <w:sz w:val="28"/>
          <w:szCs w:val="28"/>
          <w:lang w:val="kk-KZ"/>
        </w:rPr>
        <w:t>м</w:t>
      </w:r>
      <w:r w:rsidR="00CF03CC">
        <w:rPr>
          <w:sz w:val="28"/>
          <w:szCs w:val="28"/>
          <w:lang w:val="kk-KZ"/>
        </w:rPr>
        <w:t>әс</w:t>
      </w:r>
      <w:r w:rsidR="00E7427B">
        <w:rPr>
          <w:sz w:val="28"/>
          <w:szCs w:val="28"/>
          <w:lang w:val="kk-KZ"/>
        </w:rPr>
        <w:t xml:space="preserve">елелер </w:t>
      </w:r>
      <w:r w:rsidRPr="00B8608D">
        <w:rPr>
          <w:sz w:val="28"/>
          <w:szCs w:val="28"/>
        </w:rPr>
        <w:t xml:space="preserve">қарақалпақ тілінің лексикологиясы туралы жазылған еңбектерінің бәрінде дерлік қамтылған. </w:t>
      </w:r>
    </w:p>
    <w:p w14:paraId="4598AC77" w14:textId="600F0624" w:rsidR="003836C8" w:rsidRPr="00B8608D" w:rsidRDefault="003836C8" w:rsidP="00B8608D">
      <w:pPr>
        <w:ind w:firstLine="709"/>
        <w:jc w:val="both"/>
        <w:rPr>
          <w:sz w:val="28"/>
          <w:szCs w:val="28"/>
        </w:rPr>
      </w:pPr>
      <w:r w:rsidRPr="00B8608D">
        <w:rPr>
          <w:sz w:val="28"/>
          <w:szCs w:val="28"/>
        </w:rPr>
        <w:t>Қарақалпақ тілінде сөз мағынасының кеңеюі мен тарылуы (</w:t>
      </w:r>
      <w:r w:rsidRPr="00B8608D">
        <w:rPr>
          <w:i/>
          <w:sz w:val="28"/>
          <w:szCs w:val="28"/>
        </w:rPr>
        <w:t>сөз мәнисиниң кеңейиуи хәм тарайыуы</w:t>
      </w:r>
      <w:r w:rsidRPr="00B8608D">
        <w:rPr>
          <w:sz w:val="28"/>
          <w:szCs w:val="28"/>
        </w:rPr>
        <w:t xml:space="preserve">) мәселесі де көңіл аударарлық деңгейде. Себебі қарақалпақ тілінде сөздердің мағыналық жақтан кеңеюі арқылы сөз мағынасының ауысу құбылысы ең жедел семантикалық құбылыс ретінде танылып отыр. Бұл әсіресе соңғы дәуірде кең өріс алды. Сөз мағынасының кеңеюіне көптеп мысал келтіруге болады. Мәселен, бұрын қарақалпақ тілінде </w:t>
      </w:r>
      <w:r w:rsidRPr="00B8608D">
        <w:rPr>
          <w:i/>
          <w:sz w:val="28"/>
          <w:szCs w:val="28"/>
        </w:rPr>
        <w:t>хожалық</w:t>
      </w:r>
      <w:r w:rsidRPr="00B8608D">
        <w:rPr>
          <w:sz w:val="28"/>
          <w:szCs w:val="28"/>
        </w:rPr>
        <w:t xml:space="preserve"> сөзі тек </w:t>
      </w:r>
      <w:r w:rsidRPr="00B8608D">
        <w:rPr>
          <w:i/>
          <w:sz w:val="28"/>
          <w:szCs w:val="28"/>
        </w:rPr>
        <w:t xml:space="preserve">үй-іші, шаңырағы, үй тіршілігі </w:t>
      </w:r>
      <w:r w:rsidRPr="00B8608D">
        <w:rPr>
          <w:sz w:val="28"/>
          <w:szCs w:val="28"/>
        </w:rPr>
        <w:t xml:space="preserve">мағынасында ғана қолданылатын еді, ал қазір </w:t>
      </w:r>
      <w:r w:rsidRPr="00B8608D">
        <w:rPr>
          <w:i/>
          <w:sz w:val="28"/>
          <w:szCs w:val="28"/>
        </w:rPr>
        <w:t>хожалық</w:t>
      </w:r>
      <w:r w:rsidRPr="00B8608D">
        <w:rPr>
          <w:sz w:val="28"/>
          <w:szCs w:val="28"/>
        </w:rPr>
        <w:t xml:space="preserve"> сөзінің мағынасы кеңейген:</w:t>
      </w:r>
      <w:r w:rsidR="00E7427B">
        <w:rPr>
          <w:sz w:val="28"/>
          <w:szCs w:val="28"/>
          <w:lang w:val="kk-KZ"/>
        </w:rPr>
        <w:t xml:space="preserve"> </w:t>
      </w:r>
      <w:r w:rsidRPr="00B8608D">
        <w:rPr>
          <w:i/>
          <w:sz w:val="28"/>
          <w:szCs w:val="28"/>
        </w:rPr>
        <w:t>колхоз хожалығы, суу хожалығы, ауыл хожалығы, халық хожалығы</w:t>
      </w:r>
      <w:r w:rsidRPr="00B8608D">
        <w:rPr>
          <w:sz w:val="28"/>
          <w:szCs w:val="28"/>
        </w:rPr>
        <w:t xml:space="preserve"> т.б. Осы секілді </w:t>
      </w:r>
      <w:r w:rsidRPr="00B8608D">
        <w:rPr>
          <w:i/>
          <w:sz w:val="28"/>
          <w:szCs w:val="28"/>
        </w:rPr>
        <w:t>жарыс, ғазийне, отырғызыу, қатнас, жумыс, бөлим, қурылыс, шақырық, гүрес</w:t>
      </w:r>
      <w:r w:rsidRPr="00B8608D">
        <w:rPr>
          <w:sz w:val="28"/>
          <w:szCs w:val="28"/>
        </w:rPr>
        <w:t xml:space="preserve"> т.б. сөздердің мысалын айта аламыз. </w:t>
      </w:r>
    </w:p>
    <w:p w14:paraId="0D1D1A97" w14:textId="6DB6651E" w:rsidR="003836C8" w:rsidRPr="00B8608D" w:rsidRDefault="003836C8" w:rsidP="00B8608D">
      <w:pPr>
        <w:ind w:firstLine="709"/>
        <w:jc w:val="both"/>
        <w:rPr>
          <w:sz w:val="28"/>
          <w:szCs w:val="28"/>
        </w:rPr>
      </w:pPr>
      <w:r w:rsidRPr="00B8608D">
        <w:rPr>
          <w:sz w:val="28"/>
          <w:szCs w:val="28"/>
        </w:rPr>
        <w:t xml:space="preserve">Сонымен қатар сөз мағынасының тарылуы процесі де қарақалпақ тілінде кездеседі. Мәселен, </w:t>
      </w:r>
      <w:r w:rsidRPr="00B8608D">
        <w:rPr>
          <w:i/>
          <w:sz w:val="28"/>
          <w:szCs w:val="28"/>
        </w:rPr>
        <w:t>жигит</w:t>
      </w:r>
      <w:r w:rsidRPr="00B8608D">
        <w:rPr>
          <w:sz w:val="28"/>
          <w:szCs w:val="28"/>
        </w:rPr>
        <w:t xml:space="preserve"> сөзі қазір жас, ер адам мағынасында жұмсалады. </w:t>
      </w:r>
      <w:r w:rsidRPr="00B8608D">
        <w:rPr>
          <w:sz w:val="28"/>
          <w:szCs w:val="28"/>
        </w:rPr>
        <w:lastRenderedPageBreak/>
        <w:t xml:space="preserve">Бірақ бұрын ол барлық жанды не жансыз заттардың жас екендігін білдіретін сөз ретінде қолданылған. Сондай-ақ </w:t>
      </w:r>
      <w:r w:rsidRPr="00B8608D">
        <w:rPr>
          <w:i/>
          <w:sz w:val="28"/>
          <w:szCs w:val="28"/>
        </w:rPr>
        <w:t xml:space="preserve">қәуим </w:t>
      </w:r>
      <w:r w:rsidRPr="00B8608D">
        <w:rPr>
          <w:sz w:val="28"/>
          <w:szCs w:val="28"/>
        </w:rPr>
        <w:t xml:space="preserve">деген сөз бұрын адамдардың бір тобы мәнісінде қолданылып келген. Ал қазір қарақалпақ тілінде бұл сөз тек тарихи термин сипатында ғана қолданылады. </w:t>
      </w:r>
      <w:r w:rsidRPr="00B8608D">
        <w:rPr>
          <w:i/>
          <w:sz w:val="28"/>
          <w:szCs w:val="28"/>
        </w:rPr>
        <w:t>Жылқы</w:t>
      </w:r>
      <w:r w:rsidRPr="00B8608D">
        <w:rPr>
          <w:sz w:val="28"/>
          <w:szCs w:val="28"/>
        </w:rPr>
        <w:t xml:space="preserve"> сөзі де бұрын барлық төрт аяқты жануарлардың жалпы атамасы ретінде қолданылса, қазір тек атқа байланысты мағынасы</w:t>
      </w:r>
      <w:r w:rsidR="00E7427B">
        <w:rPr>
          <w:sz w:val="28"/>
          <w:szCs w:val="28"/>
          <w:lang w:val="kk-KZ"/>
        </w:rPr>
        <w:t xml:space="preserve"> ғана</w:t>
      </w:r>
      <w:r w:rsidRPr="00B8608D">
        <w:rPr>
          <w:sz w:val="28"/>
          <w:szCs w:val="28"/>
        </w:rPr>
        <w:t xml:space="preserve"> қолданыста бар.</w:t>
      </w:r>
    </w:p>
    <w:p w14:paraId="3091BFAA" w14:textId="77777777" w:rsidR="003836C8" w:rsidRPr="00B8608D" w:rsidRDefault="003836C8" w:rsidP="00B8608D">
      <w:pPr>
        <w:ind w:firstLine="709"/>
        <w:jc w:val="both"/>
        <w:rPr>
          <w:sz w:val="28"/>
          <w:szCs w:val="28"/>
        </w:rPr>
      </w:pPr>
      <w:r w:rsidRPr="00B8608D">
        <w:rPr>
          <w:sz w:val="28"/>
          <w:szCs w:val="28"/>
        </w:rPr>
        <w:t>Сөз мағынасын талдау барысында сөздің семантикалық жағы, сөзді тудыруға себеп болатын факторлар, зат мен құбылыс арасындағы байланыс, сөздің лексика-грамматикалық қатынасы, сөздердің бір-бірімен байланысу дәрежесі, қолданылу аясы есепке алынады. Қарақалпақ тілінде сөздің лексикалық мағынасының типтері төртке бөлінеді:</w:t>
      </w:r>
    </w:p>
    <w:p w14:paraId="6272A80F" w14:textId="3B61272E" w:rsidR="003836C8" w:rsidRPr="00B8608D" w:rsidRDefault="003836C8" w:rsidP="00B8608D">
      <w:pPr>
        <w:ind w:firstLine="709"/>
        <w:jc w:val="both"/>
        <w:rPr>
          <w:i/>
          <w:sz w:val="28"/>
          <w:szCs w:val="28"/>
        </w:rPr>
      </w:pPr>
      <w:r w:rsidRPr="00B8608D">
        <w:rPr>
          <w:sz w:val="28"/>
          <w:szCs w:val="28"/>
        </w:rPr>
        <w:t xml:space="preserve">1.Номинациялық ерекшелігі бойынша лексикалық мағыналардың жіктелуі: </w:t>
      </w:r>
      <w:r w:rsidRPr="00B8608D">
        <w:rPr>
          <w:i/>
          <w:sz w:val="28"/>
          <w:szCs w:val="28"/>
        </w:rPr>
        <w:t xml:space="preserve">сөздің тура (туура мәни) </w:t>
      </w:r>
      <w:r w:rsidRPr="00B8608D">
        <w:rPr>
          <w:sz w:val="28"/>
          <w:szCs w:val="28"/>
        </w:rPr>
        <w:t xml:space="preserve">және </w:t>
      </w:r>
      <w:r w:rsidRPr="00B8608D">
        <w:rPr>
          <w:i/>
          <w:sz w:val="28"/>
          <w:szCs w:val="28"/>
        </w:rPr>
        <w:t>ауыспалы мағынасы (ауысқан мәни);</w:t>
      </w:r>
    </w:p>
    <w:p w14:paraId="63A63657" w14:textId="17137128" w:rsidR="003836C8" w:rsidRPr="00B8608D" w:rsidRDefault="003836C8" w:rsidP="00B8608D">
      <w:pPr>
        <w:ind w:firstLine="709"/>
        <w:jc w:val="both"/>
        <w:rPr>
          <w:sz w:val="28"/>
          <w:szCs w:val="28"/>
        </w:rPr>
      </w:pPr>
      <w:r w:rsidRPr="00B8608D">
        <w:rPr>
          <w:sz w:val="28"/>
          <w:szCs w:val="28"/>
        </w:rPr>
        <w:t xml:space="preserve">2. Семантикалық байланыс дәрежесіне қарай: </w:t>
      </w:r>
      <w:r w:rsidRPr="00B8608D">
        <w:rPr>
          <w:i/>
          <w:sz w:val="28"/>
          <w:szCs w:val="28"/>
        </w:rPr>
        <w:t xml:space="preserve">негізгі мағына (тийкарғы мәни) </w:t>
      </w:r>
      <w:r w:rsidRPr="00B8608D">
        <w:rPr>
          <w:sz w:val="28"/>
          <w:szCs w:val="28"/>
        </w:rPr>
        <w:t xml:space="preserve">және </w:t>
      </w:r>
      <w:r w:rsidRPr="00B8608D">
        <w:rPr>
          <w:i/>
          <w:sz w:val="28"/>
          <w:szCs w:val="28"/>
        </w:rPr>
        <w:t>туынды мағына (дөренди мәни)</w:t>
      </w:r>
      <w:r w:rsidR="00767FBD">
        <w:rPr>
          <w:sz w:val="28"/>
          <w:szCs w:val="28"/>
          <w:lang w:val="kk-KZ"/>
        </w:rPr>
        <w:t>.</w:t>
      </w:r>
      <w:r w:rsidRPr="00B8608D">
        <w:rPr>
          <w:sz w:val="28"/>
          <w:szCs w:val="28"/>
        </w:rPr>
        <w:t xml:space="preserve"> Мысалы: </w:t>
      </w:r>
      <w:r w:rsidRPr="00B8608D">
        <w:rPr>
          <w:i/>
          <w:sz w:val="28"/>
          <w:szCs w:val="28"/>
        </w:rPr>
        <w:t xml:space="preserve">дәстурхан </w:t>
      </w:r>
      <w:r w:rsidRPr="00B8608D">
        <w:rPr>
          <w:sz w:val="28"/>
          <w:szCs w:val="28"/>
        </w:rPr>
        <w:t xml:space="preserve">сөзі </w:t>
      </w:r>
      <w:r w:rsidRPr="00B8608D">
        <w:rPr>
          <w:i/>
          <w:sz w:val="28"/>
          <w:szCs w:val="28"/>
        </w:rPr>
        <w:t>тамақ қойылатын/салынатын ыдыс не затты</w:t>
      </w:r>
      <w:r w:rsidRPr="00B8608D">
        <w:rPr>
          <w:sz w:val="28"/>
          <w:szCs w:val="28"/>
        </w:rPr>
        <w:t xml:space="preserve"> білдірсе, </w:t>
      </w:r>
      <w:r w:rsidRPr="00B8608D">
        <w:rPr>
          <w:i/>
          <w:sz w:val="28"/>
          <w:szCs w:val="28"/>
        </w:rPr>
        <w:t>дәстурхан жайыу, дәстурханға мирәт етиу</w:t>
      </w:r>
      <w:r w:rsidRPr="00B8608D">
        <w:rPr>
          <w:sz w:val="28"/>
          <w:szCs w:val="28"/>
        </w:rPr>
        <w:t xml:space="preserve"> тіркестерінде ыдысты емес, ас</w:t>
      </w:r>
      <w:r w:rsidR="00E7427B">
        <w:rPr>
          <w:sz w:val="28"/>
          <w:szCs w:val="28"/>
          <w:lang w:val="kk-KZ"/>
        </w:rPr>
        <w:t>-</w:t>
      </w:r>
      <w:r w:rsidRPr="00B8608D">
        <w:rPr>
          <w:sz w:val="28"/>
          <w:szCs w:val="28"/>
        </w:rPr>
        <w:t>тамаққа деген мағынаны білдіреді.</w:t>
      </w:r>
    </w:p>
    <w:p w14:paraId="7A7FA136" w14:textId="4E1F3FBA" w:rsidR="003836C8" w:rsidRPr="00B8608D" w:rsidRDefault="003836C8" w:rsidP="00B8608D">
      <w:pPr>
        <w:ind w:firstLine="709"/>
        <w:jc w:val="both"/>
        <w:rPr>
          <w:i/>
          <w:sz w:val="28"/>
          <w:szCs w:val="28"/>
        </w:rPr>
      </w:pPr>
      <w:r w:rsidRPr="00B8608D">
        <w:rPr>
          <w:sz w:val="28"/>
          <w:szCs w:val="28"/>
        </w:rPr>
        <w:t>3.</w:t>
      </w:r>
      <w:r w:rsidR="0046247C" w:rsidRPr="0046247C">
        <w:rPr>
          <w:sz w:val="28"/>
          <w:szCs w:val="28"/>
        </w:rPr>
        <w:t xml:space="preserve"> </w:t>
      </w:r>
      <w:r w:rsidRPr="00B8608D">
        <w:rPr>
          <w:sz w:val="28"/>
          <w:szCs w:val="28"/>
        </w:rPr>
        <w:t xml:space="preserve">Синтагматикалық қатынасы бойынша: </w:t>
      </w:r>
      <w:r w:rsidRPr="00B8608D">
        <w:rPr>
          <w:i/>
          <w:sz w:val="28"/>
          <w:szCs w:val="28"/>
        </w:rPr>
        <w:t>еркін мағына (еркин мәни), фразеологиялық байлаулы мағына (фразеологиялық байланысқан мәни), синтаксистік шартты мағына (синтаксислик шәртли мәнилер);</w:t>
      </w:r>
    </w:p>
    <w:p w14:paraId="0D588D41" w14:textId="00E8AAE6" w:rsidR="003836C8" w:rsidRPr="00B8608D" w:rsidRDefault="003836C8" w:rsidP="00B8608D">
      <w:pPr>
        <w:ind w:firstLine="709"/>
        <w:jc w:val="both"/>
        <w:rPr>
          <w:sz w:val="28"/>
          <w:szCs w:val="28"/>
        </w:rPr>
      </w:pPr>
      <w:r w:rsidRPr="00B8608D">
        <w:rPr>
          <w:sz w:val="28"/>
          <w:szCs w:val="28"/>
        </w:rPr>
        <w:t xml:space="preserve">4. Лексикалық мағыналардың қызметіне қарай: </w:t>
      </w:r>
      <w:r w:rsidRPr="00B8608D">
        <w:rPr>
          <w:i/>
          <w:sz w:val="28"/>
          <w:szCs w:val="28"/>
        </w:rPr>
        <w:t>номинативтік мағына (номинативлик мәнилер), экспрессивтік-синонимдік мағыналар (экспрессивлик-синонимлик мәнилер)</w:t>
      </w:r>
      <w:r w:rsidR="00767FBD">
        <w:rPr>
          <w:i/>
          <w:sz w:val="28"/>
          <w:szCs w:val="28"/>
          <w:lang w:val="kk-KZ"/>
        </w:rPr>
        <w:t>.</w:t>
      </w:r>
      <w:r w:rsidRPr="00B8608D">
        <w:rPr>
          <w:i/>
          <w:sz w:val="28"/>
          <w:szCs w:val="28"/>
        </w:rPr>
        <w:t xml:space="preserve"> </w:t>
      </w:r>
      <w:r w:rsidRPr="00B8608D">
        <w:rPr>
          <w:sz w:val="28"/>
          <w:szCs w:val="28"/>
        </w:rPr>
        <w:t>Зат яки құбылыстың атын білдіретін лексикалық мағыналар номинативтік мағыналар деп аталса, олардың қосымша бояуларға ие сыңарлары білдіретін мағыналар экспрессивтік-синонимді</w:t>
      </w:r>
      <w:r w:rsidR="00E7427B">
        <w:rPr>
          <w:sz w:val="28"/>
          <w:szCs w:val="28"/>
          <w:lang w:val="kk-KZ"/>
        </w:rPr>
        <w:t>к</w:t>
      </w:r>
      <w:r w:rsidRPr="00B8608D">
        <w:rPr>
          <w:sz w:val="28"/>
          <w:szCs w:val="28"/>
        </w:rPr>
        <w:t xml:space="preserve"> мағыналар деп аталады. </w:t>
      </w:r>
    </w:p>
    <w:p w14:paraId="192FBB2D" w14:textId="78F0F86B" w:rsidR="003836C8" w:rsidRPr="00B8608D" w:rsidRDefault="003836C8" w:rsidP="00B8608D">
      <w:pPr>
        <w:ind w:firstLine="709"/>
        <w:jc w:val="both"/>
        <w:rPr>
          <w:sz w:val="28"/>
          <w:szCs w:val="28"/>
        </w:rPr>
      </w:pPr>
      <w:r w:rsidRPr="00B8608D">
        <w:rPr>
          <w:sz w:val="28"/>
          <w:szCs w:val="28"/>
        </w:rPr>
        <w:t>Сөздің тура және ауыспалы мағынасына қарақалпақ тілінде төмендегідей анықтама беріледі:</w:t>
      </w:r>
      <w:r w:rsidR="00271F47" w:rsidRPr="00B8608D">
        <w:rPr>
          <w:sz w:val="28"/>
          <w:szCs w:val="28"/>
          <w:lang w:val="kk-KZ"/>
        </w:rPr>
        <w:t xml:space="preserve"> «</w:t>
      </w:r>
      <w:r w:rsidRPr="00B8608D">
        <w:rPr>
          <w:i/>
          <w:sz w:val="28"/>
          <w:szCs w:val="28"/>
        </w:rPr>
        <w:t>Сөздиң белгили бир зат, қубылысқа байланыслы пайда болған дәслепки затлық мәниси туура мәни, ал туура мәни тийкарында дөреген қосымша мәнилер ауысқан мәнилер деп аталады</w:t>
      </w:r>
      <w:r w:rsidR="00271F47" w:rsidRPr="00B8608D">
        <w:rPr>
          <w:i/>
          <w:sz w:val="28"/>
          <w:szCs w:val="28"/>
          <w:lang w:val="kk-KZ"/>
        </w:rPr>
        <w:t xml:space="preserve">» </w:t>
      </w:r>
      <w:r w:rsidR="008702AC" w:rsidRPr="00B8608D">
        <w:rPr>
          <w:sz w:val="28"/>
          <w:szCs w:val="28"/>
        </w:rPr>
        <w:t>[</w:t>
      </w:r>
      <w:r w:rsidR="003A2857" w:rsidRPr="00B8608D">
        <w:rPr>
          <w:sz w:val="28"/>
          <w:szCs w:val="28"/>
        </w:rPr>
        <w:t>55</w:t>
      </w:r>
      <w:r w:rsidR="00A339D3" w:rsidRPr="00B8608D">
        <w:rPr>
          <w:sz w:val="28"/>
          <w:szCs w:val="28"/>
          <w:lang w:val="kk-KZ"/>
        </w:rPr>
        <w:t>,</w:t>
      </w:r>
      <w:r w:rsidR="00271F47" w:rsidRPr="00B8608D">
        <w:rPr>
          <w:sz w:val="28"/>
          <w:szCs w:val="28"/>
          <w:lang w:val="kk-KZ"/>
        </w:rPr>
        <w:t xml:space="preserve"> </w:t>
      </w:r>
      <w:r w:rsidRPr="00B8608D">
        <w:rPr>
          <w:sz w:val="28"/>
          <w:szCs w:val="28"/>
        </w:rPr>
        <w:t>21</w:t>
      </w:r>
      <w:r w:rsidR="008702AC" w:rsidRPr="00B8608D">
        <w:rPr>
          <w:sz w:val="28"/>
          <w:szCs w:val="28"/>
        </w:rPr>
        <w:t>]</w:t>
      </w:r>
      <w:r w:rsidRPr="00B8608D">
        <w:rPr>
          <w:sz w:val="28"/>
          <w:szCs w:val="28"/>
        </w:rPr>
        <w:t xml:space="preserve">. Тура және ауыспалы мағына арасындағы байланыс тарихи дәуірлер барысында ұдайы болып отыратын тілдегі өзгерістер негізінде жасалады. Мәселен, қазіргі қарақалпақ тіліндегі кейбір сөздердің мағынасы әуелгі мағынасынан алшақтап, өзгеріске ұшыраған. Оған мысалы ретінде </w:t>
      </w:r>
      <w:r w:rsidRPr="00B8608D">
        <w:rPr>
          <w:i/>
          <w:sz w:val="28"/>
          <w:szCs w:val="28"/>
        </w:rPr>
        <w:t>анық</w:t>
      </w:r>
      <w:r w:rsidRPr="00B8608D">
        <w:rPr>
          <w:sz w:val="28"/>
          <w:szCs w:val="28"/>
        </w:rPr>
        <w:t xml:space="preserve"> сөзін келтіруге болады. </w:t>
      </w:r>
      <w:r w:rsidRPr="00B8608D">
        <w:rPr>
          <w:i/>
          <w:sz w:val="28"/>
          <w:szCs w:val="28"/>
        </w:rPr>
        <w:t>Анық</w:t>
      </w:r>
      <w:r w:rsidRPr="00B8608D">
        <w:rPr>
          <w:sz w:val="28"/>
          <w:szCs w:val="28"/>
        </w:rPr>
        <w:t xml:space="preserve"> сөзі бұрын </w:t>
      </w:r>
      <w:r w:rsidRPr="00B8608D">
        <w:rPr>
          <w:i/>
          <w:sz w:val="28"/>
          <w:szCs w:val="28"/>
        </w:rPr>
        <w:t xml:space="preserve">дайын (таяр) </w:t>
      </w:r>
      <w:r w:rsidRPr="00B8608D">
        <w:rPr>
          <w:sz w:val="28"/>
          <w:szCs w:val="28"/>
        </w:rPr>
        <w:t xml:space="preserve">мағынаны білдірсе, қазір </w:t>
      </w:r>
      <w:r w:rsidRPr="00B8608D">
        <w:rPr>
          <w:i/>
          <w:sz w:val="28"/>
          <w:szCs w:val="28"/>
        </w:rPr>
        <w:t xml:space="preserve">белгілі, айқын, ақиқат (хақыйқат, белгили, айқын, анықланған) </w:t>
      </w:r>
      <w:r w:rsidRPr="00B8608D">
        <w:rPr>
          <w:sz w:val="28"/>
          <w:szCs w:val="28"/>
        </w:rPr>
        <w:t xml:space="preserve">мағыналарын білдіреді. Осы секілді </w:t>
      </w:r>
      <w:r w:rsidRPr="00B8608D">
        <w:rPr>
          <w:i/>
          <w:sz w:val="28"/>
          <w:szCs w:val="28"/>
        </w:rPr>
        <w:t>ауыл</w:t>
      </w:r>
      <w:r w:rsidRPr="00B8608D">
        <w:rPr>
          <w:sz w:val="28"/>
          <w:szCs w:val="28"/>
        </w:rPr>
        <w:t xml:space="preserve"> сөзі бұрын үсті ашық мал қамайтын қора мағынасында қолданылған. </w:t>
      </w:r>
      <w:r w:rsidRPr="00B8608D">
        <w:rPr>
          <w:i/>
          <w:sz w:val="28"/>
          <w:szCs w:val="28"/>
        </w:rPr>
        <w:t>Кийик</w:t>
      </w:r>
      <w:r w:rsidRPr="00B8608D">
        <w:rPr>
          <w:sz w:val="28"/>
          <w:szCs w:val="28"/>
        </w:rPr>
        <w:t xml:space="preserve"> сөзі бұрын жалпы жабайы хайуандардың бәрін білдірсе, қазір тек бір хайуан түрінің ғана атауы</w:t>
      </w:r>
      <w:r w:rsidR="00E7427B">
        <w:rPr>
          <w:sz w:val="28"/>
          <w:szCs w:val="28"/>
          <w:lang w:val="kk-KZ"/>
        </w:rPr>
        <w:t>н</w:t>
      </w:r>
      <w:r w:rsidRPr="00B8608D">
        <w:rPr>
          <w:sz w:val="28"/>
          <w:szCs w:val="28"/>
        </w:rPr>
        <w:t xml:space="preserve"> сипаттайды. </w:t>
      </w:r>
    </w:p>
    <w:p w14:paraId="572C688A" w14:textId="77777777" w:rsidR="003836C8" w:rsidRPr="00B8608D" w:rsidRDefault="003836C8" w:rsidP="00B8608D">
      <w:pPr>
        <w:ind w:firstLine="709"/>
        <w:jc w:val="both"/>
        <w:rPr>
          <w:sz w:val="28"/>
          <w:szCs w:val="28"/>
        </w:rPr>
      </w:pPr>
      <w:r w:rsidRPr="00B8608D">
        <w:rPr>
          <w:sz w:val="28"/>
          <w:szCs w:val="28"/>
        </w:rPr>
        <w:t xml:space="preserve">Қазіргі қарақалпақ тілінде сөз мағынасы белгілі бір семантикалық тәсілдер арқылы жүзеге асады. Мұндай семантикалық тәсілдерге метафора, метонимиялық тәсілдер жатады. </w:t>
      </w:r>
    </w:p>
    <w:p w14:paraId="194D7BEE" w14:textId="1D32B506" w:rsidR="003836C8" w:rsidRPr="00B8608D" w:rsidRDefault="003836C8" w:rsidP="009533C3">
      <w:pPr>
        <w:ind w:firstLine="709"/>
        <w:jc w:val="both"/>
        <w:rPr>
          <w:sz w:val="28"/>
          <w:szCs w:val="28"/>
        </w:rPr>
      </w:pPr>
      <w:r w:rsidRPr="00B8608D">
        <w:rPr>
          <w:sz w:val="28"/>
          <w:szCs w:val="28"/>
        </w:rPr>
        <w:t xml:space="preserve">Сөз мағынасының ауысу тәсілдерінің бірі </w:t>
      </w:r>
      <w:r w:rsidR="00767FBD" w:rsidRPr="00B8608D">
        <w:rPr>
          <w:color w:val="000000"/>
          <w:sz w:val="28"/>
          <w:szCs w:val="28"/>
        </w:rPr>
        <w:t>–</w:t>
      </w:r>
      <w:r w:rsidRPr="00B8608D">
        <w:rPr>
          <w:sz w:val="28"/>
          <w:szCs w:val="28"/>
        </w:rPr>
        <w:t xml:space="preserve"> метафоралық тәсіл (метафоризациялық усыл). Мәселен күнделікті тұрмыста еркін қолданыла </w:t>
      </w:r>
      <w:r w:rsidRPr="00B8608D">
        <w:rPr>
          <w:sz w:val="28"/>
          <w:szCs w:val="28"/>
        </w:rPr>
        <w:lastRenderedPageBreak/>
        <w:t xml:space="preserve">беретін мына секілді тіркестердің екеуі де халық үшін түсінікті, әбден қалыптасып, санаға сіңіп кеткен: </w:t>
      </w:r>
      <w:r w:rsidRPr="00B8608D">
        <w:rPr>
          <w:i/>
          <w:sz w:val="28"/>
          <w:szCs w:val="28"/>
        </w:rPr>
        <w:t xml:space="preserve">қустың тумсығы </w:t>
      </w:r>
      <w:r w:rsidR="00767FBD" w:rsidRPr="00B8608D">
        <w:rPr>
          <w:color w:val="000000"/>
          <w:sz w:val="28"/>
          <w:szCs w:val="28"/>
        </w:rPr>
        <w:t>–</w:t>
      </w:r>
      <w:r w:rsidRPr="00B8608D">
        <w:rPr>
          <w:i/>
          <w:sz w:val="28"/>
          <w:szCs w:val="28"/>
        </w:rPr>
        <w:t xml:space="preserve"> кеменің тумсығы, өткир пышақ </w:t>
      </w:r>
      <w:r w:rsidR="00767FBD" w:rsidRPr="00B8608D">
        <w:rPr>
          <w:color w:val="000000"/>
          <w:sz w:val="28"/>
          <w:szCs w:val="28"/>
        </w:rPr>
        <w:t>–</w:t>
      </w:r>
      <w:r w:rsidRPr="00B8608D">
        <w:rPr>
          <w:i/>
          <w:sz w:val="28"/>
          <w:szCs w:val="28"/>
        </w:rPr>
        <w:t xml:space="preserve"> өткир көзқарас, адамның бауыры</w:t>
      </w:r>
      <w:r w:rsidR="00767FBD">
        <w:rPr>
          <w:i/>
          <w:sz w:val="28"/>
          <w:szCs w:val="28"/>
          <w:lang w:val="kk-KZ"/>
        </w:rPr>
        <w:t xml:space="preserve"> </w:t>
      </w:r>
      <w:r w:rsidR="00767FBD" w:rsidRPr="00B8608D">
        <w:rPr>
          <w:color w:val="000000"/>
          <w:sz w:val="28"/>
          <w:szCs w:val="28"/>
        </w:rPr>
        <w:t>–</w:t>
      </w:r>
      <w:r w:rsidRPr="00B8608D">
        <w:rPr>
          <w:i/>
          <w:sz w:val="28"/>
          <w:szCs w:val="28"/>
        </w:rPr>
        <w:t xml:space="preserve"> таудың бауыры, қустың тумсығы </w:t>
      </w:r>
      <w:r w:rsidR="00767FBD" w:rsidRPr="00B8608D">
        <w:rPr>
          <w:color w:val="000000"/>
          <w:sz w:val="28"/>
          <w:szCs w:val="28"/>
        </w:rPr>
        <w:t>–</w:t>
      </w:r>
      <w:r w:rsidRPr="00B8608D">
        <w:rPr>
          <w:i/>
          <w:sz w:val="28"/>
          <w:szCs w:val="28"/>
        </w:rPr>
        <w:t xml:space="preserve"> кемениң тумсығы т.б. </w:t>
      </w:r>
    </w:p>
    <w:p w14:paraId="4C98067E" w14:textId="026B7706" w:rsidR="003836C8" w:rsidRPr="00B8608D" w:rsidRDefault="003836C8" w:rsidP="00B8608D">
      <w:pPr>
        <w:ind w:firstLine="709"/>
        <w:jc w:val="both"/>
        <w:rPr>
          <w:sz w:val="28"/>
          <w:szCs w:val="28"/>
        </w:rPr>
      </w:pPr>
      <w:r w:rsidRPr="00B8608D">
        <w:rPr>
          <w:sz w:val="28"/>
          <w:szCs w:val="28"/>
        </w:rPr>
        <w:t>Қарақалпақ тілінің лексикологиясы, сем</w:t>
      </w:r>
      <w:proofErr w:type="spellStart"/>
      <w:r w:rsidR="006D424D" w:rsidRPr="00B8608D">
        <w:rPr>
          <w:sz w:val="28"/>
          <w:szCs w:val="28"/>
          <w:lang w:val="kk-KZ"/>
        </w:rPr>
        <w:t>а</w:t>
      </w:r>
      <w:r w:rsidR="00E7427B">
        <w:rPr>
          <w:sz w:val="28"/>
          <w:szCs w:val="28"/>
          <w:lang w:val="kk-KZ"/>
        </w:rPr>
        <w:t>сиологиясы</w:t>
      </w:r>
      <w:proofErr w:type="spellEnd"/>
      <w:r w:rsidRPr="00B8608D">
        <w:rPr>
          <w:sz w:val="28"/>
          <w:szCs w:val="28"/>
        </w:rPr>
        <w:t xml:space="preserve"> туралы қарастырылған зерттеу еңбектеріне ғылыми шолу жасай отырып тілдің өзіне тән зерттеу бағыттары қалыптасып, теориялық негіздері айқындалып келе жатқанын көре аламыз. Лексика-семантикалық бағыттағы зерттеулердің қарқынды әрі нәтижелі жүруіне мүмкіндік беретін ең алдымен лексикалық қордың бай болуы және кешенді қамтылған лексикографиялық базаның қалыптасуы. Қарақалпақ тілінде бұл мүмкіндік бар екендігі, осы бағыттағы зерттеулерге сұранып тұрған тақырыптардың көп екендігін байқадық. </w:t>
      </w:r>
    </w:p>
    <w:p w14:paraId="7F3DEFFA" w14:textId="0773183C" w:rsidR="003836C8" w:rsidRPr="00B8608D" w:rsidRDefault="003836C8" w:rsidP="00B8608D">
      <w:pPr>
        <w:ind w:firstLine="709"/>
        <w:jc w:val="both"/>
        <w:rPr>
          <w:sz w:val="28"/>
          <w:szCs w:val="28"/>
        </w:rPr>
      </w:pPr>
      <w:r w:rsidRPr="00B8608D">
        <w:rPr>
          <w:sz w:val="28"/>
          <w:szCs w:val="28"/>
        </w:rPr>
        <w:t>Қазіргі қарақалпақ тілінде фразеология мен когнитивті лингвистика бойынша зерттеулер көбейіп келеді. Алайда лексикология</w:t>
      </w:r>
      <w:r w:rsidR="00996A20">
        <w:rPr>
          <w:sz w:val="28"/>
          <w:szCs w:val="28"/>
          <w:lang w:val="kk-KZ"/>
        </w:rPr>
        <w:t xml:space="preserve"> бойынша</w:t>
      </w:r>
      <w:r w:rsidRPr="00B8608D">
        <w:rPr>
          <w:sz w:val="28"/>
          <w:szCs w:val="28"/>
        </w:rPr>
        <w:t xml:space="preserve"> семантикалық аспектіде қарастырылған ғылыми зерттеулер сирек. Осы бағыттағы ізденістер көбейсе, тілді</w:t>
      </w:r>
      <w:r w:rsidR="00996A20">
        <w:rPr>
          <w:sz w:val="28"/>
          <w:szCs w:val="28"/>
          <w:lang w:val="kk-KZ"/>
        </w:rPr>
        <w:t>ң</w:t>
      </w:r>
      <w:r w:rsidRPr="00B8608D">
        <w:rPr>
          <w:sz w:val="28"/>
          <w:szCs w:val="28"/>
        </w:rPr>
        <w:t xml:space="preserve"> сөз байлығы, мағына байлығы жүйеленіп, лексикалық қоры айқындалып, қолданыс аясы артар еді. Қарақалпақ тілінің дәл қазіргі жағдайына мұндай зерттеулер керек-ақ. </w:t>
      </w:r>
      <w:r w:rsidRPr="00B8608D">
        <w:rPr>
          <w:bCs/>
          <w:sz w:val="28"/>
          <w:szCs w:val="28"/>
        </w:rPr>
        <w:t>Бүгінгі қарақалпақ тілінің болашақ күйі Өзбекстан Республикасының тіл саясатының шешіміне байланысты болып отыр. Себебі тілдің қызмет көрсету әлеуеті шектеулі. Қазіргі таңда санаулы мекемеле</w:t>
      </w:r>
      <w:r w:rsidR="00610444">
        <w:rPr>
          <w:bCs/>
          <w:sz w:val="28"/>
          <w:szCs w:val="28"/>
          <w:lang w:val="kk-KZ"/>
        </w:rPr>
        <w:t>р, жоғары оқу орындары</w:t>
      </w:r>
      <w:r w:rsidRPr="00B8608D">
        <w:rPr>
          <w:bCs/>
          <w:sz w:val="28"/>
          <w:szCs w:val="28"/>
        </w:rPr>
        <w:t xml:space="preserve"> </w:t>
      </w:r>
      <w:r w:rsidR="00610444">
        <w:rPr>
          <w:bCs/>
          <w:sz w:val="28"/>
          <w:szCs w:val="28"/>
          <w:lang w:val="kk-KZ"/>
        </w:rPr>
        <w:t xml:space="preserve">мен </w:t>
      </w:r>
      <w:r w:rsidRPr="00B8608D">
        <w:rPr>
          <w:bCs/>
          <w:sz w:val="28"/>
          <w:szCs w:val="28"/>
        </w:rPr>
        <w:t xml:space="preserve">2012 жылы құрылған Қарақалпақ гуманитарлық ғылыми-зерттеу институты қарақалпақ әдебиеті мен фольклоры бөлімі және қазіргі қарақалпақ тілі бөлімі </w:t>
      </w:r>
      <w:r w:rsidR="00996A20">
        <w:rPr>
          <w:bCs/>
          <w:sz w:val="28"/>
          <w:szCs w:val="28"/>
          <w:lang w:val="kk-KZ"/>
        </w:rPr>
        <w:t xml:space="preserve">ғана </w:t>
      </w:r>
      <w:r w:rsidRPr="00B8608D">
        <w:rPr>
          <w:bCs/>
          <w:sz w:val="28"/>
          <w:szCs w:val="28"/>
        </w:rPr>
        <w:t xml:space="preserve">жұмыс жасап отыр. </w:t>
      </w:r>
    </w:p>
    <w:p w14:paraId="062C52B8" w14:textId="28A67469" w:rsidR="003836C8" w:rsidRDefault="003836C8" w:rsidP="00B8608D">
      <w:pPr>
        <w:ind w:firstLine="709"/>
        <w:jc w:val="both"/>
        <w:rPr>
          <w:b/>
          <w:sz w:val="28"/>
          <w:szCs w:val="28"/>
        </w:rPr>
      </w:pPr>
    </w:p>
    <w:p w14:paraId="14CCB950" w14:textId="77777777" w:rsidR="0090293E" w:rsidRPr="00B8608D" w:rsidRDefault="0090293E" w:rsidP="00B8608D">
      <w:pPr>
        <w:ind w:firstLine="709"/>
        <w:jc w:val="both"/>
        <w:rPr>
          <w:b/>
          <w:sz w:val="28"/>
          <w:szCs w:val="28"/>
        </w:rPr>
      </w:pPr>
    </w:p>
    <w:p w14:paraId="31A5F4C6" w14:textId="4FFD6A94" w:rsidR="003836C8" w:rsidRPr="00954B55" w:rsidRDefault="003836C8" w:rsidP="00954B55">
      <w:pPr>
        <w:ind w:firstLine="709"/>
        <w:jc w:val="both"/>
        <w:rPr>
          <w:b/>
          <w:sz w:val="28"/>
          <w:szCs w:val="28"/>
        </w:rPr>
      </w:pPr>
      <w:r w:rsidRPr="00B8608D">
        <w:rPr>
          <w:b/>
          <w:color w:val="000000"/>
          <w:sz w:val="28"/>
          <w:szCs w:val="28"/>
        </w:rPr>
        <w:t>1.</w:t>
      </w:r>
      <w:r w:rsidRPr="00B8608D">
        <w:rPr>
          <w:b/>
          <w:sz w:val="28"/>
          <w:szCs w:val="28"/>
        </w:rPr>
        <w:t xml:space="preserve">3.3 </w:t>
      </w:r>
      <w:r w:rsidRPr="00B8608D">
        <w:rPr>
          <w:b/>
          <w:color w:val="000000"/>
          <w:sz w:val="28"/>
          <w:szCs w:val="28"/>
        </w:rPr>
        <w:t>Ноғай тілі</w:t>
      </w:r>
      <w:r w:rsidR="00042132" w:rsidRPr="00B8608D">
        <w:rPr>
          <w:b/>
          <w:color w:val="000000"/>
          <w:sz w:val="28"/>
          <w:szCs w:val="28"/>
          <w:lang w:val="kk-KZ"/>
        </w:rPr>
        <w:t>нің</w:t>
      </w:r>
      <w:r w:rsidRPr="00B8608D">
        <w:rPr>
          <w:b/>
          <w:sz w:val="28"/>
          <w:szCs w:val="28"/>
        </w:rPr>
        <w:t xml:space="preserve"> лингвистикалық</w:t>
      </w:r>
      <w:r w:rsidRPr="00B8608D">
        <w:rPr>
          <w:b/>
          <w:color w:val="000000"/>
          <w:sz w:val="28"/>
          <w:szCs w:val="28"/>
        </w:rPr>
        <w:t xml:space="preserve"> </w:t>
      </w:r>
      <w:r w:rsidR="00042132" w:rsidRPr="00B8608D">
        <w:rPr>
          <w:b/>
          <w:color w:val="000000"/>
          <w:sz w:val="28"/>
          <w:szCs w:val="28"/>
          <w:lang w:val="kk-KZ"/>
        </w:rPr>
        <w:t xml:space="preserve">даму </w:t>
      </w:r>
      <w:r w:rsidRPr="00B8608D">
        <w:rPr>
          <w:b/>
          <w:color w:val="000000"/>
          <w:sz w:val="28"/>
          <w:szCs w:val="28"/>
        </w:rPr>
        <w:t>сипаты</w:t>
      </w:r>
    </w:p>
    <w:p w14:paraId="46AC1F47" w14:textId="2DC09AEA" w:rsidR="003836C8" w:rsidRPr="00B8608D" w:rsidRDefault="003836C8" w:rsidP="00B8608D">
      <w:pPr>
        <w:ind w:firstLine="709"/>
        <w:jc w:val="both"/>
        <w:rPr>
          <w:color w:val="000000"/>
          <w:sz w:val="28"/>
          <w:szCs w:val="28"/>
        </w:rPr>
      </w:pPr>
      <w:r w:rsidRPr="00B8608D">
        <w:rPr>
          <w:color w:val="000000"/>
          <w:sz w:val="28"/>
          <w:szCs w:val="28"/>
        </w:rPr>
        <w:t>XV ғасырда батыста атақты Алтын Орда мемлекеті үш хандыққа бөлін</w:t>
      </w:r>
      <w:r w:rsidR="00B908F2">
        <w:rPr>
          <w:color w:val="000000"/>
          <w:sz w:val="28"/>
          <w:szCs w:val="28"/>
          <w:lang w:val="kk-KZ"/>
        </w:rPr>
        <w:t>ген</w:t>
      </w:r>
      <w:r w:rsidRPr="00B8608D">
        <w:rPr>
          <w:color w:val="000000"/>
          <w:sz w:val="28"/>
          <w:szCs w:val="28"/>
        </w:rPr>
        <w:t>. Олар: Қырым хандығы (1420</w:t>
      </w:r>
      <w:r w:rsidR="00390BA1" w:rsidRPr="00B8608D">
        <w:rPr>
          <w:color w:val="000000"/>
          <w:sz w:val="28"/>
          <w:szCs w:val="28"/>
        </w:rPr>
        <w:t xml:space="preserve"> </w:t>
      </w:r>
      <w:r w:rsidRPr="00B8608D">
        <w:rPr>
          <w:color w:val="000000"/>
          <w:sz w:val="28"/>
          <w:szCs w:val="28"/>
        </w:rPr>
        <w:t>ж.), Қазан хандығы (1433</w:t>
      </w:r>
      <w:r w:rsidR="00390BA1" w:rsidRPr="00B8608D">
        <w:rPr>
          <w:color w:val="000000"/>
          <w:sz w:val="28"/>
          <w:szCs w:val="28"/>
        </w:rPr>
        <w:t xml:space="preserve"> </w:t>
      </w:r>
      <w:r w:rsidRPr="00B8608D">
        <w:rPr>
          <w:color w:val="000000"/>
          <w:sz w:val="28"/>
          <w:szCs w:val="28"/>
        </w:rPr>
        <w:t>ж.) және Астрахань хандығы (1466</w:t>
      </w:r>
      <w:r w:rsidR="00390BA1" w:rsidRPr="00B8608D">
        <w:rPr>
          <w:color w:val="000000"/>
          <w:sz w:val="28"/>
          <w:szCs w:val="28"/>
        </w:rPr>
        <w:t xml:space="preserve"> </w:t>
      </w:r>
      <w:r w:rsidRPr="00B8608D">
        <w:rPr>
          <w:color w:val="000000"/>
          <w:sz w:val="28"/>
          <w:szCs w:val="28"/>
        </w:rPr>
        <w:t>ж.</w:t>
      </w:r>
      <w:r w:rsidR="00C5469E">
        <w:rPr>
          <w:color w:val="000000"/>
          <w:sz w:val="28"/>
          <w:szCs w:val="28"/>
          <w:lang w:val="kk-KZ"/>
        </w:rPr>
        <w:t>).</w:t>
      </w:r>
      <w:r w:rsidR="00602EDA" w:rsidRPr="00B8608D">
        <w:rPr>
          <w:color w:val="000000"/>
          <w:sz w:val="28"/>
          <w:szCs w:val="28"/>
          <w:lang w:val="kk-KZ"/>
        </w:rPr>
        <w:t xml:space="preserve"> </w:t>
      </w:r>
      <w:r w:rsidR="00B908F2">
        <w:rPr>
          <w:color w:val="000000"/>
          <w:sz w:val="28"/>
          <w:szCs w:val="28"/>
          <w:lang w:val="kk-KZ"/>
        </w:rPr>
        <w:t>Олардан бөлек</w:t>
      </w:r>
      <w:r w:rsidRPr="00B8608D">
        <w:rPr>
          <w:color w:val="000000"/>
          <w:sz w:val="28"/>
          <w:szCs w:val="28"/>
        </w:rPr>
        <w:t xml:space="preserve"> көшпелі өзбектер мен ноғайлар (маңғыттар) да </w:t>
      </w:r>
      <w:r w:rsidR="00B908F2">
        <w:rPr>
          <w:color w:val="000000"/>
          <w:sz w:val="28"/>
          <w:szCs w:val="28"/>
          <w:lang w:val="kk-KZ"/>
        </w:rPr>
        <w:t xml:space="preserve">ордадан </w:t>
      </w:r>
      <w:r w:rsidRPr="00B8608D">
        <w:rPr>
          <w:color w:val="000000"/>
          <w:sz w:val="28"/>
          <w:szCs w:val="28"/>
        </w:rPr>
        <w:t>бөлініп шы</w:t>
      </w:r>
      <w:proofErr w:type="spellStart"/>
      <w:r w:rsidR="00B908F2">
        <w:rPr>
          <w:color w:val="000000"/>
          <w:sz w:val="28"/>
          <w:szCs w:val="28"/>
          <w:lang w:val="kk-KZ"/>
        </w:rPr>
        <w:t>ғады</w:t>
      </w:r>
      <w:proofErr w:type="spellEnd"/>
      <w:r w:rsidRPr="00B8608D">
        <w:rPr>
          <w:color w:val="000000"/>
          <w:sz w:val="28"/>
          <w:szCs w:val="28"/>
        </w:rPr>
        <w:t xml:space="preserve">. Алтын Орданың ыдырауы, Ақ Орданың әлсіреуі нәтижесінде Мәскеу территориясында Ноғай Ордасы құрылған. </w:t>
      </w:r>
    </w:p>
    <w:p w14:paraId="5438CE58" w14:textId="3F319773" w:rsidR="003836C8" w:rsidRPr="00B8608D" w:rsidRDefault="00740A53" w:rsidP="00B8608D">
      <w:pPr>
        <w:ind w:firstLine="709"/>
        <w:jc w:val="both"/>
        <w:rPr>
          <w:color w:val="000000"/>
          <w:sz w:val="28"/>
          <w:szCs w:val="28"/>
        </w:rPr>
      </w:pPr>
      <w:r>
        <w:rPr>
          <w:color w:val="000000"/>
          <w:sz w:val="28"/>
          <w:szCs w:val="28"/>
          <w:lang w:val="kk-KZ"/>
        </w:rPr>
        <w:t>«</w:t>
      </w:r>
      <w:r w:rsidR="003836C8" w:rsidRPr="00B8608D">
        <w:rPr>
          <w:color w:val="000000"/>
          <w:sz w:val="28"/>
          <w:szCs w:val="28"/>
        </w:rPr>
        <w:t>Ноғай аталған халықтың негізін монғол жаулаушыларының құрамында болған рулар қалыптастырған.</w:t>
      </w:r>
      <w:r w:rsidR="00B908F2">
        <w:rPr>
          <w:sz w:val="28"/>
          <w:szCs w:val="28"/>
          <w:lang w:val="kk-KZ"/>
        </w:rPr>
        <w:t xml:space="preserve"> </w:t>
      </w:r>
      <w:r w:rsidR="003836C8" w:rsidRPr="00B8608D">
        <w:rPr>
          <w:color w:val="000000"/>
          <w:sz w:val="28"/>
          <w:szCs w:val="28"/>
        </w:rPr>
        <w:t>Олар жергілікті қыпшақ тектес елдермен араласып, уақыт өте келе жеке халық ретінде дүниеге келген. Ноғай Ордасы XIII ғасырдың екінші жартысында бөлектене бастады. Бұл үрдіс Едіге би тұсында XIV ғасырда да жалғасып, оның баласы Нураддиннің кезінде аяқталды. Ноғай Ордасындағы үстем тайпа маңғыттар болды. «Ноғай», «ноғайлықтар», «Ноғай Ордасы» деген терминдер алғаш рет XVI ғасырдың басында ғана пайда болды. Ноғайлықтар өздерін маңғыт деп, ал ұлысын – «Маңғыт жұрты» деп атаған. Оларды көрші халықтар осы атымен білген</w:t>
      </w:r>
      <w:r>
        <w:rPr>
          <w:color w:val="000000"/>
          <w:sz w:val="28"/>
          <w:szCs w:val="28"/>
          <w:lang w:val="kk-KZ"/>
        </w:rPr>
        <w:t>»</w:t>
      </w:r>
      <w:r w:rsidR="003836C8" w:rsidRPr="00B8608D">
        <w:rPr>
          <w:color w:val="000000"/>
          <w:sz w:val="28"/>
          <w:szCs w:val="28"/>
        </w:rPr>
        <w:t xml:space="preserve"> [</w:t>
      </w:r>
      <w:r w:rsidR="003A2857" w:rsidRPr="00B8608D">
        <w:rPr>
          <w:color w:val="000000"/>
          <w:sz w:val="28"/>
          <w:szCs w:val="28"/>
        </w:rPr>
        <w:t>57</w:t>
      </w:r>
      <w:r w:rsidR="00A339D3" w:rsidRPr="00B8608D">
        <w:rPr>
          <w:color w:val="000000"/>
          <w:sz w:val="28"/>
          <w:szCs w:val="28"/>
          <w:lang w:val="kk-KZ"/>
        </w:rPr>
        <w:t>,</w:t>
      </w:r>
      <w:r w:rsidR="00271F47" w:rsidRPr="00B8608D">
        <w:rPr>
          <w:color w:val="000000"/>
          <w:sz w:val="28"/>
          <w:szCs w:val="28"/>
          <w:lang w:val="kk-KZ"/>
        </w:rPr>
        <w:t xml:space="preserve"> </w:t>
      </w:r>
      <w:r w:rsidR="003836C8" w:rsidRPr="00B8608D">
        <w:rPr>
          <w:color w:val="000000"/>
          <w:sz w:val="28"/>
          <w:szCs w:val="28"/>
        </w:rPr>
        <w:t>11].</w:t>
      </w:r>
    </w:p>
    <w:p w14:paraId="2250E0DC" w14:textId="77777777" w:rsidR="003836C8" w:rsidRPr="00B8608D" w:rsidRDefault="003836C8" w:rsidP="00B8608D">
      <w:pPr>
        <w:ind w:firstLine="709"/>
        <w:jc w:val="both"/>
        <w:rPr>
          <w:color w:val="000000"/>
          <w:sz w:val="28"/>
          <w:szCs w:val="28"/>
        </w:rPr>
      </w:pPr>
      <w:r w:rsidRPr="00B8608D">
        <w:rPr>
          <w:color w:val="000000"/>
          <w:sz w:val="28"/>
          <w:szCs w:val="28"/>
        </w:rPr>
        <w:t>Тарихқа көз жүгіртсек Еділ мен Жайықтың арасында Ноғай ордасы құрылғаны белгілі. Ноғай Ордасының құрамына қыпшақ, қоңырат, найман, алшын, арғын, қарлұқ, қаңлы, алаш, тама және т.б. ру-тайпалар енген.</w:t>
      </w:r>
      <w:r w:rsidRPr="00B8608D">
        <w:rPr>
          <w:sz w:val="28"/>
          <w:szCs w:val="28"/>
        </w:rPr>
        <w:t xml:space="preserve"> </w:t>
      </w:r>
      <w:r w:rsidRPr="00B8608D">
        <w:rPr>
          <w:color w:val="000000"/>
          <w:sz w:val="28"/>
          <w:szCs w:val="28"/>
        </w:rPr>
        <w:t xml:space="preserve">Орданың негізін салушы – Едіге болған. Едігенің Тоқтамыс ханға жасаған күрестері Алтын Орданың тарих сахнасында шаңырағы шайқалуына айтарлықтай әсер </w:t>
      </w:r>
      <w:r w:rsidRPr="00B8608D">
        <w:rPr>
          <w:color w:val="000000"/>
          <w:sz w:val="28"/>
          <w:szCs w:val="28"/>
        </w:rPr>
        <w:lastRenderedPageBreak/>
        <w:t xml:space="preserve">еткен. Кейіннен Едігенің ұрпағы Нураддин, Орақ батыр, Мамай, Ер Көкше, Ер Қосай, Шора, Қарасай, Қази секілді батырлық жырлар осы кезеңдегі елді билеген батырлар мен басшыларға арналған еді. </w:t>
      </w:r>
    </w:p>
    <w:p w14:paraId="13CF1810" w14:textId="0B233B39" w:rsidR="003836C8" w:rsidRPr="00B8608D" w:rsidRDefault="003836C8" w:rsidP="00B8608D">
      <w:pPr>
        <w:ind w:firstLine="709"/>
        <w:jc w:val="both"/>
        <w:rPr>
          <w:sz w:val="28"/>
          <w:szCs w:val="28"/>
        </w:rPr>
      </w:pPr>
      <w:r w:rsidRPr="00B8608D">
        <w:rPr>
          <w:sz w:val="28"/>
          <w:szCs w:val="28"/>
        </w:rPr>
        <w:t>Түрік ғалымдарының зерттеулерінде ноғай атауы Шыңғыс ханның үлкен немересі – Ноғайдың атымен байланысты десе, енді бір пікірлерде Едігенің есімдерінің бірі Ноғай болған (Alpargu</w:t>
      </w:r>
      <w:r w:rsidR="00DA6D01">
        <w:rPr>
          <w:sz w:val="28"/>
          <w:szCs w:val="28"/>
          <w:lang w:val="kk-KZ"/>
        </w:rPr>
        <w:t>,</w:t>
      </w:r>
      <w:r w:rsidRPr="00B8608D">
        <w:rPr>
          <w:sz w:val="28"/>
          <w:szCs w:val="28"/>
        </w:rPr>
        <w:t>1996) дейді. Сонымен қатар Анадолыда өмір сүрген ноғайлардың өткен дәуірлерд</w:t>
      </w:r>
      <w:r w:rsidR="007267F6">
        <w:rPr>
          <w:sz w:val="28"/>
          <w:szCs w:val="28"/>
          <w:lang w:val="kk-KZ"/>
        </w:rPr>
        <w:t>е</w:t>
      </w:r>
      <w:r w:rsidRPr="00B8608D">
        <w:rPr>
          <w:sz w:val="28"/>
          <w:szCs w:val="28"/>
        </w:rPr>
        <w:t xml:space="preserve"> өздерін «татар» деп атайтын болғанын жазады: Nogay kelimesinin anlamı ile ilgili değişik görüşler bulunmaktadır. Bir Türk kavmine isim olan Nogay aslen klasik Moğolcadır. Kelimenin fonetik gelişiminin şu şekilde olduğu düşünülmektedir: Nogay &gt; Nohay&gt; noğay (q &gt; h &gt; ğ) </w:t>
      </w:r>
      <w:r w:rsidR="00390BA1" w:rsidRPr="00B8608D">
        <w:rPr>
          <w:sz w:val="28"/>
          <w:szCs w:val="28"/>
        </w:rPr>
        <w:t>[</w:t>
      </w:r>
      <w:r w:rsidR="00271F47" w:rsidRPr="00B8608D">
        <w:rPr>
          <w:sz w:val="28"/>
          <w:szCs w:val="28"/>
          <w:lang w:val="kk-KZ"/>
        </w:rPr>
        <w:t>5</w:t>
      </w:r>
      <w:r w:rsidR="003A2857" w:rsidRPr="00B8608D">
        <w:rPr>
          <w:sz w:val="28"/>
          <w:szCs w:val="28"/>
        </w:rPr>
        <w:t>8</w:t>
      </w:r>
      <w:r w:rsidR="00A339D3" w:rsidRPr="00B8608D">
        <w:rPr>
          <w:sz w:val="28"/>
          <w:szCs w:val="28"/>
          <w:lang w:val="kk-KZ"/>
        </w:rPr>
        <w:t>,</w:t>
      </w:r>
      <w:r w:rsidR="00390BA1" w:rsidRPr="00B8608D">
        <w:rPr>
          <w:sz w:val="28"/>
          <w:szCs w:val="28"/>
        </w:rPr>
        <w:t xml:space="preserve"> </w:t>
      </w:r>
      <w:r w:rsidRPr="00B8608D">
        <w:rPr>
          <w:sz w:val="28"/>
          <w:szCs w:val="28"/>
        </w:rPr>
        <w:t>19</w:t>
      </w:r>
      <w:r w:rsidR="00390BA1" w:rsidRPr="00B8608D">
        <w:rPr>
          <w:sz w:val="28"/>
          <w:szCs w:val="28"/>
        </w:rPr>
        <w:t>]</w:t>
      </w:r>
      <w:r w:rsidRPr="00B8608D">
        <w:rPr>
          <w:sz w:val="28"/>
          <w:szCs w:val="28"/>
        </w:rPr>
        <w:t xml:space="preserve">. </w:t>
      </w:r>
    </w:p>
    <w:p w14:paraId="0ADAE3E0" w14:textId="340277D5" w:rsidR="003836C8" w:rsidRPr="00B8608D" w:rsidRDefault="003836C8" w:rsidP="00B8608D">
      <w:pPr>
        <w:ind w:firstLine="709"/>
        <w:jc w:val="both"/>
        <w:rPr>
          <w:color w:val="000000"/>
          <w:sz w:val="28"/>
          <w:szCs w:val="28"/>
        </w:rPr>
      </w:pPr>
      <w:r w:rsidRPr="00B8608D">
        <w:rPr>
          <w:color w:val="000000"/>
          <w:sz w:val="28"/>
          <w:szCs w:val="28"/>
        </w:rPr>
        <w:t xml:space="preserve">Қазақ әдебиетіндегі «ноғайлы дәуірі» деп аталатын кезеңде жазылып, бүгінде қазақ әдебиетінің алтын қорында сақталып, </w:t>
      </w:r>
      <w:r w:rsidR="007267F6">
        <w:rPr>
          <w:color w:val="000000"/>
          <w:sz w:val="28"/>
          <w:szCs w:val="28"/>
          <w:lang w:val="kk-KZ"/>
        </w:rPr>
        <w:t xml:space="preserve">көркем </w:t>
      </w:r>
      <w:r w:rsidRPr="00B8608D">
        <w:rPr>
          <w:color w:val="000000"/>
          <w:sz w:val="28"/>
          <w:szCs w:val="28"/>
        </w:rPr>
        <w:t>туындымызға айналып кеткен</w:t>
      </w:r>
      <w:r w:rsidR="007267F6">
        <w:rPr>
          <w:color w:val="000000"/>
          <w:sz w:val="28"/>
          <w:szCs w:val="28"/>
          <w:lang w:val="kk-KZ"/>
        </w:rPr>
        <w:t xml:space="preserve"> </w:t>
      </w:r>
      <w:r w:rsidRPr="00B8608D">
        <w:rPr>
          <w:color w:val="000000"/>
          <w:sz w:val="28"/>
          <w:szCs w:val="28"/>
        </w:rPr>
        <w:t xml:space="preserve">«Жиренше шешен», «Ер Төстік», «Алдар көсе», «Қамбар батыр», «Алпамыс», «Қобыланды батыр», «Ер Сайын», «Едіге», «Ер Шора», «Ер Жабай», «Орақ-Мамай», «Қырымның қырық батыры» сияқты тарихи жырлары – XIV-XVI ғасырдағы ноғайлы дәуірінің алтын мұралары. </w:t>
      </w:r>
    </w:p>
    <w:p w14:paraId="0A64B57C" w14:textId="77777777" w:rsidR="003836C8" w:rsidRPr="00B8608D" w:rsidRDefault="003836C8" w:rsidP="00B8608D">
      <w:pPr>
        <w:ind w:firstLine="709"/>
        <w:jc w:val="both"/>
        <w:rPr>
          <w:color w:val="000000"/>
          <w:sz w:val="28"/>
          <w:szCs w:val="28"/>
        </w:rPr>
      </w:pPr>
      <w:r w:rsidRPr="00B8608D">
        <w:rPr>
          <w:color w:val="000000"/>
          <w:sz w:val="28"/>
          <w:szCs w:val="28"/>
        </w:rPr>
        <w:t>«Он сан ноғай Орманбет би заманында Қарабай мен Сарыбай деген бай болыпты» деген жолдар «Қозы Көрпеш – Баян сұлу» жырында, «Қазақ емес, сарт емес, Қамбардың түбі – ноғайлы» дейтін ж</w:t>
      </w:r>
      <w:r w:rsidRPr="00B8608D">
        <w:rPr>
          <w:sz w:val="28"/>
          <w:szCs w:val="28"/>
        </w:rPr>
        <w:t>олдар</w:t>
      </w:r>
      <w:r w:rsidRPr="00B8608D">
        <w:rPr>
          <w:color w:val="000000"/>
          <w:sz w:val="28"/>
          <w:szCs w:val="28"/>
        </w:rPr>
        <w:t xml:space="preserve"> «Қамбар батыр» жырында да кездесетіні белгілі. </w:t>
      </w:r>
    </w:p>
    <w:p w14:paraId="549316DC" w14:textId="79DDFA84" w:rsidR="003836C8" w:rsidRPr="00B8608D" w:rsidRDefault="003836C8" w:rsidP="00B8608D">
      <w:pPr>
        <w:ind w:firstLine="709"/>
        <w:jc w:val="both"/>
        <w:rPr>
          <w:color w:val="000000"/>
          <w:sz w:val="28"/>
          <w:szCs w:val="28"/>
        </w:rPr>
      </w:pPr>
      <w:r w:rsidRPr="00B8608D">
        <w:rPr>
          <w:color w:val="000000"/>
          <w:sz w:val="28"/>
          <w:szCs w:val="28"/>
        </w:rPr>
        <w:t>Ноғай Ордасын мекен еткен тайпалар қазақ халқының қалыптасуында маңызды рөл атқарған. Ғалым Ш. Уәлиханов Қазақ хандығы мен Ноғай ордасын «бауырлас орда» деп, тату көршілік құрып, бірге көшіп-қонып жүргенін «қой үстінде боз торғай жұмыртқалаған» кезең деп баға берген [</w:t>
      </w:r>
      <w:r w:rsidR="00271F47" w:rsidRPr="00B8608D">
        <w:rPr>
          <w:color w:val="000000"/>
          <w:sz w:val="28"/>
          <w:szCs w:val="28"/>
          <w:lang w:val="kk-KZ"/>
        </w:rPr>
        <w:t>5</w:t>
      </w:r>
      <w:r w:rsidR="003A2857" w:rsidRPr="00B8608D">
        <w:rPr>
          <w:color w:val="000000"/>
          <w:sz w:val="28"/>
          <w:szCs w:val="28"/>
        </w:rPr>
        <w:t>9</w:t>
      </w:r>
      <w:r w:rsidRPr="00B8608D">
        <w:rPr>
          <w:color w:val="000000"/>
          <w:sz w:val="28"/>
          <w:szCs w:val="28"/>
        </w:rPr>
        <w:t xml:space="preserve">]. </w:t>
      </w:r>
    </w:p>
    <w:p w14:paraId="29E0D455" w14:textId="5449B3BC" w:rsidR="003836C8" w:rsidRPr="00B8608D" w:rsidRDefault="003836C8" w:rsidP="00B8608D">
      <w:pPr>
        <w:ind w:firstLine="709"/>
        <w:jc w:val="both"/>
        <w:rPr>
          <w:color w:val="000000"/>
          <w:sz w:val="28"/>
          <w:szCs w:val="28"/>
        </w:rPr>
      </w:pPr>
      <w:r w:rsidRPr="00B8608D">
        <w:rPr>
          <w:color w:val="000000"/>
          <w:sz w:val="28"/>
          <w:szCs w:val="28"/>
        </w:rPr>
        <w:t>Ноғай Ордасына енген сол кездегі этникалық тайпалар бүгінгі Ставрополь өлкесіне, Дағыстан мен Қарашай-Черкес</w:t>
      </w:r>
      <w:r w:rsidR="0024600D">
        <w:rPr>
          <w:color w:val="000000"/>
          <w:sz w:val="28"/>
          <w:szCs w:val="28"/>
          <w:lang w:val="kk-KZ"/>
        </w:rPr>
        <w:t>к</w:t>
      </w:r>
      <w:r w:rsidRPr="00B8608D">
        <w:rPr>
          <w:color w:val="000000"/>
          <w:sz w:val="28"/>
          <w:szCs w:val="28"/>
        </w:rPr>
        <w:t xml:space="preserve"> облысын мекендейтін ноғай ұлтының, қазақ халқының, қырым татарларының құрамына енген.</w:t>
      </w:r>
    </w:p>
    <w:p w14:paraId="313E95A0" w14:textId="77777777" w:rsidR="003836C8" w:rsidRPr="00D674C8" w:rsidRDefault="003836C8" w:rsidP="00D674C8">
      <w:pPr>
        <w:ind w:firstLine="709"/>
        <w:jc w:val="both"/>
        <w:rPr>
          <w:color w:val="000000"/>
          <w:sz w:val="28"/>
          <w:szCs w:val="28"/>
        </w:rPr>
      </w:pPr>
      <w:r w:rsidRPr="00B8608D">
        <w:rPr>
          <w:color w:val="000000"/>
          <w:sz w:val="28"/>
          <w:szCs w:val="28"/>
        </w:rPr>
        <w:t xml:space="preserve">XVI ғасырдың 50-жылдары мен XVII ғасырдың ортасында Ноғай Ордасындағы түрік руларының бірталай бөлігі қазақ халқының құрамына қосылады. «Мұрын жыраудың өмірбаяны және қысқа өлеңдері. Көкше батыр» </w:t>
      </w:r>
      <w:r w:rsidRPr="00D674C8">
        <w:rPr>
          <w:color w:val="000000"/>
          <w:sz w:val="28"/>
          <w:szCs w:val="28"/>
        </w:rPr>
        <w:t xml:space="preserve">қолжазбасында ноғайдың тарауы үшке бөліп көрсетілген: </w:t>
      </w:r>
    </w:p>
    <w:p w14:paraId="48FEDF4F" w14:textId="2821F05C" w:rsidR="003836C8" w:rsidRPr="00D674C8" w:rsidRDefault="00D674C8" w:rsidP="00D674C8">
      <w:pPr>
        <w:pBdr>
          <w:top w:val="nil"/>
          <w:left w:val="nil"/>
          <w:bottom w:val="nil"/>
          <w:right w:val="nil"/>
          <w:between w:val="nil"/>
        </w:pBdr>
        <w:ind w:firstLine="709"/>
        <w:jc w:val="both"/>
        <w:rPr>
          <w:color w:val="000000"/>
          <w:sz w:val="28"/>
          <w:szCs w:val="28"/>
        </w:rPr>
      </w:pPr>
      <w:r w:rsidRPr="00D674C8">
        <w:rPr>
          <w:color w:val="000000"/>
          <w:sz w:val="28"/>
          <w:szCs w:val="28"/>
          <w:lang w:val="kk-KZ"/>
        </w:rPr>
        <w:t xml:space="preserve">1. </w:t>
      </w:r>
      <w:r w:rsidR="003836C8" w:rsidRPr="00D674C8">
        <w:rPr>
          <w:color w:val="000000"/>
          <w:sz w:val="28"/>
          <w:szCs w:val="28"/>
        </w:rPr>
        <w:t xml:space="preserve">Қарақыпшақ ноғай, оларға: </w:t>
      </w:r>
      <w:r w:rsidR="003836C8" w:rsidRPr="00D674C8">
        <w:rPr>
          <w:i/>
          <w:iCs/>
          <w:color w:val="000000"/>
          <w:sz w:val="28"/>
          <w:szCs w:val="28"/>
        </w:rPr>
        <w:t>Қобыланды батыр</w:t>
      </w:r>
      <w:r w:rsidR="003836C8" w:rsidRPr="00D674C8">
        <w:rPr>
          <w:color w:val="000000"/>
          <w:sz w:val="28"/>
          <w:szCs w:val="28"/>
        </w:rPr>
        <w:t xml:space="preserve"> жатады.</w:t>
      </w:r>
    </w:p>
    <w:p w14:paraId="74C9BEC6" w14:textId="3CD04522" w:rsidR="003836C8" w:rsidRPr="00D674C8" w:rsidRDefault="00D674C8" w:rsidP="00D674C8">
      <w:pPr>
        <w:pBdr>
          <w:top w:val="nil"/>
          <w:left w:val="nil"/>
          <w:bottom w:val="nil"/>
          <w:right w:val="nil"/>
          <w:between w:val="nil"/>
        </w:pBdr>
        <w:ind w:firstLine="709"/>
        <w:jc w:val="both"/>
        <w:rPr>
          <w:color w:val="000000"/>
          <w:sz w:val="28"/>
          <w:szCs w:val="28"/>
        </w:rPr>
      </w:pPr>
      <w:r w:rsidRPr="00D674C8">
        <w:rPr>
          <w:color w:val="000000"/>
          <w:sz w:val="28"/>
          <w:szCs w:val="28"/>
          <w:lang w:val="kk-KZ"/>
        </w:rPr>
        <w:t xml:space="preserve">2. </w:t>
      </w:r>
      <w:r w:rsidR="003836C8" w:rsidRPr="00D674C8">
        <w:rPr>
          <w:color w:val="000000"/>
          <w:sz w:val="28"/>
          <w:szCs w:val="28"/>
        </w:rPr>
        <w:t xml:space="preserve">Қырымды ноғайға жататын: </w:t>
      </w:r>
      <w:r w:rsidR="003836C8" w:rsidRPr="00D674C8">
        <w:rPr>
          <w:i/>
          <w:iCs/>
          <w:color w:val="000000"/>
          <w:sz w:val="28"/>
          <w:szCs w:val="28"/>
        </w:rPr>
        <w:t>Ер Көкше, Ер Қосай, Айсанның ұлы Ахмет, Ақжонас ұлы Ер Кеңес, Асанқайғы, Ер Абат, Қарға бойлы Қазтуған, Нәрік ұлы Шора, Шынтас ұлы Төрехан</w:t>
      </w:r>
      <w:r w:rsidR="003836C8" w:rsidRPr="00D674C8">
        <w:rPr>
          <w:color w:val="000000"/>
          <w:sz w:val="28"/>
          <w:szCs w:val="28"/>
        </w:rPr>
        <w:t xml:space="preserve"> т.т.</w:t>
      </w:r>
    </w:p>
    <w:p w14:paraId="7AA8B367" w14:textId="64525D1E" w:rsidR="003836C8" w:rsidRPr="00D674C8" w:rsidRDefault="00D674C8" w:rsidP="00D674C8">
      <w:pPr>
        <w:pBdr>
          <w:top w:val="nil"/>
          <w:left w:val="nil"/>
          <w:bottom w:val="nil"/>
          <w:right w:val="nil"/>
          <w:between w:val="nil"/>
        </w:pBdr>
        <w:ind w:firstLine="709"/>
        <w:jc w:val="both"/>
        <w:rPr>
          <w:color w:val="000000"/>
          <w:sz w:val="28"/>
          <w:szCs w:val="28"/>
        </w:rPr>
      </w:pPr>
      <w:r w:rsidRPr="00D674C8">
        <w:rPr>
          <w:color w:val="000000"/>
          <w:sz w:val="28"/>
          <w:szCs w:val="28"/>
          <w:lang w:val="kk-KZ"/>
        </w:rPr>
        <w:t>3.</w:t>
      </w:r>
      <w:r>
        <w:rPr>
          <w:color w:val="000000"/>
          <w:sz w:val="28"/>
          <w:szCs w:val="28"/>
          <w:lang w:val="kk-KZ"/>
        </w:rPr>
        <w:t xml:space="preserve"> </w:t>
      </w:r>
      <w:r w:rsidR="003836C8" w:rsidRPr="00D674C8">
        <w:rPr>
          <w:color w:val="000000"/>
          <w:sz w:val="28"/>
          <w:szCs w:val="28"/>
        </w:rPr>
        <w:t>Шер куртты ноғайға жататындар:</w:t>
      </w:r>
      <w:r w:rsidR="007267F6">
        <w:rPr>
          <w:color w:val="000000"/>
          <w:sz w:val="28"/>
          <w:szCs w:val="28"/>
          <w:lang w:val="kk-KZ"/>
        </w:rPr>
        <w:t xml:space="preserve"> </w:t>
      </w:r>
      <w:r w:rsidR="003836C8" w:rsidRPr="00D674C8">
        <w:rPr>
          <w:color w:val="000000"/>
          <w:sz w:val="28"/>
          <w:szCs w:val="28"/>
        </w:rPr>
        <w:t>Алатайлы Аңшыбайдың тұқымы Едіге, Мұса, Нұрадын, Орақ, Мамай, Қарасай, Қази [</w:t>
      </w:r>
      <w:r w:rsidR="003A2857" w:rsidRPr="00D674C8">
        <w:rPr>
          <w:color w:val="000000"/>
          <w:sz w:val="28"/>
          <w:szCs w:val="28"/>
        </w:rPr>
        <w:t>57</w:t>
      </w:r>
      <w:r w:rsidR="00A339D3" w:rsidRPr="00D674C8">
        <w:rPr>
          <w:color w:val="000000"/>
          <w:sz w:val="28"/>
          <w:szCs w:val="28"/>
          <w:lang w:val="kk-KZ"/>
        </w:rPr>
        <w:t>,</w:t>
      </w:r>
      <w:r w:rsidR="003836C8" w:rsidRPr="00D674C8">
        <w:rPr>
          <w:color w:val="000000"/>
          <w:sz w:val="28"/>
          <w:szCs w:val="28"/>
        </w:rPr>
        <w:t xml:space="preserve"> 13].  </w:t>
      </w:r>
    </w:p>
    <w:p w14:paraId="34F771D3" w14:textId="77777777" w:rsidR="003836C8" w:rsidRPr="00B8608D" w:rsidRDefault="003836C8" w:rsidP="00B8608D">
      <w:pPr>
        <w:pBdr>
          <w:top w:val="nil"/>
          <w:left w:val="nil"/>
          <w:bottom w:val="nil"/>
          <w:right w:val="nil"/>
          <w:between w:val="nil"/>
        </w:pBdr>
        <w:ind w:firstLine="709"/>
        <w:jc w:val="both"/>
        <w:rPr>
          <w:color w:val="000000"/>
          <w:sz w:val="28"/>
          <w:szCs w:val="28"/>
        </w:rPr>
      </w:pPr>
      <w:r w:rsidRPr="00B8608D">
        <w:rPr>
          <w:color w:val="000000"/>
          <w:sz w:val="28"/>
          <w:szCs w:val="28"/>
        </w:rPr>
        <w:t>Ғалым Ә. Қоңыратбаевтың «Қазақ эпосы және түркология» еңбегінде «Ноғайлы жұрты кімдер?» атты мақаласы берілген. Осы бір зерттеуінде ғалым ноғайларды төрт түрлі деп сипаттайды:</w:t>
      </w:r>
    </w:p>
    <w:p w14:paraId="13D68BCA" w14:textId="35190CAD" w:rsidR="003836C8" w:rsidRPr="00B8608D" w:rsidRDefault="00D674C8" w:rsidP="00D674C8">
      <w:pPr>
        <w:pBdr>
          <w:top w:val="nil"/>
          <w:left w:val="nil"/>
          <w:bottom w:val="nil"/>
          <w:right w:val="nil"/>
          <w:between w:val="nil"/>
        </w:pBdr>
        <w:ind w:firstLine="709"/>
        <w:jc w:val="both"/>
        <w:rPr>
          <w:color w:val="000000"/>
          <w:sz w:val="28"/>
          <w:szCs w:val="28"/>
        </w:rPr>
      </w:pPr>
      <w:r w:rsidRPr="00D674C8">
        <w:rPr>
          <w:iCs/>
          <w:color w:val="000000"/>
          <w:sz w:val="28"/>
          <w:szCs w:val="28"/>
          <w:lang w:val="kk-KZ"/>
        </w:rPr>
        <w:t>1</w:t>
      </w:r>
      <w:r>
        <w:rPr>
          <w:i/>
          <w:color w:val="000000"/>
          <w:sz w:val="28"/>
          <w:szCs w:val="28"/>
          <w:lang w:val="kk-KZ"/>
        </w:rPr>
        <w:t xml:space="preserve">. </w:t>
      </w:r>
      <w:r w:rsidR="003836C8" w:rsidRPr="00B8608D">
        <w:rPr>
          <w:i/>
          <w:color w:val="000000"/>
          <w:sz w:val="28"/>
          <w:szCs w:val="28"/>
        </w:rPr>
        <w:t>Сары ноғай</w:t>
      </w:r>
      <w:r w:rsidR="003836C8" w:rsidRPr="00B8608D">
        <w:rPr>
          <w:color w:val="000000"/>
          <w:sz w:val="28"/>
          <w:szCs w:val="28"/>
        </w:rPr>
        <w:t xml:space="preserve"> – бұлар 1380 жылдан соң ислам дінін алып, батысқа кетіп, Қазан, Қырым, Қасимов (Еділ) хандықтарын жасайды. Өздерін татар (монғол) деген.</w:t>
      </w:r>
    </w:p>
    <w:p w14:paraId="28BD7995" w14:textId="12B95BDD" w:rsidR="003836C8" w:rsidRPr="00B8608D" w:rsidRDefault="00D674C8" w:rsidP="00D674C8">
      <w:pPr>
        <w:pBdr>
          <w:top w:val="nil"/>
          <w:left w:val="nil"/>
          <w:bottom w:val="nil"/>
          <w:right w:val="nil"/>
          <w:between w:val="nil"/>
        </w:pBdr>
        <w:ind w:firstLine="709"/>
        <w:jc w:val="both"/>
        <w:rPr>
          <w:color w:val="000000"/>
          <w:sz w:val="28"/>
          <w:szCs w:val="28"/>
        </w:rPr>
      </w:pPr>
      <w:r w:rsidRPr="00D674C8">
        <w:rPr>
          <w:iCs/>
          <w:color w:val="000000"/>
          <w:sz w:val="28"/>
          <w:szCs w:val="28"/>
          <w:lang w:val="kk-KZ"/>
        </w:rPr>
        <w:lastRenderedPageBreak/>
        <w:t>2</w:t>
      </w:r>
      <w:r>
        <w:rPr>
          <w:i/>
          <w:color w:val="000000"/>
          <w:sz w:val="28"/>
          <w:szCs w:val="28"/>
          <w:lang w:val="kk-KZ"/>
        </w:rPr>
        <w:t xml:space="preserve">. </w:t>
      </w:r>
      <w:r w:rsidR="003836C8" w:rsidRPr="00B8608D">
        <w:rPr>
          <w:i/>
          <w:color w:val="000000"/>
          <w:sz w:val="28"/>
          <w:szCs w:val="28"/>
        </w:rPr>
        <w:t xml:space="preserve">Қара ноғай </w:t>
      </w:r>
      <w:r w:rsidR="003836C8" w:rsidRPr="00B8608D">
        <w:rPr>
          <w:color w:val="000000"/>
          <w:sz w:val="28"/>
          <w:szCs w:val="28"/>
        </w:rPr>
        <w:t xml:space="preserve">– XVI ғасырда бұлар он сан ноғай хандығын орнатқан. Ноғай-қазақ бүлінгенде, оның ханы Ормамбетті қазақтар өлтірген. Олардың елі – барабы татарлары. </w:t>
      </w:r>
    </w:p>
    <w:p w14:paraId="07EE219F" w14:textId="4A815363" w:rsidR="003836C8" w:rsidRPr="00B8608D" w:rsidRDefault="00D674C8" w:rsidP="00D674C8">
      <w:pPr>
        <w:pBdr>
          <w:top w:val="nil"/>
          <w:left w:val="nil"/>
          <w:bottom w:val="nil"/>
          <w:right w:val="nil"/>
          <w:between w:val="nil"/>
        </w:pBdr>
        <w:ind w:firstLine="709"/>
        <w:jc w:val="both"/>
        <w:rPr>
          <w:color w:val="000000"/>
          <w:sz w:val="28"/>
          <w:szCs w:val="28"/>
        </w:rPr>
      </w:pPr>
      <w:r w:rsidRPr="00D674C8">
        <w:rPr>
          <w:iCs/>
          <w:color w:val="000000"/>
          <w:sz w:val="28"/>
          <w:szCs w:val="28"/>
          <w:lang w:val="kk-KZ"/>
        </w:rPr>
        <w:t>3</w:t>
      </w:r>
      <w:r>
        <w:rPr>
          <w:i/>
          <w:color w:val="000000"/>
          <w:sz w:val="28"/>
          <w:szCs w:val="28"/>
          <w:lang w:val="kk-KZ"/>
        </w:rPr>
        <w:t xml:space="preserve">. </w:t>
      </w:r>
      <w:r w:rsidR="003836C8" w:rsidRPr="00B8608D">
        <w:rPr>
          <w:i/>
          <w:color w:val="000000"/>
          <w:sz w:val="28"/>
          <w:szCs w:val="28"/>
        </w:rPr>
        <w:t>Маңғыт ноғайлары</w:t>
      </w:r>
      <w:r w:rsidR="003836C8" w:rsidRPr="00B8608D">
        <w:rPr>
          <w:color w:val="000000"/>
          <w:sz w:val="28"/>
          <w:szCs w:val="28"/>
        </w:rPr>
        <w:t xml:space="preserve"> – бұлар Маңғыстау жерінде тұрып, көп заман қазақтармен жерлес, тілдес болған. Едіге, Орақ, Қарасай-Қази маңғыттан шыққан. </w:t>
      </w:r>
    </w:p>
    <w:p w14:paraId="558C9818" w14:textId="0CEB4DC6" w:rsidR="003836C8" w:rsidRPr="00B8608D" w:rsidRDefault="00D674C8" w:rsidP="00D674C8">
      <w:pPr>
        <w:pBdr>
          <w:top w:val="nil"/>
          <w:left w:val="nil"/>
          <w:bottom w:val="nil"/>
          <w:right w:val="nil"/>
          <w:between w:val="nil"/>
        </w:pBdr>
        <w:ind w:firstLine="709"/>
        <w:jc w:val="both"/>
        <w:rPr>
          <w:color w:val="000000"/>
          <w:sz w:val="28"/>
          <w:szCs w:val="28"/>
        </w:rPr>
      </w:pPr>
      <w:r w:rsidRPr="00D674C8">
        <w:rPr>
          <w:iCs/>
          <w:color w:val="000000"/>
          <w:sz w:val="28"/>
          <w:szCs w:val="28"/>
          <w:lang w:val="kk-KZ"/>
        </w:rPr>
        <w:t>4</w:t>
      </w:r>
      <w:r>
        <w:rPr>
          <w:i/>
          <w:color w:val="000000"/>
          <w:sz w:val="28"/>
          <w:szCs w:val="28"/>
          <w:lang w:val="kk-KZ"/>
        </w:rPr>
        <w:t xml:space="preserve">. </w:t>
      </w:r>
      <w:r w:rsidR="003836C8" w:rsidRPr="00B8608D">
        <w:rPr>
          <w:i/>
          <w:color w:val="000000"/>
          <w:sz w:val="28"/>
          <w:szCs w:val="28"/>
        </w:rPr>
        <w:t>Кавказ ноғайлары</w:t>
      </w:r>
      <w:r w:rsidR="003836C8" w:rsidRPr="00B8608D">
        <w:rPr>
          <w:color w:val="000000"/>
          <w:sz w:val="28"/>
          <w:szCs w:val="28"/>
        </w:rPr>
        <w:t xml:space="preserve"> – бұлардың көбі маңғыттан тарайды. Оларды адыгей, қарачай, Қази елі (Шобан, Биғазы), пешене-бұлғар, абхаз, ингуш, құмық, Дағыстан, шешен, кейде алан (бір тобы) Дербент мамлюктері дейміз. Ноғайлы бүлінген соң олар Кавказға кеткен [</w:t>
      </w:r>
      <w:r w:rsidR="003A2857" w:rsidRPr="00D674C8">
        <w:rPr>
          <w:color w:val="000000"/>
          <w:sz w:val="28"/>
          <w:szCs w:val="28"/>
        </w:rPr>
        <w:t>60</w:t>
      </w:r>
      <w:r w:rsidR="00A339D3" w:rsidRPr="00B8608D">
        <w:rPr>
          <w:color w:val="000000"/>
          <w:sz w:val="28"/>
          <w:szCs w:val="28"/>
          <w:lang w:val="kk-KZ"/>
        </w:rPr>
        <w:t>,</w:t>
      </w:r>
      <w:r w:rsidR="00390BA1" w:rsidRPr="00D674C8">
        <w:rPr>
          <w:color w:val="000000"/>
          <w:sz w:val="28"/>
          <w:szCs w:val="28"/>
        </w:rPr>
        <w:t xml:space="preserve"> </w:t>
      </w:r>
      <w:r w:rsidR="003836C8" w:rsidRPr="00B8608D">
        <w:rPr>
          <w:color w:val="000000"/>
          <w:sz w:val="28"/>
          <w:szCs w:val="28"/>
        </w:rPr>
        <w:t>349].</w:t>
      </w:r>
    </w:p>
    <w:p w14:paraId="0DB3A790" w14:textId="23F83BC4" w:rsidR="003836C8" w:rsidRPr="00B8608D" w:rsidRDefault="003836C8" w:rsidP="00D674C8">
      <w:pPr>
        <w:ind w:firstLine="709"/>
        <w:jc w:val="both"/>
        <w:rPr>
          <w:color w:val="000000"/>
          <w:sz w:val="28"/>
          <w:szCs w:val="28"/>
        </w:rPr>
      </w:pPr>
      <w:r w:rsidRPr="00B8608D">
        <w:rPr>
          <w:color w:val="000000"/>
          <w:sz w:val="28"/>
          <w:szCs w:val="28"/>
        </w:rPr>
        <w:t xml:space="preserve">Түркі тілдерінің қыпшақ-ноғай бұтағына жататын тілдердің тарихи ескерткіштері де түбі бір түркілік мұралар болғандықтан бір-біріне ортақ. Қазақ әдебиетінің ерекше дәуірінің бірі – жыраулық дәуір. </w:t>
      </w:r>
      <w:r w:rsidRPr="00B8608D">
        <w:rPr>
          <w:sz w:val="28"/>
          <w:szCs w:val="28"/>
        </w:rPr>
        <w:t>Ноғайлы дәуіріне жататын әдеби мұралар қатарына ғалым Ш.Уәлиханов жыраулар поэзиясының өкілдерін кіргізе отырып мынадай ой айтқан: «Әз – Жәнібек, Жиренше шешен, Асан қайғы туындаларын ноғайлы-қазақ дәуірінде туған, әрі өлең – жырдың алтын дәуірі» деп баға берген [</w:t>
      </w:r>
      <w:r w:rsidR="00271F47" w:rsidRPr="00B8608D">
        <w:rPr>
          <w:sz w:val="28"/>
          <w:szCs w:val="28"/>
          <w:lang w:val="kk-KZ"/>
        </w:rPr>
        <w:t>5</w:t>
      </w:r>
      <w:r w:rsidR="003A2857" w:rsidRPr="00B8608D">
        <w:rPr>
          <w:sz w:val="28"/>
          <w:szCs w:val="28"/>
        </w:rPr>
        <w:t>9</w:t>
      </w:r>
      <w:r w:rsidR="00A339D3" w:rsidRPr="00B8608D">
        <w:rPr>
          <w:sz w:val="28"/>
          <w:szCs w:val="28"/>
          <w:lang w:val="kk-KZ"/>
        </w:rPr>
        <w:t>,</w:t>
      </w:r>
      <w:r w:rsidR="00271F47" w:rsidRPr="00B8608D">
        <w:rPr>
          <w:sz w:val="28"/>
          <w:szCs w:val="28"/>
          <w:lang w:val="kk-KZ"/>
        </w:rPr>
        <w:t xml:space="preserve"> </w:t>
      </w:r>
      <w:r w:rsidRPr="00B8608D">
        <w:rPr>
          <w:sz w:val="28"/>
          <w:szCs w:val="28"/>
        </w:rPr>
        <w:t xml:space="preserve">86]. </w:t>
      </w:r>
      <w:r w:rsidRPr="00B8608D">
        <w:rPr>
          <w:color w:val="000000"/>
          <w:sz w:val="28"/>
          <w:szCs w:val="28"/>
        </w:rPr>
        <w:t xml:space="preserve">Осы кезеңнің алтын қорын құрайтын жыраулар да ноғайлы елінің тұлғалары </w:t>
      </w:r>
      <w:r w:rsidRPr="00B8608D">
        <w:rPr>
          <w:sz w:val="28"/>
          <w:szCs w:val="28"/>
        </w:rPr>
        <w:t>саналады</w:t>
      </w:r>
      <w:r w:rsidRPr="00B8608D">
        <w:rPr>
          <w:color w:val="000000"/>
          <w:sz w:val="28"/>
          <w:szCs w:val="28"/>
        </w:rPr>
        <w:t xml:space="preserve">. </w:t>
      </w:r>
    </w:p>
    <w:p w14:paraId="403006CB" w14:textId="46CB294E" w:rsidR="003836C8" w:rsidRPr="00B8608D" w:rsidRDefault="003836C8" w:rsidP="00B8608D">
      <w:pPr>
        <w:ind w:firstLine="709"/>
        <w:jc w:val="both"/>
        <w:rPr>
          <w:color w:val="000000"/>
          <w:sz w:val="28"/>
          <w:szCs w:val="28"/>
        </w:rPr>
      </w:pPr>
      <w:r w:rsidRPr="00B8608D">
        <w:rPr>
          <w:color w:val="000000"/>
          <w:sz w:val="28"/>
          <w:szCs w:val="28"/>
        </w:rPr>
        <w:t>Шындығында тілімізде ноғайлы кезеңі деп қарастырылатын тарихи жырлардың тілдік табиғаты ғалымдар тарапынан зерттелді. Тарихи жырлардағы тілдік ерекшеліктер айқандалып, талдау жасалды. Осы көштің басында ғалым Р.Сыздық зерттеулерінің маңызы зор. Академик Р. Сыздық жыраулар поэзиясы тіліндегі лексемаларды іріктей келе кейбір қолданыстардың қазақ тіліне бейтаныс, мағынасы күңгірттігін байқаған. Қазтуғанның «</w:t>
      </w:r>
      <w:r w:rsidRPr="007267F6">
        <w:rPr>
          <w:i/>
          <w:color w:val="000000"/>
          <w:sz w:val="28"/>
          <w:szCs w:val="28"/>
        </w:rPr>
        <w:t>Салп-салпыншақ</w:t>
      </w:r>
      <w:r w:rsidRPr="00B8608D">
        <w:rPr>
          <w:color w:val="000000"/>
          <w:sz w:val="28"/>
          <w:szCs w:val="28"/>
        </w:rPr>
        <w:t xml:space="preserve"> анау үш өзені», Шалкиіздің «Күліктен бек </w:t>
      </w:r>
      <w:r w:rsidRPr="007267F6">
        <w:rPr>
          <w:i/>
          <w:color w:val="000000"/>
          <w:sz w:val="28"/>
          <w:szCs w:val="28"/>
        </w:rPr>
        <w:t>ұнармын</w:t>
      </w:r>
      <w:r w:rsidRPr="00B8608D">
        <w:rPr>
          <w:color w:val="000000"/>
          <w:sz w:val="28"/>
          <w:szCs w:val="28"/>
        </w:rPr>
        <w:t>» секілді т.б. сөздерді мысал кетіре отырып, ноғай тіліне тән ерекшеліктер болуы мүмкін екендігін айтқан</w:t>
      </w:r>
      <w:r w:rsidRPr="00B8608D">
        <w:rPr>
          <w:sz w:val="28"/>
          <w:szCs w:val="28"/>
        </w:rPr>
        <w:t xml:space="preserve"> [</w:t>
      </w:r>
      <w:r w:rsidR="003A2857" w:rsidRPr="00B8608D">
        <w:rPr>
          <w:sz w:val="28"/>
          <w:szCs w:val="28"/>
        </w:rPr>
        <w:t>61</w:t>
      </w:r>
      <w:r w:rsidRPr="00B8608D">
        <w:rPr>
          <w:sz w:val="28"/>
          <w:szCs w:val="28"/>
        </w:rPr>
        <w:t>]</w:t>
      </w:r>
      <w:r w:rsidRPr="00B8608D">
        <w:rPr>
          <w:color w:val="000000"/>
          <w:sz w:val="28"/>
          <w:szCs w:val="28"/>
        </w:rPr>
        <w:t xml:space="preserve">. </w:t>
      </w:r>
    </w:p>
    <w:p w14:paraId="0D817E87" w14:textId="5DF6F88A" w:rsidR="003836C8" w:rsidRPr="00B8608D" w:rsidRDefault="003836C8" w:rsidP="00B8608D">
      <w:pPr>
        <w:ind w:firstLine="709"/>
        <w:jc w:val="both"/>
        <w:rPr>
          <w:sz w:val="28"/>
          <w:szCs w:val="28"/>
        </w:rPr>
      </w:pPr>
      <w:r w:rsidRPr="00B8608D">
        <w:rPr>
          <w:color w:val="000000"/>
          <w:sz w:val="28"/>
          <w:szCs w:val="28"/>
        </w:rPr>
        <w:t>Ноғайлы дәуіріндегі мұндай ерекшеліктерді</w:t>
      </w:r>
      <w:r w:rsidR="007267F6">
        <w:rPr>
          <w:color w:val="000000"/>
          <w:sz w:val="28"/>
          <w:szCs w:val="28"/>
          <w:lang w:val="kk-KZ"/>
        </w:rPr>
        <w:t xml:space="preserve"> </w:t>
      </w:r>
      <w:r w:rsidRPr="00B8608D">
        <w:rPr>
          <w:color w:val="000000"/>
          <w:sz w:val="28"/>
          <w:szCs w:val="28"/>
        </w:rPr>
        <w:t>ғалым Қ. Өмірәлиев өзінің «XV-XIX ғасырлардағы қазақ поэзиясының тілі» атты зерттеуінде ноғай ордасынан келген ру-тайпалар арқылы біздің тілімізге енгендігін жазған</w:t>
      </w:r>
      <w:r w:rsidR="00793609">
        <w:rPr>
          <w:color w:val="000000"/>
          <w:sz w:val="28"/>
          <w:szCs w:val="28"/>
          <w:lang w:val="kk-KZ"/>
        </w:rPr>
        <w:t>: «</w:t>
      </w:r>
      <w:r w:rsidRPr="00B8608D">
        <w:rPr>
          <w:color w:val="000000"/>
          <w:sz w:val="28"/>
          <w:szCs w:val="28"/>
        </w:rPr>
        <w:t>Ноғай халықтығы құрыл</w:t>
      </w:r>
      <w:r w:rsidRPr="00B8608D">
        <w:rPr>
          <w:sz w:val="28"/>
          <w:szCs w:val="28"/>
        </w:rPr>
        <w:t xml:space="preserve">у процесі басталған ортада туған «Орақ-Мамай», «Әділ сұлтан», «Ер Шобан», «Қазтуған сөзі», «Досмамбет сөзі» сияқты жырлар – ноғай, қазақ боп бөлінген кезеңнен кейін туған жырлардың өзі осы ноғай одағы құрамында болып, кейін XVII ғасырда қазақ хандығына қосылған ру-тайпалармен бірге келді. XV ғасырдың басындағы тіл нормасында айтылған жырлар кейін ноғай, қазақ, қарақалпақ боп бірте-бірте жіктелген халықтың тіл жігі ыңғайымен бірге өзгере келіп, бұл күнде осы халықтардың </w:t>
      </w:r>
      <w:r w:rsidR="000745E2">
        <w:rPr>
          <w:sz w:val="28"/>
          <w:szCs w:val="28"/>
          <w:lang w:val="kk-KZ"/>
        </w:rPr>
        <w:t>«</w:t>
      </w:r>
      <w:r w:rsidRPr="00B8608D">
        <w:rPr>
          <w:sz w:val="28"/>
          <w:szCs w:val="28"/>
        </w:rPr>
        <w:t>төл</w:t>
      </w:r>
      <w:r w:rsidR="000745E2">
        <w:rPr>
          <w:sz w:val="28"/>
          <w:szCs w:val="28"/>
          <w:lang w:val="kk-KZ"/>
        </w:rPr>
        <w:t>»</w:t>
      </w:r>
      <w:r w:rsidRPr="00B8608D">
        <w:rPr>
          <w:sz w:val="28"/>
          <w:szCs w:val="28"/>
        </w:rPr>
        <w:t xml:space="preserve"> туындысына айналып отыр</w:t>
      </w:r>
      <w:r w:rsidR="00793609">
        <w:rPr>
          <w:sz w:val="28"/>
          <w:szCs w:val="28"/>
          <w:lang w:val="kk-KZ"/>
        </w:rPr>
        <w:t>»</w:t>
      </w:r>
      <w:r w:rsidRPr="00B8608D">
        <w:rPr>
          <w:sz w:val="28"/>
          <w:szCs w:val="28"/>
        </w:rPr>
        <w:t xml:space="preserve"> </w:t>
      </w:r>
      <w:r w:rsidRPr="00B8608D">
        <w:rPr>
          <w:color w:val="000000"/>
          <w:sz w:val="28"/>
          <w:szCs w:val="28"/>
        </w:rPr>
        <w:t>[</w:t>
      </w:r>
      <w:r w:rsidR="003A2857" w:rsidRPr="00B8608D">
        <w:rPr>
          <w:color w:val="000000"/>
          <w:sz w:val="28"/>
          <w:szCs w:val="28"/>
        </w:rPr>
        <w:t>62</w:t>
      </w:r>
      <w:r w:rsidR="00A339D3" w:rsidRPr="00B8608D">
        <w:rPr>
          <w:color w:val="000000"/>
          <w:sz w:val="28"/>
          <w:szCs w:val="28"/>
          <w:lang w:val="kk-KZ"/>
        </w:rPr>
        <w:t>,</w:t>
      </w:r>
      <w:r w:rsidR="00390BA1" w:rsidRPr="00B8608D">
        <w:rPr>
          <w:color w:val="000000"/>
          <w:sz w:val="28"/>
          <w:szCs w:val="28"/>
        </w:rPr>
        <w:t xml:space="preserve"> </w:t>
      </w:r>
      <w:r w:rsidRPr="00B8608D">
        <w:rPr>
          <w:color w:val="000000"/>
          <w:sz w:val="28"/>
          <w:szCs w:val="28"/>
        </w:rPr>
        <w:t xml:space="preserve">85-87-91]. </w:t>
      </w:r>
    </w:p>
    <w:p w14:paraId="3BDFC048" w14:textId="07108944" w:rsidR="003836C8" w:rsidRPr="00B8608D" w:rsidRDefault="003836C8" w:rsidP="00B8608D">
      <w:pPr>
        <w:ind w:firstLine="709"/>
        <w:jc w:val="both"/>
        <w:rPr>
          <w:color w:val="000000"/>
          <w:sz w:val="28"/>
          <w:szCs w:val="28"/>
        </w:rPr>
      </w:pPr>
      <w:r w:rsidRPr="00B8608D">
        <w:rPr>
          <w:sz w:val="28"/>
          <w:szCs w:val="28"/>
        </w:rPr>
        <w:t xml:space="preserve">Ноғай тілі мен қазақ тілі арасындағы мұндай ұқсастық </w:t>
      </w:r>
      <w:r w:rsidRPr="00B8608D">
        <w:rPr>
          <w:color w:val="000000"/>
          <w:sz w:val="28"/>
          <w:szCs w:val="28"/>
        </w:rPr>
        <w:t xml:space="preserve">– олардың түпкі шығу тегінің бір болуымен және тарихи-мәдени </w:t>
      </w:r>
      <w:r w:rsidRPr="00B8608D">
        <w:rPr>
          <w:sz w:val="28"/>
          <w:szCs w:val="28"/>
        </w:rPr>
        <w:t>қатынастар</w:t>
      </w:r>
      <w:r w:rsidRPr="00B8608D">
        <w:rPr>
          <w:color w:val="000000"/>
          <w:sz w:val="28"/>
          <w:szCs w:val="28"/>
        </w:rPr>
        <w:t xml:space="preserve"> нәтижесімен бай</w:t>
      </w:r>
      <w:r w:rsidRPr="00B8608D">
        <w:rPr>
          <w:sz w:val="28"/>
          <w:szCs w:val="28"/>
        </w:rPr>
        <w:t>ланысты</w:t>
      </w:r>
      <w:r w:rsidRPr="00B8608D">
        <w:rPr>
          <w:color w:val="000000"/>
          <w:sz w:val="28"/>
          <w:szCs w:val="28"/>
        </w:rPr>
        <w:t xml:space="preserve">. Ортақ байланысты көрсететін ортақ лексемалар мен тілдік бірліктерді эпостық туындылардан да байқауға болады. Ноғай халқының белгілі эпостық жыры – Едіге батыр жыры. Едіге тарихта Мәскеуге екі рет жорық ашқан, ел билеуші, Ақсақ Темірдің заманында өмір сүрген батыр. Бұл  эпостық жыр қазақ, қарақалпақ, ноғай, өзбек, татар, түрікмен халықтарының бәріне ортақ. Жырдың ұзын саны 50-ге жуық нұсқасы бар. </w:t>
      </w:r>
      <w:r w:rsidRPr="00B8608D">
        <w:rPr>
          <w:sz w:val="28"/>
          <w:szCs w:val="28"/>
        </w:rPr>
        <w:t xml:space="preserve">Ғалым </w:t>
      </w:r>
      <w:r w:rsidRPr="00B8608D">
        <w:rPr>
          <w:color w:val="000000"/>
          <w:sz w:val="28"/>
          <w:szCs w:val="28"/>
        </w:rPr>
        <w:t xml:space="preserve">И.М. Сикалиевтің </w:t>
      </w:r>
      <w:r w:rsidRPr="00B8608D">
        <w:rPr>
          <w:color w:val="000000"/>
          <w:sz w:val="28"/>
          <w:szCs w:val="28"/>
        </w:rPr>
        <w:lastRenderedPageBreak/>
        <w:t>«Ногайский героический эпос» атты монографиясында</w:t>
      </w:r>
      <w:r w:rsidRPr="00B8608D">
        <w:rPr>
          <w:sz w:val="28"/>
          <w:szCs w:val="28"/>
        </w:rPr>
        <w:t xml:space="preserve"> </w:t>
      </w:r>
      <w:r w:rsidRPr="00B8608D">
        <w:rPr>
          <w:color w:val="000000"/>
          <w:sz w:val="28"/>
          <w:szCs w:val="28"/>
        </w:rPr>
        <w:t>ноғай халқының эпостық жыры «Едігеге» тілдік талдаулар жасал</w:t>
      </w:r>
      <w:r w:rsidRPr="00B8608D">
        <w:rPr>
          <w:sz w:val="28"/>
          <w:szCs w:val="28"/>
        </w:rPr>
        <w:t>ған. Батырлық жырдың тілдің қабатын талдай келе, ноғай-қазақ тілдерінің ұқсастықтары мен өзіндік ерекшеліктері</w:t>
      </w:r>
      <w:r w:rsidR="006A4D15">
        <w:rPr>
          <w:sz w:val="28"/>
          <w:szCs w:val="28"/>
          <w:lang w:val="kk-KZ"/>
        </w:rPr>
        <w:t>н</w:t>
      </w:r>
      <w:r w:rsidRPr="00B8608D">
        <w:rPr>
          <w:sz w:val="28"/>
          <w:szCs w:val="28"/>
        </w:rPr>
        <w:t xml:space="preserve"> көрсет</w:t>
      </w:r>
      <w:r w:rsidR="006A4D15">
        <w:rPr>
          <w:sz w:val="28"/>
          <w:szCs w:val="28"/>
          <w:lang w:val="kk-KZ"/>
        </w:rPr>
        <w:t>к</w:t>
      </w:r>
      <w:r w:rsidRPr="00B8608D">
        <w:rPr>
          <w:sz w:val="28"/>
          <w:szCs w:val="28"/>
        </w:rPr>
        <w:t>ен</w:t>
      </w:r>
      <w:r w:rsidRPr="00B8608D">
        <w:rPr>
          <w:color w:val="000000"/>
          <w:sz w:val="28"/>
          <w:szCs w:val="28"/>
        </w:rPr>
        <w:t xml:space="preserve"> [</w:t>
      </w:r>
      <w:r w:rsidR="003A2857" w:rsidRPr="00B8608D">
        <w:rPr>
          <w:color w:val="000000"/>
          <w:sz w:val="28"/>
          <w:szCs w:val="28"/>
        </w:rPr>
        <w:t>63</w:t>
      </w:r>
      <w:r w:rsidR="00A339D3" w:rsidRPr="00B8608D">
        <w:rPr>
          <w:color w:val="000000"/>
          <w:sz w:val="28"/>
          <w:szCs w:val="28"/>
          <w:lang w:val="kk-KZ"/>
        </w:rPr>
        <w:t>,</w:t>
      </w:r>
      <w:r w:rsidR="00390BA1" w:rsidRPr="00B8608D">
        <w:rPr>
          <w:color w:val="000000"/>
          <w:sz w:val="28"/>
          <w:szCs w:val="28"/>
        </w:rPr>
        <w:t xml:space="preserve"> </w:t>
      </w:r>
      <w:r w:rsidRPr="00B8608D">
        <w:rPr>
          <w:color w:val="000000"/>
          <w:sz w:val="28"/>
          <w:szCs w:val="28"/>
        </w:rPr>
        <w:t>243]</w:t>
      </w:r>
    </w:p>
    <w:p w14:paraId="11E06FB0" w14:textId="1EAAB0D2" w:rsidR="003836C8" w:rsidRPr="00B8608D" w:rsidRDefault="003836C8" w:rsidP="00B8608D">
      <w:pPr>
        <w:ind w:firstLine="709"/>
        <w:jc w:val="both"/>
        <w:rPr>
          <w:color w:val="000F2B"/>
          <w:sz w:val="28"/>
          <w:szCs w:val="28"/>
        </w:rPr>
      </w:pPr>
      <w:r w:rsidRPr="00B8608D">
        <w:rPr>
          <w:color w:val="000F2B"/>
          <w:sz w:val="28"/>
          <w:szCs w:val="28"/>
        </w:rPr>
        <w:t>Ноғай тілі туралы Қазан төңкерісіне дейін тек ауыз әдебиеті мұраларын жинау жұмыстары ғана болған. Ауыз әдебиеті үлгілерін А. Ходзька, А. Архипов, А. Рудниковский, П.</w:t>
      </w:r>
      <w:r w:rsidR="006A4D15">
        <w:rPr>
          <w:color w:val="000F2B"/>
          <w:sz w:val="28"/>
          <w:szCs w:val="28"/>
          <w:lang w:val="kk-KZ"/>
        </w:rPr>
        <w:t xml:space="preserve"> </w:t>
      </w:r>
      <w:r w:rsidRPr="00B8608D">
        <w:rPr>
          <w:color w:val="000F2B"/>
          <w:sz w:val="28"/>
          <w:szCs w:val="28"/>
        </w:rPr>
        <w:t>Фалев («Ногайская сказка об Ак-кобеке» 1918, «Арабская новелла в ногайском эпосе» 1915, «Введение в изучение тюркских литератур и наречий», 1922), М. Османов («Ногайские и кумыкские тексты», 1883), А.Самойлович («Наречия ногайцев и туркменов Ставропольской губернии», 1913) В.</w:t>
      </w:r>
      <w:r w:rsidR="006A4D15">
        <w:rPr>
          <w:color w:val="000F2B"/>
          <w:sz w:val="28"/>
          <w:szCs w:val="28"/>
          <w:lang w:val="kk-KZ"/>
        </w:rPr>
        <w:t xml:space="preserve"> </w:t>
      </w:r>
      <w:r w:rsidRPr="00B8608D">
        <w:rPr>
          <w:color w:val="000F2B"/>
          <w:sz w:val="28"/>
          <w:szCs w:val="28"/>
        </w:rPr>
        <w:t xml:space="preserve">Радловтар жинаған. Ол кезеңде жазба әдеби тілі әлі қалыптаспаған еді. Ноғай тіліне арналған арнайы ғылыми зерттеулер Кеңес дәуірінде ғана жүргізіле бастады. </w:t>
      </w:r>
    </w:p>
    <w:p w14:paraId="6A296B22" w14:textId="69242391" w:rsidR="003836C8" w:rsidRPr="00B8608D" w:rsidRDefault="003836C8" w:rsidP="00B8608D">
      <w:pPr>
        <w:ind w:firstLine="709"/>
        <w:jc w:val="both"/>
        <w:rPr>
          <w:color w:val="000F2B"/>
          <w:sz w:val="28"/>
          <w:szCs w:val="28"/>
        </w:rPr>
      </w:pPr>
      <w:r w:rsidRPr="00B8608D">
        <w:rPr>
          <w:color w:val="000000"/>
          <w:sz w:val="28"/>
          <w:szCs w:val="28"/>
        </w:rPr>
        <w:t xml:space="preserve">XX ғасырдың басында ноғай тілінің лингвистикалық мәселелері арнайы ғылыми зерттеу нысанына алына бастады. Күні бүгінге дейін зерттеуші ғалымдар мен түркологтар тарапынан көптеген </w:t>
      </w:r>
      <w:r w:rsidRPr="00B8608D">
        <w:rPr>
          <w:sz w:val="28"/>
          <w:szCs w:val="28"/>
        </w:rPr>
        <w:t>еңбектер жарық көрді</w:t>
      </w:r>
      <w:r w:rsidRPr="00B8608D">
        <w:rPr>
          <w:color w:val="000000"/>
          <w:sz w:val="28"/>
          <w:szCs w:val="28"/>
        </w:rPr>
        <w:t>. Ноғай тілі туралы зерттеулердің басында әйгілі түрколог, үш жүзден астам ғылыми еңбектің авторы – Н. Баскаков тұрады.</w:t>
      </w:r>
      <w:r w:rsidRPr="00B8608D">
        <w:rPr>
          <w:sz w:val="28"/>
          <w:szCs w:val="28"/>
        </w:rPr>
        <w:t xml:space="preserve"> </w:t>
      </w:r>
      <w:r w:rsidRPr="00B8608D">
        <w:rPr>
          <w:color w:val="000F2B"/>
          <w:sz w:val="28"/>
          <w:szCs w:val="28"/>
        </w:rPr>
        <w:t>Ғалым 1934-1936 жылдары ғылыми экспедициямен барып, ноғай тілі туралы деректер жинақтайды. Осы сапардан жиналған материалдар негізінде жарық көрген</w:t>
      </w:r>
      <w:r w:rsidR="00390BA1" w:rsidRPr="00B8608D">
        <w:rPr>
          <w:color w:val="000F2B"/>
          <w:sz w:val="28"/>
          <w:szCs w:val="28"/>
        </w:rPr>
        <w:t xml:space="preserve"> </w:t>
      </w:r>
      <w:r w:rsidRPr="00B8608D">
        <w:rPr>
          <w:color w:val="000F2B"/>
          <w:sz w:val="28"/>
          <w:szCs w:val="28"/>
        </w:rPr>
        <w:t xml:space="preserve">1940 жылғы Н. Баскаковтың  «Ногайский язык и его диалекты: грамматика, тексты и словарь» атты еңбегі, ноғай тілінің фонетикалық және грамматикалық құрылымын сипаттайтын қысқаша екі очерктері: 1) «Очерки грамматики ногайского языка», </w:t>
      </w:r>
      <w:r w:rsidR="006A4D15">
        <w:rPr>
          <w:color w:val="000F2B"/>
          <w:sz w:val="28"/>
          <w:szCs w:val="28"/>
          <w:lang w:val="kk-KZ"/>
        </w:rPr>
        <w:t>2)</w:t>
      </w:r>
      <w:r w:rsidRPr="00B8608D">
        <w:rPr>
          <w:color w:val="000F2B"/>
          <w:sz w:val="28"/>
          <w:szCs w:val="28"/>
        </w:rPr>
        <w:t>«Ногайский язык» күні бүгінге дейін зор маңызға ие</w:t>
      </w:r>
      <w:r w:rsidR="008E1DD0" w:rsidRPr="00B8608D">
        <w:rPr>
          <w:color w:val="000F2B"/>
          <w:sz w:val="28"/>
          <w:szCs w:val="28"/>
        </w:rPr>
        <w:t xml:space="preserve"> [</w:t>
      </w:r>
      <w:r w:rsidR="003A2857" w:rsidRPr="00B8608D">
        <w:rPr>
          <w:color w:val="000F2B"/>
          <w:sz w:val="28"/>
          <w:szCs w:val="28"/>
        </w:rPr>
        <w:t>64</w:t>
      </w:r>
      <w:r w:rsidR="008E1DD0" w:rsidRPr="00B8608D">
        <w:rPr>
          <w:color w:val="000F2B"/>
          <w:sz w:val="28"/>
          <w:szCs w:val="28"/>
        </w:rPr>
        <w:t>]</w:t>
      </w:r>
      <w:r w:rsidRPr="00B8608D">
        <w:rPr>
          <w:color w:val="000F2B"/>
          <w:sz w:val="28"/>
          <w:szCs w:val="28"/>
        </w:rPr>
        <w:t>.</w:t>
      </w:r>
    </w:p>
    <w:p w14:paraId="51FFDA08" w14:textId="475746A9" w:rsidR="003836C8" w:rsidRPr="00B8608D" w:rsidRDefault="003836C8" w:rsidP="00B8608D">
      <w:pPr>
        <w:ind w:firstLine="709"/>
        <w:jc w:val="both"/>
        <w:rPr>
          <w:color w:val="000F2B"/>
          <w:sz w:val="28"/>
          <w:szCs w:val="28"/>
        </w:rPr>
      </w:pPr>
      <w:r w:rsidRPr="0054761B">
        <w:rPr>
          <w:color w:val="000F2B"/>
          <w:sz w:val="28"/>
          <w:szCs w:val="28"/>
        </w:rPr>
        <w:t>Кейіннен ноғай тілін зерттеу сапарының нәтижесі ретінде 1963 жылы «Ногайско-Русский словарь» атты сөздігі жарық көреді. Сонымен қатар Черкеск қаласында «Ноғай тілінің грамматикасы», М.К. Милых ноғай тілінің морфологиясы мен синтаксисіне арналған зерттеулері («Ногайские тексты» 1949, «Глагол ногайского языка» 1954) жар</w:t>
      </w:r>
      <w:proofErr w:type="spellStart"/>
      <w:r w:rsidR="00602EDA" w:rsidRPr="0054761B">
        <w:rPr>
          <w:color w:val="000F2B"/>
          <w:sz w:val="28"/>
          <w:szCs w:val="28"/>
          <w:lang w:val="kk-KZ"/>
        </w:rPr>
        <w:t>ияланды</w:t>
      </w:r>
      <w:proofErr w:type="spellEnd"/>
      <w:r w:rsidRPr="0054761B">
        <w:rPr>
          <w:color w:val="000F2B"/>
          <w:sz w:val="28"/>
          <w:szCs w:val="28"/>
        </w:rPr>
        <w:t xml:space="preserve">. Осы жылдары алғаш рет ноғай тілі туралы мектеп оқушыларына арналған оқулықтар (А.Ш. Джанибеков «Ногай тили» (Грамматика, учебник для начальной школы, Махачкала, 1935), «Ногай тили» (Грамматика ногайского языка для 7-летней и средней школы, Ворошиловск, 1939)) шығарылды. Ноғай тілі туралы алғашқы диссертациялық зерттеулер ретінде А.Т. Базиева «Система спряжения в кумыкском и ногайском языках» атты кандидаттық диссертациясын (Мәскеу, 1949), С.А. Калмыкованың  «Ак-ногайский диалект ногайского языка» кандидаттық диссертациясын (Черкеск, 1965) атауға болады. Ғылыми баспа беттерінде М.Ф. Саруева «Наречие в ногайском языке» (1959), «Глагольные словосочетания с именем существительным в ногайском языке (1968), К.Қ. Джанбидаева «Личные аффиксы ногайского языка» (1968), Д.М. Шихмурзаев «К вопросу о сочинительных словосочетаниях в ногайском языке» (1968) атты ғылыми мақалалар жарық көре бастады. Қазан төңкерісінен кейін алғаш ноғай әліппесі (А.Ш. Джанибеков «Ногайский букварь» (Мәскеу, 1929)) қалыптасты. Терминологиялық сөздіктер (А.Ш. Джанибеков «Общественно-политические термины», «Термины по физике», «Термины по математике», «Термины по </w:t>
      </w:r>
      <w:r w:rsidRPr="0054761B">
        <w:rPr>
          <w:color w:val="000F2B"/>
          <w:sz w:val="28"/>
          <w:szCs w:val="28"/>
        </w:rPr>
        <w:lastRenderedPageBreak/>
        <w:t>химии», 1932) мен орфографиялық анықтамалықтар (А.Ш. Джанибеков «Орфографический справочник», 1931) жарияланды.</w:t>
      </w:r>
      <w:r w:rsidRPr="00B8608D">
        <w:rPr>
          <w:color w:val="000F2B"/>
          <w:sz w:val="28"/>
          <w:szCs w:val="28"/>
        </w:rPr>
        <w:t xml:space="preserve"> </w:t>
      </w:r>
    </w:p>
    <w:p w14:paraId="5F5C4736" w14:textId="33257C48" w:rsidR="003836C8" w:rsidRPr="00B8608D" w:rsidRDefault="003836C8" w:rsidP="00B8608D">
      <w:pPr>
        <w:ind w:firstLine="709"/>
        <w:jc w:val="both"/>
        <w:rPr>
          <w:color w:val="000F2B"/>
          <w:sz w:val="28"/>
          <w:szCs w:val="28"/>
        </w:rPr>
      </w:pPr>
      <w:r w:rsidRPr="00B8608D">
        <w:rPr>
          <w:color w:val="000F2B"/>
          <w:sz w:val="28"/>
          <w:szCs w:val="28"/>
        </w:rPr>
        <w:t>1963 жылы Н. Баскаков редакторлығымен он бес мыңдай сөзді қамтиған «Ногайско-русский словарь» сөздігі жарық көрді</w:t>
      </w:r>
      <w:r w:rsidR="00A70FBE" w:rsidRPr="00B8608D">
        <w:rPr>
          <w:color w:val="000F2B"/>
          <w:sz w:val="28"/>
          <w:szCs w:val="28"/>
        </w:rPr>
        <w:t xml:space="preserve"> [</w:t>
      </w:r>
      <w:r w:rsidR="003A2857" w:rsidRPr="00B8608D">
        <w:rPr>
          <w:color w:val="000F2B"/>
          <w:sz w:val="28"/>
          <w:szCs w:val="28"/>
        </w:rPr>
        <w:t>65</w:t>
      </w:r>
      <w:r w:rsidR="00A70FBE" w:rsidRPr="00B8608D">
        <w:rPr>
          <w:color w:val="000F2B"/>
          <w:sz w:val="28"/>
          <w:szCs w:val="28"/>
        </w:rPr>
        <w:t>]</w:t>
      </w:r>
      <w:r w:rsidRPr="00B8608D">
        <w:rPr>
          <w:color w:val="000F2B"/>
          <w:sz w:val="28"/>
          <w:szCs w:val="28"/>
        </w:rPr>
        <w:t>. 2005 жылы Р. К. Атуов құрастыруымен «Ногайша-орысша соьзлик (тематикалык)» тақырыптық сөздігі</w:t>
      </w:r>
      <w:r w:rsidR="00A70FBE" w:rsidRPr="00B8608D">
        <w:rPr>
          <w:color w:val="000F2B"/>
          <w:sz w:val="28"/>
          <w:szCs w:val="28"/>
        </w:rPr>
        <w:t xml:space="preserve"> [</w:t>
      </w:r>
      <w:r w:rsidR="003A2857" w:rsidRPr="00B8608D">
        <w:rPr>
          <w:color w:val="000F2B"/>
          <w:sz w:val="28"/>
          <w:szCs w:val="28"/>
        </w:rPr>
        <w:t>66</w:t>
      </w:r>
      <w:r w:rsidR="00A70FBE" w:rsidRPr="00B8608D">
        <w:rPr>
          <w:color w:val="000F2B"/>
          <w:sz w:val="28"/>
          <w:szCs w:val="28"/>
        </w:rPr>
        <w:t>]</w:t>
      </w:r>
      <w:r w:rsidRPr="00B8608D">
        <w:rPr>
          <w:color w:val="000F2B"/>
          <w:sz w:val="28"/>
          <w:szCs w:val="28"/>
        </w:rPr>
        <w:t>, 2006 жылы Д.М. Шихмурзаевтың үш мың үш жүзден астам фразеологиялық тіркестерді қамтыған «Ногайша-орысша фразеологиялык соьзлиги» жарияланды</w:t>
      </w:r>
      <w:r w:rsidR="00A70FBE" w:rsidRPr="00B8608D">
        <w:rPr>
          <w:color w:val="000F2B"/>
          <w:sz w:val="28"/>
          <w:szCs w:val="28"/>
        </w:rPr>
        <w:t xml:space="preserve"> [</w:t>
      </w:r>
      <w:r w:rsidR="003A2857" w:rsidRPr="00B8608D">
        <w:rPr>
          <w:color w:val="000F2B"/>
          <w:sz w:val="28"/>
          <w:szCs w:val="28"/>
        </w:rPr>
        <w:t>67</w:t>
      </w:r>
      <w:r w:rsidR="00A70FBE" w:rsidRPr="00B8608D">
        <w:rPr>
          <w:color w:val="000F2B"/>
          <w:sz w:val="28"/>
          <w:szCs w:val="28"/>
        </w:rPr>
        <w:t>]</w:t>
      </w:r>
      <w:r w:rsidRPr="00B8608D">
        <w:rPr>
          <w:color w:val="000F2B"/>
          <w:sz w:val="28"/>
          <w:szCs w:val="28"/>
        </w:rPr>
        <w:t xml:space="preserve">. Ал 2024 жылы Анкарадан Türk Dil Kurumu Yayınları баспасынан ноғай тілін зерттеуші түрік профессоры Dilek Ergonenc пен ноғай ономастика саласының маманы, профессор Mariya Bulgarova құрастыруымен Nogay Türkçesi Sözlüğü </w:t>
      </w:r>
      <w:r w:rsidR="00A70FBE" w:rsidRPr="00B8608D">
        <w:rPr>
          <w:color w:val="000F2B"/>
          <w:sz w:val="28"/>
          <w:szCs w:val="28"/>
        </w:rPr>
        <w:t>[</w:t>
      </w:r>
      <w:r w:rsidR="003A2857" w:rsidRPr="00B8608D">
        <w:rPr>
          <w:color w:val="000F2B"/>
          <w:sz w:val="28"/>
          <w:szCs w:val="28"/>
        </w:rPr>
        <w:t>68</w:t>
      </w:r>
      <w:r w:rsidR="00A70FBE" w:rsidRPr="00B8608D">
        <w:rPr>
          <w:color w:val="000F2B"/>
          <w:sz w:val="28"/>
          <w:szCs w:val="28"/>
        </w:rPr>
        <w:t xml:space="preserve">] </w:t>
      </w:r>
      <w:r w:rsidRPr="00B8608D">
        <w:rPr>
          <w:color w:val="000F2B"/>
          <w:sz w:val="28"/>
          <w:szCs w:val="28"/>
        </w:rPr>
        <w:t xml:space="preserve">жарыққа шықты. </w:t>
      </w:r>
    </w:p>
    <w:p w14:paraId="0CE6EE16" w14:textId="184F0353" w:rsidR="00954B55" w:rsidRDefault="003836C8" w:rsidP="0054761B">
      <w:pPr>
        <w:ind w:firstLine="709"/>
        <w:jc w:val="both"/>
        <w:rPr>
          <w:color w:val="000000"/>
          <w:sz w:val="28"/>
          <w:szCs w:val="28"/>
        </w:rPr>
      </w:pPr>
      <w:r w:rsidRPr="00B8608D">
        <w:rPr>
          <w:color w:val="000F2B"/>
          <w:sz w:val="28"/>
          <w:szCs w:val="28"/>
        </w:rPr>
        <w:t xml:space="preserve"> Ноғай әдеби тілі Қазан төңкерісінен кейін қалыптасқан. Халықтың көне тарихи жазба ескерткіштері сақталмаған. </w:t>
      </w:r>
      <w:r w:rsidRPr="00B8608D">
        <w:rPr>
          <w:color w:val="000000"/>
          <w:sz w:val="28"/>
          <w:szCs w:val="28"/>
        </w:rPr>
        <w:t xml:space="preserve">Өз тарихында ноғай тілі де үш түрлі жазу жүйесін басынан өткерген. XVIII ғасырдан бастап </w:t>
      </w:r>
      <w:r w:rsidRPr="00B8608D">
        <w:rPr>
          <w:sz w:val="28"/>
          <w:szCs w:val="28"/>
        </w:rPr>
        <w:t>араб графикасын,</w:t>
      </w:r>
      <w:r w:rsidRPr="00B8608D">
        <w:rPr>
          <w:color w:val="000000"/>
          <w:sz w:val="28"/>
          <w:szCs w:val="28"/>
        </w:rPr>
        <w:t xml:space="preserve"> 1928 жыл</w:t>
      </w:r>
      <w:r w:rsidRPr="00B8608D">
        <w:rPr>
          <w:sz w:val="28"/>
          <w:szCs w:val="28"/>
        </w:rPr>
        <w:t xml:space="preserve">ы </w:t>
      </w:r>
      <w:r w:rsidRPr="00B8608D">
        <w:rPr>
          <w:color w:val="000000"/>
          <w:sz w:val="28"/>
          <w:szCs w:val="28"/>
        </w:rPr>
        <w:t>латын жазуы, 1938 жылдан бастап орыс кириллицасын қабылдады. Қазіргі ноғай тілінде орыстың 33 әрібінен  (9 дауысты, 24 дауыссыз ды</w:t>
      </w:r>
      <w:r w:rsidRPr="00B8608D">
        <w:rPr>
          <w:sz w:val="28"/>
          <w:szCs w:val="28"/>
        </w:rPr>
        <w:t>быстан</w:t>
      </w:r>
      <w:r w:rsidRPr="00B8608D">
        <w:rPr>
          <w:color w:val="000000"/>
          <w:sz w:val="28"/>
          <w:szCs w:val="28"/>
        </w:rPr>
        <w:t xml:space="preserve">) және 4 арнайы әріптен тұратын төмендегідей </w:t>
      </w:r>
      <w:r w:rsidR="00A31BC6">
        <w:rPr>
          <w:color w:val="000000"/>
          <w:sz w:val="28"/>
          <w:szCs w:val="28"/>
          <w:lang w:val="kk-KZ"/>
        </w:rPr>
        <w:t xml:space="preserve">«кесте 1» </w:t>
      </w:r>
      <w:r w:rsidRPr="00B8608D">
        <w:rPr>
          <w:color w:val="000000"/>
          <w:sz w:val="28"/>
          <w:szCs w:val="28"/>
        </w:rPr>
        <w:t>нұсқадағы әлі</w:t>
      </w:r>
      <w:r w:rsidRPr="00B8608D">
        <w:rPr>
          <w:sz w:val="28"/>
          <w:szCs w:val="28"/>
        </w:rPr>
        <w:t>пбиі</w:t>
      </w:r>
      <w:r w:rsidRPr="00B8608D">
        <w:rPr>
          <w:color w:val="000000"/>
          <w:sz w:val="28"/>
          <w:szCs w:val="28"/>
        </w:rPr>
        <w:t xml:space="preserve"> қолданылып жүр:</w:t>
      </w:r>
    </w:p>
    <w:p w14:paraId="0105EBD0" w14:textId="77777777" w:rsidR="00954B55" w:rsidRPr="00F87F21" w:rsidRDefault="00954B55" w:rsidP="0054761B">
      <w:pPr>
        <w:ind w:firstLine="709"/>
        <w:jc w:val="both"/>
        <w:rPr>
          <w:color w:val="000000"/>
        </w:rPr>
      </w:pPr>
    </w:p>
    <w:p w14:paraId="26D29038" w14:textId="124876E5" w:rsidR="0054761B" w:rsidRDefault="00954B55" w:rsidP="00A31BC6">
      <w:pPr>
        <w:jc w:val="both"/>
        <w:rPr>
          <w:color w:val="000000"/>
          <w:sz w:val="28"/>
          <w:szCs w:val="28"/>
        </w:rPr>
      </w:pPr>
      <w:r w:rsidRPr="00954B55">
        <w:rPr>
          <w:lang w:val="kk-KZ"/>
        </w:rPr>
        <w:t xml:space="preserve"> </w:t>
      </w:r>
      <w:r>
        <w:rPr>
          <w:lang w:val="kk-KZ"/>
        </w:rPr>
        <w:t>К</w:t>
      </w:r>
      <w:r w:rsidRPr="000745E2">
        <w:t>есте</w:t>
      </w:r>
      <w:r w:rsidRPr="00954B55">
        <w:t xml:space="preserve"> </w:t>
      </w:r>
      <w:r>
        <w:rPr>
          <w:lang w:val="kk-KZ"/>
        </w:rPr>
        <w:t xml:space="preserve">1 </w:t>
      </w:r>
      <w:r w:rsidRPr="000745E2">
        <w:t>– Қазіргі ноғай әліпбиі</w:t>
      </w:r>
    </w:p>
    <w:p w14:paraId="641C1464" w14:textId="34569A4D" w:rsidR="003836C8" w:rsidRPr="00B16C10" w:rsidRDefault="003836C8" w:rsidP="00B8608D">
      <w:pPr>
        <w:ind w:firstLine="709"/>
        <w:jc w:val="both"/>
        <w:rPr>
          <w:color w:val="000000"/>
          <w:sz w:val="16"/>
          <w:szCs w:val="16"/>
          <w:lang w:val="kk-KZ"/>
        </w:rPr>
      </w:pPr>
    </w:p>
    <w:tbl>
      <w:tblPr>
        <w:tblpPr w:leftFromText="180" w:rightFromText="180" w:topFromText="180" w:bottomFromText="180" w:vertAnchor="text" w:tblpXSpec="center"/>
        <w:tblW w:w="906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51"/>
        <w:gridCol w:w="851"/>
        <w:gridCol w:w="850"/>
        <w:gridCol w:w="851"/>
        <w:gridCol w:w="708"/>
        <w:gridCol w:w="851"/>
        <w:gridCol w:w="850"/>
        <w:gridCol w:w="851"/>
        <w:gridCol w:w="850"/>
        <w:gridCol w:w="709"/>
        <w:gridCol w:w="840"/>
      </w:tblGrid>
      <w:tr w:rsidR="003836C8" w:rsidRPr="000745E2" w14:paraId="677473AE" w14:textId="77777777" w:rsidTr="00A31BC6">
        <w:trPr>
          <w:trHeight w:val="118"/>
        </w:trPr>
        <w:tc>
          <w:tcPr>
            <w:tcW w:w="851" w:type="dxa"/>
          </w:tcPr>
          <w:p w14:paraId="24473212" w14:textId="77777777" w:rsidR="003836C8" w:rsidRPr="000745E2" w:rsidRDefault="003836C8" w:rsidP="000745E2">
            <w:pPr>
              <w:widowControl w:val="0"/>
              <w:ind w:left="-1043" w:right="-250" w:firstLine="711"/>
              <w:jc w:val="center"/>
            </w:pPr>
            <w:r w:rsidRPr="000745E2">
              <w:t>А а</w:t>
            </w:r>
          </w:p>
        </w:tc>
        <w:tc>
          <w:tcPr>
            <w:tcW w:w="851" w:type="dxa"/>
          </w:tcPr>
          <w:p w14:paraId="5A58AC09" w14:textId="77777777" w:rsidR="003836C8" w:rsidRPr="000745E2" w:rsidRDefault="003836C8" w:rsidP="000745E2">
            <w:pPr>
              <w:widowControl w:val="0"/>
              <w:ind w:left="-1043" w:right="-250" w:firstLine="711"/>
              <w:jc w:val="center"/>
            </w:pPr>
            <w:r w:rsidRPr="000745E2">
              <w:t>Аь аь</w:t>
            </w:r>
          </w:p>
        </w:tc>
        <w:tc>
          <w:tcPr>
            <w:tcW w:w="850" w:type="dxa"/>
          </w:tcPr>
          <w:p w14:paraId="16CCCAC3" w14:textId="77777777" w:rsidR="003836C8" w:rsidRPr="000745E2" w:rsidRDefault="003836C8" w:rsidP="000745E2">
            <w:pPr>
              <w:widowControl w:val="0"/>
              <w:ind w:left="-1043" w:right="-250" w:firstLine="711"/>
              <w:jc w:val="center"/>
            </w:pPr>
            <w:r w:rsidRPr="000745E2">
              <w:t>Б б</w:t>
            </w:r>
          </w:p>
        </w:tc>
        <w:tc>
          <w:tcPr>
            <w:tcW w:w="851" w:type="dxa"/>
          </w:tcPr>
          <w:p w14:paraId="498B471F" w14:textId="77777777" w:rsidR="003836C8" w:rsidRPr="000745E2" w:rsidRDefault="003836C8" w:rsidP="000745E2">
            <w:pPr>
              <w:widowControl w:val="0"/>
              <w:ind w:left="-1043" w:right="-250" w:firstLine="711"/>
              <w:jc w:val="center"/>
            </w:pPr>
            <w:r w:rsidRPr="000745E2">
              <w:t>В в</w:t>
            </w:r>
          </w:p>
        </w:tc>
        <w:tc>
          <w:tcPr>
            <w:tcW w:w="708" w:type="dxa"/>
          </w:tcPr>
          <w:p w14:paraId="7F345782" w14:textId="77777777" w:rsidR="003836C8" w:rsidRPr="000745E2" w:rsidRDefault="003836C8" w:rsidP="000745E2">
            <w:pPr>
              <w:widowControl w:val="0"/>
              <w:ind w:left="-1043" w:right="-250" w:firstLine="711"/>
              <w:jc w:val="center"/>
            </w:pPr>
            <w:r w:rsidRPr="000745E2">
              <w:t>Г г</w:t>
            </w:r>
          </w:p>
        </w:tc>
        <w:tc>
          <w:tcPr>
            <w:tcW w:w="851" w:type="dxa"/>
          </w:tcPr>
          <w:p w14:paraId="160E21F9" w14:textId="77777777" w:rsidR="003836C8" w:rsidRPr="000745E2" w:rsidRDefault="003836C8" w:rsidP="000745E2">
            <w:pPr>
              <w:widowControl w:val="0"/>
              <w:ind w:left="-1043" w:right="-250" w:firstLine="711"/>
              <w:jc w:val="center"/>
            </w:pPr>
            <w:r w:rsidRPr="000745E2">
              <w:t>Д д</w:t>
            </w:r>
          </w:p>
        </w:tc>
        <w:tc>
          <w:tcPr>
            <w:tcW w:w="850" w:type="dxa"/>
          </w:tcPr>
          <w:p w14:paraId="3739F7CB" w14:textId="77777777" w:rsidR="003836C8" w:rsidRPr="000745E2" w:rsidRDefault="003836C8" w:rsidP="000745E2">
            <w:pPr>
              <w:widowControl w:val="0"/>
              <w:ind w:left="-1043" w:right="-250" w:firstLine="711"/>
              <w:jc w:val="center"/>
            </w:pPr>
            <w:r w:rsidRPr="000745E2">
              <w:t>Е е</w:t>
            </w:r>
          </w:p>
        </w:tc>
        <w:tc>
          <w:tcPr>
            <w:tcW w:w="851" w:type="dxa"/>
          </w:tcPr>
          <w:p w14:paraId="45E3F246" w14:textId="77777777" w:rsidR="003836C8" w:rsidRPr="000745E2" w:rsidRDefault="003836C8" w:rsidP="000745E2">
            <w:pPr>
              <w:widowControl w:val="0"/>
              <w:ind w:left="-1043" w:right="-250" w:firstLine="711"/>
              <w:jc w:val="center"/>
            </w:pPr>
            <w:r w:rsidRPr="000745E2">
              <w:t>Ё ё</w:t>
            </w:r>
          </w:p>
        </w:tc>
        <w:tc>
          <w:tcPr>
            <w:tcW w:w="850" w:type="dxa"/>
          </w:tcPr>
          <w:p w14:paraId="54D244DD" w14:textId="77777777" w:rsidR="003836C8" w:rsidRPr="000745E2" w:rsidRDefault="003836C8" w:rsidP="000745E2">
            <w:pPr>
              <w:widowControl w:val="0"/>
              <w:ind w:left="-1043" w:right="-250" w:firstLine="711"/>
              <w:jc w:val="center"/>
            </w:pPr>
            <w:r w:rsidRPr="000745E2">
              <w:t>Ж ж</w:t>
            </w:r>
          </w:p>
        </w:tc>
        <w:tc>
          <w:tcPr>
            <w:tcW w:w="709" w:type="dxa"/>
          </w:tcPr>
          <w:p w14:paraId="21A8BF88" w14:textId="77777777" w:rsidR="003836C8" w:rsidRPr="000745E2" w:rsidRDefault="003836C8" w:rsidP="000745E2">
            <w:pPr>
              <w:widowControl w:val="0"/>
              <w:ind w:left="-1043" w:right="-250" w:firstLine="711"/>
              <w:jc w:val="center"/>
            </w:pPr>
            <w:r w:rsidRPr="000745E2">
              <w:t>З з</w:t>
            </w:r>
          </w:p>
        </w:tc>
        <w:tc>
          <w:tcPr>
            <w:tcW w:w="840" w:type="dxa"/>
          </w:tcPr>
          <w:p w14:paraId="61C897CD" w14:textId="77777777" w:rsidR="003836C8" w:rsidRPr="000745E2" w:rsidRDefault="003836C8" w:rsidP="000745E2">
            <w:pPr>
              <w:widowControl w:val="0"/>
              <w:ind w:left="-1043" w:right="-250" w:firstLine="711"/>
              <w:jc w:val="center"/>
            </w:pPr>
            <w:r w:rsidRPr="000745E2">
              <w:t>И и</w:t>
            </w:r>
          </w:p>
        </w:tc>
      </w:tr>
      <w:tr w:rsidR="003836C8" w:rsidRPr="000745E2" w14:paraId="5C046E49" w14:textId="77777777" w:rsidTr="00A31BC6">
        <w:trPr>
          <w:trHeight w:val="366"/>
        </w:trPr>
        <w:tc>
          <w:tcPr>
            <w:tcW w:w="851" w:type="dxa"/>
          </w:tcPr>
          <w:p w14:paraId="7986BCBD" w14:textId="77777777" w:rsidR="003836C8" w:rsidRPr="000745E2" w:rsidRDefault="003836C8" w:rsidP="000745E2">
            <w:pPr>
              <w:widowControl w:val="0"/>
              <w:ind w:left="-1043" w:right="-250" w:firstLine="711"/>
              <w:jc w:val="center"/>
            </w:pPr>
            <w:r w:rsidRPr="000745E2">
              <w:t>Й й</w:t>
            </w:r>
          </w:p>
        </w:tc>
        <w:tc>
          <w:tcPr>
            <w:tcW w:w="851" w:type="dxa"/>
          </w:tcPr>
          <w:p w14:paraId="41039965" w14:textId="77777777" w:rsidR="003836C8" w:rsidRPr="000745E2" w:rsidRDefault="003836C8" w:rsidP="000745E2">
            <w:pPr>
              <w:widowControl w:val="0"/>
              <w:ind w:left="-1043" w:right="-250" w:firstLine="711"/>
              <w:jc w:val="center"/>
            </w:pPr>
            <w:r w:rsidRPr="000745E2">
              <w:t>К к</w:t>
            </w:r>
          </w:p>
        </w:tc>
        <w:tc>
          <w:tcPr>
            <w:tcW w:w="850" w:type="dxa"/>
          </w:tcPr>
          <w:p w14:paraId="42207F8C" w14:textId="77777777" w:rsidR="003836C8" w:rsidRPr="000745E2" w:rsidRDefault="003836C8" w:rsidP="000745E2">
            <w:pPr>
              <w:widowControl w:val="0"/>
              <w:ind w:left="-1043" w:right="-250" w:firstLine="711"/>
              <w:jc w:val="center"/>
            </w:pPr>
            <w:r w:rsidRPr="000745E2">
              <w:t>Л л</w:t>
            </w:r>
          </w:p>
        </w:tc>
        <w:tc>
          <w:tcPr>
            <w:tcW w:w="851" w:type="dxa"/>
          </w:tcPr>
          <w:p w14:paraId="73C9FF1D" w14:textId="77777777" w:rsidR="003836C8" w:rsidRPr="000745E2" w:rsidRDefault="003836C8" w:rsidP="000745E2">
            <w:pPr>
              <w:widowControl w:val="0"/>
              <w:ind w:left="-1043" w:right="-250" w:firstLine="711"/>
              <w:jc w:val="center"/>
            </w:pPr>
            <w:r w:rsidRPr="000745E2">
              <w:t>М м</w:t>
            </w:r>
          </w:p>
        </w:tc>
        <w:tc>
          <w:tcPr>
            <w:tcW w:w="708" w:type="dxa"/>
          </w:tcPr>
          <w:p w14:paraId="274CF2E6" w14:textId="77777777" w:rsidR="003836C8" w:rsidRPr="000745E2" w:rsidRDefault="003836C8" w:rsidP="000745E2">
            <w:pPr>
              <w:widowControl w:val="0"/>
              <w:ind w:left="-1043" w:right="-250" w:firstLine="711"/>
              <w:jc w:val="center"/>
            </w:pPr>
            <w:r w:rsidRPr="000745E2">
              <w:t>Н н</w:t>
            </w:r>
          </w:p>
        </w:tc>
        <w:tc>
          <w:tcPr>
            <w:tcW w:w="851" w:type="dxa"/>
          </w:tcPr>
          <w:p w14:paraId="4E0F22AB" w14:textId="77777777" w:rsidR="003836C8" w:rsidRPr="000745E2" w:rsidRDefault="003836C8" w:rsidP="000745E2">
            <w:pPr>
              <w:widowControl w:val="0"/>
              <w:ind w:left="-1043" w:right="-250" w:firstLine="711"/>
              <w:jc w:val="center"/>
            </w:pPr>
            <w:r w:rsidRPr="000745E2">
              <w:t>Нъ нъ</w:t>
            </w:r>
          </w:p>
        </w:tc>
        <w:tc>
          <w:tcPr>
            <w:tcW w:w="850" w:type="dxa"/>
          </w:tcPr>
          <w:p w14:paraId="35B1CE0B" w14:textId="77777777" w:rsidR="003836C8" w:rsidRPr="000745E2" w:rsidRDefault="003836C8" w:rsidP="000745E2">
            <w:pPr>
              <w:widowControl w:val="0"/>
              <w:ind w:left="-1043" w:right="-250" w:firstLine="711"/>
              <w:jc w:val="center"/>
            </w:pPr>
            <w:r w:rsidRPr="000745E2">
              <w:t>О о</w:t>
            </w:r>
          </w:p>
        </w:tc>
        <w:tc>
          <w:tcPr>
            <w:tcW w:w="851" w:type="dxa"/>
          </w:tcPr>
          <w:p w14:paraId="013A4043" w14:textId="77777777" w:rsidR="003836C8" w:rsidRPr="000745E2" w:rsidRDefault="003836C8" w:rsidP="000745E2">
            <w:pPr>
              <w:widowControl w:val="0"/>
              <w:ind w:left="-1043" w:right="-250" w:firstLine="711"/>
              <w:jc w:val="center"/>
            </w:pPr>
            <w:r w:rsidRPr="000745E2">
              <w:t>Оь оь</w:t>
            </w:r>
          </w:p>
        </w:tc>
        <w:tc>
          <w:tcPr>
            <w:tcW w:w="850" w:type="dxa"/>
          </w:tcPr>
          <w:p w14:paraId="32BFE9A9" w14:textId="77777777" w:rsidR="003836C8" w:rsidRPr="000745E2" w:rsidRDefault="003836C8" w:rsidP="000745E2">
            <w:pPr>
              <w:widowControl w:val="0"/>
              <w:ind w:left="-1043" w:right="-250" w:firstLine="711"/>
              <w:jc w:val="center"/>
            </w:pPr>
            <w:r w:rsidRPr="000745E2">
              <w:t>П п</w:t>
            </w:r>
          </w:p>
        </w:tc>
        <w:tc>
          <w:tcPr>
            <w:tcW w:w="709" w:type="dxa"/>
          </w:tcPr>
          <w:p w14:paraId="0773CF64" w14:textId="77777777" w:rsidR="003836C8" w:rsidRPr="000745E2" w:rsidRDefault="003836C8" w:rsidP="000745E2">
            <w:pPr>
              <w:widowControl w:val="0"/>
              <w:ind w:left="-1043" w:right="-250" w:firstLine="711"/>
              <w:jc w:val="center"/>
            </w:pPr>
            <w:r w:rsidRPr="000745E2">
              <w:t>Р р</w:t>
            </w:r>
          </w:p>
        </w:tc>
        <w:tc>
          <w:tcPr>
            <w:tcW w:w="840" w:type="dxa"/>
          </w:tcPr>
          <w:p w14:paraId="00E7E9E4" w14:textId="77777777" w:rsidR="003836C8" w:rsidRPr="000745E2" w:rsidRDefault="003836C8" w:rsidP="000745E2">
            <w:pPr>
              <w:widowControl w:val="0"/>
              <w:ind w:left="-1043" w:right="-250" w:firstLine="711"/>
              <w:jc w:val="center"/>
            </w:pPr>
            <w:r w:rsidRPr="000745E2">
              <w:t>С с</w:t>
            </w:r>
          </w:p>
        </w:tc>
      </w:tr>
      <w:tr w:rsidR="003836C8" w:rsidRPr="000745E2" w14:paraId="587E3192" w14:textId="77777777" w:rsidTr="00A31BC6">
        <w:trPr>
          <w:trHeight w:val="460"/>
        </w:trPr>
        <w:tc>
          <w:tcPr>
            <w:tcW w:w="851" w:type="dxa"/>
          </w:tcPr>
          <w:p w14:paraId="3107CD49" w14:textId="77777777" w:rsidR="003836C8" w:rsidRPr="000745E2" w:rsidRDefault="003836C8" w:rsidP="000745E2">
            <w:pPr>
              <w:widowControl w:val="0"/>
              <w:ind w:left="-1043" w:right="-250" w:firstLine="711"/>
              <w:jc w:val="center"/>
            </w:pPr>
            <w:r w:rsidRPr="000745E2">
              <w:t>Т т</w:t>
            </w:r>
          </w:p>
        </w:tc>
        <w:tc>
          <w:tcPr>
            <w:tcW w:w="851" w:type="dxa"/>
          </w:tcPr>
          <w:p w14:paraId="135B404A" w14:textId="77777777" w:rsidR="003836C8" w:rsidRPr="000745E2" w:rsidRDefault="003836C8" w:rsidP="000745E2">
            <w:pPr>
              <w:widowControl w:val="0"/>
              <w:ind w:left="-1043" w:right="-250" w:firstLine="711"/>
              <w:jc w:val="center"/>
            </w:pPr>
            <w:r w:rsidRPr="000745E2">
              <w:t>У у</w:t>
            </w:r>
          </w:p>
        </w:tc>
        <w:tc>
          <w:tcPr>
            <w:tcW w:w="850" w:type="dxa"/>
          </w:tcPr>
          <w:p w14:paraId="2EBE1766" w14:textId="77777777" w:rsidR="003836C8" w:rsidRPr="000745E2" w:rsidRDefault="003836C8" w:rsidP="000745E2">
            <w:pPr>
              <w:widowControl w:val="0"/>
              <w:ind w:left="-1043" w:right="-250" w:firstLine="711"/>
              <w:jc w:val="center"/>
            </w:pPr>
            <w:r w:rsidRPr="000745E2">
              <w:t>Уь уь</w:t>
            </w:r>
          </w:p>
        </w:tc>
        <w:tc>
          <w:tcPr>
            <w:tcW w:w="851" w:type="dxa"/>
          </w:tcPr>
          <w:p w14:paraId="4D946697" w14:textId="77777777" w:rsidR="003836C8" w:rsidRPr="000745E2" w:rsidRDefault="003836C8" w:rsidP="000745E2">
            <w:pPr>
              <w:widowControl w:val="0"/>
              <w:ind w:left="-1043" w:right="-250" w:firstLine="711"/>
              <w:jc w:val="center"/>
            </w:pPr>
            <w:r w:rsidRPr="000745E2">
              <w:t>Ф ф</w:t>
            </w:r>
          </w:p>
        </w:tc>
        <w:tc>
          <w:tcPr>
            <w:tcW w:w="708" w:type="dxa"/>
          </w:tcPr>
          <w:p w14:paraId="51309415" w14:textId="77777777" w:rsidR="003836C8" w:rsidRPr="000745E2" w:rsidRDefault="003836C8" w:rsidP="000745E2">
            <w:pPr>
              <w:widowControl w:val="0"/>
              <w:ind w:left="-1043" w:right="-250" w:firstLine="711"/>
              <w:jc w:val="center"/>
            </w:pPr>
            <w:r w:rsidRPr="000745E2">
              <w:t>Х х</w:t>
            </w:r>
          </w:p>
        </w:tc>
        <w:tc>
          <w:tcPr>
            <w:tcW w:w="851" w:type="dxa"/>
          </w:tcPr>
          <w:p w14:paraId="4FADD2AE" w14:textId="77777777" w:rsidR="003836C8" w:rsidRPr="000745E2" w:rsidRDefault="003836C8" w:rsidP="000745E2">
            <w:pPr>
              <w:widowControl w:val="0"/>
              <w:ind w:left="-1043" w:right="-250" w:firstLine="711"/>
              <w:jc w:val="center"/>
            </w:pPr>
            <w:r w:rsidRPr="000745E2">
              <w:t>Ц ц</w:t>
            </w:r>
          </w:p>
        </w:tc>
        <w:tc>
          <w:tcPr>
            <w:tcW w:w="850" w:type="dxa"/>
          </w:tcPr>
          <w:p w14:paraId="5A782A03" w14:textId="77777777" w:rsidR="003836C8" w:rsidRPr="000745E2" w:rsidRDefault="003836C8" w:rsidP="000745E2">
            <w:pPr>
              <w:widowControl w:val="0"/>
              <w:ind w:left="-1043" w:right="-250" w:firstLine="711"/>
              <w:jc w:val="center"/>
            </w:pPr>
            <w:r w:rsidRPr="000745E2">
              <w:t>Ч ч</w:t>
            </w:r>
          </w:p>
        </w:tc>
        <w:tc>
          <w:tcPr>
            <w:tcW w:w="851" w:type="dxa"/>
          </w:tcPr>
          <w:p w14:paraId="4EF095E6" w14:textId="77777777" w:rsidR="003836C8" w:rsidRPr="000745E2" w:rsidRDefault="003836C8" w:rsidP="000745E2">
            <w:pPr>
              <w:widowControl w:val="0"/>
              <w:ind w:left="-1043" w:right="-250" w:firstLine="711"/>
              <w:jc w:val="center"/>
            </w:pPr>
            <w:r w:rsidRPr="000745E2">
              <w:t>Ш ш</w:t>
            </w:r>
          </w:p>
          <w:p w14:paraId="7EB3661A" w14:textId="77777777" w:rsidR="003836C8" w:rsidRPr="000745E2" w:rsidRDefault="003836C8" w:rsidP="000745E2">
            <w:pPr>
              <w:widowControl w:val="0"/>
              <w:ind w:left="-1043" w:right="-250" w:firstLine="711"/>
              <w:jc w:val="center"/>
            </w:pPr>
          </w:p>
        </w:tc>
        <w:tc>
          <w:tcPr>
            <w:tcW w:w="850" w:type="dxa"/>
          </w:tcPr>
          <w:p w14:paraId="4360F393" w14:textId="77777777" w:rsidR="003836C8" w:rsidRPr="000745E2" w:rsidRDefault="003836C8" w:rsidP="000745E2">
            <w:pPr>
              <w:widowControl w:val="0"/>
              <w:ind w:left="-1043" w:right="-250" w:firstLine="711"/>
              <w:jc w:val="center"/>
            </w:pPr>
            <w:r w:rsidRPr="000745E2">
              <w:t>Щ щ</w:t>
            </w:r>
          </w:p>
        </w:tc>
        <w:tc>
          <w:tcPr>
            <w:tcW w:w="709" w:type="dxa"/>
          </w:tcPr>
          <w:p w14:paraId="796D1941" w14:textId="77777777" w:rsidR="003836C8" w:rsidRPr="000745E2" w:rsidRDefault="003836C8" w:rsidP="000745E2">
            <w:pPr>
              <w:widowControl w:val="0"/>
              <w:ind w:left="-1043" w:right="-250" w:firstLine="711"/>
              <w:jc w:val="center"/>
            </w:pPr>
            <w:r w:rsidRPr="000745E2">
              <w:t>Ъ ъ</w:t>
            </w:r>
          </w:p>
        </w:tc>
        <w:tc>
          <w:tcPr>
            <w:tcW w:w="840" w:type="dxa"/>
          </w:tcPr>
          <w:p w14:paraId="696EBE0F" w14:textId="77777777" w:rsidR="003836C8" w:rsidRPr="000745E2" w:rsidRDefault="003836C8" w:rsidP="000745E2">
            <w:pPr>
              <w:widowControl w:val="0"/>
              <w:ind w:left="-1043" w:right="-250" w:firstLine="711"/>
              <w:jc w:val="center"/>
            </w:pPr>
            <w:r w:rsidRPr="000745E2">
              <w:t>Ы ы</w:t>
            </w:r>
          </w:p>
        </w:tc>
      </w:tr>
      <w:tr w:rsidR="003836C8" w:rsidRPr="000745E2" w14:paraId="67237393" w14:textId="77777777" w:rsidTr="00A31BC6">
        <w:trPr>
          <w:gridAfter w:val="7"/>
          <w:wAfter w:w="5659" w:type="dxa"/>
          <w:trHeight w:val="228"/>
        </w:trPr>
        <w:tc>
          <w:tcPr>
            <w:tcW w:w="851" w:type="dxa"/>
          </w:tcPr>
          <w:p w14:paraId="7C408BFF" w14:textId="77777777" w:rsidR="003836C8" w:rsidRPr="000745E2" w:rsidRDefault="003836C8" w:rsidP="000745E2">
            <w:pPr>
              <w:widowControl w:val="0"/>
              <w:ind w:left="-1043" w:right="-250" w:firstLine="711"/>
              <w:jc w:val="center"/>
            </w:pPr>
            <w:r w:rsidRPr="000745E2">
              <w:t xml:space="preserve">Ь ь </w:t>
            </w:r>
          </w:p>
        </w:tc>
        <w:tc>
          <w:tcPr>
            <w:tcW w:w="851" w:type="dxa"/>
          </w:tcPr>
          <w:p w14:paraId="5347AD4C" w14:textId="77777777" w:rsidR="003836C8" w:rsidRPr="000745E2" w:rsidRDefault="003836C8" w:rsidP="000745E2">
            <w:pPr>
              <w:widowControl w:val="0"/>
              <w:ind w:left="-1043" w:right="-250" w:firstLine="711"/>
              <w:jc w:val="center"/>
            </w:pPr>
            <w:r w:rsidRPr="000745E2">
              <w:t>Э э</w:t>
            </w:r>
          </w:p>
        </w:tc>
        <w:tc>
          <w:tcPr>
            <w:tcW w:w="850" w:type="dxa"/>
          </w:tcPr>
          <w:p w14:paraId="7FD01998" w14:textId="77777777" w:rsidR="003836C8" w:rsidRPr="000745E2" w:rsidRDefault="003836C8" w:rsidP="000745E2">
            <w:pPr>
              <w:widowControl w:val="0"/>
              <w:ind w:left="-1043" w:right="-250" w:firstLine="711"/>
              <w:jc w:val="center"/>
            </w:pPr>
            <w:r w:rsidRPr="000745E2">
              <w:t>Ю ю</w:t>
            </w:r>
          </w:p>
        </w:tc>
        <w:tc>
          <w:tcPr>
            <w:tcW w:w="851" w:type="dxa"/>
          </w:tcPr>
          <w:p w14:paraId="6D72C604" w14:textId="77777777" w:rsidR="003836C8" w:rsidRPr="000745E2" w:rsidRDefault="003836C8" w:rsidP="000745E2">
            <w:pPr>
              <w:widowControl w:val="0"/>
              <w:ind w:left="-1043" w:right="-250" w:firstLine="711"/>
              <w:jc w:val="center"/>
            </w:pPr>
            <w:r w:rsidRPr="000745E2">
              <w:t>Я я</w:t>
            </w:r>
          </w:p>
        </w:tc>
      </w:tr>
    </w:tbl>
    <w:p w14:paraId="2B7E2819" w14:textId="3603F0D1" w:rsidR="003836C8" w:rsidRPr="00B8608D" w:rsidRDefault="003836C8" w:rsidP="00B8608D">
      <w:pPr>
        <w:ind w:firstLine="709"/>
        <w:jc w:val="both"/>
        <w:rPr>
          <w:color w:val="000F2B"/>
          <w:sz w:val="28"/>
          <w:szCs w:val="28"/>
        </w:rPr>
      </w:pPr>
      <w:r w:rsidRPr="00B8608D">
        <w:rPr>
          <w:sz w:val="28"/>
          <w:szCs w:val="28"/>
        </w:rPr>
        <w:t>Ноғайлар – тарихта түркі тілдерінің ішіндегі ең көп қуғын-сүргін мен жер аударуды басынан өткерген халық [</w:t>
      </w:r>
      <w:r w:rsidR="00564920" w:rsidRPr="00B8608D">
        <w:rPr>
          <w:sz w:val="28"/>
          <w:szCs w:val="28"/>
          <w:lang w:val="kk-KZ"/>
        </w:rPr>
        <w:t>6</w:t>
      </w:r>
      <w:r w:rsidR="007E6ACD" w:rsidRPr="00B8608D">
        <w:rPr>
          <w:sz w:val="28"/>
          <w:szCs w:val="28"/>
        </w:rPr>
        <w:t>9</w:t>
      </w:r>
      <w:r w:rsidR="00A339D3" w:rsidRPr="00B8608D">
        <w:rPr>
          <w:sz w:val="28"/>
          <w:szCs w:val="28"/>
          <w:lang w:val="kk-KZ"/>
        </w:rPr>
        <w:t>,</w:t>
      </w:r>
      <w:r w:rsidR="00564920" w:rsidRPr="00B8608D">
        <w:rPr>
          <w:sz w:val="28"/>
          <w:szCs w:val="28"/>
          <w:lang w:val="kk-KZ"/>
        </w:rPr>
        <w:t xml:space="preserve"> </w:t>
      </w:r>
      <w:r w:rsidRPr="00B8608D">
        <w:rPr>
          <w:sz w:val="28"/>
          <w:szCs w:val="28"/>
        </w:rPr>
        <w:t>103]</w:t>
      </w:r>
      <w:r w:rsidRPr="00B8608D">
        <w:rPr>
          <w:color w:val="000F2B"/>
          <w:sz w:val="28"/>
          <w:szCs w:val="28"/>
        </w:rPr>
        <w:t>. Жан-жаққа тарап, түрлі мекенге қоныс аударуға мәжбүр болған ноғайлар Солтүстік Кавказ, Қарашай-Черкес</w:t>
      </w:r>
      <w:r w:rsidR="0024600D">
        <w:rPr>
          <w:color w:val="000F2B"/>
          <w:sz w:val="28"/>
          <w:szCs w:val="28"/>
          <w:lang w:val="kk-KZ"/>
        </w:rPr>
        <w:t>к</w:t>
      </w:r>
      <w:r w:rsidRPr="00B8608D">
        <w:rPr>
          <w:color w:val="000F2B"/>
          <w:sz w:val="28"/>
          <w:szCs w:val="28"/>
        </w:rPr>
        <w:t xml:space="preserve">, Дағыстан, Ставраполь, Астрахан, Румыния, Голландия және Түркияның Анкара, Конья, Адана, Афион, Ескішехир қалаларында өмір сүруде. </w:t>
      </w:r>
    </w:p>
    <w:p w14:paraId="21D50593" w14:textId="270D65C5" w:rsidR="003836C8" w:rsidRPr="00B8608D" w:rsidRDefault="003836C8" w:rsidP="00B8608D">
      <w:pPr>
        <w:ind w:firstLine="709"/>
        <w:jc w:val="both"/>
        <w:rPr>
          <w:color w:val="000F2B"/>
          <w:sz w:val="28"/>
          <w:szCs w:val="28"/>
          <w:highlight w:val="cyan"/>
        </w:rPr>
      </w:pPr>
      <w:r w:rsidRPr="00B8608D">
        <w:rPr>
          <w:sz w:val="28"/>
          <w:szCs w:val="28"/>
        </w:rPr>
        <w:t>Түркі тілдерін, тарихи ескерткіштерін зерттеуші ғалым Ә. Құрышжанов «Орхон-Енисей жазуы ескерткіштерінің зерттелу тарихы мен грамматикалық очерктері» зерттеуінде екі түрге бөледі: өлі және тірі тілдер. Өлі тілдер белгілі бір кезеңдерде ғана өмір сүріп, қолданыстан шыға бастаған тілдер деп атаған. Ноғай тілін өлі тілдер қатарына жатқызып, жалпы саны – 41 мың деп көрсеткен [</w:t>
      </w:r>
      <w:r w:rsidR="003A2857" w:rsidRPr="00B8608D">
        <w:rPr>
          <w:sz w:val="28"/>
          <w:szCs w:val="28"/>
        </w:rPr>
        <w:t>9</w:t>
      </w:r>
      <w:r w:rsidR="00A339D3" w:rsidRPr="00B8608D">
        <w:rPr>
          <w:sz w:val="28"/>
          <w:szCs w:val="28"/>
          <w:lang w:val="kk-KZ"/>
        </w:rPr>
        <w:t>,</w:t>
      </w:r>
      <w:r w:rsidR="00564920" w:rsidRPr="00B8608D">
        <w:rPr>
          <w:sz w:val="28"/>
          <w:szCs w:val="28"/>
          <w:lang w:val="kk-KZ"/>
        </w:rPr>
        <w:t xml:space="preserve"> </w:t>
      </w:r>
      <w:r w:rsidRPr="00B8608D">
        <w:rPr>
          <w:sz w:val="28"/>
          <w:szCs w:val="28"/>
        </w:rPr>
        <w:t xml:space="preserve">12]. </w:t>
      </w:r>
    </w:p>
    <w:p w14:paraId="04439E9D" w14:textId="2A811B60" w:rsidR="003836C8" w:rsidRPr="00B8608D" w:rsidRDefault="003836C8" w:rsidP="00B8608D">
      <w:pPr>
        <w:ind w:firstLine="709"/>
        <w:jc w:val="both"/>
        <w:rPr>
          <w:sz w:val="28"/>
          <w:szCs w:val="28"/>
        </w:rPr>
      </w:pPr>
      <w:r w:rsidRPr="00B8608D">
        <w:rPr>
          <w:sz w:val="28"/>
          <w:szCs w:val="28"/>
        </w:rPr>
        <w:t>Ноғай тілінің ең жақсы таралған аймағы – Дағыстан. Өлкедегі білім ошақтары ноғай тілін дамытумен, меңгертумен айналысады. Ноғай тілінде бастауыш сыныптары, жалпы орта білім беретін санаулы мектептер мен педагогикалық училищелер (Астрахан, Терекли-мектеп, Черкеск), Қарашай-Черкеск мемлекеттік педагогикалық университетінде оқыту жүргізіледі.  Қарашай-Черкеск мемлекеттік педагогикалық университетінің Ноғай тілі секторы,</w:t>
      </w:r>
      <w:r w:rsidR="008E1DD0" w:rsidRPr="00B8608D">
        <w:rPr>
          <w:sz w:val="28"/>
          <w:szCs w:val="28"/>
        </w:rPr>
        <w:t xml:space="preserve"> </w:t>
      </w:r>
      <w:r w:rsidRPr="00B8608D">
        <w:rPr>
          <w:sz w:val="28"/>
          <w:szCs w:val="28"/>
        </w:rPr>
        <w:t xml:space="preserve">Қарашай және ноғай филологиясы кафедрасында ноғай тілі оқытылады. </w:t>
      </w:r>
      <w:r w:rsidRPr="00B8608D">
        <w:rPr>
          <w:sz w:val="28"/>
          <w:szCs w:val="28"/>
        </w:rPr>
        <w:lastRenderedPageBreak/>
        <w:t>Ноғай тілінің қолданыс аясы тарылып, тек отбасылық өмірмен, газеттер мен кітаптардың аз таралымымен, радио мен теледидардағы эфир уақытының қысқаруымен, ноғай тілі пән ретінде оқытудағы сағаттармен ғана шектеліп отыр. Ноғай тілінің орнына көп жерде орыс тілі қызмет атқарады. Ана тілдерінің күнделікті тұрмыстық дейгейде сирек қолданылуы тілдің болашағына қауіпті болып отырғаны да мәлім.</w:t>
      </w:r>
    </w:p>
    <w:p w14:paraId="3128A814" w14:textId="4B6EC4E0" w:rsidR="003836C8" w:rsidRPr="00B8608D" w:rsidRDefault="003836C8" w:rsidP="00B8608D">
      <w:pPr>
        <w:ind w:firstLine="709"/>
        <w:jc w:val="both"/>
        <w:rPr>
          <w:sz w:val="28"/>
          <w:szCs w:val="28"/>
        </w:rPr>
      </w:pPr>
      <w:r w:rsidRPr="00B8608D">
        <w:rPr>
          <w:sz w:val="28"/>
          <w:szCs w:val="28"/>
        </w:rPr>
        <w:t xml:space="preserve">Ноғай тілін зертеуші түрік ғалымы Д. Ергөненч өз зерттеуінде ноғай тілінің қазіргі жағдайы туралы былай деп жазады: </w:t>
      </w:r>
      <w:r w:rsidR="00A31BC6">
        <w:rPr>
          <w:sz w:val="28"/>
          <w:szCs w:val="28"/>
          <w:lang w:val="kk-KZ"/>
        </w:rPr>
        <w:t>«</w:t>
      </w:r>
      <w:r w:rsidRPr="00B8608D">
        <w:rPr>
          <w:sz w:val="28"/>
          <w:szCs w:val="28"/>
        </w:rPr>
        <w:t>Rusya Federasyonu içinde kullanılan Türk lehçeleri için Rusça öldürücü bir dildir. Tehlike altındaki Türk lehçelerden biri de Kuzey Kafkasya’da varlıklarını sürdürmeye çalışan Nogay Türklerinin kullandığı Nogay Türkçesidir. Toplumsal baskı ve zorlayıcı koşulların Nogay Türkçesi üzerinde etkisi büyüktür. Kuzey Kafkasya’da yaşayan ana kitlede daha kalabalık bir nüfus tarafından konuşulan Nogay Türkçesi, UNESCO tarafından tehlikedeki diller kapsamına alınmıştır (ISO 639–3 code)</w:t>
      </w:r>
      <w:r w:rsidR="00A31BC6">
        <w:rPr>
          <w:sz w:val="28"/>
          <w:szCs w:val="28"/>
          <w:lang w:val="kk-KZ"/>
        </w:rPr>
        <w:t xml:space="preserve">» </w:t>
      </w:r>
      <w:r w:rsidRPr="00B8608D">
        <w:rPr>
          <w:sz w:val="28"/>
          <w:szCs w:val="28"/>
        </w:rPr>
        <w:t>[</w:t>
      </w:r>
      <w:r w:rsidR="00564920" w:rsidRPr="00B8608D">
        <w:rPr>
          <w:sz w:val="28"/>
          <w:szCs w:val="28"/>
          <w:lang w:val="kk-KZ"/>
        </w:rPr>
        <w:t>5</w:t>
      </w:r>
      <w:r w:rsidR="003A2857" w:rsidRPr="00B8608D">
        <w:rPr>
          <w:sz w:val="28"/>
          <w:szCs w:val="28"/>
        </w:rPr>
        <w:t>8</w:t>
      </w:r>
      <w:r w:rsidR="00A339D3" w:rsidRPr="00B8608D">
        <w:rPr>
          <w:sz w:val="28"/>
          <w:szCs w:val="28"/>
          <w:lang w:val="kk-KZ"/>
        </w:rPr>
        <w:t>,</w:t>
      </w:r>
      <w:r w:rsidR="008E1DD0" w:rsidRPr="00B8608D">
        <w:rPr>
          <w:sz w:val="28"/>
          <w:szCs w:val="28"/>
        </w:rPr>
        <w:t xml:space="preserve"> </w:t>
      </w:r>
      <w:r w:rsidRPr="00B8608D">
        <w:rPr>
          <w:sz w:val="28"/>
          <w:szCs w:val="28"/>
        </w:rPr>
        <w:t>25].</w:t>
      </w:r>
    </w:p>
    <w:p w14:paraId="7FC4E632" w14:textId="77777777" w:rsidR="003836C8" w:rsidRPr="00B8608D" w:rsidRDefault="003836C8" w:rsidP="00B8608D">
      <w:pPr>
        <w:ind w:firstLine="709"/>
        <w:jc w:val="both"/>
        <w:rPr>
          <w:sz w:val="28"/>
          <w:szCs w:val="28"/>
        </w:rPr>
      </w:pPr>
      <w:r w:rsidRPr="00B8608D">
        <w:rPr>
          <w:sz w:val="28"/>
          <w:szCs w:val="28"/>
        </w:rPr>
        <w:t xml:space="preserve">Қазіргі ноғай тілінің әлеуметтік функциясы шектеулі, сондықтан да бұл бағытта әлі де көп жұмыстар жасалу қажет. Бүгінде ноғай тілінде Дағыстаннан алғашында «Шоль давысы» аталып, кейіннен «Шольлик багары» атымен танылған газеті және Қарашай-Черкеск Республикасынан жарияланатын «Ногай давысы», «Лашын», «Маьметекей», «Байтерек» атты публицистикалық газет-журналдары ғана жарияланып отырады. </w:t>
      </w:r>
    </w:p>
    <w:p w14:paraId="3384DF88" w14:textId="0C0A3C57" w:rsidR="001A4846" w:rsidRPr="00B8608D" w:rsidRDefault="007E6ACD" w:rsidP="00B8608D">
      <w:pPr>
        <w:ind w:firstLine="709"/>
        <w:jc w:val="both"/>
        <w:rPr>
          <w:sz w:val="28"/>
          <w:szCs w:val="28"/>
        </w:rPr>
      </w:pPr>
      <w:r w:rsidRPr="00B8608D">
        <w:rPr>
          <w:sz w:val="28"/>
          <w:szCs w:val="28"/>
        </w:rPr>
        <w:tab/>
      </w:r>
      <w:r w:rsidR="003836C8" w:rsidRPr="00B8608D">
        <w:rPr>
          <w:sz w:val="28"/>
          <w:szCs w:val="28"/>
        </w:rPr>
        <w:t>Тарихи, экономикалық жағдайлар және орналасуындағы алшақтық салдарынан туыстас тілдердің арасындағы тілдік айырмашылықтар көбейгенін байқаймыз. Ноғай тілінің кейбір грамматикалық ерекшеліктері қарақалпақ тіліне ұқсас әрі қазақ тіліне де жақын. Дегенмен туыстас тілдерден бөлек ноғай тілінің өзіне ғана тән фонетикалық, лексикалық, морфологиялық ерекшеліктері де бар</w:t>
      </w:r>
      <w:r w:rsidR="001A4846" w:rsidRPr="00B8608D">
        <w:rPr>
          <w:sz w:val="28"/>
          <w:szCs w:val="28"/>
        </w:rPr>
        <w:t xml:space="preserve">. </w:t>
      </w:r>
    </w:p>
    <w:p w14:paraId="75311C05" w14:textId="04A7409F" w:rsidR="001A4846" w:rsidRPr="00B8608D" w:rsidRDefault="001A4846" w:rsidP="00B8608D">
      <w:pPr>
        <w:ind w:firstLine="709"/>
        <w:jc w:val="both"/>
        <w:rPr>
          <w:sz w:val="28"/>
          <w:szCs w:val="28"/>
        </w:rPr>
      </w:pPr>
      <w:r w:rsidRPr="00B8608D">
        <w:rPr>
          <w:sz w:val="28"/>
          <w:szCs w:val="28"/>
        </w:rPr>
        <w:tab/>
        <w:t>Ғалым М.</w:t>
      </w:r>
      <w:r w:rsidR="008E1DD0" w:rsidRPr="00B8608D">
        <w:rPr>
          <w:sz w:val="28"/>
          <w:szCs w:val="28"/>
        </w:rPr>
        <w:t xml:space="preserve"> </w:t>
      </w:r>
      <w:r w:rsidRPr="00B8608D">
        <w:rPr>
          <w:sz w:val="28"/>
          <w:szCs w:val="28"/>
        </w:rPr>
        <w:t xml:space="preserve">Томанов «Түркі тілдерінің салыстырмалы грамматикасы» еңбегінде ноғай тілдеріндегі дауысты дыбыстар санын 11 екенін көрсетеді және кейбір дауысты дыбыстарының өзіндік ерекшеліктерін сипаттаған. Мәселен: ноғай тілінде жартылай ашық </w:t>
      </w:r>
      <w:r w:rsidRPr="00B8608D">
        <w:rPr>
          <w:i/>
          <w:sz w:val="28"/>
          <w:szCs w:val="28"/>
        </w:rPr>
        <w:t>э</w:t>
      </w:r>
      <w:r w:rsidRPr="00B8608D">
        <w:rPr>
          <w:sz w:val="28"/>
          <w:szCs w:val="28"/>
        </w:rPr>
        <w:t xml:space="preserve"> дыбысымен қатар шығыс тілдерінен енген сөздермен келген </w:t>
      </w:r>
      <w:r w:rsidRPr="00B8608D">
        <w:rPr>
          <w:i/>
          <w:sz w:val="28"/>
          <w:szCs w:val="28"/>
        </w:rPr>
        <w:t>аь</w:t>
      </w:r>
      <w:r w:rsidRPr="00B8608D">
        <w:rPr>
          <w:sz w:val="28"/>
          <w:szCs w:val="28"/>
        </w:rPr>
        <w:t xml:space="preserve"> дыбысы қолданылатынын айтқан. Басқа түркі тілдеріне қарағанда ноғай тілінде акустикалық жағынан ерекше </w:t>
      </w:r>
      <w:r w:rsidRPr="00B8608D">
        <w:rPr>
          <w:i/>
          <w:sz w:val="28"/>
          <w:szCs w:val="28"/>
        </w:rPr>
        <w:t>ө-у-и</w:t>
      </w:r>
      <w:r w:rsidRPr="00B8608D">
        <w:rPr>
          <w:sz w:val="28"/>
          <w:szCs w:val="28"/>
        </w:rPr>
        <w:t xml:space="preserve"> дыбыстары дифтонгоид екенін дәлелдеп көрсеткен [</w:t>
      </w:r>
      <w:r w:rsidR="003A2857" w:rsidRPr="00B8608D">
        <w:rPr>
          <w:sz w:val="28"/>
          <w:szCs w:val="28"/>
        </w:rPr>
        <w:t>34</w:t>
      </w:r>
      <w:r w:rsidR="00A339D3" w:rsidRPr="00B8608D">
        <w:rPr>
          <w:sz w:val="28"/>
          <w:szCs w:val="28"/>
          <w:lang w:val="kk-KZ"/>
        </w:rPr>
        <w:t>,</w:t>
      </w:r>
      <w:r w:rsidR="00564920" w:rsidRPr="00B8608D">
        <w:rPr>
          <w:sz w:val="28"/>
          <w:szCs w:val="28"/>
          <w:lang w:val="kk-KZ"/>
        </w:rPr>
        <w:t xml:space="preserve"> </w:t>
      </w:r>
      <w:r w:rsidRPr="00B8608D">
        <w:rPr>
          <w:sz w:val="28"/>
          <w:szCs w:val="28"/>
        </w:rPr>
        <w:t xml:space="preserve">16-25 ]. </w:t>
      </w:r>
    </w:p>
    <w:p w14:paraId="453EDCC3" w14:textId="45078B8E" w:rsidR="001A4846" w:rsidRPr="00B8608D" w:rsidRDefault="001A4846" w:rsidP="00B8608D">
      <w:pPr>
        <w:ind w:firstLine="709"/>
        <w:jc w:val="both"/>
        <w:rPr>
          <w:sz w:val="28"/>
          <w:szCs w:val="28"/>
        </w:rPr>
      </w:pPr>
      <w:r w:rsidRPr="00B8608D">
        <w:rPr>
          <w:sz w:val="28"/>
          <w:szCs w:val="28"/>
        </w:rPr>
        <w:t xml:space="preserve">Ноғай тіліндегі жіктеу есімдіктерінің де дыбысталуы өзгеше, түрлі фонетикалық өзгеріске ұшыраған. Мәселен, </w:t>
      </w:r>
      <w:r w:rsidRPr="00B8608D">
        <w:rPr>
          <w:i/>
          <w:sz w:val="28"/>
          <w:szCs w:val="28"/>
        </w:rPr>
        <w:t>мен – мага – меним; биз – бизим, биьзе</w:t>
      </w:r>
      <w:r w:rsidRPr="00B8608D">
        <w:rPr>
          <w:sz w:val="28"/>
          <w:szCs w:val="28"/>
        </w:rPr>
        <w:t xml:space="preserve"> түрінде қолданылады. «Едіге» батыр туралы жырда да осындай қолданыстар көптеп кездеседі. Бұл туралы ғалым Р. Сыздық өз зерттеуінде былай дейді: «Біздіңше, XV-XVI ғасырлардағы ноғайлы-қазақ жырлары тілінде </w:t>
      </w:r>
      <w:r w:rsidRPr="00B8608D">
        <w:rPr>
          <w:i/>
          <w:sz w:val="28"/>
          <w:szCs w:val="28"/>
        </w:rPr>
        <w:t xml:space="preserve">бізің, бізім, менім, не білейім </w:t>
      </w:r>
      <w:r w:rsidRPr="00B8608D">
        <w:rPr>
          <w:sz w:val="28"/>
          <w:szCs w:val="28"/>
        </w:rPr>
        <w:t>деген ноғайлық тұлғалардың болуы  – заңды. Тіпті бұлар қазақтың сол тұстағы сөйлеу тілінде де бар болуы ықтимал, себебі менің, біздің деген осы күнгі қазақтың нормаларының бірден қалыптасуы мүмкін емес» [</w:t>
      </w:r>
      <w:r w:rsidR="003A2857" w:rsidRPr="00B8608D">
        <w:rPr>
          <w:sz w:val="28"/>
          <w:szCs w:val="28"/>
        </w:rPr>
        <w:t>61</w:t>
      </w:r>
      <w:r w:rsidR="00A339D3" w:rsidRPr="00B8608D">
        <w:rPr>
          <w:sz w:val="28"/>
          <w:szCs w:val="28"/>
          <w:lang w:val="kk-KZ"/>
        </w:rPr>
        <w:t>,</w:t>
      </w:r>
      <w:r w:rsidR="00564920" w:rsidRPr="00B8608D">
        <w:rPr>
          <w:sz w:val="28"/>
          <w:szCs w:val="28"/>
          <w:lang w:val="kk-KZ"/>
        </w:rPr>
        <w:t xml:space="preserve"> </w:t>
      </w:r>
      <w:r w:rsidRPr="00B8608D">
        <w:rPr>
          <w:sz w:val="28"/>
          <w:szCs w:val="28"/>
        </w:rPr>
        <w:t xml:space="preserve">74]. </w:t>
      </w:r>
    </w:p>
    <w:p w14:paraId="54513F9F" w14:textId="4002C4A6" w:rsidR="001A4846" w:rsidRPr="00B8608D" w:rsidRDefault="001A4846" w:rsidP="00A31BC6">
      <w:pPr>
        <w:ind w:firstLine="709"/>
        <w:jc w:val="both"/>
        <w:rPr>
          <w:color w:val="000F2B"/>
          <w:sz w:val="28"/>
          <w:szCs w:val="28"/>
        </w:rPr>
      </w:pPr>
      <w:r w:rsidRPr="00B8608D">
        <w:rPr>
          <w:color w:val="000000"/>
          <w:sz w:val="28"/>
          <w:szCs w:val="28"/>
        </w:rPr>
        <w:t>Н. Баскаков ноғай тілінің фонетикалық, лексикалық және морфологиялық белгілеріне қарай үш түрлі диалектіге бөлген:</w:t>
      </w:r>
    </w:p>
    <w:p w14:paraId="4C0288F5" w14:textId="5C754AC5" w:rsidR="001A4846" w:rsidRPr="00B8608D" w:rsidRDefault="00A31BC6" w:rsidP="00A31BC6">
      <w:pPr>
        <w:pBdr>
          <w:top w:val="nil"/>
          <w:left w:val="nil"/>
          <w:bottom w:val="nil"/>
          <w:right w:val="nil"/>
          <w:between w:val="nil"/>
        </w:pBdr>
        <w:ind w:firstLine="709"/>
        <w:jc w:val="both"/>
        <w:rPr>
          <w:color w:val="000000"/>
          <w:sz w:val="28"/>
          <w:szCs w:val="28"/>
        </w:rPr>
      </w:pPr>
      <w:r>
        <w:rPr>
          <w:color w:val="000000"/>
          <w:sz w:val="28"/>
          <w:szCs w:val="28"/>
          <w:lang w:val="kk-KZ"/>
        </w:rPr>
        <w:t xml:space="preserve">1. </w:t>
      </w:r>
      <w:r w:rsidR="001A4846" w:rsidRPr="00B8608D">
        <w:rPr>
          <w:color w:val="000000"/>
          <w:sz w:val="28"/>
          <w:szCs w:val="28"/>
        </w:rPr>
        <w:t>Ақ ноғай диалектісі;</w:t>
      </w:r>
    </w:p>
    <w:p w14:paraId="184D02D0" w14:textId="514E640A" w:rsidR="001A4846" w:rsidRPr="00B8608D" w:rsidRDefault="00A31BC6" w:rsidP="00A31BC6">
      <w:pPr>
        <w:pBdr>
          <w:top w:val="nil"/>
          <w:left w:val="nil"/>
          <w:bottom w:val="nil"/>
          <w:right w:val="nil"/>
          <w:between w:val="nil"/>
        </w:pBdr>
        <w:ind w:firstLine="709"/>
        <w:jc w:val="both"/>
        <w:rPr>
          <w:color w:val="000000"/>
          <w:sz w:val="28"/>
          <w:szCs w:val="28"/>
        </w:rPr>
      </w:pPr>
      <w:r>
        <w:rPr>
          <w:color w:val="000000"/>
          <w:sz w:val="28"/>
          <w:szCs w:val="28"/>
          <w:lang w:val="kk-KZ"/>
        </w:rPr>
        <w:t xml:space="preserve">2. </w:t>
      </w:r>
      <w:r w:rsidR="001A4846" w:rsidRPr="00B8608D">
        <w:rPr>
          <w:color w:val="000000"/>
          <w:sz w:val="28"/>
          <w:szCs w:val="28"/>
        </w:rPr>
        <w:t>Қара ноғай диалектісі;</w:t>
      </w:r>
    </w:p>
    <w:p w14:paraId="5D7196F0" w14:textId="409461B0" w:rsidR="001A4846" w:rsidRPr="00B8608D" w:rsidRDefault="00A31BC6" w:rsidP="00A31BC6">
      <w:pPr>
        <w:pBdr>
          <w:top w:val="nil"/>
          <w:left w:val="nil"/>
          <w:bottom w:val="nil"/>
          <w:right w:val="nil"/>
          <w:between w:val="nil"/>
        </w:pBdr>
        <w:ind w:firstLine="709"/>
        <w:jc w:val="both"/>
        <w:rPr>
          <w:color w:val="000000"/>
          <w:sz w:val="28"/>
          <w:szCs w:val="28"/>
        </w:rPr>
      </w:pPr>
      <w:r>
        <w:rPr>
          <w:color w:val="000000"/>
          <w:sz w:val="28"/>
          <w:szCs w:val="28"/>
          <w:lang w:val="kk-KZ"/>
        </w:rPr>
        <w:lastRenderedPageBreak/>
        <w:t xml:space="preserve">3. </w:t>
      </w:r>
      <w:r w:rsidR="001A4846" w:rsidRPr="00B8608D">
        <w:rPr>
          <w:color w:val="000000"/>
          <w:sz w:val="28"/>
          <w:szCs w:val="28"/>
        </w:rPr>
        <w:t>Ноғай диалектісі.</w:t>
      </w:r>
    </w:p>
    <w:p w14:paraId="334756F2" w14:textId="77777777" w:rsidR="00F1643C" w:rsidRDefault="001A4846" w:rsidP="00B8608D">
      <w:pPr>
        <w:ind w:firstLine="709"/>
        <w:jc w:val="both"/>
        <w:rPr>
          <w:color w:val="000000"/>
          <w:sz w:val="28"/>
          <w:szCs w:val="28"/>
        </w:rPr>
      </w:pPr>
      <w:r w:rsidRPr="00B8608D">
        <w:rPr>
          <w:color w:val="000000"/>
          <w:sz w:val="28"/>
          <w:szCs w:val="28"/>
        </w:rPr>
        <w:t>Ақ ноғай диалектісін Қарашай-Черкес</w:t>
      </w:r>
      <w:r w:rsidR="0024600D">
        <w:rPr>
          <w:color w:val="000000"/>
          <w:sz w:val="28"/>
          <w:szCs w:val="28"/>
          <w:lang w:val="kk-KZ"/>
        </w:rPr>
        <w:t>к</w:t>
      </w:r>
      <w:r w:rsidRPr="00B8608D">
        <w:rPr>
          <w:color w:val="000000"/>
          <w:sz w:val="28"/>
          <w:szCs w:val="28"/>
        </w:rPr>
        <w:t xml:space="preserve"> аймағын мекендейтін кубань ноғайлары қолданады. Сөздік қорында араб-парсы тілдерінен енген кірме сөздерге қарағанда орыс тілінен енген кірме сөздер көп кездеседі. Қарашай және черкес</w:t>
      </w:r>
      <w:r w:rsidR="0024600D">
        <w:rPr>
          <w:color w:val="000000"/>
          <w:sz w:val="28"/>
          <w:szCs w:val="28"/>
          <w:lang w:val="kk-KZ"/>
        </w:rPr>
        <w:t>к</w:t>
      </w:r>
      <w:r w:rsidRPr="00B8608D">
        <w:rPr>
          <w:color w:val="000000"/>
          <w:sz w:val="28"/>
          <w:szCs w:val="28"/>
        </w:rPr>
        <w:t xml:space="preserve"> тілдерінің ықпалы ақ ноғай диалектісінен байқалады. Ал қара ноғай диалектісі болса Қараноғай өлкесінде тұратын ноғайларға тән. Диалектінің құрамында кірме сөздер көп және құмық тілінің де әсері көрініс табады. Ноғай диалектісінде Ачикулак, Коясулы өлкелерінде тұратын халықтар сөйлейді. Ноғай диалектісінде орыс тіліне қарағанда араб-парсы тілінен енген сөздер жиі кездеседі. </w:t>
      </w:r>
    </w:p>
    <w:p w14:paraId="69B869EC" w14:textId="703EC3CE" w:rsidR="001A4846" w:rsidRPr="00F1643C" w:rsidRDefault="00B66F66" w:rsidP="00B8608D">
      <w:pPr>
        <w:ind w:firstLine="709"/>
        <w:jc w:val="both"/>
        <w:rPr>
          <w:sz w:val="28"/>
          <w:szCs w:val="28"/>
        </w:rPr>
      </w:pPr>
      <w:r>
        <w:rPr>
          <w:color w:val="000000"/>
          <w:sz w:val="28"/>
          <w:szCs w:val="28"/>
          <w:lang w:val="kk-KZ"/>
        </w:rPr>
        <w:t xml:space="preserve">Н. </w:t>
      </w:r>
      <w:proofErr w:type="spellStart"/>
      <w:r>
        <w:rPr>
          <w:color w:val="000000"/>
          <w:sz w:val="28"/>
          <w:szCs w:val="28"/>
          <w:lang w:val="kk-KZ"/>
        </w:rPr>
        <w:t>Баскаков</w:t>
      </w:r>
      <w:proofErr w:type="spellEnd"/>
      <w:r>
        <w:rPr>
          <w:color w:val="000000"/>
          <w:sz w:val="28"/>
          <w:szCs w:val="28"/>
          <w:lang w:val="kk-KZ"/>
        </w:rPr>
        <w:t xml:space="preserve"> зерттеуі т</w:t>
      </w:r>
      <w:r w:rsidR="001A4846" w:rsidRPr="00B8608D">
        <w:rPr>
          <w:color w:val="000000"/>
          <w:sz w:val="28"/>
          <w:szCs w:val="28"/>
        </w:rPr>
        <w:t>іл тарихында</w:t>
      </w:r>
      <w:r w:rsidR="00EC3AF2">
        <w:rPr>
          <w:color w:val="000000"/>
          <w:sz w:val="28"/>
          <w:szCs w:val="28"/>
          <w:lang w:val="kk-KZ"/>
        </w:rPr>
        <w:t xml:space="preserve"> </w:t>
      </w:r>
      <w:r w:rsidR="001A4846" w:rsidRPr="00B8608D">
        <w:rPr>
          <w:color w:val="000000"/>
          <w:sz w:val="28"/>
          <w:szCs w:val="28"/>
        </w:rPr>
        <w:t xml:space="preserve">ноғай тілінің диалектілері </w:t>
      </w:r>
      <w:r w:rsidR="00EC3AF2">
        <w:rPr>
          <w:color w:val="000000"/>
          <w:sz w:val="28"/>
          <w:szCs w:val="28"/>
          <w:lang w:val="kk-KZ"/>
        </w:rPr>
        <w:t xml:space="preserve">жүйелі </w:t>
      </w:r>
      <w:r w:rsidR="001A4846" w:rsidRPr="00B8608D">
        <w:rPr>
          <w:color w:val="000000"/>
          <w:sz w:val="28"/>
          <w:szCs w:val="28"/>
        </w:rPr>
        <w:t xml:space="preserve">жіктеліп, жан-жақты сипатталып, ерекшеліктері айқындалған еңбек болды. </w:t>
      </w:r>
      <w:r w:rsidR="00F1643C" w:rsidRPr="00B8608D">
        <w:rPr>
          <w:sz w:val="28"/>
          <w:szCs w:val="28"/>
        </w:rPr>
        <w:t>Ол ноғай тілінің даму ерекшеліктерін, диалектілерін, грамматикалық құрылымын, сөзжасамдық жүйесін терең талдаған. Бұл зерттеу ноғай тілінің болашағын, оның түркі тілдері арасындағы орнын анықтауда үлесі зор.</w:t>
      </w:r>
    </w:p>
    <w:p w14:paraId="62C482C9" w14:textId="37E1E264" w:rsidR="001A4846" w:rsidRPr="00B8608D" w:rsidRDefault="001A4846" w:rsidP="00A31BC6">
      <w:pPr>
        <w:ind w:firstLine="709"/>
        <w:jc w:val="both"/>
        <w:rPr>
          <w:color w:val="000000"/>
          <w:sz w:val="28"/>
          <w:szCs w:val="28"/>
        </w:rPr>
      </w:pPr>
      <w:r w:rsidRPr="00B8608D">
        <w:rPr>
          <w:color w:val="000000"/>
          <w:sz w:val="28"/>
          <w:szCs w:val="28"/>
        </w:rPr>
        <w:t>1973 жылы</w:t>
      </w:r>
      <w:r w:rsidR="006D424D" w:rsidRPr="00B8608D">
        <w:rPr>
          <w:color w:val="000000"/>
          <w:sz w:val="28"/>
          <w:szCs w:val="28"/>
          <w:lang w:val="kk-KZ"/>
        </w:rPr>
        <w:t xml:space="preserve"> </w:t>
      </w:r>
      <w:r w:rsidRPr="00B8608D">
        <w:rPr>
          <w:color w:val="000000"/>
          <w:sz w:val="28"/>
          <w:szCs w:val="28"/>
        </w:rPr>
        <w:t>жарық көрген «Грамматика ногайского языка» атты еңбекте ноғай тілінің екі диалектісі туралы айтыл</w:t>
      </w:r>
      <w:r w:rsidRPr="00B8608D">
        <w:rPr>
          <w:sz w:val="28"/>
          <w:szCs w:val="28"/>
        </w:rPr>
        <w:t>ады</w:t>
      </w:r>
      <w:r w:rsidRPr="00B8608D">
        <w:rPr>
          <w:color w:val="000000"/>
          <w:sz w:val="28"/>
          <w:szCs w:val="28"/>
        </w:rPr>
        <w:t xml:space="preserve">: </w:t>
      </w:r>
    </w:p>
    <w:p w14:paraId="27DA431F" w14:textId="1F8EC2AA" w:rsidR="001A4846" w:rsidRPr="00B8608D" w:rsidRDefault="00A31BC6" w:rsidP="00A31BC6">
      <w:pPr>
        <w:pBdr>
          <w:top w:val="nil"/>
          <w:left w:val="nil"/>
          <w:bottom w:val="nil"/>
          <w:right w:val="nil"/>
          <w:between w:val="nil"/>
        </w:pBdr>
        <w:ind w:left="709"/>
        <w:jc w:val="both"/>
        <w:rPr>
          <w:color w:val="000000"/>
          <w:sz w:val="28"/>
          <w:szCs w:val="28"/>
        </w:rPr>
      </w:pPr>
      <w:r>
        <w:rPr>
          <w:color w:val="000000"/>
          <w:sz w:val="28"/>
          <w:szCs w:val="28"/>
          <w:lang w:val="kk-KZ"/>
        </w:rPr>
        <w:t xml:space="preserve">1. </w:t>
      </w:r>
      <w:r w:rsidR="001A4846" w:rsidRPr="00B8608D">
        <w:rPr>
          <w:color w:val="000000"/>
          <w:sz w:val="28"/>
          <w:szCs w:val="28"/>
        </w:rPr>
        <w:t>Черкес</w:t>
      </w:r>
      <w:r w:rsidR="00393363">
        <w:rPr>
          <w:color w:val="000000"/>
          <w:sz w:val="28"/>
          <w:szCs w:val="28"/>
          <w:lang w:val="kk-KZ"/>
        </w:rPr>
        <w:t>к</w:t>
      </w:r>
      <w:r w:rsidR="001A4846" w:rsidRPr="00B8608D">
        <w:rPr>
          <w:color w:val="000000"/>
          <w:sz w:val="28"/>
          <w:szCs w:val="28"/>
        </w:rPr>
        <w:t xml:space="preserve"> диалектісі;</w:t>
      </w:r>
    </w:p>
    <w:p w14:paraId="7B4DB787" w14:textId="60E79909" w:rsidR="001A4846" w:rsidRPr="00B8608D" w:rsidRDefault="00A31BC6" w:rsidP="00A31BC6">
      <w:pPr>
        <w:pBdr>
          <w:top w:val="nil"/>
          <w:left w:val="nil"/>
          <w:bottom w:val="nil"/>
          <w:right w:val="nil"/>
          <w:between w:val="nil"/>
        </w:pBdr>
        <w:ind w:left="709"/>
        <w:jc w:val="both"/>
        <w:rPr>
          <w:color w:val="000000"/>
          <w:sz w:val="28"/>
          <w:szCs w:val="28"/>
        </w:rPr>
      </w:pPr>
      <w:r>
        <w:rPr>
          <w:color w:val="000000"/>
          <w:sz w:val="28"/>
          <w:szCs w:val="28"/>
          <w:lang w:val="kk-KZ"/>
        </w:rPr>
        <w:t xml:space="preserve">2. </w:t>
      </w:r>
      <w:r w:rsidR="001A4846" w:rsidRPr="00B8608D">
        <w:rPr>
          <w:color w:val="000000"/>
          <w:sz w:val="28"/>
          <w:szCs w:val="28"/>
        </w:rPr>
        <w:t>Дағыстан диалектісі [</w:t>
      </w:r>
      <w:r w:rsidR="007E6ACD" w:rsidRPr="00A31BC6">
        <w:rPr>
          <w:color w:val="000000"/>
          <w:sz w:val="28"/>
          <w:szCs w:val="28"/>
        </w:rPr>
        <w:t>70</w:t>
      </w:r>
      <w:r w:rsidR="00A339D3" w:rsidRPr="00B8608D">
        <w:rPr>
          <w:color w:val="000000"/>
          <w:sz w:val="28"/>
          <w:szCs w:val="28"/>
          <w:lang w:val="kk-KZ"/>
        </w:rPr>
        <w:t>,</w:t>
      </w:r>
      <w:r w:rsidR="001A4846" w:rsidRPr="00B8608D">
        <w:rPr>
          <w:color w:val="000000"/>
          <w:sz w:val="28"/>
          <w:szCs w:val="28"/>
        </w:rPr>
        <w:t xml:space="preserve"> 14].</w:t>
      </w:r>
    </w:p>
    <w:p w14:paraId="6F86A9E1" w14:textId="04256D8B" w:rsidR="001A4846" w:rsidRPr="00B8608D" w:rsidRDefault="001A4846" w:rsidP="00A31BC6">
      <w:pPr>
        <w:pBdr>
          <w:top w:val="nil"/>
          <w:left w:val="nil"/>
          <w:bottom w:val="nil"/>
          <w:right w:val="nil"/>
          <w:between w:val="nil"/>
        </w:pBdr>
        <w:ind w:firstLine="709"/>
        <w:jc w:val="both"/>
        <w:rPr>
          <w:color w:val="000000"/>
          <w:sz w:val="28"/>
          <w:szCs w:val="28"/>
        </w:rPr>
      </w:pPr>
      <w:r w:rsidRPr="00B8608D">
        <w:rPr>
          <w:color w:val="000000"/>
          <w:sz w:val="28"/>
          <w:szCs w:val="28"/>
        </w:rPr>
        <w:t>50-жылдардың соңында ғана ноғай диалектілері арнайы ғылыми зерттеу нысанына алынды</w:t>
      </w:r>
      <w:r w:rsidRPr="00B8608D">
        <w:rPr>
          <w:sz w:val="28"/>
          <w:szCs w:val="28"/>
        </w:rPr>
        <w:t xml:space="preserve">. </w:t>
      </w:r>
      <w:r w:rsidRPr="00B8608D">
        <w:rPr>
          <w:color w:val="000000"/>
          <w:sz w:val="28"/>
          <w:szCs w:val="28"/>
        </w:rPr>
        <w:t xml:space="preserve">Оған мысал ретінде С.А. Калмыкованың «О фонетический системе акногайского диалекта ногайского языка» (1959), «Особенности караногайского диалекта ногайского языка» (1968), «Очерк о ногайских диалектах» зерттеулері құнды боп саналады. </w:t>
      </w:r>
    </w:p>
    <w:p w14:paraId="1C30160D" w14:textId="638D030F" w:rsidR="001A4846" w:rsidRPr="00B8608D" w:rsidRDefault="001A4846" w:rsidP="00A31BC6">
      <w:pPr>
        <w:ind w:firstLine="709"/>
        <w:jc w:val="both"/>
        <w:rPr>
          <w:color w:val="000F2B"/>
          <w:sz w:val="28"/>
          <w:szCs w:val="28"/>
        </w:rPr>
      </w:pPr>
      <w:r w:rsidRPr="00B8608D">
        <w:rPr>
          <w:color w:val="000F2B"/>
          <w:sz w:val="28"/>
          <w:szCs w:val="28"/>
        </w:rPr>
        <w:t xml:space="preserve">Ноғай тілінің сөздік құрамында </w:t>
      </w:r>
      <w:r w:rsidR="00EC3AF2">
        <w:rPr>
          <w:color w:val="000F2B"/>
          <w:sz w:val="28"/>
          <w:szCs w:val="28"/>
          <w:lang w:val="kk-KZ"/>
        </w:rPr>
        <w:t>негізгі қор және кірме қабаттан тұрады</w:t>
      </w:r>
      <w:r w:rsidRPr="00B8608D">
        <w:rPr>
          <w:color w:val="000F2B"/>
          <w:sz w:val="28"/>
          <w:szCs w:val="28"/>
        </w:rPr>
        <w:t>. Кірме қабаты</w:t>
      </w:r>
      <w:r w:rsidR="00E475BA">
        <w:rPr>
          <w:color w:val="000F2B"/>
          <w:sz w:val="28"/>
          <w:szCs w:val="28"/>
          <w:lang w:val="kk-KZ"/>
        </w:rPr>
        <w:t xml:space="preserve"> үшке жіктеледі</w:t>
      </w:r>
      <w:r w:rsidRPr="00B8608D">
        <w:rPr>
          <w:color w:val="000F2B"/>
          <w:sz w:val="28"/>
          <w:szCs w:val="28"/>
        </w:rPr>
        <w:t xml:space="preserve">: </w:t>
      </w:r>
    </w:p>
    <w:p w14:paraId="7BCAA731" w14:textId="4CE77014" w:rsidR="001A4846" w:rsidRPr="00B8608D" w:rsidRDefault="00A31BC6" w:rsidP="00A31BC6">
      <w:pPr>
        <w:pBdr>
          <w:top w:val="nil"/>
          <w:left w:val="nil"/>
          <w:bottom w:val="nil"/>
          <w:right w:val="nil"/>
          <w:between w:val="nil"/>
        </w:pBdr>
        <w:ind w:firstLine="709"/>
        <w:jc w:val="both"/>
        <w:rPr>
          <w:color w:val="000F2B"/>
          <w:sz w:val="28"/>
          <w:szCs w:val="28"/>
        </w:rPr>
      </w:pPr>
      <w:r>
        <w:rPr>
          <w:color w:val="000F2B"/>
          <w:sz w:val="28"/>
          <w:szCs w:val="28"/>
          <w:lang w:val="kk-KZ"/>
        </w:rPr>
        <w:t xml:space="preserve">1. </w:t>
      </w:r>
      <w:r w:rsidR="001A4846" w:rsidRPr="00B8608D">
        <w:rPr>
          <w:color w:val="000F2B"/>
          <w:sz w:val="28"/>
          <w:szCs w:val="28"/>
        </w:rPr>
        <w:t xml:space="preserve">Ислам дінінің әсерінен қалыптасқан араб-парсы сөздері; </w:t>
      </w:r>
    </w:p>
    <w:p w14:paraId="287D0507" w14:textId="753D1E05" w:rsidR="001A4846" w:rsidRPr="00B8608D" w:rsidRDefault="00A31BC6" w:rsidP="00A31BC6">
      <w:pPr>
        <w:pBdr>
          <w:top w:val="nil"/>
          <w:left w:val="nil"/>
          <w:bottom w:val="nil"/>
          <w:right w:val="nil"/>
          <w:between w:val="nil"/>
        </w:pBdr>
        <w:ind w:firstLine="709"/>
        <w:jc w:val="both"/>
        <w:rPr>
          <w:color w:val="000F2B"/>
          <w:sz w:val="28"/>
          <w:szCs w:val="28"/>
        </w:rPr>
      </w:pPr>
      <w:r>
        <w:rPr>
          <w:color w:val="000F2B"/>
          <w:sz w:val="28"/>
          <w:szCs w:val="28"/>
          <w:lang w:val="kk-KZ"/>
        </w:rPr>
        <w:t xml:space="preserve">2. </w:t>
      </w:r>
      <w:r w:rsidR="001A4846" w:rsidRPr="00B8608D">
        <w:rPr>
          <w:color w:val="000F2B"/>
          <w:sz w:val="28"/>
          <w:szCs w:val="28"/>
        </w:rPr>
        <w:t>Орыс тілінен енген сөздер;</w:t>
      </w:r>
    </w:p>
    <w:p w14:paraId="5F36ABB1" w14:textId="33BB39F4" w:rsidR="001A4846" w:rsidRPr="00B8608D" w:rsidRDefault="00A31BC6" w:rsidP="00A31BC6">
      <w:pPr>
        <w:pBdr>
          <w:top w:val="nil"/>
          <w:left w:val="nil"/>
          <w:bottom w:val="nil"/>
          <w:right w:val="nil"/>
          <w:between w:val="nil"/>
        </w:pBdr>
        <w:ind w:firstLine="709"/>
        <w:jc w:val="both"/>
        <w:rPr>
          <w:color w:val="000F2B"/>
          <w:sz w:val="28"/>
          <w:szCs w:val="28"/>
        </w:rPr>
      </w:pPr>
      <w:r>
        <w:rPr>
          <w:color w:val="000F2B"/>
          <w:sz w:val="28"/>
          <w:szCs w:val="28"/>
          <w:lang w:val="kk-KZ"/>
        </w:rPr>
        <w:t xml:space="preserve">3. </w:t>
      </w:r>
      <w:r w:rsidR="001A4846" w:rsidRPr="00B8608D">
        <w:rPr>
          <w:color w:val="000F2B"/>
          <w:sz w:val="28"/>
          <w:szCs w:val="28"/>
        </w:rPr>
        <w:t>Түркі тілдерінен оның ішінде қарашай-черкес</w:t>
      </w:r>
      <w:r w:rsidR="00E475BA">
        <w:rPr>
          <w:color w:val="000F2B"/>
          <w:sz w:val="28"/>
          <w:szCs w:val="28"/>
          <w:lang w:val="kk-KZ"/>
        </w:rPr>
        <w:t>к</w:t>
      </w:r>
      <w:r w:rsidR="001A4846" w:rsidRPr="00B8608D">
        <w:rPr>
          <w:color w:val="000F2B"/>
          <w:sz w:val="28"/>
          <w:szCs w:val="28"/>
        </w:rPr>
        <w:t xml:space="preserve">, құмық тілдерінен енген кірме сөздер; </w:t>
      </w:r>
    </w:p>
    <w:p w14:paraId="4F659073" w14:textId="77777777" w:rsidR="001A4846" w:rsidRPr="00B8608D" w:rsidRDefault="001A4846" w:rsidP="00A31BC6">
      <w:pPr>
        <w:pBdr>
          <w:top w:val="nil"/>
          <w:left w:val="nil"/>
          <w:bottom w:val="nil"/>
          <w:right w:val="nil"/>
          <w:between w:val="nil"/>
        </w:pBdr>
        <w:ind w:firstLine="709"/>
        <w:jc w:val="both"/>
        <w:rPr>
          <w:color w:val="000F2B"/>
          <w:sz w:val="28"/>
          <w:szCs w:val="28"/>
        </w:rPr>
      </w:pPr>
      <w:r w:rsidRPr="00B8608D">
        <w:rPr>
          <w:color w:val="000F2B"/>
          <w:sz w:val="28"/>
          <w:szCs w:val="28"/>
        </w:rPr>
        <w:t>Араб-парсы тілінен енген кірме сөздердің көп бөлігі алғашында діни терминологияға қатысты болды. Уақыт өте келе бұл кірме сөздер мағыналық тұрғыда дамып, тұрмыстық лексика құрамына енген. Араб-парсы тілінен енген кірме сөздерді ақ ноғай диалектісіне қарағанда ноғай және қара ноғай диалектісінен көптеп кездестіруге болады. Араб-парсы тілдерінен енген кірме сөздердің тілдік ерекшеліктері төмендегідей:</w:t>
      </w:r>
    </w:p>
    <w:p w14:paraId="06635BE1" w14:textId="40F8DC9F" w:rsidR="001A4846" w:rsidRPr="00B8608D" w:rsidRDefault="00A31BC6" w:rsidP="00B8608D">
      <w:pPr>
        <w:pBdr>
          <w:top w:val="nil"/>
          <w:left w:val="nil"/>
          <w:bottom w:val="nil"/>
          <w:right w:val="nil"/>
          <w:between w:val="nil"/>
        </w:pBdr>
        <w:ind w:firstLine="709"/>
        <w:jc w:val="both"/>
        <w:rPr>
          <w:color w:val="000F2B"/>
          <w:sz w:val="28"/>
          <w:szCs w:val="28"/>
        </w:rPr>
      </w:pPr>
      <w:r>
        <w:rPr>
          <w:color w:val="000000"/>
          <w:sz w:val="28"/>
          <w:szCs w:val="28"/>
          <w:lang w:val="kk-KZ"/>
        </w:rPr>
        <w:t>1. К</w:t>
      </w:r>
      <w:r w:rsidR="001A4846" w:rsidRPr="00B8608D">
        <w:rPr>
          <w:color w:val="000F2B"/>
          <w:sz w:val="28"/>
          <w:szCs w:val="28"/>
        </w:rPr>
        <w:t xml:space="preserve">ульттік мағынаға ие араб сөздері өзінің бастапқы мағынасын сақтаған: </w:t>
      </w:r>
      <w:r w:rsidR="001A4846" w:rsidRPr="00B8608D">
        <w:rPr>
          <w:i/>
          <w:color w:val="000F2B"/>
          <w:sz w:val="28"/>
          <w:szCs w:val="28"/>
        </w:rPr>
        <w:t>Алла</w:t>
      </w:r>
      <w:r w:rsidR="00F1643C">
        <w:rPr>
          <w:i/>
          <w:color w:val="000F2B"/>
          <w:sz w:val="28"/>
          <w:szCs w:val="28"/>
          <w:lang w:val="kk-KZ"/>
        </w:rPr>
        <w:t xml:space="preserve"> т</w:t>
      </w:r>
      <w:r w:rsidR="00F1643C" w:rsidRPr="00B8608D">
        <w:rPr>
          <w:i/>
          <w:color w:val="000F2B"/>
          <w:sz w:val="28"/>
          <w:szCs w:val="28"/>
        </w:rPr>
        <w:t>а</w:t>
      </w:r>
      <w:r w:rsidR="00F1643C">
        <w:rPr>
          <w:i/>
          <w:color w:val="000F2B"/>
          <w:sz w:val="28"/>
          <w:szCs w:val="28"/>
          <w:lang w:val="kk-KZ"/>
        </w:rPr>
        <w:t>а</w:t>
      </w:r>
      <w:r w:rsidR="00F1643C" w:rsidRPr="00B8608D">
        <w:rPr>
          <w:i/>
          <w:color w:val="000F2B"/>
          <w:sz w:val="28"/>
          <w:szCs w:val="28"/>
        </w:rPr>
        <w:t>ла (Жаратушы)</w:t>
      </w:r>
      <w:r w:rsidR="001A4846" w:rsidRPr="00B8608D">
        <w:rPr>
          <w:i/>
          <w:color w:val="000F2B"/>
          <w:sz w:val="28"/>
          <w:szCs w:val="28"/>
        </w:rPr>
        <w:t>, къуран (құран), абыз (хафиз), гавур (кәпір),</w:t>
      </w:r>
      <w:r w:rsidR="00F1643C">
        <w:rPr>
          <w:i/>
          <w:color w:val="000F2B"/>
          <w:sz w:val="28"/>
          <w:szCs w:val="28"/>
          <w:lang w:val="kk-KZ"/>
        </w:rPr>
        <w:t xml:space="preserve"> </w:t>
      </w:r>
      <w:r w:rsidR="001A4846" w:rsidRPr="00B8608D">
        <w:rPr>
          <w:i/>
          <w:color w:val="000F2B"/>
          <w:sz w:val="28"/>
          <w:szCs w:val="28"/>
        </w:rPr>
        <w:t>арам (харам), алал (халал)</w:t>
      </w:r>
      <w:r w:rsidR="001A4846" w:rsidRPr="00B8608D">
        <w:rPr>
          <w:color w:val="000F2B"/>
          <w:sz w:val="28"/>
          <w:szCs w:val="28"/>
        </w:rPr>
        <w:t xml:space="preserve"> т.б. </w:t>
      </w:r>
    </w:p>
    <w:p w14:paraId="2CC880E2" w14:textId="2E181C8F" w:rsidR="001A4846" w:rsidRPr="00B8608D" w:rsidRDefault="00A31BC6" w:rsidP="00B8608D">
      <w:pPr>
        <w:pBdr>
          <w:top w:val="nil"/>
          <w:left w:val="nil"/>
          <w:bottom w:val="nil"/>
          <w:right w:val="nil"/>
          <w:between w:val="nil"/>
        </w:pBdr>
        <w:ind w:firstLine="709"/>
        <w:jc w:val="both"/>
        <w:rPr>
          <w:color w:val="000F2B"/>
          <w:sz w:val="28"/>
          <w:szCs w:val="28"/>
        </w:rPr>
      </w:pPr>
      <w:r>
        <w:rPr>
          <w:color w:val="000000"/>
          <w:sz w:val="28"/>
          <w:szCs w:val="28"/>
          <w:lang w:val="kk-KZ"/>
        </w:rPr>
        <w:t>2. А</w:t>
      </w:r>
      <w:r w:rsidR="001A4846" w:rsidRPr="00B8608D">
        <w:rPr>
          <w:color w:val="000F2B"/>
          <w:sz w:val="28"/>
          <w:szCs w:val="28"/>
        </w:rPr>
        <w:t xml:space="preserve">лғашқыда діни мағынаны білдіріп кейіннен жаңа мағынаға өзгерген араб сөздері: </w:t>
      </w:r>
      <w:r w:rsidR="001A4846" w:rsidRPr="00B8608D">
        <w:rPr>
          <w:i/>
          <w:color w:val="000F2B"/>
          <w:sz w:val="28"/>
          <w:szCs w:val="28"/>
        </w:rPr>
        <w:t>акъкъы (</w:t>
      </w:r>
      <w:r w:rsidR="001A4846" w:rsidRPr="00B8608D">
        <w:rPr>
          <w:i/>
          <w:color w:val="000000"/>
          <w:sz w:val="28"/>
          <w:szCs w:val="28"/>
        </w:rPr>
        <w:t>шындық</w:t>
      </w:r>
      <w:r w:rsidR="001A4846" w:rsidRPr="00B8608D">
        <w:rPr>
          <w:i/>
          <w:color w:val="000F2B"/>
          <w:sz w:val="28"/>
          <w:szCs w:val="28"/>
        </w:rPr>
        <w:t>)</w:t>
      </w:r>
      <w:r w:rsidR="00F1643C">
        <w:rPr>
          <w:i/>
          <w:color w:val="000F2B"/>
          <w:sz w:val="28"/>
          <w:szCs w:val="28"/>
          <w:lang w:val="kk-KZ"/>
        </w:rPr>
        <w:t>,</w:t>
      </w:r>
      <w:r w:rsidR="001A4846" w:rsidRPr="00B8608D">
        <w:rPr>
          <w:i/>
          <w:color w:val="000F2B"/>
          <w:sz w:val="28"/>
          <w:szCs w:val="28"/>
        </w:rPr>
        <w:t xml:space="preserve"> акъыкъат (ақиқат), аъл (хәл), сабыр (сабыр), адил </w:t>
      </w:r>
      <w:r w:rsidR="001A4846" w:rsidRPr="00B8608D">
        <w:rPr>
          <w:i/>
          <w:color w:val="000000"/>
          <w:sz w:val="28"/>
          <w:szCs w:val="28"/>
        </w:rPr>
        <w:t>(әділ</w:t>
      </w:r>
      <w:r w:rsidR="001A4846" w:rsidRPr="00B8608D">
        <w:rPr>
          <w:i/>
          <w:color w:val="000F2B"/>
          <w:sz w:val="28"/>
          <w:szCs w:val="28"/>
        </w:rPr>
        <w:t xml:space="preserve">), джавап/йавап/жавап </w:t>
      </w:r>
      <w:r w:rsidR="001A4846" w:rsidRPr="00B8608D">
        <w:rPr>
          <w:i/>
          <w:color w:val="000000"/>
          <w:sz w:val="28"/>
          <w:szCs w:val="28"/>
        </w:rPr>
        <w:t>(жауап)</w:t>
      </w:r>
      <w:r w:rsidR="001A4846" w:rsidRPr="00B8608D">
        <w:rPr>
          <w:color w:val="000000"/>
          <w:sz w:val="28"/>
          <w:szCs w:val="28"/>
        </w:rPr>
        <w:t xml:space="preserve"> т.б.</w:t>
      </w:r>
    </w:p>
    <w:p w14:paraId="23053625" w14:textId="32ABCFBE" w:rsidR="001A4846" w:rsidRPr="00B8608D" w:rsidRDefault="00A31BC6" w:rsidP="00B8608D">
      <w:pPr>
        <w:pBdr>
          <w:top w:val="nil"/>
          <w:left w:val="nil"/>
          <w:bottom w:val="nil"/>
          <w:right w:val="nil"/>
          <w:between w:val="nil"/>
        </w:pBdr>
        <w:ind w:firstLine="709"/>
        <w:jc w:val="both"/>
        <w:rPr>
          <w:i/>
          <w:color w:val="000F2B"/>
          <w:sz w:val="28"/>
          <w:szCs w:val="28"/>
        </w:rPr>
      </w:pPr>
      <w:r>
        <w:rPr>
          <w:color w:val="000000"/>
          <w:sz w:val="28"/>
          <w:szCs w:val="28"/>
          <w:lang w:val="kk-KZ"/>
        </w:rPr>
        <w:t xml:space="preserve">3. </w:t>
      </w:r>
      <w:r w:rsidR="001A4846" w:rsidRPr="00B8608D">
        <w:rPr>
          <w:color w:val="000000"/>
          <w:sz w:val="28"/>
          <w:szCs w:val="28"/>
        </w:rPr>
        <w:t xml:space="preserve">Парсы тілінен енген сөздер: </w:t>
      </w:r>
      <w:r w:rsidR="001A4846" w:rsidRPr="00B8608D">
        <w:rPr>
          <w:i/>
          <w:color w:val="000000"/>
          <w:sz w:val="28"/>
          <w:szCs w:val="28"/>
        </w:rPr>
        <w:t>худай/къудай, джан/йан/жан, каьр, армыт, загъар/заһар, гуьл ( роза).</w:t>
      </w:r>
    </w:p>
    <w:p w14:paraId="67AF7C31" w14:textId="6367179C" w:rsidR="001A4846" w:rsidRPr="00B8608D" w:rsidRDefault="00702B03" w:rsidP="00B8608D">
      <w:pPr>
        <w:ind w:firstLine="709"/>
        <w:jc w:val="both"/>
        <w:rPr>
          <w:sz w:val="28"/>
          <w:szCs w:val="28"/>
          <w:lang w:val="kk-KZ"/>
        </w:rPr>
      </w:pPr>
      <w:r w:rsidRPr="00B8608D">
        <w:rPr>
          <w:sz w:val="28"/>
          <w:szCs w:val="28"/>
        </w:rPr>
        <w:lastRenderedPageBreak/>
        <w:tab/>
      </w:r>
      <w:r w:rsidR="001A4846" w:rsidRPr="00B8608D">
        <w:rPr>
          <w:sz w:val="28"/>
          <w:szCs w:val="28"/>
        </w:rPr>
        <w:t>Ноғай тілінің лексикологиясы, сөз мағынасына қатысты жазылған Ю.И.Каракаев «Устаревшая лексика ногайского языка» (1999)</w:t>
      </w:r>
      <w:r w:rsidR="003C0ADF" w:rsidRPr="000745E2">
        <w:rPr>
          <w:sz w:val="28"/>
          <w:szCs w:val="28"/>
        </w:rPr>
        <w:t xml:space="preserve"> [</w:t>
      </w:r>
      <w:r w:rsidR="008A3072" w:rsidRPr="000745E2">
        <w:rPr>
          <w:sz w:val="28"/>
          <w:szCs w:val="28"/>
        </w:rPr>
        <w:t>71</w:t>
      </w:r>
      <w:r w:rsidR="003C0ADF" w:rsidRPr="000745E2">
        <w:rPr>
          <w:sz w:val="28"/>
          <w:szCs w:val="28"/>
        </w:rPr>
        <w:t>]</w:t>
      </w:r>
      <w:r w:rsidR="001A4846" w:rsidRPr="00B8608D">
        <w:rPr>
          <w:sz w:val="28"/>
          <w:szCs w:val="28"/>
        </w:rPr>
        <w:t>, З. С. Суюнов «Омонимия ногайского языка» (2004)</w:t>
      </w:r>
      <w:r w:rsidR="003C0ADF" w:rsidRPr="000745E2">
        <w:rPr>
          <w:sz w:val="28"/>
          <w:szCs w:val="28"/>
        </w:rPr>
        <w:t xml:space="preserve"> [</w:t>
      </w:r>
      <w:r w:rsidR="008A3072" w:rsidRPr="000745E2">
        <w:rPr>
          <w:sz w:val="28"/>
          <w:szCs w:val="28"/>
        </w:rPr>
        <w:t>72</w:t>
      </w:r>
      <w:r w:rsidR="003C0ADF" w:rsidRPr="000745E2">
        <w:rPr>
          <w:sz w:val="28"/>
          <w:szCs w:val="28"/>
        </w:rPr>
        <w:t>]</w:t>
      </w:r>
      <w:r w:rsidR="001A4846" w:rsidRPr="00B8608D">
        <w:rPr>
          <w:sz w:val="28"/>
          <w:szCs w:val="28"/>
        </w:rPr>
        <w:t>, М. И. Кидирнязова «Полисемия в ногайском языке» (2003)</w:t>
      </w:r>
      <w:r w:rsidR="003C0ADF" w:rsidRPr="000745E2">
        <w:rPr>
          <w:sz w:val="28"/>
          <w:szCs w:val="28"/>
        </w:rPr>
        <w:t xml:space="preserve"> [</w:t>
      </w:r>
      <w:r w:rsidR="008A3072" w:rsidRPr="000745E2">
        <w:rPr>
          <w:sz w:val="28"/>
          <w:szCs w:val="28"/>
        </w:rPr>
        <w:t>73</w:t>
      </w:r>
      <w:r w:rsidR="003C0ADF" w:rsidRPr="000745E2">
        <w:rPr>
          <w:sz w:val="28"/>
          <w:szCs w:val="28"/>
        </w:rPr>
        <w:t>]</w:t>
      </w:r>
      <w:r w:rsidR="001A4846" w:rsidRPr="00B8608D">
        <w:rPr>
          <w:sz w:val="28"/>
          <w:szCs w:val="28"/>
        </w:rPr>
        <w:t>, А. Ю. Мусалова «Соматические фразеологические единицы в ногайском языке» (2015)</w:t>
      </w:r>
      <w:r w:rsidR="003C0ADF" w:rsidRPr="000745E2">
        <w:rPr>
          <w:sz w:val="28"/>
          <w:szCs w:val="28"/>
        </w:rPr>
        <w:t xml:space="preserve"> [</w:t>
      </w:r>
      <w:r w:rsidR="008A3072" w:rsidRPr="000745E2">
        <w:rPr>
          <w:sz w:val="28"/>
          <w:szCs w:val="28"/>
        </w:rPr>
        <w:t>74</w:t>
      </w:r>
      <w:r w:rsidR="003C0ADF" w:rsidRPr="000745E2">
        <w:rPr>
          <w:sz w:val="28"/>
          <w:szCs w:val="28"/>
        </w:rPr>
        <w:t>]</w:t>
      </w:r>
      <w:r w:rsidR="001A4846" w:rsidRPr="00B8608D">
        <w:rPr>
          <w:sz w:val="28"/>
          <w:szCs w:val="28"/>
        </w:rPr>
        <w:t>, С. А. Кукаева «Лексика земледелия в ногайском языке»</w:t>
      </w:r>
      <w:r w:rsidR="004A1CC6" w:rsidRPr="000745E2">
        <w:rPr>
          <w:sz w:val="28"/>
          <w:szCs w:val="28"/>
        </w:rPr>
        <w:t xml:space="preserve"> </w:t>
      </w:r>
      <w:r w:rsidR="001A4846" w:rsidRPr="00B8608D">
        <w:rPr>
          <w:sz w:val="28"/>
          <w:szCs w:val="28"/>
        </w:rPr>
        <w:t>(2005)</w:t>
      </w:r>
      <w:r w:rsidR="003C0ADF" w:rsidRPr="000745E2">
        <w:rPr>
          <w:sz w:val="28"/>
          <w:szCs w:val="28"/>
        </w:rPr>
        <w:t xml:space="preserve"> [</w:t>
      </w:r>
      <w:r w:rsidR="008A3072" w:rsidRPr="000745E2">
        <w:rPr>
          <w:sz w:val="28"/>
          <w:szCs w:val="28"/>
        </w:rPr>
        <w:t>75</w:t>
      </w:r>
      <w:r w:rsidR="003C0ADF" w:rsidRPr="000745E2">
        <w:rPr>
          <w:sz w:val="28"/>
          <w:szCs w:val="28"/>
        </w:rPr>
        <w:t>]</w:t>
      </w:r>
      <w:r w:rsidR="001A4846" w:rsidRPr="00B8608D">
        <w:rPr>
          <w:sz w:val="28"/>
          <w:szCs w:val="28"/>
        </w:rPr>
        <w:t>, Ф.Ш. Атакаева «Ориентализмы в ногайском языке» (2004)</w:t>
      </w:r>
      <w:r w:rsidR="003C0ADF" w:rsidRPr="000745E2">
        <w:rPr>
          <w:sz w:val="28"/>
          <w:szCs w:val="28"/>
        </w:rPr>
        <w:t xml:space="preserve"> [</w:t>
      </w:r>
      <w:r w:rsidR="008A3072" w:rsidRPr="000745E2">
        <w:rPr>
          <w:sz w:val="28"/>
          <w:szCs w:val="28"/>
        </w:rPr>
        <w:t>76</w:t>
      </w:r>
      <w:r w:rsidR="003C0ADF" w:rsidRPr="000745E2">
        <w:rPr>
          <w:sz w:val="28"/>
          <w:szCs w:val="28"/>
        </w:rPr>
        <w:t>]</w:t>
      </w:r>
      <w:r w:rsidR="001A4846" w:rsidRPr="00B8608D">
        <w:rPr>
          <w:sz w:val="28"/>
          <w:szCs w:val="28"/>
        </w:rPr>
        <w:t>, Д.Х. Кадилова «Словообразование в ногайском языке» (2007)</w:t>
      </w:r>
      <w:r w:rsidR="003C0ADF" w:rsidRPr="00B8608D">
        <w:rPr>
          <w:sz w:val="28"/>
          <w:szCs w:val="28"/>
        </w:rPr>
        <w:t xml:space="preserve"> [</w:t>
      </w:r>
      <w:r w:rsidR="008A3072" w:rsidRPr="00B8608D">
        <w:rPr>
          <w:sz w:val="28"/>
          <w:szCs w:val="28"/>
        </w:rPr>
        <w:t>77</w:t>
      </w:r>
      <w:r w:rsidR="003C0ADF" w:rsidRPr="00B8608D">
        <w:rPr>
          <w:sz w:val="28"/>
          <w:szCs w:val="28"/>
        </w:rPr>
        <w:t>]</w:t>
      </w:r>
      <w:r w:rsidR="001A4846" w:rsidRPr="00B8608D">
        <w:rPr>
          <w:sz w:val="28"/>
          <w:szCs w:val="28"/>
        </w:rPr>
        <w:t xml:space="preserve"> және т.б. зерттеу жұмыстарын және түркі ғалымы, профессоры Dilek Ergönenç-тің ноғай тілі туралы ғылыми еңбектерін</w:t>
      </w:r>
      <w:r w:rsidR="001A4846" w:rsidRPr="00B8608D">
        <w:rPr>
          <w:color w:val="333333"/>
          <w:sz w:val="28"/>
          <w:szCs w:val="28"/>
        </w:rPr>
        <w:t xml:space="preserve"> </w:t>
      </w:r>
      <w:r w:rsidR="001A4846" w:rsidRPr="00B8608D">
        <w:rPr>
          <w:sz w:val="28"/>
          <w:szCs w:val="28"/>
        </w:rPr>
        <w:t>«Nogay Türkçesinin Söz Varlığı ve Sözlükleri Üzerine» (2018)</w:t>
      </w:r>
      <w:r w:rsidR="003C0ADF" w:rsidRPr="00B8608D">
        <w:rPr>
          <w:sz w:val="28"/>
          <w:szCs w:val="28"/>
        </w:rPr>
        <w:t xml:space="preserve"> [</w:t>
      </w:r>
      <w:r w:rsidR="004A1CC6" w:rsidRPr="00B8608D">
        <w:rPr>
          <w:sz w:val="28"/>
          <w:szCs w:val="28"/>
        </w:rPr>
        <w:t>7</w:t>
      </w:r>
      <w:r w:rsidR="008A3072" w:rsidRPr="00B8608D">
        <w:rPr>
          <w:sz w:val="28"/>
          <w:szCs w:val="28"/>
        </w:rPr>
        <w:t>8</w:t>
      </w:r>
      <w:r w:rsidR="003C0ADF" w:rsidRPr="00B8608D">
        <w:rPr>
          <w:sz w:val="28"/>
          <w:szCs w:val="28"/>
        </w:rPr>
        <w:t>]</w:t>
      </w:r>
      <w:r w:rsidR="001A4846" w:rsidRPr="00B8608D">
        <w:rPr>
          <w:sz w:val="28"/>
          <w:szCs w:val="28"/>
        </w:rPr>
        <w:t>, «</w:t>
      </w:r>
      <w:r w:rsidR="009C7394" w:rsidRPr="00B8608D">
        <w:rPr>
          <w:sz w:val="28"/>
          <w:szCs w:val="28"/>
        </w:rPr>
        <w:fldChar w:fldCharType="begin"/>
      </w:r>
      <w:r w:rsidR="009C7394" w:rsidRPr="00B8608D">
        <w:rPr>
          <w:sz w:val="28"/>
          <w:szCs w:val="28"/>
        </w:rPr>
        <w:instrText xml:space="preserve"> HYPERLINK "https://avesis.gazi.edu.tr/yayin/14d01138-2354-4785-af52-00d4b0292608/kazak-ve-nogay-turkcesi-yazi-dillerinde-tasvir-fiilleri" \h </w:instrText>
      </w:r>
      <w:r w:rsidR="009C7394" w:rsidRPr="00B8608D">
        <w:rPr>
          <w:sz w:val="28"/>
          <w:szCs w:val="28"/>
        </w:rPr>
        <w:fldChar w:fldCharType="separate"/>
      </w:r>
      <w:r w:rsidR="001A4846" w:rsidRPr="00B8608D">
        <w:rPr>
          <w:sz w:val="28"/>
          <w:szCs w:val="28"/>
        </w:rPr>
        <w:t>Kazak ve Nogay Türkçesi Yazı Dillerinde Tasvir Fiilleri</w:t>
      </w:r>
      <w:r w:rsidR="009C7394" w:rsidRPr="00B8608D">
        <w:rPr>
          <w:sz w:val="28"/>
          <w:szCs w:val="28"/>
        </w:rPr>
        <w:fldChar w:fldCharType="end"/>
      </w:r>
      <w:r w:rsidR="001A4846" w:rsidRPr="00B8608D">
        <w:rPr>
          <w:sz w:val="28"/>
          <w:szCs w:val="28"/>
        </w:rPr>
        <w:t>» (2022)</w:t>
      </w:r>
      <w:r w:rsidR="003C0ADF" w:rsidRPr="00B8608D">
        <w:rPr>
          <w:sz w:val="28"/>
          <w:szCs w:val="28"/>
        </w:rPr>
        <w:t xml:space="preserve"> [</w:t>
      </w:r>
      <w:r w:rsidR="004A1CC6" w:rsidRPr="00B8608D">
        <w:rPr>
          <w:sz w:val="28"/>
          <w:szCs w:val="28"/>
        </w:rPr>
        <w:t>7</w:t>
      </w:r>
      <w:r w:rsidR="008A3072" w:rsidRPr="00B8608D">
        <w:rPr>
          <w:sz w:val="28"/>
          <w:szCs w:val="28"/>
        </w:rPr>
        <w:t>9</w:t>
      </w:r>
      <w:r w:rsidR="003C0ADF" w:rsidRPr="00B8608D">
        <w:rPr>
          <w:sz w:val="28"/>
          <w:szCs w:val="28"/>
        </w:rPr>
        <w:t>]</w:t>
      </w:r>
      <w:r w:rsidR="001A4846" w:rsidRPr="00B8608D">
        <w:rPr>
          <w:sz w:val="28"/>
          <w:szCs w:val="28"/>
        </w:rPr>
        <w:t xml:space="preserve">, </w:t>
      </w:r>
      <w:r w:rsidR="008201C6">
        <w:rPr>
          <w:sz w:val="28"/>
          <w:szCs w:val="28"/>
          <w:lang w:val="kk-KZ"/>
        </w:rPr>
        <w:t>«</w:t>
      </w:r>
      <w:r w:rsidRPr="00B8608D">
        <w:rPr>
          <w:color w:val="000000"/>
          <w:sz w:val="28"/>
          <w:szCs w:val="28"/>
          <w:shd w:val="clear" w:color="auto" w:fill="FFFFFF"/>
        </w:rPr>
        <w:t>Nogay adı ve Nogayların Kökeni Üzerine</w:t>
      </w:r>
      <w:r w:rsidR="008201C6">
        <w:rPr>
          <w:color w:val="000000"/>
          <w:sz w:val="28"/>
          <w:szCs w:val="28"/>
          <w:shd w:val="clear" w:color="auto" w:fill="FFFFFF"/>
          <w:lang w:val="kk-KZ"/>
        </w:rPr>
        <w:t>» (</w:t>
      </w:r>
      <w:r w:rsidRPr="00B8608D">
        <w:rPr>
          <w:color w:val="000000"/>
          <w:sz w:val="28"/>
          <w:szCs w:val="28"/>
          <w:shd w:val="clear" w:color="auto" w:fill="FFFFFF"/>
        </w:rPr>
        <w:t>Tehlikedeki diller Dergisi</w:t>
      </w:r>
      <w:r w:rsidR="008201C6">
        <w:rPr>
          <w:color w:val="000000"/>
          <w:sz w:val="28"/>
          <w:szCs w:val="28"/>
          <w:shd w:val="clear" w:color="auto" w:fill="FFFFFF"/>
          <w:lang w:val="kk-KZ"/>
        </w:rPr>
        <w:t>)</w:t>
      </w:r>
      <w:r w:rsidRPr="00B8608D">
        <w:rPr>
          <w:color w:val="000000"/>
          <w:sz w:val="28"/>
          <w:szCs w:val="28"/>
          <w:shd w:val="clear" w:color="auto" w:fill="FFFFFF"/>
        </w:rPr>
        <w:t xml:space="preserve"> </w:t>
      </w:r>
      <w:r w:rsidRPr="00B8608D">
        <w:rPr>
          <w:color w:val="000000"/>
          <w:sz w:val="28"/>
          <w:szCs w:val="28"/>
          <w:shd w:val="clear" w:color="auto" w:fill="FFFFFF"/>
          <w:lang w:val="kk-KZ"/>
        </w:rPr>
        <w:t>(</w:t>
      </w:r>
      <w:r w:rsidRPr="00B8608D">
        <w:rPr>
          <w:color w:val="000000"/>
          <w:sz w:val="28"/>
          <w:szCs w:val="28"/>
          <w:shd w:val="clear" w:color="auto" w:fill="FFFFFF"/>
        </w:rPr>
        <w:t>2012</w:t>
      </w:r>
      <w:r w:rsidRPr="00B8608D">
        <w:rPr>
          <w:color w:val="000000"/>
          <w:sz w:val="28"/>
          <w:szCs w:val="28"/>
          <w:shd w:val="clear" w:color="auto" w:fill="FFFFFF"/>
          <w:lang w:val="kk-KZ"/>
        </w:rPr>
        <w:t xml:space="preserve">) </w:t>
      </w:r>
      <w:r w:rsidRPr="00B8608D">
        <w:rPr>
          <w:sz w:val="28"/>
          <w:szCs w:val="28"/>
        </w:rPr>
        <w:t>[</w:t>
      </w:r>
      <w:r w:rsidR="008A3072" w:rsidRPr="00B8608D">
        <w:rPr>
          <w:sz w:val="28"/>
          <w:szCs w:val="28"/>
        </w:rPr>
        <w:t>80</w:t>
      </w:r>
      <w:r w:rsidRPr="00B8608D">
        <w:rPr>
          <w:sz w:val="28"/>
          <w:szCs w:val="28"/>
        </w:rPr>
        <w:t xml:space="preserve">], </w:t>
      </w:r>
      <w:r w:rsidR="001A4846" w:rsidRPr="00B8608D">
        <w:rPr>
          <w:sz w:val="28"/>
          <w:szCs w:val="28"/>
        </w:rPr>
        <w:t>«</w:t>
      </w:r>
      <w:r w:rsidR="009C7394" w:rsidRPr="00B8608D">
        <w:rPr>
          <w:sz w:val="28"/>
          <w:szCs w:val="28"/>
        </w:rPr>
        <w:fldChar w:fldCharType="begin"/>
      </w:r>
      <w:r w:rsidR="009C7394" w:rsidRPr="00B8608D">
        <w:rPr>
          <w:sz w:val="28"/>
          <w:szCs w:val="28"/>
        </w:rPr>
        <w:instrText xml:space="preserve"> HYPERLINK "https://dergipark.org.tr/tr/pub/ijvuts/issue/56727/774107" \h </w:instrText>
      </w:r>
      <w:r w:rsidR="009C7394" w:rsidRPr="00B8608D">
        <w:rPr>
          <w:sz w:val="28"/>
          <w:szCs w:val="28"/>
        </w:rPr>
        <w:fldChar w:fldCharType="separate"/>
      </w:r>
      <w:r w:rsidR="001A4846" w:rsidRPr="00B8608D">
        <w:rPr>
          <w:sz w:val="28"/>
          <w:szCs w:val="28"/>
        </w:rPr>
        <w:t>Nogay Türkçesi Grameri (Ses ve Şekil Bilgisi)</w:t>
      </w:r>
      <w:r w:rsidR="009C7394" w:rsidRPr="00B8608D">
        <w:rPr>
          <w:sz w:val="28"/>
          <w:szCs w:val="28"/>
        </w:rPr>
        <w:fldChar w:fldCharType="end"/>
      </w:r>
      <w:r w:rsidR="001A4846" w:rsidRPr="00B8608D">
        <w:rPr>
          <w:sz w:val="28"/>
          <w:szCs w:val="28"/>
        </w:rPr>
        <w:t>» (2019)</w:t>
      </w:r>
      <w:r w:rsidR="003C0ADF" w:rsidRPr="00B8608D">
        <w:rPr>
          <w:sz w:val="28"/>
          <w:szCs w:val="28"/>
        </w:rPr>
        <w:t xml:space="preserve"> [</w:t>
      </w:r>
      <w:r w:rsidR="004A1CC6" w:rsidRPr="00B8608D">
        <w:rPr>
          <w:sz w:val="28"/>
          <w:szCs w:val="28"/>
        </w:rPr>
        <w:t>5</w:t>
      </w:r>
      <w:r w:rsidR="008A3072" w:rsidRPr="00B8608D">
        <w:rPr>
          <w:sz w:val="28"/>
          <w:szCs w:val="28"/>
        </w:rPr>
        <w:t>8</w:t>
      </w:r>
      <w:r w:rsidR="003C0ADF" w:rsidRPr="00B8608D">
        <w:rPr>
          <w:sz w:val="28"/>
          <w:szCs w:val="28"/>
        </w:rPr>
        <w:t>]</w:t>
      </w:r>
      <w:r w:rsidR="001A4846" w:rsidRPr="00B8608D">
        <w:rPr>
          <w:sz w:val="28"/>
          <w:szCs w:val="28"/>
        </w:rPr>
        <w:t xml:space="preserve"> мысалға келтіре аламыз. </w:t>
      </w:r>
    </w:p>
    <w:p w14:paraId="523C5DDC" w14:textId="23C7F037" w:rsidR="001A4846" w:rsidRPr="00B8608D" w:rsidRDefault="001A4846" w:rsidP="00B8608D">
      <w:pPr>
        <w:ind w:firstLine="709"/>
        <w:jc w:val="both"/>
        <w:rPr>
          <w:sz w:val="28"/>
          <w:szCs w:val="28"/>
        </w:rPr>
      </w:pPr>
      <w:r w:rsidRPr="00B8608D">
        <w:rPr>
          <w:sz w:val="28"/>
          <w:szCs w:val="28"/>
        </w:rPr>
        <w:t xml:space="preserve">Ноғай тіл білімінің алдында тұрған өзекті мәселелердің бірі </w:t>
      </w:r>
      <w:r w:rsidR="000745E2" w:rsidRPr="00B8608D">
        <w:rPr>
          <w:sz w:val="28"/>
          <w:szCs w:val="28"/>
        </w:rPr>
        <w:t>–</w:t>
      </w:r>
      <w:r w:rsidRPr="00B8608D">
        <w:rPr>
          <w:sz w:val="28"/>
          <w:szCs w:val="28"/>
        </w:rPr>
        <w:t xml:space="preserve"> лексикологиялық жүйесін айқындау, лингвистикалық талдау. Лексикология тілдің даму күйін көрсетеді, халықтың шығу тегіне жарық түсіреді, өткен дәуірлердің тілдік суретін жаңғыртуда иллюстрациялық материал ретінде қызмет атқарады. </w:t>
      </w:r>
    </w:p>
    <w:p w14:paraId="70E996A3" w14:textId="56AE69E8" w:rsidR="001A4846" w:rsidRPr="00B8608D" w:rsidRDefault="001A4846" w:rsidP="00B8608D">
      <w:pPr>
        <w:ind w:firstLine="709"/>
        <w:jc w:val="both"/>
        <w:rPr>
          <w:sz w:val="28"/>
          <w:szCs w:val="28"/>
        </w:rPr>
      </w:pPr>
      <w:r w:rsidRPr="00B8608D">
        <w:rPr>
          <w:sz w:val="28"/>
          <w:szCs w:val="28"/>
        </w:rPr>
        <w:t>Ю.И. Каракаевтың «Устаревшая лексика ногайского языка» зерттеуінде ноғай тіліндегі сөздік құрам, лексикалық қор, архаикалық лексиканың лексика-семантикалық және құрылымдық ерекшеліктері, архаизмдердің этимологиясы, актив және пассив құрам мәселелері қарастырылған</w:t>
      </w:r>
      <w:r w:rsidR="005B5C53">
        <w:rPr>
          <w:sz w:val="28"/>
          <w:szCs w:val="28"/>
          <w:lang w:val="kk-KZ"/>
        </w:rPr>
        <w:t xml:space="preserve">: </w:t>
      </w:r>
      <w:r w:rsidRPr="00B8608D">
        <w:rPr>
          <w:sz w:val="28"/>
          <w:szCs w:val="28"/>
        </w:rPr>
        <w:t>«</w:t>
      </w:r>
      <w:r w:rsidR="005B5C53">
        <w:rPr>
          <w:sz w:val="28"/>
          <w:szCs w:val="28"/>
          <w:lang w:val="kk-KZ"/>
        </w:rPr>
        <w:t>С</w:t>
      </w:r>
      <w:r w:rsidRPr="00B8608D">
        <w:rPr>
          <w:sz w:val="28"/>
          <w:szCs w:val="28"/>
        </w:rPr>
        <w:t>овременный ногайский язык имеет богатый арсенал пассивного словарного запаса, где хранятся оригинальные термины материальной и духов</w:t>
      </w:r>
      <w:r w:rsidR="005B5C53">
        <w:rPr>
          <w:sz w:val="28"/>
          <w:szCs w:val="28"/>
          <w:lang w:val="kk-KZ"/>
        </w:rPr>
        <w:t>н</w:t>
      </w:r>
      <w:r w:rsidRPr="00B8608D">
        <w:rPr>
          <w:sz w:val="28"/>
          <w:szCs w:val="28"/>
        </w:rPr>
        <w:t>ой культуры народа» [</w:t>
      </w:r>
      <w:r w:rsidR="008A3072" w:rsidRPr="005B5C53">
        <w:rPr>
          <w:sz w:val="28"/>
          <w:szCs w:val="28"/>
        </w:rPr>
        <w:t>71</w:t>
      </w:r>
      <w:r w:rsidR="00A625F6" w:rsidRPr="005B5C53">
        <w:rPr>
          <w:sz w:val="28"/>
          <w:szCs w:val="28"/>
        </w:rPr>
        <w:t>,</w:t>
      </w:r>
      <w:r w:rsidR="00AF2333" w:rsidRPr="005B5C53">
        <w:rPr>
          <w:sz w:val="28"/>
          <w:szCs w:val="28"/>
        </w:rPr>
        <w:t xml:space="preserve"> </w:t>
      </w:r>
      <w:r w:rsidRPr="00B8608D">
        <w:rPr>
          <w:sz w:val="28"/>
          <w:szCs w:val="28"/>
        </w:rPr>
        <w:t xml:space="preserve">117]. Бұл бекер емес, себебі ноғай тілінің басқа түркі тілдерімен жасаған этногенетикалық және этнотілдік байланыстардың нәтижесінде қалыптасқан өзіне тән бай әрі ауқымды сөздік құрамы сақталып келген. </w:t>
      </w:r>
    </w:p>
    <w:p w14:paraId="4C44E3A0" w14:textId="3AE95D67" w:rsidR="001A4846" w:rsidRPr="00B8608D" w:rsidRDefault="001A4846" w:rsidP="00A31BC6">
      <w:pPr>
        <w:ind w:firstLine="709"/>
        <w:jc w:val="both"/>
        <w:rPr>
          <w:sz w:val="28"/>
          <w:szCs w:val="28"/>
        </w:rPr>
      </w:pPr>
      <w:r w:rsidRPr="00B8608D">
        <w:rPr>
          <w:sz w:val="28"/>
          <w:szCs w:val="28"/>
        </w:rPr>
        <w:t xml:space="preserve">Сонымен қатар ноғай тілінің көне лексикалық қабаты түркі тілдерімен тығыз байланысты екенін жазған: «Устаревание большого количество лексики, как мы полагаем, напрямую связано с сужением функциональных возможностей ногайского языка, сфера которого ограничена семейным бытом, немного производством, выпуском малого тиража газет и книг. Многие устаревшие и устаревающие слова активно функционируют в других тюркских языках и наоборот активно функционирующие в ногайском языке </w:t>
      </w:r>
      <w:r w:rsidR="000745E2" w:rsidRPr="00B8608D">
        <w:rPr>
          <w:sz w:val="28"/>
          <w:szCs w:val="28"/>
        </w:rPr>
        <w:t>–</w:t>
      </w:r>
      <w:r w:rsidRPr="00B8608D">
        <w:rPr>
          <w:sz w:val="28"/>
          <w:szCs w:val="28"/>
        </w:rPr>
        <w:t xml:space="preserve"> устаревают в других родственных языках» [</w:t>
      </w:r>
      <w:r w:rsidR="008A3072" w:rsidRPr="00B8608D">
        <w:rPr>
          <w:sz w:val="28"/>
          <w:szCs w:val="28"/>
          <w:lang w:val="ru-RU"/>
        </w:rPr>
        <w:t>71</w:t>
      </w:r>
      <w:r w:rsidR="00A625F6" w:rsidRPr="00B8608D">
        <w:rPr>
          <w:sz w:val="28"/>
          <w:szCs w:val="28"/>
          <w:lang w:val="ru-RU"/>
        </w:rPr>
        <w:t>,</w:t>
      </w:r>
      <w:r w:rsidR="00AF2333" w:rsidRPr="00B8608D">
        <w:rPr>
          <w:sz w:val="28"/>
          <w:szCs w:val="28"/>
          <w:lang w:val="ru-RU"/>
        </w:rPr>
        <w:t xml:space="preserve"> </w:t>
      </w:r>
      <w:r w:rsidRPr="00B8608D">
        <w:rPr>
          <w:sz w:val="28"/>
          <w:szCs w:val="28"/>
        </w:rPr>
        <w:t>117].</w:t>
      </w:r>
    </w:p>
    <w:p w14:paraId="09DD4712" w14:textId="77777777" w:rsidR="001A4846" w:rsidRPr="00B8608D" w:rsidRDefault="001A4846" w:rsidP="00A31BC6">
      <w:pPr>
        <w:ind w:firstLine="709"/>
        <w:jc w:val="both"/>
        <w:rPr>
          <w:sz w:val="28"/>
          <w:szCs w:val="28"/>
        </w:rPr>
      </w:pPr>
      <w:r w:rsidRPr="00B8608D">
        <w:rPr>
          <w:sz w:val="28"/>
          <w:szCs w:val="28"/>
        </w:rPr>
        <w:t>Ноғай тілі лексикасының қабаттары:</w:t>
      </w:r>
    </w:p>
    <w:p w14:paraId="08FC3E22" w14:textId="58F3EA0A" w:rsidR="001A4846" w:rsidRPr="00A31BC6" w:rsidRDefault="00A31BC6" w:rsidP="00A31BC6">
      <w:pPr>
        <w:ind w:firstLine="709"/>
        <w:jc w:val="both"/>
        <w:rPr>
          <w:i/>
          <w:iCs/>
          <w:sz w:val="28"/>
          <w:szCs w:val="28"/>
        </w:rPr>
      </w:pPr>
      <w:r>
        <w:rPr>
          <w:sz w:val="28"/>
          <w:szCs w:val="28"/>
          <w:lang w:val="kk-KZ"/>
        </w:rPr>
        <w:t xml:space="preserve">1. </w:t>
      </w:r>
      <w:r w:rsidR="001A4846" w:rsidRPr="00B8608D">
        <w:rPr>
          <w:sz w:val="28"/>
          <w:szCs w:val="28"/>
        </w:rPr>
        <w:t xml:space="preserve">Ортатюрк соьзлер: </w:t>
      </w:r>
      <w:r w:rsidR="001A4846" w:rsidRPr="00A31BC6">
        <w:rPr>
          <w:i/>
          <w:iCs/>
          <w:sz w:val="28"/>
          <w:szCs w:val="28"/>
        </w:rPr>
        <w:t>даьтке (даьткесип), белдемше (белдеме), женши (анжы), билик (билим);</w:t>
      </w:r>
    </w:p>
    <w:p w14:paraId="4FE8417E" w14:textId="1B0B132D" w:rsidR="001A4846" w:rsidRPr="00A31BC6" w:rsidRDefault="00A31BC6" w:rsidP="00A31BC6">
      <w:pPr>
        <w:ind w:firstLine="709"/>
        <w:jc w:val="both"/>
        <w:rPr>
          <w:i/>
          <w:iCs/>
          <w:sz w:val="28"/>
          <w:szCs w:val="28"/>
        </w:rPr>
      </w:pPr>
      <w:r>
        <w:rPr>
          <w:sz w:val="28"/>
          <w:szCs w:val="28"/>
          <w:lang w:val="kk-KZ"/>
        </w:rPr>
        <w:t xml:space="preserve">2. </w:t>
      </w:r>
      <w:r w:rsidR="001A4846" w:rsidRPr="00B8608D">
        <w:rPr>
          <w:sz w:val="28"/>
          <w:szCs w:val="28"/>
        </w:rPr>
        <w:t xml:space="preserve">Араб эм перс тил куьплериннен алынган ногай соьзлер: </w:t>
      </w:r>
      <w:r w:rsidR="001A4846" w:rsidRPr="00A31BC6">
        <w:rPr>
          <w:i/>
          <w:iCs/>
          <w:sz w:val="28"/>
          <w:szCs w:val="28"/>
        </w:rPr>
        <w:t>бужын, зынгыр, карахорасан, нейриз и т.д.</w:t>
      </w:r>
    </w:p>
    <w:p w14:paraId="1C255FE2" w14:textId="516A0AC1" w:rsidR="001A4846" w:rsidRPr="00A31BC6" w:rsidRDefault="00A31BC6" w:rsidP="00A31BC6">
      <w:pPr>
        <w:ind w:firstLine="709"/>
        <w:jc w:val="both"/>
        <w:rPr>
          <w:i/>
          <w:iCs/>
          <w:sz w:val="28"/>
          <w:szCs w:val="28"/>
        </w:rPr>
      </w:pPr>
      <w:r>
        <w:rPr>
          <w:sz w:val="28"/>
          <w:szCs w:val="28"/>
          <w:lang w:val="kk-KZ"/>
        </w:rPr>
        <w:t xml:space="preserve">3. </w:t>
      </w:r>
      <w:r w:rsidR="001A4846" w:rsidRPr="00B8608D">
        <w:rPr>
          <w:sz w:val="28"/>
          <w:szCs w:val="28"/>
        </w:rPr>
        <w:t xml:space="preserve">Ногай соьзлер эм янъы туьзуьвлер: </w:t>
      </w:r>
      <w:r w:rsidR="001A4846" w:rsidRPr="00A31BC6">
        <w:rPr>
          <w:i/>
          <w:iCs/>
          <w:sz w:val="28"/>
          <w:szCs w:val="28"/>
        </w:rPr>
        <w:t>билбил,</w:t>
      </w:r>
      <w:r>
        <w:rPr>
          <w:i/>
          <w:iCs/>
          <w:sz w:val="28"/>
          <w:szCs w:val="28"/>
          <w:lang w:val="kk-KZ"/>
        </w:rPr>
        <w:t xml:space="preserve"> </w:t>
      </w:r>
      <w:r w:rsidR="001A4846" w:rsidRPr="00A31BC6">
        <w:rPr>
          <w:i/>
          <w:iCs/>
          <w:sz w:val="28"/>
          <w:szCs w:val="28"/>
        </w:rPr>
        <w:t>солтантавык, торсык, тувнаьлет (7 колено);</w:t>
      </w:r>
    </w:p>
    <w:p w14:paraId="60DC2429" w14:textId="0EBDCD2B" w:rsidR="001A4846" w:rsidRPr="00B8608D" w:rsidRDefault="00A31BC6" w:rsidP="00A31BC6">
      <w:pPr>
        <w:ind w:firstLine="709"/>
        <w:jc w:val="both"/>
        <w:rPr>
          <w:sz w:val="28"/>
          <w:szCs w:val="28"/>
        </w:rPr>
      </w:pPr>
      <w:r>
        <w:rPr>
          <w:sz w:val="28"/>
          <w:szCs w:val="28"/>
          <w:lang w:val="kk-KZ"/>
        </w:rPr>
        <w:t xml:space="preserve">4. </w:t>
      </w:r>
      <w:r w:rsidR="001A4846" w:rsidRPr="00B8608D">
        <w:rPr>
          <w:sz w:val="28"/>
          <w:szCs w:val="28"/>
        </w:rPr>
        <w:t xml:space="preserve">Калькалар: </w:t>
      </w:r>
      <w:r w:rsidR="001A4846" w:rsidRPr="00A31BC6">
        <w:rPr>
          <w:i/>
          <w:iCs/>
          <w:sz w:val="28"/>
          <w:szCs w:val="28"/>
        </w:rPr>
        <w:t>бузлаткыш, даьрихана</w:t>
      </w:r>
      <w:r w:rsidR="001A4846" w:rsidRPr="00B8608D">
        <w:rPr>
          <w:sz w:val="28"/>
          <w:szCs w:val="28"/>
        </w:rPr>
        <w:t xml:space="preserve"> и т.д.</w:t>
      </w:r>
    </w:p>
    <w:p w14:paraId="78642889" w14:textId="49A09FD0" w:rsidR="001A4846" w:rsidRPr="00B8608D" w:rsidRDefault="00A31BC6" w:rsidP="00A31BC6">
      <w:pPr>
        <w:ind w:firstLine="709"/>
        <w:jc w:val="both"/>
        <w:rPr>
          <w:sz w:val="28"/>
          <w:szCs w:val="28"/>
        </w:rPr>
      </w:pPr>
      <w:r>
        <w:rPr>
          <w:sz w:val="28"/>
          <w:szCs w:val="28"/>
          <w:lang w:val="kk-KZ"/>
        </w:rPr>
        <w:t xml:space="preserve">5. </w:t>
      </w:r>
      <w:r w:rsidR="001A4846" w:rsidRPr="00B8608D">
        <w:rPr>
          <w:sz w:val="28"/>
          <w:szCs w:val="28"/>
        </w:rPr>
        <w:t xml:space="preserve">Диалектизмлер: </w:t>
      </w:r>
      <w:r w:rsidR="001A4846" w:rsidRPr="00A31BC6">
        <w:rPr>
          <w:i/>
          <w:iCs/>
          <w:sz w:val="28"/>
          <w:szCs w:val="28"/>
        </w:rPr>
        <w:t>коьжек, каткат, шунак</w:t>
      </w:r>
      <w:r w:rsidR="001A4846" w:rsidRPr="00B8608D">
        <w:rPr>
          <w:sz w:val="28"/>
          <w:szCs w:val="28"/>
        </w:rPr>
        <w:t xml:space="preserve"> = шугул и т.д.</w:t>
      </w:r>
      <w:r w:rsidR="00AF2333" w:rsidRPr="00B8608D">
        <w:rPr>
          <w:sz w:val="28"/>
          <w:szCs w:val="28"/>
          <w:lang w:val="ru-RU"/>
        </w:rPr>
        <w:t xml:space="preserve"> </w:t>
      </w:r>
      <w:r w:rsidR="001A4846" w:rsidRPr="00B8608D">
        <w:rPr>
          <w:sz w:val="28"/>
          <w:szCs w:val="28"/>
        </w:rPr>
        <w:t>[</w:t>
      </w:r>
      <w:r w:rsidR="008A3072" w:rsidRPr="00B8608D">
        <w:rPr>
          <w:sz w:val="28"/>
          <w:szCs w:val="28"/>
          <w:lang w:val="ru-RU"/>
        </w:rPr>
        <w:t>66</w:t>
      </w:r>
      <w:r w:rsidR="009027E6" w:rsidRPr="00B8608D">
        <w:rPr>
          <w:sz w:val="28"/>
          <w:szCs w:val="28"/>
          <w:lang w:val="ru-RU"/>
        </w:rPr>
        <w:t>,</w:t>
      </w:r>
      <w:r w:rsidR="00AF2333" w:rsidRPr="00B8608D">
        <w:rPr>
          <w:sz w:val="28"/>
          <w:szCs w:val="28"/>
          <w:lang w:val="ru-RU"/>
        </w:rPr>
        <w:t xml:space="preserve"> </w:t>
      </w:r>
      <w:r w:rsidR="001A4846" w:rsidRPr="00B8608D">
        <w:rPr>
          <w:sz w:val="28"/>
          <w:szCs w:val="28"/>
        </w:rPr>
        <w:t>5].</w:t>
      </w:r>
    </w:p>
    <w:p w14:paraId="35740256" w14:textId="67FFAEA6" w:rsidR="001A4846" w:rsidRPr="00B8608D" w:rsidRDefault="001A4846" w:rsidP="00A31BC6">
      <w:pPr>
        <w:ind w:firstLine="709"/>
        <w:jc w:val="both"/>
        <w:rPr>
          <w:sz w:val="28"/>
          <w:szCs w:val="28"/>
        </w:rPr>
      </w:pPr>
      <w:r w:rsidRPr="00B8608D">
        <w:rPr>
          <w:sz w:val="28"/>
          <w:szCs w:val="28"/>
        </w:rPr>
        <w:lastRenderedPageBreak/>
        <w:t xml:space="preserve">Ноғай тілінің сөздік құрамы, төл және кірме қабатының күрделі екендігі туралы түркі ғалымдары да жазған. Ноғайлар мекен еткен жерлерінде, әсіресе Ресейдегі ноғайлар тілінде орыс тілінің ықпалы тілдік қабатына сіңіп кеткенін жазады: «Karadeniz’in çevresindeki ülkelerde dağınık halde yaşayan Nogay Türkleri, hangi ülkeye gitmişlerse o ülkenin söz varlığından etkilenmişler ve bu söz varlığından bir kısmını dillerine eklemişlerdir. Bölgede iki dilin iç içe geçtiği, söz gelimi Rusça ve Türkçe kelimelerin birleşik fiil yapabildiği görülmektedir: </w:t>
      </w:r>
      <w:r w:rsidRPr="00B8608D">
        <w:rPr>
          <w:i/>
          <w:sz w:val="28"/>
          <w:szCs w:val="28"/>
        </w:rPr>
        <w:t>zvanit etmek - telefon etmek</w:t>
      </w:r>
      <w:r w:rsidRPr="00B8608D">
        <w:rPr>
          <w:sz w:val="28"/>
          <w:szCs w:val="28"/>
        </w:rPr>
        <w:t>»</w:t>
      </w:r>
      <w:r w:rsidR="00AF418E" w:rsidRPr="00B8608D">
        <w:rPr>
          <w:sz w:val="28"/>
          <w:szCs w:val="28"/>
          <w:lang w:val="kk-KZ"/>
        </w:rPr>
        <w:t xml:space="preserve"> </w:t>
      </w:r>
      <w:r w:rsidRPr="00B8608D">
        <w:rPr>
          <w:sz w:val="28"/>
          <w:szCs w:val="28"/>
        </w:rPr>
        <w:t>[</w:t>
      </w:r>
      <w:r w:rsidR="004A1CC6" w:rsidRPr="00B8608D">
        <w:rPr>
          <w:sz w:val="28"/>
          <w:szCs w:val="28"/>
        </w:rPr>
        <w:t>6</w:t>
      </w:r>
      <w:r w:rsidR="008A3072" w:rsidRPr="00B8608D">
        <w:rPr>
          <w:sz w:val="28"/>
          <w:szCs w:val="28"/>
        </w:rPr>
        <w:t>8</w:t>
      </w:r>
      <w:r w:rsidR="00A625F6" w:rsidRPr="00B8608D">
        <w:rPr>
          <w:sz w:val="28"/>
          <w:szCs w:val="28"/>
          <w:lang w:val="kk-KZ"/>
        </w:rPr>
        <w:t>,</w:t>
      </w:r>
      <w:r w:rsidR="00AF2333" w:rsidRPr="00B8608D">
        <w:rPr>
          <w:sz w:val="28"/>
          <w:szCs w:val="28"/>
        </w:rPr>
        <w:t xml:space="preserve"> </w:t>
      </w:r>
      <w:r w:rsidRPr="00B8608D">
        <w:rPr>
          <w:sz w:val="28"/>
          <w:szCs w:val="28"/>
        </w:rPr>
        <w:t xml:space="preserve">8]. </w:t>
      </w:r>
    </w:p>
    <w:p w14:paraId="3E8A6CBE" w14:textId="312C7ED4" w:rsidR="001A4846" w:rsidRPr="00B8608D" w:rsidRDefault="001A4846" w:rsidP="00B8608D">
      <w:pPr>
        <w:ind w:firstLine="709"/>
        <w:jc w:val="both"/>
        <w:rPr>
          <w:sz w:val="28"/>
          <w:szCs w:val="28"/>
        </w:rPr>
      </w:pPr>
      <w:r w:rsidRPr="00B8608D">
        <w:rPr>
          <w:sz w:val="28"/>
          <w:szCs w:val="28"/>
        </w:rPr>
        <w:t xml:space="preserve">Ноғай тілінің семантикалық құрылымы туралы арнайы қарастырылған зерттеу еңбегі жоқ. Сондықтан да зерттеу жұмысымыз осы бағытты қамти отырып, ноғай тілінің семнатикалық табиғатын туыстас қазақ және қарақалпақ тілдері негізінде талдап көрсетуге бағытталған. </w:t>
      </w:r>
    </w:p>
    <w:p w14:paraId="5F7A8425" w14:textId="15415DB6" w:rsidR="001A4846" w:rsidRPr="00B8608D" w:rsidRDefault="001A4846" w:rsidP="00B8608D">
      <w:pPr>
        <w:ind w:firstLine="709"/>
        <w:jc w:val="both"/>
        <w:rPr>
          <w:sz w:val="28"/>
          <w:szCs w:val="28"/>
        </w:rPr>
      </w:pPr>
      <w:r w:rsidRPr="00B8608D">
        <w:rPr>
          <w:sz w:val="28"/>
          <w:szCs w:val="28"/>
        </w:rPr>
        <w:t>Ноғай тіліндегі көпмағыналылық мәселесіне тоқталған М.И.Кидирнязованың «Полисемия в ногайском языке» зерттеуінде сөздің лексикалық мағыналарын бірнеше түрге жіктеген:</w:t>
      </w:r>
    </w:p>
    <w:p w14:paraId="4B5E697D" w14:textId="75F666CB" w:rsidR="006A2D34" w:rsidRDefault="001A4846" w:rsidP="00B8608D">
      <w:pPr>
        <w:ind w:firstLine="709"/>
        <w:jc w:val="both"/>
        <w:rPr>
          <w:i/>
          <w:sz w:val="28"/>
          <w:szCs w:val="28"/>
        </w:rPr>
      </w:pPr>
      <w:r w:rsidRPr="00B8608D">
        <w:rPr>
          <w:sz w:val="28"/>
          <w:szCs w:val="28"/>
        </w:rPr>
        <w:t>1</w:t>
      </w:r>
      <w:r w:rsidR="006A2D34">
        <w:rPr>
          <w:sz w:val="28"/>
          <w:szCs w:val="28"/>
          <w:lang w:val="kk-KZ"/>
        </w:rPr>
        <w:t>.</w:t>
      </w:r>
      <w:r w:rsidR="00B635CE">
        <w:rPr>
          <w:sz w:val="28"/>
          <w:szCs w:val="28"/>
          <w:lang w:val="kk-KZ"/>
        </w:rPr>
        <w:t xml:space="preserve"> </w:t>
      </w:r>
      <w:r w:rsidR="006A2D34">
        <w:rPr>
          <w:sz w:val="28"/>
          <w:szCs w:val="28"/>
          <w:lang w:val="kk-KZ"/>
        </w:rPr>
        <w:t>О</w:t>
      </w:r>
      <w:r w:rsidRPr="00B8608D">
        <w:rPr>
          <w:sz w:val="28"/>
          <w:szCs w:val="28"/>
        </w:rPr>
        <w:t xml:space="preserve">бъективті шындықпен байланыс сипаты бойынша: </w:t>
      </w:r>
      <w:r w:rsidRPr="00B8608D">
        <w:rPr>
          <w:i/>
          <w:sz w:val="28"/>
          <w:szCs w:val="28"/>
        </w:rPr>
        <w:t xml:space="preserve">тура және ауыспалы мағыналары; </w:t>
      </w:r>
    </w:p>
    <w:p w14:paraId="1715BB08" w14:textId="1E030C2A" w:rsidR="001A4846" w:rsidRPr="00B8608D" w:rsidRDefault="006A2D34" w:rsidP="00B8608D">
      <w:pPr>
        <w:ind w:firstLine="709"/>
        <w:jc w:val="both"/>
        <w:rPr>
          <w:i/>
          <w:sz w:val="28"/>
          <w:szCs w:val="28"/>
        </w:rPr>
      </w:pPr>
      <w:r w:rsidRPr="006A2D34">
        <w:rPr>
          <w:iCs/>
          <w:sz w:val="28"/>
          <w:szCs w:val="28"/>
          <w:lang w:val="kk-KZ"/>
        </w:rPr>
        <w:t>2</w:t>
      </w:r>
      <w:r>
        <w:rPr>
          <w:i/>
          <w:sz w:val="28"/>
          <w:szCs w:val="28"/>
          <w:lang w:val="kk-KZ"/>
        </w:rPr>
        <w:t>.</w:t>
      </w:r>
      <w:r w:rsidR="00B635CE">
        <w:rPr>
          <w:i/>
          <w:sz w:val="28"/>
          <w:szCs w:val="28"/>
          <w:lang w:val="kk-KZ"/>
        </w:rPr>
        <w:t xml:space="preserve"> </w:t>
      </w:r>
      <w:r>
        <w:rPr>
          <w:sz w:val="28"/>
          <w:szCs w:val="28"/>
          <w:lang w:val="kk-KZ"/>
        </w:rPr>
        <w:t>С</w:t>
      </w:r>
      <w:r w:rsidR="001A4846" w:rsidRPr="00B8608D">
        <w:rPr>
          <w:sz w:val="28"/>
          <w:szCs w:val="28"/>
        </w:rPr>
        <w:t xml:space="preserve">емантикалық мотивация дәрежесі бойынша: </w:t>
      </w:r>
      <w:r w:rsidR="001A4846" w:rsidRPr="00B8608D">
        <w:rPr>
          <w:i/>
          <w:sz w:val="28"/>
          <w:szCs w:val="28"/>
        </w:rPr>
        <w:t>негізгі және туынды мағыналары;</w:t>
      </w:r>
    </w:p>
    <w:p w14:paraId="37B4E112" w14:textId="1A111FF0" w:rsidR="001A4846" w:rsidRPr="00B8608D" w:rsidRDefault="001A4846" w:rsidP="00B8608D">
      <w:pPr>
        <w:ind w:firstLine="709"/>
        <w:jc w:val="both"/>
        <w:rPr>
          <w:i/>
          <w:sz w:val="28"/>
          <w:szCs w:val="28"/>
        </w:rPr>
      </w:pPr>
      <w:r w:rsidRPr="00B8608D">
        <w:rPr>
          <w:sz w:val="28"/>
          <w:szCs w:val="28"/>
        </w:rPr>
        <w:t>3</w:t>
      </w:r>
      <w:r w:rsidR="00DA6D01">
        <w:rPr>
          <w:sz w:val="28"/>
          <w:szCs w:val="28"/>
          <w:lang w:val="kk-KZ"/>
        </w:rPr>
        <w:t>.</w:t>
      </w:r>
      <w:r w:rsidR="00B635CE">
        <w:rPr>
          <w:sz w:val="28"/>
          <w:szCs w:val="28"/>
          <w:lang w:val="kk-KZ"/>
        </w:rPr>
        <w:t xml:space="preserve"> </w:t>
      </w:r>
      <w:r w:rsidR="00DA6D01">
        <w:rPr>
          <w:sz w:val="28"/>
          <w:szCs w:val="28"/>
          <w:lang w:val="kk-KZ"/>
        </w:rPr>
        <w:t>Л</w:t>
      </w:r>
      <w:r w:rsidRPr="00B8608D">
        <w:rPr>
          <w:sz w:val="28"/>
          <w:szCs w:val="28"/>
        </w:rPr>
        <w:t xml:space="preserve">ексикалық үйлесімділік дәрежесі бойынша: </w:t>
      </w:r>
      <w:r w:rsidRPr="00B8608D">
        <w:rPr>
          <w:i/>
          <w:sz w:val="28"/>
          <w:szCs w:val="28"/>
        </w:rPr>
        <w:t>еркін және еркін емес мағына;</w:t>
      </w:r>
    </w:p>
    <w:p w14:paraId="312B4E1A" w14:textId="20E9631E" w:rsidR="001A4846" w:rsidRPr="00B8608D" w:rsidRDefault="001A4846" w:rsidP="00B8608D">
      <w:pPr>
        <w:ind w:firstLine="709"/>
        <w:jc w:val="both"/>
        <w:rPr>
          <w:i/>
          <w:sz w:val="28"/>
          <w:szCs w:val="28"/>
        </w:rPr>
      </w:pPr>
      <w:r w:rsidRPr="00B8608D">
        <w:rPr>
          <w:sz w:val="28"/>
          <w:szCs w:val="28"/>
        </w:rPr>
        <w:t>4</w:t>
      </w:r>
      <w:r w:rsidR="00DA6D01">
        <w:rPr>
          <w:sz w:val="28"/>
          <w:szCs w:val="28"/>
          <w:lang w:val="kk-KZ"/>
        </w:rPr>
        <w:t>.</w:t>
      </w:r>
      <w:r w:rsidR="00B635CE">
        <w:rPr>
          <w:sz w:val="28"/>
          <w:szCs w:val="28"/>
          <w:lang w:val="kk-KZ"/>
        </w:rPr>
        <w:t xml:space="preserve"> </w:t>
      </w:r>
      <w:r w:rsidR="00DA6D01">
        <w:rPr>
          <w:sz w:val="28"/>
          <w:szCs w:val="28"/>
          <w:lang w:val="kk-KZ"/>
        </w:rPr>
        <w:t>Н</w:t>
      </w:r>
      <w:r w:rsidRPr="00B8608D">
        <w:rPr>
          <w:sz w:val="28"/>
          <w:szCs w:val="28"/>
        </w:rPr>
        <w:t>оминативтік</w:t>
      </w:r>
      <w:r w:rsidR="00B864AF">
        <w:rPr>
          <w:sz w:val="28"/>
          <w:szCs w:val="28"/>
          <w:lang w:val="kk-KZ"/>
        </w:rPr>
        <w:t xml:space="preserve">, </w:t>
      </w:r>
      <w:r w:rsidRPr="00B8608D">
        <w:rPr>
          <w:sz w:val="28"/>
          <w:szCs w:val="28"/>
        </w:rPr>
        <w:t xml:space="preserve">функциялық сипаты бойынша: </w:t>
      </w:r>
      <w:r w:rsidRPr="00B8608D">
        <w:rPr>
          <w:i/>
          <w:sz w:val="28"/>
          <w:szCs w:val="28"/>
        </w:rPr>
        <w:t xml:space="preserve">номинативті және экспрессивті-синонимдік мағына. </w:t>
      </w:r>
    </w:p>
    <w:p w14:paraId="655FF7C3" w14:textId="2F042CAB" w:rsidR="001A4846" w:rsidRPr="00B864AF" w:rsidRDefault="001A4846" w:rsidP="00B8608D">
      <w:pPr>
        <w:ind w:firstLine="709"/>
        <w:jc w:val="both"/>
        <w:rPr>
          <w:sz w:val="28"/>
          <w:szCs w:val="28"/>
          <w:lang w:val="kk-KZ"/>
        </w:rPr>
      </w:pPr>
      <w:r w:rsidRPr="00B8608D">
        <w:rPr>
          <w:sz w:val="28"/>
          <w:szCs w:val="28"/>
        </w:rPr>
        <w:t>Әрбір мағына түріне автор өзінше анықтама беріп, сипаттауға тырысқан.</w:t>
      </w:r>
      <w:r w:rsidR="003C1126" w:rsidRPr="00B8608D">
        <w:rPr>
          <w:sz w:val="28"/>
          <w:szCs w:val="28"/>
          <w:lang w:val="kk-KZ"/>
        </w:rPr>
        <w:t xml:space="preserve"> Сөздің лексикалық мағынасының </w:t>
      </w:r>
      <w:proofErr w:type="spellStart"/>
      <w:r w:rsidR="003C1126" w:rsidRPr="00A31BC6">
        <w:rPr>
          <w:i/>
          <w:iCs/>
          <w:sz w:val="28"/>
          <w:szCs w:val="28"/>
          <w:lang w:val="kk-KZ"/>
        </w:rPr>
        <w:t>сигнификативті</w:t>
      </w:r>
      <w:proofErr w:type="spellEnd"/>
      <w:r w:rsidR="003C1126" w:rsidRPr="00A31BC6">
        <w:rPr>
          <w:i/>
          <w:iCs/>
          <w:sz w:val="28"/>
          <w:szCs w:val="28"/>
          <w:lang w:val="kk-KZ"/>
        </w:rPr>
        <w:t xml:space="preserve">, </w:t>
      </w:r>
      <w:proofErr w:type="spellStart"/>
      <w:r w:rsidR="003C1126" w:rsidRPr="00A31BC6">
        <w:rPr>
          <w:i/>
          <w:iCs/>
          <w:sz w:val="28"/>
          <w:szCs w:val="28"/>
          <w:lang w:val="kk-KZ"/>
        </w:rPr>
        <w:t>денотативті</w:t>
      </w:r>
      <w:proofErr w:type="spellEnd"/>
      <w:r w:rsidR="003C1126" w:rsidRPr="00A31BC6">
        <w:rPr>
          <w:i/>
          <w:iCs/>
          <w:sz w:val="28"/>
          <w:szCs w:val="28"/>
          <w:lang w:val="kk-KZ"/>
        </w:rPr>
        <w:t xml:space="preserve">, </w:t>
      </w:r>
      <w:proofErr w:type="spellStart"/>
      <w:r w:rsidR="003C1126" w:rsidRPr="00A31BC6">
        <w:rPr>
          <w:i/>
          <w:iCs/>
          <w:sz w:val="28"/>
          <w:szCs w:val="28"/>
          <w:lang w:val="kk-KZ"/>
        </w:rPr>
        <w:t>коннотативті</w:t>
      </w:r>
      <w:proofErr w:type="spellEnd"/>
      <w:r w:rsidR="003C1126" w:rsidRPr="00A31BC6">
        <w:rPr>
          <w:i/>
          <w:iCs/>
          <w:sz w:val="28"/>
          <w:szCs w:val="28"/>
          <w:lang w:val="kk-KZ"/>
        </w:rPr>
        <w:t xml:space="preserve">, </w:t>
      </w:r>
      <w:proofErr w:type="spellStart"/>
      <w:r w:rsidR="003C1126" w:rsidRPr="00A31BC6">
        <w:rPr>
          <w:i/>
          <w:iCs/>
          <w:sz w:val="28"/>
          <w:szCs w:val="28"/>
          <w:lang w:val="kk-KZ"/>
        </w:rPr>
        <w:t>парадигматикалық</w:t>
      </w:r>
      <w:proofErr w:type="spellEnd"/>
      <w:r w:rsidR="003C1126" w:rsidRPr="00A31BC6">
        <w:rPr>
          <w:i/>
          <w:iCs/>
          <w:sz w:val="28"/>
          <w:szCs w:val="28"/>
          <w:lang w:val="kk-KZ"/>
        </w:rPr>
        <w:t xml:space="preserve"> </w:t>
      </w:r>
      <w:r w:rsidR="003C1126" w:rsidRPr="00DA6D01">
        <w:rPr>
          <w:sz w:val="28"/>
          <w:szCs w:val="28"/>
          <w:lang w:val="kk-KZ"/>
        </w:rPr>
        <w:t>және</w:t>
      </w:r>
      <w:r w:rsidR="003C1126" w:rsidRPr="00A31BC6">
        <w:rPr>
          <w:i/>
          <w:iCs/>
          <w:sz w:val="28"/>
          <w:szCs w:val="28"/>
          <w:lang w:val="kk-KZ"/>
        </w:rPr>
        <w:t xml:space="preserve"> </w:t>
      </w:r>
      <w:proofErr w:type="spellStart"/>
      <w:r w:rsidR="003C1126" w:rsidRPr="00A31BC6">
        <w:rPr>
          <w:i/>
          <w:iCs/>
          <w:sz w:val="28"/>
          <w:szCs w:val="28"/>
          <w:lang w:val="kk-KZ"/>
        </w:rPr>
        <w:t>синтагматикалық</w:t>
      </w:r>
      <w:proofErr w:type="spellEnd"/>
      <w:r w:rsidR="003C1126" w:rsidRPr="00B8608D">
        <w:rPr>
          <w:sz w:val="28"/>
          <w:szCs w:val="28"/>
          <w:lang w:val="kk-KZ"/>
        </w:rPr>
        <w:t xml:space="preserve"> компоненттерін көрсеткен.</w:t>
      </w:r>
      <w:r w:rsidR="00B864AF">
        <w:rPr>
          <w:sz w:val="28"/>
          <w:szCs w:val="28"/>
          <w:lang w:val="kk-KZ"/>
        </w:rPr>
        <w:t xml:space="preserve"> </w:t>
      </w:r>
      <w:r w:rsidRPr="00B8608D">
        <w:rPr>
          <w:sz w:val="28"/>
          <w:szCs w:val="28"/>
        </w:rPr>
        <w:t xml:space="preserve">Сонымен бірге, көпмағыналылық туралы да ғылыми тұжырымдар ұсынған. </w:t>
      </w:r>
      <w:r w:rsidRPr="00B8608D">
        <w:rPr>
          <w:i/>
          <w:sz w:val="28"/>
          <w:szCs w:val="28"/>
        </w:rPr>
        <w:t>Көп мағыналы сөз</w:t>
      </w:r>
      <w:r w:rsidRPr="00B8608D">
        <w:rPr>
          <w:sz w:val="28"/>
          <w:szCs w:val="28"/>
        </w:rPr>
        <w:t xml:space="preserve"> дегеніміз </w:t>
      </w:r>
      <w:r w:rsidR="000745E2" w:rsidRPr="00B8608D">
        <w:rPr>
          <w:sz w:val="28"/>
          <w:szCs w:val="28"/>
        </w:rPr>
        <w:t>–</w:t>
      </w:r>
      <w:r w:rsidRPr="00B8608D">
        <w:rPr>
          <w:sz w:val="28"/>
          <w:szCs w:val="28"/>
        </w:rPr>
        <w:t xml:space="preserve"> мағыналары өзара байланысты және өзара тәуелді болатын микрожүйе. Сөздің лексикалық мағынасы әртүрлі лексикалық үйлесімділік пен сөзжасамдық мүмкіндіктерге ие, антонимдік не синонимдік жұпқа енетін түрлі жеке ұғымды білдіреді. </w:t>
      </w:r>
    </w:p>
    <w:p w14:paraId="2DB0D626" w14:textId="2487A4C6" w:rsidR="001A4846" w:rsidRPr="00B8608D" w:rsidRDefault="001A4846" w:rsidP="00B8608D">
      <w:pPr>
        <w:ind w:firstLine="709"/>
        <w:jc w:val="both"/>
        <w:rPr>
          <w:sz w:val="28"/>
          <w:szCs w:val="28"/>
        </w:rPr>
      </w:pPr>
      <w:r w:rsidRPr="00B8608D">
        <w:rPr>
          <w:sz w:val="28"/>
          <w:szCs w:val="28"/>
        </w:rPr>
        <w:t xml:space="preserve">Ноғай тілінде көпмағыналылықтың дамуына негізінен мынадай жағдайлар ықпал етеді: </w:t>
      </w:r>
      <w:r w:rsidR="00793609">
        <w:rPr>
          <w:sz w:val="28"/>
          <w:szCs w:val="28"/>
          <w:lang w:val="kk-KZ"/>
        </w:rPr>
        <w:t>«</w:t>
      </w:r>
      <w:r w:rsidRPr="00B8608D">
        <w:rPr>
          <w:sz w:val="28"/>
          <w:szCs w:val="28"/>
        </w:rPr>
        <w:t xml:space="preserve">1) сөзде экспрессия мен эмоционалды бояудың болмауы; 2) егер ұғым өзекті болса, сөздің қолдану жиілігі; 3) сөз негізінің морфологиялық тұрғыдан бөлінбеуі; 4) осы сөз жататын лексикалық-семантикалық топтың сөзжасамдық мүмкіндіктері. Зерттеуде полисемия мен омонимияны ажыратудың негізгі критерийлері ретінде: </w:t>
      </w:r>
      <w:r w:rsidRPr="00B8608D">
        <w:rPr>
          <w:i/>
          <w:sz w:val="28"/>
          <w:szCs w:val="28"/>
        </w:rPr>
        <w:t>семантикалық, этимологиялық, сөзжасамдық, үйлесімділік, тақырыптықты</w:t>
      </w:r>
      <w:r w:rsidR="00793609">
        <w:rPr>
          <w:i/>
          <w:sz w:val="28"/>
          <w:szCs w:val="28"/>
          <w:lang w:val="kk-KZ"/>
        </w:rPr>
        <w:t>»</w:t>
      </w:r>
      <w:r w:rsidRPr="00B8608D">
        <w:rPr>
          <w:i/>
          <w:sz w:val="28"/>
          <w:szCs w:val="28"/>
        </w:rPr>
        <w:t xml:space="preserve"> </w:t>
      </w:r>
      <w:r w:rsidR="000745E2" w:rsidRPr="00B8608D">
        <w:rPr>
          <w:sz w:val="28"/>
          <w:szCs w:val="28"/>
        </w:rPr>
        <w:t>–</w:t>
      </w:r>
      <w:r w:rsidRPr="00B8608D">
        <w:rPr>
          <w:sz w:val="28"/>
          <w:szCs w:val="28"/>
        </w:rPr>
        <w:t xml:space="preserve"> көрсетеді [</w:t>
      </w:r>
      <w:r w:rsidR="008A3072" w:rsidRPr="00B8608D">
        <w:rPr>
          <w:sz w:val="28"/>
          <w:szCs w:val="28"/>
        </w:rPr>
        <w:t>73</w:t>
      </w:r>
      <w:r w:rsidR="00A625F6" w:rsidRPr="00B8608D">
        <w:rPr>
          <w:sz w:val="28"/>
          <w:szCs w:val="28"/>
          <w:lang w:val="kk-KZ"/>
        </w:rPr>
        <w:t>,</w:t>
      </w:r>
      <w:r w:rsidR="00960376" w:rsidRPr="00B8608D">
        <w:rPr>
          <w:sz w:val="28"/>
          <w:szCs w:val="28"/>
        </w:rPr>
        <w:t xml:space="preserve"> </w:t>
      </w:r>
      <w:r w:rsidRPr="00B8608D">
        <w:rPr>
          <w:sz w:val="28"/>
          <w:szCs w:val="28"/>
        </w:rPr>
        <w:t>113].</w:t>
      </w:r>
    </w:p>
    <w:p w14:paraId="74142F44" w14:textId="46254773" w:rsidR="001A4846" w:rsidRPr="00B8608D" w:rsidRDefault="001A4846" w:rsidP="00B8608D">
      <w:pPr>
        <w:ind w:firstLine="709"/>
        <w:jc w:val="both"/>
        <w:rPr>
          <w:sz w:val="28"/>
          <w:szCs w:val="28"/>
        </w:rPr>
      </w:pPr>
      <w:r w:rsidRPr="00B8608D">
        <w:rPr>
          <w:sz w:val="28"/>
          <w:szCs w:val="28"/>
        </w:rPr>
        <w:t>Зерттеуші З.С. Суюнов «Омонимия ногайского языка» еңбегінде ноғай тіліндегі омонимия – күрделі әрі біркелкі емес құбылыс ретінде қарастырылған. Автор</w:t>
      </w:r>
      <w:r w:rsidR="00B864AF">
        <w:rPr>
          <w:sz w:val="28"/>
          <w:szCs w:val="28"/>
          <w:lang w:val="kk-KZ"/>
        </w:rPr>
        <w:t xml:space="preserve"> омонимдерге келесідей</w:t>
      </w:r>
      <w:r w:rsidRPr="00B8608D">
        <w:rPr>
          <w:sz w:val="28"/>
          <w:szCs w:val="28"/>
        </w:rPr>
        <w:t xml:space="preserve"> анықтама</w:t>
      </w:r>
      <w:r w:rsidR="00B864AF">
        <w:rPr>
          <w:sz w:val="28"/>
          <w:szCs w:val="28"/>
          <w:lang w:val="kk-KZ"/>
        </w:rPr>
        <w:t xml:space="preserve"> берген</w:t>
      </w:r>
      <w:r w:rsidRPr="00B8608D">
        <w:rPr>
          <w:sz w:val="28"/>
          <w:szCs w:val="28"/>
        </w:rPr>
        <w:t>: «</w:t>
      </w:r>
      <w:r w:rsidRPr="00B8608D">
        <w:rPr>
          <w:i/>
          <w:sz w:val="28"/>
          <w:szCs w:val="28"/>
        </w:rPr>
        <w:t>Омонимдер</w:t>
      </w:r>
      <w:r w:rsidRPr="00B8608D">
        <w:rPr>
          <w:sz w:val="28"/>
          <w:szCs w:val="28"/>
        </w:rPr>
        <w:t xml:space="preserve"> – сыртқы түрі бірдей сөздердің өзіндік парадигматикалық топтары, олардың арасында лексикалық деңгейд</w:t>
      </w:r>
      <w:proofErr w:type="spellStart"/>
      <w:r w:rsidR="009D5FDD">
        <w:rPr>
          <w:sz w:val="28"/>
          <w:szCs w:val="28"/>
          <w:lang w:val="kk-KZ"/>
        </w:rPr>
        <w:t>егі</w:t>
      </w:r>
      <w:proofErr w:type="spellEnd"/>
      <w:r w:rsidRPr="00B8608D">
        <w:rPr>
          <w:sz w:val="28"/>
          <w:szCs w:val="28"/>
        </w:rPr>
        <w:t xml:space="preserve"> мағыналық байланыстар мен қатынастар болмайды». Ноғай тіліндегі омонимдерді екі түрге жіктейді: </w:t>
      </w:r>
      <w:r w:rsidRPr="00B8608D">
        <w:rPr>
          <w:i/>
          <w:sz w:val="28"/>
          <w:szCs w:val="28"/>
        </w:rPr>
        <w:t>туынды байланысқа ие омонимдер және ешқандай байланыссыз жасалатын омонимдер</w:t>
      </w:r>
      <w:r w:rsidRPr="00B8608D">
        <w:rPr>
          <w:sz w:val="28"/>
          <w:szCs w:val="28"/>
        </w:rPr>
        <w:t xml:space="preserve">. Ноғай </w:t>
      </w:r>
      <w:r w:rsidRPr="00B8608D">
        <w:rPr>
          <w:sz w:val="28"/>
          <w:szCs w:val="28"/>
        </w:rPr>
        <w:lastRenderedPageBreak/>
        <w:t>омонимиясының ерекшелігі «</w:t>
      </w:r>
      <w:r w:rsidRPr="00B8608D">
        <w:rPr>
          <w:i/>
          <w:sz w:val="28"/>
          <w:szCs w:val="28"/>
        </w:rPr>
        <w:t>етістік-етістік», «сын есім-зат есім», «сын есім-үстеу»</w:t>
      </w:r>
      <w:r w:rsidRPr="00B8608D">
        <w:rPr>
          <w:sz w:val="28"/>
          <w:szCs w:val="28"/>
        </w:rPr>
        <w:t xml:space="preserve"> т.б. көптеген модельдер арқылы жасалуы болып табылады [</w:t>
      </w:r>
      <w:r w:rsidR="008A3072" w:rsidRPr="00B8608D">
        <w:rPr>
          <w:sz w:val="28"/>
          <w:szCs w:val="28"/>
        </w:rPr>
        <w:t>72</w:t>
      </w:r>
      <w:r w:rsidR="00A625F6" w:rsidRPr="00B8608D">
        <w:rPr>
          <w:sz w:val="28"/>
          <w:szCs w:val="28"/>
          <w:lang w:val="kk-KZ"/>
        </w:rPr>
        <w:t>,</w:t>
      </w:r>
      <w:r w:rsidR="00960376" w:rsidRPr="00B8608D">
        <w:rPr>
          <w:sz w:val="28"/>
          <w:szCs w:val="28"/>
        </w:rPr>
        <w:t xml:space="preserve"> </w:t>
      </w:r>
      <w:r w:rsidRPr="00B8608D">
        <w:rPr>
          <w:sz w:val="28"/>
          <w:szCs w:val="28"/>
        </w:rPr>
        <w:t xml:space="preserve">124]. </w:t>
      </w:r>
    </w:p>
    <w:p w14:paraId="45663E23" w14:textId="7DAAA3AC" w:rsidR="001A4846" w:rsidRPr="00B8608D" w:rsidRDefault="001A4846" w:rsidP="00B8608D">
      <w:pPr>
        <w:ind w:firstLine="709"/>
        <w:jc w:val="both"/>
        <w:rPr>
          <w:sz w:val="28"/>
          <w:szCs w:val="28"/>
        </w:rPr>
      </w:pPr>
      <w:r w:rsidRPr="00B8608D">
        <w:rPr>
          <w:sz w:val="28"/>
          <w:szCs w:val="28"/>
        </w:rPr>
        <w:t>Семантикалық жақындықты н</w:t>
      </w:r>
      <w:r w:rsidRPr="00B8608D">
        <w:rPr>
          <w:color w:val="000000"/>
          <w:sz w:val="28"/>
          <w:szCs w:val="28"/>
        </w:rPr>
        <w:t>оғай тілі мен қазақ тілі</w:t>
      </w:r>
      <w:r w:rsidRPr="00B8608D">
        <w:rPr>
          <w:sz w:val="28"/>
          <w:szCs w:val="28"/>
        </w:rPr>
        <w:t xml:space="preserve">нің </w:t>
      </w:r>
      <w:r w:rsidRPr="00B8608D">
        <w:rPr>
          <w:i/>
          <w:color w:val="000000"/>
          <w:sz w:val="28"/>
          <w:szCs w:val="28"/>
        </w:rPr>
        <w:t>паремиологиялық қорын</w:t>
      </w:r>
      <w:r w:rsidRPr="00B8608D">
        <w:rPr>
          <w:i/>
          <w:sz w:val="28"/>
          <w:szCs w:val="28"/>
        </w:rPr>
        <w:t>ан</w:t>
      </w:r>
      <w:r w:rsidRPr="00B8608D">
        <w:rPr>
          <w:sz w:val="28"/>
          <w:szCs w:val="28"/>
        </w:rPr>
        <w:t xml:space="preserve"> да</w:t>
      </w:r>
      <w:r w:rsidRPr="00B8608D">
        <w:rPr>
          <w:color w:val="000000"/>
          <w:sz w:val="28"/>
          <w:szCs w:val="28"/>
        </w:rPr>
        <w:t xml:space="preserve"> көр</w:t>
      </w:r>
      <w:r w:rsidRPr="00B8608D">
        <w:rPr>
          <w:sz w:val="28"/>
          <w:szCs w:val="28"/>
        </w:rPr>
        <w:t>уге болады</w:t>
      </w:r>
      <w:r w:rsidRPr="00B8608D">
        <w:rPr>
          <w:color w:val="000000"/>
          <w:sz w:val="28"/>
          <w:szCs w:val="28"/>
        </w:rPr>
        <w:t xml:space="preserve">. Мақал-мәтел – тоқсан ауыз сөздің тобықтай түйінін білдіріп, кез-келген ұлттың Ә.Қайдарша айтсақ, </w:t>
      </w:r>
      <w:r w:rsidRPr="009D5FDD">
        <w:rPr>
          <w:i/>
          <w:iCs/>
          <w:color w:val="000000"/>
          <w:sz w:val="28"/>
          <w:szCs w:val="28"/>
        </w:rPr>
        <w:t>этнос болмысы мен тіл әлемін танытатын арна</w:t>
      </w:r>
      <w:r w:rsidRPr="00B8608D">
        <w:rPr>
          <w:color w:val="000000"/>
          <w:sz w:val="28"/>
          <w:szCs w:val="28"/>
        </w:rPr>
        <w:t xml:space="preserve"> </w:t>
      </w:r>
      <w:r w:rsidRPr="00B8608D">
        <w:rPr>
          <w:sz w:val="28"/>
          <w:szCs w:val="28"/>
        </w:rPr>
        <w:t>[</w:t>
      </w:r>
      <w:r w:rsidR="008A3072" w:rsidRPr="00B8608D">
        <w:rPr>
          <w:sz w:val="28"/>
          <w:szCs w:val="28"/>
        </w:rPr>
        <w:t>81</w:t>
      </w:r>
      <w:r w:rsidR="00A625F6" w:rsidRPr="00B8608D">
        <w:rPr>
          <w:sz w:val="28"/>
          <w:szCs w:val="28"/>
          <w:lang w:val="kk-KZ"/>
        </w:rPr>
        <w:t>,</w:t>
      </w:r>
      <w:r w:rsidR="004A1CC6" w:rsidRPr="00B8608D">
        <w:rPr>
          <w:sz w:val="28"/>
          <w:szCs w:val="28"/>
        </w:rPr>
        <w:t xml:space="preserve"> 123</w:t>
      </w:r>
      <w:r w:rsidRPr="00B8608D">
        <w:rPr>
          <w:sz w:val="28"/>
          <w:szCs w:val="28"/>
        </w:rPr>
        <w:t xml:space="preserve">]. </w:t>
      </w:r>
      <w:r w:rsidRPr="00B8608D">
        <w:rPr>
          <w:color w:val="000000"/>
          <w:sz w:val="28"/>
          <w:szCs w:val="28"/>
        </w:rPr>
        <w:t xml:space="preserve">Қазақ және ноғай тілдерінің де паремиологиялық қоры ұқсас, шамалас. </w:t>
      </w:r>
      <w:r w:rsidRPr="00B8608D">
        <w:rPr>
          <w:sz w:val="28"/>
          <w:szCs w:val="28"/>
        </w:rPr>
        <w:t>Оған</w:t>
      </w:r>
      <w:r w:rsidRPr="00B8608D">
        <w:rPr>
          <w:color w:val="000000"/>
          <w:sz w:val="28"/>
          <w:szCs w:val="28"/>
        </w:rPr>
        <w:t xml:space="preserve"> мысалдарды көптеп</w:t>
      </w:r>
      <w:r w:rsidRPr="00B8608D">
        <w:rPr>
          <w:sz w:val="28"/>
          <w:szCs w:val="28"/>
        </w:rPr>
        <w:t xml:space="preserve"> </w:t>
      </w:r>
      <w:r w:rsidRPr="00B8608D">
        <w:rPr>
          <w:color w:val="000000"/>
          <w:sz w:val="28"/>
          <w:szCs w:val="28"/>
        </w:rPr>
        <w:t>келтір</w:t>
      </w:r>
      <w:r w:rsidRPr="00B8608D">
        <w:rPr>
          <w:sz w:val="28"/>
          <w:szCs w:val="28"/>
        </w:rPr>
        <w:t>уге болады:</w:t>
      </w:r>
    </w:p>
    <w:p w14:paraId="7E6A970F" w14:textId="77777777" w:rsidR="001A4846" w:rsidRPr="00B8608D" w:rsidRDefault="001A4846" w:rsidP="00B8608D">
      <w:pPr>
        <w:ind w:firstLine="709"/>
        <w:rPr>
          <w:i/>
          <w:sz w:val="28"/>
          <w:szCs w:val="28"/>
        </w:rPr>
      </w:pPr>
      <w:r w:rsidRPr="00B8608D">
        <w:rPr>
          <w:sz w:val="28"/>
          <w:szCs w:val="28"/>
        </w:rPr>
        <w:t xml:space="preserve">1. </w:t>
      </w:r>
      <w:r w:rsidRPr="00B8608D">
        <w:rPr>
          <w:i/>
          <w:sz w:val="28"/>
          <w:szCs w:val="28"/>
        </w:rPr>
        <w:t>Йахшылыкъкъа йахшылыкъ һаьр кишининъ ишидир,</w:t>
      </w:r>
    </w:p>
    <w:p w14:paraId="5A320C30" w14:textId="77777777" w:rsidR="001A4846" w:rsidRPr="00B8608D" w:rsidRDefault="001A4846" w:rsidP="00B8608D">
      <w:pPr>
        <w:ind w:firstLine="709"/>
        <w:rPr>
          <w:i/>
          <w:sz w:val="28"/>
          <w:szCs w:val="28"/>
        </w:rPr>
      </w:pPr>
      <w:r w:rsidRPr="00B8608D">
        <w:rPr>
          <w:i/>
          <w:sz w:val="28"/>
          <w:szCs w:val="28"/>
        </w:rPr>
        <w:t xml:space="preserve">Йамаллыкъкъа йахшылыкъ, ер кишининъ ишидир </w:t>
      </w:r>
    </w:p>
    <w:p w14:paraId="4D0A8373" w14:textId="22A4EF42" w:rsidR="001A4846" w:rsidRPr="00B8608D" w:rsidRDefault="009D5FDD" w:rsidP="00B8608D">
      <w:pPr>
        <w:ind w:firstLine="709"/>
        <w:rPr>
          <w:sz w:val="28"/>
          <w:szCs w:val="28"/>
        </w:rPr>
      </w:pPr>
      <w:r>
        <w:rPr>
          <w:sz w:val="28"/>
          <w:szCs w:val="28"/>
          <w:lang w:val="kk-KZ"/>
        </w:rPr>
        <w:t>Жақсылыққа жақсылық</w:t>
      </w:r>
      <w:r w:rsidR="001A4846" w:rsidRPr="00B8608D">
        <w:rPr>
          <w:sz w:val="28"/>
          <w:szCs w:val="28"/>
        </w:rPr>
        <w:t xml:space="preserve"> әр кісінің ісі,</w:t>
      </w:r>
    </w:p>
    <w:p w14:paraId="2761AFD7" w14:textId="6F049F75" w:rsidR="001A4846" w:rsidRPr="00B8608D" w:rsidRDefault="001A4846" w:rsidP="00B8608D">
      <w:pPr>
        <w:ind w:firstLine="709"/>
        <w:rPr>
          <w:sz w:val="28"/>
          <w:szCs w:val="28"/>
        </w:rPr>
      </w:pPr>
      <w:r w:rsidRPr="00B8608D">
        <w:rPr>
          <w:sz w:val="28"/>
          <w:szCs w:val="28"/>
        </w:rPr>
        <w:t>Жа</w:t>
      </w:r>
      <w:proofErr w:type="spellStart"/>
      <w:r w:rsidR="009D5FDD">
        <w:rPr>
          <w:sz w:val="28"/>
          <w:szCs w:val="28"/>
          <w:lang w:val="kk-KZ"/>
        </w:rPr>
        <w:t>мандыққа</w:t>
      </w:r>
      <w:proofErr w:type="spellEnd"/>
      <w:r w:rsidRPr="00B8608D">
        <w:rPr>
          <w:sz w:val="28"/>
          <w:szCs w:val="28"/>
        </w:rPr>
        <w:t xml:space="preserve"> жақсылық ер кісінің ісі.</w:t>
      </w:r>
    </w:p>
    <w:p w14:paraId="69A39582" w14:textId="77777777" w:rsidR="001A4846" w:rsidRPr="00B8608D" w:rsidRDefault="001A4846" w:rsidP="00B8608D">
      <w:pPr>
        <w:ind w:firstLine="709"/>
        <w:jc w:val="both"/>
        <w:rPr>
          <w:i/>
          <w:sz w:val="28"/>
          <w:szCs w:val="28"/>
        </w:rPr>
      </w:pPr>
      <w:r w:rsidRPr="00B8608D">
        <w:rPr>
          <w:i/>
          <w:sz w:val="28"/>
          <w:szCs w:val="28"/>
        </w:rPr>
        <w:t>2. Йахшы тавуп соьйлоьр,</w:t>
      </w:r>
    </w:p>
    <w:p w14:paraId="43AB843A" w14:textId="77777777" w:rsidR="001A4846" w:rsidRPr="00B8608D" w:rsidRDefault="001A4846" w:rsidP="00B8608D">
      <w:pPr>
        <w:ind w:firstLine="709"/>
        <w:jc w:val="both"/>
        <w:rPr>
          <w:i/>
          <w:sz w:val="28"/>
          <w:szCs w:val="28"/>
        </w:rPr>
      </w:pPr>
      <w:r w:rsidRPr="00B8608D">
        <w:rPr>
          <w:i/>
          <w:sz w:val="28"/>
          <w:szCs w:val="28"/>
        </w:rPr>
        <w:t>Йаман къавуп соьйлоьр</w:t>
      </w:r>
    </w:p>
    <w:p w14:paraId="25FC8368" w14:textId="77777777" w:rsidR="001A4846" w:rsidRPr="00B8608D" w:rsidRDefault="001A4846" w:rsidP="00B8608D">
      <w:pPr>
        <w:ind w:firstLine="709"/>
        <w:jc w:val="both"/>
        <w:rPr>
          <w:sz w:val="28"/>
          <w:szCs w:val="28"/>
        </w:rPr>
      </w:pPr>
      <w:r w:rsidRPr="00B8608D">
        <w:rPr>
          <w:sz w:val="28"/>
          <w:szCs w:val="28"/>
        </w:rPr>
        <w:t>Жақсы тауып айтар</w:t>
      </w:r>
    </w:p>
    <w:p w14:paraId="61CB1B47" w14:textId="2C7B8D12" w:rsidR="001A4846" w:rsidRPr="009D5FDD" w:rsidRDefault="001A4846" w:rsidP="00B8608D">
      <w:pPr>
        <w:ind w:firstLine="709"/>
        <w:jc w:val="both"/>
        <w:rPr>
          <w:sz w:val="28"/>
          <w:szCs w:val="28"/>
          <w:lang w:val="kk-KZ"/>
        </w:rPr>
      </w:pPr>
      <w:r w:rsidRPr="00B8608D">
        <w:rPr>
          <w:sz w:val="28"/>
          <w:szCs w:val="28"/>
        </w:rPr>
        <w:t>Жаман қауып айтар</w:t>
      </w:r>
      <w:r w:rsidR="009D5FDD">
        <w:rPr>
          <w:sz w:val="28"/>
          <w:szCs w:val="28"/>
          <w:lang w:val="kk-KZ"/>
        </w:rPr>
        <w:t>.</w:t>
      </w:r>
    </w:p>
    <w:p w14:paraId="268C6ADB" w14:textId="319248D0" w:rsidR="00B16C10" w:rsidRDefault="009D5FDD" w:rsidP="00B16C10">
      <w:pPr>
        <w:ind w:firstLine="709"/>
        <w:jc w:val="both"/>
        <w:rPr>
          <w:sz w:val="28"/>
          <w:szCs w:val="28"/>
          <w:lang w:val="kk-KZ"/>
        </w:rPr>
      </w:pPr>
      <w:proofErr w:type="spellStart"/>
      <w:r>
        <w:rPr>
          <w:sz w:val="28"/>
          <w:szCs w:val="28"/>
          <w:lang w:val="kk-KZ"/>
        </w:rPr>
        <w:t>Паремиологиялық</w:t>
      </w:r>
      <w:proofErr w:type="spellEnd"/>
      <w:r>
        <w:rPr>
          <w:sz w:val="28"/>
          <w:szCs w:val="28"/>
          <w:lang w:val="kk-KZ"/>
        </w:rPr>
        <w:t>, фразеологиялық қор ұлттың дүниетанымын, рухани әлемін танытады. Қыпшақ тілдеріндегі мұндай мағыналас тілдік бірліктер түркілік ойлау жүйесінің ортақтығын, туыстық қатынастың жемісі деп санаймыз. Зерттеу барысында н</w:t>
      </w:r>
      <w:r w:rsidR="000047B3" w:rsidRPr="00B8608D">
        <w:rPr>
          <w:sz w:val="28"/>
          <w:szCs w:val="28"/>
          <w:lang w:val="kk-KZ"/>
        </w:rPr>
        <w:t>оғай тілінің лексикологиясында атқарылу қажет жұмыстың бірі – академиялық деңгейдегі түсіндірме сөздігін әзірлеу</w:t>
      </w:r>
      <w:r>
        <w:rPr>
          <w:sz w:val="28"/>
          <w:szCs w:val="28"/>
          <w:lang w:val="kk-KZ"/>
        </w:rPr>
        <w:t xml:space="preserve"> екеніне көз жеткіздік</w:t>
      </w:r>
      <w:r w:rsidR="000047B3" w:rsidRPr="00B8608D">
        <w:rPr>
          <w:sz w:val="28"/>
          <w:szCs w:val="28"/>
          <w:lang w:val="kk-KZ"/>
        </w:rPr>
        <w:t>. Түрік ғалымдары тарапынан жарияланған 2024 жылғы сөздіктен бөлек ноғай тілінде жазылған ноғай әдеби тілін сипаттайтын төл түсіндірме сөздік жасау сөздік құрамын жүйелеуге, тілді оқыту мен дамытуға айтарлықтай септігін тигізе</w:t>
      </w:r>
      <w:r w:rsidR="00B927DE">
        <w:rPr>
          <w:sz w:val="28"/>
          <w:szCs w:val="28"/>
          <w:lang w:val="kk-KZ"/>
        </w:rPr>
        <w:t xml:space="preserve">р </w:t>
      </w:r>
      <w:r w:rsidR="000047B3" w:rsidRPr="00B8608D">
        <w:rPr>
          <w:sz w:val="28"/>
          <w:szCs w:val="28"/>
          <w:lang w:val="kk-KZ"/>
        </w:rPr>
        <w:t xml:space="preserve">еді. </w:t>
      </w:r>
      <w:r w:rsidR="00B927DE">
        <w:rPr>
          <w:sz w:val="28"/>
          <w:szCs w:val="28"/>
          <w:lang w:val="kk-KZ"/>
        </w:rPr>
        <w:t>Екіншіден</w:t>
      </w:r>
      <w:r w:rsidR="000047B3" w:rsidRPr="00B8608D">
        <w:rPr>
          <w:sz w:val="28"/>
          <w:szCs w:val="28"/>
          <w:lang w:val="kk-KZ"/>
        </w:rPr>
        <w:t xml:space="preserve"> аударма жасауға қолайлы электронды базалық кешенін дайындау керек. Бұл ноғай тілін ғалымдар тарапынан ғылыми тұрғыда зерттеуде, жүйелеуде, қолданыс аясын кеңейтуге зор үлес қосатыны сөзсіз. </w:t>
      </w:r>
    </w:p>
    <w:p w14:paraId="33D35539" w14:textId="54001127" w:rsidR="009533C3" w:rsidRPr="00B16C10" w:rsidRDefault="001A4846" w:rsidP="00B16C10">
      <w:pPr>
        <w:ind w:firstLine="709"/>
        <w:jc w:val="both"/>
        <w:rPr>
          <w:sz w:val="28"/>
          <w:szCs w:val="28"/>
          <w:lang w:val="kk-KZ"/>
        </w:rPr>
      </w:pPr>
      <w:r w:rsidRPr="00B8608D">
        <w:rPr>
          <w:bCs/>
          <w:iCs/>
          <w:sz w:val="28"/>
          <w:szCs w:val="28"/>
        </w:rPr>
        <w:t>Ноғайлардың өз арасында сөйлеспеуі, тіпті мемлекеттік мәртебе берілген республикалардың өзінде қоғамдық-саяси өмірде елеусіз қалып отырғаны ноғай тілінің аясын тарылтуда. Басты себеп – қазіргі ноғай халқының территориялық аумағының бытыраңқы орналасуы. Осы себептерден ноғай тілінің болашағы бұлыңғыр болып отыр, тіпті ноғай әдеби тілі тұрмыстық деңгейдегі тіл болудан да қалып бара жатыр деуге болады.</w:t>
      </w:r>
      <w:r w:rsidR="000047B3" w:rsidRPr="00B8608D">
        <w:rPr>
          <w:bCs/>
          <w:iCs/>
          <w:sz w:val="28"/>
          <w:szCs w:val="28"/>
          <w:lang w:val="kk-KZ"/>
        </w:rPr>
        <w:t xml:space="preserve"> Сондықтан ноғай тілі туралы зерттеулерді көбейту </w:t>
      </w:r>
      <w:r w:rsidR="000047B3" w:rsidRPr="00B8608D">
        <w:rPr>
          <w:bCs/>
          <w:iCs/>
          <w:sz w:val="28"/>
          <w:szCs w:val="28"/>
        </w:rPr>
        <w:t>–</w:t>
      </w:r>
      <w:r w:rsidR="000047B3" w:rsidRPr="00B8608D">
        <w:rPr>
          <w:bCs/>
          <w:iCs/>
          <w:sz w:val="28"/>
          <w:szCs w:val="28"/>
          <w:lang w:val="kk-KZ"/>
        </w:rPr>
        <w:t xml:space="preserve"> бүгінгі тіл ғылымында, түркі тілдері жүйесінде өзекті мәселе саналады. </w:t>
      </w:r>
    </w:p>
    <w:p w14:paraId="08885681" w14:textId="77777777" w:rsidR="00C5469E" w:rsidRDefault="00C5469E" w:rsidP="00B8608D">
      <w:pPr>
        <w:tabs>
          <w:tab w:val="left" w:pos="1184"/>
        </w:tabs>
        <w:ind w:firstLine="709"/>
        <w:jc w:val="both"/>
        <w:rPr>
          <w:b/>
          <w:iCs/>
          <w:sz w:val="28"/>
          <w:szCs w:val="28"/>
          <w:lang w:val="kk-KZ"/>
        </w:rPr>
      </w:pPr>
    </w:p>
    <w:p w14:paraId="3D731263" w14:textId="77777777" w:rsidR="00C5469E" w:rsidRDefault="00C5469E" w:rsidP="00B8608D">
      <w:pPr>
        <w:tabs>
          <w:tab w:val="left" w:pos="1184"/>
        </w:tabs>
        <w:ind w:firstLine="709"/>
        <w:jc w:val="both"/>
        <w:rPr>
          <w:b/>
          <w:iCs/>
          <w:sz w:val="28"/>
          <w:szCs w:val="28"/>
          <w:lang w:val="kk-KZ"/>
        </w:rPr>
      </w:pPr>
    </w:p>
    <w:p w14:paraId="16E64997" w14:textId="0CEDEB63" w:rsidR="00C5469E" w:rsidRDefault="00C5469E" w:rsidP="00B8608D">
      <w:pPr>
        <w:tabs>
          <w:tab w:val="left" w:pos="1184"/>
        </w:tabs>
        <w:ind w:firstLine="709"/>
        <w:jc w:val="both"/>
        <w:rPr>
          <w:b/>
          <w:iCs/>
          <w:sz w:val="28"/>
          <w:szCs w:val="28"/>
          <w:lang w:val="kk-KZ"/>
        </w:rPr>
      </w:pPr>
    </w:p>
    <w:p w14:paraId="1E6BE6B8" w14:textId="77777777" w:rsidR="0090293E" w:rsidRDefault="0090293E" w:rsidP="00B8608D">
      <w:pPr>
        <w:tabs>
          <w:tab w:val="left" w:pos="1184"/>
        </w:tabs>
        <w:ind w:firstLine="709"/>
        <w:jc w:val="both"/>
        <w:rPr>
          <w:b/>
          <w:iCs/>
          <w:sz w:val="28"/>
          <w:szCs w:val="28"/>
          <w:lang w:val="kk-KZ"/>
        </w:rPr>
      </w:pPr>
    </w:p>
    <w:p w14:paraId="2CD32FC4" w14:textId="219EEAD9" w:rsidR="00C5469E" w:rsidRDefault="00C5469E" w:rsidP="00B8608D">
      <w:pPr>
        <w:tabs>
          <w:tab w:val="left" w:pos="1184"/>
        </w:tabs>
        <w:ind w:firstLine="709"/>
        <w:jc w:val="both"/>
        <w:rPr>
          <w:b/>
          <w:iCs/>
          <w:sz w:val="28"/>
          <w:szCs w:val="28"/>
          <w:lang w:val="kk-KZ"/>
        </w:rPr>
      </w:pPr>
    </w:p>
    <w:p w14:paraId="68A44CF6" w14:textId="02297A2C" w:rsidR="00B927DE" w:rsidRDefault="00B927DE" w:rsidP="00B8608D">
      <w:pPr>
        <w:tabs>
          <w:tab w:val="left" w:pos="1184"/>
        </w:tabs>
        <w:ind w:firstLine="709"/>
        <w:jc w:val="both"/>
        <w:rPr>
          <w:b/>
          <w:iCs/>
          <w:sz w:val="28"/>
          <w:szCs w:val="28"/>
          <w:lang w:val="kk-KZ"/>
        </w:rPr>
      </w:pPr>
    </w:p>
    <w:p w14:paraId="0C40A6AE" w14:textId="274719A3" w:rsidR="00B927DE" w:rsidRDefault="00B927DE" w:rsidP="00B8608D">
      <w:pPr>
        <w:tabs>
          <w:tab w:val="left" w:pos="1184"/>
        </w:tabs>
        <w:ind w:firstLine="709"/>
        <w:jc w:val="both"/>
        <w:rPr>
          <w:b/>
          <w:iCs/>
          <w:sz w:val="28"/>
          <w:szCs w:val="28"/>
          <w:lang w:val="kk-KZ"/>
        </w:rPr>
      </w:pPr>
    </w:p>
    <w:p w14:paraId="6DAF4411" w14:textId="77D3242A" w:rsidR="00B927DE" w:rsidRDefault="00B927DE" w:rsidP="00B8608D">
      <w:pPr>
        <w:tabs>
          <w:tab w:val="left" w:pos="1184"/>
        </w:tabs>
        <w:ind w:firstLine="709"/>
        <w:jc w:val="both"/>
        <w:rPr>
          <w:b/>
          <w:iCs/>
          <w:sz w:val="28"/>
          <w:szCs w:val="28"/>
          <w:lang w:val="kk-KZ"/>
        </w:rPr>
      </w:pPr>
    </w:p>
    <w:p w14:paraId="7A1F5BB6" w14:textId="200E4A15" w:rsidR="00B927DE" w:rsidRDefault="00B927DE" w:rsidP="00B8608D">
      <w:pPr>
        <w:tabs>
          <w:tab w:val="left" w:pos="1184"/>
        </w:tabs>
        <w:ind w:firstLine="709"/>
        <w:jc w:val="both"/>
        <w:rPr>
          <w:b/>
          <w:iCs/>
          <w:sz w:val="28"/>
          <w:szCs w:val="28"/>
          <w:lang w:val="kk-KZ"/>
        </w:rPr>
      </w:pPr>
    </w:p>
    <w:p w14:paraId="5F3CCFEF" w14:textId="3B01E887" w:rsidR="00B927DE" w:rsidRDefault="00B927DE" w:rsidP="00B8608D">
      <w:pPr>
        <w:tabs>
          <w:tab w:val="left" w:pos="1184"/>
        </w:tabs>
        <w:ind w:firstLine="709"/>
        <w:jc w:val="both"/>
        <w:rPr>
          <w:b/>
          <w:iCs/>
          <w:sz w:val="28"/>
          <w:szCs w:val="28"/>
          <w:lang w:val="kk-KZ"/>
        </w:rPr>
      </w:pPr>
    </w:p>
    <w:p w14:paraId="534261AD" w14:textId="77777777" w:rsidR="00B927DE" w:rsidRDefault="00B927DE" w:rsidP="00B8608D">
      <w:pPr>
        <w:tabs>
          <w:tab w:val="left" w:pos="1184"/>
        </w:tabs>
        <w:ind w:firstLine="709"/>
        <w:jc w:val="both"/>
        <w:rPr>
          <w:b/>
          <w:iCs/>
          <w:sz w:val="28"/>
          <w:szCs w:val="28"/>
          <w:lang w:val="kk-KZ"/>
        </w:rPr>
      </w:pPr>
    </w:p>
    <w:p w14:paraId="5FD9C7BF" w14:textId="4262A8FD" w:rsidR="00CF4F92" w:rsidRPr="00B8608D" w:rsidRDefault="007A3396" w:rsidP="00B8608D">
      <w:pPr>
        <w:tabs>
          <w:tab w:val="left" w:pos="1184"/>
        </w:tabs>
        <w:ind w:firstLine="709"/>
        <w:jc w:val="both"/>
        <w:rPr>
          <w:bCs/>
          <w:iCs/>
          <w:sz w:val="28"/>
          <w:szCs w:val="28"/>
          <w:lang w:val="kk-KZ"/>
        </w:rPr>
      </w:pPr>
      <w:r w:rsidRPr="00B8608D">
        <w:rPr>
          <w:b/>
          <w:iCs/>
          <w:sz w:val="28"/>
          <w:szCs w:val="28"/>
          <w:lang w:val="kk-KZ"/>
        </w:rPr>
        <w:lastRenderedPageBreak/>
        <w:t>Бірінші бөлім</w:t>
      </w:r>
      <w:r w:rsidR="004F3B3F" w:rsidRPr="00B8608D">
        <w:rPr>
          <w:b/>
          <w:iCs/>
          <w:sz w:val="28"/>
          <w:szCs w:val="28"/>
          <w:lang w:val="kk-KZ"/>
        </w:rPr>
        <w:t xml:space="preserve"> бойынша</w:t>
      </w:r>
      <w:r w:rsidR="005D3070" w:rsidRPr="00B8608D">
        <w:rPr>
          <w:b/>
          <w:iCs/>
          <w:sz w:val="28"/>
          <w:szCs w:val="28"/>
          <w:lang w:val="kk-KZ"/>
        </w:rPr>
        <w:t xml:space="preserve"> түйін</w:t>
      </w:r>
      <w:r w:rsidR="005D3070" w:rsidRPr="00B8608D">
        <w:rPr>
          <w:bCs/>
          <w:iCs/>
          <w:sz w:val="28"/>
          <w:szCs w:val="28"/>
          <w:lang w:val="kk-KZ"/>
        </w:rPr>
        <w:t>.</w:t>
      </w:r>
      <w:r w:rsidRPr="00B8608D">
        <w:rPr>
          <w:bCs/>
          <w:iCs/>
          <w:sz w:val="28"/>
          <w:szCs w:val="28"/>
          <w:lang w:val="kk-KZ"/>
        </w:rPr>
        <w:t xml:space="preserve"> </w:t>
      </w:r>
      <w:r w:rsidR="005D3070" w:rsidRPr="00B8608D">
        <w:rPr>
          <w:bCs/>
          <w:iCs/>
          <w:sz w:val="28"/>
          <w:szCs w:val="28"/>
          <w:lang w:val="kk-KZ"/>
        </w:rPr>
        <w:t>Қ</w:t>
      </w:r>
      <w:r w:rsidRPr="00B8608D">
        <w:rPr>
          <w:bCs/>
          <w:iCs/>
          <w:sz w:val="28"/>
          <w:szCs w:val="28"/>
          <w:lang w:val="kk-KZ"/>
        </w:rPr>
        <w:t>ыпшақ тілдерін</w:t>
      </w:r>
      <w:r w:rsidR="00403414" w:rsidRPr="00B8608D">
        <w:rPr>
          <w:bCs/>
          <w:iCs/>
          <w:sz w:val="28"/>
          <w:szCs w:val="28"/>
          <w:lang w:val="kk-KZ"/>
        </w:rPr>
        <w:t xml:space="preserve"> оны ішіндегі қазақ, қарақалпақ, ноғай тілдерінің тарихи және лингвистикалық дамуын ғылыми еңбектер негізінде сипатта</w:t>
      </w:r>
      <w:r w:rsidR="00B927DE">
        <w:rPr>
          <w:bCs/>
          <w:iCs/>
          <w:sz w:val="28"/>
          <w:szCs w:val="28"/>
          <w:lang w:val="kk-KZ"/>
        </w:rPr>
        <w:t>лып, айқындалды</w:t>
      </w:r>
      <w:r w:rsidR="00403414" w:rsidRPr="00B8608D">
        <w:rPr>
          <w:bCs/>
          <w:iCs/>
          <w:sz w:val="28"/>
          <w:szCs w:val="28"/>
          <w:lang w:val="kk-KZ"/>
        </w:rPr>
        <w:t xml:space="preserve">. </w:t>
      </w:r>
    </w:p>
    <w:p w14:paraId="1073794C" w14:textId="2EB5F354" w:rsidR="002819AC" w:rsidRDefault="00CF4F92" w:rsidP="002819AC">
      <w:pPr>
        <w:tabs>
          <w:tab w:val="left" w:pos="1184"/>
        </w:tabs>
        <w:ind w:firstLine="709"/>
        <w:jc w:val="both"/>
        <w:rPr>
          <w:bCs/>
          <w:iCs/>
          <w:sz w:val="28"/>
          <w:szCs w:val="28"/>
          <w:lang w:val="kk-KZ"/>
        </w:rPr>
      </w:pPr>
      <w:r w:rsidRPr="00B8608D">
        <w:rPr>
          <w:bCs/>
          <w:iCs/>
          <w:sz w:val="28"/>
          <w:szCs w:val="28"/>
          <w:lang w:val="kk-KZ"/>
        </w:rPr>
        <w:t>Жұмысымыздың негізгі нәтижелері бойынша бірінші бөлімде мынадай тұжырымдарға қол жеткі</w:t>
      </w:r>
      <w:r w:rsidR="00793609">
        <w:rPr>
          <w:bCs/>
          <w:iCs/>
          <w:sz w:val="28"/>
          <w:szCs w:val="28"/>
          <w:lang w:val="kk-KZ"/>
        </w:rPr>
        <w:t>здік</w:t>
      </w:r>
      <w:r w:rsidRPr="00B8608D">
        <w:rPr>
          <w:bCs/>
          <w:iCs/>
          <w:sz w:val="28"/>
          <w:szCs w:val="28"/>
          <w:lang w:val="kk-KZ"/>
        </w:rPr>
        <w:t>:</w:t>
      </w:r>
    </w:p>
    <w:p w14:paraId="4247DD20" w14:textId="0E8AE4D1" w:rsidR="002819AC" w:rsidRPr="005C13BD" w:rsidRDefault="002819AC" w:rsidP="002819AC">
      <w:pPr>
        <w:tabs>
          <w:tab w:val="left" w:pos="1184"/>
        </w:tabs>
        <w:ind w:firstLine="709"/>
        <w:jc w:val="both"/>
        <w:rPr>
          <w:bCs/>
          <w:iCs/>
          <w:sz w:val="28"/>
          <w:szCs w:val="28"/>
          <w:lang w:val="en-US"/>
        </w:rPr>
      </w:pPr>
      <w:r>
        <w:rPr>
          <w:bCs/>
          <w:iCs/>
          <w:sz w:val="28"/>
          <w:szCs w:val="28"/>
          <w:lang w:val="kk-KZ"/>
        </w:rPr>
        <w:t>1. Т</w:t>
      </w:r>
      <w:r w:rsidR="00CF4F92" w:rsidRPr="00B8608D">
        <w:rPr>
          <w:bCs/>
          <w:iCs/>
          <w:sz w:val="28"/>
          <w:szCs w:val="28"/>
          <w:lang w:val="kk-KZ"/>
        </w:rPr>
        <w:t>іл біліміндегі салыстырмалы-тарихи бағыттың қалыптасуы, түркі тілдеріндегі салыстырмалы</w:t>
      </w:r>
      <w:r w:rsidR="00793609">
        <w:rPr>
          <w:bCs/>
          <w:iCs/>
          <w:sz w:val="28"/>
          <w:szCs w:val="28"/>
          <w:lang w:val="kk-KZ"/>
        </w:rPr>
        <w:t xml:space="preserve"> </w:t>
      </w:r>
      <w:r w:rsidR="00CF4F92" w:rsidRPr="00B8608D">
        <w:rPr>
          <w:bCs/>
          <w:iCs/>
          <w:sz w:val="28"/>
          <w:szCs w:val="28"/>
          <w:lang w:val="kk-KZ"/>
        </w:rPr>
        <w:t>зерттеуле</w:t>
      </w:r>
      <w:r w:rsidR="00793609">
        <w:rPr>
          <w:bCs/>
          <w:iCs/>
          <w:sz w:val="28"/>
          <w:szCs w:val="28"/>
          <w:lang w:val="kk-KZ"/>
        </w:rPr>
        <w:t>рге ғылыми шолу жасалды</w:t>
      </w:r>
      <w:r w:rsidR="00CF4F92" w:rsidRPr="00B8608D">
        <w:rPr>
          <w:bCs/>
          <w:iCs/>
          <w:sz w:val="28"/>
          <w:szCs w:val="28"/>
          <w:lang w:val="kk-KZ"/>
        </w:rPr>
        <w:t>.</w:t>
      </w:r>
      <w:r w:rsidR="00793609">
        <w:rPr>
          <w:bCs/>
          <w:iCs/>
          <w:sz w:val="28"/>
          <w:szCs w:val="28"/>
          <w:lang w:val="kk-KZ"/>
        </w:rPr>
        <w:t xml:space="preserve"> </w:t>
      </w:r>
      <w:r w:rsidR="00CF4F92" w:rsidRPr="00B8608D">
        <w:rPr>
          <w:bCs/>
          <w:iCs/>
          <w:sz w:val="28"/>
          <w:szCs w:val="28"/>
          <w:lang w:val="kk-KZ"/>
        </w:rPr>
        <w:t>Түркі тілдеріндегі алғаш</w:t>
      </w:r>
      <w:r w:rsidR="00793609">
        <w:rPr>
          <w:bCs/>
          <w:iCs/>
          <w:sz w:val="28"/>
          <w:szCs w:val="28"/>
          <w:lang w:val="kk-KZ"/>
        </w:rPr>
        <w:t xml:space="preserve"> рет</w:t>
      </w:r>
      <w:r w:rsidR="00CF4F92" w:rsidRPr="00B8608D">
        <w:rPr>
          <w:bCs/>
          <w:iCs/>
          <w:sz w:val="28"/>
          <w:szCs w:val="28"/>
          <w:lang w:val="kk-KZ"/>
        </w:rPr>
        <w:t xml:space="preserve"> салыстырмалы-тарихи бағытта жазылған ғылыми еңбек – М. Қашқаридың «Түрік сөздігінің» түркі тілдері қалыптасуындағы маңызына тоқталдық</w:t>
      </w:r>
      <w:r w:rsidR="00B927DE">
        <w:rPr>
          <w:bCs/>
          <w:iCs/>
          <w:sz w:val="28"/>
          <w:szCs w:val="28"/>
          <w:lang w:val="kk-KZ"/>
        </w:rPr>
        <w:t>.</w:t>
      </w:r>
    </w:p>
    <w:p w14:paraId="3F743B71" w14:textId="032D50EF" w:rsidR="002819AC" w:rsidRDefault="002819AC" w:rsidP="002819AC">
      <w:pPr>
        <w:tabs>
          <w:tab w:val="left" w:pos="1184"/>
        </w:tabs>
        <w:ind w:firstLine="709"/>
        <w:jc w:val="both"/>
        <w:rPr>
          <w:bCs/>
          <w:iCs/>
          <w:sz w:val="28"/>
          <w:szCs w:val="28"/>
          <w:lang w:val="kk-KZ"/>
        </w:rPr>
      </w:pPr>
      <w:r>
        <w:rPr>
          <w:bCs/>
          <w:iCs/>
          <w:sz w:val="28"/>
          <w:szCs w:val="28"/>
          <w:lang w:val="kk-KZ"/>
        </w:rPr>
        <w:t>2. Т</w:t>
      </w:r>
      <w:r w:rsidR="00CF4F92" w:rsidRPr="00B8608D">
        <w:rPr>
          <w:bCs/>
          <w:iCs/>
          <w:sz w:val="28"/>
          <w:szCs w:val="28"/>
          <w:lang w:val="kk-KZ"/>
        </w:rPr>
        <w:t>үркі тілдеріне ғалымдар тарапынан жасалған классификация үлгілерін көрсете отырып, қыпшақ тілдерінің жіктелуі</w:t>
      </w:r>
      <w:r w:rsidR="00B927DE">
        <w:rPr>
          <w:bCs/>
          <w:iCs/>
          <w:sz w:val="28"/>
          <w:szCs w:val="28"/>
          <w:lang w:val="kk-KZ"/>
        </w:rPr>
        <w:t xml:space="preserve"> сипатталды. </w:t>
      </w:r>
    </w:p>
    <w:p w14:paraId="6EF49BA3" w14:textId="1CABD1DE" w:rsidR="002819AC" w:rsidRDefault="002819AC" w:rsidP="002819AC">
      <w:pPr>
        <w:ind w:firstLine="709"/>
        <w:jc w:val="both"/>
        <w:rPr>
          <w:bCs/>
          <w:iCs/>
          <w:sz w:val="28"/>
          <w:szCs w:val="28"/>
          <w:lang w:val="kk-KZ"/>
        </w:rPr>
      </w:pPr>
      <w:r>
        <w:rPr>
          <w:bCs/>
          <w:iCs/>
          <w:sz w:val="28"/>
          <w:szCs w:val="28"/>
          <w:lang w:val="kk-KZ"/>
        </w:rPr>
        <w:t>3. Қ</w:t>
      </w:r>
      <w:r w:rsidR="00CF4F92" w:rsidRPr="00B8608D">
        <w:rPr>
          <w:bCs/>
          <w:iCs/>
          <w:sz w:val="28"/>
          <w:szCs w:val="28"/>
          <w:lang w:val="kk-KZ"/>
        </w:rPr>
        <w:t xml:space="preserve">ыпшақ тілдерінің дамуындағы тарихи және лингвистикалық ерекшеліктері </w:t>
      </w:r>
      <w:r w:rsidR="006B2B28" w:rsidRPr="00B8608D">
        <w:rPr>
          <w:bCs/>
          <w:iCs/>
          <w:sz w:val="28"/>
          <w:szCs w:val="28"/>
          <w:lang w:val="kk-KZ"/>
        </w:rPr>
        <w:t>айқында</w:t>
      </w:r>
      <w:r w:rsidR="00B927DE">
        <w:rPr>
          <w:bCs/>
          <w:iCs/>
          <w:sz w:val="28"/>
          <w:szCs w:val="28"/>
          <w:lang w:val="kk-KZ"/>
        </w:rPr>
        <w:t>лды.</w:t>
      </w:r>
    </w:p>
    <w:p w14:paraId="779B7BC4" w14:textId="77777777" w:rsidR="002819AC" w:rsidRDefault="002819AC" w:rsidP="002819AC">
      <w:pPr>
        <w:tabs>
          <w:tab w:val="left" w:pos="1184"/>
        </w:tabs>
        <w:ind w:firstLine="709"/>
        <w:jc w:val="both"/>
        <w:rPr>
          <w:bCs/>
          <w:iCs/>
          <w:sz w:val="28"/>
          <w:szCs w:val="28"/>
          <w:lang w:val="kk-KZ"/>
        </w:rPr>
      </w:pPr>
      <w:r>
        <w:rPr>
          <w:bCs/>
          <w:iCs/>
          <w:sz w:val="28"/>
          <w:szCs w:val="28"/>
          <w:lang w:val="kk-KZ"/>
        </w:rPr>
        <w:t>4. Қ</w:t>
      </w:r>
      <w:r w:rsidR="006B2B28" w:rsidRPr="00B8608D">
        <w:rPr>
          <w:bCs/>
          <w:iCs/>
          <w:sz w:val="28"/>
          <w:szCs w:val="28"/>
          <w:lang w:val="kk-KZ"/>
        </w:rPr>
        <w:t xml:space="preserve">азақ, қарақалпақ және ноғай тілдерінің қалыптасып дамуы, тілдердің лексикология, </w:t>
      </w:r>
      <w:proofErr w:type="spellStart"/>
      <w:r w:rsidR="006B2B28" w:rsidRPr="00B8608D">
        <w:rPr>
          <w:bCs/>
          <w:iCs/>
          <w:sz w:val="28"/>
          <w:szCs w:val="28"/>
          <w:lang w:val="kk-KZ"/>
        </w:rPr>
        <w:t>семасиология</w:t>
      </w:r>
      <w:proofErr w:type="spellEnd"/>
      <w:r w:rsidR="006B2B28" w:rsidRPr="00B8608D">
        <w:rPr>
          <w:bCs/>
          <w:iCs/>
          <w:sz w:val="28"/>
          <w:szCs w:val="28"/>
          <w:lang w:val="kk-KZ"/>
        </w:rPr>
        <w:t xml:space="preserve"> салалары бойынша ғылыми еңбектерге шолу жасалды. </w:t>
      </w:r>
    </w:p>
    <w:p w14:paraId="55C88621" w14:textId="77777777" w:rsidR="002C5F2D" w:rsidRDefault="00403414" w:rsidP="002C5F2D">
      <w:pPr>
        <w:tabs>
          <w:tab w:val="left" w:pos="1184"/>
        </w:tabs>
        <w:ind w:firstLine="709"/>
        <w:jc w:val="both"/>
        <w:rPr>
          <w:bCs/>
          <w:iCs/>
          <w:sz w:val="28"/>
          <w:szCs w:val="28"/>
          <w:lang w:val="kk-KZ"/>
        </w:rPr>
      </w:pPr>
      <w:r w:rsidRPr="00B8608D">
        <w:rPr>
          <w:bCs/>
          <w:iCs/>
          <w:sz w:val="28"/>
          <w:szCs w:val="28"/>
          <w:lang w:val="kk-KZ"/>
        </w:rPr>
        <w:t>Түркі тілдері қалыптасуындағы аталған үш тілді</w:t>
      </w:r>
      <w:r w:rsidR="00CF4F92" w:rsidRPr="00B8608D">
        <w:rPr>
          <w:bCs/>
          <w:iCs/>
          <w:sz w:val="28"/>
          <w:szCs w:val="28"/>
          <w:lang w:val="kk-KZ"/>
        </w:rPr>
        <w:t>ң</w:t>
      </w:r>
      <w:r w:rsidRPr="00B8608D">
        <w:rPr>
          <w:bCs/>
          <w:iCs/>
          <w:sz w:val="28"/>
          <w:szCs w:val="28"/>
          <w:lang w:val="kk-KZ"/>
        </w:rPr>
        <w:t xml:space="preserve"> алатын орны, қыпшақ-ноғай тобына енудегі тілдік ерекшеліктері, ұлттық дүниетанымы мен лексикологиялық жүйесін</w:t>
      </w:r>
      <w:r w:rsidR="007A3396" w:rsidRPr="00B8608D">
        <w:rPr>
          <w:bCs/>
          <w:iCs/>
          <w:sz w:val="28"/>
          <w:szCs w:val="28"/>
          <w:lang w:val="kk-KZ"/>
        </w:rPr>
        <w:t xml:space="preserve"> түрлі</w:t>
      </w:r>
      <w:r w:rsidRPr="00B8608D">
        <w:rPr>
          <w:bCs/>
          <w:iCs/>
          <w:sz w:val="28"/>
          <w:szCs w:val="28"/>
          <w:lang w:val="kk-KZ"/>
        </w:rPr>
        <w:t xml:space="preserve"> тілдік аспектілер бойынша жан-жақты зерттеу нысанына алуға </w:t>
      </w:r>
      <w:r w:rsidR="006B2B28" w:rsidRPr="00B8608D">
        <w:rPr>
          <w:bCs/>
          <w:iCs/>
          <w:sz w:val="28"/>
          <w:szCs w:val="28"/>
          <w:lang w:val="kk-KZ"/>
        </w:rPr>
        <w:t>тырыстық</w:t>
      </w:r>
      <w:r w:rsidRPr="00B8608D">
        <w:rPr>
          <w:bCs/>
          <w:iCs/>
          <w:sz w:val="28"/>
          <w:szCs w:val="28"/>
          <w:lang w:val="kk-KZ"/>
        </w:rPr>
        <w:t>. Бұл ізденістер тілдің болашақ дамуы үшін, қазақ, қарақалпақ, ноғай тілдерінің түркі тілдер жүйесіндегі орнын, диахрондық және синхрондық сипатын айқындауда маңызы зор.</w:t>
      </w:r>
    </w:p>
    <w:p w14:paraId="3694A5EC" w14:textId="77777777" w:rsidR="00C5469E" w:rsidRDefault="00C5469E" w:rsidP="002C5F2D">
      <w:pPr>
        <w:tabs>
          <w:tab w:val="left" w:pos="1184"/>
        </w:tabs>
        <w:ind w:firstLine="709"/>
        <w:jc w:val="both"/>
        <w:rPr>
          <w:b/>
          <w:bCs/>
          <w:color w:val="000000" w:themeColor="text1"/>
          <w:sz w:val="28"/>
          <w:szCs w:val="28"/>
          <w:lang w:val="kk-KZ"/>
        </w:rPr>
      </w:pPr>
    </w:p>
    <w:p w14:paraId="5443C482" w14:textId="77777777" w:rsidR="00C5469E" w:rsidRDefault="00C5469E" w:rsidP="002C5F2D">
      <w:pPr>
        <w:tabs>
          <w:tab w:val="left" w:pos="1184"/>
        </w:tabs>
        <w:ind w:firstLine="709"/>
        <w:jc w:val="both"/>
        <w:rPr>
          <w:b/>
          <w:bCs/>
          <w:color w:val="000000" w:themeColor="text1"/>
          <w:sz w:val="28"/>
          <w:szCs w:val="28"/>
          <w:lang w:val="kk-KZ"/>
        </w:rPr>
      </w:pPr>
    </w:p>
    <w:p w14:paraId="31C206EA" w14:textId="77777777" w:rsidR="00C5469E" w:rsidRDefault="00C5469E" w:rsidP="002C5F2D">
      <w:pPr>
        <w:tabs>
          <w:tab w:val="left" w:pos="1184"/>
        </w:tabs>
        <w:ind w:firstLine="709"/>
        <w:jc w:val="both"/>
        <w:rPr>
          <w:b/>
          <w:bCs/>
          <w:color w:val="000000" w:themeColor="text1"/>
          <w:sz w:val="28"/>
          <w:szCs w:val="28"/>
          <w:lang w:val="kk-KZ"/>
        </w:rPr>
      </w:pPr>
    </w:p>
    <w:p w14:paraId="60D9DCBA" w14:textId="77777777" w:rsidR="00C5469E" w:rsidRDefault="00C5469E" w:rsidP="002C5F2D">
      <w:pPr>
        <w:tabs>
          <w:tab w:val="left" w:pos="1184"/>
        </w:tabs>
        <w:ind w:firstLine="709"/>
        <w:jc w:val="both"/>
        <w:rPr>
          <w:b/>
          <w:bCs/>
          <w:color w:val="000000" w:themeColor="text1"/>
          <w:sz w:val="28"/>
          <w:szCs w:val="28"/>
          <w:lang w:val="kk-KZ"/>
        </w:rPr>
      </w:pPr>
    </w:p>
    <w:p w14:paraId="0F77C98A" w14:textId="77777777" w:rsidR="00C5469E" w:rsidRDefault="00C5469E" w:rsidP="002C5F2D">
      <w:pPr>
        <w:tabs>
          <w:tab w:val="left" w:pos="1184"/>
        </w:tabs>
        <w:ind w:firstLine="709"/>
        <w:jc w:val="both"/>
        <w:rPr>
          <w:b/>
          <w:bCs/>
          <w:color w:val="000000" w:themeColor="text1"/>
          <w:sz w:val="28"/>
          <w:szCs w:val="28"/>
          <w:lang w:val="kk-KZ"/>
        </w:rPr>
      </w:pPr>
    </w:p>
    <w:p w14:paraId="748F9230" w14:textId="77777777" w:rsidR="00C5469E" w:rsidRDefault="00C5469E" w:rsidP="002C5F2D">
      <w:pPr>
        <w:tabs>
          <w:tab w:val="left" w:pos="1184"/>
        </w:tabs>
        <w:ind w:firstLine="709"/>
        <w:jc w:val="both"/>
        <w:rPr>
          <w:b/>
          <w:bCs/>
          <w:color w:val="000000" w:themeColor="text1"/>
          <w:sz w:val="28"/>
          <w:szCs w:val="28"/>
          <w:lang w:val="kk-KZ"/>
        </w:rPr>
      </w:pPr>
    </w:p>
    <w:p w14:paraId="6130EC47" w14:textId="77777777" w:rsidR="00C5469E" w:rsidRDefault="00C5469E" w:rsidP="002C5F2D">
      <w:pPr>
        <w:tabs>
          <w:tab w:val="left" w:pos="1184"/>
        </w:tabs>
        <w:ind w:firstLine="709"/>
        <w:jc w:val="both"/>
        <w:rPr>
          <w:b/>
          <w:bCs/>
          <w:color w:val="000000" w:themeColor="text1"/>
          <w:sz w:val="28"/>
          <w:szCs w:val="28"/>
          <w:lang w:val="kk-KZ"/>
        </w:rPr>
      </w:pPr>
    </w:p>
    <w:p w14:paraId="737E8F63" w14:textId="77777777" w:rsidR="00C5469E" w:rsidRDefault="00C5469E" w:rsidP="002C5F2D">
      <w:pPr>
        <w:tabs>
          <w:tab w:val="left" w:pos="1184"/>
        </w:tabs>
        <w:ind w:firstLine="709"/>
        <w:jc w:val="both"/>
        <w:rPr>
          <w:b/>
          <w:bCs/>
          <w:color w:val="000000" w:themeColor="text1"/>
          <w:sz w:val="28"/>
          <w:szCs w:val="28"/>
          <w:lang w:val="kk-KZ"/>
        </w:rPr>
      </w:pPr>
    </w:p>
    <w:p w14:paraId="64A8EB28" w14:textId="77777777" w:rsidR="00C5469E" w:rsidRDefault="00C5469E" w:rsidP="002C5F2D">
      <w:pPr>
        <w:tabs>
          <w:tab w:val="left" w:pos="1184"/>
        </w:tabs>
        <w:ind w:firstLine="709"/>
        <w:jc w:val="both"/>
        <w:rPr>
          <w:b/>
          <w:bCs/>
          <w:color w:val="000000" w:themeColor="text1"/>
          <w:sz w:val="28"/>
          <w:szCs w:val="28"/>
          <w:lang w:val="kk-KZ"/>
        </w:rPr>
      </w:pPr>
    </w:p>
    <w:p w14:paraId="53A100F6" w14:textId="77777777" w:rsidR="00C5469E" w:rsidRDefault="00C5469E" w:rsidP="002C5F2D">
      <w:pPr>
        <w:tabs>
          <w:tab w:val="left" w:pos="1184"/>
        </w:tabs>
        <w:ind w:firstLine="709"/>
        <w:jc w:val="both"/>
        <w:rPr>
          <w:b/>
          <w:bCs/>
          <w:color w:val="000000" w:themeColor="text1"/>
          <w:sz w:val="28"/>
          <w:szCs w:val="28"/>
          <w:lang w:val="kk-KZ"/>
        </w:rPr>
      </w:pPr>
    </w:p>
    <w:p w14:paraId="670CF784" w14:textId="77777777" w:rsidR="00C5469E" w:rsidRDefault="00C5469E" w:rsidP="002C5F2D">
      <w:pPr>
        <w:tabs>
          <w:tab w:val="left" w:pos="1184"/>
        </w:tabs>
        <w:ind w:firstLine="709"/>
        <w:jc w:val="both"/>
        <w:rPr>
          <w:b/>
          <w:bCs/>
          <w:color w:val="000000" w:themeColor="text1"/>
          <w:sz w:val="28"/>
          <w:szCs w:val="28"/>
          <w:lang w:val="kk-KZ"/>
        </w:rPr>
      </w:pPr>
    </w:p>
    <w:p w14:paraId="12F043DC" w14:textId="77777777" w:rsidR="00C5469E" w:rsidRDefault="00C5469E" w:rsidP="002C5F2D">
      <w:pPr>
        <w:tabs>
          <w:tab w:val="left" w:pos="1184"/>
        </w:tabs>
        <w:ind w:firstLine="709"/>
        <w:jc w:val="both"/>
        <w:rPr>
          <w:b/>
          <w:bCs/>
          <w:color w:val="000000" w:themeColor="text1"/>
          <w:sz w:val="28"/>
          <w:szCs w:val="28"/>
          <w:lang w:val="kk-KZ"/>
        </w:rPr>
      </w:pPr>
    </w:p>
    <w:p w14:paraId="0152FC29" w14:textId="77777777" w:rsidR="00C5469E" w:rsidRDefault="00C5469E" w:rsidP="002C5F2D">
      <w:pPr>
        <w:tabs>
          <w:tab w:val="left" w:pos="1184"/>
        </w:tabs>
        <w:ind w:firstLine="709"/>
        <w:jc w:val="both"/>
        <w:rPr>
          <w:b/>
          <w:bCs/>
          <w:color w:val="000000" w:themeColor="text1"/>
          <w:sz w:val="28"/>
          <w:szCs w:val="28"/>
          <w:lang w:val="kk-KZ"/>
        </w:rPr>
      </w:pPr>
    </w:p>
    <w:p w14:paraId="0CCA7E1F" w14:textId="77777777" w:rsidR="00C5469E" w:rsidRDefault="00C5469E" w:rsidP="002C5F2D">
      <w:pPr>
        <w:tabs>
          <w:tab w:val="left" w:pos="1184"/>
        </w:tabs>
        <w:ind w:firstLine="709"/>
        <w:jc w:val="both"/>
        <w:rPr>
          <w:b/>
          <w:bCs/>
          <w:color w:val="000000" w:themeColor="text1"/>
          <w:sz w:val="28"/>
          <w:szCs w:val="28"/>
          <w:lang w:val="kk-KZ"/>
        </w:rPr>
      </w:pPr>
    </w:p>
    <w:p w14:paraId="125A89E0" w14:textId="77777777" w:rsidR="00C5469E" w:rsidRDefault="00C5469E" w:rsidP="002C5F2D">
      <w:pPr>
        <w:tabs>
          <w:tab w:val="left" w:pos="1184"/>
        </w:tabs>
        <w:ind w:firstLine="709"/>
        <w:jc w:val="both"/>
        <w:rPr>
          <w:b/>
          <w:bCs/>
          <w:color w:val="000000" w:themeColor="text1"/>
          <w:sz w:val="28"/>
          <w:szCs w:val="28"/>
          <w:lang w:val="kk-KZ"/>
        </w:rPr>
      </w:pPr>
    </w:p>
    <w:p w14:paraId="5074202F" w14:textId="77777777" w:rsidR="00C5469E" w:rsidRDefault="00C5469E" w:rsidP="002C5F2D">
      <w:pPr>
        <w:tabs>
          <w:tab w:val="left" w:pos="1184"/>
        </w:tabs>
        <w:ind w:firstLine="709"/>
        <w:jc w:val="both"/>
        <w:rPr>
          <w:b/>
          <w:bCs/>
          <w:color w:val="000000" w:themeColor="text1"/>
          <w:sz w:val="28"/>
          <w:szCs w:val="28"/>
          <w:lang w:val="kk-KZ"/>
        </w:rPr>
      </w:pPr>
    </w:p>
    <w:p w14:paraId="2F75CF7F" w14:textId="77777777" w:rsidR="00C5469E" w:rsidRDefault="00C5469E" w:rsidP="002C5F2D">
      <w:pPr>
        <w:tabs>
          <w:tab w:val="left" w:pos="1184"/>
        </w:tabs>
        <w:ind w:firstLine="709"/>
        <w:jc w:val="both"/>
        <w:rPr>
          <w:b/>
          <w:bCs/>
          <w:color w:val="000000" w:themeColor="text1"/>
          <w:sz w:val="28"/>
          <w:szCs w:val="28"/>
          <w:lang w:val="kk-KZ"/>
        </w:rPr>
      </w:pPr>
    </w:p>
    <w:p w14:paraId="5C46919B" w14:textId="77777777" w:rsidR="00C5469E" w:rsidRDefault="00C5469E" w:rsidP="002C5F2D">
      <w:pPr>
        <w:tabs>
          <w:tab w:val="left" w:pos="1184"/>
        </w:tabs>
        <w:ind w:firstLine="709"/>
        <w:jc w:val="both"/>
        <w:rPr>
          <w:b/>
          <w:bCs/>
          <w:color w:val="000000" w:themeColor="text1"/>
          <w:sz w:val="28"/>
          <w:szCs w:val="28"/>
          <w:lang w:val="kk-KZ"/>
        </w:rPr>
      </w:pPr>
    </w:p>
    <w:p w14:paraId="124F0A4B" w14:textId="77777777" w:rsidR="00C5469E" w:rsidRDefault="00C5469E" w:rsidP="002C5F2D">
      <w:pPr>
        <w:tabs>
          <w:tab w:val="left" w:pos="1184"/>
        </w:tabs>
        <w:ind w:firstLine="709"/>
        <w:jc w:val="both"/>
        <w:rPr>
          <w:b/>
          <w:bCs/>
          <w:color w:val="000000" w:themeColor="text1"/>
          <w:sz w:val="28"/>
          <w:szCs w:val="28"/>
          <w:lang w:val="kk-KZ"/>
        </w:rPr>
      </w:pPr>
    </w:p>
    <w:p w14:paraId="303541F7" w14:textId="3CDC3AE2" w:rsidR="00C5469E" w:rsidRDefault="00C5469E" w:rsidP="002C5F2D">
      <w:pPr>
        <w:tabs>
          <w:tab w:val="left" w:pos="1184"/>
        </w:tabs>
        <w:ind w:firstLine="709"/>
        <w:jc w:val="both"/>
        <w:rPr>
          <w:b/>
          <w:bCs/>
          <w:color w:val="000000" w:themeColor="text1"/>
          <w:sz w:val="28"/>
          <w:szCs w:val="28"/>
          <w:lang w:val="kk-KZ"/>
        </w:rPr>
      </w:pPr>
    </w:p>
    <w:p w14:paraId="67CBD148" w14:textId="77777777" w:rsidR="00C5469E" w:rsidRDefault="00C5469E" w:rsidP="002C5F2D">
      <w:pPr>
        <w:tabs>
          <w:tab w:val="left" w:pos="1184"/>
        </w:tabs>
        <w:ind w:firstLine="709"/>
        <w:jc w:val="both"/>
        <w:rPr>
          <w:b/>
          <w:bCs/>
          <w:color w:val="000000" w:themeColor="text1"/>
          <w:sz w:val="28"/>
          <w:szCs w:val="28"/>
          <w:lang w:val="kk-KZ"/>
        </w:rPr>
      </w:pPr>
    </w:p>
    <w:p w14:paraId="19D24154" w14:textId="1C7784FB" w:rsidR="001A4846" w:rsidRPr="002C5F2D" w:rsidRDefault="001A4846" w:rsidP="002C5F2D">
      <w:pPr>
        <w:tabs>
          <w:tab w:val="left" w:pos="1184"/>
        </w:tabs>
        <w:ind w:firstLine="709"/>
        <w:jc w:val="both"/>
        <w:rPr>
          <w:bCs/>
          <w:iCs/>
          <w:sz w:val="28"/>
          <w:szCs w:val="28"/>
          <w:lang w:val="kk-KZ"/>
        </w:rPr>
      </w:pPr>
      <w:r w:rsidRPr="00B8608D">
        <w:rPr>
          <w:b/>
          <w:bCs/>
          <w:color w:val="000000" w:themeColor="text1"/>
          <w:sz w:val="28"/>
          <w:szCs w:val="28"/>
          <w:lang w:val="kk-KZ"/>
        </w:rPr>
        <w:lastRenderedPageBreak/>
        <w:t xml:space="preserve">2 </w:t>
      </w:r>
      <w:r w:rsidR="002A76A6" w:rsidRPr="00B8608D">
        <w:rPr>
          <w:b/>
          <w:bCs/>
          <w:color w:val="000000" w:themeColor="text1"/>
          <w:sz w:val="28"/>
          <w:szCs w:val="28"/>
          <w:lang w:val="kk-KZ"/>
        </w:rPr>
        <w:t>ҚЫПШАҚ</w:t>
      </w:r>
      <w:r w:rsidRPr="00B8608D">
        <w:rPr>
          <w:b/>
          <w:bCs/>
          <w:color w:val="000000" w:themeColor="text1"/>
          <w:sz w:val="28"/>
          <w:szCs w:val="28"/>
          <w:lang w:val="kk-KZ"/>
        </w:rPr>
        <w:t xml:space="preserve"> ТІЛДЕРІНДЕГІ ОРТАҚ СӨЗДЕРДІҢ СЕМАНТИКАЛЫҚ ДАМУЫ</w:t>
      </w:r>
    </w:p>
    <w:p w14:paraId="207584F5" w14:textId="77777777" w:rsidR="000745E2" w:rsidRPr="000745E2" w:rsidRDefault="000745E2" w:rsidP="000745E2">
      <w:pPr>
        <w:rPr>
          <w:lang w:val="kk-KZ"/>
        </w:rPr>
      </w:pPr>
    </w:p>
    <w:p w14:paraId="546A25AE" w14:textId="577A7315" w:rsidR="000E1F18" w:rsidRPr="000745E2" w:rsidRDefault="001A4846" w:rsidP="00954B55">
      <w:pPr>
        <w:ind w:firstLine="709"/>
        <w:rPr>
          <w:b/>
          <w:sz w:val="28"/>
          <w:szCs w:val="28"/>
          <w:lang w:val="kk-KZ"/>
        </w:rPr>
      </w:pPr>
      <w:r w:rsidRPr="00B8608D">
        <w:rPr>
          <w:b/>
          <w:color w:val="000000"/>
          <w:sz w:val="28"/>
          <w:szCs w:val="28"/>
          <w:lang w:val="kk-KZ"/>
        </w:rPr>
        <w:t xml:space="preserve">2.1 </w:t>
      </w:r>
      <w:r w:rsidRPr="00B8608D">
        <w:rPr>
          <w:b/>
          <w:sz w:val="28"/>
          <w:szCs w:val="28"/>
          <w:lang w:val="kk-KZ"/>
        </w:rPr>
        <w:t>Қыпшақ тілдеріндегі сөз семантикасының зерттелуі</w:t>
      </w:r>
    </w:p>
    <w:p w14:paraId="58CD73B5" w14:textId="73EBD17D" w:rsidR="001A4846" w:rsidRPr="00B8608D" w:rsidRDefault="001A4846" w:rsidP="00B8608D">
      <w:pPr>
        <w:ind w:firstLine="709"/>
        <w:jc w:val="both"/>
        <w:rPr>
          <w:color w:val="000000"/>
          <w:sz w:val="28"/>
          <w:szCs w:val="28"/>
          <w:lang w:val="kk-KZ"/>
        </w:rPr>
      </w:pPr>
      <w:r w:rsidRPr="00B8608D">
        <w:rPr>
          <w:color w:val="000000"/>
          <w:sz w:val="28"/>
          <w:szCs w:val="28"/>
          <w:lang w:val="kk-KZ"/>
        </w:rPr>
        <w:t xml:space="preserve">Сөз семантикасы тіл білімі, психология, философия, компьютерлік ғылымдар секілді бірнеше ғылым салаларында қарастырылады. Сөз семантикасы туралы алғашқы ойлар сонау көне замандарда </w:t>
      </w:r>
      <w:proofErr w:type="spellStart"/>
      <w:r w:rsidRPr="00B8608D">
        <w:rPr>
          <w:color w:val="000000"/>
          <w:sz w:val="28"/>
          <w:szCs w:val="28"/>
          <w:lang w:val="kk-KZ"/>
        </w:rPr>
        <w:t>Панини</w:t>
      </w:r>
      <w:proofErr w:type="spellEnd"/>
      <w:r w:rsidRPr="00B8608D">
        <w:rPr>
          <w:color w:val="000000"/>
          <w:sz w:val="28"/>
          <w:szCs w:val="28"/>
          <w:lang w:val="kk-KZ"/>
        </w:rPr>
        <w:t xml:space="preserve"> мен </w:t>
      </w:r>
      <w:proofErr w:type="spellStart"/>
      <w:r w:rsidRPr="00B8608D">
        <w:rPr>
          <w:color w:val="000000"/>
          <w:sz w:val="28"/>
          <w:szCs w:val="28"/>
          <w:lang w:val="kk-KZ"/>
        </w:rPr>
        <w:t>Яскидің</w:t>
      </w:r>
      <w:proofErr w:type="spellEnd"/>
      <w:r w:rsidRPr="00B8608D">
        <w:rPr>
          <w:color w:val="000000"/>
          <w:sz w:val="28"/>
          <w:szCs w:val="28"/>
          <w:lang w:val="kk-KZ"/>
        </w:rPr>
        <w:t xml:space="preserve"> еңбектерінде кездескен. </w:t>
      </w:r>
      <w:r w:rsidRPr="00B8608D">
        <w:rPr>
          <w:sz w:val="28"/>
          <w:szCs w:val="28"/>
          <w:lang w:val="kk-KZ"/>
        </w:rPr>
        <w:t xml:space="preserve">Әлемдік тіл ғылымында </w:t>
      </w:r>
      <w:proofErr w:type="spellStart"/>
      <w:r w:rsidRPr="00B8608D">
        <w:rPr>
          <w:sz w:val="28"/>
          <w:szCs w:val="28"/>
          <w:lang w:val="kk-KZ"/>
        </w:rPr>
        <w:t>семасиология</w:t>
      </w:r>
      <w:proofErr w:type="spellEnd"/>
      <w:r w:rsidRPr="00B8608D">
        <w:rPr>
          <w:sz w:val="28"/>
          <w:szCs w:val="28"/>
          <w:lang w:val="kk-KZ"/>
        </w:rPr>
        <w:t xml:space="preserve"> саласын жалпы лингвистикадан бөлген, жеке сала ретінде таныған – неміс ғалымы Карл </w:t>
      </w:r>
      <w:proofErr w:type="spellStart"/>
      <w:r w:rsidRPr="00B8608D">
        <w:rPr>
          <w:sz w:val="28"/>
          <w:szCs w:val="28"/>
          <w:lang w:val="kk-KZ"/>
        </w:rPr>
        <w:t>Рейзиг</w:t>
      </w:r>
      <w:proofErr w:type="spellEnd"/>
      <w:r w:rsidRPr="00B8608D">
        <w:rPr>
          <w:sz w:val="28"/>
          <w:szCs w:val="28"/>
          <w:lang w:val="kk-KZ"/>
        </w:rPr>
        <w:t xml:space="preserve"> еді. 1839 жылы жарық көрген «Латын тіл білімі лекциялары» кітабында жеке тілдік пән ретінде қарастырылуы қажеттігін айтады. </w:t>
      </w:r>
      <w:r w:rsidRPr="00767CA1">
        <w:rPr>
          <w:i/>
          <w:iCs/>
          <w:sz w:val="28"/>
          <w:szCs w:val="28"/>
          <w:lang w:val="kk-KZ"/>
        </w:rPr>
        <w:t>Семантика</w:t>
      </w:r>
      <w:r w:rsidRPr="00B8608D">
        <w:rPr>
          <w:sz w:val="28"/>
          <w:szCs w:val="28"/>
          <w:lang w:val="kk-KZ"/>
        </w:rPr>
        <w:t xml:space="preserve"> сөзін термин ретінде француз ғалым Мишель </w:t>
      </w:r>
      <w:proofErr w:type="spellStart"/>
      <w:r w:rsidRPr="00B8608D">
        <w:rPr>
          <w:sz w:val="28"/>
          <w:szCs w:val="28"/>
          <w:lang w:val="kk-KZ"/>
        </w:rPr>
        <w:t>Бреаль</w:t>
      </w:r>
      <w:proofErr w:type="spellEnd"/>
      <w:r w:rsidRPr="00B8608D">
        <w:rPr>
          <w:sz w:val="28"/>
          <w:szCs w:val="28"/>
          <w:lang w:val="kk-KZ"/>
        </w:rPr>
        <w:t xml:space="preserve"> тіл біліміне енгізіп, жеке ғылым ретінде қарастыруды ұсынған. </w:t>
      </w:r>
      <w:r w:rsidR="00C4446A" w:rsidRPr="00B8608D">
        <w:rPr>
          <w:sz w:val="28"/>
          <w:szCs w:val="28"/>
          <w:lang w:val="kk-KZ"/>
        </w:rPr>
        <w:t xml:space="preserve">М. </w:t>
      </w:r>
      <w:proofErr w:type="spellStart"/>
      <w:r w:rsidRPr="00B8608D">
        <w:rPr>
          <w:sz w:val="28"/>
          <w:szCs w:val="28"/>
          <w:lang w:val="kk-KZ"/>
        </w:rPr>
        <w:t>Бреальдың</w:t>
      </w:r>
      <w:proofErr w:type="spellEnd"/>
      <w:r w:rsidRPr="00B8608D">
        <w:rPr>
          <w:sz w:val="28"/>
          <w:szCs w:val="28"/>
          <w:lang w:val="kk-KZ"/>
        </w:rPr>
        <w:t xml:space="preserve"> жаңалығы – алғаш рет мағынаның кеңею</w:t>
      </w:r>
      <w:r w:rsidR="00C4446A" w:rsidRPr="00B8608D">
        <w:rPr>
          <w:sz w:val="28"/>
          <w:szCs w:val="28"/>
          <w:lang w:val="kk-KZ"/>
        </w:rPr>
        <w:t>і</w:t>
      </w:r>
      <w:r w:rsidRPr="00B8608D">
        <w:rPr>
          <w:sz w:val="28"/>
          <w:szCs w:val="28"/>
          <w:lang w:val="kk-KZ"/>
        </w:rPr>
        <w:t xml:space="preserve"> мен тарылу процестері, мағынаның ауыспалылығы мен бөлінетіндігі жайлы пікір білдіруі еді. Осы себепті де оған </w:t>
      </w:r>
      <w:proofErr w:type="spellStart"/>
      <w:r w:rsidRPr="00B8608D">
        <w:rPr>
          <w:sz w:val="28"/>
          <w:szCs w:val="28"/>
          <w:lang w:val="kk-KZ"/>
        </w:rPr>
        <w:t>семасиологияның</w:t>
      </w:r>
      <w:proofErr w:type="spellEnd"/>
      <w:r w:rsidRPr="00B8608D">
        <w:rPr>
          <w:sz w:val="28"/>
          <w:szCs w:val="28"/>
          <w:lang w:val="kk-KZ"/>
        </w:rPr>
        <w:t xml:space="preserve"> негізін салушы деп баға берілген. </w:t>
      </w:r>
    </w:p>
    <w:p w14:paraId="5CDCC623" w14:textId="141BAD56" w:rsidR="001A4846" w:rsidRPr="00B8608D" w:rsidRDefault="001A4846" w:rsidP="00B8608D">
      <w:pPr>
        <w:ind w:firstLine="709"/>
        <w:jc w:val="both"/>
        <w:rPr>
          <w:sz w:val="28"/>
          <w:szCs w:val="28"/>
          <w:lang w:val="kk-KZ"/>
        </w:rPr>
      </w:pPr>
      <w:r w:rsidRPr="00B8608D">
        <w:rPr>
          <w:sz w:val="28"/>
          <w:szCs w:val="28"/>
          <w:lang w:val="kk-KZ"/>
        </w:rPr>
        <w:t xml:space="preserve">Тіл ғылымында семантика саласы туралы </w:t>
      </w:r>
      <w:r w:rsidR="002A76A6" w:rsidRPr="00B8608D">
        <w:rPr>
          <w:sz w:val="28"/>
          <w:szCs w:val="28"/>
          <w:lang w:val="kk-KZ"/>
        </w:rPr>
        <w:t xml:space="preserve">шетелдік </w:t>
      </w:r>
      <w:r w:rsidRPr="00B8608D">
        <w:rPr>
          <w:sz w:val="28"/>
          <w:szCs w:val="28"/>
          <w:lang w:val="kk-KZ"/>
        </w:rPr>
        <w:t>Ч</w:t>
      </w:r>
      <w:r w:rsidR="002A76A6" w:rsidRPr="00B8608D">
        <w:rPr>
          <w:sz w:val="28"/>
          <w:szCs w:val="28"/>
          <w:lang w:val="kk-KZ"/>
        </w:rPr>
        <w:t xml:space="preserve">. </w:t>
      </w:r>
      <w:proofErr w:type="spellStart"/>
      <w:r w:rsidRPr="00B8608D">
        <w:rPr>
          <w:sz w:val="28"/>
          <w:szCs w:val="28"/>
          <w:lang w:val="kk-KZ"/>
        </w:rPr>
        <w:t>Филлмор</w:t>
      </w:r>
      <w:proofErr w:type="spellEnd"/>
      <w:r w:rsidR="002A76A6" w:rsidRPr="00B8608D">
        <w:rPr>
          <w:sz w:val="28"/>
          <w:szCs w:val="28"/>
          <w:lang w:val="kk-KZ"/>
        </w:rPr>
        <w:t xml:space="preserve">, </w:t>
      </w:r>
      <w:r w:rsidRPr="00B8608D">
        <w:rPr>
          <w:sz w:val="28"/>
          <w:szCs w:val="28"/>
          <w:lang w:val="kk-KZ"/>
        </w:rPr>
        <w:t>Д</w:t>
      </w:r>
      <w:r w:rsidR="002A76A6" w:rsidRPr="00B8608D">
        <w:rPr>
          <w:sz w:val="28"/>
          <w:szCs w:val="28"/>
          <w:lang w:val="kk-KZ"/>
        </w:rPr>
        <w:t xml:space="preserve">. </w:t>
      </w:r>
      <w:proofErr w:type="spellStart"/>
      <w:r w:rsidRPr="00B8608D">
        <w:rPr>
          <w:sz w:val="28"/>
          <w:szCs w:val="28"/>
          <w:lang w:val="kk-KZ"/>
        </w:rPr>
        <w:t>Лайонз</w:t>
      </w:r>
      <w:proofErr w:type="spellEnd"/>
      <w:r w:rsidRPr="00B8608D">
        <w:rPr>
          <w:sz w:val="28"/>
          <w:szCs w:val="28"/>
          <w:lang w:val="kk-KZ"/>
        </w:rPr>
        <w:t>, Д</w:t>
      </w:r>
      <w:r w:rsidR="002A76A6" w:rsidRPr="00B8608D">
        <w:rPr>
          <w:sz w:val="28"/>
          <w:szCs w:val="28"/>
          <w:lang w:val="kk-KZ"/>
        </w:rPr>
        <w:t xml:space="preserve">. </w:t>
      </w:r>
      <w:proofErr w:type="spellStart"/>
      <w:r w:rsidRPr="00B8608D">
        <w:rPr>
          <w:sz w:val="28"/>
          <w:szCs w:val="28"/>
          <w:lang w:val="kk-KZ"/>
        </w:rPr>
        <w:t>Синклер</w:t>
      </w:r>
      <w:proofErr w:type="spellEnd"/>
      <w:r w:rsidRPr="00B8608D">
        <w:rPr>
          <w:sz w:val="28"/>
          <w:szCs w:val="28"/>
          <w:lang w:val="kk-KZ"/>
        </w:rPr>
        <w:t>, А</w:t>
      </w:r>
      <w:r w:rsidR="002A76A6" w:rsidRPr="00B8608D">
        <w:rPr>
          <w:sz w:val="28"/>
          <w:szCs w:val="28"/>
          <w:lang w:val="kk-KZ"/>
        </w:rPr>
        <w:t xml:space="preserve">. </w:t>
      </w:r>
      <w:proofErr w:type="spellStart"/>
      <w:r w:rsidRPr="00B8608D">
        <w:rPr>
          <w:sz w:val="28"/>
          <w:szCs w:val="28"/>
          <w:lang w:val="kk-KZ"/>
        </w:rPr>
        <w:t>Вежбицкая</w:t>
      </w:r>
      <w:proofErr w:type="spellEnd"/>
      <w:r w:rsidRPr="00B8608D">
        <w:rPr>
          <w:sz w:val="28"/>
          <w:szCs w:val="28"/>
          <w:lang w:val="kk-KZ"/>
        </w:rPr>
        <w:t>, Й</w:t>
      </w:r>
      <w:r w:rsidR="002A76A6" w:rsidRPr="00B8608D">
        <w:rPr>
          <w:sz w:val="28"/>
          <w:szCs w:val="28"/>
          <w:lang w:val="kk-KZ"/>
        </w:rPr>
        <w:t xml:space="preserve">. </w:t>
      </w:r>
      <w:r w:rsidRPr="00B8608D">
        <w:rPr>
          <w:sz w:val="28"/>
          <w:szCs w:val="28"/>
          <w:lang w:val="kk-KZ"/>
        </w:rPr>
        <w:t>Трир, Ю</w:t>
      </w:r>
      <w:r w:rsidR="002A76A6" w:rsidRPr="00B8608D">
        <w:rPr>
          <w:sz w:val="28"/>
          <w:szCs w:val="28"/>
          <w:lang w:val="kk-KZ"/>
        </w:rPr>
        <w:t xml:space="preserve">. </w:t>
      </w:r>
      <w:r w:rsidRPr="00B8608D">
        <w:rPr>
          <w:sz w:val="28"/>
          <w:szCs w:val="28"/>
          <w:lang w:val="kk-KZ"/>
        </w:rPr>
        <w:t>Найда</w:t>
      </w:r>
      <w:r w:rsidR="002A76A6" w:rsidRPr="00B8608D">
        <w:rPr>
          <w:sz w:val="28"/>
          <w:szCs w:val="28"/>
          <w:lang w:val="kk-KZ"/>
        </w:rPr>
        <w:t xml:space="preserve"> және т.б. ғалымдар</w:t>
      </w:r>
      <w:r w:rsidRPr="00B8608D">
        <w:rPr>
          <w:sz w:val="28"/>
          <w:szCs w:val="28"/>
          <w:lang w:val="kk-KZ"/>
        </w:rPr>
        <w:t xml:space="preserve"> </w:t>
      </w:r>
      <w:r w:rsidR="002A76A6" w:rsidRPr="00B8608D">
        <w:rPr>
          <w:sz w:val="28"/>
          <w:szCs w:val="28"/>
          <w:lang w:val="kk-KZ"/>
        </w:rPr>
        <w:t xml:space="preserve">түрлі </w:t>
      </w:r>
      <w:r w:rsidRPr="00B8608D">
        <w:rPr>
          <w:sz w:val="28"/>
          <w:szCs w:val="28"/>
          <w:lang w:val="kk-KZ"/>
        </w:rPr>
        <w:t xml:space="preserve">ғылыми зерттеулер жасаған. Орыс ғалымдарынан А. Виноградов, В. </w:t>
      </w:r>
      <w:proofErr w:type="spellStart"/>
      <w:r w:rsidRPr="00B8608D">
        <w:rPr>
          <w:sz w:val="28"/>
          <w:szCs w:val="28"/>
          <w:lang w:val="kk-KZ"/>
        </w:rPr>
        <w:t>Потебня</w:t>
      </w:r>
      <w:proofErr w:type="spellEnd"/>
      <w:r w:rsidRPr="00B8608D">
        <w:rPr>
          <w:sz w:val="28"/>
          <w:szCs w:val="28"/>
          <w:lang w:val="kk-KZ"/>
        </w:rPr>
        <w:t xml:space="preserve">, </w:t>
      </w:r>
      <w:proofErr w:type="spellStart"/>
      <w:r w:rsidRPr="00B8608D">
        <w:rPr>
          <w:sz w:val="28"/>
          <w:szCs w:val="28"/>
          <w:lang w:val="kk-KZ"/>
        </w:rPr>
        <w:t>Ю.Караулов</w:t>
      </w:r>
      <w:proofErr w:type="spellEnd"/>
      <w:r w:rsidRPr="00B8608D">
        <w:rPr>
          <w:sz w:val="28"/>
          <w:szCs w:val="28"/>
          <w:lang w:val="kk-KZ"/>
        </w:rPr>
        <w:t xml:space="preserve">, В. </w:t>
      </w:r>
      <w:proofErr w:type="spellStart"/>
      <w:r w:rsidRPr="00B8608D">
        <w:rPr>
          <w:sz w:val="28"/>
          <w:szCs w:val="28"/>
          <w:lang w:val="kk-KZ"/>
        </w:rPr>
        <w:t>Звегинцев</w:t>
      </w:r>
      <w:proofErr w:type="spellEnd"/>
      <w:r w:rsidRPr="00B8608D">
        <w:rPr>
          <w:sz w:val="28"/>
          <w:szCs w:val="28"/>
          <w:lang w:val="kk-KZ"/>
        </w:rPr>
        <w:t xml:space="preserve">, А. </w:t>
      </w:r>
      <w:proofErr w:type="spellStart"/>
      <w:r w:rsidRPr="00B8608D">
        <w:rPr>
          <w:sz w:val="28"/>
          <w:szCs w:val="28"/>
          <w:lang w:val="kk-KZ"/>
        </w:rPr>
        <w:t>Уфимцева</w:t>
      </w:r>
      <w:proofErr w:type="spellEnd"/>
      <w:r w:rsidRPr="00B8608D">
        <w:rPr>
          <w:sz w:val="28"/>
          <w:szCs w:val="28"/>
          <w:lang w:val="kk-KZ"/>
        </w:rPr>
        <w:t>, И.</w:t>
      </w:r>
      <w:r w:rsidR="00960376" w:rsidRPr="00B8608D">
        <w:rPr>
          <w:sz w:val="28"/>
          <w:szCs w:val="28"/>
          <w:lang w:val="kk-KZ"/>
        </w:rPr>
        <w:t xml:space="preserve"> </w:t>
      </w:r>
      <w:proofErr w:type="spellStart"/>
      <w:r w:rsidRPr="00B8608D">
        <w:rPr>
          <w:sz w:val="28"/>
          <w:szCs w:val="28"/>
          <w:lang w:val="kk-KZ"/>
        </w:rPr>
        <w:t>Стернин</w:t>
      </w:r>
      <w:proofErr w:type="spellEnd"/>
      <w:r w:rsidRPr="00B8608D">
        <w:rPr>
          <w:sz w:val="28"/>
          <w:szCs w:val="28"/>
          <w:lang w:val="kk-KZ"/>
        </w:rPr>
        <w:t xml:space="preserve">, Ю. </w:t>
      </w:r>
      <w:proofErr w:type="spellStart"/>
      <w:r w:rsidRPr="00B8608D">
        <w:rPr>
          <w:sz w:val="28"/>
          <w:szCs w:val="28"/>
          <w:lang w:val="kk-KZ"/>
        </w:rPr>
        <w:t>Апресян</w:t>
      </w:r>
      <w:proofErr w:type="spellEnd"/>
      <w:r w:rsidRPr="00B8608D">
        <w:rPr>
          <w:sz w:val="28"/>
          <w:szCs w:val="28"/>
          <w:lang w:val="kk-KZ"/>
        </w:rPr>
        <w:t xml:space="preserve"> және т.б. ғалымдар мағынаны сан-қырынан талдап, </w:t>
      </w:r>
      <w:proofErr w:type="spellStart"/>
      <w:r w:rsidRPr="00B8608D">
        <w:rPr>
          <w:sz w:val="28"/>
          <w:szCs w:val="28"/>
          <w:lang w:val="kk-KZ"/>
        </w:rPr>
        <w:t>семасиологияның</w:t>
      </w:r>
      <w:proofErr w:type="spellEnd"/>
      <w:r w:rsidRPr="00B8608D">
        <w:rPr>
          <w:sz w:val="28"/>
          <w:szCs w:val="28"/>
          <w:lang w:val="kk-KZ"/>
        </w:rPr>
        <w:t xml:space="preserve"> дамуына үлес қос</w:t>
      </w:r>
      <w:r w:rsidR="00767CA1">
        <w:rPr>
          <w:sz w:val="28"/>
          <w:szCs w:val="28"/>
          <w:lang w:val="kk-KZ"/>
        </w:rPr>
        <w:t>қан</w:t>
      </w:r>
      <w:r w:rsidRPr="00B8608D">
        <w:rPr>
          <w:sz w:val="28"/>
          <w:szCs w:val="28"/>
          <w:lang w:val="kk-KZ"/>
        </w:rPr>
        <w:t xml:space="preserve">. </w:t>
      </w:r>
    </w:p>
    <w:p w14:paraId="1C78080B" w14:textId="66A1B27A" w:rsidR="002819AC" w:rsidRDefault="001A4846" w:rsidP="002819AC">
      <w:pPr>
        <w:ind w:firstLine="709"/>
        <w:jc w:val="both"/>
        <w:rPr>
          <w:sz w:val="28"/>
          <w:szCs w:val="28"/>
        </w:rPr>
      </w:pPr>
      <w:r w:rsidRPr="00B8608D">
        <w:rPr>
          <w:sz w:val="28"/>
          <w:szCs w:val="28"/>
          <w:lang w:val="kk-KZ"/>
        </w:rPr>
        <w:t xml:space="preserve">Сол кезеңдердегі шет елдік және орыс ғалымдарының семантикалық зерттеулеріндегі жаңалықтар негізгі үш түрлі жаңа бағытты қамтыған. </w:t>
      </w:r>
      <w:r w:rsidRPr="00B8608D">
        <w:rPr>
          <w:sz w:val="28"/>
          <w:szCs w:val="28"/>
        </w:rPr>
        <w:t xml:space="preserve">Олар: </w:t>
      </w:r>
    </w:p>
    <w:p w14:paraId="431A9820" w14:textId="2F2C7F69" w:rsidR="001A4846" w:rsidRPr="00B8608D" w:rsidRDefault="002819AC" w:rsidP="002819AC">
      <w:pPr>
        <w:ind w:firstLine="709"/>
        <w:jc w:val="both"/>
        <w:rPr>
          <w:sz w:val="28"/>
          <w:szCs w:val="28"/>
        </w:rPr>
      </w:pPr>
      <w:r>
        <w:rPr>
          <w:sz w:val="28"/>
          <w:szCs w:val="28"/>
          <w:lang w:val="kk-KZ"/>
        </w:rPr>
        <w:t xml:space="preserve">1. </w:t>
      </w:r>
      <w:r w:rsidR="001A4846" w:rsidRPr="00B8608D">
        <w:rPr>
          <w:sz w:val="28"/>
          <w:szCs w:val="28"/>
        </w:rPr>
        <w:t>Сөздің лексикалық мағынасын полисемиялық құбылыс ретінде зерттеу;</w:t>
      </w:r>
    </w:p>
    <w:p w14:paraId="6E4AED92" w14:textId="13EC436D" w:rsidR="001A4846" w:rsidRPr="00B8608D" w:rsidRDefault="002819AC" w:rsidP="002819AC">
      <w:pPr>
        <w:ind w:left="709"/>
        <w:jc w:val="both"/>
        <w:rPr>
          <w:sz w:val="28"/>
          <w:szCs w:val="28"/>
        </w:rPr>
      </w:pPr>
      <w:r>
        <w:rPr>
          <w:sz w:val="28"/>
          <w:szCs w:val="28"/>
          <w:lang w:val="kk-KZ"/>
        </w:rPr>
        <w:t xml:space="preserve">2. </w:t>
      </w:r>
      <w:r w:rsidR="001A4846" w:rsidRPr="00B8608D">
        <w:rPr>
          <w:sz w:val="28"/>
          <w:szCs w:val="28"/>
        </w:rPr>
        <w:t>Сөз мағынасын тезаурустық сөздік бойынша зерттеу;</w:t>
      </w:r>
    </w:p>
    <w:p w14:paraId="4B88F419" w14:textId="79B3FC71" w:rsidR="001A4846" w:rsidRPr="00B8608D" w:rsidRDefault="002819AC" w:rsidP="002819AC">
      <w:pPr>
        <w:ind w:left="709"/>
        <w:jc w:val="both"/>
        <w:rPr>
          <w:sz w:val="28"/>
          <w:szCs w:val="28"/>
        </w:rPr>
      </w:pPr>
      <w:r>
        <w:rPr>
          <w:sz w:val="28"/>
          <w:szCs w:val="28"/>
          <w:lang w:val="kk-KZ"/>
        </w:rPr>
        <w:t xml:space="preserve">3. </w:t>
      </w:r>
      <w:r w:rsidR="001A4846" w:rsidRPr="00B8608D">
        <w:rPr>
          <w:sz w:val="28"/>
          <w:szCs w:val="28"/>
        </w:rPr>
        <w:t>Лексикалық мағынаны психолингвистикалық зерттеу [</w:t>
      </w:r>
      <w:r w:rsidR="008A3072" w:rsidRPr="0046247C">
        <w:rPr>
          <w:sz w:val="28"/>
          <w:szCs w:val="28"/>
        </w:rPr>
        <w:t>15</w:t>
      </w:r>
      <w:r w:rsidR="00C4446A" w:rsidRPr="0046247C">
        <w:rPr>
          <w:sz w:val="28"/>
          <w:szCs w:val="28"/>
        </w:rPr>
        <w:t>,</w:t>
      </w:r>
      <w:r w:rsidR="004A1CC6" w:rsidRPr="0046247C">
        <w:rPr>
          <w:sz w:val="28"/>
          <w:szCs w:val="28"/>
        </w:rPr>
        <w:t xml:space="preserve"> </w:t>
      </w:r>
      <w:r w:rsidR="001A4846" w:rsidRPr="00B8608D">
        <w:rPr>
          <w:sz w:val="28"/>
          <w:szCs w:val="28"/>
        </w:rPr>
        <w:t xml:space="preserve">43]. </w:t>
      </w:r>
    </w:p>
    <w:p w14:paraId="5CD3D824" w14:textId="77777777" w:rsidR="00705873" w:rsidRDefault="001A4846" w:rsidP="00B8608D">
      <w:pPr>
        <w:ind w:firstLine="709"/>
        <w:jc w:val="both"/>
        <w:rPr>
          <w:sz w:val="28"/>
          <w:szCs w:val="28"/>
        </w:rPr>
      </w:pPr>
      <w:r w:rsidRPr="00B8608D">
        <w:rPr>
          <w:sz w:val="28"/>
          <w:szCs w:val="28"/>
        </w:rPr>
        <w:tab/>
        <w:t xml:space="preserve">Түркологиялық зерттеулерде тек жиырмасыншы ғасырдың 60-жылдары ғана қолға алына бастады. Көбіне түркітанушыларда мағынаның </w:t>
      </w:r>
      <w:r w:rsidRPr="00B8608D">
        <w:rPr>
          <w:i/>
          <w:sz w:val="28"/>
          <w:szCs w:val="28"/>
        </w:rPr>
        <w:t>полисемиялық, лексикографиялық, грамматикалық</w:t>
      </w:r>
      <w:r w:rsidRPr="00B8608D">
        <w:rPr>
          <w:sz w:val="28"/>
          <w:szCs w:val="28"/>
        </w:rPr>
        <w:t xml:space="preserve"> бағыттары қарастырылған.</w:t>
      </w:r>
    </w:p>
    <w:p w14:paraId="600938E0" w14:textId="4617D590" w:rsidR="001A4846" w:rsidRPr="00B8608D" w:rsidRDefault="001A4846" w:rsidP="00B8608D">
      <w:pPr>
        <w:ind w:firstLine="709"/>
        <w:jc w:val="both"/>
        <w:rPr>
          <w:sz w:val="28"/>
          <w:szCs w:val="28"/>
        </w:rPr>
      </w:pPr>
      <w:r w:rsidRPr="00B8608D">
        <w:rPr>
          <w:sz w:val="28"/>
          <w:szCs w:val="28"/>
        </w:rPr>
        <w:t xml:space="preserve">Түркі тілдеріндегі семантика туралы Х. Камалов </w:t>
      </w:r>
      <w:r w:rsidR="00960376" w:rsidRPr="00B8608D">
        <w:rPr>
          <w:sz w:val="28"/>
          <w:szCs w:val="28"/>
          <w:lang w:val="kk-KZ"/>
        </w:rPr>
        <w:t>«</w:t>
      </w:r>
      <w:r w:rsidRPr="00B8608D">
        <w:rPr>
          <w:sz w:val="28"/>
          <w:szCs w:val="28"/>
        </w:rPr>
        <w:t>Өзбек тілі лексикасы</w:t>
      </w:r>
      <w:r w:rsidR="00960376" w:rsidRPr="00B8608D">
        <w:rPr>
          <w:sz w:val="28"/>
          <w:szCs w:val="28"/>
          <w:lang w:val="kk-KZ"/>
        </w:rPr>
        <w:t>»</w:t>
      </w:r>
      <w:r w:rsidRPr="00B8608D">
        <w:rPr>
          <w:sz w:val="28"/>
          <w:szCs w:val="28"/>
        </w:rPr>
        <w:t xml:space="preserve">, С. Усманов </w:t>
      </w:r>
      <w:r w:rsidR="00960376" w:rsidRPr="00B8608D">
        <w:rPr>
          <w:sz w:val="28"/>
          <w:szCs w:val="28"/>
          <w:lang w:val="kk-KZ"/>
        </w:rPr>
        <w:t>«</w:t>
      </w:r>
      <w:r w:rsidRPr="00B8608D">
        <w:rPr>
          <w:sz w:val="28"/>
          <w:szCs w:val="28"/>
        </w:rPr>
        <w:t>Қазіргі өзбек тіліндегі омонимдер мен синонимдер</w:t>
      </w:r>
      <w:r w:rsidR="00960376" w:rsidRPr="00B8608D">
        <w:rPr>
          <w:sz w:val="28"/>
          <w:szCs w:val="28"/>
          <w:lang w:val="kk-KZ"/>
        </w:rPr>
        <w:t>»</w:t>
      </w:r>
      <w:r w:rsidRPr="00B8608D">
        <w:rPr>
          <w:sz w:val="28"/>
          <w:szCs w:val="28"/>
        </w:rPr>
        <w:t xml:space="preserve">, Е.Бердимуратовтың </w:t>
      </w:r>
      <w:r w:rsidR="00960376" w:rsidRPr="00B8608D">
        <w:rPr>
          <w:sz w:val="28"/>
          <w:szCs w:val="28"/>
          <w:lang w:val="kk-KZ"/>
        </w:rPr>
        <w:t>«</w:t>
      </w:r>
      <w:r w:rsidRPr="00B8608D">
        <w:rPr>
          <w:sz w:val="28"/>
          <w:szCs w:val="28"/>
        </w:rPr>
        <w:t>Қазіргі қарақалпақ тілі: лексикология</w:t>
      </w:r>
      <w:r w:rsidR="00960376" w:rsidRPr="00B8608D">
        <w:rPr>
          <w:sz w:val="28"/>
          <w:szCs w:val="28"/>
          <w:lang w:val="kk-KZ"/>
        </w:rPr>
        <w:t>»</w:t>
      </w:r>
      <w:r w:rsidRPr="00B8608D">
        <w:rPr>
          <w:sz w:val="28"/>
          <w:szCs w:val="28"/>
        </w:rPr>
        <w:t xml:space="preserve">, П. Азимов </w:t>
      </w:r>
      <w:r w:rsidR="00960376" w:rsidRPr="00B8608D">
        <w:rPr>
          <w:sz w:val="28"/>
          <w:szCs w:val="28"/>
          <w:lang w:val="kk-KZ"/>
        </w:rPr>
        <w:t>«</w:t>
      </w:r>
      <w:r w:rsidRPr="00B8608D">
        <w:rPr>
          <w:sz w:val="28"/>
          <w:szCs w:val="28"/>
        </w:rPr>
        <w:t>Қазіргі түркмен тілі: лексикаға кіріспе</w:t>
      </w:r>
      <w:r w:rsidR="00960376" w:rsidRPr="00B8608D">
        <w:rPr>
          <w:sz w:val="28"/>
          <w:szCs w:val="28"/>
          <w:lang w:val="kk-KZ"/>
        </w:rPr>
        <w:t>»</w:t>
      </w:r>
      <w:r w:rsidRPr="00B8608D">
        <w:rPr>
          <w:sz w:val="28"/>
          <w:szCs w:val="28"/>
        </w:rPr>
        <w:t xml:space="preserve">, Ш. Рамазанов </w:t>
      </w:r>
      <w:r w:rsidR="00960376" w:rsidRPr="00B8608D">
        <w:rPr>
          <w:sz w:val="28"/>
          <w:szCs w:val="28"/>
          <w:lang w:val="kk-KZ"/>
        </w:rPr>
        <w:t>«</w:t>
      </w:r>
      <w:r w:rsidRPr="00B8608D">
        <w:rPr>
          <w:sz w:val="28"/>
          <w:szCs w:val="28"/>
        </w:rPr>
        <w:t>Қазіргі татар тілінің лексикалық құрамы</w:t>
      </w:r>
      <w:r w:rsidR="00960376" w:rsidRPr="00B8608D">
        <w:rPr>
          <w:sz w:val="28"/>
          <w:szCs w:val="28"/>
          <w:lang w:val="kk-KZ"/>
        </w:rPr>
        <w:t>»</w:t>
      </w:r>
      <w:r w:rsidRPr="00B8608D">
        <w:rPr>
          <w:sz w:val="28"/>
          <w:szCs w:val="28"/>
        </w:rPr>
        <w:t xml:space="preserve">, Б. Юнусалиева </w:t>
      </w:r>
      <w:r w:rsidR="00960376" w:rsidRPr="00B8608D">
        <w:rPr>
          <w:sz w:val="28"/>
          <w:szCs w:val="28"/>
          <w:lang w:val="kk-KZ"/>
        </w:rPr>
        <w:t>«</w:t>
      </w:r>
      <w:r w:rsidRPr="00B8608D">
        <w:rPr>
          <w:sz w:val="28"/>
          <w:szCs w:val="28"/>
        </w:rPr>
        <w:t>Қырғыз лексикологиясы</w:t>
      </w:r>
      <w:r w:rsidR="00960376" w:rsidRPr="00B8608D">
        <w:rPr>
          <w:sz w:val="28"/>
          <w:szCs w:val="28"/>
          <w:lang w:val="kk-KZ"/>
        </w:rPr>
        <w:t>»</w:t>
      </w:r>
      <w:r w:rsidRPr="00B8608D">
        <w:rPr>
          <w:sz w:val="28"/>
          <w:szCs w:val="28"/>
        </w:rPr>
        <w:t xml:space="preserve"> зерттеулері, түрік ғалымдарынан </w:t>
      </w:r>
      <w:r w:rsidRPr="00B8608D">
        <w:rPr>
          <w:sz w:val="28"/>
          <w:szCs w:val="28"/>
          <w:highlight w:val="white"/>
        </w:rPr>
        <w:t>T</w:t>
      </w:r>
      <w:r w:rsidR="002A76A6" w:rsidRPr="00B8608D">
        <w:rPr>
          <w:sz w:val="28"/>
          <w:szCs w:val="28"/>
          <w:highlight w:val="white"/>
          <w:lang w:val="kk-KZ"/>
        </w:rPr>
        <w:t>.</w:t>
      </w:r>
      <w:r w:rsidRPr="00B8608D">
        <w:rPr>
          <w:sz w:val="28"/>
          <w:szCs w:val="28"/>
          <w:highlight w:val="white"/>
        </w:rPr>
        <w:t>Tekin, A</w:t>
      </w:r>
      <w:r w:rsidR="002A76A6" w:rsidRPr="00B8608D">
        <w:rPr>
          <w:sz w:val="28"/>
          <w:szCs w:val="28"/>
          <w:highlight w:val="white"/>
          <w:lang w:val="kk-KZ"/>
        </w:rPr>
        <w:t xml:space="preserve">. </w:t>
      </w:r>
      <w:r w:rsidRPr="00B8608D">
        <w:rPr>
          <w:sz w:val="28"/>
          <w:szCs w:val="28"/>
          <w:highlight w:val="white"/>
        </w:rPr>
        <w:t>Ercilasun,</w:t>
      </w:r>
      <w:r w:rsidR="00960376" w:rsidRPr="00B8608D">
        <w:rPr>
          <w:sz w:val="28"/>
          <w:szCs w:val="28"/>
          <w:highlight w:val="white"/>
          <w:lang w:val="kk-KZ"/>
        </w:rPr>
        <w:t xml:space="preserve"> </w:t>
      </w:r>
      <w:r w:rsidRPr="00B8608D">
        <w:rPr>
          <w:sz w:val="28"/>
          <w:szCs w:val="28"/>
          <w:highlight w:val="white"/>
        </w:rPr>
        <w:t>L</w:t>
      </w:r>
      <w:r w:rsidR="002A76A6" w:rsidRPr="00B8608D">
        <w:rPr>
          <w:sz w:val="28"/>
          <w:szCs w:val="28"/>
          <w:highlight w:val="white"/>
          <w:lang w:val="kk-KZ"/>
        </w:rPr>
        <w:t xml:space="preserve">. </w:t>
      </w:r>
      <w:r w:rsidRPr="00B8608D">
        <w:rPr>
          <w:sz w:val="28"/>
          <w:szCs w:val="28"/>
          <w:highlight w:val="white"/>
        </w:rPr>
        <w:t>Karahan, Z</w:t>
      </w:r>
      <w:r w:rsidR="002A76A6" w:rsidRPr="00B8608D">
        <w:rPr>
          <w:sz w:val="28"/>
          <w:szCs w:val="28"/>
          <w:highlight w:val="white"/>
          <w:lang w:val="kk-KZ"/>
        </w:rPr>
        <w:t>.</w:t>
      </w:r>
      <w:r w:rsidRPr="00B8608D">
        <w:rPr>
          <w:sz w:val="28"/>
          <w:szCs w:val="28"/>
          <w:highlight w:val="white"/>
        </w:rPr>
        <w:t xml:space="preserve"> Korkmaz секілді ғалымдар зерттеген. </w:t>
      </w:r>
    </w:p>
    <w:p w14:paraId="5CD7C263" w14:textId="1F52D7AB" w:rsidR="001A4846" w:rsidRPr="00B8608D" w:rsidRDefault="001A4846" w:rsidP="00B8608D">
      <w:pPr>
        <w:ind w:firstLine="709"/>
        <w:jc w:val="both"/>
        <w:rPr>
          <w:color w:val="000000"/>
          <w:sz w:val="28"/>
          <w:szCs w:val="28"/>
        </w:rPr>
      </w:pPr>
      <w:r w:rsidRPr="00B8608D">
        <w:rPr>
          <w:sz w:val="28"/>
          <w:szCs w:val="28"/>
        </w:rPr>
        <w:t>Қазақ лексикологиясында а</w:t>
      </w:r>
      <w:r w:rsidRPr="00B8608D">
        <w:rPr>
          <w:color w:val="000000"/>
          <w:sz w:val="28"/>
          <w:szCs w:val="28"/>
        </w:rPr>
        <w:t xml:space="preserve">лпысыншы жылдардан кейін ғана лексика саласы, сөз мағынасының қыр-сыры жан-жақты қарастырыла бастады. </w:t>
      </w:r>
      <w:r w:rsidRPr="00B8608D">
        <w:rPr>
          <w:sz w:val="28"/>
          <w:szCs w:val="28"/>
        </w:rPr>
        <w:t>Жалпы қазақ тіл білімінде лексикология саласындағы зерттеулер, мағына мәселесінің қарастырылуы үш негізгі кезеңге бөлінген</w:t>
      </w:r>
      <w:r w:rsidR="00705873">
        <w:rPr>
          <w:sz w:val="28"/>
          <w:szCs w:val="28"/>
          <w:lang w:val="kk-KZ"/>
        </w:rPr>
        <w:t>.</w:t>
      </w:r>
      <w:r w:rsidRPr="00B8608D">
        <w:rPr>
          <w:sz w:val="28"/>
          <w:szCs w:val="28"/>
        </w:rPr>
        <w:t xml:space="preserve"> </w:t>
      </w:r>
    </w:p>
    <w:p w14:paraId="5C494813" w14:textId="34A26E93" w:rsidR="001A4846" w:rsidRPr="00B8608D" w:rsidRDefault="001A4846" w:rsidP="00B8608D">
      <w:pPr>
        <w:ind w:firstLine="709"/>
        <w:jc w:val="both"/>
        <w:rPr>
          <w:sz w:val="28"/>
          <w:szCs w:val="28"/>
        </w:rPr>
      </w:pPr>
      <w:r w:rsidRPr="00B8608D">
        <w:rPr>
          <w:sz w:val="28"/>
          <w:szCs w:val="28"/>
        </w:rPr>
        <w:t xml:space="preserve">Алғашқы кезеңнің өкілдері XX ғасырдың басындағы А. Байтұрсынұлының зерттеулерінен бастау алады. Қазақ тіл білімінде сөз мағынасы туралы алғаш пікір білдірген ғалым – А. Байтұрсынұлы. Ғалымның </w:t>
      </w:r>
      <w:r w:rsidR="00960376" w:rsidRPr="00B8608D">
        <w:rPr>
          <w:sz w:val="28"/>
          <w:szCs w:val="28"/>
          <w:lang w:val="kk-KZ"/>
        </w:rPr>
        <w:t>«</w:t>
      </w:r>
      <w:r w:rsidRPr="00B8608D">
        <w:rPr>
          <w:sz w:val="28"/>
          <w:szCs w:val="28"/>
        </w:rPr>
        <w:t>Әдебиет танытқыш</w:t>
      </w:r>
      <w:r w:rsidR="00960376" w:rsidRPr="00B8608D">
        <w:rPr>
          <w:sz w:val="28"/>
          <w:szCs w:val="28"/>
          <w:lang w:val="kk-KZ"/>
        </w:rPr>
        <w:t>»</w:t>
      </w:r>
      <w:r w:rsidRPr="00B8608D">
        <w:rPr>
          <w:sz w:val="28"/>
          <w:szCs w:val="28"/>
        </w:rPr>
        <w:t xml:space="preserve"> еңбегінде тіл дәлдігі туралы былай дейді: «</w:t>
      </w:r>
      <w:r w:rsidRPr="00B8608D">
        <w:rPr>
          <w:i/>
          <w:iCs/>
          <w:sz w:val="28"/>
          <w:szCs w:val="28"/>
        </w:rPr>
        <w:t>Тіл дәлдігі</w:t>
      </w:r>
      <w:r w:rsidRPr="00B8608D">
        <w:rPr>
          <w:sz w:val="28"/>
          <w:szCs w:val="28"/>
        </w:rPr>
        <w:t xml:space="preserve"> деп ойлаған ұғымға сөз </w:t>
      </w:r>
      <w:r w:rsidRPr="00B8608D">
        <w:rPr>
          <w:sz w:val="28"/>
          <w:szCs w:val="28"/>
        </w:rPr>
        <w:lastRenderedPageBreak/>
        <w:t xml:space="preserve">мағынасы сәйкес келуі айтылады. Ұғымға сөз дәл келу үшін сөздің мағынасын дұрыс айыра білу керек. Тіл дәлдігін бұзатын көбінесе әмәндес сөздер. Әмәндес сөздер деп мағынасы жақын сөздер айтылады. Мәселен </w:t>
      </w:r>
      <w:r w:rsidRPr="00705873">
        <w:rPr>
          <w:i/>
          <w:iCs/>
          <w:sz w:val="28"/>
          <w:szCs w:val="28"/>
        </w:rPr>
        <w:t>батырлық, ерлік, батылдық, өткірлік, өжеттік</w:t>
      </w:r>
      <w:r w:rsidRPr="00B8608D">
        <w:rPr>
          <w:sz w:val="28"/>
          <w:szCs w:val="28"/>
        </w:rPr>
        <w:t xml:space="preserve"> деген сияқты сөздер. Мұның бәрі жүректілікті көрсеткенмен әрқайсысының өз алдына өңі бар. Өңін танымай, яки аңғармай, бірін бірінің орнына айтса, лұғат дәлдігіне кемшілік келтіреді» [</w:t>
      </w:r>
      <w:r w:rsidR="008A3072" w:rsidRPr="00B8608D">
        <w:rPr>
          <w:sz w:val="28"/>
          <w:szCs w:val="28"/>
        </w:rPr>
        <w:t>82</w:t>
      </w:r>
      <w:r w:rsidR="00C4446A" w:rsidRPr="00B8608D">
        <w:rPr>
          <w:sz w:val="28"/>
          <w:szCs w:val="28"/>
          <w:lang w:val="kk-KZ"/>
        </w:rPr>
        <w:t>,</w:t>
      </w:r>
      <w:r w:rsidR="00960376" w:rsidRPr="00B8608D">
        <w:rPr>
          <w:sz w:val="28"/>
          <w:szCs w:val="28"/>
          <w:lang w:val="kk-KZ"/>
        </w:rPr>
        <w:t xml:space="preserve"> </w:t>
      </w:r>
      <w:r w:rsidRPr="00B8608D">
        <w:rPr>
          <w:sz w:val="28"/>
          <w:szCs w:val="28"/>
        </w:rPr>
        <w:t>259].</w:t>
      </w:r>
    </w:p>
    <w:p w14:paraId="025EE144" w14:textId="3900D45E" w:rsidR="001A4846" w:rsidRPr="00B8608D" w:rsidRDefault="001A4846" w:rsidP="00B8608D">
      <w:pPr>
        <w:ind w:firstLine="709"/>
        <w:jc w:val="both"/>
        <w:rPr>
          <w:sz w:val="28"/>
          <w:szCs w:val="28"/>
        </w:rPr>
      </w:pPr>
      <w:r w:rsidRPr="00B8608D">
        <w:rPr>
          <w:sz w:val="28"/>
          <w:szCs w:val="28"/>
        </w:rPr>
        <w:t xml:space="preserve"> Сонымен қатар </w:t>
      </w:r>
      <w:r w:rsidRPr="00B8608D">
        <w:rPr>
          <w:i/>
          <w:iCs/>
          <w:sz w:val="28"/>
          <w:szCs w:val="28"/>
        </w:rPr>
        <w:t>қара сөз</w:t>
      </w:r>
      <w:r w:rsidRPr="00B8608D">
        <w:rPr>
          <w:sz w:val="28"/>
          <w:szCs w:val="28"/>
        </w:rPr>
        <w:t xml:space="preserve"> бен </w:t>
      </w:r>
      <w:r w:rsidRPr="00B8608D">
        <w:rPr>
          <w:i/>
          <w:iCs/>
          <w:sz w:val="28"/>
          <w:szCs w:val="28"/>
        </w:rPr>
        <w:t>дарынды сөз</w:t>
      </w:r>
      <w:r w:rsidRPr="00B8608D">
        <w:rPr>
          <w:sz w:val="28"/>
          <w:szCs w:val="28"/>
        </w:rPr>
        <w:t xml:space="preserve"> туралы, жалаң лебізді сөздерді қара сөз, көрнекі лебізді сөздерді дарынды сөз деп атайды. Сөзді жалаң түрінде айтқанда, күш көбіне зейін жағына салынып, пайым терең, мағына күшті, пікір дәлелді болып, айтылған сөз адамның ақылына қонуы көбірек кездеседі. Сөзді көркем түрінде айтқанда, күш көбінесе қиял мен қисын жағына салынып, сүгіреті толық, меңзеуі мерген, қисыны қызық болып, сөз әсерінің күшімен көңілге ұнауы көбірек көзделеді [</w:t>
      </w:r>
      <w:r w:rsidR="008A3072" w:rsidRPr="00B8608D">
        <w:rPr>
          <w:sz w:val="28"/>
          <w:szCs w:val="28"/>
        </w:rPr>
        <w:t>82</w:t>
      </w:r>
      <w:r w:rsidR="0026296C" w:rsidRPr="00B8608D">
        <w:rPr>
          <w:sz w:val="28"/>
          <w:szCs w:val="28"/>
          <w:lang w:val="kk-KZ"/>
        </w:rPr>
        <w:t>,</w:t>
      </w:r>
      <w:r w:rsidR="00960376" w:rsidRPr="00B8608D">
        <w:rPr>
          <w:sz w:val="28"/>
          <w:szCs w:val="28"/>
          <w:lang w:val="kk-KZ"/>
        </w:rPr>
        <w:t xml:space="preserve"> </w:t>
      </w:r>
      <w:r w:rsidRPr="00B8608D">
        <w:rPr>
          <w:sz w:val="28"/>
          <w:szCs w:val="28"/>
        </w:rPr>
        <w:t>337]. Ғалымның қара сөзі нақты сөзге, дарынды сөзі абстрактілігі сөзге сәйкес келеді. Осы секілді ғалымның зерттеу</w:t>
      </w:r>
      <w:proofErr w:type="spellStart"/>
      <w:r w:rsidR="00705873">
        <w:rPr>
          <w:sz w:val="28"/>
          <w:szCs w:val="28"/>
          <w:lang w:val="kk-KZ"/>
        </w:rPr>
        <w:t>лер</w:t>
      </w:r>
      <w:proofErr w:type="spellEnd"/>
      <w:r w:rsidRPr="00B8608D">
        <w:rPr>
          <w:sz w:val="28"/>
          <w:szCs w:val="28"/>
        </w:rPr>
        <w:t xml:space="preserve">інде сөз мағынасына қатысты алғашқы пайымдауларды кездестіреміз. </w:t>
      </w:r>
    </w:p>
    <w:p w14:paraId="0CF49173" w14:textId="17730EF4" w:rsidR="001A4846" w:rsidRPr="00B8608D" w:rsidRDefault="001A4846" w:rsidP="00B8608D">
      <w:pPr>
        <w:ind w:firstLine="709"/>
        <w:jc w:val="both"/>
        <w:rPr>
          <w:sz w:val="28"/>
          <w:szCs w:val="28"/>
        </w:rPr>
      </w:pPr>
      <w:r w:rsidRPr="00B8608D">
        <w:rPr>
          <w:sz w:val="28"/>
          <w:szCs w:val="28"/>
        </w:rPr>
        <w:t>Қ. Жұбанов «Қазақ тілі жөніндегі зерттеулер» еңбегінде функционалды семантика туралы пікір білдіріп, бүтін мен бөлшектің мағынасына тоқталып, сөздің мағынасы екі түрлі болады дейді</w:t>
      </w:r>
      <w:r w:rsidR="00705873">
        <w:rPr>
          <w:sz w:val="28"/>
          <w:szCs w:val="28"/>
          <w:lang w:val="kk-KZ"/>
        </w:rPr>
        <w:t>:</w:t>
      </w:r>
      <w:r w:rsidRPr="00B8608D">
        <w:rPr>
          <w:sz w:val="28"/>
          <w:szCs w:val="28"/>
        </w:rPr>
        <w:t xml:space="preserve"> «Олар: негіздік мағына, грамматикалық мағына. Семасиология мен лексика бір зат, бірақ ілім ол екеуін бір-бірінен айырып қарайды, лексика – сөздің денесі болса, семасиология – мағынасы» – деп көрсетеді. Сөз мағынасының кеңейіп тар</w:t>
      </w:r>
      <w:proofErr w:type="spellStart"/>
      <w:r w:rsidR="00705873">
        <w:rPr>
          <w:sz w:val="28"/>
          <w:szCs w:val="28"/>
          <w:lang w:val="kk-KZ"/>
        </w:rPr>
        <w:t>ыл</w:t>
      </w:r>
      <w:proofErr w:type="spellEnd"/>
      <w:r w:rsidRPr="00B8608D">
        <w:rPr>
          <w:sz w:val="28"/>
          <w:szCs w:val="28"/>
        </w:rPr>
        <w:t xml:space="preserve">уы туралы айта келе, </w:t>
      </w:r>
      <w:r w:rsidRPr="00B8608D">
        <w:rPr>
          <w:i/>
          <w:iCs/>
          <w:sz w:val="28"/>
          <w:szCs w:val="28"/>
        </w:rPr>
        <w:t>қатын</w:t>
      </w:r>
      <w:r w:rsidRPr="00B8608D">
        <w:rPr>
          <w:sz w:val="28"/>
          <w:szCs w:val="28"/>
        </w:rPr>
        <w:t xml:space="preserve"> сөзін мысалға келтіреді: «Қатын деген сөз ерте замандарда ханның әйелдеріне ғана арналған атау болған, кейін келе ханның уәзірлерінің әйелдерін де солай деп атаған, ақыр соңында байға тиген барлық әйелдерді қатын деп атап кеткен» [</w:t>
      </w:r>
      <w:r w:rsidR="008A3072" w:rsidRPr="00B8608D">
        <w:rPr>
          <w:sz w:val="28"/>
          <w:szCs w:val="28"/>
        </w:rPr>
        <w:t>83</w:t>
      </w:r>
      <w:r w:rsidR="0026296C" w:rsidRPr="00B8608D">
        <w:rPr>
          <w:sz w:val="28"/>
          <w:szCs w:val="28"/>
          <w:lang w:val="kk-KZ"/>
        </w:rPr>
        <w:t xml:space="preserve">, </w:t>
      </w:r>
      <w:r w:rsidRPr="00B8608D">
        <w:rPr>
          <w:sz w:val="28"/>
          <w:szCs w:val="28"/>
        </w:rPr>
        <w:t>100].</w:t>
      </w:r>
    </w:p>
    <w:p w14:paraId="1D7C8E8C" w14:textId="1DD0F7AF" w:rsidR="001A4846" w:rsidRPr="00B8608D" w:rsidRDefault="001A4846" w:rsidP="00B8608D">
      <w:pPr>
        <w:ind w:firstLine="709"/>
        <w:jc w:val="both"/>
        <w:rPr>
          <w:sz w:val="28"/>
          <w:szCs w:val="28"/>
        </w:rPr>
      </w:pPr>
      <w:r w:rsidRPr="00B8608D">
        <w:rPr>
          <w:sz w:val="28"/>
          <w:szCs w:val="28"/>
        </w:rPr>
        <w:t xml:space="preserve"> І. Кеңесбаевтың осы кезеңдегі қазақ тіліндегі идиомалар мен фразалық тіркестер туралы құнды пікірлері, фразеологизмдердің семантикалық жүйесін зерттеуі, фразеологиялық сөздік жасауы қазақ лексикологиясының дамуына айтарлықтай үлесін қосты деп айта аламыз [</w:t>
      </w:r>
      <w:r w:rsidR="008A3072" w:rsidRPr="00B8608D">
        <w:rPr>
          <w:sz w:val="28"/>
          <w:szCs w:val="28"/>
        </w:rPr>
        <w:t>84</w:t>
      </w:r>
      <w:r w:rsidR="00925420" w:rsidRPr="00B8608D">
        <w:rPr>
          <w:sz w:val="28"/>
          <w:szCs w:val="28"/>
          <w:lang w:val="kk-KZ"/>
        </w:rPr>
        <w:t>,</w:t>
      </w:r>
      <w:r w:rsidR="00960376" w:rsidRPr="00B8608D">
        <w:rPr>
          <w:sz w:val="28"/>
          <w:szCs w:val="28"/>
          <w:lang w:val="kk-KZ"/>
        </w:rPr>
        <w:t xml:space="preserve"> </w:t>
      </w:r>
      <w:r w:rsidRPr="00B8608D">
        <w:rPr>
          <w:sz w:val="28"/>
          <w:szCs w:val="28"/>
        </w:rPr>
        <w:t xml:space="preserve">234]. </w:t>
      </w:r>
    </w:p>
    <w:p w14:paraId="4E7549F2" w14:textId="38D9205E" w:rsidR="001A4846" w:rsidRPr="00B8608D" w:rsidRDefault="001A4846" w:rsidP="00B8608D">
      <w:pPr>
        <w:ind w:firstLine="709"/>
        <w:jc w:val="both"/>
        <w:rPr>
          <w:sz w:val="28"/>
          <w:szCs w:val="28"/>
        </w:rPr>
      </w:pPr>
      <w:r w:rsidRPr="00B8608D">
        <w:rPr>
          <w:sz w:val="28"/>
          <w:szCs w:val="28"/>
        </w:rPr>
        <w:t>Алғашқы жарық көрген оқулықтар да лексика жеке сала ретінде көрсетіліп, сөз мағынасы туралы пікірлерді қамтыған. Мәселен, ғалым Н. Сауранбаевтың «Қазақ тілі» оқулығының лексика тарауында қазақ тілінің негізгі сөздік қорының семантикалық ерекшеліктері, сөздің лексикалық және грамматикалық мағыналары, синоним, омоним, антоним мәселелері сипатталған [</w:t>
      </w:r>
      <w:r w:rsidR="008A3072" w:rsidRPr="00B8608D">
        <w:rPr>
          <w:sz w:val="28"/>
          <w:szCs w:val="28"/>
        </w:rPr>
        <w:t>85</w:t>
      </w:r>
      <w:r w:rsidR="00925420" w:rsidRPr="00B8608D">
        <w:rPr>
          <w:sz w:val="28"/>
          <w:szCs w:val="28"/>
          <w:lang w:val="kk-KZ"/>
        </w:rPr>
        <w:t>,</w:t>
      </w:r>
      <w:r w:rsidR="00960376" w:rsidRPr="00B8608D">
        <w:rPr>
          <w:sz w:val="28"/>
          <w:szCs w:val="28"/>
          <w:lang w:val="kk-KZ"/>
        </w:rPr>
        <w:t xml:space="preserve"> </w:t>
      </w:r>
      <w:r w:rsidRPr="00B8608D">
        <w:rPr>
          <w:sz w:val="28"/>
          <w:szCs w:val="28"/>
        </w:rPr>
        <w:t xml:space="preserve">23].  </w:t>
      </w:r>
    </w:p>
    <w:p w14:paraId="04A2A33E" w14:textId="428FAE95" w:rsidR="001A4846" w:rsidRPr="00B8608D" w:rsidRDefault="001A4846" w:rsidP="00B8608D">
      <w:pPr>
        <w:ind w:firstLine="709"/>
        <w:jc w:val="both"/>
        <w:rPr>
          <w:sz w:val="28"/>
          <w:szCs w:val="28"/>
        </w:rPr>
      </w:pPr>
      <w:r w:rsidRPr="00B8608D">
        <w:rPr>
          <w:sz w:val="28"/>
          <w:szCs w:val="28"/>
        </w:rPr>
        <w:t>Сөз мағынасы туралы зерттеулердің екінші кезеңі 50-60 жылдарды қамтиды. Бұл кезеңдегі алғашқы семасиология туралы ғылыми тұжырымдарды Ғ. Мұсабаевтың «Қазіргі қазақ тілі лексикасы» еңбегіндегі лексика бөлімінен көруге болады. Еңбекте «</w:t>
      </w:r>
      <w:r w:rsidRPr="00B8608D">
        <w:rPr>
          <w:i/>
          <w:iCs/>
          <w:sz w:val="28"/>
          <w:szCs w:val="28"/>
        </w:rPr>
        <w:t xml:space="preserve">семасиология </w:t>
      </w:r>
      <w:r w:rsidRPr="00B8608D">
        <w:rPr>
          <w:sz w:val="28"/>
          <w:szCs w:val="28"/>
        </w:rPr>
        <w:t>сөз мағынасын зерттегенде мағынаның тұрақты екенін, бірақ сөздің қатып қалған мағынасы жоқ, өйткені догмалық тұрақтану дегеннің сөз мағынасында болмайтынын, сөйтіп сөз мағынасы тек сөйлем ішінде ғана көрініп, айқындалатынын ескереді» – деп анықтама береді [</w:t>
      </w:r>
      <w:r w:rsidR="008A3072" w:rsidRPr="00B8608D">
        <w:rPr>
          <w:sz w:val="28"/>
          <w:szCs w:val="28"/>
        </w:rPr>
        <w:t>86</w:t>
      </w:r>
      <w:r w:rsidR="00925420" w:rsidRPr="00B8608D">
        <w:rPr>
          <w:sz w:val="28"/>
          <w:szCs w:val="28"/>
          <w:lang w:val="kk-KZ"/>
        </w:rPr>
        <w:t>,</w:t>
      </w:r>
      <w:r w:rsidR="00CB7A48" w:rsidRPr="00B8608D">
        <w:rPr>
          <w:sz w:val="28"/>
          <w:szCs w:val="28"/>
          <w:lang w:val="kk-KZ"/>
        </w:rPr>
        <w:t xml:space="preserve"> </w:t>
      </w:r>
      <w:r w:rsidRPr="00B8608D">
        <w:rPr>
          <w:sz w:val="28"/>
          <w:szCs w:val="28"/>
        </w:rPr>
        <w:t xml:space="preserve">144]. Сөздің мағыналарын төмендегідей бірнеше топқа жіктейді:  </w:t>
      </w:r>
    </w:p>
    <w:p w14:paraId="6E5D46E8" w14:textId="77777777" w:rsidR="001A4846" w:rsidRPr="00B8608D" w:rsidRDefault="001A4846" w:rsidP="00B8608D">
      <w:pPr>
        <w:ind w:firstLine="709"/>
        <w:jc w:val="both"/>
        <w:rPr>
          <w:sz w:val="28"/>
          <w:szCs w:val="28"/>
        </w:rPr>
      </w:pPr>
      <w:r w:rsidRPr="00B8608D">
        <w:rPr>
          <w:sz w:val="28"/>
          <w:szCs w:val="28"/>
        </w:rPr>
        <w:t>а) сөздің негізгі мағынасы;</w:t>
      </w:r>
    </w:p>
    <w:p w14:paraId="0B7613C4" w14:textId="77777777" w:rsidR="001A4846" w:rsidRPr="00B8608D" w:rsidRDefault="001A4846" w:rsidP="00B8608D">
      <w:pPr>
        <w:ind w:firstLine="709"/>
        <w:jc w:val="both"/>
        <w:rPr>
          <w:sz w:val="28"/>
          <w:szCs w:val="28"/>
        </w:rPr>
      </w:pPr>
      <w:r w:rsidRPr="00B8608D">
        <w:rPr>
          <w:sz w:val="28"/>
          <w:szCs w:val="28"/>
        </w:rPr>
        <w:t>ә) сөздің тұрақты мағынасы;</w:t>
      </w:r>
    </w:p>
    <w:p w14:paraId="4BE105D1" w14:textId="77777777" w:rsidR="001A4846" w:rsidRPr="00B8608D" w:rsidRDefault="001A4846" w:rsidP="00B8608D">
      <w:pPr>
        <w:ind w:firstLine="709"/>
        <w:jc w:val="both"/>
        <w:rPr>
          <w:sz w:val="28"/>
          <w:szCs w:val="28"/>
        </w:rPr>
      </w:pPr>
      <w:r w:rsidRPr="00B8608D">
        <w:rPr>
          <w:sz w:val="28"/>
          <w:szCs w:val="28"/>
        </w:rPr>
        <w:t>б) сөздің конкретті және абстракті мағынасы;</w:t>
      </w:r>
    </w:p>
    <w:p w14:paraId="12A904EF" w14:textId="77777777" w:rsidR="001A4846" w:rsidRPr="00B8608D" w:rsidRDefault="001A4846" w:rsidP="00B8608D">
      <w:pPr>
        <w:ind w:firstLine="709"/>
        <w:jc w:val="both"/>
        <w:rPr>
          <w:sz w:val="28"/>
          <w:szCs w:val="28"/>
        </w:rPr>
      </w:pPr>
      <w:r w:rsidRPr="00B8608D">
        <w:rPr>
          <w:sz w:val="28"/>
          <w:szCs w:val="28"/>
        </w:rPr>
        <w:lastRenderedPageBreak/>
        <w:t>в) сөздің контекстік мағынасы және көп мағыналылығы;</w:t>
      </w:r>
    </w:p>
    <w:p w14:paraId="792F0EC6" w14:textId="77777777" w:rsidR="001A4846" w:rsidRPr="00B8608D" w:rsidRDefault="001A4846" w:rsidP="00B8608D">
      <w:pPr>
        <w:ind w:firstLine="709"/>
        <w:jc w:val="both"/>
        <w:rPr>
          <w:sz w:val="28"/>
          <w:szCs w:val="28"/>
        </w:rPr>
      </w:pPr>
      <w:r w:rsidRPr="00B8608D">
        <w:rPr>
          <w:sz w:val="28"/>
          <w:szCs w:val="28"/>
        </w:rPr>
        <w:t>г) сөздің тура мағынасы;</w:t>
      </w:r>
    </w:p>
    <w:p w14:paraId="1D56CCD9" w14:textId="77777777" w:rsidR="001A4846" w:rsidRPr="00B8608D" w:rsidRDefault="001A4846" w:rsidP="00B8608D">
      <w:pPr>
        <w:ind w:firstLine="709"/>
        <w:jc w:val="both"/>
        <w:rPr>
          <w:sz w:val="28"/>
          <w:szCs w:val="28"/>
        </w:rPr>
      </w:pPr>
      <w:r w:rsidRPr="00B8608D">
        <w:rPr>
          <w:sz w:val="28"/>
          <w:szCs w:val="28"/>
        </w:rPr>
        <w:t>ғ) сөздің ауыс мағынасы;</w:t>
      </w:r>
    </w:p>
    <w:p w14:paraId="25FD71AE" w14:textId="77777777" w:rsidR="001A4846" w:rsidRPr="00B8608D" w:rsidRDefault="001A4846" w:rsidP="00B8608D">
      <w:pPr>
        <w:ind w:firstLine="709"/>
        <w:jc w:val="both"/>
        <w:rPr>
          <w:sz w:val="28"/>
          <w:szCs w:val="28"/>
        </w:rPr>
      </w:pPr>
      <w:r w:rsidRPr="00B8608D">
        <w:rPr>
          <w:sz w:val="28"/>
          <w:szCs w:val="28"/>
        </w:rPr>
        <w:t xml:space="preserve">д) сөздің грамматикалық және лексикалық мағынасы. </w:t>
      </w:r>
    </w:p>
    <w:p w14:paraId="06FEF9AE" w14:textId="77777777" w:rsidR="001A4846" w:rsidRPr="00B8608D" w:rsidRDefault="001A4846" w:rsidP="00B8608D">
      <w:pPr>
        <w:ind w:firstLine="709"/>
        <w:jc w:val="both"/>
        <w:rPr>
          <w:sz w:val="28"/>
          <w:szCs w:val="28"/>
        </w:rPr>
      </w:pPr>
      <w:r w:rsidRPr="00B8608D">
        <w:rPr>
          <w:sz w:val="28"/>
          <w:szCs w:val="28"/>
        </w:rPr>
        <w:t xml:space="preserve">К. Ахановтың «Тіл білімінің негіздері» еңбегінде сөздің лексикалық мағыналарының төмендегідей түрлеріне тоқталған: </w:t>
      </w:r>
    </w:p>
    <w:p w14:paraId="7EBD370A" w14:textId="0F21E548" w:rsidR="001A4846" w:rsidRPr="00B8608D" w:rsidRDefault="000D0CB1" w:rsidP="000D0CB1">
      <w:pPr>
        <w:ind w:left="709"/>
        <w:jc w:val="both"/>
        <w:rPr>
          <w:sz w:val="28"/>
          <w:szCs w:val="28"/>
        </w:rPr>
      </w:pPr>
      <w:r>
        <w:rPr>
          <w:sz w:val="28"/>
          <w:szCs w:val="28"/>
          <w:lang w:val="kk-KZ"/>
        </w:rPr>
        <w:t xml:space="preserve">1. </w:t>
      </w:r>
      <w:r w:rsidR="005D3070" w:rsidRPr="00B8608D">
        <w:rPr>
          <w:sz w:val="28"/>
          <w:szCs w:val="28"/>
          <w:lang w:val="kk-KZ"/>
        </w:rPr>
        <w:t>Т</w:t>
      </w:r>
      <w:r w:rsidR="001A4846" w:rsidRPr="00B8608D">
        <w:rPr>
          <w:sz w:val="28"/>
          <w:szCs w:val="28"/>
        </w:rPr>
        <w:t>ура және номинативті мағына;</w:t>
      </w:r>
    </w:p>
    <w:p w14:paraId="3BF568A1" w14:textId="00D3ABE1" w:rsidR="001A4846" w:rsidRPr="00B8608D" w:rsidRDefault="000D0CB1" w:rsidP="000D0CB1">
      <w:pPr>
        <w:ind w:left="709"/>
        <w:jc w:val="both"/>
        <w:rPr>
          <w:sz w:val="28"/>
          <w:szCs w:val="28"/>
        </w:rPr>
      </w:pPr>
      <w:r>
        <w:rPr>
          <w:sz w:val="28"/>
          <w:szCs w:val="28"/>
          <w:lang w:val="kk-KZ"/>
        </w:rPr>
        <w:t xml:space="preserve">2. </w:t>
      </w:r>
      <w:r w:rsidR="005D3070" w:rsidRPr="00B8608D">
        <w:rPr>
          <w:sz w:val="28"/>
          <w:szCs w:val="28"/>
          <w:lang w:val="kk-KZ"/>
        </w:rPr>
        <w:t>Ф</w:t>
      </w:r>
      <w:r w:rsidR="001A4846" w:rsidRPr="00B8608D">
        <w:rPr>
          <w:sz w:val="28"/>
          <w:szCs w:val="28"/>
        </w:rPr>
        <w:t>разеологиялық байлаулы мағына;</w:t>
      </w:r>
    </w:p>
    <w:p w14:paraId="50BBB4D7" w14:textId="14829AF4" w:rsidR="001A4846" w:rsidRPr="00B8608D" w:rsidRDefault="000D0CB1" w:rsidP="000D0CB1">
      <w:pPr>
        <w:ind w:left="709"/>
        <w:jc w:val="both"/>
        <w:rPr>
          <w:sz w:val="28"/>
          <w:szCs w:val="28"/>
        </w:rPr>
      </w:pPr>
      <w:r>
        <w:rPr>
          <w:sz w:val="28"/>
          <w:szCs w:val="28"/>
          <w:lang w:val="kk-KZ"/>
        </w:rPr>
        <w:t xml:space="preserve">3. </w:t>
      </w:r>
      <w:r w:rsidR="005D3070" w:rsidRPr="00B8608D">
        <w:rPr>
          <w:sz w:val="28"/>
          <w:szCs w:val="28"/>
          <w:lang w:val="kk-KZ"/>
        </w:rPr>
        <w:t>С</w:t>
      </w:r>
      <w:r w:rsidR="001A4846" w:rsidRPr="00B8608D">
        <w:rPr>
          <w:sz w:val="28"/>
          <w:szCs w:val="28"/>
        </w:rPr>
        <w:t xml:space="preserve">интаксистік шартты мағына; </w:t>
      </w:r>
    </w:p>
    <w:p w14:paraId="4C157977" w14:textId="6FC8EA1B" w:rsidR="001A4846" w:rsidRPr="00B8608D" w:rsidRDefault="000D0CB1" w:rsidP="000D0CB1">
      <w:pPr>
        <w:ind w:left="709"/>
        <w:jc w:val="both"/>
        <w:rPr>
          <w:sz w:val="28"/>
          <w:szCs w:val="28"/>
        </w:rPr>
      </w:pPr>
      <w:r>
        <w:rPr>
          <w:sz w:val="28"/>
          <w:szCs w:val="28"/>
          <w:lang w:val="kk-KZ"/>
        </w:rPr>
        <w:t xml:space="preserve">4. </w:t>
      </w:r>
      <w:r w:rsidR="005D3070" w:rsidRPr="00B8608D">
        <w:rPr>
          <w:sz w:val="28"/>
          <w:szCs w:val="28"/>
          <w:lang w:val="kk-KZ"/>
        </w:rPr>
        <w:t>Б</w:t>
      </w:r>
      <w:r w:rsidR="001A4846" w:rsidRPr="00B8608D">
        <w:rPr>
          <w:sz w:val="28"/>
          <w:szCs w:val="28"/>
        </w:rPr>
        <w:t>итарап және стилистикалық мағына;</w:t>
      </w:r>
    </w:p>
    <w:p w14:paraId="6EE1B081" w14:textId="65F17347" w:rsidR="001A4846" w:rsidRPr="00B8608D" w:rsidRDefault="000D0CB1" w:rsidP="000D0CB1">
      <w:pPr>
        <w:ind w:left="709"/>
        <w:jc w:val="both"/>
        <w:rPr>
          <w:sz w:val="28"/>
          <w:szCs w:val="28"/>
        </w:rPr>
      </w:pPr>
      <w:r>
        <w:rPr>
          <w:sz w:val="28"/>
          <w:szCs w:val="28"/>
          <w:lang w:val="kk-KZ"/>
        </w:rPr>
        <w:t xml:space="preserve">5. </w:t>
      </w:r>
      <w:r w:rsidR="005D3070" w:rsidRPr="00B8608D">
        <w:rPr>
          <w:sz w:val="28"/>
          <w:szCs w:val="28"/>
          <w:lang w:val="kk-KZ"/>
        </w:rPr>
        <w:t>Т</w:t>
      </w:r>
      <w:r w:rsidR="001A4846" w:rsidRPr="00B8608D">
        <w:rPr>
          <w:sz w:val="28"/>
          <w:szCs w:val="28"/>
        </w:rPr>
        <w:t>ура және келтірінді мағына [</w:t>
      </w:r>
      <w:r w:rsidR="004A1CC6" w:rsidRPr="000D0CB1">
        <w:rPr>
          <w:sz w:val="28"/>
          <w:szCs w:val="28"/>
        </w:rPr>
        <w:t>8</w:t>
      </w:r>
      <w:r w:rsidR="008A3072" w:rsidRPr="000D0CB1">
        <w:rPr>
          <w:sz w:val="28"/>
          <w:szCs w:val="28"/>
        </w:rPr>
        <w:t>7</w:t>
      </w:r>
      <w:r w:rsidR="00925420" w:rsidRPr="00B8608D">
        <w:rPr>
          <w:sz w:val="28"/>
          <w:szCs w:val="28"/>
          <w:lang w:val="kk-KZ"/>
        </w:rPr>
        <w:t>,</w:t>
      </w:r>
      <w:r w:rsidR="00CB7A48" w:rsidRPr="00B8608D">
        <w:rPr>
          <w:sz w:val="28"/>
          <w:szCs w:val="28"/>
          <w:lang w:val="kk-KZ"/>
        </w:rPr>
        <w:t xml:space="preserve"> </w:t>
      </w:r>
      <w:r w:rsidR="001A4846" w:rsidRPr="00B8608D">
        <w:rPr>
          <w:sz w:val="28"/>
          <w:szCs w:val="28"/>
        </w:rPr>
        <w:t xml:space="preserve">101]. </w:t>
      </w:r>
    </w:p>
    <w:p w14:paraId="633D42BE" w14:textId="77777777" w:rsidR="001A4846" w:rsidRPr="00B8608D" w:rsidRDefault="001A4846" w:rsidP="00B8608D">
      <w:pPr>
        <w:ind w:firstLine="709"/>
        <w:jc w:val="both"/>
        <w:rPr>
          <w:sz w:val="28"/>
          <w:szCs w:val="28"/>
        </w:rPr>
      </w:pPr>
      <w:r w:rsidRPr="00B8608D">
        <w:rPr>
          <w:sz w:val="28"/>
          <w:szCs w:val="28"/>
        </w:rPr>
        <w:t xml:space="preserve">Сөз мағыналарының ауысуының метафора тәсілі, метонимия, синекдоха, қызмет бірлігі бойынша аталу секілді тәсілдеріне сипаттама берген. </w:t>
      </w:r>
    </w:p>
    <w:p w14:paraId="403652DB" w14:textId="6857B8E1" w:rsidR="001A4846" w:rsidRPr="00B8608D" w:rsidRDefault="001A4846" w:rsidP="00B8608D">
      <w:pPr>
        <w:ind w:firstLine="709"/>
        <w:jc w:val="both"/>
        <w:rPr>
          <w:sz w:val="28"/>
          <w:szCs w:val="28"/>
        </w:rPr>
      </w:pPr>
      <w:r w:rsidRPr="00B8608D">
        <w:rPr>
          <w:sz w:val="28"/>
          <w:szCs w:val="28"/>
        </w:rPr>
        <w:t>Ә. Болғанбаев «Қазақ тілінің лексикологиясы» еңбегінде лексикология саласын жан-жақты қарастырған. Сөздің лексикалық мағынасына мынандай анықтама берген: «нақты заттық ұғым сөз арқылы сөйлемде өзге сөздермен ешбір қарым-қатынасқа түспей-ақ статикалық күйде ұғынылады. Бұлар шындық өмірдің көрініс</w:t>
      </w:r>
      <w:r w:rsidR="00925420" w:rsidRPr="00B8608D">
        <w:rPr>
          <w:sz w:val="28"/>
          <w:szCs w:val="28"/>
          <w:lang w:val="kk-KZ"/>
        </w:rPr>
        <w:t>і</w:t>
      </w:r>
      <w:r w:rsidRPr="00B8608D">
        <w:rPr>
          <w:sz w:val="28"/>
          <w:szCs w:val="28"/>
        </w:rPr>
        <w:t xml:space="preserve"> ретінде белгіленеді. Сөздің нақ осындай мағынасы әдетте лексикалық мағына деп аталады» [</w:t>
      </w:r>
      <w:r w:rsidR="004A1CC6" w:rsidRPr="00B8608D">
        <w:rPr>
          <w:sz w:val="28"/>
          <w:szCs w:val="28"/>
        </w:rPr>
        <w:t>8</w:t>
      </w:r>
      <w:r w:rsidR="008A3072" w:rsidRPr="00B8608D">
        <w:rPr>
          <w:sz w:val="28"/>
          <w:szCs w:val="28"/>
        </w:rPr>
        <w:t>8</w:t>
      </w:r>
      <w:r w:rsidR="00925420" w:rsidRPr="00B8608D">
        <w:rPr>
          <w:sz w:val="28"/>
          <w:szCs w:val="28"/>
          <w:lang w:val="kk-KZ"/>
        </w:rPr>
        <w:t>,</w:t>
      </w:r>
      <w:r w:rsidR="004A1CC6" w:rsidRPr="00B8608D">
        <w:rPr>
          <w:sz w:val="28"/>
          <w:szCs w:val="28"/>
        </w:rPr>
        <w:t xml:space="preserve"> </w:t>
      </w:r>
      <w:r w:rsidRPr="00B8608D">
        <w:rPr>
          <w:sz w:val="28"/>
          <w:szCs w:val="28"/>
        </w:rPr>
        <w:t xml:space="preserve">13]. Ғалым лексикалық мағынаның </w:t>
      </w:r>
      <w:r w:rsidR="00925420" w:rsidRPr="00B8608D">
        <w:rPr>
          <w:sz w:val="28"/>
          <w:szCs w:val="28"/>
          <w:lang w:val="kk-KZ"/>
        </w:rPr>
        <w:t>В</w:t>
      </w:r>
      <w:r w:rsidRPr="00B8608D">
        <w:rPr>
          <w:sz w:val="28"/>
          <w:szCs w:val="28"/>
        </w:rPr>
        <w:t xml:space="preserve">.Виноградов бөліндісін негізге алып үш түріне толықтай сипаттама берген. Сонымен қатар қазақ тіліндегі синонимдер туралы ғылыми тұжырымдар, дәлелді зерттеулер қалдырған. </w:t>
      </w:r>
    </w:p>
    <w:p w14:paraId="7F15819B" w14:textId="5AEDF271" w:rsidR="001A4846" w:rsidRPr="00B8608D" w:rsidRDefault="001A4846" w:rsidP="00B8608D">
      <w:pPr>
        <w:ind w:firstLine="709"/>
        <w:jc w:val="both"/>
        <w:rPr>
          <w:sz w:val="28"/>
          <w:szCs w:val="28"/>
        </w:rPr>
      </w:pPr>
      <w:r w:rsidRPr="00B8608D">
        <w:rPr>
          <w:sz w:val="28"/>
          <w:szCs w:val="28"/>
        </w:rPr>
        <w:t>1958 жылы Т. Қордабаев «Сөз және оның мағынасы туралы» еңбегі жарық көрді. Еңбекте мағынаға: «сөздің лексикалық мағынасы – оның жеке тұрып та білдіретін, өзіне тән, қоғам таныған мағынасы» – деп анықтама берілген [</w:t>
      </w:r>
      <w:r w:rsidR="004A1CC6" w:rsidRPr="00B8608D">
        <w:rPr>
          <w:sz w:val="28"/>
          <w:szCs w:val="28"/>
        </w:rPr>
        <w:t>8</w:t>
      </w:r>
      <w:r w:rsidR="008A3072" w:rsidRPr="00B8608D">
        <w:rPr>
          <w:sz w:val="28"/>
          <w:szCs w:val="28"/>
        </w:rPr>
        <w:t>9</w:t>
      </w:r>
      <w:r w:rsidRPr="00B8608D">
        <w:rPr>
          <w:sz w:val="28"/>
          <w:szCs w:val="28"/>
        </w:rPr>
        <w:t xml:space="preserve">]. </w:t>
      </w:r>
    </w:p>
    <w:p w14:paraId="771A26A5" w14:textId="7813DEDA" w:rsidR="001A4846" w:rsidRPr="00B8608D" w:rsidRDefault="001A4846" w:rsidP="000D0CB1">
      <w:pPr>
        <w:ind w:firstLine="709"/>
        <w:jc w:val="both"/>
        <w:rPr>
          <w:sz w:val="28"/>
          <w:szCs w:val="28"/>
        </w:rPr>
      </w:pPr>
      <w:r w:rsidRPr="00B8608D">
        <w:rPr>
          <w:sz w:val="28"/>
          <w:szCs w:val="28"/>
        </w:rPr>
        <w:t xml:space="preserve">Р. Барлыбаевтың 1968 жылы жарық көрген «Қазақ тілінде сөз мағынасының кеңеюі мен тарылуы» еңбегінде мағынаға </w:t>
      </w:r>
      <w:r w:rsidR="00EC0154">
        <w:rPr>
          <w:sz w:val="28"/>
          <w:szCs w:val="28"/>
          <w:lang w:val="kk-KZ"/>
        </w:rPr>
        <w:t>келесідей</w:t>
      </w:r>
      <w:r w:rsidRPr="00B8608D">
        <w:rPr>
          <w:sz w:val="28"/>
          <w:szCs w:val="28"/>
        </w:rPr>
        <w:t xml:space="preserve"> анықтама берген: «</w:t>
      </w:r>
      <w:r w:rsidR="000D0CB1">
        <w:rPr>
          <w:sz w:val="28"/>
          <w:szCs w:val="28"/>
          <w:lang w:val="kk-KZ"/>
        </w:rPr>
        <w:t>С</w:t>
      </w:r>
      <w:r w:rsidRPr="00B8608D">
        <w:rPr>
          <w:sz w:val="28"/>
          <w:szCs w:val="28"/>
        </w:rPr>
        <w:t>өз мағынасы дегеніміз – заттың өзі емес, оның адам санасындағы сәулесі. Ал заттың санадағы сәулесі түйсік арқылы ұғым болып қалыптасады. Олай болса ұғым түйсіктен басталады. Сөздің мазмұны мен мағынасы болса, оның формасы – дыбыстық құрамы. Сөз – ұғымның өмір сүруінің қажетті шарты» [</w:t>
      </w:r>
      <w:r w:rsidR="008A3072" w:rsidRPr="00B8608D">
        <w:rPr>
          <w:sz w:val="28"/>
          <w:szCs w:val="28"/>
        </w:rPr>
        <w:t>90</w:t>
      </w:r>
      <w:r w:rsidR="00925420" w:rsidRPr="00B8608D">
        <w:rPr>
          <w:sz w:val="28"/>
          <w:szCs w:val="28"/>
          <w:lang w:val="kk-KZ"/>
        </w:rPr>
        <w:t>,</w:t>
      </w:r>
      <w:r w:rsidR="00CB7A48" w:rsidRPr="00B8608D">
        <w:rPr>
          <w:sz w:val="28"/>
          <w:szCs w:val="28"/>
          <w:lang w:val="kk-KZ"/>
        </w:rPr>
        <w:t xml:space="preserve"> </w:t>
      </w:r>
      <w:r w:rsidRPr="00B8608D">
        <w:rPr>
          <w:sz w:val="28"/>
          <w:szCs w:val="28"/>
        </w:rPr>
        <w:t xml:space="preserve">12]. Ғалым лексикалық мағынаның типтерін: 1. </w:t>
      </w:r>
      <w:r w:rsidR="00925420" w:rsidRPr="00B8608D">
        <w:rPr>
          <w:sz w:val="28"/>
          <w:szCs w:val="28"/>
          <w:lang w:val="kk-KZ"/>
        </w:rPr>
        <w:t>Н</w:t>
      </w:r>
      <w:r w:rsidRPr="00B8608D">
        <w:rPr>
          <w:sz w:val="28"/>
          <w:szCs w:val="28"/>
        </w:rPr>
        <w:t xml:space="preserve">оминативті мағына; 2. </w:t>
      </w:r>
      <w:r w:rsidR="00925420" w:rsidRPr="00B8608D">
        <w:rPr>
          <w:sz w:val="28"/>
          <w:szCs w:val="28"/>
          <w:lang w:val="kk-KZ"/>
        </w:rPr>
        <w:t>Ф</w:t>
      </w:r>
      <w:r w:rsidRPr="00B8608D">
        <w:rPr>
          <w:sz w:val="28"/>
          <w:szCs w:val="28"/>
        </w:rPr>
        <w:t xml:space="preserve">разеологиялық байлаулы мағына; 3. </w:t>
      </w:r>
      <w:r w:rsidR="00925420" w:rsidRPr="00B8608D">
        <w:rPr>
          <w:sz w:val="28"/>
          <w:szCs w:val="28"/>
          <w:lang w:val="kk-KZ"/>
        </w:rPr>
        <w:t>С</w:t>
      </w:r>
      <w:r w:rsidRPr="00B8608D">
        <w:rPr>
          <w:sz w:val="28"/>
          <w:szCs w:val="28"/>
        </w:rPr>
        <w:t xml:space="preserve">интаксистік шартты мағына деп үшке жіктеген. Сөз мағынасының бес түрлі кеңею жолын көрсеткен: </w:t>
      </w:r>
    </w:p>
    <w:p w14:paraId="41497437" w14:textId="2A4ABE1B" w:rsidR="001A4846" w:rsidRPr="00B8608D" w:rsidRDefault="001A4846" w:rsidP="000D0CB1">
      <w:pPr>
        <w:ind w:firstLine="709"/>
        <w:jc w:val="both"/>
        <w:rPr>
          <w:sz w:val="28"/>
          <w:szCs w:val="28"/>
        </w:rPr>
      </w:pPr>
      <w:r w:rsidRPr="00B8608D">
        <w:rPr>
          <w:sz w:val="28"/>
          <w:szCs w:val="28"/>
        </w:rPr>
        <w:t>1</w:t>
      </w:r>
      <w:r w:rsidR="000D0CB1">
        <w:rPr>
          <w:sz w:val="28"/>
          <w:szCs w:val="28"/>
          <w:lang w:val="kk-KZ"/>
        </w:rPr>
        <w:t>. Б</w:t>
      </w:r>
      <w:r w:rsidRPr="00B8608D">
        <w:rPr>
          <w:sz w:val="28"/>
          <w:szCs w:val="28"/>
        </w:rPr>
        <w:t xml:space="preserve">ұрынғы мағыналарын сақтай отырып, мағыналарының кеңеюі; </w:t>
      </w:r>
    </w:p>
    <w:p w14:paraId="39FC2797" w14:textId="74F1FAFD" w:rsidR="001A4846" w:rsidRPr="00B8608D" w:rsidRDefault="001A4846" w:rsidP="000D0CB1">
      <w:pPr>
        <w:ind w:firstLine="709"/>
        <w:jc w:val="both"/>
        <w:rPr>
          <w:sz w:val="28"/>
          <w:szCs w:val="28"/>
        </w:rPr>
      </w:pPr>
      <w:r w:rsidRPr="00B8608D">
        <w:rPr>
          <w:sz w:val="28"/>
          <w:szCs w:val="28"/>
        </w:rPr>
        <w:t>2</w:t>
      </w:r>
      <w:r w:rsidR="000D0CB1">
        <w:rPr>
          <w:sz w:val="28"/>
          <w:szCs w:val="28"/>
          <w:lang w:val="kk-KZ"/>
        </w:rPr>
        <w:t>. С</w:t>
      </w:r>
      <w:r w:rsidRPr="00B8608D">
        <w:rPr>
          <w:sz w:val="28"/>
          <w:szCs w:val="28"/>
        </w:rPr>
        <w:t xml:space="preserve">өз мағынасының бір жағынан тарылып, екінші жағынан кеңеюі; </w:t>
      </w:r>
    </w:p>
    <w:p w14:paraId="19879BE2" w14:textId="337271C1" w:rsidR="001A4846" w:rsidRPr="00B8608D" w:rsidRDefault="001A4846" w:rsidP="000D0CB1">
      <w:pPr>
        <w:ind w:firstLine="709"/>
        <w:jc w:val="both"/>
        <w:rPr>
          <w:sz w:val="28"/>
          <w:szCs w:val="28"/>
        </w:rPr>
      </w:pPr>
      <w:r w:rsidRPr="00B8608D">
        <w:rPr>
          <w:sz w:val="28"/>
          <w:szCs w:val="28"/>
        </w:rPr>
        <w:t>3</w:t>
      </w:r>
      <w:r w:rsidR="000D0CB1">
        <w:rPr>
          <w:sz w:val="28"/>
          <w:szCs w:val="28"/>
          <w:lang w:val="kk-KZ"/>
        </w:rPr>
        <w:t>. Д</w:t>
      </w:r>
      <w:r w:rsidRPr="00B8608D">
        <w:rPr>
          <w:sz w:val="28"/>
          <w:szCs w:val="28"/>
        </w:rPr>
        <w:t xml:space="preserve">ифференциялану арқылы сөз мағынасының кеңеюі; </w:t>
      </w:r>
    </w:p>
    <w:p w14:paraId="0273E048" w14:textId="35033D66" w:rsidR="001A4846" w:rsidRPr="00B8608D" w:rsidRDefault="001A4846" w:rsidP="000D0CB1">
      <w:pPr>
        <w:ind w:firstLine="709"/>
        <w:jc w:val="both"/>
        <w:rPr>
          <w:sz w:val="28"/>
          <w:szCs w:val="28"/>
        </w:rPr>
      </w:pPr>
      <w:r w:rsidRPr="00B8608D">
        <w:rPr>
          <w:sz w:val="28"/>
          <w:szCs w:val="28"/>
        </w:rPr>
        <w:t>4</w:t>
      </w:r>
      <w:r w:rsidR="000D0CB1">
        <w:rPr>
          <w:sz w:val="28"/>
          <w:szCs w:val="28"/>
          <w:lang w:val="kk-KZ"/>
        </w:rPr>
        <w:t>. Т</w:t>
      </w:r>
      <w:r w:rsidRPr="00B8608D">
        <w:rPr>
          <w:sz w:val="28"/>
          <w:szCs w:val="28"/>
        </w:rPr>
        <w:t xml:space="preserve">уынды түбірдің мағынасының кеңеюі; </w:t>
      </w:r>
    </w:p>
    <w:p w14:paraId="326FDFF5" w14:textId="69FF171A" w:rsidR="001A4846" w:rsidRPr="000D0CB1" w:rsidRDefault="001A4846" w:rsidP="000D0CB1">
      <w:pPr>
        <w:ind w:firstLine="709"/>
        <w:jc w:val="both"/>
        <w:rPr>
          <w:sz w:val="28"/>
          <w:szCs w:val="28"/>
          <w:lang w:val="kk-KZ"/>
        </w:rPr>
      </w:pPr>
      <w:r w:rsidRPr="00B8608D">
        <w:rPr>
          <w:sz w:val="28"/>
          <w:szCs w:val="28"/>
        </w:rPr>
        <w:t>5</w:t>
      </w:r>
      <w:r w:rsidR="000D0CB1">
        <w:rPr>
          <w:sz w:val="28"/>
          <w:szCs w:val="28"/>
          <w:lang w:val="kk-KZ"/>
        </w:rPr>
        <w:t>. С</w:t>
      </w:r>
      <w:r w:rsidRPr="00B8608D">
        <w:rPr>
          <w:sz w:val="28"/>
          <w:szCs w:val="28"/>
        </w:rPr>
        <w:t>өздердің тіркесуі арқылы сөз мағынасының кеңеюі</w:t>
      </w:r>
      <w:r w:rsidR="000D0CB1">
        <w:rPr>
          <w:sz w:val="28"/>
          <w:szCs w:val="28"/>
          <w:lang w:val="kk-KZ"/>
        </w:rPr>
        <w:t>.</w:t>
      </w:r>
    </w:p>
    <w:p w14:paraId="08EF7D85" w14:textId="77777777" w:rsidR="001A4846" w:rsidRPr="00B8608D" w:rsidRDefault="001A4846" w:rsidP="000D0CB1">
      <w:pPr>
        <w:ind w:firstLine="709"/>
        <w:jc w:val="both"/>
        <w:rPr>
          <w:sz w:val="28"/>
          <w:szCs w:val="28"/>
        </w:rPr>
      </w:pPr>
      <w:r w:rsidRPr="00B8608D">
        <w:rPr>
          <w:sz w:val="28"/>
          <w:szCs w:val="28"/>
        </w:rPr>
        <w:t xml:space="preserve">Ал сөз мағынасының тарылу жолдарын: </w:t>
      </w:r>
    </w:p>
    <w:p w14:paraId="66AF14AE" w14:textId="56B0DC24" w:rsidR="001A4846" w:rsidRPr="00B8608D" w:rsidRDefault="000D0CB1" w:rsidP="000D0CB1">
      <w:pPr>
        <w:ind w:firstLine="709"/>
        <w:jc w:val="both"/>
        <w:rPr>
          <w:sz w:val="28"/>
          <w:szCs w:val="28"/>
        </w:rPr>
      </w:pPr>
      <w:r>
        <w:rPr>
          <w:sz w:val="28"/>
          <w:szCs w:val="28"/>
          <w:lang w:val="kk-KZ"/>
        </w:rPr>
        <w:t>1. Б</w:t>
      </w:r>
      <w:r w:rsidR="001A4846" w:rsidRPr="00B8608D">
        <w:rPr>
          <w:sz w:val="28"/>
          <w:szCs w:val="28"/>
        </w:rPr>
        <w:t>айырғы сөздер мағыналарының тарылуы;</w:t>
      </w:r>
    </w:p>
    <w:p w14:paraId="106026F2" w14:textId="53C2C850" w:rsidR="000D0CB1" w:rsidRPr="00B8608D" w:rsidRDefault="000D0CB1" w:rsidP="000D0CB1">
      <w:pPr>
        <w:ind w:firstLine="709"/>
        <w:jc w:val="both"/>
        <w:rPr>
          <w:sz w:val="28"/>
          <w:szCs w:val="28"/>
        </w:rPr>
      </w:pPr>
      <w:r>
        <w:rPr>
          <w:sz w:val="28"/>
          <w:szCs w:val="28"/>
          <w:lang w:val="kk-KZ"/>
        </w:rPr>
        <w:t>2. Б</w:t>
      </w:r>
      <w:r w:rsidR="001A4846" w:rsidRPr="00B8608D">
        <w:rPr>
          <w:sz w:val="28"/>
          <w:szCs w:val="28"/>
        </w:rPr>
        <w:t>асқа тілден кірген сөздер мағыналарының тарылуы деп екі топқа бөледі.</w:t>
      </w:r>
    </w:p>
    <w:p w14:paraId="10FF7ED5" w14:textId="3E29CC0A" w:rsidR="001A4846" w:rsidRPr="00B8608D" w:rsidRDefault="001A4846" w:rsidP="000D0CB1">
      <w:pPr>
        <w:ind w:firstLine="709"/>
        <w:jc w:val="both"/>
        <w:rPr>
          <w:sz w:val="28"/>
          <w:szCs w:val="28"/>
        </w:rPr>
      </w:pPr>
      <w:r w:rsidRPr="00B8608D">
        <w:rPr>
          <w:sz w:val="28"/>
          <w:szCs w:val="28"/>
        </w:rPr>
        <w:t xml:space="preserve">Қазақ лексикологиясында семасиологиялық мәселелердің қарастырылуының үшінші кезеңі Ә. Қайдар, Р. Сыздық, М. Копыленко, </w:t>
      </w:r>
      <w:r w:rsidRPr="00B8608D">
        <w:rPr>
          <w:sz w:val="28"/>
          <w:szCs w:val="28"/>
        </w:rPr>
        <w:lastRenderedPageBreak/>
        <w:t xml:space="preserve">З.Ахметжанова, М. Оразов, Ә. Нұрмағанбетов, Т. Жанұзақов, С. Исаев, Б.Сағындықұлы, Ә. Ибатов, М. Серғалиев, Э. Сүлейменова, Ж. Манкеева, Қ.Рысбергенова, </w:t>
      </w:r>
      <w:r w:rsidR="00EC0154">
        <w:rPr>
          <w:sz w:val="28"/>
          <w:szCs w:val="28"/>
          <w:lang w:val="kk-KZ"/>
        </w:rPr>
        <w:t>Г</w:t>
      </w:r>
      <w:r w:rsidRPr="00B8608D">
        <w:rPr>
          <w:sz w:val="28"/>
          <w:szCs w:val="28"/>
        </w:rPr>
        <w:t xml:space="preserve">. Смағұлова, </w:t>
      </w:r>
      <w:r w:rsidR="002A76A6" w:rsidRPr="00B8608D">
        <w:rPr>
          <w:sz w:val="28"/>
          <w:szCs w:val="28"/>
        </w:rPr>
        <w:t>Е. Қажыбеков</w:t>
      </w:r>
      <w:r w:rsidR="002A76A6" w:rsidRPr="00B8608D">
        <w:rPr>
          <w:sz w:val="28"/>
          <w:szCs w:val="28"/>
          <w:lang w:val="kk-KZ"/>
        </w:rPr>
        <w:t>,</w:t>
      </w:r>
      <w:r w:rsidR="002A76A6" w:rsidRPr="00B8608D">
        <w:rPr>
          <w:sz w:val="28"/>
          <w:szCs w:val="28"/>
        </w:rPr>
        <w:t xml:space="preserve"> </w:t>
      </w:r>
      <w:r w:rsidRPr="00B8608D">
        <w:rPr>
          <w:sz w:val="28"/>
          <w:szCs w:val="28"/>
        </w:rPr>
        <w:t>А. Салқынбай,</w:t>
      </w:r>
      <w:r w:rsidR="002A76A6" w:rsidRPr="00B8608D">
        <w:rPr>
          <w:sz w:val="28"/>
          <w:szCs w:val="28"/>
          <w:lang w:val="kk-KZ"/>
        </w:rPr>
        <w:t xml:space="preserve"> </w:t>
      </w:r>
      <w:r w:rsidRPr="00B8608D">
        <w:rPr>
          <w:sz w:val="28"/>
          <w:szCs w:val="28"/>
        </w:rPr>
        <w:t xml:space="preserve">Ғ. Хасанов секілді және т.б. ғалымдар атымен тығыз байланысты. </w:t>
      </w:r>
    </w:p>
    <w:p w14:paraId="3CAB0162" w14:textId="77777777" w:rsidR="00EC0154" w:rsidRDefault="001A4846" w:rsidP="00B8608D">
      <w:pPr>
        <w:ind w:firstLine="709"/>
        <w:jc w:val="both"/>
        <w:rPr>
          <w:color w:val="000000"/>
          <w:sz w:val="28"/>
          <w:szCs w:val="28"/>
        </w:rPr>
      </w:pPr>
      <w:r w:rsidRPr="00B8608D">
        <w:rPr>
          <w:sz w:val="28"/>
          <w:szCs w:val="28"/>
        </w:rPr>
        <w:t>Қазақ тіл ғылымында семантика саласын жан-жақты қарастырып, алғаш 1991 жылы «Қазақ тілінің семантикасы» атты еңбекті жазған Мейірбек Оразов  еді. Ғалым</w:t>
      </w:r>
      <w:r w:rsidR="000D0CB1">
        <w:rPr>
          <w:sz w:val="28"/>
          <w:szCs w:val="28"/>
          <w:lang w:val="kk-KZ"/>
        </w:rPr>
        <w:t xml:space="preserve"> </w:t>
      </w:r>
      <w:r w:rsidRPr="00B8608D">
        <w:rPr>
          <w:sz w:val="28"/>
          <w:szCs w:val="28"/>
        </w:rPr>
        <w:t>зерттеуінде семантикаға мынандай анықтама берген: «</w:t>
      </w:r>
      <w:r w:rsidRPr="00B8608D">
        <w:rPr>
          <w:color w:val="000000"/>
          <w:sz w:val="28"/>
          <w:szCs w:val="28"/>
        </w:rPr>
        <w:t>Семантика грек тілінен аударғанда (semantikos – белгілеуші) сөз мағынасы дегенді білдіреді. Тіл білімінің басқа салаларына қарағанда семасиологияның пән ретінде зерттелу тарихы онша ұзаққа бармайды, ал түркологияда ол</w:t>
      </w:r>
      <w:r w:rsidR="003B71B6" w:rsidRPr="00B8608D">
        <w:rPr>
          <w:color w:val="000000"/>
          <w:sz w:val="28"/>
          <w:szCs w:val="28"/>
          <w:lang w:val="kk-KZ"/>
        </w:rPr>
        <w:t xml:space="preserve"> </w:t>
      </w:r>
      <w:r w:rsidRPr="00B8608D">
        <w:rPr>
          <w:color w:val="000000"/>
          <w:sz w:val="28"/>
          <w:szCs w:val="28"/>
        </w:rPr>
        <w:t>кенже пән болып саналады. Сол үшін де семасиологияның негізгі мәселелерінің көпшілігі зерттелмеген»</w:t>
      </w:r>
      <w:r w:rsidR="000D0CB1">
        <w:rPr>
          <w:color w:val="000000"/>
          <w:sz w:val="28"/>
          <w:szCs w:val="28"/>
          <w:lang w:val="kk-KZ"/>
        </w:rPr>
        <w:t xml:space="preserve"> </w:t>
      </w:r>
      <w:r w:rsidRPr="00B8608D">
        <w:rPr>
          <w:color w:val="000000"/>
          <w:sz w:val="28"/>
          <w:szCs w:val="28"/>
        </w:rPr>
        <w:t>[</w:t>
      </w:r>
      <w:r w:rsidR="008A3072" w:rsidRPr="00B8608D">
        <w:rPr>
          <w:color w:val="000000"/>
          <w:sz w:val="28"/>
          <w:szCs w:val="28"/>
        </w:rPr>
        <w:t>10</w:t>
      </w:r>
      <w:r w:rsidR="00CC174B" w:rsidRPr="00B8608D">
        <w:rPr>
          <w:color w:val="000000"/>
          <w:sz w:val="28"/>
          <w:szCs w:val="28"/>
          <w:lang w:val="kk-KZ"/>
        </w:rPr>
        <w:t>,</w:t>
      </w:r>
      <w:r w:rsidRPr="00B8608D">
        <w:rPr>
          <w:color w:val="000000"/>
          <w:sz w:val="28"/>
          <w:szCs w:val="28"/>
        </w:rPr>
        <w:t xml:space="preserve">3]. </w:t>
      </w:r>
    </w:p>
    <w:p w14:paraId="34B16455" w14:textId="191B0567" w:rsidR="001A4846" w:rsidRPr="00B8608D" w:rsidRDefault="001A4846" w:rsidP="00B8608D">
      <w:pPr>
        <w:ind w:firstLine="709"/>
        <w:jc w:val="both"/>
        <w:rPr>
          <w:sz w:val="28"/>
          <w:szCs w:val="28"/>
        </w:rPr>
      </w:pPr>
      <w:r w:rsidRPr="00B8608D">
        <w:rPr>
          <w:sz w:val="28"/>
          <w:szCs w:val="28"/>
        </w:rPr>
        <w:t>М. Оразов лексикалық мағына туралы былай деген: «Сөз мағынасы</w:t>
      </w:r>
      <w:r w:rsidR="003B71B6" w:rsidRPr="00B8608D">
        <w:rPr>
          <w:sz w:val="28"/>
          <w:szCs w:val="28"/>
          <w:lang w:val="kk-KZ"/>
        </w:rPr>
        <w:t xml:space="preserve"> </w:t>
      </w:r>
      <w:r w:rsidRPr="00B8608D">
        <w:rPr>
          <w:sz w:val="28"/>
          <w:szCs w:val="28"/>
        </w:rPr>
        <w:t>күрделі, бірнеше қабаттардан құралатын тілдік категория. Сонымен лексикалық мағына дегеніміз белгілі бір дыбыс не дыбыстар тізбегі мен шартты, тарихи және әлеуметтік байланысқа түскен объектив дүниедегі заттардың, амал-әрекеттердің, түрлі құбылыстардың адам санасындағы жалпыланған, дерексізденген бейнесі» [</w:t>
      </w:r>
      <w:r w:rsidR="008A3072" w:rsidRPr="00B8608D">
        <w:rPr>
          <w:sz w:val="28"/>
          <w:szCs w:val="28"/>
        </w:rPr>
        <w:t>10</w:t>
      </w:r>
      <w:r w:rsidR="00CC174B" w:rsidRPr="00B8608D">
        <w:rPr>
          <w:sz w:val="28"/>
          <w:szCs w:val="28"/>
          <w:lang w:val="kk-KZ"/>
        </w:rPr>
        <w:t>,</w:t>
      </w:r>
      <w:r w:rsidR="004A1CC6" w:rsidRPr="00B8608D">
        <w:rPr>
          <w:sz w:val="28"/>
          <w:szCs w:val="28"/>
        </w:rPr>
        <w:t xml:space="preserve"> </w:t>
      </w:r>
      <w:r w:rsidRPr="00B8608D">
        <w:rPr>
          <w:sz w:val="28"/>
          <w:szCs w:val="28"/>
        </w:rPr>
        <w:t>45].</w:t>
      </w:r>
    </w:p>
    <w:p w14:paraId="1462D824" w14:textId="79A0FC08" w:rsidR="001A4846" w:rsidRPr="00B8608D" w:rsidRDefault="001A4846" w:rsidP="00B8608D">
      <w:pPr>
        <w:ind w:firstLine="709"/>
        <w:jc w:val="both"/>
        <w:rPr>
          <w:sz w:val="28"/>
          <w:szCs w:val="28"/>
        </w:rPr>
      </w:pPr>
      <w:r w:rsidRPr="00B8608D">
        <w:rPr>
          <w:sz w:val="28"/>
          <w:szCs w:val="28"/>
        </w:rPr>
        <w:t>Б. Қалиев пен А. Жылқыбаеваның «Сөз мағыналарының негіздері» еңбегінде сөз мағынасының ірі құрылымы үш бөліктен тұратынын айтады. Олар: заттық (денотаттық), ұғымдық (сигнификаттық), сезімдік (конотаттық) мағына түрлері. Бұған қосымша эмоциялық және стильдік мағына түрлеріне де қысқаша тоқталып өтеді [</w:t>
      </w:r>
      <w:r w:rsidR="008A3072" w:rsidRPr="00B8608D">
        <w:rPr>
          <w:sz w:val="28"/>
          <w:szCs w:val="28"/>
        </w:rPr>
        <w:t>91</w:t>
      </w:r>
      <w:r w:rsidR="00CC174B" w:rsidRPr="00B8608D">
        <w:rPr>
          <w:sz w:val="28"/>
          <w:szCs w:val="28"/>
          <w:lang w:val="kk-KZ"/>
        </w:rPr>
        <w:t>,</w:t>
      </w:r>
      <w:r w:rsidR="00CB7A48" w:rsidRPr="00B8608D">
        <w:rPr>
          <w:sz w:val="28"/>
          <w:szCs w:val="28"/>
        </w:rPr>
        <w:t xml:space="preserve"> </w:t>
      </w:r>
      <w:r w:rsidRPr="00B8608D">
        <w:rPr>
          <w:sz w:val="28"/>
          <w:szCs w:val="28"/>
        </w:rPr>
        <w:t xml:space="preserve">46]. </w:t>
      </w:r>
    </w:p>
    <w:p w14:paraId="2F0A8697" w14:textId="41997745" w:rsidR="001A4846" w:rsidRPr="00B8608D" w:rsidRDefault="001A4846" w:rsidP="00B8608D">
      <w:pPr>
        <w:ind w:firstLine="709"/>
        <w:jc w:val="both"/>
        <w:rPr>
          <w:sz w:val="28"/>
          <w:szCs w:val="28"/>
        </w:rPr>
      </w:pPr>
      <w:r w:rsidRPr="00B8608D">
        <w:rPr>
          <w:sz w:val="28"/>
          <w:szCs w:val="28"/>
        </w:rPr>
        <w:t>Ә. Хасенов зерттеулерінде: «</w:t>
      </w:r>
      <w:r w:rsidR="00223BE0">
        <w:rPr>
          <w:sz w:val="28"/>
          <w:szCs w:val="28"/>
          <w:lang w:val="kk-KZ"/>
        </w:rPr>
        <w:t>С</w:t>
      </w:r>
      <w:r w:rsidRPr="00B8608D">
        <w:rPr>
          <w:sz w:val="28"/>
          <w:szCs w:val="28"/>
        </w:rPr>
        <w:t>емасиология – тіл білімінде сөздер мен сөз тіркестері мағыналарын және ол мағыналардың өзгеру жолдарын, семантикалық заңдарды зерттейтін сала. Сөз мағынасын сөздің семантикасы деп те атайды, семантика мен мағына дегендер – бір-бірімен синоним» – деп пікір білдірген [</w:t>
      </w:r>
      <w:r w:rsidR="008A3072" w:rsidRPr="00B8608D">
        <w:rPr>
          <w:sz w:val="28"/>
          <w:szCs w:val="28"/>
        </w:rPr>
        <w:t>92</w:t>
      </w:r>
      <w:r w:rsidR="00CC174B" w:rsidRPr="00B8608D">
        <w:rPr>
          <w:sz w:val="28"/>
          <w:szCs w:val="28"/>
          <w:lang w:val="kk-KZ"/>
        </w:rPr>
        <w:t>,</w:t>
      </w:r>
      <w:r w:rsidR="00CB7A48" w:rsidRPr="00B8608D">
        <w:rPr>
          <w:sz w:val="28"/>
          <w:szCs w:val="28"/>
        </w:rPr>
        <w:t xml:space="preserve"> </w:t>
      </w:r>
      <w:r w:rsidRPr="00B8608D">
        <w:rPr>
          <w:sz w:val="28"/>
          <w:szCs w:val="28"/>
        </w:rPr>
        <w:t xml:space="preserve">132]. </w:t>
      </w:r>
    </w:p>
    <w:p w14:paraId="6799222E" w14:textId="4EB663FE" w:rsidR="00E77AD3" w:rsidRPr="00B8608D" w:rsidRDefault="001A4846" w:rsidP="00B8608D">
      <w:pPr>
        <w:ind w:firstLine="709"/>
        <w:jc w:val="both"/>
        <w:rPr>
          <w:sz w:val="28"/>
          <w:szCs w:val="28"/>
        </w:rPr>
      </w:pPr>
      <w:r w:rsidRPr="00B8608D">
        <w:rPr>
          <w:sz w:val="28"/>
          <w:szCs w:val="28"/>
        </w:rPr>
        <w:t>Ғалым Б. Сағындықұлы семасиология</w:t>
      </w:r>
      <w:r w:rsidR="00CC174B" w:rsidRPr="00B8608D">
        <w:rPr>
          <w:sz w:val="28"/>
          <w:szCs w:val="28"/>
          <w:lang w:val="kk-KZ"/>
        </w:rPr>
        <w:t>ға</w:t>
      </w:r>
      <w:r w:rsidRPr="00B8608D">
        <w:rPr>
          <w:sz w:val="28"/>
          <w:szCs w:val="28"/>
        </w:rPr>
        <w:t xml:space="preserve"> мынандай анықтама берген: «Семасиология сөз және сөздің мағынасы, қалыптасуы, дамуы яғни көп мағыналығы, сөз мағынасының ауысу (синекдоха, метонимия, метафора, қызмет бірлігі бойынша ауысу) жолдары, семантикалық заңдарды зерттейтін арнаулы бір сала болып табылады» </w:t>
      </w:r>
      <w:r w:rsidR="00E77AD3" w:rsidRPr="00B8608D">
        <w:rPr>
          <w:sz w:val="28"/>
          <w:szCs w:val="28"/>
        </w:rPr>
        <w:t>[</w:t>
      </w:r>
      <w:r w:rsidR="008A3072" w:rsidRPr="00B8608D">
        <w:rPr>
          <w:sz w:val="28"/>
          <w:szCs w:val="28"/>
        </w:rPr>
        <w:t>18</w:t>
      </w:r>
      <w:r w:rsidR="00CC174B" w:rsidRPr="00B8608D">
        <w:rPr>
          <w:sz w:val="28"/>
          <w:szCs w:val="28"/>
          <w:lang w:val="kk-KZ"/>
        </w:rPr>
        <w:t>,</w:t>
      </w:r>
      <w:r w:rsidR="00E77AD3" w:rsidRPr="00B8608D">
        <w:rPr>
          <w:sz w:val="28"/>
          <w:szCs w:val="28"/>
        </w:rPr>
        <w:t xml:space="preserve"> 14].</w:t>
      </w:r>
    </w:p>
    <w:p w14:paraId="1B643CBC" w14:textId="3781568D" w:rsidR="00625C1D" w:rsidRPr="00B8608D" w:rsidRDefault="00625C1D" w:rsidP="00B8608D">
      <w:pPr>
        <w:ind w:firstLine="709"/>
        <w:jc w:val="both"/>
        <w:rPr>
          <w:sz w:val="28"/>
          <w:szCs w:val="28"/>
          <w:lang w:val="kk-KZ"/>
        </w:rPr>
      </w:pPr>
      <w:r w:rsidRPr="00B8608D">
        <w:rPr>
          <w:sz w:val="28"/>
          <w:szCs w:val="28"/>
          <w:lang w:val="kk-KZ"/>
        </w:rPr>
        <w:t xml:space="preserve">«Қазіргі қазақ тілі: лексикология» еңбегінде қазақ тіліндегі сөздің лексика-семантикалық табиғатын жан-жақты қарастыра келе, лексикалық мағынаның құрамдас бөліктері ретінде денотаттық мағына мен </w:t>
      </w:r>
      <w:proofErr w:type="spellStart"/>
      <w:r w:rsidRPr="00B8608D">
        <w:rPr>
          <w:sz w:val="28"/>
          <w:szCs w:val="28"/>
          <w:lang w:val="kk-KZ"/>
        </w:rPr>
        <w:t>сигнификаттық</w:t>
      </w:r>
      <w:proofErr w:type="spellEnd"/>
      <w:r w:rsidRPr="00B8608D">
        <w:rPr>
          <w:sz w:val="28"/>
          <w:szCs w:val="28"/>
          <w:lang w:val="kk-KZ"/>
        </w:rPr>
        <w:t xml:space="preserve"> мағынаны, лексикалық мағынаның ұсақ бөлшектері деп ортақ </w:t>
      </w:r>
      <w:proofErr w:type="spellStart"/>
      <w:r w:rsidRPr="00B8608D">
        <w:rPr>
          <w:sz w:val="28"/>
          <w:szCs w:val="28"/>
          <w:lang w:val="kk-KZ"/>
        </w:rPr>
        <w:t>сема</w:t>
      </w:r>
      <w:proofErr w:type="spellEnd"/>
      <w:r w:rsidRPr="00B8608D">
        <w:rPr>
          <w:sz w:val="28"/>
          <w:szCs w:val="28"/>
          <w:lang w:val="kk-KZ"/>
        </w:rPr>
        <w:t xml:space="preserve">, айырушы </w:t>
      </w:r>
      <w:proofErr w:type="spellStart"/>
      <w:r w:rsidRPr="00B8608D">
        <w:rPr>
          <w:sz w:val="28"/>
          <w:szCs w:val="28"/>
          <w:lang w:val="kk-KZ"/>
        </w:rPr>
        <w:t>сема</w:t>
      </w:r>
      <w:proofErr w:type="spellEnd"/>
      <w:r w:rsidRPr="00B8608D">
        <w:rPr>
          <w:sz w:val="28"/>
          <w:szCs w:val="28"/>
          <w:lang w:val="kk-KZ"/>
        </w:rPr>
        <w:t xml:space="preserve"> түрлерін көрсеткен. </w:t>
      </w:r>
    </w:p>
    <w:p w14:paraId="1BFEF0F1" w14:textId="6FD88D0B" w:rsidR="00625C1D" w:rsidRPr="00B8608D" w:rsidRDefault="00625C1D" w:rsidP="00B8608D">
      <w:pPr>
        <w:ind w:firstLine="709"/>
        <w:jc w:val="both"/>
        <w:rPr>
          <w:sz w:val="28"/>
          <w:szCs w:val="28"/>
          <w:lang w:val="kk-KZ"/>
        </w:rPr>
      </w:pPr>
      <w:r w:rsidRPr="00B8608D">
        <w:rPr>
          <w:sz w:val="28"/>
          <w:szCs w:val="28"/>
          <w:lang w:val="kk-KZ"/>
        </w:rPr>
        <w:t>«Сөздің жеке қолданылғандағы мағынасы мен грамматикалық қарым-қатынасқа түскендегі мағынасы тең емес. Жеке тұрғанда пайда болатын мағынасын сөздік мағына, қарым-қатынасқа түскенде туындайтын мағыналарын тілдік мағына деп бөліп атауға болады. Сөздің лексикалық мағынасы адам санасында зат, құбылыс, әрекет жайында ұғым, түсінік пайда болғаннан кейін ғана қалыптасады» [</w:t>
      </w:r>
      <w:r w:rsidR="008A3072" w:rsidRPr="00B8608D">
        <w:rPr>
          <w:sz w:val="28"/>
          <w:szCs w:val="28"/>
          <w:lang w:val="kk-KZ"/>
        </w:rPr>
        <w:t>36</w:t>
      </w:r>
      <w:r w:rsidR="00CC174B" w:rsidRPr="00B8608D">
        <w:rPr>
          <w:sz w:val="28"/>
          <w:szCs w:val="28"/>
          <w:lang w:val="kk-KZ"/>
        </w:rPr>
        <w:t xml:space="preserve">, </w:t>
      </w:r>
      <w:r w:rsidRPr="00B8608D">
        <w:rPr>
          <w:sz w:val="28"/>
          <w:szCs w:val="28"/>
          <w:lang w:val="kk-KZ"/>
        </w:rPr>
        <w:t xml:space="preserve">9]. Сөздің уақыт өте келе, мағыналық дамуына ғалым </w:t>
      </w:r>
      <w:r w:rsidRPr="00B8608D">
        <w:rPr>
          <w:i/>
          <w:iCs/>
          <w:sz w:val="28"/>
          <w:szCs w:val="28"/>
          <w:lang w:val="kk-KZ"/>
        </w:rPr>
        <w:t>құрылыс</w:t>
      </w:r>
      <w:r w:rsidRPr="00B8608D">
        <w:rPr>
          <w:sz w:val="28"/>
          <w:szCs w:val="28"/>
          <w:lang w:val="kk-KZ"/>
        </w:rPr>
        <w:t xml:space="preserve"> сөзін мысалға келтірген. Бұрын </w:t>
      </w:r>
      <w:r w:rsidRPr="00B8608D">
        <w:rPr>
          <w:i/>
          <w:iCs/>
          <w:sz w:val="28"/>
          <w:szCs w:val="28"/>
          <w:lang w:val="kk-KZ"/>
        </w:rPr>
        <w:t>құрылыс</w:t>
      </w:r>
      <w:r w:rsidRPr="00B8608D">
        <w:rPr>
          <w:sz w:val="28"/>
          <w:szCs w:val="28"/>
          <w:lang w:val="kk-KZ"/>
        </w:rPr>
        <w:t xml:space="preserve"> сөзі адамның құрылысы, </w:t>
      </w:r>
      <w:r w:rsidRPr="00B8608D">
        <w:rPr>
          <w:sz w:val="28"/>
          <w:szCs w:val="28"/>
          <w:lang w:val="kk-KZ"/>
        </w:rPr>
        <w:lastRenderedPageBreak/>
        <w:t xml:space="preserve">қораның құрылысы секілді тіркестерде кездессе, қазір </w:t>
      </w:r>
      <w:r w:rsidRPr="00B8608D">
        <w:rPr>
          <w:i/>
          <w:iCs/>
          <w:sz w:val="28"/>
          <w:szCs w:val="28"/>
          <w:lang w:val="kk-KZ"/>
        </w:rPr>
        <w:t>қоғамдық құрылыс, атом құрылысы</w:t>
      </w:r>
      <w:r w:rsidRPr="00B8608D">
        <w:rPr>
          <w:sz w:val="28"/>
          <w:szCs w:val="28"/>
          <w:lang w:val="kk-KZ"/>
        </w:rPr>
        <w:t xml:space="preserve"> секілді тың тіркестерде пайдаланыла беретінін көрсеткен.</w:t>
      </w:r>
    </w:p>
    <w:p w14:paraId="2C554E1A" w14:textId="3211644E" w:rsidR="00625C1D" w:rsidRPr="00B8608D" w:rsidRDefault="00625C1D" w:rsidP="00B8608D">
      <w:pPr>
        <w:ind w:firstLine="709"/>
        <w:jc w:val="both"/>
        <w:rPr>
          <w:sz w:val="28"/>
          <w:szCs w:val="28"/>
          <w:lang w:val="kk-KZ"/>
        </w:rPr>
      </w:pPr>
      <w:r w:rsidRPr="00B8608D">
        <w:rPr>
          <w:sz w:val="28"/>
          <w:szCs w:val="28"/>
          <w:lang w:val="kk-KZ"/>
        </w:rPr>
        <w:t>Тарихтың ұзына бойында жеке-жеке сөздер әр түрлі жолмен дамыды. Бірде ол бірыңғай фонетикалық өзгерістерге ұшырайды, алайда мағынасына ешқандай нұқсан келмейді. Немесе бұған керісінше күй кешеді: мағынасы ауысып кетеді де, сыртқы пішіні сол қалпында қалады [</w:t>
      </w:r>
      <w:r w:rsidR="008A3072" w:rsidRPr="00B8608D">
        <w:rPr>
          <w:sz w:val="28"/>
          <w:szCs w:val="28"/>
          <w:lang w:val="kk-KZ"/>
        </w:rPr>
        <w:t>11</w:t>
      </w:r>
      <w:r w:rsidR="003731CD" w:rsidRPr="00B8608D">
        <w:rPr>
          <w:sz w:val="28"/>
          <w:szCs w:val="28"/>
          <w:lang w:val="kk-KZ"/>
        </w:rPr>
        <w:t>,</w:t>
      </w:r>
      <w:r w:rsidRPr="00B8608D">
        <w:rPr>
          <w:sz w:val="28"/>
          <w:szCs w:val="28"/>
          <w:lang w:val="kk-KZ"/>
        </w:rPr>
        <w:t xml:space="preserve"> 244].</w:t>
      </w:r>
    </w:p>
    <w:p w14:paraId="6735DEE8" w14:textId="2070DC62" w:rsidR="001A4846" w:rsidRPr="00B8608D" w:rsidRDefault="001A4846" w:rsidP="00B8608D">
      <w:pPr>
        <w:ind w:firstLine="709"/>
        <w:jc w:val="both"/>
        <w:rPr>
          <w:color w:val="000000" w:themeColor="text1"/>
          <w:sz w:val="28"/>
          <w:szCs w:val="28"/>
        </w:rPr>
      </w:pPr>
      <w:r w:rsidRPr="00B8608D">
        <w:rPr>
          <w:color w:val="000000" w:themeColor="text1"/>
          <w:sz w:val="28"/>
          <w:szCs w:val="28"/>
        </w:rPr>
        <w:t>А.Салқынбай «Тарихи сөзжасам: семантикалық аспект» монографиясында сөзжасамның ішкі мағыналық құрылымын жан-жақты талдай келе, сөзжасамның мағыналық табиғатын айқындайды. Туынды сөздің мағыналық дамуы, көпмағыналылық, синонимия, антонимия құбылыстарына тоқталып, мағына дамуындағы түрлі процестерді талдап, мысалдармен дәйектейді. Зат пен атау, мағына арасындағы байланыстан бастап, негіз бен түбір арақатынасы, туынды сөз және оның жасалуындағы конверсия, аналогия құбылыстарының әсері, мотивациялық негіз, себепші негіз мағынасы, генетикалық-семантикалық код мәселесі секілді мағынаға қатысты түрлі мәселелер туралы ғылыми тұжырымдар жасайды</w:t>
      </w:r>
      <w:r w:rsidR="00CB7A48" w:rsidRPr="00B8608D">
        <w:rPr>
          <w:color w:val="000000" w:themeColor="text1"/>
          <w:sz w:val="28"/>
          <w:szCs w:val="28"/>
        </w:rPr>
        <w:t xml:space="preserve"> [</w:t>
      </w:r>
      <w:r w:rsidR="008A3072" w:rsidRPr="00B8608D">
        <w:rPr>
          <w:color w:val="000000" w:themeColor="text1"/>
          <w:sz w:val="28"/>
          <w:szCs w:val="28"/>
        </w:rPr>
        <w:t>13</w:t>
      </w:r>
      <w:r w:rsidR="003731CD" w:rsidRPr="00B8608D">
        <w:rPr>
          <w:color w:val="000000" w:themeColor="text1"/>
          <w:sz w:val="28"/>
          <w:szCs w:val="28"/>
          <w:lang w:val="kk-KZ"/>
        </w:rPr>
        <w:t>,</w:t>
      </w:r>
      <w:r w:rsidR="004A1CC6" w:rsidRPr="00B8608D">
        <w:rPr>
          <w:color w:val="000000" w:themeColor="text1"/>
          <w:sz w:val="28"/>
          <w:szCs w:val="28"/>
        </w:rPr>
        <w:t xml:space="preserve"> 75</w:t>
      </w:r>
      <w:r w:rsidR="00CB7A48" w:rsidRPr="00B8608D">
        <w:rPr>
          <w:color w:val="000000" w:themeColor="text1"/>
          <w:sz w:val="28"/>
          <w:szCs w:val="28"/>
        </w:rPr>
        <w:t>]</w:t>
      </w:r>
      <w:r w:rsidRPr="00B8608D">
        <w:rPr>
          <w:color w:val="000000" w:themeColor="text1"/>
          <w:sz w:val="28"/>
          <w:szCs w:val="28"/>
        </w:rPr>
        <w:t xml:space="preserve">. </w:t>
      </w:r>
    </w:p>
    <w:p w14:paraId="18B55369" w14:textId="3607CF88" w:rsidR="001A4846" w:rsidRPr="00B8608D" w:rsidRDefault="001A4846" w:rsidP="00B8608D">
      <w:pPr>
        <w:ind w:firstLine="709"/>
        <w:jc w:val="both"/>
        <w:rPr>
          <w:sz w:val="28"/>
          <w:szCs w:val="28"/>
        </w:rPr>
      </w:pPr>
      <w:r w:rsidRPr="00B8608D">
        <w:rPr>
          <w:sz w:val="28"/>
          <w:szCs w:val="28"/>
        </w:rPr>
        <w:t>Ғ. Хасанов «Лексикалық мағына» еңбегінде мағынаның қыр-сырына жан-жақты тоқтала келе төмендегідей пікір білдіреді: «Қазақ тілінің негізгі байлығы ретінде оның лексикалық құрамын танимыз, сол себепті лексикологияны оның ішінде сөз мағынасын зерттейтін ғылым семасиологияны жан-жақты зерттеу қазақ тіл біліміндегі маңызды міндеттердің бірі болып отыр. Қазақ тіліндегі сөздің лексикалық мағынасының құрылымдық сипатын, оны құрайтын компоненттердің табиғатын, контекстегі орнын, жалпы лингвистикалық мінездемесін қарастыратын толық зерттеудің жоқ екендігін айтқымыз келеді» [</w:t>
      </w:r>
      <w:r w:rsidR="008A3072" w:rsidRPr="00B8608D">
        <w:rPr>
          <w:sz w:val="28"/>
          <w:szCs w:val="28"/>
        </w:rPr>
        <w:t>15</w:t>
      </w:r>
      <w:r w:rsidR="003731CD" w:rsidRPr="00B8608D">
        <w:rPr>
          <w:sz w:val="28"/>
          <w:szCs w:val="28"/>
          <w:lang w:val="kk-KZ"/>
        </w:rPr>
        <w:t>,</w:t>
      </w:r>
      <w:r w:rsidR="004A1CC6" w:rsidRPr="00B8608D">
        <w:rPr>
          <w:sz w:val="28"/>
          <w:szCs w:val="28"/>
        </w:rPr>
        <w:t xml:space="preserve"> </w:t>
      </w:r>
      <w:r w:rsidRPr="00B8608D">
        <w:rPr>
          <w:sz w:val="28"/>
          <w:szCs w:val="28"/>
        </w:rPr>
        <w:t xml:space="preserve">4]. </w:t>
      </w:r>
    </w:p>
    <w:p w14:paraId="71D01639" w14:textId="72899A5D" w:rsidR="002A76A6" w:rsidRPr="008C52D2" w:rsidRDefault="002A76A6" w:rsidP="00B8608D">
      <w:pPr>
        <w:ind w:firstLine="709"/>
        <w:jc w:val="both"/>
        <w:rPr>
          <w:sz w:val="28"/>
          <w:szCs w:val="28"/>
        </w:rPr>
      </w:pPr>
      <w:r w:rsidRPr="00B8608D">
        <w:rPr>
          <w:sz w:val="28"/>
          <w:szCs w:val="28"/>
          <w:lang w:val="kk-KZ"/>
        </w:rPr>
        <w:t>Сонымен қатар семантика мәселесі қазақ</w:t>
      </w:r>
      <w:r w:rsidR="003731CD" w:rsidRPr="00B8608D">
        <w:rPr>
          <w:sz w:val="28"/>
          <w:szCs w:val="28"/>
          <w:lang w:val="kk-KZ"/>
        </w:rPr>
        <w:t xml:space="preserve"> тілінің</w:t>
      </w:r>
      <w:r w:rsidRPr="00B8608D">
        <w:rPr>
          <w:sz w:val="28"/>
          <w:szCs w:val="28"/>
          <w:lang w:val="kk-KZ"/>
        </w:rPr>
        <w:t xml:space="preserve"> фразеологизмдік жүйесі негізінде қарастырылған Г.</w:t>
      </w:r>
      <w:r w:rsidR="00CF03CC">
        <w:rPr>
          <w:sz w:val="28"/>
          <w:szCs w:val="28"/>
          <w:lang w:val="kk-KZ"/>
        </w:rPr>
        <w:t xml:space="preserve"> </w:t>
      </w:r>
      <w:r w:rsidRPr="00B8608D">
        <w:rPr>
          <w:sz w:val="28"/>
          <w:szCs w:val="28"/>
          <w:lang w:val="kk-KZ"/>
        </w:rPr>
        <w:t>Смағұлованың «Мағыналас фразеологизмдердің ұлттық мәдени аспектілері» (1998)</w:t>
      </w:r>
      <w:r w:rsidR="004A1CC6" w:rsidRPr="00B8608D">
        <w:rPr>
          <w:sz w:val="28"/>
          <w:szCs w:val="28"/>
        </w:rPr>
        <w:t xml:space="preserve"> [</w:t>
      </w:r>
      <w:r w:rsidR="008A3072" w:rsidRPr="00B8608D">
        <w:rPr>
          <w:sz w:val="28"/>
          <w:szCs w:val="28"/>
        </w:rPr>
        <w:t>93</w:t>
      </w:r>
      <w:r w:rsidR="004A1CC6" w:rsidRPr="00B8608D">
        <w:rPr>
          <w:sz w:val="28"/>
          <w:szCs w:val="28"/>
        </w:rPr>
        <w:t>]</w:t>
      </w:r>
      <w:r w:rsidRPr="00B8608D">
        <w:rPr>
          <w:sz w:val="28"/>
          <w:szCs w:val="28"/>
          <w:lang w:val="kk-KZ"/>
        </w:rPr>
        <w:t>, Р.</w:t>
      </w:r>
      <w:r w:rsidR="00CF03CC">
        <w:rPr>
          <w:sz w:val="28"/>
          <w:szCs w:val="28"/>
          <w:lang w:val="kk-KZ"/>
        </w:rPr>
        <w:t xml:space="preserve"> </w:t>
      </w:r>
      <w:proofErr w:type="spellStart"/>
      <w:r w:rsidRPr="00B8608D">
        <w:rPr>
          <w:sz w:val="28"/>
          <w:szCs w:val="28"/>
          <w:lang w:val="kk-KZ"/>
        </w:rPr>
        <w:t>Авакованың</w:t>
      </w:r>
      <w:proofErr w:type="spellEnd"/>
      <w:r w:rsidRPr="00B8608D">
        <w:rPr>
          <w:sz w:val="28"/>
          <w:szCs w:val="28"/>
          <w:lang w:val="kk-KZ"/>
        </w:rPr>
        <w:t xml:space="preserve"> «Қазақ фразеологизмдерінің семантикасы» (2003)</w:t>
      </w:r>
      <w:r w:rsidR="004A1CC6" w:rsidRPr="00B8608D">
        <w:rPr>
          <w:sz w:val="28"/>
          <w:szCs w:val="28"/>
        </w:rPr>
        <w:t xml:space="preserve"> [</w:t>
      </w:r>
      <w:r w:rsidR="008A3072" w:rsidRPr="00B8608D">
        <w:rPr>
          <w:sz w:val="28"/>
          <w:szCs w:val="28"/>
        </w:rPr>
        <w:t>94</w:t>
      </w:r>
      <w:r w:rsidR="004A1CC6" w:rsidRPr="00B8608D">
        <w:rPr>
          <w:sz w:val="28"/>
          <w:szCs w:val="28"/>
        </w:rPr>
        <w:t>]</w:t>
      </w:r>
      <w:r w:rsidRPr="00B8608D">
        <w:rPr>
          <w:sz w:val="28"/>
          <w:szCs w:val="28"/>
          <w:lang w:val="kk-KZ"/>
        </w:rPr>
        <w:t>, Г. Сағидолланың «Поэтикалық фразеологизмдердің этномәдени мазмұны» (2004 ж.)</w:t>
      </w:r>
      <w:r w:rsidR="004A1CC6" w:rsidRPr="00B8608D">
        <w:rPr>
          <w:sz w:val="28"/>
          <w:szCs w:val="28"/>
        </w:rPr>
        <w:t xml:space="preserve"> [9</w:t>
      </w:r>
      <w:r w:rsidR="008A3072" w:rsidRPr="00B8608D">
        <w:rPr>
          <w:sz w:val="28"/>
          <w:szCs w:val="28"/>
        </w:rPr>
        <w:t>5</w:t>
      </w:r>
      <w:r w:rsidR="004A1CC6" w:rsidRPr="00B8608D">
        <w:rPr>
          <w:sz w:val="28"/>
          <w:szCs w:val="28"/>
        </w:rPr>
        <w:t>],</w:t>
      </w:r>
      <w:r w:rsidRPr="00B8608D">
        <w:rPr>
          <w:sz w:val="28"/>
          <w:szCs w:val="28"/>
          <w:lang w:val="kk-KZ"/>
        </w:rPr>
        <w:t xml:space="preserve"> </w:t>
      </w:r>
      <w:proofErr w:type="spellStart"/>
      <w:r w:rsidRPr="00B8608D">
        <w:rPr>
          <w:sz w:val="28"/>
          <w:szCs w:val="28"/>
          <w:lang w:val="kk-KZ"/>
        </w:rPr>
        <w:t>Қ.Қалыбаеваның</w:t>
      </w:r>
      <w:proofErr w:type="spellEnd"/>
      <w:r w:rsidRPr="00B8608D">
        <w:rPr>
          <w:sz w:val="28"/>
          <w:szCs w:val="28"/>
          <w:lang w:val="kk-KZ"/>
        </w:rPr>
        <w:t xml:space="preserve"> «Салыстырмалы түркі фразеологиясы (қыпшақ тобындағы тілдердің материалы бойынша) (2010 ж.) </w:t>
      </w:r>
      <w:r w:rsidR="004A1CC6" w:rsidRPr="00B8608D">
        <w:rPr>
          <w:sz w:val="28"/>
          <w:szCs w:val="28"/>
        </w:rPr>
        <w:t>[</w:t>
      </w:r>
      <w:r w:rsidR="004A1CC6" w:rsidRPr="00B8608D">
        <w:rPr>
          <w:sz w:val="28"/>
          <w:szCs w:val="28"/>
          <w:lang w:val="kk-KZ"/>
        </w:rPr>
        <w:t>9</w:t>
      </w:r>
      <w:r w:rsidR="008A3072" w:rsidRPr="00B8608D">
        <w:rPr>
          <w:sz w:val="28"/>
          <w:szCs w:val="28"/>
          <w:lang w:val="kk-KZ"/>
        </w:rPr>
        <w:t>6</w:t>
      </w:r>
      <w:r w:rsidR="004A1CC6" w:rsidRPr="00B8608D">
        <w:rPr>
          <w:sz w:val="28"/>
          <w:szCs w:val="28"/>
        </w:rPr>
        <w:t>]</w:t>
      </w:r>
      <w:r w:rsidR="004A1CC6" w:rsidRPr="00B8608D">
        <w:rPr>
          <w:sz w:val="28"/>
          <w:szCs w:val="28"/>
          <w:lang w:val="kk-KZ"/>
        </w:rPr>
        <w:t xml:space="preserve"> </w:t>
      </w:r>
      <w:r w:rsidRPr="00B8608D">
        <w:rPr>
          <w:sz w:val="28"/>
          <w:szCs w:val="28"/>
          <w:lang w:val="kk-KZ"/>
        </w:rPr>
        <w:t xml:space="preserve">атты зерттеулері семантика саласына қосылған маңызды еңбектер деп білеміз. </w:t>
      </w:r>
    </w:p>
    <w:p w14:paraId="7F4D908C" w14:textId="77777777" w:rsidR="001A4846" w:rsidRPr="00B8608D" w:rsidRDefault="001A4846" w:rsidP="00B8608D">
      <w:pPr>
        <w:ind w:firstLine="709"/>
        <w:jc w:val="both"/>
        <w:rPr>
          <w:sz w:val="28"/>
          <w:szCs w:val="28"/>
        </w:rPr>
      </w:pPr>
      <w:r w:rsidRPr="00B8608D">
        <w:rPr>
          <w:sz w:val="28"/>
          <w:szCs w:val="28"/>
        </w:rPr>
        <w:t xml:space="preserve">Семасиология – тілдік бірліктердің лексикалық мағыналарының қыр-сырын, тарихи өзгеру жағдайларын, мағына төңірегіндегі барлық мәселелерді қамтитын тіл білімінің бір саласы. Кез-келген құбылыс пен заттың негізгі белгілері мағынасы арқылы көрініс табады. </w:t>
      </w:r>
    </w:p>
    <w:p w14:paraId="5DAF4DE8" w14:textId="354EC079" w:rsidR="001A4846" w:rsidRPr="00B8608D" w:rsidRDefault="001A4846" w:rsidP="00B8608D">
      <w:pPr>
        <w:ind w:firstLine="709"/>
        <w:jc w:val="both"/>
        <w:rPr>
          <w:sz w:val="28"/>
          <w:szCs w:val="28"/>
        </w:rPr>
      </w:pPr>
      <w:r w:rsidRPr="00B8608D">
        <w:rPr>
          <w:sz w:val="28"/>
          <w:szCs w:val="28"/>
        </w:rPr>
        <w:t xml:space="preserve">Лингвистикадағы ең күрделі мәселелердің бірі — лексикалық мағынаны зерттеу. Көбіне сөздің лексикалық мағынасы дегеніміз заттың немесе іс-әрекеттің, түстің атауы деген анықтама ұсынылады. Дегенмен, тек зат атауы ғана болу лексикалық мағынаны толық сипаттамайды. Себебі зат пен құбылыстың атауы болмайтын, құбылыстарды білдірмейтін абстракт яғни дерексіз зат есімдер де бар. </w:t>
      </w:r>
    </w:p>
    <w:p w14:paraId="294CB1A6" w14:textId="1E505B92" w:rsidR="001A4846" w:rsidRPr="00B8608D" w:rsidRDefault="001A4846" w:rsidP="00B8608D">
      <w:pPr>
        <w:ind w:firstLine="709"/>
        <w:jc w:val="both"/>
        <w:rPr>
          <w:color w:val="000000"/>
          <w:sz w:val="28"/>
          <w:szCs w:val="28"/>
        </w:rPr>
      </w:pPr>
      <w:r w:rsidRPr="00B8608D">
        <w:rPr>
          <w:sz w:val="28"/>
          <w:szCs w:val="28"/>
        </w:rPr>
        <w:t xml:space="preserve">Сөз – мағынаның өмір сүру формасы. Сөз және оның байланыстары арқылы мағыналық элементтердің түрлі құпиялары ашылады. </w:t>
      </w:r>
      <w:r w:rsidRPr="00B8608D">
        <w:rPr>
          <w:color w:val="000000"/>
          <w:sz w:val="28"/>
          <w:szCs w:val="28"/>
        </w:rPr>
        <w:t xml:space="preserve">Сөз мағынасы </w:t>
      </w:r>
      <w:r w:rsidRPr="00B8608D">
        <w:rPr>
          <w:color w:val="000000"/>
          <w:sz w:val="28"/>
          <w:szCs w:val="28"/>
        </w:rPr>
        <w:lastRenderedPageBreak/>
        <w:t xml:space="preserve">обьективтік те субьективтік те сипатқа ие. Сөз мағынасын М. Оразов үшке жіктейді: 1) түрлі тілдерге тән универсалды (қаз. </w:t>
      </w:r>
      <w:r w:rsidRPr="00B8608D">
        <w:rPr>
          <w:i/>
          <w:color w:val="000000"/>
          <w:sz w:val="28"/>
          <w:szCs w:val="28"/>
        </w:rPr>
        <w:t>адам</w:t>
      </w:r>
      <w:r w:rsidRPr="00B8608D">
        <w:rPr>
          <w:color w:val="000000"/>
          <w:sz w:val="28"/>
          <w:szCs w:val="28"/>
        </w:rPr>
        <w:t xml:space="preserve">, өзб. </w:t>
      </w:r>
      <w:r w:rsidRPr="00B8608D">
        <w:rPr>
          <w:i/>
          <w:color w:val="000000"/>
          <w:sz w:val="28"/>
          <w:szCs w:val="28"/>
        </w:rPr>
        <w:t>инсон</w:t>
      </w:r>
      <w:r w:rsidRPr="00B8608D">
        <w:rPr>
          <w:color w:val="000000"/>
          <w:sz w:val="28"/>
          <w:szCs w:val="28"/>
        </w:rPr>
        <w:t xml:space="preserve">, орыс. </w:t>
      </w:r>
      <w:r w:rsidRPr="00B8608D">
        <w:rPr>
          <w:i/>
          <w:color w:val="000000"/>
          <w:sz w:val="28"/>
          <w:szCs w:val="28"/>
        </w:rPr>
        <w:t>человек</w:t>
      </w:r>
      <w:r w:rsidRPr="00B8608D">
        <w:rPr>
          <w:color w:val="000000"/>
          <w:sz w:val="28"/>
          <w:szCs w:val="28"/>
        </w:rPr>
        <w:t>); 2) жеке бір тілдің өкілдеріне (не туыстас тілдер өкілдеріне) тән (</w:t>
      </w:r>
      <w:r w:rsidRPr="00B8608D">
        <w:rPr>
          <w:i/>
          <w:color w:val="000000"/>
          <w:sz w:val="28"/>
          <w:szCs w:val="28"/>
        </w:rPr>
        <w:t>домбыра, сыбаға</w:t>
      </w:r>
      <w:r w:rsidRPr="00B8608D">
        <w:rPr>
          <w:color w:val="000000"/>
          <w:sz w:val="28"/>
          <w:szCs w:val="28"/>
        </w:rPr>
        <w:t>); 3) жеке адамдарға тән мағына (жеке ақын-жазушылар мен қоғам қайраткерлері, ғалымдар тілінде)</w:t>
      </w:r>
      <w:r w:rsidRPr="00B8608D">
        <w:rPr>
          <w:sz w:val="28"/>
          <w:szCs w:val="28"/>
        </w:rPr>
        <w:t xml:space="preserve"> </w:t>
      </w:r>
      <w:r w:rsidRPr="00B8608D">
        <w:rPr>
          <w:color w:val="000000"/>
          <w:sz w:val="28"/>
          <w:szCs w:val="28"/>
        </w:rPr>
        <w:t>[</w:t>
      </w:r>
      <w:r w:rsidR="008A3072" w:rsidRPr="00B8608D">
        <w:rPr>
          <w:color w:val="000000"/>
          <w:sz w:val="28"/>
          <w:szCs w:val="28"/>
        </w:rPr>
        <w:t>10</w:t>
      </w:r>
      <w:r w:rsidR="006C3853" w:rsidRPr="00B8608D">
        <w:rPr>
          <w:color w:val="000000"/>
          <w:sz w:val="28"/>
          <w:szCs w:val="28"/>
          <w:lang w:val="kk-KZ"/>
        </w:rPr>
        <w:t>,</w:t>
      </w:r>
      <w:r w:rsidR="00CB7A48" w:rsidRPr="00B8608D">
        <w:rPr>
          <w:color w:val="000000"/>
          <w:sz w:val="28"/>
          <w:szCs w:val="28"/>
        </w:rPr>
        <w:t xml:space="preserve"> </w:t>
      </w:r>
      <w:r w:rsidRPr="00B8608D">
        <w:rPr>
          <w:color w:val="000000"/>
          <w:sz w:val="28"/>
          <w:szCs w:val="28"/>
        </w:rPr>
        <w:t xml:space="preserve">4]. </w:t>
      </w:r>
    </w:p>
    <w:p w14:paraId="7E47E426" w14:textId="4F1BC3A2" w:rsidR="001A4846" w:rsidRPr="00B8608D" w:rsidRDefault="001A4846" w:rsidP="00B8608D">
      <w:pPr>
        <w:ind w:firstLine="709"/>
        <w:jc w:val="both"/>
        <w:rPr>
          <w:color w:val="000000"/>
          <w:sz w:val="28"/>
          <w:szCs w:val="28"/>
        </w:rPr>
      </w:pPr>
      <w:r w:rsidRPr="00B8608D">
        <w:rPr>
          <w:color w:val="000000"/>
          <w:sz w:val="28"/>
          <w:szCs w:val="28"/>
        </w:rPr>
        <w:tab/>
        <w:t>Сөздің лексикалық мағынасымен қатар грамматикалық мағынасы да бар.</w:t>
      </w:r>
      <w:r w:rsidRPr="00B8608D">
        <w:rPr>
          <w:sz w:val="28"/>
          <w:szCs w:val="28"/>
        </w:rPr>
        <w:t xml:space="preserve"> Ол туралы ғалым А. Айғабылұлы былай дейді: «</w:t>
      </w:r>
      <w:r w:rsidR="00B95B6C">
        <w:rPr>
          <w:sz w:val="28"/>
          <w:szCs w:val="28"/>
          <w:lang w:val="kk-KZ"/>
        </w:rPr>
        <w:t>С</w:t>
      </w:r>
      <w:r w:rsidRPr="00B8608D">
        <w:rPr>
          <w:sz w:val="28"/>
          <w:szCs w:val="28"/>
        </w:rPr>
        <w:t xml:space="preserve">өздердің заттар мен құбылысты білдіретін мазмұны лексикалық мағына деп аталады да, грамматикалық формасының мазмұны грамматикалық мағына деп танылады. Сөз нақтылы жағдайда бір лексикалық мағынаға ие болса, грамматикалық мағынасы бірнешеу болуы мүмкін. Мысалы, </w:t>
      </w:r>
      <w:r w:rsidRPr="003A3FC8">
        <w:rPr>
          <w:i/>
          <w:iCs/>
          <w:sz w:val="28"/>
          <w:szCs w:val="28"/>
        </w:rPr>
        <w:t>қалпақ</w:t>
      </w:r>
      <w:r w:rsidRPr="00B8608D">
        <w:rPr>
          <w:sz w:val="28"/>
          <w:szCs w:val="28"/>
        </w:rPr>
        <w:t xml:space="preserve"> сөзі адамның басқа киетін киімінің бір түрін білдірсе, ол лексикалық мағынасы. Ал қалпақ сөзінің бір ғана киімді, затты білдіруі, жеке формада, атау септігінде тұруы грамматикалық мағын</w:t>
      </w:r>
      <w:r w:rsidR="003A3FC8">
        <w:rPr>
          <w:sz w:val="28"/>
          <w:szCs w:val="28"/>
          <w:lang w:val="kk-KZ"/>
        </w:rPr>
        <w:t>а</w:t>
      </w:r>
      <w:r w:rsidRPr="00B8608D">
        <w:rPr>
          <w:sz w:val="28"/>
          <w:szCs w:val="28"/>
        </w:rPr>
        <w:t>ларын аңғартады. Олай болса сөздің лексикалық мағынасы мен грамматикалық мағынасы бірін-бірі толықтырып, сөздің қатынас құралы ретінде жұмсалуына негіз болады екен» [</w:t>
      </w:r>
      <w:r w:rsidR="004A1CC6" w:rsidRPr="00B8608D">
        <w:rPr>
          <w:sz w:val="28"/>
          <w:szCs w:val="28"/>
        </w:rPr>
        <w:t>9</w:t>
      </w:r>
      <w:r w:rsidR="008A3072" w:rsidRPr="00B8608D">
        <w:rPr>
          <w:sz w:val="28"/>
          <w:szCs w:val="28"/>
        </w:rPr>
        <w:t>7</w:t>
      </w:r>
      <w:r w:rsidR="006C3853" w:rsidRPr="00B8608D">
        <w:rPr>
          <w:sz w:val="28"/>
          <w:szCs w:val="28"/>
          <w:lang w:val="kk-KZ"/>
        </w:rPr>
        <w:t>,</w:t>
      </w:r>
      <w:r w:rsidR="00CB7A48" w:rsidRPr="00B8608D">
        <w:rPr>
          <w:sz w:val="28"/>
          <w:szCs w:val="28"/>
        </w:rPr>
        <w:t xml:space="preserve"> </w:t>
      </w:r>
      <w:r w:rsidRPr="00B8608D">
        <w:rPr>
          <w:sz w:val="28"/>
          <w:szCs w:val="28"/>
        </w:rPr>
        <w:t>120].</w:t>
      </w:r>
    </w:p>
    <w:p w14:paraId="27088483" w14:textId="57A9A130" w:rsidR="001A4846" w:rsidRPr="00B8608D" w:rsidRDefault="001A4846" w:rsidP="00B8608D">
      <w:pPr>
        <w:ind w:firstLine="709"/>
        <w:jc w:val="both"/>
        <w:rPr>
          <w:sz w:val="28"/>
          <w:szCs w:val="28"/>
        </w:rPr>
      </w:pPr>
      <w:r w:rsidRPr="00B8608D">
        <w:rPr>
          <w:sz w:val="28"/>
          <w:szCs w:val="28"/>
        </w:rPr>
        <w:t xml:space="preserve">Семасиология туралы зерттеулердің көпшілігінде ғалымдар мағына (значение) мен мән (значимость, ценность), мазмұн (содержание) ұғымдарының және ұғым мен мағынаның аражігін ашып көрсетуге тырысады. Сол тұжырымдардың ішінен М. Оразовтың ұсынған ғылыми пікірін басшылыққа алдық: «Мән мен мағына қосылып сөздің ішкі жағын, мазмұнын құрайды. Мазмұн екі бөлімнен тұрады: мағына мен мән. Мағына ақыл-парасат арқылы ойлаумен байланысады. Оны біз ұғым деп түсінеміз. Ал, мән болса, таңбаның жүйедегі орны арқылы анықталады, яғни оның басқа таңбалармен қатынасын және оның реляциялық қасиетін білдіреді» </w:t>
      </w:r>
      <w:r w:rsidR="00CB7A48" w:rsidRPr="00B8608D">
        <w:rPr>
          <w:sz w:val="28"/>
          <w:szCs w:val="28"/>
        </w:rPr>
        <w:t>[</w:t>
      </w:r>
      <w:r w:rsidR="008A3072" w:rsidRPr="00B8608D">
        <w:rPr>
          <w:sz w:val="28"/>
          <w:szCs w:val="28"/>
        </w:rPr>
        <w:t>10</w:t>
      </w:r>
      <w:r w:rsidR="006C3853" w:rsidRPr="00B8608D">
        <w:rPr>
          <w:sz w:val="28"/>
          <w:szCs w:val="28"/>
          <w:lang w:val="kk-KZ"/>
        </w:rPr>
        <w:t xml:space="preserve">, </w:t>
      </w:r>
      <w:r w:rsidRPr="00B8608D">
        <w:rPr>
          <w:sz w:val="28"/>
          <w:szCs w:val="28"/>
        </w:rPr>
        <w:t>131</w:t>
      </w:r>
      <w:r w:rsidR="00CB7A48" w:rsidRPr="00B8608D">
        <w:rPr>
          <w:sz w:val="28"/>
          <w:szCs w:val="28"/>
        </w:rPr>
        <w:t>]</w:t>
      </w:r>
      <w:r w:rsidRPr="00B8608D">
        <w:rPr>
          <w:sz w:val="28"/>
          <w:szCs w:val="28"/>
        </w:rPr>
        <w:t xml:space="preserve">. </w:t>
      </w:r>
    </w:p>
    <w:p w14:paraId="5819A87F" w14:textId="1AD9F449" w:rsidR="00B25DFD"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Сөз мағынасы мен ұғымды тең қоюға болмайды</w:t>
      </w:r>
      <w:r w:rsidR="00B25DFD" w:rsidRPr="00B8608D">
        <w:rPr>
          <w:color w:val="000000"/>
          <w:sz w:val="28"/>
          <w:szCs w:val="28"/>
          <w:lang w:val="kk-KZ"/>
        </w:rPr>
        <w:t>.</w:t>
      </w:r>
      <w:r w:rsidRPr="00B8608D">
        <w:rPr>
          <w:color w:val="000000"/>
          <w:sz w:val="28"/>
          <w:szCs w:val="28"/>
        </w:rPr>
        <w:t xml:space="preserve"> Сөздің мағынасында ұғымның элементтері болады. </w:t>
      </w:r>
      <w:r w:rsidRPr="00B8608D">
        <w:rPr>
          <w:sz w:val="28"/>
          <w:szCs w:val="28"/>
        </w:rPr>
        <w:t>Оның с</w:t>
      </w:r>
      <w:r w:rsidRPr="00B8608D">
        <w:rPr>
          <w:color w:val="000000"/>
          <w:sz w:val="28"/>
          <w:szCs w:val="28"/>
        </w:rPr>
        <w:t xml:space="preserve">ебебі туралы ғалым М. Оразов былай дейді: 1) мағына да, ұғым да нақтылы көзбен көріп, санауға келетін, не өлшеуге болатын конкретті зат емес. Екеуі де абстракция, сөз арқылы ғана танылатын құбылыс. 2) мағынаның да, ұғымның да көлемі өзгеріп тұрады. Түрлі тіркеске түсу арқылы жаңа мағыналары көрініс береді. Сөз мағынасы бірнеше элементтерден құралады, бірақ объектив дүниенің субъектив бейнесі басқа мағына компоненттеріне негіз болады </w:t>
      </w:r>
      <w:r w:rsidR="00CB7A48" w:rsidRPr="00B8608D">
        <w:rPr>
          <w:color w:val="000000"/>
          <w:sz w:val="28"/>
          <w:szCs w:val="28"/>
        </w:rPr>
        <w:t>[</w:t>
      </w:r>
      <w:r w:rsidR="008A3072" w:rsidRPr="00B8608D">
        <w:rPr>
          <w:color w:val="000000"/>
          <w:sz w:val="28"/>
          <w:szCs w:val="28"/>
        </w:rPr>
        <w:t>10</w:t>
      </w:r>
      <w:r w:rsidR="006C3853" w:rsidRPr="00B8608D">
        <w:rPr>
          <w:color w:val="000000"/>
          <w:sz w:val="28"/>
          <w:szCs w:val="28"/>
          <w:lang w:val="kk-KZ"/>
        </w:rPr>
        <w:t>,</w:t>
      </w:r>
      <w:r w:rsidR="00CB7A48" w:rsidRPr="00B8608D">
        <w:rPr>
          <w:color w:val="000000"/>
          <w:sz w:val="28"/>
          <w:szCs w:val="28"/>
        </w:rPr>
        <w:t xml:space="preserve"> </w:t>
      </w:r>
      <w:r w:rsidRPr="00B8608D">
        <w:rPr>
          <w:color w:val="000000"/>
          <w:sz w:val="28"/>
          <w:szCs w:val="28"/>
        </w:rPr>
        <w:t>66</w:t>
      </w:r>
      <w:r w:rsidR="00CB7A48" w:rsidRPr="00B8608D">
        <w:rPr>
          <w:color w:val="000000"/>
          <w:sz w:val="28"/>
          <w:szCs w:val="28"/>
        </w:rPr>
        <w:t>]</w:t>
      </w:r>
      <w:r w:rsidRPr="00B8608D">
        <w:rPr>
          <w:color w:val="000000"/>
          <w:sz w:val="28"/>
          <w:szCs w:val="28"/>
        </w:rPr>
        <w:t xml:space="preserve">. </w:t>
      </w:r>
    </w:p>
    <w:p w14:paraId="0CD04F10" w14:textId="727F629F" w:rsidR="001A4846" w:rsidRPr="00B8608D" w:rsidRDefault="00B25DFD" w:rsidP="00B8608D">
      <w:pPr>
        <w:pBdr>
          <w:top w:val="nil"/>
          <w:left w:val="nil"/>
          <w:bottom w:val="nil"/>
          <w:right w:val="nil"/>
          <w:between w:val="nil"/>
        </w:pBdr>
        <w:ind w:firstLine="709"/>
        <w:jc w:val="both"/>
        <w:rPr>
          <w:color w:val="000000"/>
          <w:sz w:val="28"/>
          <w:szCs w:val="28"/>
          <w:lang w:val="kk-KZ"/>
        </w:rPr>
      </w:pPr>
      <w:r w:rsidRPr="00B8608D">
        <w:rPr>
          <w:color w:val="000000"/>
          <w:sz w:val="28"/>
          <w:szCs w:val="28"/>
          <w:lang w:val="kk-KZ"/>
        </w:rPr>
        <w:t xml:space="preserve">Ғалым Б. Қалиұлы сөз мағынасы ұғымнан шығатынын айтқан. Мағына ұғымның негізінде қалыптасады да, ұғым – адамның ой-санасының жемісі деп танимыз. Ұғым дегеніміз – болмыстағы заттар мен құбылыстардың сезім мүшелері арқылы санада бейнеленуі, мағына дыбыстар кешенімен (сөз) таңбаланған </w:t>
      </w:r>
      <w:r w:rsidR="007E2DC8" w:rsidRPr="00B8608D">
        <w:rPr>
          <w:color w:val="000000"/>
          <w:sz w:val="28"/>
          <w:szCs w:val="28"/>
          <w:lang w:val="kk-KZ"/>
        </w:rPr>
        <w:t xml:space="preserve">зат пен құбылыс туралы ұғымның (түсініктің) мазмұны болып табылады </w:t>
      </w:r>
      <w:r w:rsidR="007E2DC8" w:rsidRPr="00B8608D">
        <w:rPr>
          <w:color w:val="000000"/>
          <w:sz w:val="28"/>
          <w:szCs w:val="28"/>
        </w:rPr>
        <w:t>[</w:t>
      </w:r>
      <w:r w:rsidR="00AF418E" w:rsidRPr="00B8608D">
        <w:rPr>
          <w:color w:val="000000"/>
          <w:sz w:val="28"/>
          <w:szCs w:val="28"/>
          <w:lang w:val="kk-KZ"/>
        </w:rPr>
        <w:t>91</w:t>
      </w:r>
      <w:r w:rsidR="006C3853" w:rsidRPr="00B8608D">
        <w:rPr>
          <w:color w:val="000000"/>
          <w:sz w:val="28"/>
          <w:szCs w:val="28"/>
          <w:lang w:val="kk-KZ"/>
        </w:rPr>
        <w:t>,</w:t>
      </w:r>
      <w:r w:rsidR="007E2DC8" w:rsidRPr="00B8608D">
        <w:rPr>
          <w:color w:val="000000"/>
          <w:sz w:val="28"/>
          <w:szCs w:val="28"/>
        </w:rPr>
        <w:t xml:space="preserve"> </w:t>
      </w:r>
      <w:r w:rsidR="007E2DC8" w:rsidRPr="00B8608D">
        <w:rPr>
          <w:color w:val="000000"/>
          <w:sz w:val="28"/>
          <w:szCs w:val="28"/>
          <w:lang w:val="kk-KZ"/>
        </w:rPr>
        <w:t>24</w:t>
      </w:r>
      <w:r w:rsidR="007E2DC8" w:rsidRPr="00B8608D">
        <w:rPr>
          <w:color w:val="000000"/>
          <w:sz w:val="28"/>
          <w:szCs w:val="28"/>
        </w:rPr>
        <w:t>]</w:t>
      </w:r>
      <w:r w:rsidR="007E2DC8" w:rsidRPr="00B8608D">
        <w:rPr>
          <w:color w:val="000000"/>
          <w:sz w:val="28"/>
          <w:szCs w:val="28"/>
          <w:lang w:val="kk-KZ"/>
        </w:rPr>
        <w:t xml:space="preserve">. </w:t>
      </w:r>
    </w:p>
    <w:p w14:paraId="2E75D881" w14:textId="564FCD52" w:rsidR="001A4846" w:rsidRPr="00B8608D" w:rsidRDefault="001A4846" w:rsidP="00B8608D">
      <w:pPr>
        <w:ind w:firstLine="709"/>
        <w:jc w:val="both"/>
        <w:rPr>
          <w:color w:val="000000" w:themeColor="text1"/>
          <w:sz w:val="28"/>
          <w:szCs w:val="28"/>
        </w:rPr>
      </w:pPr>
      <w:r w:rsidRPr="00B8608D">
        <w:rPr>
          <w:color w:val="000000" w:themeColor="text1"/>
          <w:sz w:val="28"/>
          <w:szCs w:val="28"/>
        </w:rPr>
        <w:t xml:space="preserve">Профессор А. Салқынбай ұғым мен мағынаның аражігі туралы мынандай пікір айтады: </w:t>
      </w:r>
      <w:r w:rsidR="00EE5915">
        <w:rPr>
          <w:color w:val="000000" w:themeColor="text1"/>
          <w:sz w:val="28"/>
          <w:szCs w:val="28"/>
          <w:lang w:val="kk-KZ"/>
        </w:rPr>
        <w:t>«</w:t>
      </w:r>
      <w:r w:rsidRPr="00B8608D">
        <w:rPr>
          <w:color w:val="000000" w:themeColor="text1"/>
          <w:sz w:val="28"/>
          <w:szCs w:val="28"/>
        </w:rPr>
        <w:t xml:space="preserve">зат пен сөз мағынасы арасындағы сабақтас байланыстылық, біздіңше ұғым арқылы жалғасады. Ұғымдық белгілер арқылы мағына жасалады. Табиғат пен әлем бейнесінің адам санасында бейнеленуі ұғымды қалыптастырады. Ұғым арқылы таңбаға мағына беріледі. Мағына ұғымның нақ өзі деуге де болмайды, оның абстракцияланған, ұқсатылған, ассоциацияға </w:t>
      </w:r>
      <w:r w:rsidRPr="00B8608D">
        <w:rPr>
          <w:color w:val="000000" w:themeColor="text1"/>
          <w:sz w:val="28"/>
          <w:szCs w:val="28"/>
        </w:rPr>
        <w:lastRenderedPageBreak/>
        <w:t>түсірілген бейнесі. Санадағы ой сөзбен тұлғаланғанда, белгілі мағынаға ие болғанда, әртүрлі факторлар арқылы қалыптасады» [</w:t>
      </w:r>
      <w:r w:rsidR="008A3072" w:rsidRPr="00B8608D">
        <w:rPr>
          <w:color w:val="000000" w:themeColor="text1"/>
          <w:sz w:val="28"/>
          <w:szCs w:val="28"/>
        </w:rPr>
        <w:t>13</w:t>
      </w:r>
      <w:r w:rsidR="006C3853" w:rsidRPr="00B8608D">
        <w:rPr>
          <w:color w:val="000000" w:themeColor="text1"/>
          <w:sz w:val="28"/>
          <w:szCs w:val="28"/>
          <w:lang w:val="kk-KZ"/>
        </w:rPr>
        <w:t>,</w:t>
      </w:r>
      <w:r w:rsidR="00CB7A48" w:rsidRPr="00B8608D">
        <w:rPr>
          <w:color w:val="000000" w:themeColor="text1"/>
          <w:sz w:val="28"/>
          <w:szCs w:val="28"/>
        </w:rPr>
        <w:t xml:space="preserve"> </w:t>
      </w:r>
      <w:r w:rsidRPr="00B8608D">
        <w:rPr>
          <w:color w:val="000000" w:themeColor="text1"/>
          <w:sz w:val="28"/>
          <w:szCs w:val="28"/>
        </w:rPr>
        <w:t xml:space="preserve">58]. </w:t>
      </w:r>
    </w:p>
    <w:p w14:paraId="79FF8F79" w14:textId="59804B2A"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Сөздің мағынасын анықтауда екі түрлі тәсіл қолданылады. Олар: 1)ономосиологиялық тәсіл; 2) семасиологиялық тәсіл. Бірінші тәсіл белгілі бір затқа берілген аттың (сөздің) берілу принциптерін зерттесе, екінші тәсіл сөздің ішкі элементтерінде таным процестері негізінде қалыптасқан мағынаны танумен жүзеге асады. Сонымен қатар сөз мағынасының құрылымын анықтаудың – компонентті талдау деген түрі де бар. Бұл талдау сөз мағынасының семалары арқылы жасалады. Бұл сөз мағынасының тілдік жүйедегі орнын анықтауға сөздер арасындағы өзара қатынасты айқындауға көмектеседі.</w:t>
      </w:r>
    </w:p>
    <w:p w14:paraId="5C300127" w14:textId="29D07A21" w:rsidR="001A4846" w:rsidRPr="00B8608D" w:rsidRDefault="001A4846" w:rsidP="00B8608D">
      <w:pPr>
        <w:ind w:firstLine="709"/>
        <w:jc w:val="both"/>
        <w:rPr>
          <w:sz w:val="28"/>
          <w:szCs w:val="28"/>
        </w:rPr>
      </w:pPr>
      <w:r w:rsidRPr="00B8608D">
        <w:rPr>
          <w:sz w:val="28"/>
          <w:szCs w:val="28"/>
        </w:rPr>
        <w:t>Сөздің лексикалық мағына</w:t>
      </w:r>
      <w:proofErr w:type="spellStart"/>
      <w:r w:rsidR="006C3853" w:rsidRPr="00B8608D">
        <w:rPr>
          <w:sz w:val="28"/>
          <w:szCs w:val="28"/>
          <w:lang w:val="kk-KZ"/>
        </w:rPr>
        <w:t>сы</w:t>
      </w:r>
      <w:proofErr w:type="spellEnd"/>
      <w:r w:rsidRPr="00B8608D">
        <w:rPr>
          <w:sz w:val="28"/>
          <w:szCs w:val="28"/>
        </w:rPr>
        <w:t xml:space="preserve"> екі түрлі жолмен беріледі: парадигмалық және синтагматикалық. Бұл ұғымдарды алғаш рет Ф. де. Соссюр өз еңбегінде қолданған. Парадигма тіл элементтерінің сол тілді пайдаланушы адамның санасында жинақталуын айтамыз. Яғни адам санасында сақталып, өзара байланысып жататын сөздер жатқызылады. Осы сөздердің байланысуы негізінде анықталатын мағынаны </w:t>
      </w:r>
      <w:r w:rsidRPr="00B8608D">
        <w:rPr>
          <w:i/>
          <w:sz w:val="28"/>
          <w:szCs w:val="28"/>
        </w:rPr>
        <w:t xml:space="preserve">парадигмалық мағына немесе сабақтастық мағына </w:t>
      </w:r>
      <w:r w:rsidRPr="00B8608D">
        <w:rPr>
          <w:sz w:val="28"/>
          <w:szCs w:val="28"/>
        </w:rPr>
        <w:t xml:space="preserve">деп атаймыз. </w:t>
      </w:r>
      <w:r w:rsidRPr="00B8608D">
        <w:rPr>
          <w:i/>
          <w:sz w:val="28"/>
          <w:szCs w:val="28"/>
        </w:rPr>
        <w:t xml:space="preserve">Семантикалық парадигма </w:t>
      </w:r>
      <w:r w:rsidRPr="00B8608D">
        <w:rPr>
          <w:sz w:val="28"/>
          <w:szCs w:val="28"/>
        </w:rPr>
        <w:t xml:space="preserve">дегенде біз белгілі бір топтағы сөздердің өзара мағыналық жақындығымен, сыбайластығымен (синонимдік, антонимдік, ұштас мәнде болуымен) байланысты топтастырылып, араларындағы семантикалық байланысты белгілеуді айтамыз </w:t>
      </w:r>
      <w:r w:rsidR="00CB7A48" w:rsidRPr="00B8608D">
        <w:rPr>
          <w:sz w:val="28"/>
          <w:szCs w:val="28"/>
        </w:rPr>
        <w:t>[</w:t>
      </w:r>
      <w:r w:rsidR="008A3072" w:rsidRPr="00B8608D">
        <w:rPr>
          <w:sz w:val="28"/>
          <w:szCs w:val="28"/>
        </w:rPr>
        <w:t>10</w:t>
      </w:r>
      <w:r w:rsidR="006C3853" w:rsidRPr="00B8608D">
        <w:rPr>
          <w:sz w:val="28"/>
          <w:szCs w:val="28"/>
          <w:lang w:val="kk-KZ"/>
        </w:rPr>
        <w:t>,</w:t>
      </w:r>
      <w:r w:rsidR="00CB7A48" w:rsidRPr="00B8608D">
        <w:rPr>
          <w:sz w:val="28"/>
          <w:szCs w:val="28"/>
        </w:rPr>
        <w:t xml:space="preserve"> </w:t>
      </w:r>
      <w:r w:rsidRPr="00B8608D">
        <w:rPr>
          <w:sz w:val="28"/>
          <w:szCs w:val="28"/>
        </w:rPr>
        <w:t>134</w:t>
      </w:r>
      <w:r w:rsidR="00CB7A48" w:rsidRPr="00B8608D">
        <w:rPr>
          <w:sz w:val="28"/>
          <w:szCs w:val="28"/>
        </w:rPr>
        <w:t>]</w:t>
      </w:r>
      <w:r w:rsidRPr="00B8608D">
        <w:rPr>
          <w:sz w:val="28"/>
          <w:szCs w:val="28"/>
        </w:rPr>
        <w:t>.</w:t>
      </w:r>
    </w:p>
    <w:p w14:paraId="38A91A19" w14:textId="720BFACA" w:rsidR="001A4846" w:rsidRPr="00B8608D" w:rsidRDefault="001A4846" w:rsidP="00B8608D">
      <w:pPr>
        <w:ind w:firstLine="709"/>
        <w:jc w:val="both"/>
        <w:rPr>
          <w:sz w:val="28"/>
          <w:szCs w:val="28"/>
          <w:highlight w:val="green"/>
        </w:rPr>
      </w:pPr>
      <w:r w:rsidRPr="00B8608D">
        <w:rPr>
          <w:sz w:val="28"/>
          <w:szCs w:val="28"/>
        </w:rPr>
        <w:t xml:space="preserve">Тілдік бірліктердің ауыспалы мағынада келуі, метонимия мен метафора, мағынаның тарылуы-кеңеюі, тұрақты тіркестер, полисемантикалық сөздер, контекстік қолданулар – бұлардың бәрі де осы </w:t>
      </w:r>
      <w:r w:rsidRPr="00B8608D">
        <w:rPr>
          <w:i/>
          <w:sz w:val="28"/>
          <w:szCs w:val="28"/>
        </w:rPr>
        <w:t>синтагмалық мағынамен</w:t>
      </w:r>
      <w:r w:rsidRPr="00B8608D">
        <w:rPr>
          <w:sz w:val="28"/>
          <w:szCs w:val="28"/>
        </w:rPr>
        <w:t xml:space="preserve"> тікелей байланысты. Синтагмалық мағынаны кейде </w:t>
      </w:r>
      <w:r w:rsidRPr="00B8608D">
        <w:rPr>
          <w:i/>
          <w:sz w:val="28"/>
          <w:szCs w:val="28"/>
        </w:rPr>
        <w:t xml:space="preserve">тіркесімдік мағына </w:t>
      </w:r>
      <w:r w:rsidRPr="00B8608D">
        <w:rPr>
          <w:sz w:val="28"/>
          <w:szCs w:val="28"/>
        </w:rPr>
        <w:t>деп те атаймыз. Этимологиялық төркіні жағынан, парадигмалық, синтагмалық байланыс</w:t>
      </w:r>
      <w:r w:rsidR="006C3853" w:rsidRPr="00B8608D">
        <w:rPr>
          <w:sz w:val="28"/>
          <w:szCs w:val="28"/>
          <w:lang w:val="kk-KZ"/>
        </w:rPr>
        <w:t>ы</w:t>
      </w:r>
      <w:r w:rsidRPr="00B8608D">
        <w:rPr>
          <w:sz w:val="28"/>
          <w:szCs w:val="28"/>
        </w:rPr>
        <w:t xml:space="preserve">, стилистикалық қолдану ерекшелігі, ішкі формасы жағынан лексикалық бірліктерді түрліше топтастыра аламыз. </w:t>
      </w:r>
    </w:p>
    <w:p w14:paraId="4A5AFE42" w14:textId="54DE355B" w:rsidR="001A4846" w:rsidRPr="00B74B48" w:rsidRDefault="001A4846" w:rsidP="00B8608D">
      <w:pPr>
        <w:ind w:firstLine="709"/>
        <w:jc w:val="both"/>
        <w:rPr>
          <w:sz w:val="28"/>
          <w:szCs w:val="28"/>
          <w:lang w:val="kk-KZ"/>
        </w:rPr>
      </w:pPr>
      <w:r w:rsidRPr="00B8608D">
        <w:rPr>
          <w:sz w:val="28"/>
          <w:szCs w:val="28"/>
        </w:rPr>
        <w:t>Ғ. Хасанов өз зерттеуінде лексикалық мағынаны</w:t>
      </w:r>
      <w:r w:rsidRPr="00B8608D">
        <w:rPr>
          <w:i/>
          <w:sz w:val="28"/>
          <w:szCs w:val="28"/>
        </w:rPr>
        <w:t xml:space="preserve"> макрокомпоненттер мен микрокомпоненттерге </w:t>
      </w:r>
      <w:r w:rsidRPr="00B8608D">
        <w:rPr>
          <w:sz w:val="28"/>
          <w:szCs w:val="28"/>
        </w:rPr>
        <w:t>жіктейді.</w:t>
      </w:r>
      <w:r w:rsidRPr="00B8608D">
        <w:rPr>
          <w:i/>
          <w:sz w:val="28"/>
          <w:szCs w:val="28"/>
        </w:rPr>
        <w:t xml:space="preserve"> </w:t>
      </w:r>
      <w:r w:rsidRPr="00B8608D">
        <w:rPr>
          <w:sz w:val="28"/>
          <w:szCs w:val="28"/>
        </w:rPr>
        <w:t>Лексикалық мағынаның макрокомпоненттері</w:t>
      </w:r>
      <w:r w:rsidRPr="00B8608D">
        <w:rPr>
          <w:i/>
          <w:sz w:val="28"/>
          <w:szCs w:val="28"/>
        </w:rPr>
        <w:t xml:space="preserve"> </w:t>
      </w:r>
      <w:r w:rsidRPr="00B8608D">
        <w:rPr>
          <w:sz w:val="28"/>
          <w:szCs w:val="28"/>
        </w:rPr>
        <w:t>ретінде төрт түрін көрсетеді</w:t>
      </w:r>
      <w:r w:rsidR="00B74B48">
        <w:rPr>
          <w:sz w:val="28"/>
          <w:szCs w:val="28"/>
          <w:lang w:val="kk-KZ"/>
        </w:rPr>
        <w:t>:</w:t>
      </w:r>
    </w:p>
    <w:p w14:paraId="1FD90744" w14:textId="25E71088" w:rsidR="001A4846" w:rsidRPr="00B8608D" w:rsidRDefault="00EE5915" w:rsidP="00EE5915">
      <w:pPr>
        <w:ind w:left="709"/>
        <w:jc w:val="both"/>
        <w:rPr>
          <w:sz w:val="28"/>
          <w:szCs w:val="28"/>
        </w:rPr>
      </w:pPr>
      <w:r>
        <w:rPr>
          <w:sz w:val="28"/>
          <w:szCs w:val="28"/>
          <w:lang w:val="kk-KZ"/>
        </w:rPr>
        <w:t xml:space="preserve">1. </w:t>
      </w:r>
      <w:r w:rsidR="005D3070" w:rsidRPr="00B8608D">
        <w:rPr>
          <w:sz w:val="28"/>
          <w:szCs w:val="28"/>
          <w:lang w:val="kk-KZ"/>
        </w:rPr>
        <w:t>Д</w:t>
      </w:r>
      <w:r w:rsidR="001A4846" w:rsidRPr="00B8608D">
        <w:rPr>
          <w:sz w:val="28"/>
          <w:szCs w:val="28"/>
        </w:rPr>
        <w:t>енотаттық немесе сигнификаттық;</w:t>
      </w:r>
    </w:p>
    <w:p w14:paraId="63F874A6" w14:textId="55835F5A" w:rsidR="001A4846" w:rsidRPr="00B8608D" w:rsidRDefault="00EE5915" w:rsidP="00EE5915">
      <w:pPr>
        <w:ind w:left="709"/>
        <w:jc w:val="both"/>
        <w:rPr>
          <w:sz w:val="28"/>
          <w:szCs w:val="28"/>
        </w:rPr>
      </w:pPr>
      <w:r>
        <w:rPr>
          <w:sz w:val="28"/>
          <w:szCs w:val="28"/>
          <w:lang w:val="kk-KZ"/>
        </w:rPr>
        <w:t xml:space="preserve">2. </w:t>
      </w:r>
      <w:r w:rsidR="005D3070" w:rsidRPr="00B8608D">
        <w:rPr>
          <w:sz w:val="28"/>
          <w:szCs w:val="28"/>
          <w:lang w:val="kk-KZ"/>
        </w:rPr>
        <w:t>К</w:t>
      </w:r>
      <w:r w:rsidR="001A4846" w:rsidRPr="00B8608D">
        <w:rPr>
          <w:sz w:val="28"/>
          <w:szCs w:val="28"/>
        </w:rPr>
        <w:t>оннотаттық немесе эмотивті;</w:t>
      </w:r>
    </w:p>
    <w:p w14:paraId="4D9FDFF1" w14:textId="6420B577" w:rsidR="001A4846" w:rsidRPr="00B8608D" w:rsidRDefault="00EE5915" w:rsidP="00EE5915">
      <w:pPr>
        <w:ind w:left="709"/>
        <w:jc w:val="both"/>
        <w:rPr>
          <w:sz w:val="28"/>
          <w:szCs w:val="28"/>
        </w:rPr>
      </w:pPr>
      <w:r>
        <w:rPr>
          <w:sz w:val="28"/>
          <w:szCs w:val="28"/>
          <w:lang w:val="kk-KZ"/>
        </w:rPr>
        <w:t xml:space="preserve">3. </w:t>
      </w:r>
      <w:r w:rsidR="005D3070" w:rsidRPr="00B8608D">
        <w:rPr>
          <w:sz w:val="28"/>
          <w:szCs w:val="28"/>
          <w:lang w:val="kk-KZ"/>
        </w:rPr>
        <w:t>П</w:t>
      </w:r>
      <w:r w:rsidR="001A4846" w:rsidRPr="00B8608D">
        <w:rPr>
          <w:sz w:val="28"/>
          <w:szCs w:val="28"/>
        </w:rPr>
        <w:t>рагматикалық;</w:t>
      </w:r>
    </w:p>
    <w:p w14:paraId="095F0003" w14:textId="562D320A" w:rsidR="001A4846" w:rsidRPr="00B8608D" w:rsidRDefault="00EE5915" w:rsidP="00EE5915">
      <w:pPr>
        <w:ind w:left="709"/>
        <w:jc w:val="both"/>
        <w:rPr>
          <w:sz w:val="28"/>
          <w:szCs w:val="28"/>
        </w:rPr>
      </w:pPr>
      <w:r>
        <w:rPr>
          <w:sz w:val="28"/>
          <w:szCs w:val="28"/>
          <w:lang w:val="kk-KZ"/>
        </w:rPr>
        <w:t xml:space="preserve">4. </w:t>
      </w:r>
      <w:r w:rsidR="005D3070" w:rsidRPr="00B8608D">
        <w:rPr>
          <w:sz w:val="28"/>
          <w:szCs w:val="28"/>
          <w:lang w:val="kk-KZ"/>
        </w:rPr>
        <w:t>Ф</w:t>
      </w:r>
      <w:r w:rsidR="001A4846" w:rsidRPr="00B8608D">
        <w:rPr>
          <w:sz w:val="28"/>
          <w:szCs w:val="28"/>
        </w:rPr>
        <w:t>ункционалды-стилистикалық макрокомпонент [</w:t>
      </w:r>
      <w:r w:rsidR="008A3072" w:rsidRPr="00EE5915">
        <w:rPr>
          <w:sz w:val="28"/>
          <w:szCs w:val="28"/>
          <w:lang w:val="ru-RU"/>
        </w:rPr>
        <w:t>15</w:t>
      </w:r>
      <w:r w:rsidR="006C3853" w:rsidRPr="00B8608D">
        <w:rPr>
          <w:sz w:val="28"/>
          <w:szCs w:val="28"/>
          <w:lang w:val="kk-KZ"/>
        </w:rPr>
        <w:t>,</w:t>
      </w:r>
      <w:r w:rsidR="00712421" w:rsidRPr="00EE5915">
        <w:rPr>
          <w:sz w:val="28"/>
          <w:szCs w:val="28"/>
          <w:lang w:val="ru-RU"/>
        </w:rPr>
        <w:t xml:space="preserve"> </w:t>
      </w:r>
      <w:r w:rsidR="001A4846" w:rsidRPr="00B8608D">
        <w:rPr>
          <w:sz w:val="28"/>
          <w:szCs w:val="28"/>
        </w:rPr>
        <w:t xml:space="preserve">51]. </w:t>
      </w:r>
    </w:p>
    <w:p w14:paraId="1C90364E" w14:textId="77777777" w:rsidR="001A4846" w:rsidRPr="00B74B48" w:rsidRDefault="001A4846" w:rsidP="00B8608D">
      <w:pPr>
        <w:pBdr>
          <w:top w:val="nil"/>
          <w:left w:val="nil"/>
          <w:bottom w:val="nil"/>
          <w:right w:val="nil"/>
          <w:between w:val="nil"/>
        </w:pBdr>
        <w:ind w:firstLine="709"/>
        <w:jc w:val="both"/>
        <w:rPr>
          <w:color w:val="000000"/>
          <w:sz w:val="28"/>
          <w:szCs w:val="28"/>
        </w:rPr>
      </w:pPr>
      <w:r w:rsidRPr="00B8608D">
        <w:rPr>
          <w:sz w:val="28"/>
          <w:szCs w:val="28"/>
        </w:rPr>
        <w:t>М. Оразов</w:t>
      </w:r>
      <w:r w:rsidRPr="00B8608D">
        <w:rPr>
          <w:color w:val="000000"/>
          <w:sz w:val="28"/>
          <w:szCs w:val="28"/>
        </w:rPr>
        <w:t xml:space="preserve"> сөз</w:t>
      </w:r>
      <w:r w:rsidRPr="00B8608D">
        <w:rPr>
          <w:sz w:val="28"/>
          <w:szCs w:val="28"/>
        </w:rPr>
        <w:t xml:space="preserve">дің </w:t>
      </w:r>
      <w:r w:rsidRPr="00B8608D">
        <w:rPr>
          <w:color w:val="000000"/>
          <w:sz w:val="28"/>
          <w:szCs w:val="28"/>
        </w:rPr>
        <w:t xml:space="preserve">мағынасының құрылымдық элементтері туралы сөз болғанда, </w:t>
      </w:r>
      <w:r w:rsidRPr="00B74B48">
        <w:rPr>
          <w:color w:val="000000"/>
          <w:sz w:val="28"/>
          <w:szCs w:val="28"/>
        </w:rPr>
        <w:t>негізінен, төрт мағына элементтеріне тоқтал</w:t>
      </w:r>
      <w:r w:rsidRPr="00B74B48">
        <w:rPr>
          <w:sz w:val="28"/>
          <w:szCs w:val="28"/>
        </w:rPr>
        <w:t>ады</w:t>
      </w:r>
      <w:r w:rsidRPr="00B74B48">
        <w:rPr>
          <w:color w:val="000000"/>
          <w:sz w:val="28"/>
          <w:szCs w:val="28"/>
        </w:rPr>
        <w:t xml:space="preserve">. Олар: </w:t>
      </w:r>
    </w:p>
    <w:p w14:paraId="637FFF30" w14:textId="4BD6CC7C" w:rsidR="001A4846" w:rsidRPr="00B74B48" w:rsidRDefault="001A4846" w:rsidP="00B8608D">
      <w:pPr>
        <w:pBdr>
          <w:top w:val="nil"/>
          <w:left w:val="nil"/>
          <w:bottom w:val="nil"/>
          <w:right w:val="nil"/>
          <w:between w:val="nil"/>
        </w:pBdr>
        <w:ind w:firstLine="709"/>
        <w:jc w:val="both"/>
        <w:rPr>
          <w:color w:val="000000"/>
          <w:sz w:val="28"/>
          <w:szCs w:val="28"/>
        </w:rPr>
      </w:pPr>
      <w:r w:rsidRPr="00B74B48">
        <w:rPr>
          <w:color w:val="000000"/>
          <w:sz w:val="28"/>
          <w:szCs w:val="28"/>
        </w:rPr>
        <w:t>1.</w:t>
      </w:r>
      <w:r w:rsidRPr="00B74B48">
        <w:rPr>
          <w:sz w:val="28"/>
          <w:szCs w:val="28"/>
        </w:rPr>
        <w:t xml:space="preserve"> </w:t>
      </w:r>
      <w:r w:rsidR="005D3070" w:rsidRPr="00B74B48">
        <w:rPr>
          <w:color w:val="000000"/>
          <w:sz w:val="28"/>
          <w:szCs w:val="28"/>
          <w:lang w:val="kk-KZ"/>
        </w:rPr>
        <w:t>Д</w:t>
      </w:r>
      <w:r w:rsidRPr="00B74B48">
        <w:rPr>
          <w:color w:val="000000"/>
          <w:sz w:val="28"/>
          <w:szCs w:val="28"/>
        </w:rPr>
        <w:t>енотаттық мағына бөлшегі</w:t>
      </w:r>
      <w:r w:rsidR="006C3853" w:rsidRPr="00B74B48">
        <w:rPr>
          <w:color w:val="000000"/>
          <w:sz w:val="28"/>
          <w:szCs w:val="28"/>
          <w:lang w:val="kk-KZ"/>
        </w:rPr>
        <w:t>;</w:t>
      </w:r>
      <w:r w:rsidRPr="00B74B48">
        <w:rPr>
          <w:color w:val="000000"/>
          <w:sz w:val="28"/>
          <w:szCs w:val="28"/>
        </w:rPr>
        <w:t xml:space="preserve"> </w:t>
      </w:r>
    </w:p>
    <w:p w14:paraId="406DBEC3" w14:textId="74CE1105" w:rsidR="001A4846" w:rsidRPr="00B74B48" w:rsidRDefault="001A4846" w:rsidP="00B8608D">
      <w:pPr>
        <w:pBdr>
          <w:top w:val="nil"/>
          <w:left w:val="nil"/>
          <w:bottom w:val="nil"/>
          <w:right w:val="nil"/>
          <w:between w:val="nil"/>
        </w:pBdr>
        <w:ind w:firstLine="709"/>
        <w:jc w:val="both"/>
        <w:rPr>
          <w:color w:val="000000"/>
          <w:sz w:val="28"/>
          <w:szCs w:val="28"/>
        </w:rPr>
      </w:pPr>
      <w:r w:rsidRPr="00B74B48">
        <w:rPr>
          <w:sz w:val="28"/>
          <w:szCs w:val="28"/>
        </w:rPr>
        <w:t xml:space="preserve">2. </w:t>
      </w:r>
      <w:r w:rsidR="005D3070" w:rsidRPr="00B74B48">
        <w:rPr>
          <w:color w:val="000000"/>
          <w:sz w:val="28"/>
          <w:szCs w:val="28"/>
          <w:lang w:val="kk-KZ"/>
        </w:rPr>
        <w:t>С</w:t>
      </w:r>
      <w:r w:rsidRPr="00B74B48">
        <w:rPr>
          <w:color w:val="000000"/>
          <w:sz w:val="28"/>
          <w:szCs w:val="28"/>
        </w:rPr>
        <w:t>игнификаттық мағына бөлшегі</w:t>
      </w:r>
      <w:r w:rsidR="006C3853" w:rsidRPr="00B74B48">
        <w:rPr>
          <w:color w:val="000000"/>
          <w:sz w:val="28"/>
          <w:szCs w:val="28"/>
          <w:lang w:val="kk-KZ"/>
        </w:rPr>
        <w:t>;</w:t>
      </w:r>
      <w:r w:rsidRPr="00B74B48">
        <w:rPr>
          <w:color w:val="000000"/>
          <w:sz w:val="28"/>
          <w:szCs w:val="28"/>
        </w:rPr>
        <w:t xml:space="preserve"> </w:t>
      </w:r>
    </w:p>
    <w:p w14:paraId="4D3C0F03" w14:textId="29D5CEAE" w:rsidR="001A4846" w:rsidRPr="00B74B48" w:rsidRDefault="001A4846" w:rsidP="00B8608D">
      <w:pPr>
        <w:pBdr>
          <w:top w:val="nil"/>
          <w:left w:val="nil"/>
          <w:bottom w:val="nil"/>
          <w:right w:val="nil"/>
          <w:between w:val="nil"/>
        </w:pBdr>
        <w:ind w:firstLine="709"/>
        <w:jc w:val="both"/>
        <w:rPr>
          <w:color w:val="000000"/>
          <w:sz w:val="28"/>
          <w:szCs w:val="28"/>
          <w:lang w:val="kk-KZ"/>
        </w:rPr>
      </w:pPr>
      <w:r w:rsidRPr="00B74B48">
        <w:rPr>
          <w:sz w:val="28"/>
          <w:szCs w:val="28"/>
        </w:rPr>
        <w:t xml:space="preserve">3. </w:t>
      </w:r>
      <w:r w:rsidR="005D3070" w:rsidRPr="00B74B48">
        <w:rPr>
          <w:color w:val="000000"/>
          <w:sz w:val="28"/>
          <w:szCs w:val="28"/>
          <w:lang w:val="kk-KZ"/>
        </w:rPr>
        <w:t>Э</w:t>
      </w:r>
      <w:r w:rsidRPr="00B74B48">
        <w:rPr>
          <w:color w:val="000000"/>
          <w:sz w:val="28"/>
          <w:szCs w:val="28"/>
        </w:rPr>
        <w:t>моциялық мағына бөлшегі</w:t>
      </w:r>
      <w:r w:rsidR="00EE5915" w:rsidRPr="00B74B48">
        <w:rPr>
          <w:color w:val="000000"/>
          <w:sz w:val="28"/>
          <w:szCs w:val="28"/>
          <w:lang w:val="kk-KZ"/>
        </w:rPr>
        <w:t>;</w:t>
      </w:r>
    </w:p>
    <w:p w14:paraId="1418CD92" w14:textId="015A8531" w:rsidR="001A4846" w:rsidRPr="00B8608D" w:rsidRDefault="001A4846" w:rsidP="00B8608D">
      <w:pPr>
        <w:pBdr>
          <w:top w:val="nil"/>
          <w:left w:val="nil"/>
          <w:bottom w:val="nil"/>
          <w:right w:val="nil"/>
          <w:between w:val="nil"/>
        </w:pBdr>
        <w:ind w:firstLine="709"/>
        <w:jc w:val="both"/>
        <w:rPr>
          <w:color w:val="000000"/>
          <w:sz w:val="28"/>
          <w:szCs w:val="28"/>
        </w:rPr>
      </w:pPr>
      <w:r w:rsidRPr="00B74B48">
        <w:rPr>
          <w:sz w:val="28"/>
          <w:szCs w:val="28"/>
        </w:rPr>
        <w:t xml:space="preserve">4. </w:t>
      </w:r>
      <w:r w:rsidR="005D3070" w:rsidRPr="00B74B48">
        <w:rPr>
          <w:color w:val="000000"/>
          <w:sz w:val="28"/>
          <w:szCs w:val="28"/>
          <w:lang w:val="kk-KZ"/>
        </w:rPr>
        <w:t>Т</w:t>
      </w:r>
      <w:r w:rsidRPr="00B74B48">
        <w:rPr>
          <w:color w:val="000000"/>
          <w:sz w:val="28"/>
          <w:szCs w:val="28"/>
        </w:rPr>
        <w:t>ілдің ішкі құрылымымен байланысты мағына бөлшегі</w:t>
      </w:r>
      <w:r w:rsidRPr="00B8608D">
        <w:rPr>
          <w:i/>
          <w:color w:val="000000"/>
          <w:sz w:val="28"/>
          <w:szCs w:val="28"/>
        </w:rPr>
        <w:t xml:space="preserve"> </w:t>
      </w:r>
      <w:r w:rsidR="00712421" w:rsidRPr="00B8608D">
        <w:rPr>
          <w:color w:val="000000"/>
          <w:sz w:val="28"/>
          <w:szCs w:val="28"/>
        </w:rPr>
        <w:t>[</w:t>
      </w:r>
      <w:r w:rsidR="008A3072" w:rsidRPr="00B8608D">
        <w:rPr>
          <w:color w:val="000000"/>
          <w:sz w:val="28"/>
          <w:szCs w:val="28"/>
        </w:rPr>
        <w:t>10</w:t>
      </w:r>
      <w:r w:rsidR="006C3853" w:rsidRPr="00B8608D">
        <w:rPr>
          <w:color w:val="000000"/>
          <w:sz w:val="28"/>
          <w:szCs w:val="28"/>
          <w:lang w:val="kk-KZ"/>
        </w:rPr>
        <w:t>,</w:t>
      </w:r>
      <w:r w:rsidR="004A1CC6" w:rsidRPr="00B8608D">
        <w:rPr>
          <w:color w:val="000000"/>
          <w:sz w:val="28"/>
          <w:szCs w:val="28"/>
        </w:rPr>
        <w:t xml:space="preserve"> </w:t>
      </w:r>
      <w:r w:rsidRPr="00B8608D">
        <w:rPr>
          <w:color w:val="000000"/>
          <w:sz w:val="28"/>
          <w:szCs w:val="28"/>
        </w:rPr>
        <w:t>71</w:t>
      </w:r>
      <w:r w:rsidR="00712421" w:rsidRPr="00B8608D">
        <w:rPr>
          <w:color w:val="000000"/>
          <w:sz w:val="28"/>
          <w:szCs w:val="28"/>
        </w:rPr>
        <w:t>]</w:t>
      </w:r>
      <w:r w:rsidRPr="00B8608D">
        <w:rPr>
          <w:color w:val="000000"/>
          <w:sz w:val="28"/>
          <w:szCs w:val="28"/>
        </w:rPr>
        <w:t>.</w:t>
      </w:r>
    </w:p>
    <w:p w14:paraId="16930799" w14:textId="0D16294B" w:rsidR="001A4846" w:rsidRPr="00B8608D" w:rsidRDefault="001A4846" w:rsidP="00B8608D">
      <w:pPr>
        <w:ind w:firstLine="709"/>
        <w:jc w:val="both"/>
        <w:rPr>
          <w:sz w:val="28"/>
          <w:szCs w:val="28"/>
        </w:rPr>
      </w:pPr>
      <w:r w:rsidRPr="00B8608D">
        <w:rPr>
          <w:sz w:val="28"/>
          <w:szCs w:val="28"/>
        </w:rPr>
        <w:t xml:space="preserve">Денотат дегеніміз латын тілінен аударғанда </w:t>
      </w:r>
      <w:r w:rsidRPr="00B8608D">
        <w:rPr>
          <w:i/>
          <w:sz w:val="28"/>
          <w:szCs w:val="28"/>
        </w:rPr>
        <w:t>denotatum – білдіру</w:t>
      </w:r>
      <w:r w:rsidRPr="00B8608D">
        <w:rPr>
          <w:sz w:val="28"/>
          <w:szCs w:val="28"/>
        </w:rPr>
        <w:t xml:space="preserve"> мағынасын береді. Денотатты ғылымда кез-келген нәрсені айтқанда ойымызға келетін белгілер деп түсіндіру кездеседі. Мәселен, бір сөмкені айтсаңыз көз алдыңызға ішіне бірдеңе салатын сөмкені елестетесіз. Ал оның пішіні қандай болатынын, түсі не моделі қандай екенін, үлкен бе не кіші ме оны референттік мағына </w:t>
      </w:r>
      <w:r w:rsidRPr="00B8608D">
        <w:rPr>
          <w:sz w:val="28"/>
          <w:szCs w:val="28"/>
        </w:rPr>
        <w:lastRenderedPageBreak/>
        <w:t>айқындайды. Қорыта айтқанда</w:t>
      </w:r>
      <w:r w:rsidR="00771EC3" w:rsidRPr="00B8608D">
        <w:rPr>
          <w:sz w:val="28"/>
          <w:szCs w:val="28"/>
          <w:lang w:val="kk-KZ"/>
        </w:rPr>
        <w:t xml:space="preserve">, </w:t>
      </w:r>
      <w:r w:rsidRPr="00B8608D">
        <w:rPr>
          <w:sz w:val="28"/>
          <w:szCs w:val="28"/>
        </w:rPr>
        <w:t xml:space="preserve">сезім арқылы қабылданып, танымда көрінетін бейне сөздің денотаттық мағынасын білдіреді. </w:t>
      </w:r>
    </w:p>
    <w:p w14:paraId="21973CD8" w14:textId="77777777" w:rsidR="001A4846" w:rsidRPr="00B8608D" w:rsidRDefault="001A4846" w:rsidP="00B8608D">
      <w:pPr>
        <w:ind w:firstLine="709"/>
        <w:jc w:val="both"/>
        <w:rPr>
          <w:sz w:val="28"/>
          <w:szCs w:val="28"/>
        </w:rPr>
      </w:pPr>
      <w:r w:rsidRPr="00B8608D">
        <w:rPr>
          <w:sz w:val="28"/>
          <w:szCs w:val="28"/>
        </w:rPr>
        <w:t xml:space="preserve">Референт латынның </w:t>
      </w:r>
      <w:r w:rsidRPr="00B8608D">
        <w:rPr>
          <w:i/>
          <w:sz w:val="28"/>
          <w:szCs w:val="28"/>
        </w:rPr>
        <w:t>referentis</w:t>
      </w:r>
      <w:r w:rsidRPr="00B8608D">
        <w:rPr>
          <w:sz w:val="28"/>
          <w:szCs w:val="28"/>
        </w:rPr>
        <w:t xml:space="preserve"> сөзінен шығып, </w:t>
      </w:r>
      <w:r w:rsidRPr="00B8608D">
        <w:rPr>
          <w:i/>
          <w:sz w:val="28"/>
          <w:szCs w:val="28"/>
        </w:rPr>
        <w:t>хабарлау</w:t>
      </w:r>
      <w:r w:rsidRPr="00B8608D">
        <w:rPr>
          <w:sz w:val="28"/>
          <w:szCs w:val="28"/>
        </w:rPr>
        <w:t xml:space="preserve"> мағынасын білдіреді. Екеуінің айырмасы – денотат сөздің мағынасындағы объектив дүниедегі заттар мен құбылыстарды айқындаса, референт ұғымның негізіндегі объектив дүниедегі заттар мен құбылыстарды сипаттайды. Демек денотат пен десигнат сөз мағынасын, референт ұғымның мәнімен бірдей болады. Денотатпен қатар десигнат ұғымы да қатар қолданылып жүр. Бұл ұғымдардың үшеуі де логикада пайдаланылатын терминдер саналады. </w:t>
      </w:r>
    </w:p>
    <w:p w14:paraId="04F081DD" w14:textId="6BB1D3B3" w:rsidR="001A4846" w:rsidRPr="00B8608D" w:rsidRDefault="001A4846" w:rsidP="00B8608D">
      <w:pPr>
        <w:pBdr>
          <w:top w:val="nil"/>
          <w:left w:val="nil"/>
          <w:bottom w:val="nil"/>
          <w:right w:val="nil"/>
          <w:between w:val="nil"/>
        </w:pBdr>
        <w:ind w:firstLine="709"/>
        <w:jc w:val="both"/>
        <w:rPr>
          <w:color w:val="000000"/>
          <w:sz w:val="28"/>
          <w:szCs w:val="28"/>
        </w:rPr>
      </w:pPr>
      <w:r w:rsidRPr="00B8608D">
        <w:rPr>
          <w:sz w:val="28"/>
          <w:szCs w:val="28"/>
        </w:rPr>
        <w:t xml:space="preserve">Семасиологияда </w:t>
      </w:r>
      <w:r w:rsidRPr="00B8608D">
        <w:rPr>
          <w:color w:val="000000"/>
          <w:sz w:val="28"/>
          <w:szCs w:val="28"/>
        </w:rPr>
        <w:t>1923 жылы америкалық ғалымдар Ч.К. Огден мен И.А.Ричардс өздерінің «The Meaning of Meaning» атты еңбегінде семантикалық ұшбұрыш моделін ұсынған.</w:t>
      </w:r>
      <w:r w:rsidR="002A76A6" w:rsidRPr="00B8608D">
        <w:rPr>
          <w:color w:val="000000"/>
          <w:sz w:val="28"/>
          <w:szCs w:val="28"/>
          <w:lang w:val="kk-KZ"/>
        </w:rPr>
        <w:t xml:space="preserve"> Семантикалық </w:t>
      </w:r>
      <w:proofErr w:type="spellStart"/>
      <w:r w:rsidR="002A76A6" w:rsidRPr="00B8608D">
        <w:rPr>
          <w:color w:val="000000"/>
          <w:sz w:val="28"/>
          <w:szCs w:val="28"/>
          <w:lang w:val="kk-KZ"/>
        </w:rPr>
        <w:t>ұшбұрыштың</w:t>
      </w:r>
      <w:proofErr w:type="spellEnd"/>
      <w:r w:rsidR="002A76A6" w:rsidRPr="00B8608D">
        <w:rPr>
          <w:color w:val="000000"/>
          <w:sz w:val="28"/>
          <w:szCs w:val="28"/>
          <w:lang w:val="kk-KZ"/>
        </w:rPr>
        <w:t xml:space="preserve"> үш бұрышын А, В, Д деп б</w:t>
      </w:r>
      <w:r w:rsidR="00771EC3" w:rsidRPr="00B8608D">
        <w:rPr>
          <w:color w:val="000000"/>
          <w:sz w:val="28"/>
          <w:szCs w:val="28"/>
          <w:lang w:val="kk-KZ"/>
        </w:rPr>
        <w:t>е</w:t>
      </w:r>
      <w:r w:rsidR="002A76A6" w:rsidRPr="00B8608D">
        <w:rPr>
          <w:color w:val="000000"/>
          <w:sz w:val="28"/>
          <w:szCs w:val="28"/>
          <w:lang w:val="kk-KZ"/>
        </w:rPr>
        <w:t xml:space="preserve">лгілеп, сол арқылы мағынаны схемалық тұрғыда түсіндіруге тырысқан. </w:t>
      </w:r>
      <w:r w:rsidRPr="00B8608D">
        <w:rPr>
          <w:color w:val="000000"/>
          <w:sz w:val="28"/>
          <w:szCs w:val="28"/>
        </w:rPr>
        <w:t xml:space="preserve">Мұндағы А – </w:t>
      </w:r>
      <w:r w:rsidR="00A3527F" w:rsidRPr="00B8608D">
        <w:rPr>
          <w:color w:val="000000"/>
          <w:sz w:val="28"/>
          <w:szCs w:val="28"/>
        </w:rPr>
        <w:t>зат, денотатты (референтті)</w:t>
      </w:r>
      <w:r w:rsidRPr="00B8608D">
        <w:rPr>
          <w:color w:val="000000"/>
          <w:sz w:val="28"/>
          <w:szCs w:val="28"/>
        </w:rPr>
        <w:t>, В – ұғым немесе мағынаны, Д –</w:t>
      </w:r>
      <w:r w:rsidR="00A3527F" w:rsidRPr="00B8608D">
        <w:rPr>
          <w:color w:val="000000"/>
          <w:sz w:val="28"/>
          <w:szCs w:val="28"/>
        </w:rPr>
        <w:t xml:space="preserve"> сөз (</w:t>
      </w:r>
      <w:r w:rsidR="00A3527F" w:rsidRPr="00B8608D">
        <w:rPr>
          <w:color w:val="000000"/>
          <w:sz w:val="28"/>
          <w:szCs w:val="28"/>
          <w:lang w:val="kk-KZ"/>
        </w:rPr>
        <w:t>таңбаны</w:t>
      </w:r>
      <w:r w:rsidR="00A3527F" w:rsidRPr="00B8608D">
        <w:rPr>
          <w:color w:val="000000"/>
          <w:sz w:val="28"/>
          <w:szCs w:val="28"/>
        </w:rPr>
        <w:t>)</w:t>
      </w:r>
      <w:r w:rsidR="00A3527F" w:rsidRPr="00B8608D">
        <w:rPr>
          <w:color w:val="000000"/>
          <w:sz w:val="28"/>
          <w:szCs w:val="28"/>
          <w:lang w:val="kk-KZ"/>
        </w:rPr>
        <w:t xml:space="preserve"> </w:t>
      </w:r>
      <w:r w:rsidRPr="00B8608D">
        <w:rPr>
          <w:color w:val="000000"/>
          <w:sz w:val="28"/>
          <w:szCs w:val="28"/>
        </w:rPr>
        <w:t>білдіреді.</w:t>
      </w:r>
      <w:r w:rsidRPr="00B8608D">
        <w:rPr>
          <w:sz w:val="28"/>
          <w:szCs w:val="28"/>
        </w:rPr>
        <w:t xml:space="preserve"> Яғни </w:t>
      </w:r>
      <w:r w:rsidR="00A3527F" w:rsidRPr="00B8608D">
        <w:rPr>
          <w:sz w:val="28"/>
          <w:szCs w:val="28"/>
          <w:lang w:val="kk-KZ"/>
        </w:rPr>
        <w:t>АВ – зат пен ұғымның арасындағы байланысты, ВД – ұғым мен сөз арасындағы, ДА – сөз бен зат арасындағы шартты байланысты</w:t>
      </w:r>
      <w:r w:rsidRPr="00B8608D">
        <w:rPr>
          <w:sz w:val="28"/>
          <w:szCs w:val="28"/>
        </w:rPr>
        <w:t xml:space="preserve"> </w:t>
      </w:r>
      <w:r w:rsidR="002A76A6" w:rsidRPr="00B8608D">
        <w:rPr>
          <w:sz w:val="28"/>
          <w:szCs w:val="28"/>
          <w:lang w:val="kk-KZ"/>
        </w:rPr>
        <w:t>сипаттауға</w:t>
      </w:r>
      <w:r w:rsidRPr="00B8608D">
        <w:rPr>
          <w:sz w:val="28"/>
          <w:szCs w:val="28"/>
        </w:rPr>
        <w:t xml:space="preserve"> тырысқан. Семантикалық ұшбырыштың барлық бұрыштары бір-бірімен тығыз байланыста, бір-біріне тәуелді, бірінсіз бірі өмір сүре алмайды дегенді білдіреді. </w:t>
      </w:r>
    </w:p>
    <w:p w14:paraId="19B2BE46" w14:textId="335D7EBF" w:rsidR="001A4846" w:rsidRPr="00B8608D" w:rsidRDefault="001A4846" w:rsidP="008C52D2">
      <w:pPr>
        <w:pBdr>
          <w:top w:val="nil"/>
          <w:left w:val="nil"/>
          <w:bottom w:val="nil"/>
          <w:right w:val="nil"/>
          <w:between w:val="nil"/>
        </w:pBdr>
        <w:ind w:firstLine="709"/>
        <w:jc w:val="both"/>
        <w:rPr>
          <w:color w:val="000000"/>
          <w:sz w:val="28"/>
          <w:szCs w:val="28"/>
        </w:rPr>
      </w:pPr>
      <w:r w:rsidRPr="00B8608D">
        <w:rPr>
          <w:sz w:val="28"/>
          <w:szCs w:val="28"/>
        </w:rPr>
        <w:t>Ал сөз мағынасының тағы бір құрылымдық бөлігін сигнификаттық мағына құрайды.</w:t>
      </w:r>
      <w:r w:rsidR="00FB1F81">
        <w:rPr>
          <w:sz w:val="28"/>
          <w:szCs w:val="28"/>
          <w:lang w:val="kk-KZ"/>
        </w:rPr>
        <w:t xml:space="preserve"> </w:t>
      </w:r>
      <w:r w:rsidRPr="00B8608D">
        <w:rPr>
          <w:i/>
          <w:sz w:val="28"/>
          <w:szCs w:val="28"/>
        </w:rPr>
        <w:t>С</w:t>
      </w:r>
      <w:r w:rsidRPr="00B8608D">
        <w:rPr>
          <w:i/>
          <w:color w:val="000000"/>
          <w:sz w:val="28"/>
          <w:szCs w:val="28"/>
        </w:rPr>
        <w:t>игнификаттық мағына</w:t>
      </w:r>
      <w:r w:rsidRPr="00B8608D">
        <w:rPr>
          <w:color w:val="000000"/>
          <w:sz w:val="28"/>
          <w:szCs w:val="28"/>
        </w:rPr>
        <w:t xml:space="preserve"> деп түйсік арқылы қабылданып, жалпыланған субъективті бейнені айтамыз </w:t>
      </w:r>
      <w:r w:rsidR="00712421" w:rsidRPr="00B8608D">
        <w:rPr>
          <w:color w:val="000000"/>
          <w:sz w:val="28"/>
          <w:szCs w:val="28"/>
        </w:rPr>
        <w:t>[</w:t>
      </w:r>
      <w:r w:rsidR="008A3072" w:rsidRPr="00B8608D">
        <w:rPr>
          <w:color w:val="000000"/>
          <w:sz w:val="28"/>
          <w:szCs w:val="28"/>
        </w:rPr>
        <w:t>10</w:t>
      </w:r>
      <w:r w:rsidR="00771EC3" w:rsidRPr="00B8608D">
        <w:rPr>
          <w:color w:val="000000"/>
          <w:sz w:val="28"/>
          <w:szCs w:val="28"/>
          <w:lang w:val="kk-KZ"/>
        </w:rPr>
        <w:t>,</w:t>
      </w:r>
      <w:r w:rsidR="004A1CC6" w:rsidRPr="00B8608D">
        <w:rPr>
          <w:color w:val="000000"/>
          <w:sz w:val="28"/>
          <w:szCs w:val="28"/>
        </w:rPr>
        <w:t xml:space="preserve"> </w:t>
      </w:r>
      <w:r w:rsidRPr="00B8608D">
        <w:rPr>
          <w:color w:val="000000"/>
          <w:sz w:val="28"/>
          <w:szCs w:val="28"/>
        </w:rPr>
        <w:t>89</w:t>
      </w:r>
      <w:r w:rsidR="00712421" w:rsidRPr="00B8608D">
        <w:rPr>
          <w:color w:val="000000"/>
          <w:sz w:val="28"/>
          <w:szCs w:val="28"/>
        </w:rPr>
        <w:t>]</w:t>
      </w:r>
      <w:r w:rsidRPr="00B8608D">
        <w:rPr>
          <w:color w:val="000000"/>
          <w:sz w:val="28"/>
          <w:szCs w:val="28"/>
        </w:rPr>
        <w:t>.</w:t>
      </w:r>
      <w:r w:rsidRPr="00B8608D">
        <w:rPr>
          <w:sz w:val="28"/>
          <w:szCs w:val="28"/>
        </w:rPr>
        <w:t xml:space="preserve"> </w:t>
      </w:r>
      <w:r w:rsidRPr="00B8608D">
        <w:rPr>
          <w:color w:val="000000"/>
          <w:sz w:val="28"/>
          <w:szCs w:val="28"/>
        </w:rPr>
        <w:t xml:space="preserve">Заттың атын білдіретін сөздерде денотаттық, сигнификаттық мағына белгілері анық көрінеді, ал сын есім, сан есім мен етістіктерде бұлай анық көрінбейді. </w:t>
      </w:r>
    </w:p>
    <w:p w14:paraId="793A45BD" w14:textId="59FB9382" w:rsidR="001A4846" w:rsidRPr="00B8608D" w:rsidRDefault="001A4846" w:rsidP="00B8608D">
      <w:pPr>
        <w:pBdr>
          <w:top w:val="nil"/>
          <w:left w:val="nil"/>
          <w:bottom w:val="nil"/>
          <w:right w:val="nil"/>
          <w:between w:val="nil"/>
        </w:pBdr>
        <w:ind w:firstLine="709"/>
        <w:jc w:val="both"/>
        <w:rPr>
          <w:sz w:val="28"/>
          <w:szCs w:val="28"/>
        </w:rPr>
      </w:pPr>
      <w:r w:rsidRPr="00B8608D">
        <w:rPr>
          <w:sz w:val="28"/>
          <w:szCs w:val="28"/>
        </w:rPr>
        <w:tab/>
        <w:t xml:space="preserve">Ғ. Шойбекова «Туынды сөздердің мағыналық ерекшелігі мен уәжділігі» зерттеуінде сөздің денотаттық, сигнификаттық және коннотаттық мағыналарына тоқтала келіп, мына мысал арқылы түсіндіруге тырысады: </w:t>
      </w:r>
      <w:r w:rsidRPr="00C821FF">
        <w:rPr>
          <w:i/>
          <w:iCs/>
          <w:sz w:val="28"/>
          <w:szCs w:val="28"/>
        </w:rPr>
        <w:t>бас</w:t>
      </w:r>
      <w:r w:rsidRPr="00B8608D">
        <w:rPr>
          <w:sz w:val="28"/>
          <w:szCs w:val="28"/>
        </w:rPr>
        <w:t xml:space="preserve"> сөзін алып қарастырсақ: </w:t>
      </w:r>
      <w:r w:rsidR="005C13BD">
        <w:rPr>
          <w:sz w:val="28"/>
          <w:szCs w:val="28"/>
          <w:lang w:val="kk-KZ"/>
        </w:rPr>
        <w:t>«</w:t>
      </w:r>
      <w:r w:rsidRPr="00B8608D">
        <w:rPr>
          <w:i/>
          <w:sz w:val="28"/>
          <w:szCs w:val="28"/>
        </w:rPr>
        <w:t>адамның басы, малдың басы, шөптің басы</w:t>
      </w:r>
      <w:r w:rsidRPr="00B8608D">
        <w:rPr>
          <w:sz w:val="28"/>
          <w:szCs w:val="28"/>
        </w:rPr>
        <w:t xml:space="preserve"> дегендер денотаттық мағынаны иемденсе, </w:t>
      </w:r>
      <w:r w:rsidRPr="00B8608D">
        <w:rPr>
          <w:i/>
          <w:sz w:val="28"/>
          <w:szCs w:val="28"/>
        </w:rPr>
        <w:t>бас директор, бас сарапшы</w:t>
      </w:r>
      <w:r w:rsidRPr="00B8608D">
        <w:rPr>
          <w:sz w:val="28"/>
          <w:szCs w:val="28"/>
        </w:rPr>
        <w:t xml:space="preserve"> дегендегі бас сөздері сигнификаттық мәнге ие. Белгілі бір затты атағанда ойға ең бірінші қай мағынасы түсетін болса, сол мағына негізгі, заттық (денотатық) мағына деп, екінші мағына ұғымдық (сигнификаттық) мағынаға сәйкес келеді. Себебі екінші мағына адам миында бұрын бар ұғым негізінде жасалғандықтан оларда туындылық сипат басым болып, ұғымдық мағына пайда болады</w:t>
      </w:r>
      <w:r w:rsidR="005C13BD">
        <w:rPr>
          <w:sz w:val="28"/>
          <w:szCs w:val="28"/>
          <w:lang w:val="kk-KZ"/>
        </w:rPr>
        <w:t>»</w:t>
      </w:r>
      <w:r w:rsidRPr="00B8608D">
        <w:rPr>
          <w:sz w:val="28"/>
          <w:szCs w:val="28"/>
        </w:rPr>
        <w:t xml:space="preserve"> [</w:t>
      </w:r>
      <w:r w:rsidR="004A1CC6" w:rsidRPr="00B8608D">
        <w:rPr>
          <w:sz w:val="28"/>
          <w:szCs w:val="28"/>
        </w:rPr>
        <w:t>9</w:t>
      </w:r>
      <w:r w:rsidR="008A3072" w:rsidRPr="00B8608D">
        <w:rPr>
          <w:sz w:val="28"/>
          <w:szCs w:val="28"/>
        </w:rPr>
        <w:t>8</w:t>
      </w:r>
      <w:r w:rsidR="00771EC3" w:rsidRPr="00B8608D">
        <w:rPr>
          <w:sz w:val="28"/>
          <w:szCs w:val="28"/>
          <w:lang w:val="kk-KZ"/>
        </w:rPr>
        <w:t>,</w:t>
      </w:r>
      <w:r w:rsidR="00712421" w:rsidRPr="00B8608D">
        <w:rPr>
          <w:sz w:val="28"/>
          <w:szCs w:val="28"/>
        </w:rPr>
        <w:t xml:space="preserve"> </w:t>
      </w:r>
      <w:r w:rsidRPr="00B8608D">
        <w:rPr>
          <w:sz w:val="28"/>
          <w:szCs w:val="28"/>
        </w:rPr>
        <w:t xml:space="preserve">25]. </w:t>
      </w:r>
    </w:p>
    <w:p w14:paraId="4B925A59" w14:textId="4964D516" w:rsidR="001A4846" w:rsidRPr="00B8608D" w:rsidRDefault="001A4846" w:rsidP="00B8608D">
      <w:pPr>
        <w:pBdr>
          <w:top w:val="nil"/>
          <w:left w:val="nil"/>
          <w:bottom w:val="nil"/>
          <w:right w:val="nil"/>
          <w:between w:val="nil"/>
        </w:pBdr>
        <w:ind w:firstLine="709"/>
        <w:jc w:val="both"/>
        <w:rPr>
          <w:color w:val="000000"/>
          <w:sz w:val="28"/>
          <w:szCs w:val="28"/>
        </w:rPr>
      </w:pPr>
      <w:r w:rsidRPr="00B8608D">
        <w:rPr>
          <w:sz w:val="28"/>
          <w:szCs w:val="28"/>
        </w:rPr>
        <w:t xml:space="preserve">Ғалымдар топтастыруында көп кездесетін мағынаның тағы бір түрі – эмоциядан туындайтын мағына. </w:t>
      </w:r>
      <w:r w:rsidRPr="00B8608D">
        <w:rPr>
          <w:i/>
          <w:color w:val="000000"/>
          <w:sz w:val="28"/>
          <w:szCs w:val="28"/>
        </w:rPr>
        <w:t>Эмоциялық мағына</w:t>
      </w:r>
      <w:r w:rsidRPr="00B8608D">
        <w:rPr>
          <w:color w:val="000000"/>
          <w:sz w:val="28"/>
          <w:szCs w:val="28"/>
        </w:rPr>
        <w:t xml:space="preserve"> – негізгі мағынаға қосымша мағыналық реңк беретін мағына түрі. Эмоциялық мағына тілдік бірліктердің лексикалық мағынасымен қабаттасып жүреді де, қосымша мағына ретінде қолданылады.</w:t>
      </w:r>
      <w:r w:rsidR="008C52D2" w:rsidRPr="008C52D2">
        <w:rPr>
          <w:sz w:val="28"/>
          <w:szCs w:val="28"/>
        </w:rPr>
        <w:t xml:space="preserve"> </w:t>
      </w:r>
      <w:r w:rsidRPr="00B8608D">
        <w:rPr>
          <w:color w:val="000000"/>
          <w:sz w:val="28"/>
          <w:szCs w:val="28"/>
        </w:rPr>
        <w:t xml:space="preserve">Эмоциялық-экспрессивті сөздер одағайда, сын есім мен етістіктерде жиі кездеседі. Эмоция жеке адамға қатысты болғандықтан индивидуалдық сипатқа ие. Дегенмен эмоциялық мағына әлеуметтік сипатқа негізделеді. Эмоциялық мағына сол тілде сөйлейтін тілдік тұлғалардың бәріне бірдей түсінікті болады. Себебі адам әрдайым қоғаммен тығыз байланыста </w:t>
      </w:r>
      <w:r w:rsidR="00771EC3" w:rsidRPr="00B8608D">
        <w:rPr>
          <w:color w:val="000000"/>
          <w:sz w:val="28"/>
          <w:szCs w:val="28"/>
          <w:lang w:val="kk-KZ"/>
        </w:rPr>
        <w:t>өмір сүреді</w:t>
      </w:r>
      <w:r w:rsidRPr="00B8608D">
        <w:rPr>
          <w:color w:val="000000"/>
          <w:sz w:val="28"/>
          <w:szCs w:val="28"/>
        </w:rPr>
        <w:t xml:space="preserve">. Эмоциялық мағына денотаттық мағынаға қарағанда сигнификаттық мағынамен көбірек байланысады. </w:t>
      </w:r>
    </w:p>
    <w:p w14:paraId="48A0D762" w14:textId="66B81847"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lastRenderedPageBreak/>
        <w:t xml:space="preserve">Эмоционалды-экспрессивті лексика белгілі бір заттар мен құбылыстарға баға беріп салыстырғанда мағынаны анықтамайды, керісінше сол зат туралы субъектінің ойын, берген бағасын (жақсы көргенін не жек көргенін) көрсетеді. Эмоционалды-экспрессивті мағына сын есімдерде негізгі (номинативтік) қасиетке ие болса, зат есімдер мен етістіктерде негізгі мағынаға қосымша үстеме (коннотативтік) мағына ретінде қолданылады. Лексикалық бірліктердегі </w:t>
      </w:r>
      <w:r w:rsidRPr="00B8608D">
        <w:rPr>
          <w:sz w:val="28"/>
          <w:szCs w:val="28"/>
        </w:rPr>
        <w:t>э</w:t>
      </w:r>
      <w:r w:rsidRPr="00B8608D">
        <w:rPr>
          <w:color w:val="000000"/>
          <w:sz w:val="28"/>
          <w:szCs w:val="28"/>
        </w:rPr>
        <w:t xml:space="preserve">моциялық мағына </w:t>
      </w:r>
      <w:r w:rsidRPr="00B8608D">
        <w:rPr>
          <w:i/>
          <w:color w:val="000000"/>
          <w:sz w:val="28"/>
          <w:szCs w:val="28"/>
        </w:rPr>
        <w:t>көпмағыналы</w:t>
      </w:r>
      <w:proofErr w:type="spellStart"/>
      <w:r w:rsidR="00771EC3" w:rsidRPr="00B8608D">
        <w:rPr>
          <w:i/>
          <w:color w:val="000000"/>
          <w:sz w:val="28"/>
          <w:szCs w:val="28"/>
          <w:lang w:val="kk-KZ"/>
        </w:rPr>
        <w:t>лы</w:t>
      </w:r>
      <w:proofErr w:type="spellEnd"/>
      <w:r w:rsidRPr="00B8608D">
        <w:rPr>
          <w:i/>
          <w:color w:val="000000"/>
          <w:sz w:val="28"/>
          <w:szCs w:val="28"/>
        </w:rPr>
        <w:t>қ</w:t>
      </w:r>
      <w:r w:rsidRPr="00B8608D">
        <w:rPr>
          <w:color w:val="000000"/>
          <w:sz w:val="28"/>
          <w:szCs w:val="28"/>
        </w:rPr>
        <w:t xml:space="preserve"> пен </w:t>
      </w:r>
      <w:r w:rsidRPr="00B8608D">
        <w:rPr>
          <w:i/>
          <w:color w:val="000000"/>
          <w:sz w:val="28"/>
          <w:szCs w:val="28"/>
        </w:rPr>
        <w:t>ауыспалы мағына</w:t>
      </w:r>
      <w:r w:rsidRPr="00B8608D">
        <w:rPr>
          <w:color w:val="000000"/>
          <w:sz w:val="28"/>
          <w:szCs w:val="28"/>
        </w:rPr>
        <w:t xml:space="preserve"> арқылы да беріледі. Мысалы</w:t>
      </w:r>
      <w:r w:rsidR="0092051A">
        <w:rPr>
          <w:color w:val="000000"/>
          <w:sz w:val="28"/>
          <w:szCs w:val="28"/>
          <w:lang w:val="kk-KZ"/>
        </w:rPr>
        <w:t>,</w:t>
      </w:r>
      <w:r w:rsidRPr="00B8608D">
        <w:rPr>
          <w:sz w:val="28"/>
          <w:szCs w:val="28"/>
        </w:rPr>
        <w:t xml:space="preserve"> М. Оразов </w:t>
      </w:r>
      <w:r w:rsidRPr="00B8608D">
        <w:rPr>
          <w:color w:val="000000"/>
          <w:sz w:val="28"/>
          <w:szCs w:val="28"/>
        </w:rPr>
        <w:t xml:space="preserve">қазақ тіліндегі </w:t>
      </w:r>
      <w:r w:rsidRPr="00B8608D">
        <w:rPr>
          <w:i/>
          <w:color w:val="000000"/>
          <w:sz w:val="28"/>
          <w:szCs w:val="28"/>
        </w:rPr>
        <w:t>былтылда</w:t>
      </w:r>
      <w:r w:rsidRPr="00B8608D">
        <w:rPr>
          <w:color w:val="000000"/>
          <w:sz w:val="28"/>
          <w:szCs w:val="28"/>
        </w:rPr>
        <w:t xml:space="preserve"> сөзін көрсеткен.</w:t>
      </w:r>
      <w:r w:rsidRPr="00B8608D">
        <w:rPr>
          <w:sz w:val="28"/>
          <w:szCs w:val="28"/>
        </w:rPr>
        <w:t xml:space="preserve"> </w:t>
      </w:r>
      <w:r w:rsidRPr="00B8608D">
        <w:rPr>
          <w:color w:val="000000"/>
          <w:sz w:val="28"/>
          <w:szCs w:val="28"/>
        </w:rPr>
        <w:t xml:space="preserve">Сонымен қатар кейде </w:t>
      </w:r>
      <w:r w:rsidRPr="00B8608D">
        <w:rPr>
          <w:i/>
          <w:color w:val="000000"/>
          <w:sz w:val="28"/>
          <w:szCs w:val="28"/>
        </w:rPr>
        <w:t>метафоралы қолданыстар</w:t>
      </w:r>
      <w:r w:rsidRPr="00B8608D">
        <w:rPr>
          <w:color w:val="000000"/>
          <w:sz w:val="28"/>
          <w:szCs w:val="28"/>
        </w:rPr>
        <w:t xml:space="preserve"> арқылы да беріледі. Мәселен, </w:t>
      </w:r>
      <w:r w:rsidRPr="00B8608D">
        <w:rPr>
          <w:i/>
          <w:color w:val="000000"/>
          <w:sz w:val="28"/>
          <w:szCs w:val="28"/>
        </w:rPr>
        <w:t>гүл</w:t>
      </w:r>
      <w:r w:rsidRPr="00B8608D">
        <w:rPr>
          <w:color w:val="000000"/>
          <w:sz w:val="28"/>
          <w:szCs w:val="28"/>
        </w:rPr>
        <w:t xml:space="preserve"> – жағымды эмоцияны, әдемілікті, сұлулықты білдірсе, </w:t>
      </w:r>
      <w:r w:rsidRPr="00B8608D">
        <w:rPr>
          <w:i/>
          <w:color w:val="000000"/>
          <w:sz w:val="28"/>
          <w:szCs w:val="28"/>
        </w:rPr>
        <w:t>түлкі</w:t>
      </w:r>
      <w:r w:rsidRPr="00B8608D">
        <w:rPr>
          <w:color w:val="000000"/>
          <w:sz w:val="28"/>
          <w:szCs w:val="28"/>
        </w:rPr>
        <w:t xml:space="preserve"> – жағымсыз мәнде қулықты, </w:t>
      </w:r>
      <w:r w:rsidRPr="00B8608D">
        <w:rPr>
          <w:i/>
          <w:color w:val="000000"/>
          <w:sz w:val="28"/>
          <w:szCs w:val="28"/>
        </w:rPr>
        <w:t>дауыл</w:t>
      </w:r>
      <w:r w:rsidRPr="00B8608D">
        <w:rPr>
          <w:color w:val="000000"/>
          <w:sz w:val="28"/>
          <w:szCs w:val="28"/>
        </w:rPr>
        <w:t xml:space="preserve"> – жағымсыз эмоцияны білдіреді. Эмоциялық мағынаны берудің келесі бір түрі – </w:t>
      </w:r>
      <w:r w:rsidRPr="00B8608D">
        <w:rPr>
          <w:i/>
          <w:color w:val="000000"/>
          <w:sz w:val="28"/>
          <w:szCs w:val="28"/>
        </w:rPr>
        <w:t>тұрақты сөз тіркестері</w:t>
      </w:r>
      <w:r w:rsidRPr="00B8608D">
        <w:rPr>
          <w:color w:val="000000"/>
          <w:sz w:val="28"/>
          <w:szCs w:val="28"/>
        </w:rPr>
        <w:t xml:space="preserve"> арқылы жүзеге асады. Мәселен: </w:t>
      </w:r>
      <w:r w:rsidRPr="00B8608D">
        <w:rPr>
          <w:i/>
          <w:color w:val="000000"/>
          <w:sz w:val="28"/>
          <w:szCs w:val="28"/>
        </w:rPr>
        <w:t>екі көзі шарасынан шығу</w:t>
      </w:r>
      <w:r w:rsidRPr="00B8608D">
        <w:rPr>
          <w:color w:val="000000"/>
          <w:sz w:val="28"/>
          <w:szCs w:val="28"/>
        </w:rPr>
        <w:t xml:space="preserve"> – қорқу, </w:t>
      </w:r>
      <w:r w:rsidRPr="00B8608D">
        <w:rPr>
          <w:i/>
          <w:color w:val="000000"/>
          <w:sz w:val="28"/>
          <w:szCs w:val="28"/>
        </w:rPr>
        <w:t>төбе шашы тік тұру</w:t>
      </w:r>
      <w:r w:rsidRPr="00B8608D">
        <w:rPr>
          <w:color w:val="000000"/>
          <w:sz w:val="28"/>
          <w:szCs w:val="28"/>
        </w:rPr>
        <w:t xml:space="preserve"> – қатты қорқу жағымсыз мағынасын сипаттап тұр. </w:t>
      </w:r>
    </w:p>
    <w:p w14:paraId="5D739647" w14:textId="3F883DE0" w:rsidR="001A4846" w:rsidRPr="0092051A" w:rsidRDefault="001A4846" w:rsidP="00B8608D">
      <w:pPr>
        <w:pBdr>
          <w:top w:val="nil"/>
          <w:left w:val="nil"/>
          <w:bottom w:val="nil"/>
          <w:right w:val="nil"/>
          <w:between w:val="nil"/>
        </w:pBdr>
        <w:ind w:firstLine="709"/>
        <w:jc w:val="both"/>
        <w:rPr>
          <w:sz w:val="28"/>
          <w:szCs w:val="28"/>
          <w:lang w:val="kk-KZ"/>
        </w:rPr>
      </w:pPr>
      <w:r w:rsidRPr="00B8608D">
        <w:rPr>
          <w:sz w:val="28"/>
          <w:szCs w:val="28"/>
        </w:rPr>
        <w:t xml:space="preserve">Лексикалық мағынаның микрокомпонентті ретінді сема ұғымын танимыз. Сема туралы қазақ тіл білімінде алғашқы тұжырымдарды жасаған ғалым М.Оразов болатын. Ғалым семаны «сөздің ең кіші мағыналық бөлшегі» деп анықтама береді </w:t>
      </w:r>
      <w:r w:rsidR="00712421" w:rsidRPr="00B8608D">
        <w:rPr>
          <w:sz w:val="28"/>
          <w:szCs w:val="28"/>
        </w:rPr>
        <w:t>[</w:t>
      </w:r>
      <w:r w:rsidR="008A3072" w:rsidRPr="00B8608D">
        <w:rPr>
          <w:sz w:val="28"/>
          <w:szCs w:val="28"/>
        </w:rPr>
        <w:t>10</w:t>
      </w:r>
      <w:r w:rsidR="00D51E9D" w:rsidRPr="00B8608D">
        <w:rPr>
          <w:sz w:val="28"/>
          <w:szCs w:val="28"/>
          <w:lang w:val="kk-KZ"/>
        </w:rPr>
        <w:t>,</w:t>
      </w:r>
      <w:r w:rsidRPr="00B8608D">
        <w:rPr>
          <w:sz w:val="28"/>
          <w:szCs w:val="28"/>
        </w:rPr>
        <w:t xml:space="preserve"> 179</w:t>
      </w:r>
      <w:r w:rsidR="00712421" w:rsidRPr="00B8608D">
        <w:rPr>
          <w:sz w:val="28"/>
          <w:szCs w:val="28"/>
        </w:rPr>
        <w:t>]</w:t>
      </w:r>
      <w:r w:rsidRPr="00B8608D">
        <w:rPr>
          <w:sz w:val="28"/>
          <w:szCs w:val="28"/>
        </w:rPr>
        <w:t xml:space="preserve">. Күні бүгінге дейін семаға берілген ең нақты әрі дұрыс </w:t>
      </w:r>
      <w:r w:rsidR="00D51E9D" w:rsidRPr="00B8608D">
        <w:rPr>
          <w:sz w:val="28"/>
          <w:szCs w:val="28"/>
          <w:lang w:val="kk-KZ"/>
        </w:rPr>
        <w:t>анықтама</w:t>
      </w:r>
      <w:r w:rsidRPr="00B8608D">
        <w:rPr>
          <w:sz w:val="28"/>
          <w:szCs w:val="28"/>
        </w:rPr>
        <w:t xml:space="preserve"> ретінде қолданамыз. </w:t>
      </w:r>
    </w:p>
    <w:p w14:paraId="36590D2B" w14:textId="4A0B292A" w:rsidR="001A4846" w:rsidRPr="00B8608D" w:rsidRDefault="001A4846" w:rsidP="00B8608D">
      <w:pPr>
        <w:pBdr>
          <w:top w:val="nil"/>
          <w:left w:val="nil"/>
          <w:bottom w:val="nil"/>
          <w:right w:val="nil"/>
          <w:between w:val="nil"/>
        </w:pBdr>
        <w:ind w:firstLine="709"/>
        <w:jc w:val="both"/>
        <w:rPr>
          <w:sz w:val="28"/>
          <w:szCs w:val="28"/>
        </w:rPr>
      </w:pPr>
      <w:r w:rsidRPr="00B8608D">
        <w:rPr>
          <w:sz w:val="28"/>
          <w:szCs w:val="28"/>
        </w:rPr>
        <w:t>Ғ. Хасанов өз зерттеуінде сема</w:t>
      </w:r>
      <w:r w:rsidR="002C5F2D">
        <w:rPr>
          <w:sz w:val="28"/>
          <w:szCs w:val="28"/>
          <w:lang w:val="kk-KZ"/>
        </w:rPr>
        <w:t>ға мынандай анықтама ұсынған</w:t>
      </w:r>
      <w:r w:rsidRPr="00B8608D">
        <w:rPr>
          <w:sz w:val="28"/>
          <w:szCs w:val="28"/>
        </w:rPr>
        <w:t>: «</w:t>
      </w:r>
      <w:r w:rsidR="00AC5A3F">
        <w:rPr>
          <w:sz w:val="28"/>
          <w:szCs w:val="28"/>
          <w:lang w:val="kk-KZ"/>
        </w:rPr>
        <w:t>С</w:t>
      </w:r>
      <w:r w:rsidRPr="00B8608D">
        <w:rPr>
          <w:sz w:val="28"/>
          <w:szCs w:val="28"/>
        </w:rPr>
        <w:t xml:space="preserve">ема – сөзді айқындағанда адам санасында пайда болатын мән және одан әрі бөлшектеуге келмейтін мағына микрокомпоненті» </w:t>
      </w:r>
      <w:r w:rsidR="00712421" w:rsidRPr="00B8608D">
        <w:rPr>
          <w:sz w:val="28"/>
          <w:szCs w:val="28"/>
        </w:rPr>
        <w:t>[</w:t>
      </w:r>
      <w:r w:rsidR="008A3072" w:rsidRPr="00B8608D">
        <w:rPr>
          <w:sz w:val="28"/>
          <w:szCs w:val="28"/>
        </w:rPr>
        <w:t>15</w:t>
      </w:r>
      <w:r w:rsidR="00D51E9D" w:rsidRPr="00B8608D">
        <w:rPr>
          <w:sz w:val="28"/>
          <w:szCs w:val="28"/>
          <w:lang w:val="kk-KZ"/>
        </w:rPr>
        <w:t>,</w:t>
      </w:r>
      <w:r w:rsidR="004A1CC6" w:rsidRPr="00B8608D">
        <w:rPr>
          <w:sz w:val="28"/>
          <w:szCs w:val="28"/>
        </w:rPr>
        <w:t xml:space="preserve"> </w:t>
      </w:r>
      <w:r w:rsidRPr="00B8608D">
        <w:rPr>
          <w:sz w:val="28"/>
          <w:szCs w:val="28"/>
        </w:rPr>
        <w:t>138</w:t>
      </w:r>
      <w:r w:rsidR="00712421" w:rsidRPr="00B8608D">
        <w:rPr>
          <w:sz w:val="28"/>
          <w:szCs w:val="28"/>
        </w:rPr>
        <w:t>]</w:t>
      </w:r>
      <w:r w:rsidRPr="00B8608D">
        <w:rPr>
          <w:sz w:val="28"/>
          <w:szCs w:val="28"/>
        </w:rPr>
        <w:t xml:space="preserve">. Семалардың ерекшеліктерін оларды түрге бөліп, талдау арқылы айқындай аламыз. </w:t>
      </w:r>
    </w:p>
    <w:p w14:paraId="15609113" w14:textId="77777777" w:rsidR="00E463C7" w:rsidRDefault="00C17BAF" w:rsidP="00B8608D">
      <w:pPr>
        <w:pBdr>
          <w:top w:val="nil"/>
          <w:left w:val="nil"/>
          <w:bottom w:val="nil"/>
          <w:right w:val="nil"/>
          <w:between w:val="nil"/>
        </w:pBdr>
        <w:ind w:firstLine="709"/>
        <w:jc w:val="both"/>
        <w:rPr>
          <w:sz w:val="28"/>
          <w:szCs w:val="28"/>
          <w:lang w:val="kk-KZ"/>
        </w:rPr>
      </w:pPr>
      <w:r w:rsidRPr="00B8608D">
        <w:rPr>
          <w:sz w:val="28"/>
          <w:szCs w:val="28"/>
          <w:lang w:val="kk-KZ"/>
        </w:rPr>
        <w:t>Сөздердің мағыналарын құрайтын компоненттерді анықтау үшін ғалымдар лингвистикалық әдебиеттерде әртүрлі терминдерді қолданады: «мағына компоненттері», «аллосема», «</w:t>
      </w:r>
      <w:proofErr w:type="spellStart"/>
      <w:r w:rsidRPr="00B8608D">
        <w:rPr>
          <w:sz w:val="28"/>
          <w:szCs w:val="28"/>
          <w:lang w:val="kk-KZ"/>
        </w:rPr>
        <w:t>сема</w:t>
      </w:r>
      <w:proofErr w:type="spellEnd"/>
      <w:r w:rsidRPr="00B8608D">
        <w:rPr>
          <w:sz w:val="28"/>
          <w:szCs w:val="28"/>
          <w:lang w:val="kk-KZ"/>
        </w:rPr>
        <w:t>», «</w:t>
      </w:r>
      <w:proofErr w:type="spellStart"/>
      <w:r w:rsidRPr="00B8608D">
        <w:rPr>
          <w:sz w:val="28"/>
          <w:szCs w:val="28"/>
          <w:lang w:val="kk-KZ"/>
        </w:rPr>
        <w:t>семема</w:t>
      </w:r>
      <w:proofErr w:type="spellEnd"/>
      <w:r w:rsidRPr="00B8608D">
        <w:rPr>
          <w:sz w:val="28"/>
          <w:szCs w:val="28"/>
          <w:lang w:val="kk-KZ"/>
        </w:rPr>
        <w:t>»,</w:t>
      </w:r>
      <w:r w:rsidR="00D51E9D" w:rsidRPr="00B8608D">
        <w:rPr>
          <w:sz w:val="28"/>
          <w:szCs w:val="28"/>
          <w:lang w:val="kk-KZ"/>
        </w:rPr>
        <w:t xml:space="preserve"> </w:t>
      </w:r>
      <w:r w:rsidRPr="00B8608D">
        <w:rPr>
          <w:sz w:val="28"/>
          <w:szCs w:val="28"/>
          <w:lang w:val="kk-KZ"/>
        </w:rPr>
        <w:t>«семантикалық белгілер» (</w:t>
      </w:r>
      <w:proofErr w:type="spellStart"/>
      <w:r w:rsidRPr="00B8608D">
        <w:rPr>
          <w:sz w:val="28"/>
          <w:szCs w:val="28"/>
          <w:lang w:val="kk-KZ"/>
        </w:rPr>
        <w:t>Уфимцева</w:t>
      </w:r>
      <w:proofErr w:type="spellEnd"/>
      <w:r w:rsidRPr="00B8608D">
        <w:rPr>
          <w:sz w:val="28"/>
          <w:szCs w:val="28"/>
          <w:lang w:val="kk-KZ"/>
        </w:rPr>
        <w:t>), «дифференциалды белгі» (Арнольд)</w:t>
      </w:r>
      <w:r w:rsidR="002A76A6" w:rsidRPr="00B8608D">
        <w:rPr>
          <w:sz w:val="28"/>
          <w:szCs w:val="28"/>
          <w:lang w:val="kk-KZ"/>
        </w:rPr>
        <w:t xml:space="preserve"> </w:t>
      </w:r>
      <w:r w:rsidRPr="00B8608D">
        <w:rPr>
          <w:sz w:val="28"/>
          <w:szCs w:val="28"/>
          <w:lang w:val="kk-KZ"/>
        </w:rPr>
        <w:t>және т.б. Тілде «</w:t>
      </w:r>
      <w:proofErr w:type="spellStart"/>
      <w:r w:rsidRPr="00B8608D">
        <w:rPr>
          <w:sz w:val="28"/>
          <w:szCs w:val="28"/>
          <w:lang w:val="kk-KZ"/>
        </w:rPr>
        <w:t>сема</w:t>
      </w:r>
      <w:proofErr w:type="spellEnd"/>
      <w:r w:rsidRPr="00B8608D">
        <w:rPr>
          <w:sz w:val="28"/>
          <w:szCs w:val="28"/>
          <w:lang w:val="kk-KZ"/>
        </w:rPr>
        <w:t>» терминінің қолданысы тұрақталды.</w:t>
      </w:r>
      <w:r w:rsidR="004A1CC6" w:rsidRPr="00B8608D">
        <w:rPr>
          <w:sz w:val="28"/>
          <w:szCs w:val="28"/>
        </w:rPr>
        <w:t xml:space="preserve"> </w:t>
      </w:r>
      <w:r w:rsidRPr="00B8608D">
        <w:rPr>
          <w:sz w:val="28"/>
          <w:szCs w:val="28"/>
          <w:lang w:val="kk-KZ"/>
        </w:rPr>
        <w:t xml:space="preserve">Сөз мағыналарының </w:t>
      </w:r>
      <w:proofErr w:type="spellStart"/>
      <w:r w:rsidRPr="00B8608D">
        <w:rPr>
          <w:sz w:val="28"/>
          <w:szCs w:val="28"/>
          <w:lang w:val="kk-KZ"/>
        </w:rPr>
        <w:t>микрокомпоненттерін</w:t>
      </w:r>
      <w:proofErr w:type="spellEnd"/>
      <w:r w:rsidRPr="00B8608D">
        <w:rPr>
          <w:sz w:val="28"/>
          <w:szCs w:val="28"/>
          <w:lang w:val="kk-KZ"/>
        </w:rPr>
        <w:t xml:space="preserve"> анықтау үшін «</w:t>
      </w:r>
      <w:proofErr w:type="spellStart"/>
      <w:r w:rsidRPr="00B8608D">
        <w:rPr>
          <w:sz w:val="28"/>
          <w:szCs w:val="28"/>
          <w:lang w:val="kk-KZ"/>
        </w:rPr>
        <w:t>сема</w:t>
      </w:r>
      <w:proofErr w:type="spellEnd"/>
      <w:r w:rsidRPr="00B8608D">
        <w:rPr>
          <w:sz w:val="28"/>
          <w:szCs w:val="28"/>
          <w:lang w:val="kk-KZ"/>
        </w:rPr>
        <w:t xml:space="preserve">» терминін В. </w:t>
      </w:r>
      <w:proofErr w:type="spellStart"/>
      <w:r w:rsidRPr="00B8608D">
        <w:rPr>
          <w:sz w:val="28"/>
          <w:szCs w:val="28"/>
          <w:lang w:val="kk-KZ"/>
        </w:rPr>
        <w:t>Скаличко</w:t>
      </w:r>
      <w:proofErr w:type="spellEnd"/>
      <w:r w:rsidRPr="00B8608D">
        <w:rPr>
          <w:sz w:val="28"/>
          <w:szCs w:val="28"/>
          <w:lang w:val="kk-KZ"/>
        </w:rPr>
        <w:t xml:space="preserve"> қолданған. «</w:t>
      </w:r>
      <w:proofErr w:type="spellStart"/>
      <w:r w:rsidRPr="00B8608D">
        <w:rPr>
          <w:sz w:val="28"/>
          <w:szCs w:val="28"/>
          <w:lang w:val="kk-KZ"/>
        </w:rPr>
        <w:t>Сема</w:t>
      </w:r>
      <w:proofErr w:type="spellEnd"/>
      <w:r w:rsidRPr="00B8608D">
        <w:rPr>
          <w:sz w:val="28"/>
          <w:szCs w:val="28"/>
          <w:lang w:val="kk-KZ"/>
        </w:rPr>
        <w:t xml:space="preserve">» термині көбінесе сөздің лексикалық мағынасын сипаттау құралы ретінде қызмет ететін лингвистикалық категория болып табылады. Лексикалық мағына </w:t>
      </w:r>
      <w:proofErr w:type="spellStart"/>
      <w:r w:rsidRPr="00B8608D">
        <w:rPr>
          <w:sz w:val="28"/>
          <w:szCs w:val="28"/>
          <w:lang w:val="kk-KZ"/>
        </w:rPr>
        <w:t>семалар</w:t>
      </w:r>
      <w:proofErr w:type="spellEnd"/>
      <w:r w:rsidRPr="00B8608D">
        <w:rPr>
          <w:sz w:val="28"/>
          <w:szCs w:val="28"/>
          <w:lang w:val="kk-KZ"/>
        </w:rPr>
        <w:t xml:space="preserve"> комбинациясынан тұрады [</w:t>
      </w:r>
      <w:r w:rsidR="008A3072" w:rsidRPr="00B8608D">
        <w:rPr>
          <w:sz w:val="28"/>
          <w:szCs w:val="28"/>
          <w:lang w:val="kk-KZ"/>
        </w:rPr>
        <w:t>99</w:t>
      </w:r>
      <w:r w:rsidR="00D51E9D" w:rsidRPr="00B8608D">
        <w:rPr>
          <w:sz w:val="28"/>
          <w:szCs w:val="28"/>
          <w:lang w:val="kk-KZ"/>
        </w:rPr>
        <w:t>,</w:t>
      </w:r>
      <w:r w:rsidR="004A1CC6" w:rsidRPr="00B8608D">
        <w:rPr>
          <w:sz w:val="28"/>
          <w:szCs w:val="28"/>
          <w:lang w:val="kk-KZ"/>
        </w:rPr>
        <w:t xml:space="preserve"> </w:t>
      </w:r>
      <w:r w:rsidRPr="00B8608D">
        <w:rPr>
          <w:sz w:val="28"/>
          <w:szCs w:val="28"/>
          <w:lang w:val="kk-KZ"/>
        </w:rPr>
        <w:t xml:space="preserve">51]. </w:t>
      </w:r>
      <w:r w:rsidR="00CD7D0F" w:rsidRPr="00B8608D">
        <w:rPr>
          <w:sz w:val="28"/>
          <w:szCs w:val="28"/>
          <w:lang w:val="kk-KZ"/>
        </w:rPr>
        <w:t xml:space="preserve">Яғни әрбір </w:t>
      </w:r>
      <w:proofErr w:type="spellStart"/>
      <w:r w:rsidR="00CD7D0F" w:rsidRPr="00B8608D">
        <w:rPr>
          <w:sz w:val="28"/>
          <w:szCs w:val="28"/>
          <w:lang w:val="kk-KZ"/>
        </w:rPr>
        <w:t>сема</w:t>
      </w:r>
      <w:proofErr w:type="spellEnd"/>
      <w:r w:rsidR="00CD7D0F" w:rsidRPr="00B8608D">
        <w:rPr>
          <w:sz w:val="28"/>
          <w:szCs w:val="28"/>
          <w:lang w:val="kk-KZ"/>
        </w:rPr>
        <w:t xml:space="preserve"> жаңа затты, заттардың жаңа тобына атау болуға мүмкіндік алады. </w:t>
      </w:r>
    </w:p>
    <w:p w14:paraId="67B3837B" w14:textId="0B31ED12" w:rsidR="001A4846" w:rsidRPr="00B8608D" w:rsidRDefault="00CD7D0F" w:rsidP="00B8608D">
      <w:pPr>
        <w:pBdr>
          <w:top w:val="nil"/>
          <w:left w:val="nil"/>
          <w:bottom w:val="nil"/>
          <w:right w:val="nil"/>
          <w:between w:val="nil"/>
        </w:pBdr>
        <w:ind w:firstLine="709"/>
        <w:jc w:val="both"/>
        <w:rPr>
          <w:sz w:val="28"/>
          <w:szCs w:val="28"/>
          <w:lang w:val="kk-KZ"/>
        </w:rPr>
      </w:pPr>
      <w:r w:rsidRPr="00B8608D">
        <w:rPr>
          <w:sz w:val="28"/>
          <w:szCs w:val="28"/>
          <w:lang w:val="kk-KZ"/>
        </w:rPr>
        <w:t xml:space="preserve">А. </w:t>
      </w:r>
      <w:proofErr w:type="spellStart"/>
      <w:r w:rsidRPr="00B8608D">
        <w:rPr>
          <w:sz w:val="28"/>
          <w:szCs w:val="28"/>
          <w:lang w:val="kk-KZ"/>
        </w:rPr>
        <w:t>Салқынбай</w:t>
      </w:r>
      <w:proofErr w:type="spellEnd"/>
      <w:r w:rsidRPr="00B8608D">
        <w:rPr>
          <w:sz w:val="28"/>
          <w:szCs w:val="28"/>
          <w:lang w:val="kk-KZ"/>
        </w:rPr>
        <w:t xml:space="preserve"> бұл туралы былай дейді: </w:t>
      </w:r>
      <w:r w:rsidR="001A4846" w:rsidRPr="00B8608D">
        <w:rPr>
          <w:sz w:val="28"/>
          <w:szCs w:val="28"/>
          <w:lang w:val="kk-KZ"/>
        </w:rPr>
        <w:t>«Лексика», «лексема» деген терминдер сөздің сыртқы тұлғасын, «</w:t>
      </w:r>
      <w:proofErr w:type="spellStart"/>
      <w:r w:rsidR="001A4846" w:rsidRPr="00B8608D">
        <w:rPr>
          <w:sz w:val="28"/>
          <w:szCs w:val="28"/>
          <w:lang w:val="kk-KZ"/>
        </w:rPr>
        <w:t>семема</w:t>
      </w:r>
      <w:proofErr w:type="spellEnd"/>
      <w:r w:rsidR="001A4846" w:rsidRPr="00B8608D">
        <w:rPr>
          <w:sz w:val="28"/>
          <w:szCs w:val="28"/>
          <w:lang w:val="kk-KZ"/>
        </w:rPr>
        <w:t xml:space="preserve">» таңбаның ішкі мағынасын танытатын термин» </w:t>
      </w:r>
      <w:r w:rsidR="00712421" w:rsidRPr="00B8608D">
        <w:rPr>
          <w:sz w:val="28"/>
          <w:szCs w:val="28"/>
          <w:lang w:val="kk-KZ"/>
        </w:rPr>
        <w:t>[</w:t>
      </w:r>
      <w:r w:rsidR="008A3072" w:rsidRPr="00B8608D">
        <w:rPr>
          <w:sz w:val="28"/>
          <w:szCs w:val="28"/>
          <w:lang w:val="kk-KZ"/>
        </w:rPr>
        <w:t>13</w:t>
      </w:r>
      <w:r w:rsidR="00D51E9D" w:rsidRPr="00B8608D">
        <w:rPr>
          <w:sz w:val="28"/>
          <w:szCs w:val="28"/>
          <w:lang w:val="kk-KZ"/>
        </w:rPr>
        <w:t>,</w:t>
      </w:r>
      <w:r w:rsidR="004A1CC6" w:rsidRPr="00B8608D">
        <w:rPr>
          <w:sz w:val="28"/>
          <w:szCs w:val="28"/>
          <w:lang w:val="kk-KZ"/>
        </w:rPr>
        <w:t xml:space="preserve"> </w:t>
      </w:r>
      <w:r w:rsidR="001A4846" w:rsidRPr="00B8608D">
        <w:rPr>
          <w:sz w:val="28"/>
          <w:szCs w:val="28"/>
          <w:lang w:val="kk-KZ"/>
        </w:rPr>
        <w:t>21</w:t>
      </w:r>
      <w:r w:rsidR="00712421" w:rsidRPr="00B8608D">
        <w:rPr>
          <w:sz w:val="28"/>
          <w:szCs w:val="28"/>
          <w:lang w:val="kk-KZ"/>
        </w:rPr>
        <w:t>]</w:t>
      </w:r>
      <w:r w:rsidR="001A4846" w:rsidRPr="00B8608D">
        <w:rPr>
          <w:sz w:val="28"/>
          <w:szCs w:val="28"/>
          <w:lang w:val="kk-KZ"/>
        </w:rPr>
        <w:t xml:space="preserve">. </w:t>
      </w:r>
    </w:p>
    <w:p w14:paraId="507CC84D" w14:textId="2356B77F" w:rsidR="001A4846" w:rsidRPr="00B8608D" w:rsidRDefault="001A4846" w:rsidP="00B8608D">
      <w:pPr>
        <w:pBdr>
          <w:top w:val="nil"/>
          <w:left w:val="nil"/>
          <w:bottom w:val="nil"/>
          <w:right w:val="nil"/>
          <w:between w:val="nil"/>
        </w:pBdr>
        <w:ind w:firstLine="709"/>
        <w:jc w:val="both"/>
        <w:rPr>
          <w:sz w:val="28"/>
          <w:szCs w:val="28"/>
          <w:lang w:val="kk-KZ"/>
        </w:rPr>
      </w:pPr>
      <w:r w:rsidRPr="00B8608D">
        <w:rPr>
          <w:sz w:val="28"/>
          <w:szCs w:val="28"/>
          <w:lang w:val="kk-KZ"/>
        </w:rPr>
        <w:t xml:space="preserve">Ғалымдар </w:t>
      </w:r>
      <w:proofErr w:type="spellStart"/>
      <w:r w:rsidRPr="00B8608D">
        <w:rPr>
          <w:sz w:val="28"/>
          <w:szCs w:val="28"/>
          <w:lang w:val="kk-KZ"/>
        </w:rPr>
        <w:t>семаның</w:t>
      </w:r>
      <w:proofErr w:type="spellEnd"/>
      <w:r w:rsidRPr="00B8608D">
        <w:rPr>
          <w:sz w:val="28"/>
          <w:szCs w:val="28"/>
          <w:lang w:val="kk-KZ"/>
        </w:rPr>
        <w:t xml:space="preserve"> көптеген түрлерін көрсеткен. Солардың ішінде негізгілерін төменде көрсетуге тырыстық. </w:t>
      </w:r>
      <w:r w:rsidR="00CD7D0F" w:rsidRPr="00B8608D">
        <w:rPr>
          <w:sz w:val="28"/>
          <w:szCs w:val="28"/>
          <w:lang w:val="kk-KZ"/>
        </w:rPr>
        <w:t xml:space="preserve">Мәселен, </w:t>
      </w:r>
      <w:r w:rsidRPr="00B8608D">
        <w:rPr>
          <w:sz w:val="28"/>
          <w:szCs w:val="28"/>
          <w:lang w:val="kk-KZ"/>
        </w:rPr>
        <w:t xml:space="preserve">Б. Қалиев пен </w:t>
      </w:r>
      <w:proofErr w:type="spellStart"/>
      <w:r w:rsidRPr="00B8608D">
        <w:rPr>
          <w:sz w:val="28"/>
          <w:szCs w:val="28"/>
          <w:lang w:val="kk-KZ"/>
        </w:rPr>
        <w:t>А.Жылқыбаеваның</w:t>
      </w:r>
      <w:proofErr w:type="spellEnd"/>
      <w:r w:rsidRPr="00B8608D">
        <w:rPr>
          <w:sz w:val="28"/>
          <w:szCs w:val="28"/>
          <w:lang w:val="kk-KZ"/>
        </w:rPr>
        <w:t xml:space="preserve"> «Сөз мағыналарының негіздері» зерттеуінде </w:t>
      </w:r>
      <w:proofErr w:type="spellStart"/>
      <w:r w:rsidRPr="00B8608D">
        <w:rPr>
          <w:sz w:val="28"/>
          <w:szCs w:val="28"/>
          <w:lang w:val="kk-KZ"/>
        </w:rPr>
        <w:t>семаларды</w:t>
      </w:r>
      <w:proofErr w:type="spellEnd"/>
      <w:r w:rsidRPr="00B8608D">
        <w:rPr>
          <w:sz w:val="28"/>
          <w:szCs w:val="28"/>
          <w:lang w:val="kk-KZ"/>
        </w:rPr>
        <w:t xml:space="preserve"> бірнеше түрге бөледі: </w:t>
      </w:r>
    </w:p>
    <w:p w14:paraId="5E1D0A29" w14:textId="71085AA3" w:rsidR="001A4846" w:rsidRPr="00B8608D" w:rsidRDefault="001A4846" w:rsidP="00AC5A3F">
      <w:pPr>
        <w:pBdr>
          <w:top w:val="nil"/>
          <w:left w:val="nil"/>
          <w:bottom w:val="nil"/>
          <w:right w:val="nil"/>
          <w:between w:val="nil"/>
        </w:pBdr>
        <w:ind w:firstLine="709"/>
        <w:jc w:val="both"/>
        <w:rPr>
          <w:sz w:val="28"/>
          <w:szCs w:val="28"/>
          <w:lang w:val="kk-KZ"/>
        </w:rPr>
      </w:pPr>
      <w:r w:rsidRPr="00B8608D">
        <w:rPr>
          <w:sz w:val="28"/>
          <w:szCs w:val="28"/>
          <w:lang w:val="kk-KZ"/>
        </w:rPr>
        <w:t xml:space="preserve">1. </w:t>
      </w:r>
      <w:r w:rsidR="00E77AD3" w:rsidRPr="00B8608D">
        <w:rPr>
          <w:sz w:val="28"/>
          <w:szCs w:val="28"/>
          <w:lang w:val="kk-KZ"/>
        </w:rPr>
        <w:t>Қ</w:t>
      </w:r>
      <w:r w:rsidRPr="00B8608D">
        <w:rPr>
          <w:sz w:val="28"/>
          <w:szCs w:val="28"/>
          <w:lang w:val="kk-KZ"/>
        </w:rPr>
        <w:t xml:space="preserve">ызметі бойынша жалпылаушы және даралаушы </w:t>
      </w:r>
      <w:proofErr w:type="spellStart"/>
      <w:r w:rsidRPr="00B8608D">
        <w:rPr>
          <w:sz w:val="28"/>
          <w:szCs w:val="28"/>
          <w:lang w:val="kk-KZ"/>
        </w:rPr>
        <w:t>семалар</w:t>
      </w:r>
      <w:proofErr w:type="spellEnd"/>
      <w:r w:rsidRPr="00B8608D">
        <w:rPr>
          <w:sz w:val="28"/>
          <w:szCs w:val="28"/>
          <w:lang w:val="kk-KZ"/>
        </w:rPr>
        <w:t>;</w:t>
      </w:r>
    </w:p>
    <w:p w14:paraId="1B1BBF15" w14:textId="1614FB59" w:rsidR="001A4846" w:rsidRPr="00B8608D" w:rsidRDefault="001A4846" w:rsidP="00AC5A3F">
      <w:pPr>
        <w:pBdr>
          <w:top w:val="nil"/>
          <w:left w:val="nil"/>
          <w:bottom w:val="nil"/>
          <w:right w:val="nil"/>
          <w:between w:val="nil"/>
        </w:pBdr>
        <w:ind w:firstLine="709"/>
        <w:jc w:val="both"/>
        <w:rPr>
          <w:sz w:val="28"/>
          <w:szCs w:val="28"/>
          <w:lang w:val="kk-KZ"/>
        </w:rPr>
      </w:pPr>
      <w:r w:rsidRPr="00B8608D">
        <w:rPr>
          <w:sz w:val="28"/>
          <w:szCs w:val="28"/>
          <w:lang w:val="kk-KZ"/>
        </w:rPr>
        <w:t xml:space="preserve">2. </w:t>
      </w:r>
      <w:r w:rsidR="00E77AD3" w:rsidRPr="00B8608D">
        <w:rPr>
          <w:sz w:val="28"/>
          <w:szCs w:val="28"/>
          <w:lang w:val="kk-KZ"/>
        </w:rPr>
        <w:t>М</w:t>
      </w:r>
      <w:r w:rsidRPr="00B8608D">
        <w:rPr>
          <w:sz w:val="28"/>
          <w:szCs w:val="28"/>
          <w:lang w:val="kk-KZ"/>
        </w:rPr>
        <w:t xml:space="preserve">әнді-мәнсіздігіне қарай маңызды және ықтимал </w:t>
      </w:r>
      <w:proofErr w:type="spellStart"/>
      <w:r w:rsidRPr="00B8608D">
        <w:rPr>
          <w:sz w:val="28"/>
          <w:szCs w:val="28"/>
          <w:lang w:val="kk-KZ"/>
        </w:rPr>
        <w:t>семалар</w:t>
      </w:r>
      <w:proofErr w:type="spellEnd"/>
      <w:r w:rsidRPr="00B8608D">
        <w:rPr>
          <w:sz w:val="28"/>
          <w:szCs w:val="28"/>
          <w:lang w:val="kk-KZ"/>
        </w:rPr>
        <w:t>;</w:t>
      </w:r>
    </w:p>
    <w:p w14:paraId="127E4998" w14:textId="350F94DD" w:rsidR="001A4846" w:rsidRPr="00B8608D" w:rsidRDefault="001A4846" w:rsidP="00AC5A3F">
      <w:pPr>
        <w:pBdr>
          <w:top w:val="nil"/>
          <w:left w:val="nil"/>
          <w:bottom w:val="nil"/>
          <w:right w:val="nil"/>
          <w:between w:val="nil"/>
        </w:pBdr>
        <w:ind w:firstLine="709"/>
        <w:jc w:val="both"/>
        <w:rPr>
          <w:sz w:val="28"/>
          <w:szCs w:val="28"/>
          <w:lang w:val="kk-KZ"/>
        </w:rPr>
      </w:pPr>
      <w:r w:rsidRPr="00B8608D">
        <w:rPr>
          <w:sz w:val="28"/>
          <w:szCs w:val="28"/>
          <w:lang w:val="kk-KZ"/>
        </w:rPr>
        <w:t xml:space="preserve">3. </w:t>
      </w:r>
      <w:r w:rsidR="00E77AD3" w:rsidRPr="00B8608D">
        <w:rPr>
          <w:sz w:val="28"/>
          <w:szCs w:val="28"/>
          <w:lang w:val="kk-KZ"/>
        </w:rPr>
        <w:t>Н</w:t>
      </w:r>
      <w:r w:rsidRPr="00B8608D">
        <w:rPr>
          <w:sz w:val="28"/>
          <w:szCs w:val="28"/>
          <w:lang w:val="kk-KZ"/>
        </w:rPr>
        <w:t>егізгі</w:t>
      </w:r>
      <w:r w:rsidR="00E463C7">
        <w:rPr>
          <w:sz w:val="28"/>
          <w:szCs w:val="28"/>
          <w:lang w:val="kk-KZ"/>
        </w:rPr>
        <w:t>-</w:t>
      </w:r>
      <w:r w:rsidRPr="00B8608D">
        <w:rPr>
          <w:sz w:val="28"/>
          <w:szCs w:val="28"/>
          <w:lang w:val="kk-KZ"/>
        </w:rPr>
        <w:t xml:space="preserve">негізгі еместігі жағынан </w:t>
      </w:r>
      <w:proofErr w:type="spellStart"/>
      <w:r w:rsidRPr="00B8608D">
        <w:rPr>
          <w:sz w:val="28"/>
          <w:szCs w:val="28"/>
          <w:lang w:val="kk-KZ"/>
        </w:rPr>
        <w:t>семалар</w:t>
      </w:r>
      <w:proofErr w:type="spellEnd"/>
      <w:r w:rsidRPr="00B8608D">
        <w:rPr>
          <w:sz w:val="28"/>
          <w:szCs w:val="28"/>
          <w:lang w:val="kk-KZ"/>
        </w:rPr>
        <w:t xml:space="preserve"> басты және негізгі;</w:t>
      </w:r>
    </w:p>
    <w:p w14:paraId="11DA1234" w14:textId="68D21078" w:rsidR="001A4846" w:rsidRPr="00B8608D" w:rsidRDefault="001A4846" w:rsidP="00AC5A3F">
      <w:pPr>
        <w:pBdr>
          <w:top w:val="nil"/>
          <w:left w:val="nil"/>
          <w:bottom w:val="nil"/>
          <w:right w:val="nil"/>
          <w:between w:val="nil"/>
        </w:pBdr>
        <w:ind w:firstLine="709"/>
        <w:jc w:val="both"/>
        <w:rPr>
          <w:sz w:val="28"/>
          <w:szCs w:val="28"/>
          <w:lang w:val="kk-KZ"/>
        </w:rPr>
      </w:pPr>
      <w:r w:rsidRPr="00B8608D">
        <w:rPr>
          <w:sz w:val="28"/>
          <w:szCs w:val="28"/>
          <w:lang w:val="kk-KZ"/>
        </w:rPr>
        <w:t xml:space="preserve">4. </w:t>
      </w:r>
      <w:r w:rsidR="00E77AD3" w:rsidRPr="00B8608D">
        <w:rPr>
          <w:sz w:val="28"/>
          <w:szCs w:val="28"/>
          <w:lang w:val="kk-KZ"/>
        </w:rPr>
        <w:t>К</w:t>
      </w:r>
      <w:r w:rsidRPr="00B8608D">
        <w:rPr>
          <w:sz w:val="28"/>
          <w:szCs w:val="28"/>
          <w:lang w:val="kk-KZ"/>
        </w:rPr>
        <w:t xml:space="preserve">өріну дәрежесіне қарай айқын және көмескі </w:t>
      </w:r>
      <w:proofErr w:type="spellStart"/>
      <w:r w:rsidRPr="00B8608D">
        <w:rPr>
          <w:sz w:val="28"/>
          <w:szCs w:val="28"/>
          <w:lang w:val="kk-KZ"/>
        </w:rPr>
        <w:t>семалар</w:t>
      </w:r>
      <w:proofErr w:type="spellEnd"/>
      <w:r w:rsidRPr="00B8608D">
        <w:rPr>
          <w:sz w:val="28"/>
          <w:szCs w:val="28"/>
          <w:lang w:val="kk-KZ"/>
        </w:rPr>
        <w:t>;</w:t>
      </w:r>
    </w:p>
    <w:p w14:paraId="75F92164" w14:textId="34ECB370" w:rsidR="001A4846" w:rsidRPr="00B8608D" w:rsidRDefault="00AC5A3F" w:rsidP="00AC5A3F">
      <w:pPr>
        <w:pBdr>
          <w:top w:val="nil"/>
          <w:left w:val="nil"/>
          <w:bottom w:val="nil"/>
          <w:right w:val="nil"/>
          <w:between w:val="nil"/>
        </w:pBdr>
        <w:ind w:firstLine="709"/>
        <w:jc w:val="both"/>
        <w:rPr>
          <w:sz w:val="28"/>
          <w:szCs w:val="28"/>
          <w:lang w:val="kk-KZ"/>
        </w:rPr>
      </w:pPr>
      <w:r>
        <w:rPr>
          <w:sz w:val="28"/>
          <w:szCs w:val="28"/>
          <w:lang w:val="kk-KZ"/>
        </w:rPr>
        <w:t xml:space="preserve">5. </w:t>
      </w:r>
      <w:r w:rsidR="00E77AD3" w:rsidRPr="00B8608D">
        <w:rPr>
          <w:sz w:val="28"/>
          <w:szCs w:val="28"/>
          <w:lang w:val="kk-KZ"/>
        </w:rPr>
        <w:t>Т</w:t>
      </w:r>
      <w:r w:rsidR="001A4846" w:rsidRPr="00B8608D">
        <w:rPr>
          <w:sz w:val="28"/>
          <w:szCs w:val="28"/>
          <w:lang w:val="kk-KZ"/>
        </w:rPr>
        <w:t xml:space="preserve">аным деңгейіне қарай жақын және алыс </w:t>
      </w:r>
      <w:proofErr w:type="spellStart"/>
      <w:r w:rsidR="001A4846" w:rsidRPr="00B8608D">
        <w:rPr>
          <w:sz w:val="28"/>
          <w:szCs w:val="28"/>
          <w:lang w:val="kk-KZ"/>
        </w:rPr>
        <w:t>семалар</w:t>
      </w:r>
      <w:proofErr w:type="spellEnd"/>
      <w:r w:rsidR="001A4846" w:rsidRPr="00B8608D">
        <w:rPr>
          <w:sz w:val="28"/>
          <w:szCs w:val="28"/>
          <w:lang w:val="kk-KZ"/>
        </w:rPr>
        <w:t>;</w:t>
      </w:r>
    </w:p>
    <w:p w14:paraId="7182E49F" w14:textId="1EF0A32D" w:rsidR="001A4846" w:rsidRPr="00B8608D" w:rsidRDefault="00AC5A3F" w:rsidP="00AC5A3F">
      <w:pPr>
        <w:pBdr>
          <w:top w:val="nil"/>
          <w:left w:val="nil"/>
          <w:bottom w:val="nil"/>
          <w:right w:val="nil"/>
          <w:between w:val="nil"/>
        </w:pBdr>
        <w:ind w:firstLine="709"/>
        <w:jc w:val="both"/>
        <w:rPr>
          <w:sz w:val="28"/>
          <w:szCs w:val="28"/>
          <w:lang w:val="kk-KZ"/>
        </w:rPr>
      </w:pPr>
      <w:r>
        <w:rPr>
          <w:sz w:val="28"/>
          <w:szCs w:val="28"/>
          <w:lang w:val="kk-KZ"/>
        </w:rPr>
        <w:lastRenderedPageBreak/>
        <w:t xml:space="preserve">6. </w:t>
      </w:r>
      <w:r w:rsidR="00E77AD3" w:rsidRPr="00B8608D">
        <w:rPr>
          <w:sz w:val="28"/>
          <w:szCs w:val="28"/>
          <w:lang w:val="kk-KZ"/>
        </w:rPr>
        <w:t>Ш</w:t>
      </w:r>
      <w:r w:rsidR="001A4846" w:rsidRPr="00B8608D">
        <w:rPr>
          <w:sz w:val="28"/>
          <w:szCs w:val="28"/>
          <w:lang w:val="kk-KZ"/>
        </w:rPr>
        <w:t xml:space="preserve">ындыққа қатысына қарай ақиқат және жалған </w:t>
      </w:r>
      <w:proofErr w:type="spellStart"/>
      <w:r w:rsidR="001A4846" w:rsidRPr="00B8608D">
        <w:rPr>
          <w:sz w:val="28"/>
          <w:szCs w:val="28"/>
          <w:lang w:val="kk-KZ"/>
        </w:rPr>
        <w:t>семалар</w:t>
      </w:r>
      <w:proofErr w:type="spellEnd"/>
      <w:r w:rsidR="001A4846" w:rsidRPr="00B8608D">
        <w:rPr>
          <w:sz w:val="28"/>
          <w:szCs w:val="28"/>
          <w:lang w:val="kk-KZ"/>
        </w:rPr>
        <w:t>;</w:t>
      </w:r>
    </w:p>
    <w:p w14:paraId="4589AC29" w14:textId="3516E942" w:rsidR="001A4846" w:rsidRPr="00B8608D" w:rsidRDefault="00AC5A3F" w:rsidP="00AC5A3F">
      <w:pPr>
        <w:pBdr>
          <w:top w:val="nil"/>
          <w:left w:val="nil"/>
          <w:bottom w:val="nil"/>
          <w:right w:val="nil"/>
          <w:between w:val="nil"/>
        </w:pBdr>
        <w:ind w:firstLine="709"/>
        <w:jc w:val="both"/>
        <w:rPr>
          <w:sz w:val="28"/>
          <w:szCs w:val="28"/>
          <w:lang w:val="kk-KZ"/>
        </w:rPr>
      </w:pPr>
      <w:r>
        <w:rPr>
          <w:sz w:val="28"/>
          <w:szCs w:val="28"/>
          <w:lang w:val="kk-KZ"/>
        </w:rPr>
        <w:t xml:space="preserve">7. </w:t>
      </w:r>
      <w:r w:rsidR="00E77AD3" w:rsidRPr="00B8608D">
        <w:rPr>
          <w:sz w:val="28"/>
          <w:szCs w:val="28"/>
          <w:lang w:val="kk-KZ"/>
        </w:rPr>
        <w:t>За</w:t>
      </w:r>
      <w:r w:rsidR="001A4846" w:rsidRPr="00B8608D">
        <w:rPr>
          <w:sz w:val="28"/>
          <w:szCs w:val="28"/>
          <w:lang w:val="kk-KZ"/>
        </w:rPr>
        <w:t xml:space="preserve">тқа немесе ұғымға қатысына қарай материалды және идеалды </w:t>
      </w:r>
      <w:proofErr w:type="spellStart"/>
      <w:r w:rsidR="001A4846" w:rsidRPr="00B8608D">
        <w:rPr>
          <w:sz w:val="28"/>
          <w:szCs w:val="28"/>
          <w:lang w:val="kk-KZ"/>
        </w:rPr>
        <w:t>семалар</w:t>
      </w:r>
      <w:proofErr w:type="spellEnd"/>
    </w:p>
    <w:p w14:paraId="4D9E793C" w14:textId="06DEA6A6" w:rsidR="001A4846" w:rsidRPr="00B8608D" w:rsidRDefault="00AC5A3F" w:rsidP="00AC5A3F">
      <w:pPr>
        <w:pBdr>
          <w:top w:val="nil"/>
          <w:left w:val="nil"/>
          <w:bottom w:val="nil"/>
          <w:right w:val="nil"/>
          <w:between w:val="nil"/>
        </w:pBdr>
        <w:ind w:firstLine="709"/>
        <w:jc w:val="both"/>
        <w:rPr>
          <w:sz w:val="28"/>
          <w:szCs w:val="28"/>
          <w:lang w:val="kk-KZ"/>
        </w:rPr>
      </w:pPr>
      <w:r>
        <w:rPr>
          <w:sz w:val="28"/>
          <w:szCs w:val="28"/>
          <w:lang w:val="kk-KZ"/>
        </w:rPr>
        <w:t xml:space="preserve">8. </w:t>
      </w:r>
      <w:r w:rsidR="00E77AD3" w:rsidRPr="00B8608D">
        <w:rPr>
          <w:sz w:val="28"/>
          <w:szCs w:val="28"/>
          <w:lang w:val="kk-KZ"/>
        </w:rPr>
        <w:t>Қ</w:t>
      </w:r>
      <w:r w:rsidR="001A4846" w:rsidRPr="00B8608D">
        <w:rPr>
          <w:sz w:val="28"/>
          <w:szCs w:val="28"/>
          <w:lang w:val="kk-KZ"/>
        </w:rPr>
        <w:t xml:space="preserve">олдану өрісіне қарай тілдік және сөйлеу </w:t>
      </w:r>
      <w:proofErr w:type="spellStart"/>
      <w:r w:rsidR="001A4846" w:rsidRPr="00B8608D">
        <w:rPr>
          <w:sz w:val="28"/>
          <w:szCs w:val="28"/>
          <w:lang w:val="kk-KZ"/>
        </w:rPr>
        <w:t>семалары</w:t>
      </w:r>
      <w:proofErr w:type="spellEnd"/>
      <w:r w:rsidR="001A4846" w:rsidRPr="00B8608D">
        <w:rPr>
          <w:sz w:val="28"/>
          <w:szCs w:val="28"/>
          <w:lang w:val="kk-KZ"/>
        </w:rPr>
        <w:t xml:space="preserve">. Зерттеуде </w:t>
      </w:r>
      <w:proofErr w:type="spellStart"/>
      <w:r w:rsidR="001A4846" w:rsidRPr="00B8608D">
        <w:rPr>
          <w:sz w:val="28"/>
          <w:szCs w:val="28"/>
          <w:lang w:val="kk-KZ"/>
        </w:rPr>
        <w:t>семалардың</w:t>
      </w:r>
      <w:proofErr w:type="spellEnd"/>
      <w:r w:rsidR="001A4846" w:rsidRPr="00B8608D">
        <w:rPr>
          <w:sz w:val="28"/>
          <w:szCs w:val="28"/>
          <w:lang w:val="kk-KZ"/>
        </w:rPr>
        <w:t xml:space="preserve"> 16 түрін көрсеткенімен, олардың ішінде негізгілері ретінде </w:t>
      </w:r>
      <w:r w:rsidR="001A4846" w:rsidRPr="00B8608D">
        <w:rPr>
          <w:i/>
          <w:sz w:val="28"/>
          <w:szCs w:val="28"/>
          <w:lang w:val="kk-KZ"/>
        </w:rPr>
        <w:t xml:space="preserve">жалпылаушы </w:t>
      </w:r>
      <w:r w:rsidR="001A4846" w:rsidRPr="00B8608D">
        <w:rPr>
          <w:sz w:val="28"/>
          <w:szCs w:val="28"/>
          <w:lang w:val="kk-KZ"/>
        </w:rPr>
        <w:t xml:space="preserve">(интегралды), </w:t>
      </w:r>
      <w:r w:rsidR="001A4846" w:rsidRPr="00B8608D">
        <w:rPr>
          <w:i/>
          <w:sz w:val="28"/>
          <w:szCs w:val="28"/>
          <w:lang w:val="kk-KZ"/>
        </w:rPr>
        <w:t xml:space="preserve">нақтылаушы </w:t>
      </w:r>
      <w:r w:rsidR="001A4846" w:rsidRPr="00B8608D">
        <w:rPr>
          <w:sz w:val="28"/>
          <w:szCs w:val="28"/>
          <w:lang w:val="kk-KZ"/>
        </w:rPr>
        <w:t xml:space="preserve">(дифференциалды) және </w:t>
      </w:r>
      <w:r w:rsidR="001A4846" w:rsidRPr="00B8608D">
        <w:rPr>
          <w:i/>
          <w:sz w:val="28"/>
          <w:szCs w:val="28"/>
          <w:lang w:val="kk-KZ"/>
        </w:rPr>
        <w:t>ықтимал</w:t>
      </w:r>
      <w:r w:rsidR="001A4846" w:rsidRPr="00B8608D">
        <w:rPr>
          <w:sz w:val="28"/>
          <w:szCs w:val="28"/>
          <w:lang w:val="kk-KZ"/>
        </w:rPr>
        <w:t xml:space="preserve"> (потенциалды) </w:t>
      </w:r>
      <w:proofErr w:type="spellStart"/>
      <w:r w:rsidR="001A4846" w:rsidRPr="00B8608D">
        <w:rPr>
          <w:sz w:val="28"/>
          <w:szCs w:val="28"/>
          <w:lang w:val="kk-KZ"/>
        </w:rPr>
        <w:t>сема</w:t>
      </w:r>
      <w:proofErr w:type="spellEnd"/>
      <w:r w:rsidR="001A4846" w:rsidRPr="00B8608D">
        <w:rPr>
          <w:sz w:val="28"/>
          <w:szCs w:val="28"/>
          <w:lang w:val="kk-KZ"/>
        </w:rPr>
        <w:t xml:space="preserve"> түрлерін атаған</w:t>
      </w:r>
      <w:r w:rsidR="00712421" w:rsidRPr="00B8608D">
        <w:rPr>
          <w:sz w:val="28"/>
          <w:szCs w:val="28"/>
          <w:lang w:val="kk-KZ"/>
        </w:rPr>
        <w:t xml:space="preserve"> [</w:t>
      </w:r>
      <w:r w:rsidR="008A3072" w:rsidRPr="00B8608D">
        <w:rPr>
          <w:sz w:val="28"/>
          <w:szCs w:val="28"/>
          <w:lang w:val="kk-KZ"/>
        </w:rPr>
        <w:t>91</w:t>
      </w:r>
      <w:r w:rsidR="00712421" w:rsidRPr="00B8608D">
        <w:rPr>
          <w:sz w:val="28"/>
          <w:szCs w:val="28"/>
          <w:lang w:val="kk-KZ"/>
        </w:rPr>
        <w:t>]</w:t>
      </w:r>
      <w:r w:rsidR="001A4846" w:rsidRPr="00B8608D">
        <w:rPr>
          <w:sz w:val="28"/>
          <w:szCs w:val="28"/>
          <w:lang w:val="kk-KZ"/>
        </w:rPr>
        <w:t xml:space="preserve">. </w:t>
      </w:r>
    </w:p>
    <w:p w14:paraId="539DD28E" w14:textId="77777777" w:rsidR="001A4846" w:rsidRPr="00B8608D" w:rsidRDefault="001A4846" w:rsidP="00B8608D">
      <w:pPr>
        <w:ind w:firstLine="709"/>
        <w:jc w:val="both"/>
        <w:rPr>
          <w:color w:val="000000" w:themeColor="text1"/>
          <w:sz w:val="28"/>
          <w:szCs w:val="28"/>
          <w:lang w:val="kk-KZ"/>
        </w:rPr>
      </w:pPr>
      <w:r w:rsidRPr="00B8608D">
        <w:rPr>
          <w:color w:val="000000" w:themeColor="text1"/>
          <w:sz w:val="28"/>
          <w:szCs w:val="28"/>
          <w:lang w:val="kk-KZ"/>
        </w:rPr>
        <w:t xml:space="preserve">Профессор А. </w:t>
      </w:r>
      <w:proofErr w:type="spellStart"/>
      <w:r w:rsidRPr="00B8608D">
        <w:rPr>
          <w:color w:val="000000" w:themeColor="text1"/>
          <w:sz w:val="28"/>
          <w:szCs w:val="28"/>
          <w:lang w:val="kk-KZ"/>
        </w:rPr>
        <w:t>Салқынбай</w:t>
      </w:r>
      <w:proofErr w:type="spellEnd"/>
      <w:r w:rsidRPr="00B8608D">
        <w:rPr>
          <w:color w:val="000000" w:themeColor="text1"/>
          <w:sz w:val="28"/>
          <w:szCs w:val="28"/>
          <w:lang w:val="kk-KZ"/>
        </w:rPr>
        <w:t xml:space="preserve"> </w:t>
      </w:r>
      <w:proofErr w:type="spellStart"/>
      <w:r w:rsidRPr="00B8608D">
        <w:rPr>
          <w:color w:val="000000" w:themeColor="text1"/>
          <w:sz w:val="28"/>
          <w:szCs w:val="28"/>
          <w:lang w:val="kk-KZ"/>
        </w:rPr>
        <w:t>сема</w:t>
      </w:r>
      <w:proofErr w:type="spellEnd"/>
      <w:r w:rsidRPr="00B8608D">
        <w:rPr>
          <w:color w:val="000000" w:themeColor="text1"/>
          <w:sz w:val="28"/>
          <w:szCs w:val="28"/>
          <w:lang w:val="kk-KZ"/>
        </w:rPr>
        <w:t xml:space="preserve"> түрлерін тізбектей келе, әр түріне өзіндік анықтама берген. Олар: </w:t>
      </w:r>
    </w:p>
    <w:p w14:paraId="68A370AB" w14:textId="6C3DDCEE" w:rsidR="001A4846" w:rsidRPr="008C52D2" w:rsidRDefault="001A4846" w:rsidP="00B8608D">
      <w:pPr>
        <w:ind w:firstLine="709"/>
        <w:jc w:val="both"/>
        <w:rPr>
          <w:color w:val="000000" w:themeColor="text1"/>
          <w:sz w:val="28"/>
          <w:szCs w:val="28"/>
          <w:lang w:val="kk-KZ"/>
        </w:rPr>
      </w:pPr>
      <w:r w:rsidRPr="008C52D2">
        <w:rPr>
          <w:color w:val="000000" w:themeColor="text1"/>
          <w:sz w:val="28"/>
          <w:szCs w:val="28"/>
          <w:lang w:val="kk-KZ"/>
        </w:rPr>
        <w:t xml:space="preserve">А) Айырушы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w:t>
      </w:r>
      <w:proofErr w:type="spellStart"/>
      <w:r w:rsidRPr="008C52D2">
        <w:rPr>
          <w:color w:val="000000" w:themeColor="text1"/>
          <w:sz w:val="28"/>
          <w:szCs w:val="28"/>
          <w:lang w:val="kk-KZ"/>
        </w:rPr>
        <w:t>дифференциальды</w:t>
      </w:r>
      <w:proofErr w:type="spellEnd"/>
      <w:r w:rsidRPr="008C52D2">
        <w:rPr>
          <w:color w:val="000000" w:themeColor="text1"/>
          <w:sz w:val="28"/>
          <w:szCs w:val="28"/>
          <w:lang w:val="kk-KZ"/>
        </w:rPr>
        <w:t xml:space="preserve">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дегеніміз </w:t>
      </w:r>
      <w:r w:rsidR="002C5F2D" w:rsidRPr="008C52D2">
        <w:rPr>
          <w:color w:val="000000" w:themeColor="text1"/>
          <w:sz w:val="28"/>
          <w:szCs w:val="28"/>
          <w:lang w:val="kk-KZ"/>
        </w:rPr>
        <w:t>–</w:t>
      </w:r>
      <w:r w:rsidR="002C5F2D">
        <w:rPr>
          <w:color w:val="000000" w:themeColor="text1"/>
          <w:sz w:val="28"/>
          <w:szCs w:val="28"/>
          <w:lang w:val="kk-KZ"/>
        </w:rPr>
        <w:t xml:space="preserve"> </w:t>
      </w:r>
      <w:r w:rsidRPr="008C52D2">
        <w:rPr>
          <w:color w:val="000000" w:themeColor="text1"/>
          <w:sz w:val="28"/>
          <w:szCs w:val="28"/>
          <w:lang w:val="kk-KZ"/>
        </w:rPr>
        <w:t xml:space="preserve">жеке туынды сөздің өзіне ғана тән ерекше номинативті белгісін айқындайтын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мағына айырушы көрсеткіш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Айырушы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арқылы заттың не құбылыстың белгісі, қасиеті, сапасы, әрекеті белгіленіп, айқындалады. </w:t>
      </w:r>
    </w:p>
    <w:p w14:paraId="61263D37" w14:textId="2933ABC0" w:rsidR="001A4846" w:rsidRPr="008C52D2" w:rsidRDefault="001A4846" w:rsidP="00B8608D">
      <w:pPr>
        <w:ind w:firstLine="709"/>
        <w:jc w:val="both"/>
        <w:rPr>
          <w:color w:val="000000" w:themeColor="text1"/>
          <w:sz w:val="28"/>
          <w:szCs w:val="28"/>
          <w:lang w:val="kk-KZ"/>
        </w:rPr>
      </w:pPr>
      <w:r w:rsidRPr="008C52D2">
        <w:rPr>
          <w:color w:val="000000" w:themeColor="text1"/>
          <w:sz w:val="28"/>
          <w:szCs w:val="28"/>
          <w:lang w:val="kk-KZ"/>
        </w:rPr>
        <w:t xml:space="preserve">Ә) </w:t>
      </w:r>
      <w:proofErr w:type="spellStart"/>
      <w:r w:rsidR="00E463C7">
        <w:rPr>
          <w:color w:val="000000" w:themeColor="text1"/>
          <w:sz w:val="28"/>
          <w:szCs w:val="28"/>
          <w:lang w:val="kk-KZ"/>
        </w:rPr>
        <w:t>А</w:t>
      </w:r>
      <w:r w:rsidRPr="008C52D2">
        <w:rPr>
          <w:color w:val="000000" w:themeColor="text1"/>
          <w:sz w:val="28"/>
          <w:szCs w:val="28"/>
          <w:lang w:val="kk-KZ"/>
        </w:rPr>
        <w:t>рхисема</w:t>
      </w:r>
      <w:proofErr w:type="spellEnd"/>
      <w:r w:rsidRPr="008C52D2">
        <w:rPr>
          <w:color w:val="000000" w:themeColor="text1"/>
          <w:sz w:val="28"/>
          <w:szCs w:val="28"/>
          <w:lang w:val="kk-KZ"/>
        </w:rPr>
        <w:t xml:space="preserve"> – ең көне тұлғаның </w:t>
      </w:r>
      <w:proofErr w:type="spellStart"/>
      <w:r w:rsidRPr="008C52D2">
        <w:rPr>
          <w:color w:val="000000" w:themeColor="text1"/>
          <w:sz w:val="28"/>
          <w:szCs w:val="28"/>
          <w:lang w:val="kk-KZ"/>
        </w:rPr>
        <w:t>макросемасы</w:t>
      </w:r>
      <w:proofErr w:type="spellEnd"/>
      <w:r w:rsidRPr="008C52D2">
        <w:rPr>
          <w:color w:val="000000" w:themeColor="text1"/>
          <w:sz w:val="28"/>
          <w:szCs w:val="28"/>
          <w:lang w:val="kk-KZ"/>
        </w:rPr>
        <w:t xml:space="preserve">. Туынды сөздің мағыналық құрылымындағы </w:t>
      </w:r>
      <w:proofErr w:type="spellStart"/>
      <w:r w:rsidRPr="008C52D2">
        <w:rPr>
          <w:color w:val="000000" w:themeColor="text1"/>
          <w:sz w:val="28"/>
          <w:szCs w:val="28"/>
          <w:lang w:val="kk-KZ"/>
        </w:rPr>
        <w:t>архисема</w:t>
      </w:r>
      <w:proofErr w:type="spellEnd"/>
      <w:r w:rsidRPr="008C52D2">
        <w:rPr>
          <w:color w:val="000000" w:themeColor="text1"/>
          <w:sz w:val="28"/>
          <w:szCs w:val="28"/>
          <w:lang w:val="kk-KZ"/>
        </w:rPr>
        <w:t xml:space="preserve"> әр түрлі деңгейде сақталады. </w:t>
      </w:r>
      <w:proofErr w:type="spellStart"/>
      <w:r w:rsidRPr="008C52D2">
        <w:rPr>
          <w:color w:val="000000" w:themeColor="text1"/>
          <w:sz w:val="28"/>
          <w:szCs w:val="28"/>
          <w:lang w:val="kk-KZ"/>
        </w:rPr>
        <w:t>Архисеманың</w:t>
      </w:r>
      <w:proofErr w:type="spellEnd"/>
      <w:r w:rsidRPr="008C52D2">
        <w:rPr>
          <w:color w:val="000000" w:themeColor="text1"/>
          <w:sz w:val="28"/>
          <w:szCs w:val="28"/>
          <w:lang w:val="kk-KZ"/>
        </w:rPr>
        <w:t xml:space="preserve"> сақталу дәрежесі арқылы сөздің дамуын шамамен бағалауға болады.</w:t>
      </w:r>
    </w:p>
    <w:p w14:paraId="130752CE" w14:textId="7E949F96" w:rsidR="001A4846" w:rsidRPr="008C52D2" w:rsidRDefault="001A4846" w:rsidP="00B8608D">
      <w:pPr>
        <w:ind w:firstLine="709"/>
        <w:jc w:val="both"/>
        <w:rPr>
          <w:color w:val="000000" w:themeColor="text1"/>
          <w:sz w:val="28"/>
          <w:szCs w:val="28"/>
          <w:lang w:val="kk-KZ"/>
        </w:rPr>
      </w:pPr>
      <w:r w:rsidRPr="008C52D2">
        <w:rPr>
          <w:color w:val="000000" w:themeColor="text1"/>
          <w:sz w:val="28"/>
          <w:szCs w:val="28"/>
          <w:lang w:val="kk-KZ"/>
        </w:rPr>
        <w:t xml:space="preserve">Б) </w:t>
      </w:r>
      <w:r w:rsidR="00E463C7">
        <w:rPr>
          <w:color w:val="000000" w:themeColor="text1"/>
          <w:sz w:val="28"/>
          <w:szCs w:val="28"/>
          <w:lang w:val="kk-KZ"/>
        </w:rPr>
        <w:t>Ө</w:t>
      </w:r>
      <w:r w:rsidRPr="008C52D2">
        <w:rPr>
          <w:color w:val="000000" w:themeColor="text1"/>
          <w:sz w:val="28"/>
          <w:szCs w:val="28"/>
          <w:lang w:val="kk-KZ"/>
        </w:rPr>
        <w:t xml:space="preserve">зек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 туынды сөз құрамында болатын негізгі </w:t>
      </w:r>
      <w:proofErr w:type="spellStart"/>
      <w:r w:rsidRPr="008C52D2">
        <w:rPr>
          <w:color w:val="000000" w:themeColor="text1"/>
          <w:sz w:val="28"/>
          <w:szCs w:val="28"/>
          <w:lang w:val="kk-KZ"/>
        </w:rPr>
        <w:t>семаның</w:t>
      </w:r>
      <w:proofErr w:type="spellEnd"/>
      <w:r w:rsidRPr="008C52D2">
        <w:rPr>
          <w:color w:val="000000" w:themeColor="text1"/>
          <w:sz w:val="28"/>
          <w:szCs w:val="28"/>
          <w:lang w:val="kk-KZ"/>
        </w:rPr>
        <w:t xml:space="preserve"> бірі. Өзек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туынды сөз мағынасының жалпы семантикалық құрылымын құрап, негізгі мағынасын айқындайды. </w:t>
      </w:r>
    </w:p>
    <w:p w14:paraId="1B006AED" w14:textId="7FCEB7C8" w:rsidR="001A4846" w:rsidRPr="008C52D2" w:rsidRDefault="001A4846" w:rsidP="00B8608D">
      <w:pPr>
        <w:ind w:firstLine="709"/>
        <w:jc w:val="both"/>
        <w:rPr>
          <w:color w:val="000000" w:themeColor="text1"/>
          <w:sz w:val="28"/>
          <w:szCs w:val="28"/>
          <w:lang w:val="kk-KZ"/>
        </w:rPr>
      </w:pPr>
      <w:r w:rsidRPr="008C52D2">
        <w:rPr>
          <w:color w:val="000000" w:themeColor="text1"/>
          <w:sz w:val="28"/>
          <w:szCs w:val="28"/>
          <w:lang w:val="kk-KZ"/>
        </w:rPr>
        <w:t xml:space="preserve">В) Ортақ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w:t>
      </w:r>
      <w:r w:rsidR="002C5F2D" w:rsidRPr="008C52D2">
        <w:rPr>
          <w:color w:val="000000" w:themeColor="text1"/>
          <w:sz w:val="28"/>
          <w:szCs w:val="28"/>
          <w:lang w:val="kk-KZ"/>
        </w:rPr>
        <w:t>–</w:t>
      </w:r>
      <w:r w:rsidR="002C5F2D">
        <w:rPr>
          <w:color w:val="000000" w:themeColor="text1"/>
          <w:sz w:val="28"/>
          <w:szCs w:val="28"/>
          <w:lang w:val="kk-KZ"/>
        </w:rPr>
        <w:t xml:space="preserve"> </w:t>
      </w:r>
      <w:r w:rsidRPr="008C52D2">
        <w:rPr>
          <w:color w:val="000000" w:themeColor="text1"/>
          <w:sz w:val="28"/>
          <w:szCs w:val="28"/>
          <w:lang w:val="kk-KZ"/>
        </w:rPr>
        <w:t xml:space="preserve">басқа түбірлес сөздермен тарихи-генетикалық бірлігін көрсете алатын тұрақты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Ортақ </w:t>
      </w:r>
      <w:proofErr w:type="spellStart"/>
      <w:r w:rsidRPr="008C52D2">
        <w:rPr>
          <w:color w:val="000000" w:themeColor="text1"/>
          <w:sz w:val="28"/>
          <w:szCs w:val="28"/>
          <w:lang w:val="kk-KZ"/>
        </w:rPr>
        <w:t>сема</w:t>
      </w:r>
      <w:proofErr w:type="spellEnd"/>
      <w:r w:rsidRPr="008C52D2">
        <w:rPr>
          <w:color w:val="000000" w:themeColor="text1"/>
          <w:sz w:val="28"/>
          <w:szCs w:val="28"/>
          <w:lang w:val="kk-KZ"/>
        </w:rPr>
        <w:t xml:space="preserve"> арқылы туынды сөздер тізбегін анықтауға болады [</w:t>
      </w:r>
      <w:r w:rsidR="008A3072" w:rsidRPr="008C52D2">
        <w:rPr>
          <w:color w:val="000000" w:themeColor="text1"/>
          <w:sz w:val="28"/>
          <w:szCs w:val="28"/>
          <w:lang w:val="kk-KZ"/>
        </w:rPr>
        <w:t>13</w:t>
      </w:r>
      <w:r w:rsidR="00D51E9D" w:rsidRPr="008C52D2">
        <w:rPr>
          <w:color w:val="000000" w:themeColor="text1"/>
          <w:sz w:val="28"/>
          <w:szCs w:val="28"/>
          <w:lang w:val="kk-KZ"/>
        </w:rPr>
        <w:t>,</w:t>
      </w:r>
      <w:r w:rsidR="00712421" w:rsidRPr="008C52D2">
        <w:rPr>
          <w:color w:val="000000" w:themeColor="text1"/>
          <w:sz w:val="28"/>
          <w:szCs w:val="28"/>
          <w:lang w:val="kk-KZ"/>
        </w:rPr>
        <w:t xml:space="preserve"> </w:t>
      </w:r>
      <w:r w:rsidRPr="008C52D2">
        <w:rPr>
          <w:color w:val="000000" w:themeColor="text1"/>
          <w:sz w:val="28"/>
          <w:szCs w:val="28"/>
          <w:lang w:val="kk-KZ"/>
        </w:rPr>
        <w:t xml:space="preserve">44]. </w:t>
      </w:r>
    </w:p>
    <w:p w14:paraId="21471993" w14:textId="77777777" w:rsidR="008C52D2" w:rsidRDefault="001A4846" w:rsidP="008C52D2">
      <w:pPr>
        <w:ind w:firstLine="709"/>
        <w:jc w:val="both"/>
        <w:rPr>
          <w:sz w:val="28"/>
          <w:szCs w:val="28"/>
          <w:lang w:val="kk-KZ"/>
        </w:rPr>
      </w:pPr>
      <w:r w:rsidRPr="00B8608D">
        <w:rPr>
          <w:sz w:val="28"/>
          <w:szCs w:val="28"/>
          <w:lang w:val="kk-KZ"/>
        </w:rPr>
        <w:t xml:space="preserve">Ғ. Хасанов </w:t>
      </w:r>
      <w:proofErr w:type="spellStart"/>
      <w:r w:rsidRPr="00B8608D">
        <w:rPr>
          <w:sz w:val="28"/>
          <w:szCs w:val="28"/>
          <w:lang w:val="kk-KZ"/>
        </w:rPr>
        <w:t>семалардың</w:t>
      </w:r>
      <w:proofErr w:type="spellEnd"/>
      <w:r w:rsidRPr="00B8608D">
        <w:rPr>
          <w:sz w:val="28"/>
          <w:szCs w:val="28"/>
          <w:lang w:val="kk-KZ"/>
        </w:rPr>
        <w:t xml:space="preserve"> типологиясын қарастыра келе, бірнеше түрге жіктеген:</w:t>
      </w:r>
    </w:p>
    <w:p w14:paraId="30A90A7A" w14:textId="335E44E2" w:rsidR="008C52D2" w:rsidRDefault="008C52D2" w:rsidP="008C52D2">
      <w:pPr>
        <w:ind w:firstLine="709"/>
        <w:jc w:val="both"/>
        <w:rPr>
          <w:sz w:val="28"/>
          <w:szCs w:val="28"/>
          <w:lang w:val="kk-KZ"/>
        </w:rPr>
      </w:pPr>
      <w:r w:rsidRPr="008C52D2">
        <w:rPr>
          <w:sz w:val="28"/>
          <w:szCs w:val="28"/>
          <w:lang w:val="kk-KZ"/>
        </w:rPr>
        <w:t xml:space="preserve">1. </w:t>
      </w:r>
      <w:r w:rsidR="00E77AD3" w:rsidRPr="008C52D2">
        <w:rPr>
          <w:sz w:val="28"/>
          <w:szCs w:val="28"/>
          <w:lang w:val="kk-KZ"/>
        </w:rPr>
        <w:t>Т</w:t>
      </w:r>
      <w:r w:rsidR="001A4846" w:rsidRPr="008C52D2">
        <w:rPr>
          <w:sz w:val="28"/>
          <w:szCs w:val="28"/>
          <w:lang w:val="kk-KZ"/>
        </w:rPr>
        <w:t>іл системасын</w:t>
      </w:r>
      <w:r w:rsidR="00B3166B" w:rsidRPr="008C52D2">
        <w:rPr>
          <w:sz w:val="28"/>
          <w:szCs w:val="28"/>
          <w:lang w:val="kk-KZ"/>
        </w:rPr>
        <w:t>а</w:t>
      </w:r>
      <w:r w:rsidR="001A4846" w:rsidRPr="008C52D2">
        <w:rPr>
          <w:sz w:val="28"/>
          <w:szCs w:val="28"/>
          <w:lang w:val="kk-KZ"/>
        </w:rPr>
        <w:t xml:space="preserve"> қатысы бойынш</w:t>
      </w:r>
      <w:r w:rsidR="00B3166B" w:rsidRPr="008C52D2">
        <w:rPr>
          <w:sz w:val="28"/>
          <w:szCs w:val="28"/>
          <w:lang w:val="kk-KZ"/>
        </w:rPr>
        <w:t>а</w:t>
      </w:r>
      <w:r w:rsidR="00B3166B" w:rsidRPr="008C52D2">
        <w:rPr>
          <w:i/>
          <w:sz w:val="28"/>
          <w:szCs w:val="28"/>
          <w:lang w:val="kk-KZ"/>
        </w:rPr>
        <w:t xml:space="preserve"> топтық, </w:t>
      </w:r>
      <w:proofErr w:type="spellStart"/>
      <w:r w:rsidR="001A4846" w:rsidRPr="008C52D2">
        <w:rPr>
          <w:i/>
          <w:sz w:val="28"/>
          <w:szCs w:val="28"/>
          <w:lang w:val="kk-KZ"/>
        </w:rPr>
        <w:t>узуалды</w:t>
      </w:r>
      <w:proofErr w:type="spellEnd"/>
      <w:r w:rsidR="001A4846" w:rsidRPr="008C52D2">
        <w:rPr>
          <w:i/>
          <w:sz w:val="28"/>
          <w:szCs w:val="28"/>
          <w:lang w:val="kk-KZ"/>
        </w:rPr>
        <w:t xml:space="preserve"> </w:t>
      </w:r>
      <w:r w:rsidR="001A4846" w:rsidRPr="008C52D2">
        <w:rPr>
          <w:sz w:val="28"/>
          <w:szCs w:val="28"/>
          <w:lang w:val="kk-KZ"/>
        </w:rPr>
        <w:t xml:space="preserve">және </w:t>
      </w:r>
      <w:proofErr w:type="spellStart"/>
      <w:r w:rsidR="001A4846" w:rsidRPr="008C52D2">
        <w:rPr>
          <w:i/>
          <w:sz w:val="28"/>
          <w:szCs w:val="28"/>
          <w:lang w:val="kk-KZ"/>
        </w:rPr>
        <w:t>окказионалды</w:t>
      </w:r>
      <w:proofErr w:type="spellEnd"/>
      <w:r w:rsidR="00B3166B" w:rsidRPr="008C52D2">
        <w:rPr>
          <w:i/>
          <w:sz w:val="28"/>
          <w:szCs w:val="28"/>
          <w:lang w:val="kk-KZ"/>
        </w:rPr>
        <w:t>, жекелік</w:t>
      </w:r>
      <w:r w:rsidR="00B3166B" w:rsidRPr="008C52D2">
        <w:rPr>
          <w:sz w:val="28"/>
          <w:szCs w:val="28"/>
          <w:lang w:val="kk-KZ"/>
        </w:rPr>
        <w:t xml:space="preserve"> </w:t>
      </w:r>
      <w:proofErr w:type="spellStart"/>
      <w:r w:rsidR="001A4846" w:rsidRPr="008C52D2">
        <w:rPr>
          <w:sz w:val="28"/>
          <w:szCs w:val="28"/>
          <w:lang w:val="kk-KZ"/>
        </w:rPr>
        <w:t>семалар</w:t>
      </w:r>
      <w:proofErr w:type="spellEnd"/>
      <w:r w:rsidR="00E463C7">
        <w:rPr>
          <w:sz w:val="28"/>
          <w:szCs w:val="28"/>
          <w:lang w:val="kk-KZ"/>
        </w:rPr>
        <w:t>;</w:t>
      </w:r>
    </w:p>
    <w:p w14:paraId="5F7D82B7" w14:textId="01D73315" w:rsidR="008C52D2" w:rsidRDefault="008C52D2" w:rsidP="008C52D2">
      <w:pPr>
        <w:ind w:firstLine="709"/>
        <w:jc w:val="both"/>
        <w:rPr>
          <w:sz w:val="28"/>
          <w:szCs w:val="28"/>
        </w:rPr>
      </w:pPr>
      <w:r>
        <w:rPr>
          <w:sz w:val="28"/>
          <w:szCs w:val="28"/>
          <w:lang w:val="kk-KZ"/>
        </w:rPr>
        <w:t>2.</w:t>
      </w:r>
      <w:r w:rsidR="00E77AD3" w:rsidRPr="008C52D2">
        <w:rPr>
          <w:sz w:val="28"/>
          <w:szCs w:val="28"/>
          <w:lang w:val="kk-KZ"/>
        </w:rPr>
        <w:t>А</w:t>
      </w:r>
      <w:r w:rsidR="001A4846" w:rsidRPr="008C52D2">
        <w:rPr>
          <w:sz w:val="28"/>
          <w:szCs w:val="28"/>
        </w:rPr>
        <w:t xml:space="preserve">йыру күшіне байланысты </w:t>
      </w:r>
      <w:r w:rsidR="001A4846" w:rsidRPr="008C52D2">
        <w:rPr>
          <w:i/>
          <w:sz w:val="28"/>
          <w:szCs w:val="28"/>
        </w:rPr>
        <w:t xml:space="preserve">интегралды (архисема) </w:t>
      </w:r>
      <w:r w:rsidR="001A4846" w:rsidRPr="008C52D2">
        <w:rPr>
          <w:sz w:val="28"/>
          <w:szCs w:val="28"/>
        </w:rPr>
        <w:t xml:space="preserve">және </w:t>
      </w:r>
      <w:r w:rsidR="001A4846" w:rsidRPr="008C52D2">
        <w:rPr>
          <w:i/>
          <w:sz w:val="28"/>
          <w:szCs w:val="28"/>
        </w:rPr>
        <w:t xml:space="preserve">дифференциалды </w:t>
      </w:r>
      <w:r w:rsidR="001A4846" w:rsidRPr="008C52D2">
        <w:rPr>
          <w:sz w:val="28"/>
          <w:szCs w:val="28"/>
        </w:rPr>
        <w:t>семалар;</w:t>
      </w:r>
    </w:p>
    <w:p w14:paraId="353DE02B" w14:textId="77777777" w:rsidR="008C52D2" w:rsidRDefault="008C52D2" w:rsidP="008C52D2">
      <w:pPr>
        <w:ind w:firstLine="709"/>
        <w:jc w:val="both"/>
        <w:rPr>
          <w:sz w:val="28"/>
          <w:szCs w:val="28"/>
          <w:lang w:val="kk-KZ"/>
        </w:rPr>
      </w:pPr>
      <w:r>
        <w:rPr>
          <w:sz w:val="28"/>
          <w:szCs w:val="28"/>
          <w:lang w:val="kk-KZ"/>
        </w:rPr>
        <w:t xml:space="preserve">3. </w:t>
      </w:r>
      <w:r w:rsidR="00E77AD3" w:rsidRPr="008C52D2">
        <w:rPr>
          <w:sz w:val="28"/>
          <w:szCs w:val="28"/>
          <w:lang w:val="kk-KZ"/>
        </w:rPr>
        <w:t>А</w:t>
      </w:r>
      <w:r w:rsidR="001A4846" w:rsidRPr="008C52D2">
        <w:rPr>
          <w:sz w:val="28"/>
          <w:szCs w:val="28"/>
          <w:lang w:val="kk-KZ"/>
        </w:rPr>
        <w:t xml:space="preserve">шықтық немесе көріну дәрежесі бойынша </w:t>
      </w:r>
      <w:r w:rsidR="001A4846" w:rsidRPr="00E463C7">
        <w:rPr>
          <w:i/>
          <w:iCs/>
          <w:sz w:val="28"/>
          <w:szCs w:val="28"/>
          <w:lang w:val="kk-KZ"/>
        </w:rPr>
        <w:t>ашық</w:t>
      </w:r>
      <w:r w:rsidR="001A4846" w:rsidRPr="008C52D2">
        <w:rPr>
          <w:sz w:val="28"/>
          <w:szCs w:val="28"/>
          <w:lang w:val="kk-KZ"/>
        </w:rPr>
        <w:t xml:space="preserve"> және </w:t>
      </w:r>
      <w:r w:rsidR="001A4846" w:rsidRPr="00E463C7">
        <w:rPr>
          <w:i/>
          <w:iCs/>
          <w:sz w:val="28"/>
          <w:szCs w:val="28"/>
          <w:lang w:val="kk-KZ"/>
        </w:rPr>
        <w:t>әлсіз</w:t>
      </w:r>
      <w:r w:rsidR="001A4846" w:rsidRPr="008C52D2">
        <w:rPr>
          <w:sz w:val="28"/>
          <w:szCs w:val="28"/>
          <w:lang w:val="kk-KZ"/>
        </w:rPr>
        <w:t xml:space="preserve"> </w:t>
      </w:r>
      <w:proofErr w:type="spellStart"/>
      <w:r w:rsidR="00D51E9D" w:rsidRPr="008C52D2">
        <w:rPr>
          <w:sz w:val="28"/>
          <w:szCs w:val="28"/>
          <w:lang w:val="kk-KZ"/>
        </w:rPr>
        <w:t>се</w:t>
      </w:r>
      <w:r w:rsidR="001A4846" w:rsidRPr="008C52D2">
        <w:rPr>
          <w:sz w:val="28"/>
          <w:szCs w:val="28"/>
          <w:lang w:val="kk-KZ"/>
        </w:rPr>
        <w:t>малар</w:t>
      </w:r>
      <w:proofErr w:type="spellEnd"/>
      <w:r w:rsidR="001A4846" w:rsidRPr="008C52D2">
        <w:rPr>
          <w:sz w:val="28"/>
          <w:szCs w:val="28"/>
          <w:lang w:val="kk-KZ"/>
        </w:rPr>
        <w:t>;</w:t>
      </w:r>
    </w:p>
    <w:p w14:paraId="062513BB" w14:textId="77777777" w:rsidR="008C52D2" w:rsidRDefault="008C52D2" w:rsidP="008C52D2">
      <w:pPr>
        <w:ind w:firstLine="709"/>
        <w:jc w:val="both"/>
        <w:rPr>
          <w:sz w:val="28"/>
          <w:szCs w:val="28"/>
          <w:lang w:val="kk-KZ"/>
        </w:rPr>
      </w:pPr>
      <w:r>
        <w:rPr>
          <w:sz w:val="28"/>
          <w:szCs w:val="28"/>
          <w:lang w:val="kk-KZ"/>
        </w:rPr>
        <w:t xml:space="preserve">4. </w:t>
      </w:r>
      <w:r w:rsidR="00E77AD3" w:rsidRPr="008C52D2">
        <w:rPr>
          <w:sz w:val="28"/>
          <w:szCs w:val="28"/>
          <w:lang w:val="kk-KZ"/>
        </w:rPr>
        <w:t>М</w:t>
      </w:r>
      <w:r w:rsidR="001A4846" w:rsidRPr="008C52D2">
        <w:rPr>
          <w:sz w:val="28"/>
          <w:szCs w:val="28"/>
          <w:lang w:val="kk-KZ"/>
        </w:rPr>
        <w:t xml:space="preserve">ағынаны айқындау сипаты бойынша </w:t>
      </w:r>
      <w:proofErr w:type="spellStart"/>
      <w:r w:rsidR="001A4846" w:rsidRPr="008C52D2">
        <w:rPr>
          <w:i/>
          <w:sz w:val="28"/>
          <w:szCs w:val="28"/>
          <w:lang w:val="kk-KZ"/>
        </w:rPr>
        <w:t>эксплицитті</w:t>
      </w:r>
      <w:proofErr w:type="spellEnd"/>
      <w:r w:rsidR="001A4846" w:rsidRPr="008C52D2">
        <w:rPr>
          <w:sz w:val="28"/>
          <w:szCs w:val="28"/>
          <w:lang w:val="kk-KZ"/>
        </w:rPr>
        <w:t xml:space="preserve"> және </w:t>
      </w:r>
      <w:r w:rsidR="001A4846" w:rsidRPr="008C52D2">
        <w:rPr>
          <w:i/>
          <w:sz w:val="28"/>
          <w:szCs w:val="28"/>
          <w:lang w:val="kk-KZ"/>
        </w:rPr>
        <w:t xml:space="preserve">жасырын </w:t>
      </w:r>
      <w:proofErr w:type="spellStart"/>
      <w:r w:rsidR="001A4846" w:rsidRPr="008C52D2">
        <w:rPr>
          <w:sz w:val="28"/>
          <w:szCs w:val="28"/>
          <w:lang w:val="kk-KZ"/>
        </w:rPr>
        <w:t>семалар</w:t>
      </w:r>
      <w:proofErr w:type="spellEnd"/>
      <w:r w:rsidR="001A4846" w:rsidRPr="008C52D2">
        <w:rPr>
          <w:sz w:val="28"/>
          <w:szCs w:val="28"/>
          <w:lang w:val="kk-KZ"/>
        </w:rPr>
        <w:t>;</w:t>
      </w:r>
    </w:p>
    <w:p w14:paraId="6659299C" w14:textId="77777777" w:rsidR="008C52D2" w:rsidRDefault="008C52D2" w:rsidP="008C52D2">
      <w:pPr>
        <w:ind w:firstLine="709"/>
        <w:jc w:val="both"/>
        <w:rPr>
          <w:sz w:val="28"/>
          <w:szCs w:val="28"/>
        </w:rPr>
      </w:pPr>
      <w:r>
        <w:rPr>
          <w:sz w:val="28"/>
          <w:szCs w:val="28"/>
          <w:lang w:val="kk-KZ"/>
        </w:rPr>
        <w:t xml:space="preserve">5. </w:t>
      </w:r>
      <w:r w:rsidR="00E77AD3" w:rsidRPr="008C52D2">
        <w:rPr>
          <w:sz w:val="28"/>
          <w:szCs w:val="28"/>
          <w:lang w:val="kk-KZ"/>
        </w:rPr>
        <w:t>Н</w:t>
      </w:r>
      <w:r w:rsidR="001A4846" w:rsidRPr="008C52D2">
        <w:rPr>
          <w:sz w:val="28"/>
          <w:szCs w:val="28"/>
        </w:rPr>
        <w:t xml:space="preserve">ақты мазмұнның сипаты бойынша </w:t>
      </w:r>
      <w:r w:rsidR="001A4846" w:rsidRPr="008C52D2">
        <w:rPr>
          <w:i/>
          <w:sz w:val="28"/>
          <w:szCs w:val="28"/>
        </w:rPr>
        <w:t>тұрақты</w:t>
      </w:r>
      <w:r w:rsidR="001A4846" w:rsidRPr="008C52D2">
        <w:rPr>
          <w:sz w:val="28"/>
          <w:szCs w:val="28"/>
        </w:rPr>
        <w:t xml:space="preserve"> және </w:t>
      </w:r>
      <w:r w:rsidR="001A4846" w:rsidRPr="008C52D2">
        <w:rPr>
          <w:i/>
          <w:sz w:val="28"/>
          <w:szCs w:val="28"/>
        </w:rPr>
        <w:t>ықтимал</w:t>
      </w:r>
      <w:r w:rsidR="001A4846" w:rsidRPr="008C52D2">
        <w:rPr>
          <w:sz w:val="28"/>
          <w:szCs w:val="28"/>
        </w:rPr>
        <w:t xml:space="preserve"> семалар;</w:t>
      </w:r>
    </w:p>
    <w:p w14:paraId="0A7E3CDE" w14:textId="77777777" w:rsidR="008C52D2" w:rsidRDefault="008C52D2" w:rsidP="008C52D2">
      <w:pPr>
        <w:ind w:firstLine="709"/>
        <w:jc w:val="both"/>
        <w:rPr>
          <w:sz w:val="28"/>
          <w:szCs w:val="28"/>
        </w:rPr>
      </w:pPr>
      <w:r>
        <w:rPr>
          <w:sz w:val="28"/>
          <w:szCs w:val="28"/>
          <w:lang w:val="kk-KZ"/>
        </w:rPr>
        <w:t xml:space="preserve">6. </w:t>
      </w:r>
      <w:r w:rsidR="00E77AD3" w:rsidRPr="008C52D2">
        <w:rPr>
          <w:sz w:val="28"/>
          <w:szCs w:val="28"/>
          <w:lang w:val="kk-KZ"/>
        </w:rPr>
        <w:t>М</w:t>
      </w:r>
      <w:r w:rsidR="001A4846" w:rsidRPr="008C52D2">
        <w:rPr>
          <w:sz w:val="28"/>
          <w:szCs w:val="28"/>
        </w:rPr>
        <w:t xml:space="preserve">азмұндық сипаты бойынша </w:t>
      </w:r>
      <w:r w:rsidR="001A4846" w:rsidRPr="008C52D2">
        <w:rPr>
          <w:i/>
          <w:sz w:val="28"/>
          <w:szCs w:val="28"/>
        </w:rPr>
        <w:t xml:space="preserve">ассертивті </w:t>
      </w:r>
      <w:r w:rsidR="001A4846" w:rsidRPr="008C52D2">
        <w:rPr>
          <w:sz w:val="28"/>
          <w:szCs w:val="28"/>
        </w:rPr>
        <w:t xml:space="preserve">және </w:t>
      </w:r>
      <w:r w:rsidR="001A4846" w:rsidRPr="008C52D2">
        <w:rPr>
          <w:i/>
          <w:sz w:val="28"/>
          <w:szCs w:val="28"/>
        </w:rPr>
        <w:t xml:space="preserve">диспозиционалды </w:t>
      </w:r>
      <w:r w:rsidR="001A4846" w:rsidRPr="008C52D2">
        <w:rPr>
          <w:sz w:val="28"/>
          <w:szCs w:val="28"/>
        </w:rPr>
        <w:t>семалар;</w:t>
      </w:r>
    </w:p>
    <w:p w14:paraId="7539572E" w14:textId="2BEEBA42" w:rsidR="001A4846" w:rsidRPr="008C52D2" w:rsidRDefault="008C52D2" w:rsidP="008C52D2">
      <w:pPr>
        <w:ind w:firstLine="709"/>
        <w:jc w:val="both"/>
        <w:rPr>
          <w:sz w:val="28"/>
          <w:szCs w:val="28"/>
          <w:lang w:val="kk-KZ"/>
        </w:rPr>
      </w:pPr>
      <w:r>
        <w:rPr>
          <w:sz w:val="28"/>
          <w:szCs w:val="28"/>
          <w:lang w:val="kk-KZ"/>
        </w:rPr>
        <w:t xml:space="preserve">7. </w:t>
      </w:r>
      <w:r w:rsidR="00E77AD3" w:rsidRPr="008C52D2">
        <w:rPr>
          <w:sz w:val="28"/>
          <w:szCs w:val="28"/>
          <w:lang w:val="kk-KZ"/>
        </w:rPr>
        <w:t>К</w:t>
      </w:r>
      <w:r w:rsidR="001A4846" w:rsidRPr="008C52D2">
        <w:rPr>
          <w:sz w:val="28"/>
          <w:szCs w:val="28"/>
        </w:rPr>
        <w:t xml:space="preserve">өріну дәрежесі бойынша </w:t>
      </w:r>
      <w:r w:rsidR="001A4846" w:rsidRPr="00E463C7">
        <w:rPr>
          <w:i/>
          <w:iCs/>
          <w:sz w:val="28"/>
          <w:szCs w:val="28"/>
        </w:rPr>
        <w:t>жағымды</w:t>
      </w:r>
      <w:r w:rsidR="001A4846" w:rsidRPr="008C52D2">
        <w:rPr>
          <w:sz w:val="28"/>
          <w:szCs w:val="28"/>
        </w:rPr>
        <w:t xml:space="preserve"> және </w:t>
      </w:r>
      <w:r w:rsidR="001A4846" w:rsidRPr="00E463C7">
        <w:rPr>
          <w:i/>
          <w:iCs/>
          <w:sz w:val="28"/>
          <w:szCs w:val="28"/>
        </w:rPr>
        <w:t>жағымсыз</w:t>
      </w:r>
      <w:r w:rsidR="001A4846" w:rsidRPr="008C52D2">
        <w:rPr>
          <w:sz w:val="28"/>
          <w:szCs w:val="28"/>
        </w:rPr>
        <w:t xml:space="preserve"> сема [</w:t>
      </w:r>
      <w:r w:rsidR="008A3072" w:rsidRPr="008C52D2">
        <w:rPr>
          <w:sz w:val="28"/>
          <w:szCs w:val="28"/>
        </w:rPr>
        <w:t>15</w:t>
      </w:r>
      <w:r w:rsidR="001A4846" w:rsidRPr="008C52D2">
        <w:rPr>
          <w:sz w:val="28"/>
          <w:szCs w:val="28"/>
        </w:rPr>
        <w:t>].</w:t>
      </w:r>
    </w:p>
    <w:p w14:paraId="61DEFF55" w14:textId="4884CF6E" w:rsidR="002D6270" w:rsidRPr="00B8608D" w:rsidRDefault="00B3166B" w:rsidP="00B8608D">
      <w:pPr>
        <w:ind w:firstLine="709"/>
        <w:jc w:val="both"/>
        <w:rPr>
          <w:sz w:val="28"/>
          <w:szCs w:val="28"/>
          <w:lang w:val="kk-KZ"/>
        </w:rPr>
      </w:pPr>
      <w:r w:rsidRPr="00B8608D">
        <w:rPr>
          <w:sz w:val="28"/>
          <w:szCs w:val="28"/>
          <w:lang w:val="kk-KZ"/>
        </w:rPr>
        <w:t xml:space="preserve">Айыру күшіне байланысты </w:t>
      </w:r>
      <w:proofErr w:type="spellStart"/>
      <w:r w:rsidRPr="00B8608D">
        <w:rPr>
          <w:sz w:val="28"/>
          <w:szCs w:val="28"/>
          <w:lang w:val="kk-KZ"/>
        </w:rPr>
        <w:t>семалардың</w:t>
      </w:r>
      <w:proofErr w:type="spellEnd"/>
      <w:r w:rsidRPr="00B8608D">
        <w:rPr>
          <w:sz w:val="28"/>
          <w:szCs w:val="28"/>
          <w:lang w:val="kk-KZ"/>
        </w:rPr>
        <w:t xml:space="preserve"> интегралды</w:t>
      </w:r>
      <w:r w:rsidR="007F5E2E">
        <w:rPr>
          <w:sz w:val="28"/>
          <w:szCs w:val="28"/>
          <w:lang w:val="kk-KZ"/>
        </w:rPr>
        <w:t xml:space="preserve">, </w:t>
      </w:r>
      <w:proofErr w:type="spellStart"/>
      <w:r w:rsidRPr="00B8608D">
        <w:rPr>
          <w:sz w:val="28"/>
          <w:szCs w:val="28"/>
          <w:lang w:val="kk-KZ"/>
        </w:rPr>
        <w:t>архисема</w:t>
      </w:r>
      <w:proofErr w:type="spellEnd"/>
      <w:r w:rsidRPr="00B8608D">
        <w:rPr>
          <w:sz w:val="28"/>
          <w:szCs w:val="28"/>
          <w:lang w:val="kk-KZ"/>
        </w:rPr>
        <w:t xml:space="preserve"> және дифференциалды </w:t>
      </w:r>
      <w:proofErr w:type="spellStart"/>
      <w:r w:rsidRPr="00B8608D">
        <w:rPr>
          <w:sz w:val="28"/>
          <w:szCs w:val="28"/>
          <w:lang w:val="kk-KZ"/>
        </w:rPr>
        <w:t>семалардың</w:t>
      </w:r>
      <w:proofErr w:type="spellEnd"/>
      <w:r w:rsidRPr="00B8608D">
        <w:rPr>
          <w:sz w:val="28"/>
          <w:szCs w:val="28"/>
          <w:lang w:val="kk-KZ"/>
        </w:rPr>
        <w:t xml:space="preserve"> айырмашылығы ретінде сөз мағыналарының айырушы қызметін дифференциалды </w:t>
      </w:r>
      <w:proofErr w:type="spellStart"/>
      <w:r w:rsidRPr="00B8608D">
        <w:rPr>
          <w:sz w:val="28"/>
          <w:szCs w:val="28"/>
          <w:lang w:val="kk-KZ"/>
        </w:rPr>
        <w:t>сема</w:t>
      </w:r>
      <w:proofErr w:type="spellEnd"/>
      <w:r w:rsidRPr="00B8608D">
        <w:rPr>
          <w:sz w:val="28"/>
          <w:szCs w:val="28"/>
          <w:lang w:val="kk-KZ"/>
        </w:rPr>
        <w:t xml:space="preserve"> ғана атқара алатынын көрсетеміз. Интегралды </w:t>
      </w:r>
      <w:proofErr w:type="spellStart"/>
      <w:r w:rsidRPr="00B8608D">
        <w:rPr>
          <w:sz w:val="28"/>
          <w:szCs w:val="28"/>
          <w:lang w:val="kk-KZ"/>
        </w:rPr>
        <w:t>сема</w:t>
      </w:r>
      <w:proofErr w:type="spellEnd"/>
      <w:r w:rsidRPr="00B8608D">
        <w:rPr>
          <w:sz w:val="28"/>
          <w:szCs w:val="28"/>
          <w:lang w:val="kk-KZ"/>
        </w:rPr>
        <w:t xml:space="preserve"> деп белгілі бір сөздер тобының мағыналарына ортақ бола алатын </w:t>
      </w:r>
      <w:proofErr w:type="spellStart"/>
      <w:r w:rsidRPr="00B8608D">
        <w:rPr>
          <w:sz w:val="28"/>
          <w:szCs w:val="28"/>
          <w:lang w:val="kk-KZ"/>
        </w:rPr>
        <w:t>семаны</w:t>
      </w:r>
      <w:proofErr w:type="spellEnd"/>
      <w:r w:rsidRPr="00B8608D">
        <w:rPr>
          <w:sz w:val="28"/>
          <w:szCs w:val="28"/>
          <w:lang w:val="kk-KZ"/>
        </w:rPr>
        <w:t xml:space="preserve"> айтады. </w:t>
      </w:r>
      <w:r w:rsidR="00AC3431" w:rsidRPr="00B8608D">
        <w:rPr>
          <w:sz w:val="28"/>
          <w:szCs w:val="28"/>
          <w:lang w:val="kk-KZ"/>
        </w:rPr>
        <w:t xml:space="preserve">Интегралды </w:t>
      </w:r>
      <w:proofErr w:type="spellStart"/>
      <w:r w:rsidR="00AC3431" w:rsidRPr="00B8608D">
        <w:rPr>
          <w:sz w:val="28"/>
          <w:szCs w:val="28"/>
          <w:lang w:val="kk-KZ"/>
        </w:rPr>
        <w:t>семаны</w:t>
      </w:r>
      <w:proofErr w:type="spellEnd"/>
      <w:r w:rsidR="00AC3431" w:rsidRPr="00B8608D">
        <w:rPr>
          <w:sz w:val="28"/>
          <w:szCs w:val="28"/>
          <w:lang w:val="kk-KZ"/>
        </w:rPr>
        <w:t xml:space="preserve"> ғалымдар түрліше атаған. Мәселен, </w:t>
      </w:r>
      <w:proofErr w:type="spellStart"/>
      <w:r w:rsidR="00AC3431" w:rsidRPr="00B8608D">
        <w:rPr>
          <w:sz w:val="28"/>
          <w:szCs w:val="28"/>
          <w:lang w:val="kk-KZ"/>
        </w:rPr>
        <w:t>архисема</w:t>
      </w:r>
      <w:proofErr w:type="spellEnd"/>
      <w:r w:rsidR="00AC3431" w:rsidRPr="00B8608D">
        <w:rPr>
          <w:sz w:val="28"/>
          <w:szCs w:val="28"/>
          <w:lang w:val="kk-KZ"/>
        </w:rPr>
        <w:t xml:space="preserve"> (</w:t>
      </w:r>
      <w:proofErr w:type="spellStart"/>
      <w:r w:rsidR="00AC3431" w:rsidRPr="00B8608D">
        <w:rPr>
          <w:sz w:val="28"/>
          <w:szCs w:val="28"/>
          <w:lang w:val="kk-KZ"/>
        </w:rPr>
        <w:t>Гак</w:t>
      </w:r>
      <w:proofErr w:type="spellEnd"/>
      <w:r w:rsidR="00AC3431" w:rsidRPr="00B8608D">
        <w:rPr>
          <w:sz w:val="28"/>
          <w:szCs w:val="28"/>
          <w:lang w:val="kk-KZ"/>
        </w:rPr>
        <w:t xml:space="preserve">), </w:t>
      </w:r>
      <w:proofErr w:type="spellStart"/>
      <w:r w:rsidR="00AC3431" w:rsidRPr="00B8608D">
        <w:rPr>
          <w:sz w:val="28"/>
          <w:szCs w:val="28"/>
          <w:lang w:val="kk-KZ"/>
        </w:rPr>
        <w:t>категориялды</w:t>
      </w:r>
      <w:proofErr w:type="spellEnd"/>
      <w:r w:rsidR="00AC3431" w:rsidRPr="00B8608D">
        <w:rPr>
          <w:sz w:val="28"/>
          <w:szCs w:val="28"/>
          <w:lang w:val="kk-KZ"/>
        </w:rPr>
        <w:t xml:space="preserve"> </w:t>
      </w:r>
      <w:proofErr w:type="spellStart"/>
      <w:r w:rsidR="00AC3431" w:rsidRPr="00B8608D">
        <w:rPr>
          <w:sz w:val="28"/>
          <w:szCs w:val="28"/>
          <w:lang w:val="kk-KZ"/>
        </w:rPr>
        <w:t>сема</w:t>
      </w:r>
      <w:proofErr w:type="spellEnd"/>
      <w:r w:rsidR="00AC3431" w:rsidRPr="00B8608D">
        <w:rPr>
          <w:sz w:val="28"/>
          <w:szCs w:val="28"/>
          <w:lang w:val="kk-KZ"/>
        </w:rPr>
        <w:t xml:space="preserve"> (Кузнецова), </w:t>
      </w:r>
      <w:proofErr w:type="spellStart"/>
      <w:r w:rsidR="00AC3431" w:rsidRPr="00B8608D">
        <w:rPr>
          <w:sz w:val="28"/>
          <w:szCs w:val="28"/>
          <w:lang w:val="kk-KZ"/>
        </w:rPr>
        <w:t>ядерлі</w:t>
      </w:r>
      <w:proofErr w:type="spellEnd"/>
      <w:r w:rsidR="00AC3431" w:rsidRPr="00B8608D">
        <w:rPr>
          <w:sz w:val="28"/>
          <w:szCs w:val="28"/>
          <w:lang w:val="kk-KZ"/>
        </w:rPr>
        <w:t xml:space="preserve">, индивидуалды, </w:t>
      </w:r>
      <w:proofErr w:type="spellStart"/>
      <w:r w:rsidR="00AC3431" w:rsidRPr="00B8608D">
        <w:rPr>
          <w:sz w:val="28"/>
          <w:szCs w:val="28"/>
          <w:lang w:val="kk-KZ"/>
        </w:rPr>
        <w:t>өзексема</w:t>
      </w:r>
      <w:proofErr w:type="spellEnd"/>
      <w:r w:rsidR="00AC3431" w:rsidRPr="00B8608D">
        <w:rPr>
          <w:sz w:val="28"/>
          <w:szCs w:val="28"/>
          <w:lang w:val="kk-KZ"/>
        </w:rPr>
        <w:t xml:space="preserve"> т.б.</w:t>
      </w:r>
      <w:r w:rsidR="007F5E2E">
        <w:rPr>
          <w:sz w:val="28"/>
          <w:szCs w:val="28"/>
          <w:lang w:val="kk-KZ"/>
        </w:rPr>
        <w:t xml:space="preserve"> </w:t>
      </w:r>
      <w:r w:rsidR="002D6270" w:rsidRPr="00B8608D">
        <w:rPr>
          <w:sz w:val="28"/>
          <w:szCs w:val="28"/>
          <w:lang w:val="kk-KZ"/>
        </w:rPr>
        <w:t xml:space="preserve">Ортақ </w:t>
      </w:r>
      <w:proofErr w:type="spellStart"/>
      <w:r w:rsidR="002D6270" w:rsidRPr="00B8608D">
        <w:rPr>
          <w:sz w:val="28"/>
          <w:szCs w:val="28"/>
          <w:lang w:val="kk-KZ"/>
        </w:rPr>
        <w:t>семаны</w:t>
      </w:r>
      <w:proofErr w:type="spellEnd"/>
      <w:r w:rsidR="002D6270" w:rsidRPr="00B8608D">
        <w:rPr>
          <w:sz w:val="28"/>
          <w:szCs w:val="28"/>
          <w:lang w:val="kk-KZ"/>
        </w:rPr>
        <w:t xml:space="preserve"> салыстырмалы түрде барлық </w:t>
      </w:r>
      <w:proofErr w:type="spellStart"/>
      <w:r w:rsidR="002D6270" w:rsidRPr="00B8608D">
        <w:rPr>
          <w:sz w:val="28"/>
          <w:szCs w:val="28"/>
          <w:lang w:val="kk-KZ"/>
        </w:rPr>
        <w:t>семалардың</w:t>
      </w:r>
      <w:proofErr w:type="spellEnd"/>
      <w:r w:rsidR="002D6270" w:rsidRPr="00B8608D">
        <w:rPr>
          <w:sz w:val="28"/>
          <w:szCs w:val="28"/>
          <w:lang w:val="kk-KZ"/>
        </w:rPr>
        <w:t xml:space="preserve"> ортақ </w:t>
      </w:r>
      <w:proofErr w:type="spellStart"/>
      <w:r w:rsidR="002D6270" w:rsidRPr="00B8608D">
        <w:rPr>
          <w:sz w:val="28"/>
          <w:szCs w:val="28"/>
          <w:lang w:val="kk-KZ"/>
        </w:rPr>
        <w:t>семасы</w:t>
      </w:r>
      <w:proofErr w:type="spellEnd"/>
      <w:r w:rsidR="002D6270" w:rsidRPr="00B8608D">
        <w:rPr>
          <w:sz w:val="28"/>
          <w:szCs w:val="28"/>
          <w:lang w:val="kk-KZ"/>
        </w:rPr>
        <w:t xml:space="preserve"> ретінде қолданамыз. </w:t>
      </w:r>
      <w:proofErr w:type="spellStart"/>
      <w:r w:rsidR="002D6270" w:rsidRPr="00B8608D">
        <w:rPr>
          <w:sz w:val="28"/>
          <w:szCs w:val="28"/>
          <w:lang w:val="kk-KZ"/>
        </w:rPr>
        <w:t>Архисема</w:t>
      </w:r>
      <w:proofErr w:type="spellEnd"/>
      <w:r w:rsidR="002D6270" w:rsidRPr="00B8608D">
        <w:rPr>
          <w:sz w:val="28"/>
          <w:szCs w:val="28"/>
          <w:lang w:val="kk-KZ"/>
        </w:rPr>
        <w:t xml:space="preserve"> болса – жеке сөздің лексикалық мағынасының ортақ </w:t>
      </w:r>
      <w:proofErr w:type="spellStart"/>
      <w:r w:rsidR="002D6270" w:rsidRPr="00B8608D">
        <w:rPr>
          <w:sz w:val="28"/>
          <w:szCs w:val="28"/>
          <w:lang w:val="kk-KZ"/>
        </w:rPr>
        <w:t>семасы</w:t>
      </w:r>
      <w:proofErr w:type="spellEnd"/>
      <w:r w:rsidR="002D6270" w:rsidRPr="00B8608D">
        <w:rPr>
          <w:sz w:val="28"/>
          <w:szCs w:val="28"/>
          <w:lang w:val="kk-KZ"/>
        </w:rPr>
        <w:t xml:space="preserve"> қызметі негізінде жұмсалады. </w:t>
      </w:r>
      <w:r w:rsidR="00E10AFB" w:rsidRPr="00B8608D">
        <w:rPr>
          <w:sz w:val="28"/>
          <w:szCs w:val="28"/>
          <w:lang w:val="kk-KZ"/>
        </w:rPr>
        <w:t xml:space="preserve">Айырушы </w:t>
      </w:r>
      <w:proofErr w:type="spellStart"/>
      <w:r w:rsidR="00E10AFB" w:rsidRPr="00B8608D">
        <w:rPr>
          <w:sz w:val="28"/>
          <w:szCs w:val="28"/>
          <w:lang w:val="kk-KZ"/>
        </w:rPr>
        <w:t>семаға</w:t>
      </w:r>
      <w:proofErr w:type="spellEnd"/>
      <w:r w:rsidR="00E10AFB" w:rsidRPr="00B8608D">
        <w:rPr>
          <w:sz w:val="28"/>
          <w:szCs w:val="28"/>
          <w:lang w:val="kk-KZ"/>
        </w:rPr>
        <w:t xml:space="preserve"> кез келген </w:t>
      </w:r>
      <w:proofErr w:type="spellStart"/>
      <w:r w:rsidR="00E10AFB" w:rsidRPr="00B8608D">
        <w:rPr>
          <w:sz w:val="28"/>
          <w:szCs w:val="28"/>
          <w:lang w:val="kk-KZ"/>
        </w:rPr>
        <w:t>сема</w:t>
      </w:r>
      <w:proofErr w:type="spellEnd"/>
      <w:r w:rsidR="00E10AFB" w:rsidRPr="00B8608D">
        <w:rPr>
          <w:sz w:val="28"/>
          <w:szCs w:val="28"/>
          <w:lang w:val="kk-KZ"/>
        </w:rPr>
        <w:t xml:space="preserve"> жата береді, тек </w:t>
      </w:r>
      <w:proofErr w:type="spellStart"/>
      <w:r w:rsidR="00E10AFB" w:rsidRPr="00B8608D">
        <w:rPr>
          <w:sz w:val="28"/>
          <w:szCs w:val="28"/>
          <w:lang w:val="kk-KZ"/>
        </w:rPr>
        <w:t>архисемасын</w:t>
      </w:r>
      <w:proofErr w:type="spellEnd"/>
      <w:r w:rsidR="00E10AFB" w:rsidRPr="00B8608D">
        <w:rPr>
          <w:sz w:val="28"/>
          <w:szCs w:val="28"/>
          <w:lang w:val="kk-KZ"/>
        </w:rPr>
        <w:t xml:space="preserve"> нақтылап алу керек.</w:t>
      </w:r>
      <w:r w:rsidR="00BD17CA" w:rsidRPr="00B8608D">
        <w:rPr>
          <w:sz w:val="28"/>
          <w:szCs w:val="28"/>
          <w:lang w:val="kk-KZ"/>
        </w:rPr>
        <w:t xml:space="preserve"> </w:t>
      </w:r>
    </w:p>
    <w:p w14:paraId="22E17C8C" w14:textId="30C78487" w:rsidR="00BD17CA" w:rsidRPr="00B8608D" w:rsidRDefault="00BD17CA" w:rsidP="00B8608D">
      <w:pPr>
        <w:ind w:firstLine="709"/>
        <w:jc w:val="both"/>
        <w:rPr>
          <w:sz w:val="28"/>
          <w:szCs w:val="28"/>
          <w:lang w:val="kk-KZ"/>
        </w:rPr>
      </w:pPr>
      <w:proofErr w:type="spellStart"/>
      <w:r w:rsidRPr="00B8608D">
        <w:rPr>
          <w:sz w:val="28"/>
          <w:szCs w:val="28"/>
          <w:lang w:val="kk-KZ"/>
        </w:rPr>
        <w:lastRenderedPageBreak/>
        <w:t>Архисеманың</w:t>
      </w:r>
      <w:proofErr w:type="spellEnd"/>
      <w:r w:rsidRPr="00B8608D">
        <w:rPr>
          <w:sz w:val="28"/>
          <w:szCs w:val="28"/>
          <w:lang w:val="kk-KZ"/>
        </w:rPr>
        <w:t xml:space="preserve"> өзіне тән екі түрлі ерекшелігін көрсетуге болады. Біріншісі – </w:t>
      </w:r>
      <w:proofErr w:type="spellStart"/>
      <w:r w:rsidRPr="00B8608D">
        <w:rPr>
          <w:sz w:val="28"/>
          <w:szCs w:val="28"/>
          <w:lang w:val="kk-KZ"/>
        </w:rPr>
        <w:t>архисема</w:t>
      </w:r>
      <w:proofErr w:type="spellEnd"/>
      <w:r w:rsidRPr="00B8608D">
        <w:rPr>
          <w:sz w:val="28"/>
          <w:szCs w:val="28"/>
          <w:lang w:val="kk-KZ"/>
        </w:rPr>
        <w:t xml:space="preserve"> </w:t>
      </w:r>
      <w:proofErr w:type="spellStart"/>
      <w:r w:rsidRPr="00B8608D">
        <w:rPr>
          <w:sz w:val="28"/>
          <w:szCs w:val="28"/>
          <w:lang w:val="kk-KZ"/>
        </w:rPr>
        <w:t>семема</w:t>
      </w:r>
      <w:proofErr w:type="spellEnd"/>
      <w:r w:rsidRPr="00B8608D">
        <w:rPr>
          <w:sz w:val="28"/>
          <w:szCs w:val="28"/>
          <w:lang w:val="kk-KZ"/>
        </w:rPr>
        <w:t xml:space="preserve"> құрамында ешкімге тәуелді емес</w:t>
      </w:r>
      <w:r w:rsidR="002653C6" w:rsidRPr="00B8608D">
        <w:rPr>
          <w:sz w:val="28"/>
          <w:szCs w:val="28"/>
          <w:lang w:val="kk-KZ"/>
        </w:rPr>
        <w:t xml:space="preserve"> яғни басқа </w:t>
      </w:r>
      <w:proofErr w:type="spellStart"/>
      <w:r w:rsidR="002653C6" w:rsidRPr="00B8608D">
        <w:rPr>
          <w:sz w:val="28"/>
          <w:szCs w:val="28"/>
          <w:lang w:val="kk-KZ"/>
        </w:rPr>
        <w:t>семалардың</w:t>
      </w:r>
      <w:proofErr w:type="spellEnd"/>
      <w:r w:rsidR="002653C6" w:rsidRPr="00B8608D">
        <w:rPr>
          <w:sz w:val="28"/>
          <w:szCs w:val="28"/>
          <w:lang w:val="kk-KZ"/>
        </w:rPr>
        <w:t xml:space="preserve"> негізінде </w:t>
      </w:r>
      <w:proofErr w:type="spellStart"/>
      <w:r w:rsidR="002653C6" w:rsidRPr="00B8608D">
        <w:rPr>
          <w:sz w:val="28"/>
          <w:szCs w:val="28"/>
          <w:lang w:val="kk-KZ"/>
        </w:rPr>
        <w:t>архисема</w:t>
      </w:r>
      <w:proofErr w:type="spellEnd"/>
      <w:r w:rsidR="002653C6" w:rsidRPr="00B8608D">
        <w:rPr>
          <w:sz w:val="28"/>
          <w:szCs w:val="28"/>
          <w:lang w:val="kk-KZ"/>
        </w:rPr>
        <w:t xml:space="preserve"> анықталады. Сөз </w:t>
      </w:r>
      <w:proofErr w:type="spellStart"/>
      <w:r w:rsidR="002653C6" w:rsidRPr="00B8608D">
        <w:rPr>
          <w:sz w:val="28"/>
          <w:szCs w:val="28"/>
          <w:lang w:val="kk-KZ"/>
        </w:rPr>
        <w:t>семасының</w:t>
      </w:r>
      <w:proofErr w:type="spellEnd"/>
      <w:r w:rsidR="002653C6" w:rsidRPr="00B8608D">
        <w:rPr>
          <w:sz w:val="28"/>
          <w:szCs w:val="28"/>
          <w:lang w:val="kk-KZ"/>
        </w:rPr>
        <w:t xml:space="preserve"> негізгі тірегі болып саналады. Екіншіден – сөз мағынасында бірнеше </w:t>
      </w:r>
      <w:proofErr w:type="spellStart"/>
      <w:r w:rsidR="002653C6" w:rsidRPr="00B8608D">
        <w:rPr>
          <w:sz w:val="28"/>
          <w:szCs w:val="28"/>
          <w:lang w:val="kk-KZ"/>
        </w:rPr>
        <w:t>архисемалардың</w:t>
      </w:r>
      <w:proofErr w:type="spellEnd"/>
      <w:r w:rsidR="002653C6" w:rsidRPr="00B8608D">
        <w:rPr>
          <w:sz w:val="28"/>
          <w:szCs w:val="28"/>
          <w:lang w:val="kk-KZ"/>
        </w:rPr>
        <w:t xml:space="preserve"> болуы яғни </w:t>
      </w:r>
      <w:proofErr w:type="spellStart"/>
      <w:r w:rsidR="002653C6" w:rsidRPr="00B8608D">
        <w:rPr>
          <w:sz w:val="28"/>
          <w:szCs w:val="28"/>
          <w:lang w:val="kk-KZ"/>
        </w:rPr>
        <w:t>архисема</w:t>
      </w:r>
      <w:proofErr w:type="spellEnd"/>
      <w:r w:rsidR="002653C6" w:rsidRPr="00B8608D">
        <w:rPr>
          <w:sz w:val="28"/>
          <w:szCs w:val="28"/>
          <w:lang w:val="kk-KZ"/>
        </w:rPr>
        <w:t xml:space="preserve"> жалғыз емес, жалпылық қасиетке ие. Мысалы: </w:t>
      </w:r>
      <w:r w:rsidR="002653C6" w:rsidRPr="00B8608D">
        <w:rPr>
          <w:i/>
          <w:iCs/>
          <w:sz w:val="28"/>
          <w:szCs w:val="28"/>
          <w:lang w:val="kk-KZ"/>
        </w:rPr>
        <w:t>қасқыр</w:t>
      </w:r>
      <w:r w:rsidR="002653C6" w:rsidRPr="00B8608D">
        <w:rPr>
          <w:sz w:val="28"/>
          <w:szCs w:val="28"/>
          <w:lang w:val="kk-KZ"/>
        </w:rPr>
        <w:t xml:space="preserve"> сөзін аң, жыртқыш, зұлым, жаман, қырып салушы ретінде қарастыруға болады. </w:t>
      </w:r>
    </w:p>
    <w:p w14:paraId="417589F6" w14:textId="77777777" w:rsidR="008C52D2" w:rsidRDefault="001A4846" w:rsidP="008C52D2">
      <w:pPr>
        <w:pBdr>
          <w:top w:val="nil"/>
          <w:left w:val="nil"/>
          <w:bottom w:val="nil"/>
          <w:right w:val="nil"/>
          <w:between w:val="nil"/>
        </w:pBdr>
        <w:ind w:firstLine="709"/>
        <w:jc w:val="both"/>
        <w:rPr>
          <w:sz w:val="28"/>
          <w:szCs w:val="28"/>
        </w:rPr>
      </w:pPr>
      <w:r w:rsidRPr="00B8608D">
        <w:rPr>
          <w:sz w:val="28"/>
          <w:szCs w:val="28"/>
        </w:rPr>
        <w:t xml:space="preserve">К. Күркебаев </w:t>
      </w:r>
      <w:r w:rsidR="00E75B69" w:rsidRPr="00B8608D">
        <w:rPr>
          <w:sz w:val="28"/>
          <w:szCs w:val="28"/>
          <w:lang w:val="kk-KZ"/>
        </w:rPr>
        <w:t>«</w:t>
      </w:r>
      <w:r w:rsidR="00E75B69" w:rsidRPr="00B8608D">
        <w:rPr>
          <w:bCs/>
          <w:color w:val="000000" w:themeColor="text1"/>
          <w:sz w:val="28"/>
          <w:szCs w:val="28"/>
          <w:lang w:val="kk-KZ"/>
        </w:rPr>
        <w:t xml:space="preserve">Қазақ тіліндегі өлшемдік атаулардың этнолингвистикалық сипаты (ұзындық, арақашықтық, салмақ-көлем өлшемдері негізінде)» </w:t>
      </w:r>
      <w:r w:rsidRPr="00B8608D">
        <w:rPr>
          <w:sz w:val="28"/>
          <w:szCs w:val="28"/>
        </w:rPr>
        <w:t xml:space="preserve">кандидаттық диссертациясында сема түрлеріне тоқталып, өлшемдік  ұғымды білдіретін </w:t>
      </w:r>
      <w:r w:rsidRPr="00B8608D">
        <w:rPr>
          <w:i/>
          <w:sz w:val="28"/>
          <w:szCs w:val="28"/>
        </w:rPr>
        <w:t>қарыс, сүйем, батпан, тұтам</w:t>
      </w:r>
      <w:r w:rsidRPr="00B8608D">
        <w:rPr>
          <w:sz w:val="28"/>
          <w:szCs w:val="28"/>
        </w:rPr>
        <w:t xml:space="preserve"> атауларының лексикалық мағынасын жалпылаушы және даралаушы семаларға жіктеп, айырым белгілерін көрсетеді. Зерттеуінде семалардың бірнеше түрін көрсеткен:</w:t>
      </w:r>
    </w:p>
    <w:p w14:paraId="2A2C4C3E" w14:textId="553A814D" w:rsidR="001A4846" w:rsidRPr="008C52D2" w:rsidRDefault="008C52D2" w:rsidP="008C52D2">
      <w:pPr>
        <w:pBdr>
          <w:top w:val="nil"/>
          <w:left w:val="nil"/>
          <w:bottom w:val="nil"/>
          <w:right w:val="nil"/>
          <w:between w:val="nil"/>
        </w:pBdr>
        <w:ind w:firstLine="709"/>
        <w:jc w:val="both"/>
        <w:rPr>
          <w:sz w:val="28"/>
          <w:szCs w:val="28"/>
        </w:rPr>
      </w:pPr>
      <w:r w:rsidRPr="008C52D2">
        <w:rPr>
          <w:sz w:val="28"/>
          <w:szCs w:val="28"/>
        </w:rPr>
        <w:t>1</w:t>
      </w:r>
      <w:r>
        <w:rPr>
          <w:sz w:val="28"/>
          <w:szCs w:val="28"/>
          <w:lang w:val="kk-KZ"/>
        </w:rPr>
        <w:t xml:space="preserve">. </w:t>
      </w:r>
      <w:r w:rsidR="00E77AD3" w:rsidRPr="00B8608D">
        <w:rPr>
          <w:sz w:val="28"/>
          <w:szCs w:val="28"/>
          <w:lang w:val="kk-KZ"/>
        </w:rPr>
        <w:t>Ө</w:t>
      </w:r>
      <w:r w:rsidR="001A4846" w:rsidRPr="00B8608D">
        <w:rPr>
          <w:sz w:val="28"/>
          <w:szCs w:val="28"/>
        </w:rPr>
        <w:t>зек сема;</w:t>
      </w:r>
    </w:p>
    <w:p w14:paraId="0075A3D2" w14:textId="7DC10348" w:rsidR="001A4846" w:rsidRPr="00B8608D" w:rsidRDefault="008C52D2" w:rsidP="008C52D2">
      <w:pPr>
        <w:pBdr>
          <w:top w:val="nil"/>
          <w:left w:val="nil"/>
          <w:bottom w:val="nil"/>
          <w:right w:val="nil"/>
          <w:between w:val="nil"/>
        </w:pBdr>
        <w:ind w:firstLine="709"/>
        <w:jc w:val="both"/>
        <w:rPr>
          <w:color w:val="000000"/>
          <w:sz w:val="28"/>
          <w:szCs w:val="28"/>
        </w:rPr>
      </w:pPr>
      <w:r w:rsidRPr="008C52D2">
        <w:rPr>
          <w:sz w:val="28"/>
          <w:szCs w:val="28"/>
        </w:rPr>
        <w:t>2.</w:t>
      </w:r>
      <w:r w:rsidR="001A4846" w:rsidRPr="00B8608D">
        <w:rPr>
          <w:sz w:val="28"/>
          <w:szCs w:val="28"/>
        </w:rPr>
        <w:t>Жалпылаушы (интегралды, архисема) және даралаушы (дифференциалды) сема;</w:t>
      </w:r>
    </w:p>
    <w:p w14:paraId="6058F3AD" w14:textId="77777777" w:rsidR="008C52D2" w:rsidRDefault="008C52D2" w:rsidP="008C52D2">
      <w:pPr>
        <w:pBdr>
          <w:top w:val="nil"/>
          <w:left w:val="nil"/>
          <w:bottom w:val="nil"/>
          <w:right w:val="nil"/>
          <w:between w:val="nil"/>
        </w:pBdr>
        <w:ind w:left="709"/>
        <w:jc w:val="both"/>
        <w:rPr>
          <w:color w:val="000000"/>
          <w:sz w:val="28"/>
          <w:szCs w:val="28"/>
        </w:rPr>
      </w:pPr>
      <w:r w:rsidRPr="00E37ADF">
        <w:rPr>
          <w:sz w:val="28"/>
          <w:szCs w:val="28"/>
        </w:rPr>
        <w:t xml:space="preserve">3. </w:t>
      </w:r>
      <w:r w:rsidR="00E77AD3" w:rsidRPr="00B8608D">
        <w:rPr>
          <w:sz w:val="28"/>
          <w:szCs w:val="28"/>
          <w:lang w:val="kk-KZ"/>
        </w:rPr>
        <w:t>П</w:t>
      </w:r>
      <w:r w:rsidR="001A4846" w:rsidRPr="00B8608D">
        <w:rPr>
          <w:sz w:val="28"/>
          <w:szCs w:val="28"/>
        </w:rPr>
        <w:t>отенциалды сема;</w:t>
      </w:r>
    </w:p>
    <w:p w14:paraId="58E4A68D" w14:textId="257D392C" w:rsidR="001A4846" w:rsidRPr="00B8608D" w:rsidRDefault="008C52D2" w:rsidP="008C52D2">
      <w:pPr>
        <w:pBdr>
          <w:top w:val="nil"/>
          <w:left w:val="nil"/>
          <w:bottom w:val="nil"/>
          <w:right w:val="nil"/>
          <w:between w:val="nil"/>
        </w:pBdr>
        <w:ind w:left="709"/>
        <w:jc w:val="both"/>
        <w:rPr>
          <w:color w:val="000000"/>
          <w:sz w:val="28"/>
          <w:szCs w:val="28"/>
        </w:rPr>
      </w:pPr>
      <w:r w:rsidRPr="00E37ADF">
        <w:rPr>
          <w:color w:val="000000"/>
          <w:sz w:val="28"/>
          <w:szCs w:val="28"/>
        </w:rPr>
        <w:t xml:space="preserve">4. </w:t>
      </w:r>
      <w:r w:rsidR="00E77AD3" w:rsidRPr="00B8608D">
        <w:rPr>
          <w:sz w:val="28"/>
          <w:szCs w:val="28"/>
          <w:lang w:val="kk-KZ"/>
        </w:rPr>
        <w:t>М</w:t>
      </w:r>
      <w:r w:rsidR="001A4846" w:rsidRPr="00B8608D">
        <w:rPr>
          <w:sz w:val="28"/>
          <w:szCs w:val="28"/>
        </w:rPr>
        <w:t>акро және микро</w:t>
      </w:r>
      <w:r w:rsidR="006C4E36">
        <w:rPr>
          <w:sz w:val="28"/>
          <w:szCs w:val="28"/>
          <w:lang w:val="kk-KZ"/>
        </w:rPr>
        <w:t xml:space="preserve"> </w:t>
      </w:r>
      <w:r w:rsidR="001A4846" w:rsidRPr="00B8608D">
        <w:rPr>
          <w:sz w:val="28"/>
          <w:szCs w:val="28"/>
        </w:rPr>
        <w:t>сема;</w:t>
      </w:r>
    </w:p>
    <w:p w14:paraId="419136CD" w14:textId="77777777" w:rsidR="006C4E36" w:rsidRDefault="008C52D2" w:rsidP="006C4E36">
      <w:pPr>
        <w:pBdr>
          <w:top w:val="nil"/>
          <w:left w:val="nil"/>
          <w:bottom w:val="nil"/>
          <w:right w:val="nil"/>
          <w:between w:val="nil"/>
        </w:pBdr>
        <w:ind w:left="709"/>
        <w:jc w:val="both"/>
        <w:rPr>
          <w:color w:val="000000"/>
          <w:sz w:val="28"/>
          <w:szCs w:val="28"/>
        </w:rPr>
      </w:pPr>
      <w:r w:rsidRPr="008C52D2">
        <w:rPr>
          <w:sz w:val="28"/>
          <w:szCs w:val="28"/>
        </w:rPr>
        <w:t xml:space="preserve">5. </w:t>
      </w:r>
      <w:r w:rsidR="00E77AD3" w:rsidRPr="00B8608D">
        <w:rPr>
          <w:sz w:val="28"/>
          <w:szCs w:val="28"/>
          <w:lang w:val="kk-KZ"/>
        </w:rPr>
        <w:t>Э</w:t>
      </w:r>
      <w:r w:rsidR="001A4846" w:rsidRPr="00B8608D">
        <w:rPr>
          <w:sz w:val="28"/>
          <w:szCs w:val="28"/>
        </w:rPr>
        <w:t xml:space="preserve">кплицитті (айқын) және имплицитті (көмескі) сема </w:t>
      </w:r>
      <w:r w:rsidR="00712421" w:rsidRPr="00B8608D">
        <w:rPr>
          <w:sz w:val="28"/>
          <w:szCs w:val="28"/>
        </w:rPr>
        <w:t>[</w:t>
      </w:r>
      <w:r w:rsidR="008A3072" w:rsidRPr="00B8608D">
        <w:rPr>
          <w:sz w:val="28"/>
          <w:szCs w:val="28"/>
        </w:rPr>
        <w:t>100</w:t>
      </w:r>
      <w:r w:rsidR="009027E6" w:rsidRPr="00B8608D">
        <w:rPr>
          <w:sz w:val="28"/>
          <w:szCs w:val="28"/>
          <w:lang w:val="kk-KZ"/>
        </w:rPr>
        <w:t>,</w:t>
      </w:r>
      <w:r w:rsidR="00712421" w:rsidRPr="00B8608D">
        <w:rPr>
          <w:sz w:val="28"/>
          <w:szCs w:val="28"/>
        </w:rPr>
        <w:t xml:space="preserve"> 109].</w:t>
      </w:r>
    </w:p>
    <w:p w14:paraId="57B64BBA" w14:textId="45B1BA84" w:rsidR="00091873" w:rsidRPr="006C4E36" w:rsidRDefault="006C4E36" w:rsidP="006C4E36">
      <w:pPr>
        <w:pBdr>
          <w:top w:val="nil"/>
          <w:left w:val="nil"/>
          <w:bottom w:val="nil"/>
          <w:right w:val="nil"/>
          <w:between w:val="nil"/>
        </w:pBdr>
        <w:ind w:firstLine="709"/>
        <w:jc w:val="both"/>
        <w:rPr>
          <w:color w:val="000000"/>
          <w:sz w:val="28"/>
          <w:szCs w:val="28"/>
        </w:rPr>
      </w:pPr>
      <w:r>
        <w:rPr>
          <w:color w:val="000000"/>
          <w:sz w:val="28"/>
          <w:szCs w:val="28"/>
          <w:lang w:val="kk-KZ"/>
        </w:rPr>
        <w:t>Ендігі кезекте з</w:t>
      </w:r>
      <w:r w:rsidR="00091873" w:rsidRPr="00B8608D">
        <w:rPr>
          <w:color w:val="212529"/>
          <w:spacing w:val="7"/>
          <w:sz w:val="28"/>
          <w:szCs w:val="28"/>
          <w:shd w:val="clear" w:color="auto" w:fill="FFFFFF"/>
          <w:lang w:val="kk-KZ"/>
        </w:rPr>
        <w:t>ерттеуімізге арқау болған</w:t>
      </w:r>
      <w:r w:rsidR="002C5F2D">
        <w:rPr>
          <w:color w:val="212529"/>
          <w:spacing w:val="7"/>
          <w:sz w:val="28"/>
          <w:szCs w:val="28"/>
          <w:shd w:val="clear" w:color="auto" w:fill="FFFFFF"/>
          <w:lang w:val="kk-KZ"/>
        </w:rPr>
        <w:t xml:space="preserve"> </w:t>
      </w:r>
      <w:proofErr w:type="spellStart"/>
      <w:r w:rsidR="00091873" w:rsidRPr="00B8608D">
        <w:rPr>
          <w:color w:val="212529"/>
          <w:spacing w:val="7"/>
          <w:sz w:val="28"/>
          <w:szCs w:val="28"/>
          <w:shd w:val="clear" w:color="auto" w:fill="FFFFFF"/>
          <w:lang w:val="kk-KZ"/>
        </w:rPr>
        <w:t>семантизациялану</w:t>
      </w:r>
      <w:proofErr w:type="spellEnd"/>
      <w:r w:rsidR="00091873" w:rsidRPr="00B8608D">
        <w:rPr>
          <w:color w:val="212529"/>
          <w:spacing w:val="7"/>
          <w:sz w:val="28"/>
          <w:szCs w:val="28"/>
          <w:shd w:val="clear" w:color="auto" w:fill="FFFFFF"/>
          <w:lang w:val="kk-KZ"/>
        </w:rPr>
        <w:t xml:space="preserve"> ұғымына тоқталғанды жөн көрдік. Ғ. </w:t>
      </w:r>
      <w:proofErr w:type="spellStart"/>
      <w:r w:rsidR="00091873" w:rsidRPr="00B8608D">
        <w:rPr>
          <w:color w:val="212529"/>
          <w:spacing w:val="7"/>
          <w:sz w:val="28"/>
          <w:szCs w:val="28"/>
          <w:shd w:val="clear" w:color="auto" w:fill="FFFFFF"/>
          <w:lang w:val="kk-KZ"/>
        </w:rPr>
        <w:t>Қалиевтың</w:t>
      </w:r>
      <w:proofErr w:type="spellEnd"/>
      <w:r w:rsidR="00091873" w:rsidRPr="00B8608D">
        <w:rPr>
          <w:color w:val="212529"/>
          <w:spacing w:val="7"/>
          <w:sz w:val="28"/>
          <w:szCs w:val="28"/>
          <w:shd w:val="clear" w:color="auto" w:fill="FFFFFF"/>
          <w:lang w:val="kk-KZ"/>
        </w:rPr>
        <w:t xml:space="preserve"> «</w:t>
      </w:r>
      <w:r w:rsidR="00091873" w:rsidRPr="00B8608D">
        <w:rPr>
          <w:color w:val="212529"/>
          <w:spacing w:val="7"/>
          <w:sz w:val="28"/>
          <w:szCs w:val="28"/>
          <w:shd w:val="clear" w:color="auto" w:fill="FFFFFF"/>
        </w:rPr>
        <w:t>Тіл білімі терминдерінің түсіндірме сөздігі</w:t>
      </w:r>
      <w:proofErr w:type="spellStart"/>
      <w:r w:rsidR="00091873" w:rsidRPr="00B8608D">
        <w:rPr>
          <w:color w:val="212529"/>
          <w:spacing w:val="7"/>
          <w:sz w:val="28"/>
          <w:szCs w:val="28"/>
          <w:shd w:val="clear" w:color="auto" w:fill="FFFFFF"/>
          <w:lang w:val="kk-KZ"/>
        </w:rPr>
        <w:t>нде</w:t>
      </w:r>
      <w:proofErr w:type="spellEnd"/>
      <w:r w:rsidR="00091873" w:rsidRPr="00B8608D">
        <w:rPr>
          <w:color w:val="212529"/>
          <w:spacing w:val="7"/>
          <w:sz w:val="28"/>
          <w:szCs w:val="28"/>
          <w:shd w:val="clear" w:color="auto" w:fill="FFFFFF"/>
          <w:lang w:val="kk-KZ"/>
        </w:rPr>
        <w:t xml:space="preserve">» </w:t>
      </w:r>
      <w:proofErr w:type="spellStart"/>
      <w:r w:rsidR="00091873" w:rsidRPr="00B8608D">
        <w:rPr>
          <w:color w:val="212529"/>
          <w:spacing w:val="7"/>
          <w:sz w:val="28"/>
          <w:szCs w:val="28"/>
          <w:shd w:val="clear" w:color="auto" w:fill="FFFFFF"/>
          <w:lang w:val="kk-KZ"/>
        </w:rPr>
        <w:t>семантизация</w:t>
      </w:r>
      <w:proofErr w:type="spellEnd"/>
      <w:r w:rsidR="00091873" w:rsidRPr="00B8608D">
        <w:rPr>
          <w:color w:val="212529"/>
          <w:spacing w:val="7"/>
          <w:sz w:val="28"/>
          <w:szCs w:val="28"/>
          <w:shd w:val="clear" w:color="auto" w:fill="FFFFFF"/>
          <w:lang w:val="kk-KZ"/>
        </w:rPr>
        <w:t xml:space="preserve"> ұғымына мынандай анықтама берілген: «</w:t>
      </w:r>
      <w:proofErr w:type="spellStart"/>
      <w:r w:rsidR="00091873" w:rsidRPr="00B8608D">
        <w:rPr>
          <w:color w:val="212529"/>
          <w:spacing w:val="7"/>
          <w:sz w:val="28"/>
          <w:szCs w:val="28"/>
          <w:shd w:val="clear" w:color="auto" w:fill="FFFFFF"/>
          <w:lang w:val="kk-KZ"/>
        </w:rPr>
        <w:t>Семантикалану</w:t>
      </w:r>
      <w:proofErr w:type="spellEnd"/>
      <w:r w:rsidR="00091873" w:rsidRPr="00B8608D">
        <w:rPr>
          <w:color w:val="212529"/>
          <w:spacing w:val="7"/>
          <w:sz w:val="28"/>
          <w:szCs w:val="28"/>
          <w:shd w:val="clear" w:color="auto" w:fill="FFFFFF"/>
          <w:lang w:val="kk-KZ"/>
        </w:rPr>
        <w:t xml:space="preserve"> орыс. </w:t>
      </w:r>
      <w:proofErr w:type="spellStart"/>
      <w:r w:rsidR="00091873" w:rsidRPr="00B8608D">
        <w:rPr>
          <w:color w:val="212529"/>
          <w:spacing w:val="7"/>
          <w:sz w:val="28"/>
          <w:szCs w:val="28"/>
          <w:shd w:val="clear" w:color="auto" w:fill="FFFFFF"/>
          <w:lang w:val="kk-KZ"/>
        </w:rPr>
        <w:t>семантизация</w:t>
      </w:r>
      <w:proofErr w:type="spellEnd"/>
      <w:r w:rsidR="00091873" w:rsidRPr="00B8608D">
        <w:rPr>
          <w:color w:val="212529"/>
          <w:spacing w:val="7"/>
          <w:sz w:val="28"/>
          <w:szCs w:val="28"/>
          <w:shd w:val="clear" w:color="auto" w:fill="FFFFFF"/>
          <w:lang w:val="kk-KZ"/>
        </w:rPr>
        <w:t xml:space="preserve"> (грек </w:t>
      </w:r>
      <w:proofErr w:type="spellStart"/>
      <w:r w:rsidR="00091873" w:rsidRPr="00B8608D">
        <w:rPr>
          <w:color w:val="212529"/>
          <w:spacing w:val="7"/>
          <w:sz w:val="28"/>
          <w:szCs w:val="28"/>
          <w:shd w:val="clear" w:color="auto" w:fill="FFFFFF"/>
          <w:lang w:val="kk-KZ"/>
        </w:rPr>
        <w:t>semantikos</w:t>
      </w:r>
      <w:proofErr w:type="spellEnd"/>
      <w:r w:rsidR="00091873" w:rsidRPr="00B8608D">
        <w:rPr>
          <w:color w:val="212529"/>
          <w:spacing w:val="7"/>
          <w:sz w:val="28"/>
          <w:szCs w:val="28"/>
          <w:shd w:val="clear" w:color="auto" w:fill="FFFFFF"/>
          <w:lang w:val="kk-KZ"/>
        </w:rPr>
        <w:t xml:space="preserve"> – таңбалаушы) – тіл бірлігі мағынасының айқындалуы, тіл бірлігінің мазмұны жайында қажетті мәліметтер беретін процесс пен нәтиже. Мыс: лексикалық </w:t>
      </w:r>
      <w:proofErr w:type="spellStart"/>
      <w:r w:rsidR="00091873" w:rsidRPr="00B8608D">
        <w:rPr>
          <w:color w:val="212529"/>
          <w:spacing w:val="7"/>
          <w:sz w:val="28"/>
          <w:szCs w:val="28"/>
          <w:shd w:val="clear" w:color="auto" w:fill="FFFFFF"/>
          <w:lang w:val="kk-KZ"/>
        </w:rPr>
        <w:t>семантикалану</w:t>
      </w:r>
      <w:proofErr w:type="spellEnd"/>
      <w:r w:rsidR="00091873" w:rsidRPr="00B8608D">
        <w:rPr>
          <w:color w:val="212529"/>
          <w:spacing w:val="7"/>
          <w:sz w:val="28"/>
          <w:szCs w:val="28"/>
          <w:shd w:val="clear" w:color="auto" w:fill="FFFFFF"/>
          <w:lang w:val="kk-KZ"/>
        </w:rPr>
        <w:t xml:space="preserve"> – мәтіндегі тіл бірліктерінің мағынасын ашу арқылы анықталады [10</w:t>
      </w:r>
      <w:r w:rsidR="00A353BC" w:rsidRPr="00B8608D">
        <w:rPr>
          <w:color w:val="212529"/>
          <w:spacing w:val="7"/>
          <w:sz w:val="28"/>
          <w:szCs w:val="28"/>
          <w:shd w:val="clear" w:color="auto" w:fill="FFFFFF"/>
          <w:lang w:val="kk-KZ"/>
        </w:rPr>
        <w:t>1</w:t>
      </w:r>
      <w:r w:rsidR="009027E6" w:rsidRPr="00B8608D">
        <w:rPr>
          <w:color w:val="212529"/>
          <w:spacing w:val="7"/>
          <w:sz w:val="28"/>
          <w:szCs w:val="28"/>
          <w:shd w:val="clear" w:color="auto" w:fill="FFFFFF"/>
          <w:lang w:val="kk-KZ"/>
        </w:rPr>
        <w:t>,</w:t>
      </w:r>
      <w:r w:rsidR="00091873" w:rsidRPr="00B8608D">
        <w:rPr>
          <w:color w:val="212529"/>
          <w:spacing w:val="7"/>
          <w:sz w:val="28"/>
          <w:szCs w:val="28"/>
          <w:shd w:val="clear" w:color="auto" w:fill="FFFFFF"/>
          <w:lang w:val="kk-KZ"/>
        </w:rPr>
        <w:t xml:space="preserve"> 348].</w:t>
      </w:r>
    </w:p>
    <w:p w14:paraId="0783FD6F" w14:textId="16428A9E" w:rsidR="00091873" w:rsidRPr="00B8608D" w:rsidRDefault="00091873" w:rsidP="00B8608D">
      <w:pPr>
        <w:ind w:firstLine="709"/>
        <w:jc w:val="both"/>
        <w:rPr>
          <w:sz w:val="28"/>
          <w:szCs w:val="28"/>
        </w:rPr>
      </w:pPr>
      <w:r w:rsidRPr="00B8608D">
        <w:rPr>
          <w:color w:val="000F2B"/>
          <w:sz w:val="28"/>
          <w:szCs w:val="28"/>
        </w:rPr>
        <w:t>Сөз мағынасының дамуындағы процесстер</w:t>
      </w:r>
      <w:r w:rsidRPr="00B8608D">
        <w:rPr>
          <w:color w:val="000F2B"/>
          <w:sz w:val="28"/>
          <w:szCs w:val="28"/>
          <w:lang w:val="kk-KZ"/>
        </w:rPr>
        <w:t xml:space="preserve"> </w:t>
      </w:r>
      <w:r w:rsidRPr="00B8608D">
        <w:rPr>
          <w:i/>
          <w:iCs/>
          <w:color w:val="000F2B"/>
          <w:sz w:val="28"/>
          <w:szCs w:val="28"/>
        </w:rPr>
        <w:t>семантикалану</w:t>
      </w:r>
      <w:r w:rsidRPr="00B8608D">
        <w:rPr>
          <w:color w:val="000F2B"/>
          <w:sz w:val="28"/>
          <w:szCs w:val="28"/>
        </w:rPr>
        <w:t xml:space="preserve"> немесе </w:t>
      </w:r>
      <w:r w:rsidRPr="00B8608D">
        <w:rPr>
          <w:i/>
          <w:iCs/>
          <w:color w:val="000F2B"/>
          <w:sz w:val="28"/>
          <w:szCs w:val="28"/>
        </w:rPr>
        <w:t xml:space="preserve">семантизациялану </w:t>
      </w:r>
      <w:r w:rsidRPr="00B8608D">
        <w:rPr>
          <w:color w:val="000F2B"/>
          <w:sz w:val="28"/>
          <w:szCs w:val="28"/>
        </w:rPr>
        <w:t xml:space="preserve">деп аталады. </w:t>
      </w:r>
      <w:r w:rsidRPr="00B8608D">
        <w:rPr>
          <w:sz w:val="28"/>
          <w:szCs w:val="28"/>
        </w:rPr>
        <w:t xml:space="preserve">Семантизация – мәтіндегі тілдік бірліктердің </w:t>
      </w:r>
      <w:r w:rsidR="006C4E36">
        <w:rPr>
          <w:sz w:val="28"/>
          <w:szCs w:val="28"/>
          <w:lang w:val="kk-KZ"/>
        </w:rPr>
        <w:t>семантикалық табиғатын айқындау не</w:t>
      </w:r>
      <w:r w:rsidR="00A92E01">
        <w:rPr>
          <w:sz w:val="28"/>
          <w:szCs w:val="28"/>
          <w:lang w:val="kk-KZ"/>
        </w:rPr>
        <w:t>гізінде көрінеді</w:t>
      </w:r>
      <w:r w:rsidRPr="00B8608D">
        <w:rPr>
          <w:sz w:val="28"/>
          <w:szCs w:val="28"/>
        </w:rPr>
        <w:t>.</w:t>
      </w:r>
      <w:r w:rsidR="00A92E01">
        <w:rPr>
          <w:sz w:val="28"/>
          <w:szCs w:val="28"/>
          <w:lang w:val="kk-KZ"/>
        </w:rPr>
        <w:t xml:space="preserve"> </w:t>
      </w:r>
      <w:r w:rsidRPr="00B8608D">
        <w:rPr>
          <w:sz w:val="28"/>
          <w:szCs w:val="28"/>
        </w:rPr>
        <w:t>Сөздердің мағыналық дамуы семантизацияланудың басты шарты. Сөз мағынасының семантизациялануы мына</w:t>
      </w:r>
      <w:r w:rsidR="00A92E01">
        <w:rPr>
          <w:sz w:val="28"/>
          <w:szCs w:val="28"/>
          <w:lang w:val="kk-KZ"/>
        </w:rPr>
        <w:t>н</w:t>
      </w:r>
      <w:r w:rsidRPr="00B8608D">
        <w:rPr>
          <w:sz w:val="28"/>
          <w:szCs w:val="28"/>
        </w:rPr>
        <w:t xml:space="preserve">дай басты процестерден өтеді:  </w:t>
      </w:r>
    </w:p>
    <w:p w14:paraId="6D9E3D26" w14:textId="063453F9" w:rsidR="00091873" w:rsidRPr="00A92E01" w:rsidRDefault="008C52D2" w:rsidP="008C52D2">
      <w:pPr>
        <w:ind w:firstLine="709"/>
        <w:jc w:val="both"/>
        <w:rPr>
          <w:sz w:val="28"/>
          <w:szCs w:val="28"/>
          <w:lang w:val="kk-KZ"/>
        </w:rPr>
      </w:pPr>
      <w:r w:rsidRPr="008C52D2">
        <w:rPr>
          <w:sz w:val="28"/>
          <w:szCs w:val="28"/>
        </w:rPr>
        <w:t xml:space="preserve">1. </w:t>
      </w:r>
      <w:r w:rsidR="00091873" w:rsidRPr="00B8608D">
        <w:rPr>
          <w:sz w:val="28"/>
          <w:szCs w:val="28"/>
          <w:lang w:val="kk-KZ"/>
        </w:rPr>
        <w:t>С</w:t>
      </w:r>
      <w:r w:rsidR="00091873" w:rsidRPr="00B8608D">
        <w:rPr>
          <w:sz w:val="28"/>
          <w:szCs w:val="28"/>
        </w:rPr>
        <w:t>өздің қолданыста болуы</w:t>
      </w:r>
      <w:r w:rsidR="00A92E01">
        <w:rPr>
          <w:sz w:val="28"/>
          <w:szCs w:val="28"/>
          <w:lang w:val="kk-KZ"/>
        </w:rPr>
        <w:t>.</w:t>
      </w:r>
    </w:p>
    <w:p w14:paraId="6A9CD2FD" w14:textId="57EA5052" w:rsidR="00091873" w:rsidRPr="00B8608D" w:rsidRDefault="008C52D2" w:rsidP="008C52D2">
      <w:pPr>
        <w:ind w:firstLine="709"/>
        <w:jc w:val="both"/>
        <w:rPr>
          <w:sz w:val="28"/>
          <w:szCs w:val="28"/>
        </w:rPr>
      </w:pPr>
      <w:r w:rsidRPr="008C52D2">
        <w:rPr>
          <w:sz w:val="28"/>
          <w:szCs w:val="28"/>
        </w:rPr>
        <w:t xml:space="preserve">2. </w:t>
      </w:r>
      <w:r w:rsidR="00091873" w:rsidRPr="00B8608D">
        <w:rPr>
          <w:sz w:val="28"/>
          <w:szCs w:val="28"/>
          <w:lang w:val="kk-KZ"/>
        </w:rPr>
        <w:t>Ә</w:t>
      </w:r>
      <w:r w:rsidR="00091873" w:rsidRPr="00B8608D">
        <w:rPr>
          <w:sz w:val="28"/>
          <w:szCs w:val="28"/>
        </w:rPr>
        <w:t>р сөздің қолданыста ішкі прагматикасы жүзеге асырылады</w:t>
      </w:r>
      <w:r w:rsidR="00A92E01">
        <w:rPr>
          <w:sz w:val="28"/>
          <w:szCs w:val="28"/>
          <w:lang w:val="kk-KZ"/>
        </w:rPr>
        <w:t>.</w:t>
      </w:r>
      <w:r w:rsidR="00091873" w:rsidRPr="00B8608D">
        <w:rPr>
          <w:sz w:val="28"/>
          <w:szCs w:val="28"/>
        </w:rPr>
        <w:t xml:space="preserve"> </w:t>
      </w:r>
    </w:p>
    <w:p w14:paraId="1D571B3D" w14:textId="63D4A9E6" w:rsidR="00091873" w:rsidRPr="00A92E01" w:rsidRDefault="008C52D2" w:rsidP="008C52D2">
      <w:pPr>
        <w:ind w:firstLine="709"/>
        <w:jc w:val="both"/>
        <w:rPr>
          <w:sz w:val="28"/>
          <w:szCs w:val="28"/>
          <w:lang w:val="kk-KZ"/>
        </w:rPr>
      </w:pPr>
      <w:r w:rsidRPr="008C52D2">
        <w:rPr>
          <w:sz w:val="28"/>
          <w:szCs w:val="28"/>
        </w:rPr>
        <w:t xml:space="preserve">3. </w:t>
      </w:r>
      <w:r w:rsidR="00091873" w:rsidRPr="00B8608D">
        <w:rPr>
          <w:sz w:val="28"/>
          <w:szCs w:val="28"/>
          <w:lang w:val="kk-KZ"/>
        </w:rPr>
        <w:t>С</w:t>
      </w:r>
      <w:r w:rsidR="00091873" w:rsidRPr="00B8608D">
        <w:rPr>
          <w:sz w:val="28"/>
          <w:szCs w:val="28"/>
        </w:rPr>
        <w:t>өз қолданылу барысында көпмағыналылыққа ие болады</w:t>
      </w:r>
      <w:r w:rsidR="00A92E01">
        <w:rPr>
          <w:sz w:val="28"/>
          <w:szCs w:val="28"/>
          <w:lang w:val="kk-KZ"/>
        </w:rPr>
        <w:t>.</w:t>
      </w:r>
    </w:p>
    <w:p w14:paraId="31BCB925" w14:textId="7CDBFDAB" w:rsidR="00091873" w:rsidRPr="00B8608D" w:rsidRDefault="008C52D2" w:rsidP="008C52D2">
      <w:pPr>
        <w:ind w:firstLine="709"/>
        <w:jc w:val="both"/>
        <w:rPr>
          <w:sz w:val="28"/>
          <w:szCs w:val="28"/>
        </w:rPr>
      </w:pPr>
      <w:r w:rsidRPr="008C52D2">
        <w:rPr>
          <w:sz w:val="28"/>
          <w:szCs w:val="28"/>
        </w:rPr>
        <w:t xml:space="preserve">4. </w:t>
      </w:r>
      <w:r w:rsidR="00091873" w:rsidRPr="00B8608D">
        <w:rPr>
          <w:sz w:val="28"/>
          <w:szCs w:val="28"/>
          <w:lang w:val="kk-KZ"/>
        </w:rPr>
        <w:t>К</w:t>
      </w:r>
      <w:r w:rsidR="00091873" w:rsidRPr="00B8608D">
        <w:rPr>
          <w:sz w:val="28"/>
          <w:szCs w:val="28"/>
        </w:rPr>
        <w:t>өпмағыналылық нәтижесінде сөз мағынасы дамиды</w:t>
      </w:r>
      <w:r w:rsidR="00A92E01">
        <w:rPr>
          <w:sz w:val="28"/>
          <w:szCs w:val="28"/>
          <w:lang w:val="kk-KZ"/>
        </w:rPr>
        <w:t>.</w:t>
      </w:r>
      <w:r w:rsidR="00091873" w:rsidRPr="00B8608D">
        <w:rPr>
          <w:sz w:val="28"/>
          <w:szCs w:val="28"/>
        </w:rPr>
        <w:t xml:space="preserve"> </w:t>
      </w:r>
    </w:p>
    <w:p w14:paraId="30178CF2" w14:textId="4CFE41D1" w:rsidR="00091873" w:rsidRPr="00B8608D" w:rsidRDefault="008C52D2" w:rsidP="008C52D2">
      <w:pPr>
        <w:ind w:firstLine="709"/>
        <w:jc w:val="both"/>
        <w:rPr>
          <w:sz w:val="28"/>
          <w:szCs w:val="28"/>
        </w:rPr>
      </w:pPr>
      <w:r w:rsidRPr="008C52D2">
        <w:rPr>
          <w:sz w:val="28"/>
          <w:szCs w:val="28"/>
        </w:rPr>
        <w:t xml:space="preserve">5. </w:t>
      </w:r>
      <w:r w:rsidR="00091873" w:rsidRPr="00B8608D">
        <w:rPr>
          <w:sz w:val="28"/>
          <w:szCs w:val="28"/>
          <w:lang w:val="kk-KZ"/>
        </w:rPr>
        <w:t>О</w:t>
      </w:r>
      <w:r w:rsidR="00091873" w:rsidRPr="00B8608D">
        <w:rPr>
          <w:sz w:val="28"/>
          <w:szCs w:val="28"/>
        </w:rPr>
        <w:t xml:space="preserve">рныққан сөз мағынасы семантизациялану үдерісінің нәтижесінде жаңа мағыналы атау сөз пайда болады. </w:t>
      </w:r>
    </w:p>
    <w:p w14:paraId="64FF0A9D" w14:textId="7ECA22A0" w:rsidR="00E338D4" w:rsidRPr="00B8608D" w:rsidRDefault="00091873" w:rsidP="00B8608D">
      <w:pPr>
        <w:ind w:firstLine="709"/>
        <w:jc w:val="both"/>
        <w:rPr>
          <w:sz w:val="28"/>
          <w:szCs w:val="28"/>
          <w:lang w:val="kk-KZ"/>
        </w:rPr>
      </w:pPr>
      <w:r w:rsidRPr="00B8608D">
        <w:rPr>
          <w:sz w:val="28"/>
          <w:szCs w:val="28"/>
        </w:rPr>
        <w:tab/>
        <w:t>Қыпшақ тобына енетін тілдердегі ортақ сөздер тілдік қолданыс арқылы ішкі прагматикалық мазмұнға ие болып, семантизациялану үдерісінің нәтижесінде жаңа мағына</w:t>
      </w:r>
      <w:proofErr w:type="spellStart"/>
      <w:r w:rsidR="00A92E01">
        <w:rPr>
          <w:sz w:val="28"/>
          <w:szCs w:val="28"/>
          <w:lang w:val="kk-KZ"/>
        </w:rPr>
        <w:t>сы</w:t>
      </w:r>
      <w:proofErr w:type="spellEnd"/>
      <w:r w:rsidR="00A92E01">
        <w:rPr>
          <w:sz w:val="28"/>
          <w:szCs w:val="28"/>
          <w:lang w:val="kk-KZ"/>
        </w:rPr>
        <w:t xml:space="preserve"> қалыптасады</w:t>
      </w:r>
      <w:r w:rsidRPr="00B8608D">
        <w:rPr>
          <w:sz w:val="28"/>
          <w:szCs w:val="28"/>
        </w:rPr>
        <w:t>.</w:t>
      </w:r>
      <w:r w:rsidRPr="00B8608D">
        <w:rPr>
          <w:sz w:val="28"/>
          <w:szCs w:val="28"/>
          <w:lang w:val="kk-KZ"/>
        </w:rPr>
        <w:t xml:space="preserve"> </w:t>
      </w:r>
      <w:r w:rsidR="00AF5BAF" w:rsidRPr="00B8608D">
        <w:rPr>
          <w:sz w:val="28"/>
          <w:szCs w:val="28"/>
          <w:lang w:val="kk-KZ"/>
        </w:rPr>
        <w:t xml:space="preserve">Мағына үнемі өзгеріп, дамып отыратын құбылыс болғандықтан, өзінің бұрынғы мағынасының үстіне жаңа мағына үстеп немесе бұрынғы мағына жойылып жаңа мағынаға ауысып отырады. </w:t>
      </w:r>
    </w:p>
    <w:p w14:paraId="63B56E70" w14:textId="1BEB7B66" w:rsidR="006572F0" w:rsidRPr="00B8608D" w:rsidRDefault="00E338D4" w:rsidP="00B8608D">
      <w:pPr>
        <w:ind w:firstLine="709"/>
        <w:jc w:val="both"/>
        <w:rPr>
          <w:sz w:val="28"/>
          <w:szCs w:val="28"/>
        </w:rPr>
      </w:pPr>
      <w:r w:rsidRPr="00B8608D">
        <w:rPr>
          <w:sz w:val="28"/>
          <w:szCs w:val="28"/>
        </w:rPr>
        <w:t>Ішкі факторлар тілдің ішкі даму заңдылықтарына байланысты болады.</w:t>
      </w:r>
      <w:r w:rsidRPr="00B8608D">
        <w:rPr>
          <w:sz w:val="28"/>
          <w:szCs w:val="28"/>
          <w:lang w:val="kk-KZ"/>
        </w:rPr>
        <w:t xml:space="preserve"> </w:t>
      </w:r>
      <w:r w:rsidRPr="00B8608D">
        <w:rPr>
          <w:sz w:val="28"/>
          <w:szCs w:val="28"/>
        </w:rPr>
        <w:t>Мәселен</w:t>
      </w:r>
      <w:r w:rsidRPr="00B8608D">
        <w:rPr>
          <w:sz w:val="28"/>
          <w:szCs w:val="28"/>
          <w:lang w:val="kk-KZ"/>
        </w:rPr>
        <w:t>,</w:t>
      </w:r>
      <w:r w:rsidRPr="00B8608D">
        <w:rPr>
          <w:sz w:val="28"/>
          <w:szCs w:val="28"/>
        </w:rPr>
        <w:t xml:space="preserve"> тілдегі мағынаның тарылу</w:t>
      </w:r>
      <w:r w:rsidR="00E63615" w:rsidRPr="00B8608D">
        <w:rPr>
          <w:sz w:val="28"/>
          <w:szCs w:val="28"/>
          <w:lang w:val="kk-KZ"/>
        </w:rPr>
        <w:t>ы</w:t>
      </w:r>
      <w:r w:rsidRPr="00B8608D">
        <w:rPr>
          <w:sz w:val="28"/>
          <w:szCs w:val="28"/>
        </w:rPr>
        <w:t xml:space="preserve"> мен кеңеюі, көпмағыналы</w:t>
      </w:r>
      <w:proofErr w:type="spellStart"/>
      <w:r w:rsidRPr="00B8608D">
        <w:rPr>
          <w:sz w:val="28"/>
          <w:szCs w:val="28"/>
          <w:lang w:val="kk-KZ"/>
        </w:rPr>
        <w:t>лы</w:t>
      </w:r>
      <w:proofErr w:type="spellEnd"/>
      <w:r w:rsidRPr="00B8608D">
        <w:rPr>
          <w:sz w:val="28"/>
          <w:szCs w:val="28"/>
        </w:rPr>
        <w:t>қ</w:t>
      </w:r>
      <w:r w:rsidRPr="00B8608D">
        <w:rPr>
          <w:sz w:val="28"/>
          <w:szCs w:val="28"/>
          <w:lang w:val="kk-KZ"/>
        </w:rPr>
        <w:t xml:space="preserve"> </w:t>
      </w:r>
      <w:r w:rsidRPr="00B8608D">
        <w:rPr>
          <w:sz w:val="28"/>
          <w:szCs w:val="28"/>
        </w:rPr>
        <w:t>және метафоралық, метан</w:t>
      </w:r>
      <w:r w:rsidR="00A92E01">
        <w:rPr>
          <w:sz w:val="28"/>
          <w:szCs w:val="28"/>
          <w:lang w:val="kk-KZ"/>
        </w:rPr>
        <w:t>и</w:t>
      </w:r>
      <w:r w:rsidRPr="00B8608D">
        <w:rPr>
          <w:sz w:val="28"/>
          <w:szCs w:val="28"/>
        </w:rPr>
        <w:t>миялық, синекдохалық</w:t>
      </w:r>
      <w:r w:rsidR="006572F0" w:rsidRPr="00B8608D">
        <w:rPr>
          <w:sz w:val="28"/>
          <w:szCs w:val="28"/>
          <w:lang w:val="kk-KZ"/>
        </w:rPr>
        <w:t xml:space="preserve">, қызмет бірлігі бойынша ауысу </w:t>
      </w:r>
      <w:r w:rsidR="006572F0" w:rsidRPr="00B8608D">
        <w:rPr>
          <w:sz w:val="28"/>
          <w:szCs w:val="28"/>
          <w:lang w:val="kk-KZ"/>
        </w:rPr>
        <w:lastRenderedPageBreak/>
        <w:t>секілді</w:t>
      </w:r>
      <w:r w:rsidRPr="00B8608D">
        <w:rPr>
          <w:sz w:val="28"/>
          <w:szCs w:val="28"/>
        </w:rPr>
        <w:t xml:space="preserve"> </w:t>
      </w:r>
      <w:r w:rsidR="006572F0" w:rsidRPr="00B8608D">
        <w:rPr>
          <w:sz w:val="28"/>
          <w:szCs w:val="28"/>
          <w:lang w:val="kk-KZ"/>
        </w:rPr>
        <w:t xml:space="preserve">т.б. </w:t>
      </w:r>
      <w:r w:rsidRPr="00B8608D">
        <w:rPr>
          <w:sz w:val="28"/>
          <w:szCs w:val="28"/>
        </w:rPr>
        <w:t>тәсілдер арқылы мағына өзгереді.</w:t>
      </w:r>
      <w:r w:rsidR="006572F0" w:rsidRPr="00B8608D">
        <w:rPr>
          <w:sz w:val="28"/>
          <w:szCs w:val="28"/>
          <w:lang w:val="kk-KZ"/>
        </w:rPr>
        <w:t xml:space="preserve"> Ішкі фактор негізінде тіліміздегі </w:t>
      </w:r>
      <w:r w:rsidR="00B91DCC" w:rsidRPr="00B8608D">
        <w:rPr>
          <w:sz w:val="28"/>
          <w:szCs w:val="28"/>
          <w:lang w:val="kk-KZ"/>
        </w:rPr>
        <w:t xml:space="preserve">сөздер бастапқы тұлғасын өзгерту арқылы тілді сан жағынан дамытса, бастапқы мағынасын өзгерту арқылы сапа жағынан байыта түседі. </w:t>
      </w:r>
    </w:p>
    <w:p w14:paraId="41AB0E20" w14:textId="5E0B617B" w:rsidR="006572F0" w:rsidRPr="00B8608D" w:rsidRDefault="006572F0" w:rsidP="00B8608D">
      <w:pPr>
        <w:ind w:firstLine="709"/>
        <w:jc w:val="both"/>
        <w:rPr>
          <w:sz w:val="28"/>
          <w:szCs w:val="28"/>
          <w:lang w:val="kk-KZ"/>
        </w:rPr>
      </w:pPr>
      <w:r w:rsidRPr="00B8608D">
        <w:rPr>
          <w:sz w:val="28"/>
          <w:szCs w:val="28"/>
        </w:rPr>
        <w:t xml:space="preserve">Ал </w:t>
      </w:r>
      <w:r w:rsidRPr="00B8608D">
        <w:rPr>
          <w:sz w:val="28"/>
          <w:szCs w:val="28"/>
          <w:lang w:val="kk-KZ"/>
        </w:rPr>
        <w:t xml:space="preserve">мағынаға әсер етуші </w:t>
      </w:r>
      <w:r w:rsidRPr="00B8608D">
        <w:rPr>
          <w:sz w:val="28"/>
          <w:szCs w:val="28"/>
        </w:rPr>
        <w:t>сыртқы факторлар халықтың өмір сүрген дәуірі, дүниетанымы, мәдени-тарихи жағдайы арқылы жүзеге асады.</w:t>
      </w:r>
      <w:r w:rsidRPr="00B8608D">
        <w:rPr>
          <w:sz w:val="28"/>
          <w:szCs w:val="28"/>
          <w:lang w:val="kk-KZ"/>
        </w:rPr>
        <w:t xml:space="preserve"> Қоғамдағы болып жатқан түрлі саяси-әлеуметтік өзгерістер тілге әсер етіп, жаңа сөздер мен мағыналарды туындатып отырады. </w:t>
      </w:r>
    </w:p>
    <w:p w14:paraId="29AE384D" w14:textId="55E5C54A" w:rsidR="006572F0" w:rsidRPr="00B8608D" w:rsidRDefault="00FA7B2B" w:rsidP="00B8608D">
      <w:pPr>
        <w:ind w:firstLine="709"/>
        <w:jc w:val="both"/>
        <w:rPr>
          <w:sz w:val="28"/>
          <w:szCs w:val="28"/>
          <w:lang w:val="kk-KZ"/>
        </w:rPr>
      </w:pPr>
      <w:r w:rsidRPr="00B8608D">
        <w:rPr>
          <w:sz w:val="28"/>
          <w:szCs w:val="28"/>
          <w:lang w:val="kk-KZ"/>
        </w:rPr>
        <w:t>Б. Қалиев «Сөз мағыналарының негіздері» еңбегінде сөз мағыналары дамуының бірнеше жолдарын сипаттаған:</w:t>
      </w:r>
    </w:p>
    <w:p w14:paraId="6ACE7CED" w14:textId="3A5B2F6A" w:rsidR="00FA7B2B" w:rsidRPr="00B8608D" w:rsidRDefault="00FA7B2B" w:rsidP="00B8608D">
      <w:pPr>
        <w:ind w:firstLine="709"/>
        <w:jc w:val="both"/>
        <w:rPr>
          <w:sz w:val="28"/>
          <w:szCs w:val="28"/>
          <w:lang w:val="kk-KZ"/>
        </w:rPr>
      </w:pPr>
      <w:r w:rsidRPr="00B8608D">
        <w:rPr>
          <w:sz w:val="28"/>
          <w:szCs w:val="28"/>
          <w:lang w:val="kk-KZ"/>
        </w:rPr>
        <w:t>1. Сөз бұрынғы мағынасын сақтай отырып, қосымша мағыналарға ие болады (</w:t>
      </w:r>
      <w:r w:rsidRPr="00B8608D">
        <w:rPr>
          <w:i/>
          <w:iCs/>
          <w:sz w:val="28"/>
          <w:szCs w:val="28"/>
          <w:lang w:val="kk-KZ"/>
        </w:rPr>
        <w:t>жастар қозғалыс</w:t>
      </w:r>
      <w:r w:rsidR="00E63615" w:rsidRPr="00B8608D">
        <w:rPr>
          <w:i/>
          <w:iCs/>
          <w:sz w:val="28"/>
          <w:szCs w:val="28"/>
          <w:lang w:val="kk-KZ"/>
        </w:rPr>
        <w:t>ы</w:t>
      </w:r>
      <w:r w:rsidRPr="00B8608D">
        <w:rPr>
          <w:i/>
          <w:iCs/>
          <w:sz w:val="28"/>
          <w:szCs w:val="28"/>
          <w:lang w:val="kk-KZ"/>
        </w:rPr>
        <w:t>, ұйым мүше</w:t>
      </w:r>
      <w:r w:rsidR="00E63615" w:rsidRPr="00B8608D">
        <w:rPr>
          <w:i/>
          <w:iCs/>
          <w:sz w:val="28"/>
          <w:szCs w:val="28"/>
          <w:lang w:val="kk-KZ"/>
        </w:rPr>
        <w:t>сі</w:t>
      </w:r>
      <w:r w:rsidRPr="00B8608D">
        <w:rPr>
          <w:sz w:val="28"/>
          <w:szCs w:val="28"/>
          <w:lang w:val="kk-KZ"/>
        </w:rPr>
        <w:t>);</w:t>
      </w:r>
    </w:p>
    <w:p w14:paraId="4E1787B1" w14:textId="0212DFBA" w:rsidR="00FA7B2B" w:rsidRPr="00B8608D" w:rsidRDefault="00FA7B2B" w:rsidP="00B8608D">
      <w:pPr>
        <w:ind w:firstLine="709"/>
        <w:jc w:val="both"/>
        <w:rPr>
          <w:sz w:val="28"/>
          <w:szCs w:val="28"/>
          <w:lang w:val="kk-KZ"/>
        </w:rPr>
      </w:pPr>
      <w:r w:rsidRPr="00B8608D">
        <w:rPr>
          <w:sz w:val="28"/>
          <w:szCs w:val="28"/>
          <w:lang w:val="kk-KZ"/>
        </w:rPr>
        <w:t xml:space="preserve">2. Сөз бұрынғы </w:t>
      </w:r>
      <w:r w:rsidR="003338F3" w:rsidRPr="00B8608D">
        <w:rPr>
          <w:sz w:val="28"/>
          <w:szCs w:val="28"/>
          <w:lang w:val="kk-KZ"/>
        </w:rPr>
        <w:t>м</w:t>
      </w:r>
      <w:r w:rsidRPr="00B8608D">
        <w:rPr>
          <w:sz w:val="28"/>
          <w:szCs w:val="28"/>
          <w:lang w:val="kk-KZ"/>
        </w:rPr>
        <w:t xml:space="preserve">ағынасын жоғалтып алып, жаңа мағынада қолданылады </w:t>
      </w:r>
      <w:r w:rsidRPr="00B8608D">
        <w:rPr>
          <w:i/>
          <w:iCs/>
          <w:sz w:val="28"/>
          <w:szCs w:val="28"/>
          <w:lang w:val="kk-KZ"/>
        </w:rPr>
        <w:t>(тауардың құны, сөз сайысы);</w:t>
      </w:r>
    </w:p>
    <w:p w14:paraId="3F9D799B" w14:textId="7DC15C24" w:rsidR="00FA7B2B" w:rsidRPr="00B8608D" w:rsidRDefault="00FA7B2B" w:rsidP="00B8608D">
      <w:pPr>
        <w:ind w:firstLine="709"/>
        <w:jc w:val="both"/>
        <w:rPr>
          <w:i/>
          <w:iCs/>
          <w:sz w:val="28"/>
          <w:szCs w:val="28"/>
          <w:lang w:val="kk-KZ"/>
        </w:rPr>
      </w:pPr>
      <w:r w:rsidRPr="00B8608D">
        <w:rPr>
          <w:sz w:val="28"/>
          <w:szCs w:val="28"/>
          <w:lang w:val="kk-KZ"/>
        </w:rPr>
        <w:t>3. Сөздің бұрынғы мағынасы мен тұлғасы сараланып, жеке-жеке ұғымдарда қолданылады (</w:t>
      </w:r>
      <w:r w:rsidRPr="00B8608D">
        <w:rPr>
          <w:i/>
          <w:iCs/>
          <w:sz w:val="28"/>
          <w:szCs w:val="28"/>
          <w:lang w:val="kk-KZ"/>
        </w:rPr>
        <w:t>курортта демалу, ұрыс т.б.)</w:t>
      </w:r>
      <w:r w:rsidRPr="00B8608D">
        <w:rPr>
          <w:sz w:val="28"/>
          <w:szCs w:val="28"/>
          <w:lang w:val="kk-KZ"/>
        </w:rPr>
        <w:t xml:space="preserve"> [</w:t>
      </w:r>
      <w:r w:rsidR="00A353BC" w:rsidRPr="00B8608D">
        <w:rPr>
          <w:sz w:val="28"/>
          <w:szCs w:val="28"/>
          <w:lang w:val="kk-KZ"/>
        </w:rPr>
        <w:t>91</w:t>
      </w:r>
      <w:r w:rsidRPr="00B8608D">
        <w:rPr>
          <w:sz w:val="28"/>
          <w:szCs w:val="28"/>
          <w:lang w:val="kk-KZ"/>
        </w:rPr>
        <w:t>].</w:t>
      </w:r>
    </w:p>
    <w:p w14:paraId="525C2D3F" w14:textId="77777777" w:rsidR="00FA7B2B" w:rsidRPr="00B8608D" w:rsidRDefault="00FA7B2B" w:rsidP="00B8608D">
      <w:pPr>
        <w:ind w:firstLine="709"/>
        <w:jc w:val="both"/>
        <w:rPr>
          <w:sz w:val="28"/>
          <w:szCs w:val="28"/>
          <w:lang w:val="kk-KZ"/>
        </w:rPr>
      </w:pPr>
      <w:r w:rsidRPr="00B8608D">
        <w:rPr>
          <w:sz w:val="28"/>
          <w:szCs w:val="28"/>
          <w:lang w:val="kk-KZ"/>
        </w:rPr>
        <w:t xml:space="preserve">Сөз мағынасы дамығанда өзінің атауыштық мағынасының үстіне қосымша мағыналар қосылып, не туынды не ауыспалы мағынаға айналады. Бұл қосымша мағыналар сөздің заттық не ұғымдық мағыналары негізінде өмір сүреді.  </w:t>
      </w:r>
    </w:p>
    <w:p w14:paraId="6ABE2B36" w14:textId="732FBB95" w:rsidR="000A7CC4" w:rsidRPr="00B8608D" w:rsidRDefault="000A7CC4" w:rsidP="00B8608D">
      <w:pPr>
        <w:ind w:firstLine="709"/>
        <w:jc w:val="both"/>
        <w:rPr>
          <w:sz w:val="28"/>
          <w:szCs w:val="28"/>
          <w:lang w:val="kk-KZ"/>
        </w:rPr>
      </w:pPr>
      <w:r w:rsidRPr="00B8608D">
        <w:rPr>
          <w:sz w:val="28"/>
          <w:szCs w:val="28"/>
          <w:lang w:val="kk-KZ"/>
        </w:rPr>
        <w:tab/>
      </w:r>
      <w:proofErr w:type="spellStart"/>
      <w:r w:rsidRPr="00B8608D">
        <w:rPr>
          <w:sz w:val="28"/>
          <w:szCs w:val="28"/>
          <w:lang w:val="kk-KZ"/>
        </w:rPr>
        <w:t>Б.Сағындықұлы</w:t>
      </w:r>
      <w:proofErr w:type="spellEnd"/>
      <w:r w:rsidRPr="00B8608D">
        <w:rPr>
          <w:sz w:val="28"/>
          <w:szCs w:val="28"/>
          <w:lang w:val="kk-KZ"/>
        </w:rPr>
        <w:t xml:space="preserve"> «Қазіргі қазақ тілінің лексикологиясы мен лексикографиясы» еңбегінде сөз мағынасының кеңеюі мен тарылуына тоқтала келе, бірнеше түрін көрсеткен. </w:t>
      </w:r>
      <w:r w:rsidR="00FA7B2B" w:rsidRPr="00B8608D">
        <w:rPr>
          <w:sz w:val="28"/>
          <w:szCs w:val="28"/>
          <w:lang w:val="kk-KZ"/>
        </w:rPr>
        <w:t>Сөз мағынасының өзгеруі екі бағытта жүзеге асады</w:t>
      </w:r>
      <w:r w:rsidRPr="00B8608D">
        <w:rPr>
          <w:sz w:val="28"/>
          <w:szCs w:val="28"/>
          <w:lang w:val="kk-KZ"/>
        </w:rPr>
        <w:t>:</w:t>
      </w:r>
    </w:p>
    <w:p w14:paraId="53D677BD" w14:textId="16F3260D" w:rsidR="000A7CC4" w:rsidRPr="00B8608D" w:rsidRDefault="008C52D2" w:rsidP="008C52D2">
      <w:pPr>
        <w:pStyle w:val="a7"/>
        <w:spacing w:line="240" w:lineRule="auto"/>
        <w:ind w:left="709"/>
        <w:jc w:val="both"/>
        <w:rPr>
          <w:rFonts w:ascii="Times New Roman" w:hAnsi="Times New Roman" w:cs="Times New Roman"/>
          <w:sz w:val="28"/>
          <w:szCs w:val="28"/>
          <w:lang w:val="kk-KZ"/>
        </w:rPr>
      </w:pPr>
      <w:r w:rsidRPr="008C52D2">
        <w:rPr>
          <w:rFonts w:ascii="Times New Roman" w:hAnsi="Times New Roman" w:cs="Times New Roman"/>
          <w:sz w:val="28"/>
          <w:szCs w:val="28"/>
          <w:lang w:val="kk-KZ"/>
        </w:rPr>
        <w:t xml:space="preserve">1. </w:t>
      </w:r>
      <w:r w:rsidR="00FA7B2B" w:rsidRPr="00B8608D">
        <w:rPr>
          <w:rFonts w:ascii="Times New Roman" w:hAnsi="Times New Roman" w:cs="Times New Roman"/>
          <w:sz w:val="28"/>
          <w:szCs w:val="28"/>
          <w:lang w:val="kk-KZ"/>
        </w:rPr>
        <w:t>Сөз мағынасының кеңеюі;</w:t>
      </w:r>
    </w:p>
    <w:p w14:paraId="6F4EE34A" w14:textId="13F32367" w:rsidR="00FA7B2B" w:rsidRPr="00B8608D" w:rsidRDefault="008C52D2" w:rsidP="008C52D2">
      <w:pPr>
        <w:pStyle w:val="a7"/>
        <w:spacing w:line="240" w:lineRule="auto"/>
        <w:ind w:left="709"/>
        <w:jc w:val="both"/>
        <w:rPr>
          <w:rFonts w:ascii="Times New Roman" w:hAnsi="Times New Roman" w:cs="Times New Roman"/>
          <w:sz w:val="28"/>
          <w:szCs w:val="28"/>
          <w:lang w:val="kk-KZ"/>
        </w:rPr>
      </w:pPr>
      <w:r w:rsidRPr="00E37ADF">
        <w:rPr>
          <w:rFonts w:ascii="Times New Roman" w:hAnsi="Times New Roman" w:cs="Times New Roman"/>
          <w:sz w:val="28"/>
          <w:szCs w:val="28"/>
          <w:lang w:val="kk-KZ"/>
        </w:rPr>
        <w:t xml:space="preserve">2. </w:t>
      </w:r>
      <w:r w:rsidR="00FA7B2B" w:rsidRPr="00B8608D">
        <w:rPr>
          <w:rFonts w:ascii="Times New Roman" w:hAnsi="Times New Roman" w:cs="Times New Roman"/>
          <w:sz w:val="28"/>
          <w:szCs w:val="28"/>
          <w:lang w:val="kk-KZ"/>
        </w:rPr>
        <w:t>Сөз мағынасының тарылуы.</w:t>
      </w:r>
    </w:p>
    <w:p w14:paraId="40727FC6" w14:textId="2F5AC9D3" w:rsidR="00FA7B2B" w:rsidRPr="00B8608D" w:rsidRDefault="00FA7B2B" w:rsidP="00B8608D">
      <w:pPr>
        <w:ind w:firstLine="709"/>
        <w:jc w:val="both"/>
        <w:rPr>
          <w:sz w:val="28"/>
          <w:szCs w:val="28"/>
          <w:lang w:val="kk-KZ"/>
        </w:rPr>
      </w:pPr>
      <w:r w:rsidRPr="00B8608D">
        <w:rPr>
          <w:sz w:val="28"/>
          <w:szCs w:val="28"/>
          <w:lang w:val="kk-KZ"/>
        </w:rPr>
        <w:t>Мәселен, сөз мағынасының кеңеюін төмендегідей түрлерге жіктейді:</w:t>
      </w:r>
    </w:p>
    <w:p w14:paraId="039CAC5F" w14:textId="00A913AA" w:rsidR="00FA7B2B" w:rsidRPr="002C5F2D" w:rsidRDefault="00FA7B2B" w:rsidP="00B8608D">
      <w:pPr>
        <w:ind w:firstLine="709"/>
        <w:jc w:val="both"/>
        <w:rPr>
          <w:sz w:val="28"/>
          <w:szCs w:val="28"/>
          <w:lang w:val="kk-KZ"/>
        </w:rPr>
      </w:pPr>
      <w:r w:rsidRPr="00B8608D">
        <w:rPr>
          <w:sz w:val="28"/>
          <w:szCs w:val="28"/>
          <w:lang w:val="kk-KZ"/>
        </w:rPr>
        <w:t>1</w:t>
      </w:r>
      <w:r w:rsidR="002C5F2D">
        <w:rPr>
          <w:sz w:val="28"/>
          <w:szCs w:val="28"/>
          <w:lang w:val="kk-KZ"/>
        </w:rPr>
        <w:t>. Б</w:t>
      </w:r>
      <w:r w:rsidRPr="00B8608D">
        <w:rPr>
          <w:sz w:val="28"/>
          <w:szCs w:val="28"/>
          <w:lang w:val="kk-KZ"/>
        </w:rPr>
        <w:t>ұрынғы мағынасын сақтай отырып, мағынасының кеңеюі</w:t>
      </w:r>
      <w:r w:rsidR="005315FC" w:rsidRPr="00B8608D">
        <w:rPr>
          <w:sz w:val="28"/>
          <w:szCs w:val="28"/>
          <w:lang w:val="kk-KZ"/>
        </w:rPr>
        <w:t xml:space="preserve"> (</w:t>
      </w:r>
      <w:r w:rsidR="005315FC" w:rsidRPr="00B8608D">
        <w:rPr>
          <w:i/>
          <w:iCs/>
          <w:sz w:val="28"/>
          <w:szCs w:val="28"/>
          <w:lang w:val="kk-KZ"/>
        </w:rPr>
        <w:t>мүше, шымылдық, күрес т.б.</w:t>
      </w:r>
      <w:r w:rsidR="005315FC" w:rsidRPr="00B8608D">
        <w:rPr>
          <w:sz w:val="28"/>
          <w:szCs w:val="28"/>
          <w:lang w:val="kk-KZ"/>
        </w:rPr>
        <w:t>)</w:t>
      </w:r>
      <w:r w:rsidRPr="00B8608D">
        <w:rPr>
          <w:sz w:val="28"/>
          <w:szCs w:val="28"/>
          <w:lang w:val="kk-KZ"/>
        </w:rPr>
        <w:t>;</w:t>
      </w:r>
    </w:p>
    <w:p w14:paraId="2C8D5908" w14:textId="1C296E57" w:rsidR="00FA7B2B" w:rsidRPr="00B8608D" w:rsidRDefault="00FA7B2B" w:rsidP="00B8608D">
      <w:pPr>
        <w:ind w:firstLine="709"/>
        <w:jc w:val="both"/>
        <w:rPr>
          <w:sz w:val="28"/>
          <w:szCs w:val="28"/>
          <w:lang w:val="kk-KZ"/>
        </w:rPr>
      </w:pPr>
      <w:r w:rsidRPr="00B8608D">
        <w:rPr>
          <w:sz w:val="28"/>
          <w:szCs w:val="28"/>
          <w:lang w:val="kk-KZ"/>
        </w:rPr>
        <w:t>2</w:t>
      </w:r>
      <w:r w:rsidR="002C5F2D">
        <w:rPr>
          <w:sz w:val="28"/>
          <w:szCs w:val="28"/>
          <w:lang w:val="kk-KZ"/>
        </w:rPr>
        <w:t>. Ж</w:t>
      </w:r>
      <w:r w:rsidRPr="00B8608D">
        <w:rPr>
          <w:sz w:val="28"/>
          <w:szCs w:val="28"/>
          <w:lang w:val="kk-KZ"/>
        </w:rPr>
        <w:t>іктелу, сұрыпталу арқылы сөз мағынасының кеңеюі</w:t>
      </w:r>
      <w:r w:rsidR="005315FC" w:rsidRPr="00B8608D">
        <w:rPr>
          <w:sz w:val="28"/>
          <w:szCs w:val="28"/>
          <w:lang w:val="kk-KZ"/>
        </w:rPr>
        <w:t xml:space="preserve"> (</w:t>
      </w:r>
      <w:r w:rsidR="00A17033" w:rsidRPr="00B8608D">
        <w:rPr>
          <w:i/>
          <w:iCs/>
          <w:sz w:val="28"/>
          <w:szCs w:val="28"/>
          <w:lang w:val="kk-KZ"/>
        </w:rPr>
        <w:t>алып, үлгі, өнеге, қайраткер, еңбекші т.б.</w:t>
      </w:r>
      <w:r w:rsidR="005315FC" w:rsidRPr="00B8608D">
        <w:rPr>
          <w:i/>
          <w:iCs/>
          <w:sz w:val="28"/>
          <w:szCs w:val="28"/>
          <w:lang w:val="kk-KZ"/>
        </w:rPr>
        <w:t>)</w:t>
      </w:r>
      <w:r w:rsidRPr="00B8608D">
        <w:rPr>
          <w:i/>
          <w:iCs/>
          <w:sz w:val="28"/>
          <w:szCs w:val="28"/>
          <w:lang w:val="kk-KZ"/>
        </w:rPr>
        <w:t>;</w:t>
      </w:r>
    </w:p>
    <w:p w14:paraId="459D5B4D" w14:textId="0553338E" w:rsidR="00FA7B2B" w:rsidRPr="00B8608D" w:rsidRDefault="00FA7B2B" w:rsidP="00B8608D">
      <w:pPr>
        <w:ind w:firstLine="709"/>
        <w:jc w:val="both"/>
        <w:rPr>
          <w:sz w:val="28"/>
          <w:szCs w:val="28"/>
          <w:lang w:val="kk-KZ"/>
        </w:rPr>
      </w:pPr>
      <w:r w:rsidRPr="00B8608D">
        <w:rPr>
          <w:sz w:val="28"/>
          <w:szCs w:val="28"/>
          <w:lang w:val="kk-KZ"/>
        </w:rPr>
        <w:t>3</w:t>
      </w:r>
      <w:r w:rsidR="002C5F2D">
        <w:rPr>
          <w:sz w:val="28"/>
          <w:szCs w:val="28"/>
          <w:lang w:val="kk-KZ"/>
        </w:rPr>
        <w:t>. Т</w:t>
      </w:r>
      <w:r w:rsidRPr="00B8608D">
        <w:rPr>
          <w:sz w:val="28"/>
          <w:szCs w:val="28"/>
          <w:lang w:val="kk-KZ"/>
        </w:rPr>
        <w:t>уынды түбірдің мағынасының кеңеюі</w:t>
      </w:r>
      <w:r w:rsidR="00A17033" w:rsidRPr="00B8608D">
        <w:rPr>
          <w:sz w:val="28"/>
          <w:szCs w:val="28"/>
          <w:lang w:val="kk-KZ"/>
        </w:rPr>
        <w:t xml:space="preserve"> </w:t>
      </w:r>
      <w:r w:rsidR="00A17033" w:rsidRPr="00B8608D">
        <w:rPr>
          <w:i/>
          <w:iCs/>
          <w:sz w:val="28"/>
          <w:szCs w:val="28"/>
          <w:lang w:val="kk-KZ"/>
        </w:rPr>
        <w:t>(құрылыс, өндіріс, ағым т.б.)</w:t>
      </w:r>
      <w:r w:rsidRPr="00B8608D">
        <w:rPr>
          <w:i/>
          <w:iCs/>
          <w:sz w:val="28"/>
          <w:szCs w:val="28"/>
          <w:lang w:val="kk-KZ"/>
        </w:rPr>
        <w:t>;</w:t>
      </w:r>
    </w:p>
    <w:p w14:paraId="40C4792E" w14:textId="5771CC83" w:rsidR="00FA7B2B" w:rsidRPr="00B8608D" w:rsidRDefault="00FA7B2B" w:rsidP="00B8608D">
      <w:pPr>
        <w:ind w:firstLine="709"/>
        <w:jc w:val="both"/>
        <w:rPr>
          <w:i/>
          <w:iCs/>
          <w:sz w:val="28"/>
          <w:szCs w:val="28"/>
          <w:lang w:val="kk-KZ"/>
        </w:rPr>
      </w:pPr>
      <w:r w:rsidRPr="00B8608D">
        <w:rPr>
          <w:sz w:val="28"/>
          <w:szCs w:val="28"/>
          <w:lang w:val="kk-KZ"/>
        </w:rPr>
        <w:t>4</w:t>
      </w:r>
      <w:r w:rsidR="002C5F2D">
        <w:rPr>
          <w:sz w:val="28"/>
          <w:szCs w:val="28"/>
          <w:lang w:val="kk-KZ"/>
        </w:rPr>
        <w:t>. С</w:t>
      </w:r>
      <w:r w:rsidRPr="00B8608D">
        <w:rPr>
          <w:sz w:val="28"/>
          <w:szCs w:val="28"/>
          <w:lang w:val="kk-KZ"/>
        </w:rPr>
        <w:t>өз мағынасының бір жағынан тарылып екінші жағынан кеңеюі</w:t>
      </w:r>
      <w:r w:rsidR="00A17033" w:rsidRPr="00B8608D">
        <w:rPr>
          <w:sz w:val="28"/>
          <w:szCs w:val="28"/>
          <w:lang w:val="kk-KZ"/>
        </w:rPr>
        <w:t xml:space="preserve"> </w:t>
      </w:r>
      <w:r w:rsidR="00A17033" w:rsidRPr="00B8608D">
        <w:rPr>
          <w:i/>
          <w:iCs/>
          <w:sz w:val="28"/>
          <w:szCs w:val="28"/>
          <w:lang w:val="kk-KZ"/>
        </w:rPr>
        <w:t>(құн, желі, дәулет)</w:t>
      </w:r>
      <w:r w:rsidRPr="00B8608D">
        <w:rPr>
          <w:i/>
          <w:iCs/>
          <w:sz w:val="28"/>
          <w:szCs w:val="28"/>
          <w:lang w:val="kk-KZ"/>
        </w:rPr>
        <w:t xml:space="preserve">; </w:t>
      </w:r>
    </w:p>
    <w:p w14:paraId="4C69BC3E" w14:textId="4B96D08C" w:rsidR="00FA7B2B" w:rsidRPr="00B8608D" w:rsidRDefault="00FA7B2B" w:rsidP="00B8608D">
      <w:pPr>
        <w:ind w:firstLine="709"/>
        <w:jc w:val="both"/>
        <w:rPr>
          <w:i/>
          <w:iCs/>
          <w:sz w:val="28"/>
          <w:szCs w:val="28"/>
          <w:lang w:val="kk-KZ"/>
        </w:rPr>
      </w:pPr>
      <w:r w:rsidRPr="00B8608D">
        <w:rPr>
          <w:sz w:val="28"/>
          <w:szCs w:val="28"/>
          <w:lang w:val="kk-KZ"/>
        </w:rPr>
        <w:t>5</w:t>
      </w:r>
      <w:r w:rsidR="002C5F2D">
        <w:rPr>
          <w:sz w:val="28"/>
          <w:szCs w:val="28"/>
          <w:lang w:val="kk-KZ"/>
        </w:rPr>
        <w:t xml:space="preserve">. </w:t>
      </w:r>
      <w:r w:rsidRPr="00B8608D">
        <w:rPr>
          <w:sz w:val="28"/>
          <w:szCs w:val="28"/>
          <w:lang w:val="kk-KZ"/>
        </w:rPr>
        <w:t>Сөздердің тіркесуі арқылы мағынасының кеңеюі</w:t>
      </w:r>
      <w:r w:rsidR="00A17033" w:rsidRPr="00B8608D">
        <w:rPr>
          <w:sz w:val="28"/>
          <w:szCs w:val="28"/>
          <w:lang w:val="kk-KZ"/>
        </w:rPr>
        <w:t xml:space="preserve"> </w:t>
      </w:r>
      <w:r w:rsidR="00A17033" w:rsidRPr="00B8608D">
        <w:rPr>
          <w:i/>
          <w:iCs/>
          <w:sz w:val="28"/>
          <w:szCs w:val="28"/>
          <w:lang w:val="kk-KZ"/>
        </w:rPr>
        <w:t>(балалар бақшасы, демалыс үйі т.б.)</w:t>
      </w:r>
      <w:r w:rsidRPr="00B8608D">
        <w:rPr>
          <w:i/>
          <w:iCs/>
          <w:sz w:val="28"/>
          <w:szCs w:val="28"/>
          <w:lang w:val="kk-KZ"/>
        </w:rPr>
        <w:t xml:space="preserve">. </w:t>
      </w:r>
    </w:p>
    <w:p w14:paraId="0F676AE5" w14:textId="77777777" w:rsidR="00FA7B2B" w:rsidRPr="00B8608D" w:rsidRDefault="00FA7B2B" w:rsidP="00B8608D">
      <w:pPr>
        <w:ind w:firstLine="709"/>
        <w:jc w:val="both"/>
        <w:rPr>
          <w:sz w:val="28"/>
          <w:szCs w:val="28"/>
          <w:lang w:val="kk-KZ"/>
        </w:rPr>
      </w:pPr>
      <w:r w:rsidRPr="00B8608D">
        <w:rPr>
          <w:sz w:val="28"/>
          <w:szCs w:val="28"/>
          <w:lang w:val="kk-KZ"/>
        </w:rPr>
        <w:t>Сөз мағынасының тарылу тәсілдеріне:</w:t>
      </w:r>
    </w:p>
    <w:p w14:paraId="4A523BCE" w14:textId="77777777" w:rsidR="002C5F2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FA7B2B" w:rsidRPr="00B8608D">
        <w:rPr>
          <w:rFonts w:ascii="Times New Roman" w:hAnsi="Times New Roman" w:cs="Times New Roman"/>
          <w:sz w:val="28"/>
          <w:szCs w:val="28"/>
          <w:lang w:val="kk-KZ"/>
        </w:rPr>
        <w:t>Сөз мағынасының дәстүрлі тілдік жолдармен тарылуы</w:t>
      </w:r>
      <w:r w:rsidR="00A17033" w:rsidRPr="00B8608D">
        <w:rPr>
          <w:rFonts w:ascii="Times New Roman" w:hAnsi="Times New Roman" w:cs="Times New Roman"/>
          <w:sz w:val="28"/>
          <w:szCs w:val="28"/>
          <w:lang w:val="kk-KZ"/>
        </w:rPr>
        <w:t xml:space="preserve"> (</w:t>
      </w:r>
      <w:r w:rsidR="00A17033" w:rsidRPr="00B8608D">
        <w:rPr>
          <w:rFonts w:ascii="Times New Roman" w:hAnsi="Times New Roman" w:cs="Times New Roman"/>
          <w:i/>
          <w:iCs/>
          <w:sz w:val="28"/>
          <w:szCs w:val="28"/>
          <w:lang w:val="kk-KZ"/>
        </w:rPr>
        <w:t>тон, жылқы)</w:t>
      </w:r>
      <w:r w:rsidR="00FA7B2B" w:rsidRPr="00B8608D">
        <w:rPr>
          <w:rFonts w:ascii="Times New Roman" w:hAnsi="Times New Roman" w:cs="Times New Roman"/>
          <w:i/>
          <w:iCs/>
          <w:sz w:val="28"/>
          <w:szCs w:val="28"/>
          <w:lang w:val="kk-KZ"/>
        </w:rPr>
        <w:t>;</w:t>
      </w:r>
    </w:p>
    <w:p w14:paraId="004F3CE1" w14:textId="6ADD130B" w:rsidR="00FA7B2B" w:rsidRPr="002C5F2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FA7B2B" w:rsidRPr="002C5F2D">
        <w:rPr>
          <w:rFonts w:ascii="Times New Roman" w:hAnsi="Times New Roman" w:cs="Times New Roman"/>
          <w:sz w:val="28"/>
          <w:szCs w:val="28"/>
          <w:lang w:val="kk-KZ"/>
        </w:rPr>
        <w:t>Сөз мағынасының тарыла келе, көмекшіге айналуы</w:t>
      </w:r>
      <w:r w:rsidR="00A17033" w:rsidRPr="002C5F2D">
        <w:rPr>
          <w:rFonts w:ascii="Times New Roman" w:hAnsi="Times New Roman" w:cs="Times New Roman"/>
          <w:sz w:val="28"/>
          <w:szCs w:val="28"/>
          <w:lang w:val="kk-KZ"/>
        </w:rPr>
        <w:t xml:space="preserve"> </w:t>
      </w:r>
      <w:r w:rsidR="00A17033" w:rsidRPr="002C5F2D">
        <w:rPr>
          <w:rFonts w:ascii="Times New Roman" w:hAnsi="Times New Roman" w:cs="Times New Roman"/>
          <w:i/>
          <w:iCs/>
          <w:sz w:val="28"/>
          <w:szCs w:val="28"/>
          <w:lang w:val="kk-KZ"/>
        </w:rPr>
        <w:t>(алды, арты, қасы)</w:t>
      </w:r>
      <w:r w:rsidR="00FA7B2B" w:rsidRPr="002C5F2D">
        <w:rPr>
          <w:rFonts w:ascii="Times New Roman" w:hAnsi="Times New Roman" w:cs="Times New Roman"/>
          <w:i/>
          <w:iCs/>
          <w:sz w:val="28"/>
          <w:szCs w:val="28"/>
          <w:lang w:val="kk-KZ"/>
        </w:rPr>
        <w:t>;</w:t>
      </w:r>
    </w:p>
    <w:p w14:paraId="7ADF369D" w14:textId="5915BB5D" w:rsidR="00FA7B2B"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FA7B2B" w:rsidRPr="00B8608D">
        <w:rPr>
          <w:rFonts w:ascii="Times New Roman" w:hAnsi="Times New Roman" w:cs="Times New Roman"/>
          <w:sz w:val="28"/>
          <w:szCs w:val="28"/>
          <w:lang w:val="kk-KZ"/>
        </w:rPr>
        <w:t>Сөз мағынасының тарыла келе, шылауға айналуы</w:t>
      </w:r>
      <w:r w:rsidR="00A17033" w:rsidRPr="00B8608D">
        <w:rPr>
          <w:rFonts w:ascii="Times New Roman" w:hAnsi="Times New Roman" w:cs="Times New Roman"/>
          <w:sz w:val="28"/>
          <w:szCs w:val="28"/>
          <w:lang w:val="kk-KZ"/>
        </w:rPr>
        <w:t xml:space="preserve"> </w:t>
      </w:r>
      <w:r w:rsidR="00A17033" w:rsidRPr="00B8608D">
        <w:rPr>
          <w:rFonts w:ascii="Times New Roman" w:hAnsi="Times New Roman" w:cs="Times New Roman"/>
          <w:i/>
          <w:iCs/>
          <w:sz w:val="28"/>
          <w:szCs w:val="28"/>
          <w:lang w:val="kk-KZ"/>
        </w:rPr>
        <w:t>(тағы, да, мен, соң)</w:t>
      </w:r>
      <w:r w:rsidR="00FA7B2B" w:rsidRPr="00B8608D">
        <w:rPr>
          <w:rFonts w:ascii="Times New Roman" w:hAnsi="Times New Roman" w:cs="Times New Roman"/>
          <w:i/>
          <w:iCs/>
          <w:sz w:val="28"/>
          <w:szCs w:val="28"/>
          <w:lang w:val="kk-KZ"/>
        </w:rPr>
        <w:t>;</w:t>
      </w:r>
    </w:p>
    <w:p w14:paraId="2EFE7492" w14:textId="72033B42" w:rsidR="00FA7B2B"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FA7B2B" w:rsidRPr="00B8608D">
        <w:rPr>
          <w:rFonts w:ascii="Times New Roman" w:hAnsi="Times New Roman" w:cs="Times New Roman"/>
          <w:sz w:val="28"/>
          <w:szCs w:val="28"/>
          <w:lang w:val="kk-KZ"/>
        </w:rPr>
        <w:t>Мағынаның толық тарылуы нәтижесінде сөздің қосымшаға айналуы</w:t>
      </w:r>
      <w:r w:rsidR="00A17033" w:rsidRPr="00B8608D">
        <w:rPr>
          <w:rFonts w:ascii="Times New Roman" w:hAnsi="Times New Roman" w:cs="Times New Roman"/>
          <w:sz w:val="28"/>
          <w:szCs w:val="28"/>
          <w:lang w:val="kk-KZ"/>
        </w:rPr>
        <w:t xml:space="preserve"> </w:t>
      </w:r>
      <w:r w:rsidR="00A17033" w:rsidRPr="00B8608D">
        <w:rPr>
          <w:rFonts w:ascii="Times New Roman" w:hAnsi="Times New Roman" w:cs="Times New Roman"/>
          <w:i/>
          <w:iCs/>
          <w:sz w:val="28"/>
          <w:szCs w:val="28"/>
          <w:lang w:val="kk-KZ"/>
        </w:rPr>
        <w:t>(мен, бен, пен, -тын, -ша т.б.)</w:t>
      </w:r>
      <w:r w:rsidR="00FA7B2B" w:rsidRPr="00B8608D">
        <w:rPr>
          <w:rFonts w:ascii="Times New Roman" w:hAnsi="Times New Roman" w:cs="Times New Roman"/>
          <w:sz w:val="28"/>
          <w:szCs w:val="28"/>
          <w:lang w:val="kk-KZ"/>
        </w:rPr>
        <w:t xml:space="preserve"> [</w:t>
      </w:r>
      <w:r w:rsidR="00A353BC" w:rsidRPr="00B8608D">
        <w:rPr>
          <w:rFonts w:ascii="Times New Roman" w:hAnsi="Times New Roman" w:cs="Times New Roman"/>
          <w:sz w:val="28"/>
          <w:szCs w:val="28"/>
          <w:lang w:val="kk-KZ"/>
        </w:rPr>
        <w:t>18</w:t>
      </w:r>
      <w:r w:rsidR="00FA7B2B" w:rsidRPr="00B8608D">
        <w:rPr>
          <w:rFonts w:ascii="Times New Roman" w:hAnsi="Times New Roman" w:cs="Times New Roman"/>
          <w:sz w:val="28"/>
          <w:szCs w:val="28"/>
          <w:lang w:val="kk-KZ"/>
        </w:rPr>
        <w:t>].</w:t>
      </w:r>
      <w:r w:rsidR="008F7A10" w:rsidRPr="00B8608D">
        <w:rPr>
          <w:rFonts w:ascii="Times New Roman" w:hAnsi="Times New Roman" w:cs="Times New Roman"/>
          <w:sz w:val="28"/>
          <w:szCs w:val="28"/>
          <w:lang w:val="kk-KZ"/>
        </w:rPr>
        <w:t xml:space="preserve"> </w:t>
      </w:r>
      <w:r w:rsidR="00A1690C" w:rsidRPr="00B8608D">
        <w:rPr>
          <w:rFonts w:ascii="Times New Roman" w:hAnsi="Times New Roman" w:cs="Times New Roman"/>
          <w:sz w:val="28"/>
          <w:szCs w:val="28"/>
          <w:lang w:val="kk-KZ"/>
        </w:rPr>
        <w:t>Сөз мағынасы тарылғанда мағына жалпылықтан жалқылыққа, дерексіз</w:t>
      </w:r>
      <w:r w:rsidR="008F7A10" w:rsidRPr="00B8608D">
        <w:rPr>
          <w:rFonts w:ascii="Times New Roman" w:hAnsi="Times New Roman" w:cs="Times New Roman"/>
          <w:sz w:val="28"/>
          <w:szCs w:val="28"/>
          <w:lang w:val="kk-KZ"/>
        </w:rPr>
        <w:t>д</w:t>
      </w:r>
      <w:r w:rsidR="00A1690C" w:rsidRPr="00B8608D">
        <w:rPr>
          <w:rFonts w:ascii="Times New Roman" w:hAnsi="Times New Roman" w:cs="Times New Roman"/>
          <w:sz w:val="28"/>
          <w:szCs w:val="28"/>
          <w:lang w:val="kk-KZ"/>
        </w:rPr>
        <w:t xml:space="preserve">ен деректі мағынаға қарай ауысады. </w:t>
      </w:r>
      <w:r w:rsidR="00FA7B2B" w:rsidRPr="00B8608D">
        <w:rPr>
          <w:rFonts w:ascii="Times New Roman" w:hAnsi="Times New Roman" w:cs="Times New Roman"/>
          <w:bCs/>
          <w:color w:val="000000"/>
          <w:sz w:val="28"/>
          <w:szCs w:val="28"/>
          <w:lang w:val="kk-KZ"/>
        </w:rPr>
        <w:t xml:space="preserve"> </w:t>
      </w:r>
    </w:p>
    <w:p w14:paraId="1A92FD5F" w14:textId="7F712CAB" w:rsidR="00397777" w:rsidRPr="00B8608D" w:rsidRDefault="00397777" w:rsidP="00B8608D">
      <w:pPr>
        <w:ind w:firstLine="709"/>
        <w:jc w:val="both"/>
        <w:rPr>
          <w:sz w:val="28"/>
          <w:szCs w:val="28"/>
          <w:lang w:val="kk-KZ"/>
        </w:rPr>
      </w:pPr>
      <w:r w:rsidRPr="00B8608D">
        <w:rPr>
          <w:sz w:val="28"/>
          <w:szCs w:val="28"/>
          <w:lang w:val="kk-KZ"/>
        </w:rPr>
        <w:t>Сөз мағыналарының дамуының өзіндік заңдары бар. Бұл семантикалық заңдар арқылы бұрынғы мағынаның үстіне жаңа мағына қосылып, дами түседі. Ғалымдар семантикалық мұндай заңд</w:t>
      </w:r>
      <w:r w:rsidR="00BA7493" w:rsidRPr="00B8608D">
        <w:rPr>
          <w:sz w:val="28"/>
          <w:szCs w:val="28"/>
          <w:lang w:val="kk-KZ"/>
        </w:rPr>
        <w:t>ы</w:t>
      </w:r>
      <w:r w:rsidRPr="00B8608D">
        <w:rPr>
          <w:sz w:val="28"/>
          <w:szCs w:val="28"/>
          <w:lang w:val="kk-KZ"/>
        </w:rPr>
        <w:t>лықтарды түрліше сипаттаған.</w:t>
      </w:r>
      <w:r w:rsidR="001C78E6" w:rsidRPr="00B8608D">
        <w:rPr>
          <w:sz w:val="28"/>
          <w:szCs w:val="28"/>
          <w:lang w:val="kk-KZ"/>
        </w:rPr>
        <w:t xml:space="preserve"> М</w:t>
      </w:r>
      <w:r w:rsidR="007D258A" w:rsidRPr="00B8608D">
        <w:rPr>
          <w:sz w:val="28"/>
          <w:szCs w:val="28"/>
          <w:lang w:val="kk-KZ"/>
        </w:rPr>
        <w:t>ыс</w:t>
      </w:r>
      <w:r w:rsidR="001C78E6" w:rsidRPr="00B8608D">
        <w:rPr>
          <w:sz w:val="28"/>
          <w:szCs w:val="28"/>
          <w:lang w:val="kk-KZ"/>
        </w:rPr>
        <w:t>алы, ғалым Б. Қалиев ол заңдылықтарды</w:t>
      </w:r>
      <w:r w:rsidRPr="00B8608D">
        <w:rPr>
          <w:sz w:val="28"/>
          <w:szCs w:val="28"/>
          <w:lang w:val="kk-KZ"/>
        </w:rPr>
        <w:t xml:space="preserve"> </w:t>
      </w:r>
      <w:r w:rsidR="001C78E6" w:rsidRPr="00B8608D">
        <w:rPr>
          <w:sz w:val="28"/>
          <w:szCs w:val="28"/>
          <w:lang w:val="kk-KZ"/>
        </w:rPr>
        <w:t>т</w:t>
      </w:r>
      <w:r w:rsidRPr="00B8608D">
        <w:rPr>
          <w:sz w:val="28"/>
          <w:szCs w:val="28"/>
          <w:lang w:val="kk-KZ"/>
        </w:rPr>
        <w:t xml:space="preserve">өмендегідей </w:t>
      </w:r>
      <w:r w:rsidR="001C78E6" w:rsidRPr="00B8608D">
        <w:rPr>
          <w:sz w:val="28"/>
          <w:szCs w:val="28"/>
          <w:lang w:val="kk-KZ"/>
        </w:rPr>
        <w:t>т</w:t>
      </w:r>
      <w:r w:rsidRPr="00B8608D">
        <w:rPr>
          <w:sz w:val="28"/>
          <w:szCs w:val="28"/>
          <w:lang w:val="kk-KZ"/>
        </w:rPr>
        <w:t>ізбекте</w:t>
      </w:r>
      <w:r w:rsidR="001C78E6" w:rsidRPr="00B8608D">
        <w:rPr>
          <w:sz w:val="28"/>
          <w:szCs w:val="28"/>
          <w:lang w:val="kk-KZ"/>
        </w:rPr>
        <w:t>йді</w:t>
      </w:r>
      <w:r w:rsidRPr="00B8608D">
        <w:rPr>
          <w:sz w:val="28"/>
          <w:szCs w:val="28"/>
          <w:lang w:val="kk-KZ"/>
        </w:rPr>
        <w:t>:</w:t>
      </w:r>
    </w:p>
    <w:p w14:paraId="5760B6B7" w14:textId="7520FE95" w:rsidR="00397777"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1. </w:t>
      </w:r>
      <w:r w:rsidR="00397777" w:rsidRPr="00B8608D">
        <w:rPr>
          <w:rFonts w:ascii="Times New Roman" w:hAnsi="Times New Roman" w:cs="Times New Roman"/>
          <w:sz w:val="28"/>
          <w:szCs w:val="28"/>
          <w:lang w:val="kk-KZ"/>
        </w:rPr>
        <w:t>Ат ауысу заңы</w:t>
      </w:r>
      <w:r w:rsidR="007D258A" w:rsidRPr="00B8608D">
        <w:rPr>
          <w:rFonts w:ascii="Times New Roman" w:hAnsi="Times New Roman" w:cs="Times New Roman"/>
          <w:sz w:val="28"/>
          <w:szCs w:val="28"/>
          <w:lang w:val="kk-KZ"/>
        </w:rPr>
        <w:t xml:space="preserve"> </w:t>
      </w:r>
      <w:r w:rsidR="007D258A" w:rsidRPr="00B8608D">
        <w:rPr>
          <w:rFonts w:ascii="Times New Roman" w:hAnsi="Times New Roman" w:cs="Times New Roman"/>
          <w:i/>
          <w:iCs/>
          <w:sz w:val="28"/>
          <w:szCs w:val="28"/>
          <w:lang w:val="kk-KZ"/>
        </w:rPr>
        <w:t>(сөлкебай – күміс ақша мағынасын</w:t>
      </w:r>
      <w:r w:rsidR="00106AF6" w:rsidRPr="00B8608D">
        <w:rPr>
          <w:rFonts w:ascii="Times New Roman" w:hAnsi="Times New Roman" w:cs="Times New Roman"/>
          <w:i/>
          <w:iCs/>
          <w:sz w:val="28"/>
          <w:szCs w:val="28"/>
          <w:lang w:val="kk-KZ"/>
        </w:rPr>
        <w:t>ан</w:t>
      </w:r>
      <w:r w:rsidR="007D258A" w:rsidRPr="00B8608D">
        <w:rPr>
          <w:rFonts w:ascii="Times New Roman" w:hAnsi="Times New Roman" w:cs="Times New Roman"/>
          <w:i/>
          <w:iCs/>
          <w:sz w:val="28"/>
          <w:szCs w:val="28"/>
          <w:lang w:val="kk-KZ"/>
        </w:rPr>
        <w:t xml:space="preserve"> шашқа тағатын әшекей бұйым атына ауысуы)</w:t>
      </w:r>
      <w:r w:rsidR="00397777" w:rsidRPr="00B8608D">
        <w:rPr>
          <w:rFonts w:ascii="Times New Roman" w:hAnsi="Times New Roman" w:cs="Times New Roman"/>
          <w:i/>
          <w:iCs/>
          <w:sz w:val="28"/>
          <w:szCs w:val="28"/>
          <w:lang w:val="kk-KZ"/>
        </w:rPr>
        <w:t>;</w:t>
      </w:r>
    </w:p>
    <w:p w14:paraId="13BAF442" w14:textId="36D2F510" w:rsidR="00397777"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2. </w:t>
      </w:r>
      <w:r w:rsidR="00397777" w:rsidRPr="00B8608D">
        <w:rPr>
          <w:rFonts w:ascii="Times New Roman" w:hAnsi="Times New Roman" w:cs="Times New Roman"/>
          <w:sz w:val="28"/>
          <w:szCs w:val="28"/>
          <w:lang w:val="kk-KZ"/>
        </w:rPr>
        <w:t>Қызмет бірлігі заңы</w:t>
      </w:r>
      <w:r w:rsidR="007D258A" w:rsidRPr="00B8608D">
        <w:rPr>
          <w:rFonts w:ascii="Times New Roman" w:hAnsi="Times New Roman" w:cs="Times New Roman"/>
          <w:sz w:val="28"/>
          <w:szCs w:val="28"/>
          <w:lang w:val="kk-KZ"/>
        </w:rPr>
        <w:t xml:space="preserve"> </w:t>
      </w:r>
      <w:r w:rsidR="007D258A" w:rsidRPr="00B8608D">
        <w:rPr>
          <w:rFonts w:ascii="Times New Roman" w:hAnsi="Times New Roman" w:cs="Times New Roman"/>
          <w:i/>
          <w:iCs/>
          <w:sz w:val="28"/>
          <w:szCs w:val="28"/>
          <w:lang w:val="kk-KZ"/>
        </w:rPr>
        <w:t>(ағаш оқ – қорғасын оқ, май шам – электр шамы т.б.)</w:t>
      </w:r>
      <w:r w:rsidR="00397777" w:rsidRPr="00B8608D">
        <w:rPr>
          <w:rFonts w:ascii="Times New Roman" w:hAnsi="Times New Roman" w:cs="Times New Roman"/>
          <w:i/>
          <w:iCs/>
          <w:sz w:val="28"/>
          <w:szCs w:val="28"/>
          <w:lang w:val="kk-KZ"/>
        </w:rPr>
        <w:t>;</w:t>
      </w:r>
    </w:p>
    <w:p w14:paraId="7C4B0045" w14:textId="39B28ABD" w:rsidR="00397777"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3. </w:t>
      </w:r>
      <w:r w:rsidR="00397777" w:rsidRPr="00B8608D">
        <w:rPr>
          <w:rFonts w:ascii="Times New Roman" w:hAnsi="Times New Roman" w:cs="Times New Roman"/>
          <w:sz w:val="28"/>
          <w:szCs w:val="28"/>
          <w:lang w:val="kk-KZ"/>
        </w:rPr>
        <w:t xml:space="preserve">Ұқсату заңы </w:t>
      </w:r>
      <w:r w:rsidR="00397777" w:rsidRPr="00B8608D">
        <w:rPr>
          <w:rFonts w:ascii="Times New Roman" w:hAnsi="Times New Roman" w:cs="Times New Roman"/>
          <w:i/>
          <w:iCs/>
          <w:sz w:val="28"/>
          <w:szCs w:val="28"/>
          <w:lang w:val="kk-KZ"/>
        </w:rPr>
        <w:t>(метафора</w:t>
      </w:r>
      <w:r w:rsidR="007D258A" w:rsidRPr="00B8608D">
        <w:rPr>
          <w:rFonts w:ascii="Times New Roman" w:hAnsi="Times New Roman" w:cs="Times New Roman"/>
          <w:i/>
          <w:iCs/>
          <w:sz w:val="28"/>
          <w:szCs w:val="28"/>
          <w:lang w:val="kk-KZ"/>
        </w:rPr>
        <w:t xml:space="preserve"> – ащы өмір, таудың етегі т.б.)</w:t>
      </w:r>
      <w:r w:rsidR="00397777" w:rsidRPr="00B8608D">
        <w:rPr>
          <w:rFonts w:ascii="Times New Roman" w:hAnsi="Times New Roman" w:cs="Times New Roman"/>
          <w:i/>
          <w:iCs/>
          <w:sz w:val="28"/>
          <w:szCs w:val="28"/>
          <w:lang w:val="kk-KZ"/>
        </w:rPr>
        <w:t>;</w:t>
      </w:r>
    </w:p>
    <w:p w14:paraId="6DB04151" w14:textId="32C40873" w:rsidR="00FA7B2B"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4. </w:t>
      </w:r>
      <w:r w:rsidR="00397777" w:rsidRPr="00B8608D">
        <w:rPr>
          <w:rFonts w:ascii="Times New Roman" w:hAnsi="Times New Roman" w:cs="Times New Roman"/>
          <w:sz w:val="28"/>
          <w:szCs w:val="28"/>
          <w:lang w:val="kk-KZ"/>
        </w:rPr>
        <w:t xml:space="preserve">Іргелестік, </w:t>
      </w:r>
      <w:proofErr w:type="spellStart"/>
      <w:r w:rsidR="00397777" w:rsidRPr="00B8608D">
        <w:rPr>
          <w:rFonts w:ascii="Times New Roman" w:hAnsi="Times New Roman" w:cs="Times New Roman"/>
          <w:sz w:val="28"/>
          <w:szCs w:val="28"/>
          <w:lang w:val="kk-KZ"/>
        </w:rPr>
        <w:t>шектестік</w:t>
      </w:r>
      <w:proofErr w:type="spellEnd"/>
      <w:r w:rsidR="00397777" w:rsidRPr="00B8608D">
        <w:rPr>
          <w:rFonts w:ascii="Times New Roman" w:hAnsi="Times New Roman" w:cs="Times New Roman"/>
          <w:sz w:val="28"/>
          <w:szCs w:val="28"/>
          <w:lang w:val="kk-KZ"/>
        </w:rPr>
        <w:t xml:space="preserve"> заңы </w:t>
      </w:r>
      <w:r w:rsidR="00397777" w:rsidRPr="00B8608D">
        <w:rPr>
          <w:rFonts w:ascii="Times New Roman" w:hAnsi="Times New Roman" w:cs="Times New Roman"/>
          <w:i/>
          <w:iCs/>
          <w:sz w:val="28"/>
          <w:szCs w:val="28"/>
          <w:lang w:val="kk-KZ"/>
        </w:rPr>
        <w:t>(метонимия</w:t>
      </w:r>
      <w:r w:rsidR="007D258A" w:rsidRPr="00B8608D">
        <w:rPr>
          <w:rFonts w:ascii="Times New Roman" w:hAnsi="Times New Roman" w:cs="Times New Roman"/>
          <w:i/>
          <w:iCs/>
          <w:sz w:val="28"/>
          <w:szCs w:val="28"/>
          <w:lang w:val="kk-KZ"/>
        </w:rPr>
        <w:t xml:space="preserve"> – бес кеше іштім, </w:t>
      </w:r>
      <w:r w:rsidR="007B24DF" w:rsidRPr="00B8608D">
        <w:rPr>
          <w:rFonts w:ascii="Times New Roman" w:hAnsi="Times New Roman" w:cs="Times New Roman"/>
          <w:i/>
          <w:iCs/>
          <w:sz w:val="28"/>
          <w:szCs w:val="28"/>
          <w:lang w:val="kk-KZ"/>
        </w:rPr>
        <w:t>құрылтай шешім шығарды т.б.</w:t>
      </w:r>
      <w:r w:rsidR="00397777" w:rsidRPr="00B8608D">
        <w:rPr>
          <w:rFonts w:ascii="Times New Roman" w:hAnsi="Times New Roman" w:cs="Times New Roman"/>
          <w:i/>
          <w:iCs/>
          <w:sz w:val="28"/>
          <w:szCs w:val="28"/>
          <w:lang w:val="kk-KZ"/>
        </w:rPr>
        <w:t>);</w:t>
      </w:r>
    </w:p>
    <w:p w14:paraId="346C82F0" w14:textId="2DC01C28" w:rsidR="00FA7B2B"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00397777" w:rsidRPr="00B8608D">
        <w:rPr>
          <w:rFonts w:ascii="Times New Roman" w:hAnsi="Times New Roman" w:cs="Times New Roman"/>
          <w:sz w:val="28"/>
          <w:szCs w:val="28"/>
          <w:lang w:val="kk-KZ"/>
        </w:rPr>
        <w:t>Бөлшектің бүтінге немесе бүтіннің бөлшекке ауысу заңы (синекдоха</w:t>
      </w:r>
      <w:r w:rsidR="007B24DF" w:rsidRPr="00B8608D">
        <w:rPr>
          <w:rFonts w:ascii="Times New Roman" w:hAnsi="Times New Roman" w:cs="Times New Roman"/>
          <w:sz w:val="28"/>
          <w:szCs w:val="28"/>
          <w:lang w:val="kk-KZ"/>
        </w:rPr>
        <w:t xml:space="preserve"> – </w:t>
      </w:r>
      <w:r w:rsidR="007B24DF" w:rsidRPr="00B8608D">
        <w:rPr>
          <w:rFonts w:ascii="Times New Roman" w:hAnsi="Times New Roman" w:cs="Times New Roman"/>
          <w:i/>
          <w:iCs/>
          <w:sz w:val="28"/>
          <w:szCs w:val="28"/>
          <w:lang w:val="kk-KZ"/>
        </w:rPr>
        <w:t>40 мың қолы бар, үкі, құлжа т.б</w:t>
      </w:r>
      <w:r w:rsidR="007B24DF" w:rsidRPr="00B8608D">
        <w:rPr>
          <w:rFonts w:ascii="Times New Roman" w:hAnsi="Times New Roman" w:cs="Times New Roman"/>
          <w:sz w:val="28"/>
          <w:szCs w:val="28"/>
          <w:lang w:val="kk-KZ"/>
        </w:rPr>
        <w:t>.</w:t>
      </w:r>
      <w:r w:rsidR="00397777" w:rsidRPr="00B8608D">
        <w:rPr>
          <w:rFonts w:ascii="Times New Roman" w:hAnsi="Times New Roman" w:cs="Times New Roman"/>
          <w:sz w:val="28"/>
          <w:szCs w:val="28"/>
          <w:lang w:val="kk-KZ"/>
        </w:rPr>
        <w:t>)</w:t>
      </w:r>
      <w:r w:rsidR="001C78E6" w:rsidRPr="00B8608D">
        <w:rPr>
          <w:rFonts w:ascii="Times New Roman" w:hAnsi="Times New Roman" w:cs="Times New Roman"/>
          <w:sz w:val="28"/>
          <w:szCs w:val="28"/>
          <w:lang w:val="kk-KZ"/>
        </w:rPr>
        <w:t xml:space="preserve">. </w:t>
      </w:r>
    </w:p>
    <w:p w14:paraId="1A4D8240" w14:textId="7B43EE96" w:rsidR="00BA7493" w:rsidRPr="00B8608D" w:rsidRDefault="00682331"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ab/>
      </w:r>
      <w:r w:rsidR="00BA7493" w:rsidRPr="00B8608D">
        <w:rPr>
          <w:rFonts w:ascii="Times New Roman" w:hAnsi="Times New Roman" w:cs="Times New Roman"/>
          <w:sz w:val="28"/>
          <w:szCs w:val="28"/>
          <w:lang w:val="kk-KZ"/>
        </w:rPr>
        <w:t xml:space="preserve">Профессор Б. Сағындықұлы </w:t>
      </w:r>
      <w:r w:rsidR="00911ADD">
        <w:rPr>
          <w:rFonts w:ascii="Times New Roman" w:hAnsi="Times New Roman" w:cs="Times New Roman"/>
          <w:sz w:val="28"/>
          <w:szCs w:val="28"/>
          <w:lang w:val="kk-KZ"/>
        </w:rPr>
        <w:t>семантикалық</w:t>
      </w:r>
      <w:r w:rsidR="00BA7493" w:rsidRPr="00B8608D">
        <w:rPr>
          <w:rFonts w:ascii="Times New Roman" w:hAnsi="Times New Roman" w:cs="Times New Roman"/>
          <w:sz w:val="28"/>
          <w:szCs w:val="28"/>
          <w:lang w:val="kk-KZ"/>
        </w:rPr>
        <w:t xml:space="preserve"> заңдарды сөз мағынасының ауысу тәсілдері деп атап, төрт түрін көрсетеді.</w:t>
      </w:r>
      <w:r w:rsidRPr="00B8608D">
        <w:rPr>
          <w:rFonts w:ascii="Times New Roman" w:hAnsi="Times New Roman" w:cs="Times New Roman"/>
          <w:sz w:val="28"/>
          <w:szCs w:val="28"/>
          <w:lang w:val="kk-KZ"/>
        </w:rPr>
        <w:t xml:space="preserve"> Олар:</w:t>
      </w:r>
    </w:p>
    <w:p w14:paraId="78A15E83" w14:textId="7E2FBBB3" w:rsidR="00682331"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1. </w:t>
      </w:r>
      <w:r w:rsidR="00682331" w:rsidRPr="00B8608D">
        <w:rPr>
          <w:rFonts w:ascii="Times New Roman" w:hAnsi="Times New Roman" w:cs="Times New Roman"/>
          <w:sz w:val="28"/>
          <w:szCs w:val="28"/>
          <w:lang w:val="kk-KZ"/>
        </w:rPr>
        <w:t xml:space="preserve">Метафоралық тәсіл </w:t>
      </w:r>
      <w:r w:rsidR="00682331" w:rsidRPr="00B8608D">
        <w:rPr>
          <w:rFonts w:ascii="Times New Roman" w:hAnsi="Times New Roman" w:cs="Times New Roman"/>
          <w:i/>
          <w:iCs/>
          <w:sz w:val="28"/>
          <w:szCs w:val="28"/>
          <w:lang w:val="kk-KZ"/>
        </w:rPr>
        <w:t>(судың беті, қазанның құлағы т.б.);</w:t>
      </w:r>
    </w:p>
    <w:p w14:paraId="206A809F" w14:textId="7B98D177" w:rsidR="00682331"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682331" w:rsidRPr="00B8608D">
        <w:rPr>
          <w:rFonts w:ascii="Times New Roman" w:hAnsi="Times New Roman" w:cs="Times New Roman"/>
          <w:sz w:val="28"/>
          <w:szCs w:val="28"/>
          <w:lang w:val="kk-KZ"/>
        </w:rPr>
        <w:t>Метонимиялық тәсіл (</w:t>
      </w:r>
      <w:r w:rsidR="00682331" w:rsidRPr="00B8608D">
        <w:rPr>
          <w:rFonts w:ascii="Times New Roman" w:hAnsi="Times New Roman" w:cs="Times New Roman"/>
          <w:i/>
          <w:iCs/>
          <w:sz w:val="28"/>
          <w:szCs w:val="28"/>
          <w:lang w:val="kk-KZ"/>
        </w:rPr>
        <w:t>Құрманғазыны тартты, мәселені орындық шешеді т.б</w:t>
      </w:r>
      <w:r w:rsidR="00682331" w:rsidRPr="00B8608D">
        <w:rPr>
          <w:rFonts w:ascii="Times New Roman" w:hAnsi="Times New Roman" w:cs="Times New Roman"/>
          <w:sz w:val="28"/>
          <w:szCs w:val="28"/>
          <w:lang w:val="kk-KZ"/>
        </w:rPr>
        <w:t>.);</w:t>
      </w:r>
    </w:p>
    <w:p w14:paraId="5980EB65" w14:textId="4E0B639F" w:rsidR="00682331"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3. </w:t>
      </w:r>
      <w:r w:rsidR="00682331" w:rsidRPr="00B8608D">
        <w:rPr>
          <w:rFonts w:ascii="Times New Roman" w:hAnsi="Times New Roman" w:cs="Times New Roman"/>
          <w:sz w:val="28"/>
          <w:szCs w:val="28"/>
          <w:lang w:val="kk-KZ"/>
        </w:rPr>
        <w:t xml:space="preserve">Сөз мағынасының қызмет бірлігі бойынша ауысуы </w:t>
      </w:r>
      <w:r w:rsidR="00682331" w:rsidRPr="00B8608D">
        <w:rPr>
          <w:rFonts w:ascii="Times New Roman" w:hAnsi="Times New Roman" w:cs="Times New Roman"/>
          <w:i/>
          <w:iCs/>
          <w:sz w:val="28"/>
          <w:szCs w:val="28"/>
          <w:lang w:val="kk-KZ"/>
        </w:rPr>
        <w:t>(домбыраның ішегі – гитараның ішегі, бинокль – дүрбі т.б.);</w:t>
      </w:r>
    </w:p>
    <w:p w14:paraId="1625F33E" w14:textId="77777777" w:rsidR="002C5F2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4. </w:t>
      </w:r>
      <w:r w:rsidR="00682331" w:rsidRPr="00B8608D">
        <w:rPr>
          <w:rFonts w:ascii="Times New Roman" w:hAnsi="Times New Roman" w:cs="Times New Roman"/>
          <w:sz w:val="28"/>
          <w:szCs w:val="28"/>
          <w:lang w:val="kk-KZ"/>
        </w:rPr>
        <w:t xml:space="preserve">Синекдохалық тәсіл </w:t>
      </w:r>
      <w:r w:rsidR="00682331" w:rsidRPr="00B8608D">
        <w:rPr>
          <w:rFonts w:ascii="Times New Roman" w:hAnsi="Times New Roman" w:cs="Times New Roman"/>
          <w:i/>
          <w:iCs/>
          <w:sz w:val="28"/>
          <w:szCs w:val="28"/>
          <w:lang w:val="kk-KZ"/>
        </w:rPr>
        <w:t>(түтінін түтетті, шаңырақ көтерді т.б.)</w:t>
      </w:r>
      <w:r w:rsidR="0063107D" w:rsidRPr="00B8608D">
        <w:rPr>
          <w:rFonts w:ascii="Times New Roman" w:hAnsi="Times New Roman" w:cs="Times New Roman"/>
          <w:i/>
          <w:iCs/>
          <w:sz w:val="28"/>
          <w:szCs w:val="28"/>
          <w:lang w:val="kk-KZ"/>
        </w:rPr>
        <w:t>.</w:t>
      </w:r>
    </w:p>
    <w:p w14:paraId="7B4F3D1C" w14:textId="6DF61F91" w:rsidR="0063107D" w:rsidRPr="002C5F2D" w:rsidRDefault="0063107D" w:rsidP="002C5F2D">
      <w:pPr>
        <w:pStyle w:val="a7"/>
        <w:spacing w:line="240" w:lineRule="auto"/>
        <w:ind w:left="0" w:firstLine="709"/>
        <w:jc w:val="both"/>
        <w:rPr>
          <w:rFonts w:ascii="Times New Roman" w:hAnsi="Times New Roman" w:cs="Times New Roman"/>
          <w:i/>
          <w:iCs/>
          <w:sz w:val="28"/>
          <w:szCs w:val="28"/>
          <w:lang w:val="kk-KZ"/>
        </w:rPr>
      </w:pPr>
      <w:r w:rsidRPr="00B8608D">
        <w:rPr>
          <w:rFonts w:ascii="Times New Roman" w:hAnsi="Times New Roman" w:cs="Times New Roman"/>
          <w:sz w:val="28"/>
          <w:szCs w:val="28"/>
          <w:lang w:val="kk-KZ"/>
        </w:rPr>
        <w:t xml:space="preserve">Тілімізде метафора қолдану сипатына қарай: </w:t>
      </w:r>
    </w:p>
    <w:p w14:paraId="40794641" w14:textId="6E58074A" w:rsidR="0063107D" w:rsidRPr="00B8608D" w:rsidRDefault="002C5F2D" w:rsidP="002C5F2D">
      <w:pPr>
        <w:pStyle w:val="a7"/>
        <w:spacing w:line="240" w:lineRule="auto"/>
        <w:ind w:left="709"/>
        <w:jc w:val="both"/>
        <w:rPr>
          <w:rFonts w:ascii="Times New Roman" w:hAnsi="Times New Roman" w:cs="Times New Roman"/>
          <w:i/>
          <w:iCs/>
          <w:sz w:val="28"/>
          <w:szCs w:val="28"/>
          <w:lang w:val="kk-KZ"/>
        </w:rPr>
      </w:pPr>
      <w:r>
        <w:rPr>
          <w:rFonts w:ascii="Times New Roman" w:hAnsi="Times New Roman" w:cs="Times New Roman"/>
          <w:i/>
          <w:iCs/>
          <w:sz w:val="28"/>
          <w:szCs w:val="28"/>
          <w:lang w:val="kk-KZ"/>
        </w:rPr>
        <w:t xml:space="preserve">1. </w:t>
      </w:r>
      <w:r w:rsidR="0063107D" w:rsidRPr="00B8608D">
        <w:rPr>
          <w:rFonts w:ascii="Times New Roman" w:hAnsi="Times New Roman" w:cs="Times New Roman"/>
          <w:i/>
          <w:iCs/>
          <w:sz w:val="28"/>
          <w:szCs w:val="28"/>
          <w:lang w:val="kk-KZ"/>
        </w:rPr>
        <w:t>Тілдік метафора;</w:t>
      </w:r>
    </w:p>
    <w:p w14:paraId="17BA1682" w14:textId="472505F0" w:rsidR="0063107D" w:rsidRPr="00B8608D" w:rsidRDefault="002C5F2D" w:rsidP="002C5F2D">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i/>
          <w:iCs/>
          <w:sz w:val="28"/>
          <w:szCs w:val="28"/>
          <w:lang w:val="kk-KZ"/>
        </w:rPr>
        <w:t xml:space="preserve">2. </w:t>
      </w:r>
      <w:r w:rsidR="0063107D" w:rsidRPr="00B8608D">
        <w:rPr>
          <w:rFonts w:ascii="Times New Roman" w:hAnsi="Times New Roman" w:cs="Times New Roman"/>
          <w:i/>
          <w:iCs/>
          <w:sz w:val="28"/>
          <w:szCs w:val="28"/>
          <w:lang w:val="kk-KZ"/>
        </w:rPr>
        <w:t xml:space="preserve">Поэтикалық метафора </w:t>
      </w:r>
      <w:r w:rsidR="0063107D" w:rsidRPr="00B8608D">
        <w:rPr>
          <w:rFonts w:ascii="Times New Roman" w:hAnsi="Times New Roman" w:cs="Times New Roman"/>
          <w:sz w:val="28"/>
          <w:szCs w:val="28"/>
          <w:lang w:val="kk-KZ"/>
        </w:rPr>
        <w:t xml:space="preserve">болып бөлінеді. </w:t>
      </w:r>
    </w:p>
    <w:p w14:paraId="37F67252" w14:textId="77777777" w:rsidR="00254F7F" w:rsidRPr="00B8608D" w:rsidRDefault="00254F7F" w:rsidP="00B8608D">
      <w:pPr>
        <w:ind w:firstLine="709"/>
        <w:jc w:val="both"/>
        <w:rPr>
          <w:sz w:val="28"/>
          <w:szCs w:val="28"/>
          <w:lang w:val="kk-KZ"/>
        </w:rPr>
      </w:pPr>
      <w:r w:rsidRPr="00B8608D">
        <w:rPr>
          <w:sz w:val="28"/>
          <w:szCs w:val="28"/>
          <w:lang w:val="kk-KZ"/>
        </w:rPr>
        <w:tab/>
      </w:r>
      <w:r w:rsidR="0063107D" w:rsidRPr="00B8608D">
        <w:rPr>
          <w:sz w:val="28"/>
          <w:szCs w:val="28"/>
          <w:lang w:val="kk-KZ"/>
        </w:rPr>
        <w:t xml:space="preserve">Тілдік метафора белгілі бір тілде сөйлейтін жалпы халыққа таныс сөздер болса, поэтикалық метафора белгілі бір ақын-жазушылардың, қоғам қайраткерлерінің жеке қолданысынан туындайды. </w:t>
      </w:r>
    </w:p>
    <w:p w14:paraId="41F343AD" w14:textId="54D1527D" w:rsidR="00254F7F" w:rsidRPr="00B8608D" w:rsidRDefault="00254F7F" w:rsidP="00B8608D">
      <w:pPr>
        <w:ind w:firstLine="709"/>
        <w:jc w:val="both"/>
        <w:rPr>
          <w:sz w:val="28"/>
          <w:szCs w:val="28"/>
          <w:lang w:val="kk-KZ"/>
        </w:rPr>
      </w:pPr>
      <w:r w:rsidRPr="00B8608D">
        <w:rPr>
          <w:sz w:val="28"/>
          <w:szCs w:val="28"/>
          <w:lang w:val="kk-KZ"/>
        </w:rPr>
        <w:tab/>
        <w:t xml:space="preserve">Ғалым Б. Сағындықұлы поэтикалық метафораларды бірнеше түрге жіктеген: 1) тұрақты метафора; 2) жеке қолданыстағы метафора; 3) контекстік метафоралар. Мәселен, тұрақты метафораларға – </w:t>
      </w:r>
      <w:r w:rsidRPr="00F475C7">
        <w:rPr>
          <w:i/>
          <w:iCs/>
          <w:sz w:val="28"/>
          <w:szCs w:val="28"/>
          <w:lang w:val="kk-KZ"/>
        </w:rPr>
        <w:t>қара алтын (көмір), ақ алтын (мақта)</w:t>
      </w:r>
      <w:r w:rsidR="00243262" w:rsidRPr="00F475C7">
        <w:rPr>
          <w:i/>
          <w:iCs/>
          <w:sz w:val="28"/>
          <w:szCs w:val="28"/>
          <w:lang w:val="kk-KZ"/>
        </w:rPr>
        <w:t>, өмір өтеді</w:t>
      </w:r>
      <w:r w:rsidR="00243262" w:rsidRPr="00B8608D">
        <w:rPr>
          <w:sz w:val="28"/>
          <w:szCs w:val="28"/>
          <w:lang w:val="kk-KZ"/>
        </w:rPr>
        <w:t xml:space="preserve"> </w:t>
      </w:r>
      <w:r w:rsidRPr="00B8608D">
        <w:rPr>
          <w:sz w:val="28"/>
          <w:szCs w:val="28"/>
          <w:lang w:val="kk-KZ"/>
        </w:rPr>
        <w:t xml:space="preserve"> т.б. жатқызсақ, жеке қолданыстағы, контекстік метафораға </w:t>
      </w:r>
      <w:r w:rsidRPr="00F475C7">
        <w:rPr>
          <w:i/>
          <w:iCs/>
          <w:sz w:val="28"/>
          <w:szCs w:val="28"/>
          <w:lang w:val="kk-KZ"/>
        </w:rPr>
        <w:t>Абайдың көңіл құсы, асау жүрек</w:t>
      </w:r>
      <w:r w:rsidRPr="00B8608D">
        <w:rPr>
          <w:sz w:val="28"/>
          <w:szCs w:val="28"/>
          <w:lang w:val="kk-KZ"/>
        </w:rPr>
        <w:t xml:space="preserve"> т.б. қолданыстарын жатқызамыз. </w:t>
      </w:r>
    </w:p>
    <w:p w14:paraId="71898ED9" w14:textId="431D3009" w:rsidR="0063107D" w:rsidRPr="00B8608D" w:rsidRDefault="00254F7F" w:rsidP="00B8608D">
      <w:pPr>
        <w:ind w:firstLine="709"/>
        <w:jc w:val="both"/>
        <w:rPr>
          <w:sz w:val="28"/>
          <w:szCs w:val="28"/>
          <w:lang w:val="kk-KZ"/>
        </w:rPr>
      </w:pPr>
      <w:r w:rsidRPr="00B8608D">
        <w:rPr>
          <w:sz w:val="28"/>
          <w:szCs w:val="28"/>
          <w:lang w:val="kk-KZ"/>
        </w:rPr>
        <w:tab/>
        <w:t xml:space="preserve">Метафоралардың бөліндісі қарақалпақ пен ноғай тілінде де кездеседі. </w:t>
      </w:r>
      <w:r w:rsidR="00DD1453" w:rsidRPr="00B8608D">
        <w:rPr>
          <w:sz w:val="28"/>
          <w:szCs w:val="28"/>
          <w:lang w:val="kk-KZ"/>
        </w:rPr>
        <w:t>Мәселен, тілдік (</w:t>
      </w:r>
      <w:proofErr w:type="spellStart"/>
      <w:r w:rsidR="00DD1453" w:rsidRPr="00B8608D">
        <w:rPr>
          <w:sz w:val="28"/>
          <w:szCs w:val="28"/>
          <w:lang w:val="kk-KZ"/>
        </w:rPr>
        <w:t>узуалды</w:t>
      </w:r>
      <w:proofErr w:type="spellEnd"/>
      <w:r w:rsidR="00DD1453" w:rsidRPr="00B8608D">
        <w:rPr>
          <w:sz w:val="28"/>
          <w:szCs w:val="28"/>
          <w:lang w:val="kk-KZ"/>
        </w:rPr>
        <w:t>) және индивидуалды немесе жеке (</w:t>
      </w:r>
      <w:proofErr w:type="spellStart"/>
      <w:r w:rsidR="00DD1453" w:rsidRPr="00B8608D">
        <w:rPr>
          <w:sz w:val="28"/>
          <w:szCs w:val="28"/>
          <w:lang w:val="kk-KZ"/>
        </w:rPr>
        <w:t>окказионалды</w:t>
      </w:r>
      <w:proofErr w:type="spellEnd"/>
      <w:r w:rsidR="00DD1453" w:rsidRPr="00B8608D">
        <w:rPr>
          <w:sz w:val="28"/>
          <w:szCs w:val="28"/>
          <w:lang w:val="kk-KZ"/>
        </w:rPr>
        <w:t>) метафоралар</w:t>
      </w:r>
      <w:r w:rsidR="00243262" w:rsidRPr="00B8608D">
        <w:rPr>
          <w:sz w:val="28"/>
          <w:szCs w:val="28"/>
          <w:lang w:val="kk-KZ"/>
        </w:rPr>
        <w:t xml:space="preserve">ды айтуға болады. Тілдік метафоралар – тілдік жүйе негізінде жалпы ұқсастық белгілеріне қарай жасалса, жеке метафоралар – релевантты емес белгілер негізінде </w:t>
      </w:r>
      <w:proofErr w:type="spellStart"/>
      <w:r w:rsidR="00243262" w:rsidRPr="00B8608D">
        <w:rPr>
          <w:sz w:val="28"/>
          <w:szCs w:val="28"/>
          <w:lang w:val="kk-KZ"/>
        </w:rPr>
        <w:t>экспрессивті</w:t>
      </w:r>
      <w:proofErr w:type="spellEnd"/>
      <w:r w:rsidR="00243262" w:rsidRPr="00B8608D">
        <w:rPr>
          <w:sz w:val="28"/>
          <w:szCs w:val="28"/>
          <w:lang w:val="kk-KZ"/>
        </w:rPr>
        <w:t xml:space="preserve"> түрде жасалады.  </w:t>
      </w:r>
    </w:p>
    <w:p w14:paraId="6F30B095" w14:textId="421C8EB5" w:rsidR="0063107D" w:rsidRPr="00B8608D" w:rsidRDefault="00312BA6" w:rsidP="00B8608D">
      <w:pPr>
        <w:ind w:firstLine="709"/>
        <w:jc w:val="both"/>
        <w:rPr>
          <w:sz w:val="28"/>
          <w:szCs w:val="28"/>
          <w:lang w:val="kk-KZ"/>
        </w:rPr>
      </w:pPr>
      <w:r w:rsidRPr="00B8608D">
        <w:rPr>
          <w:sz w:val="28"/>
          <w:szCs w:val="28"/>
          <w:lang w:val="kk-KZ"/>
        </w:rPr>
        <w:tab/>
        <w:t xml:space="preserve">Ноғай тілінде </w:t>
      </w:r>
      <w:proofErr w:type="spellStart"/>
      <w:r w:rsidRPr="00B8608D">
        <w:rPr>
          <w:sz w:val="28"/>
          <w:szCs w:val="28"/>
          <w:lang w:val="kk-KZ"/>
        </w:rPr>
        <w:t>узуалды</w:t>
      </w:r>
      <w:proofErr w:type="spellEnd"/>
      <w:r w:rsidRPr="00B8608D">
        <w:rPr>
          <w:sz w:val="28"/>
          <w:szCs w:val="28"/>
          <w:lang w:val="kk-KZ"/>
        </w:rPr>
        <w:t xml:space="preserve"> метафоралар түрлі ұқсастық белгілері бойынша жасалады: </w:t>
      </w:r>
    </w:p>
    <w:p w14:paraId="5C9B86D3" w14:textId="7D685F2F" w:rsidR="00312BA6" w:rsidRPr="0054761B"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312BA6" w:rsidRPr="0054761B">
        <w:rPr>
          <w:rFonts w:ascii="Times New Roman" w:hAnsi="Times New Roman" w:cs="Times New Roman"/>
          <w:sz w:val="28"/>
          <w:szCs w:val="28"/>
          <w:lang w:val="kk-KZ"/>
        </w:rPr>
        <w:t xml:space="preserve">Орналасу ерекшелігі бойынша: </w:t>
      </w:r>
      <w:proofErr w:type="spellStart"/>
      <w:r w:rsidR="00312BA6" w:rsidRPr="0054761B">
        <w:rPr>
          <w:rFonts w:ascii="Times New Roman" w:hAnsi="Times New Roman" w:cs="Times New Roman"/>
          <w:sz w:val="28"/>
          <w:szCs w:val="28"/>
          <w:lang w:val="kk-KZ"/>
        </w:rPr>
        <w:t>аяк</w:t>
      </w:r>
      <w:proofErr w:type="spellEnd"/>
      <w:r w:rsidR="00312BA6" w:rsidRPr="0054761B">
        <w:rPr>
          <w:rFonts w:ascii="Times New Roman" w:hAnsi="Times New Roman" w:cs="Times New Roman"/>
          <w:sz w:val="28"/>
          <w:szCs w:val="28"/>
          <w:lang w:val="kk-KZ"/>
        </w:rPr>
        <w:t xml:space="preserve"> – </w:t>
      </w:r>
      <w:proofErr w:type="spellStart"/>
      <w:r w:rsidR="00312BA6" w:rsidRPr="0054761B">
        <w:rPr>
          <w:rFonts w:ascii="Times New Roman" w:hAnsi="Times New Roman" w:cs="Times New Roman"/>
          <w:sz w:val="28"/>
          <w:szCs w:val="28"/>
          <w:lang w:val="kk-KZ"/>
        </w:rPr>
        <w:t>столдынь</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аягы</w:t>
      </w:r>
      <w:proofErr w:type="spellEnd"/>
      <w:r w:rsidR="00312BA6" w:rsidRPr="0054761B">
        <w:rPr>
          <w:rFonts w:ascii="Times New Roman" w:hAnsi="Times New Roman" w:cs="Times New Roman"/>
          <w:sz w:val="28"/>
          <w:szCs w:val="28"/>
          <w:lang w:val="kk-KZ"/>
        </w:rPr>
        <w:t>;</w:t>
      </w:r>
    </w:p>
    <w:p w14:paraId="3BEF8890" w14:textId="55C744A7" w:rsidR="00312BA6" w:rsidRPr="0054761B"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312BA6" w:rsidRPr="0054761B">
        <w:rPr>
          <w:rFonts w:ascii="Times New Roman" w:hAnsi="Times New Roman" w:cs="Times New Roman"/>
          <w:sz w:val="28"/>
          <w:szCs w:val="28"/>
          <w:lang w:val="kk-KZ"/>
        </w:rPr>
        <w:t xml:space="preserve">Сыртқы формасы бойынша: </w:t>
      </w:r>
      <w:proofErr w:type="spellStart"/>
      <w:r w:rsidR="00312BA6" w:rsidRPr="0054761B">
        <w:rPr>
          <w:rFonts w:ascii="Times New Roman" w:hAnsi="Times New Roman" w:cs="Times New Roman"/>
          <w:sz w:val="28"/>
          <w:szCs w:val="28"/>
          <w:lang w:val="kk-KZ"/>
        </w:rPr>
        <w:t>тил</w:t>
      </w:r>
      <w:proofErr w:type="spellEnd"/>
      <w:r w:rsidR="00312BA6" w:rsidRPr="0054761B">
        <w:rPr>
          <w:rFonts w:ascii="Times New Roman" w:hAnsi="Times New Roman" w:cs="Times New Roman"/>
          <w:sz w:val="28"/>
          <w:szCs w:val="28"/>
          <w:lang w:val="kk-KZ"/>
        </w:rPr>
        <w:t xml:space="preserve"> – </w:t>
      </w:r>
      <w:proofErr w:type="spellStart"/>
      <w:r w:rsidR="00312BA6" w:rsidRPr="0054761B">
        <w:rPr>
          <w:rFonts w:ascii="Times New Roman" w:hAnsi="Times New Roman" w:cs="Times New Roman"/>
          <w:sz w:val="28"/>
          <w:szCs w:val="28"/>
          <w:lang w:val="kk-KZ"/>
        </w:rPr>
        <w:t>ботикадынь</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тили</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язычок</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ботинки</w:t>
      </w:r>
      <w:proofErr w:type="spellEnd"/>
      <w:r w:rsidR="00312BA6" w:rsidRPr="0054761B">
        <w:rPr>
          <w:rFonts w:ascii="Times New Roman" w:hAnsi="Times New Roman" w:cs="Times New Roman"/>
          <w:sz w:val="28"/>
          <w:szCs w:val="28"/>
          <w:lang w:val="kk-KZ"/>
        </w:rPr>
        <w:t xml:space="preserve">); </w:t>
      </w:r>
    </w:p>
    <w:p w14:paraId="04542F34" w14:textId="4BF2440E" w:rsidR="00312BA6" w:rsidRPr="0054761B"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312BA6" w:rsidRPr="0054761B">
        <w:rPr>
          <w:rFonts w:ascii="Times New Roman" w:hAnsi="Times New Roman" w:cs="Times New Roman"/>
          <w:sz w:val="28"/>
          <w:szCs w:val="28"/>
          <w:lang w:val="kk-KZ"/>
        </w:rPr>
        <w:t xml:space="preserve">Атқаратын қызметі: </w:t>
      </w:r>
      <w:proofErr w:type="spellStart"/>
      <w:r w:rsidR="00312BA6" w:rsidRPr="0054761B">
        <w:rPr>
          <w:rFonts w:ascii="Times New Roman" w:hAnsi="Times New Roman" w:cs="Times New Roman"/>
          <w:sz w:val="28"/>
          <w:szCs w:val="28"/>
          <w:lang w:val="kk-KZ"/>
        </w:rPr>
        <w:t>кыргыш</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скребок</w:t>
      </w:r>
      <w:proofErr w:type="spellEnd"/>
      <w:r w:rsidR="00312BA6" w:rsidRPr="0054761B">
        <w:rPr>
          <w:rFonts w:ascii="Times New Roman" w:hAnsi="Times New Roman" w:cs="Times New Roman"/>
          <w:sz w:val="28"/>
          <w:szCs w:val="28"/>
          <w:lang w:val="kk-KZ"/>
        </w:rPr>
        <w:t xml:space="preserve">) – </w:t>
      </w:r>
      <w:proofErr w:type="spellStart"/>
      <w:r w:rsidR="00312BA6" w:rsidRPr="0054761B">
        <w:rPr>
          <w:rFonts w:ascii="Times New Roman" w:hAnsi="Times New Roman" w:cs="Times New Roman"/>
          <w:sz w:val="28"/>
          <w:szCs w:val="28"/>
          <w:lang w:val="kk-KZ"/>
        </w:rPr>
        <w:t>кыргыш</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тёрка</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кыскыш</w:t>
      </w:r>
      <w:proofErr w:type="spellEnd"/>
      <w:r w:rsidR="00312BA6" w:rsidRPr="0054761B">
        <w:rPr>
          <w:rFonts w:ascii="Times New Roman" w:hAnsi="Times New Roman" w:cs="Times New Roman"/>
          <w:sz w:val="28"/>
          <w:szCs w:val="28"/>
          <w:lang w:val="kk-KZ"/>
        </w:rPr>
        <w:t xml:space="preserve"> (</w:t>
      </w:r>
      <w:proofErr w:type="spellStart"/>
      <w:r w:rsidR="00312BA6" w:rsidRPr="0054761B">
        <w:rPr>
          <w:rFonts w:ascii="Times New Roman" w:hAnsi="Times New Roman" w:cs="Times New Roman"/>
          <w:sz w:val="28"/>
          <w:szCs w:val="28"/>
          <w:lang w:val="kk-KZ"/>
        </w:rPr>
        <w:t>ухват</w:t>
      </w:r>
      <w:proofErr w:type="spellEnd"/>
      <w:r w:rsidR="00312BA6" w:rsidRPr="0054761B">
        <w:rPr>
          <w:rFonts w:ascii="Times New Roman" w:hAnsi="Times New Roman" w:cs="Times New Roman"/>
          <w:sz w:val="28"/>
          <w:szCs w:val="28"/>
          <w:lang w:val="kk-KZ"/>
        </w:rPr>
        <w:t xml:space="preserve">) </w:t>
      </w:r>
      <w:r w:rsidR="002E7731" w:rsidRPr="0054761B">
        <w:rPr>
          <w:rFonts w:ascii="Times New Roman" w:hAnsi="Times New Roman" w:cs="Times New Roman"/>
          <w:sz w:val="28"/>
          <w:szCs w:val="28"/>
          <w:lang w:val="kk-KZ"/>
        </w:rPr>
        <w:t>–</w:t>
      </w:r>
      <w:r w:rsidR="00312BA6" w:rsidRPr="0054761B">
        <w:rPr>
          <w:rFonts w:ascii="Times New Roman" w:hAnsi="Times New Roman" w:cs="Times New Roman"/>
          <w:sz w:val="28"/>
          <w:szCs w:val="28"/>
          <w:lang w:val="kk-KZ"/>
        </w:rPr>
        <w:t xml:space="preserve"> </w:t>
      </w:r>
      <w:proofErr w:type="spellStart"/>
      <w:r w:rsidR="002E7731" w:rsidRPr="0054761B">
        <w:rPr>
          <w:rFonts w:ascii="Times New Roman" w:hAnsi="Times New Roman" w:cs="Times New Roman"/>
          <w:sz w:val="28"/>
          <w:szCs w:val="28"/>
          <w:lang w:val="kk-KZ"/>
        </w:rPr>
        <w:t>кыскыш</w:t>
      </w:r>
      <w:proofErr w:type="spellEnd"/>
      <w:r w:rsidR="002E7731" w:rsidRPr="0054761B">
        <w:rPr>
          <w:rFonts w:ascii="Times New Roman" w:hAnsi="Times New Roman" w:cs="Times New Roman"/>
          <w:sz w:val="28"/>
          <w:szCs w:val="28"/>
          <w:lang w:val="kk-KZ"/>
        </w:rPr>
        <w:t xml:space="preserve"> (</w:t>
      </w:r>
      <w:proofErr w:type="spellStart"/>
      <w:r w:rsidR="002E7731" w:rsidRPr="0054761B">
        <w:rPr>
          <w:rFonts w:ascii="Times New Roman" w:hAnsi="Times New Roman" w:cs="Times New Roman"/>
          <w:sz w:val="28"/>
          <w:szCs w:val="28"/>
          <w:lang w:val="kk-KZ"/>
        </w:rPr>
        <w:t>зажим</w:t>
      </w:r>
      <w:proofErr w:type="spellEnd"/>
      <w:r w:rsidR="002E7731" w:rsidRPr="0054761B">
        <w:rPr>
          <w:rFonts w:ascii="Times New Roman" w:hAnsi="Times New Roman" w:cs="Times New Roman"/>
          <w:sz w:val="28"/>
          <w:szCs w:val="28"/>
          <w:lang w:val="kk-KZ"/>
        </w:rPr>
        <w:t xml:space="preserve">), </w:t>
      </w:r>
      <w:proofErr w:type="spellStart"/>
      <w:r w:rsidR="002E7731" w:rsidRPr="0054761B">
        <w:rPr>
          <w:rFonts w:ascii="Times New Roman" w:hAnsi="Times New Roman" w:cs="Times New Roman"/>
          <w:sz w:val="28"/>
          <w:szCs w:val="28"/>
          <w:lang w:val="kk-KZ"/>
        </w:rPr>
        <w:t>кутык</w:t>
      </w:r>
      <w:proofErr w:type="spellEnd"/>
      <w:r w:rsidR="002E7731" w:rsidRPr="0054761B">
        <w:rPr>
          <w:rFonts w:ascii="Times New Roman" w:hAnsi="Times New Roman" w:cs="Times New Roman"/>
          <w:sz w:val="28"/>
          <w:szCs w:val="28"/>
          <w:lang w:val="kk-KZ"/>
        </w:rPr>
        <w:t xml:space="preserve"> (</w:t>
      </w:r>
      <w:proofErr w:type="spellStart"/>
      <w:r w:rsidR="002E7731" w:rsidRPr="0054761B">
        <w:rPr>
          <w:rFonts w:ascii="Times New Roman" w:hAnsi="Times New Roman" w:cs="Times New Roman"/>
          <w:sz w:val="28"/>
          <w:szCs w:val="28"/>
          <w:lang w:val="kk-KZ"/>
        </w:rPr>
        <w:t>ящик</w:t>
      </w:r>
      <w:proofErr w:type="spellEnd"/>
      <w:r w:rsidR="002E7731" w:rsidRPr="0054761B">
        <w:rPr>
          <w:rFonts w:ascii="Times New Roman" w:hAnsi="Times New Roman" w:cs="Times New Roman"/>
          <w:sz w:val="28"/>
          <w:szCs w:val="28"/>
          <w:lang w:val="kk-KZ"/>
        </w:rPr>
        <w:t xml:space="preserve">) – </w:t>
      </w:r>
      <w:proofErr w:type="spellStart"/>
      <w:r w:rsidR="002E7731" w:rsidRPr="0054761B">
        <w:rPr>
          <w:rFonts w:ascii="Times New Roman" w:hAnsi="Times New Roman" w:cs="Times New Roman"/>
          <w:sz w:val="28"/>
          <w:szCs w:val="28"/>
          <w:lang w:val="kk-KZ"/>
        </w:rPr>
        <w:t>кутык</w:t>
      </w:r>
      <w:proofErr w:type="spellEnd"/>
      <w:r w:rsidR="002E7731" w:rsidRPr="0054761B">
        <w:rPr>
          <w:rFonts w:ascii="Times New Roman" w:hAnsi="Times New Roman" w:cs="Times New Roman"/>
          <w:sz w:val="28"/>
          <w:szCs w:val="28"/>
          <w:lang w:val="kk-KZ"/>
        </w:rPr>
        <w:t xml:space="preserve"> (</w:t>
      </w:r>
      <w:proofErr w:type="spellStart"/>
      <w:r w:rsidR="002E7731" w:rsidRPr="0054761B">
        <w:rPr>
          <w:rFonts w:ascii="Times New Roman" w:hAnsi="Times New Roman" w:cs="Times New Roman"/>
          <w:sz w:val="28"/>
          <w:szCs w:val="28"/>
          <w:lang w:val="kk-KZ"/>
        </w:rPr>
        <w:t>ларчик</w:t>
      </w:r>
      <w:proofErr w:type="spellEnd"/>
      <w:r w:rsidR="002E7731" w:rsidRPr="0054761B">
        <w:rPr>
          <w:rFonts w:ascii="Times New Roman" w:hAnsi="Times New Roman" w:cs="Times New Roman"/>
          <w:sz w:val="28"/>
          <w:szCs w:val="28"/>
          <w:lang w:val="kk-KZ"/>
        </w:rPr>
        <w:t xml:space="preserve">) – </w:t>
      </w:r>
      <w:proofErr w:type="spellStart"/>
      <w:r w:rsidR="002E7731" w:rsidRPr="0054761B">
        <w:rPr>
          <w:rFonts w:ascii="Times New Roman" w:hAnsi="Times New Roman" w:cs="Times New Roman"/>
          <w:sz w:val="28"/>
          <w:szCs w:val="28"/>
          <w:lang w:val="kk-KZ"/>
        </w:rPr>
        <w:t>кутык</w:t>
      </w:r>
      <w:proofErr w:type="spellEnd"/>
      <w:r w:rsidR="002E7731" w:rsidRPr="0054761B">
        <w:rPr>
          <w:rFonts w:ascii="Times New Roman" w:hAnsi="Times New Roman" w:cs="Times New Roman"/>
          <w:sz w:val="28"/>
          <w:szCs w:val="28"/>
          <w:lang w:val="kk-KZ"/>
        </w:rPr>
        <w:t xml:space="preserve"> (қорап);</w:t>
      </w:r>
    </w:p>
    <w:p w14:paraId="399AC0A0" w14:textId="2D44AA18" w:rsidR="002E7731" w:rsidRPr="0054761B"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2E7731" w:rsidRPr="0054761B">
        <w:rPr>
          <w:rFonts w:ascii="Times New Roman" w:hAnsi="Times New Roman" w:cs="Times New Roman"/>
          <w:sz w:val="28"/>
          <w:szCs w:val="28"/>
          <w:lang w:val="kk-KZ"/>
        </w:rPr>
        <w:t xml:space="preserve">Мінез-құлыққа, эмоцияға байланысты: </w:t>
      </w:r>
      <w:proofErr w:type="spellStart"/>
      <w:r w:rsidR="002E7731" w:rsidRPr="0054761B">
        <w:rPr>
          <w:rFonts w:ascii="Times New Roman" w:hAnsi="Times New Roman" w:cs="Times New Roman"/>
          <w:sz w:val="28"/>
          <w:szCs w:val="28"/>
          <w:lang w:val="kk-KZ"/>
        </w:rPr>
        <w:t>айван</w:t>
      </w:r>
      <w:proofErr w:type="spellEnd"/>
      <w:r w:rsidR="002E7731" w:rsidRPr="0054761B">
        <w:rPr>
          <w:rFonts w:ascii="Times New Roman" w:hAnsi="Times New Roman" w:cs="Times New Roman"/>
          <w:sz w:val="28"/>
          <w:szCs w:val="28"/>
          <w:lang w:val="kk-KZ"/>
        </w:rPr>
        <w:t xml:space="preserve"> (айуан - мал), </w:t>
      </w:r>
      <w:proofErr w:type="spellStart"/>
      <w:r w:rsidR="002E7731" w:rsidRPr="0054761B">
        <w:rPr>
          <w:rFonts w:ascii="Times New Roman" w:hAnsi="Times New Roman" w:cs="Times New Roman"/>
          <w:sz w:val="28"/>
          <w:szCs w:val="28"/>
          <w:lang w:val="kk-KZ"/>
        </w:rPr>
        <w:t>тамга</w:t>
      </w:r>
      <w:proofErr w:type="spellEnd"/>
      <w:r w:rsidR="002E7731" w:rsidRPr="0054761B">
        <w:rPr>
          <w:rFonts w:ascii="Times New Roman" w:hAnsi="Times New Roman" w:cs="Times New Roman"/>
          <w:sz w:val="28"/>
          <w:szCs w:val="28"/>
          <w:lang w:val="kk-KZ"/>
        </w:rPr>
        <w:t xml:space="preserve"> (дақ) және ұят (</w:t>
      </w:r>
      <w:proofErr w:type="spellStart"/>
      <w:r w:rsidR="002E7731" w:rsidRPr="0054761B">
        <w:rPr>
          <w:rFonts w:ascii="Times New Roman" w:hAnsi="Times New Roman" w:cs="Times New Roman"/>
          <w:sz w:val="28"/>
          <w:szCs w:val="28"/>
          <w:lang w:val="kk-KZ"/>
        </w:rPr>
        <w:t>позор</w:t>
      </w:r>
      <w:proofErr w:type="spellEnd"/>
      <w:r w:rsidR="002E7731" w:rsidRPr="0054761B">
        <w:rPr>
          <w:rFonts w:ascii="Times New Roman" w:hAnsi="Times New Roman" w:cs="Times New Roman"/>
          <w:sz w:val="28"/>
          <w:szCs w:val="28"/>
          <w:lang w:val="kk-KZ"/>
        </w:rPr>
        <w:t xml:space="preserve">).  </w:t>
      </w:r>
    </w:p>
    <w:p w14:paraId="31BE2A83" w14:textId="3F03B103" w:rsidR="002E7731" w:rsidRPr="00B8608D" w:rsidRDefault="002E7731"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Ал жекелік метафораларға мысал ретінде </w:t>
      </w:r>
      <w:proofErr w:type="spellStart"/>
      <w:r w:rsidRPr="00B8608D">
        <w:rPr>
          <w:rFonts w:ascii="Times New Roman" w:hAnsi="Times New Roman" w:cs="Times New Roman"/>
          <w:i/>
          <w:iCs/>
          <w:sz w:val="28"/>
          <w:szCs w:val="28"/>
          <w:lang w:val="kk-KZ"/>
        </w:rPr>
        <w:t>сувыктынъ</w:t>
      </w:r>
      <w:proofErr w:type="spellEnd"/>
      <w:r w:rsidRPr="00B8608D">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ийнелери</w:t>
      </w:r>
      <w:proofErr w:type="spellEnd"/>
      <w:r w:rsidRPr="00B8608D">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оттынь</w:t>
      </w:r>
      <w:proofErr w:type="spellEnd"/>
      <w:r w:rsidRPr="00B8608D">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тили</w:t>
      </w:r>
      <w:proofErr w:type="spellEnd"/>
      <w:r w:rsidRPr="00B8608D">
        <w:rPr>
          <w:rFonts w:ascii="Times New Roman" w:hAnsi="Times New Roman" w:cs="Times New Roman"/>
          <w:sz w:val="28"/>
          <w:szCs w:val="28"/>
          <w:lang w:val="kk-KZ"/>
        </w:rPr>
        <w:t xml:space="preserve"> секілді қолданыстарды келтіре аламыз. </w:t>
      </w:r>
    </w:p>
    <w:p w14:paraId="2F00EE1F" w14:textId="674EECDE" w:rsidR="00710616" w:rsidRPr="00B8608D" w:rsidRDefault="00AB41E1"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Мет</w:t>
      </w:r>
      <w:r w:rsidR="00FB1F81">
        <w:rPr>
          <w:rFonts w:ascii="Times New Roman" w:hAnsi="Times New Roman" w:cs="Times New Roman"/>
          <w:sz w:val="28"/>
          <w:szCs w:val="28"/>
          <w:lang w:val="kk-KZ"/>
        </w:rPr>
        <w:t>о</w:t>
      </w:r>
      <w:r w:rsidR="00710616" w:rsidRPr="00B8608D">
        <w:rPr>
          <w:rFonts w:ascii="Times New Roman" w:hAnsi="Times New Roman" w:cs="Times New Roman"/>
          <w:sz w:val="28"/>
          <w:szCs w:val="28"/>
          <w:lang w:val="kk-KZ"/>
        </w:rPr>
        <w:t xml:space="preserve">нимиялық ауысу да </w:t>
      </w:r>
      <w:proofErr w:type="spellStart"/>
      <w:r w:rsidR="00710616" w:rsidRPr="00B8608D">
        <w:rPr>
          <w:rFonts w:ascii="Times New Roman" w:hAnsi="Times New Roman" w:cs="Times New Roman"/>
          <w:sz w:val="28"/>
          <w:szCs w:val="28"/>
          <w:lang w:val="kk-KZ"/>
        </w:rPr>
        <w:t>узуалды</w:t>
      </w:r>
      <w:proofErr w:type="spellEnd"/>
      <w:r w:rsidR="00710616" w:rsidRPr="00B8608D">
        <w:rPr>
          <w:rFonts w:ascii="Times New Roman" w:hAnsi="Times New Roman" w:cs="Times New Roman"/>
          <w:sz w:val="28"/>
          <w:szCs w:val="28"/>
          <w:lang w:val="kk-KZ"/>
        </w:rPr>
        <w:t xml:space="preserve"> және </w:t>
      </w:r>
      <w:proofErr w:type="spellStart"/>
      <w:r w:rsidR="00710616" w:rsidRPr="00B8608D">
        <w:rPr>
          <w:rFonts w:ascii="Times New Roman" w:hAnsi="Times New Roman" w:cs="Times New Roman"/>
          <w:sz w:val="28"/>
          <w:szCs w:val="28"/>
          <w:lang w:val="kk-KZ"/>
        </w:rPr>
        <w:t>окказионалды</w:t>
      </w:r>
      <w:proofErr w:type="spellEnd"/>
      <w:r w:rsidR="00710616" w:rsidRPr="00B8608D">
        <w:rPr>
          <w:rFonts w:ascii="Times New Roman" w:hAnsi="Times New Roman" w:cs="Times New Roman"/>
          <w:sz w:val="28"/>
          <w:szCs w:val="28"/>
          <w:lang w:val="kk-KZ"/>
        </w:rPr>
        <w:t xml:space="preserve"> болып жіктеледі. </w:t>
      </w:r>
      <w:r w:rsidR="006452FD" w:rsidRPr="00B8608D">
        <w:rPr>
          <w:rFonts w:ascii="Times New Roman" w:hAnsi="Times New Roman" w:cs="Times New Roman"/>
          <w:sz w:val="28"/>
          <w:szCs w:val="28"/>
          <w:lang w:val="kk-KZ"/>
        </w:rPr>
        <w:t>Ноғай тілінен о</w:t>
      </w:r>
      <w:r w:rsidR="00710616" w:rsidRPr="00B8608D">
        <w:rPr>
          <w:rFonts w:ascii="Times New Roman" w:hAnsi="Times New Roman" w:cs="Times New Roman"/>
          <w:sz w:val="28"/>
          <w:szCs w:val="28"/>
          <w:lang w:val="kk-KZ"/>
        </w:rPr>
        <w:t>ның да бірнеше тәсілдерін көрсетуге болады:</w:t>
      </w:r>
    </w:p>
    <w:p w14:paraId="4C59C223" w14:textId="1F5292F1" w:rsidR="00710616"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lastRenderedPageBreak/>
        <w:t xml:space="preserve">1. </w:t>
      </w:r>
      <w:r w:rsidR="00D9046A" w:rsidRPr="00B8608D">
        <w:rPr>
          <w:rFonts w:ascii="Times New Roman" w:hAnsi="Times New Roman" w:cs="Times New Roman"/>
          <w:sz w:val="28"/>
          <w:szCs w:val="28"/>
          <w:lang w:val="kk-KZ"/>
        </w:rPr>
        <w:t xml:space="preserve">Бұйым мен оның жасалған материалына байланысты: </w:t>
      </w:r>
      <w:proofErr w:type="spellStart"/>
      <w:r w:rsidR="00D9046A" w:rsidRPr="00B8608D">
        <w:rPr>
          <w:rFonts w:ascii="Times New Roman" w:hAnsi="Times New Roman" w:cs="Times New Roman"/>
          <w:i/>
          <w:iCs/>
          <w:sz w:val="28"/>
          <w:szCs w:val="28"/>
          <w:lang w:val="kk-KZ"/>
        </w:rPr>
        <w:t>шепкен</w:t>
      </w:r>
      <w:proofErr w:type="spellEnd"/>
      <w:r w:rsidR="00D9046A" w:rsidRPr="00B8608D">
        <w:rPr>
          <w:rFonts w:ascii="Times New Roman" w:hAnsi="Times New Roman" w:cs="Times New Roman"/>
          <w:i/>
          <w:iCs/>
          <w:sz w:val="28"/>
          <w:szCs w:val="28"/>
          <w:lang w:val="kk-KZ"/>
        </w:rPr>
        <w:t xml:space="preserve"> (ер адамның сыртқы киімі) және </w:t>
      </w:r>
      <w:proofErr w:type="spellStart"/>
      <w:r w:rsidR="00D9046A" w:rsidRPr="00B8608D">
        <w:rPr>
          <w:rFonts w:ascii="Times New Roman" w:hAnsi="Times New Roman" w:cs="Times New Roman"/>
          <w:i/>
          <w:iCs/>
          <w:sz w:val="28"/>
          <w:szCs w:val="28"/>
          <w:lang w:val="kk-KZ"/>
        </w:rPr>
        <w:t>шепкен</w:t>
      </w:r>
      <w:proofErr w:type="spellEnd"/>
      <w:r w:rsidR="00D9046A" w:rsidRPr="00B8608D">
        <w:rPr>
          <w:rFonts w:ascii="Times New Roman" w:hAnsi="Times New Roman" w:cs="Times New Roman"/>
          <w:i/>
          <w:iCs/>
          <w:sz w:val="28"/>
          <w:szCs w:val="28"/>
          <w:lang w:val="kk-KZ"/>
        </w:rPr>
        <w:t xml:space="preserve"> (қолмен тоқылған мата); сисе (шыны) және сисе (шыны бөтелке) т.б.</w:t>
      </w:r>
    </w:p>
    <w:p w14:paraId="2FE8C41F" w14:textId="6329E275" w:rsidR="00D9046A" w:rsidRPr="00B8608D" w:rsidRDefault="002C5F2D" w:rsidP="002C5F2D">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2. </w:t>
      </w:r>
      <w:r w:rsidR="00D9046A" w:rsidRPr="00B8608D">
        <w:rPr>
          <w:rFonts w:ascii="Times New Roman" w:hAnsi="Times New Roman" w:cs="Times New Roman"/>
          <w:sz w:val="28"/>
          <w:szCs w:val="28"/>
          <w:lang w:val="kk-KZ"/>
        </w:rPr>
        <w:t xml:space="preserve">Уақытқа қатысты: </w:t>
      </w:r>
      <w:r w:rsidR="00D9046A" w:rsidRPr="00B8608D">
        <w:rPr>
          <w:rFonts w:ascii="Times New Roman" w:hAnsi="Times New Roman" w:cs="Times New Roman"/>
          <w:i/>
          <w:iCs/>
          <w:sz w:val="28"/>
          <w:szCs w:val="28"/>
          <w:lang w:val="kk-KZ"/>
        </w:rPr>
        <w:t>күн (</w:t>
      </w:r>
      <w:r w:rsidR="00D16E5B" w:rsidRPr="00B8608D">
        <w:rPr>
          <w:rFonts w:ascii="Times New Roman" w:hAnsi="Times New Roman" w:cs="Times New Roman"/>
          <w:i/>
          <w:iCs/>
          <w:sz w:val="28"/>
          <w:szCs w:val="28"/>
          <w:lang w:val="kk-KZ"/>
        </w:rPr>
        <w:t>аспан денесі) – күн (бірінші күні) т.б.</w:t>
      </w:r>
    </w:p>
    <w:p w14:paraId="43F43E08" w14:textId="01EF4D9A" w:rsidR="00D16E5B"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D16E5B" w:rsidRPr="00B8608D">
        <w:rPr>
          <w:rFonts w:ascii="Times New Roman" w:hAnsi="Times New Roman" w:cs="Times New Roman"/>
          <w:sz w:val="28"/>
          <w:szCs w:val="28"/>
          <w:lang w:val="kk-KZ"/>
        </w:rPr>
        <w:t xml:space="preserve">Іс-әрекет пен іс-әрекеттің құралы арасындағы байланысқа қатысты: </w:t>
      </w:r>
      <w:proofErr w:type="spellStart"/>
      <w:r w:rsidR="00D16E5B" w:rsidRPr="00B8608D">
        <w:rPr>
          <w:rFonts w:ascii="Times New Roman" w:hAnsi="Times New Roman" w:cs="Times New Roman"/>
          <w:i/>
          <w:iCs/>
          <w:sz w:val="28"/>
          <w:szCs w:val="28"/>
          <w:lang w:val="kk-KZ"/>
        </w:rPr>
        <w:t>ябув</w:t>
      </w:r>
      <w:proofErr w:type="spellEnd"/>
      <w:r w:rsidR="00D16E5B" w:rsidRPr="00B8608D">
        <w:rPr>
          <w:rFonts w:ascii="Times New Roman" w:hAnsi="Times New Roman" w:cs="Times New Roman"/>
          <w:i/>
          <w:iCs/>
          <w:sz w:val="28"/>
          <w:szCs w:val="28"/>
          <w:lang w:val="kk-KZ"/>
        </w:rPr>
        <w:t xml:space="preserve"> (бірдеңенің үстін жабу) – </w:t>
      </w:r>
      <w:proofErr w:type="spellStart"/>
      <w:r w:rsidR="00D16E5B" w:rsidRPr="00B8608D">
        <w:rPr>
          <w:rFonts w:ascii="Times New Roman" w:hAnsi="Times New Roman" w:cs="Times New Roman"/>
          <w:i/>
          <w:iCs/>
          <w:sz w:val="28"/>
          <w:szCs w:val="28"/>
          <w:lang w:val="kk-KZ"/>
        </w:rPr>
        <w:t>ябув</w:t>
      </w:r>
      <w:proofErr w:type="spellEnd"/>
      <w:r w:rsidR="00D16E5B" w:rsidRPr="00B8608D">
        <w:rPr>
          <w:rFonts w:ascii="Times New Roman" w:hAnsi="Times New Roman" w:cs="Times New Roman"/>
          <w:i/>
          <w:iCs/>
          <w:sz w:val="28"/>
          <w:szCs w:val="28"/>
          <w:lang w:val="kk-KZ"/>
        </w:rPr>
        <w:t xml:space="preserve"> (жабу (материал) жапты) т.б.</w:t>
      </w:r>
    </w:p>
    <w:p w14:paraId="11FAD9C1" w14:textId="01D060C1" w:rsidR="00D16E5B" w:rsidRPr="00B8608D" w:rsidRDefault="002C5F2D" w:rsidP="002C5F2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D16E5B" w:rsidRPr="00B8608D">
        <w:rPr>
          <w:rFonts w:ascii="Times New Roman" w:hAnsi="Times New Roman" w:cs="Times New Roman"/>
          <w:sz w:val="28"/>
          <w:szCs w:val="28"/>
          <w:lang w:val="kk-KZ"/>
        </w:rPr>
        <w:t xml:space="preserve">Іс-әрекет пен нәтижесіне байланысты: </w:t>
      </w:r>
      <w:proofErr w:type="spellStart"/>
      <w:r w:rsidR="00D16E5B" w:rsidRPr="00B8608D">
        <w:rPr>
          <w:rFonts w:ascii="Times New Roman" w:hAnsi="Times New Roman" w:cs="Times New Roman"/>
          <w:i/>
          <w:iCs/>
          <w:sz w:val="28"/>
          <w:szCs w:val="28"/>
          <w:lang w:val="kk-KZ"/>
        </w:rPr>
        <w:t>окыв</w:t>
      </w:r>
      <w:proofErr w:type="spellEnd"/>
      <w:r w:rsidR="00D16E5B" w:rsidRPr="00B8608D">
        <w:rPr>
          <w:rFonts w:ascii="Times New Roman" w:hAnsi="Times New Roman" w:cs="Times New Roman"/>
          <w:i/>
          <w:iCs/>
          <w:sz w:val="28"/>
          <w:szCs w:val="28"/>
          <w:lang w:val="kk-KZ"/>
        </w:rPr>
        <w:t xml:space="preserve"> (оқу) </w:t>
      </w:r>
      <w:r w:rsidR="001E5EE5" w:rsidRPr="00B8608D">
        <w:rPr>
          <w:rFonts w:ascii="Times New Roman" w:hAnsi="Times New Roman" w:cs="Times New Roman"/>
          <w:i/>
          <w:iCs/>
          <w:sz w:val="28"/>
          <w:szCs w:val="28"/>
          <w:lang w:val="kk-KZ"/>
        </w:rPr>
        <w:t>–</w:t>
      </w:r>
      <w:r w:rsidR="00D16E5B" w:rsidRPr="00B8608D">
        <w:rPr>
          <w:rFonts w:ascii="Times New Roman" w:hAnsi="Times New Roman" w:cs="Times New Roman"/>
          <w:i/>
          <w:iCs/>
          <w:sz w:val="28"/>
          <w:szCs w:val="28"/>
          <w:lang w:val="kk-KZ"/>
        </w:rPr>
        <w:t xml:space="preserve"> </w:t>
      </w:r>
      <w:proofErr w:type="spellStart"/>
      <w:r w:rsidR="001E5EE5" w:rsidRPr="00B8608D">
        <w:rPr>
          <w:rFonts w:ascii="Times New Roman" w:hAnsi="Times New Roman" w:cs="Times New Roman"/>
          <w:i/>
          <w:iCs/>
          <w:sz w:val="28"/>
          <w:szCs w:val="28"/>
          <w:lang w:val="kk-KZ"/>
        </w:rPr>
        <w:t>окыв</w:t>
      </w:r>
      <w:proofErr w:type="spellEnd"/>
      <w:r w:rsidR="001E5EE5" w:rsidRPr="00B8608D">
        <w:rPr>
          <w:rFonts w:ascii="Times New Roman" w:hAnsi="Times New Roman" w:cs="Times New Roman"/>
          <w:i/>
          <w:iCs/>
          <w:sz w:val="28"/>
          <w:szCs w:val="28"/>
          <w:lang w:val="kk-KZ"/>
        </w:rPr>
        <w:t xml:space="preserve"> (оқуда озат болу) т.б.</w:t>
      </w:r>
    </w:p>
    <w:p w14:paraId="2F6BC46D" w14:textId="0C6D2ABE" w:rsidR="001F03DE" w:rsidRPr="0054761B" w:rsidRDefault="002C5F2D" w:rsidP="00C5469E">
      <w:pPr>
        <w:pStyle w:val="a7"/>
        <w:spacing w:line="240" w:lineRule="auto"/>
        <w:ind w:left="0" w:firstLine="709"/>
        <w:jc w:val="both"/>
        <w:rPr>
          <w:rFonts w:ascii="Times New Roman" w:hAnsi="Times New Roman" w:cs="Times New Roman"/>
          <w:i/>
          <w:iCs/>
          <w:sz w:val="28"/>
          <w:szCs w:val="28"/>
          <w:lang w:val="kk-KZ"/>
        </w:rPr>
      </w:pPr>
      <w:r>
        <w:rPr>
          <w:rFonts w:ascii="Times New Roman" w:hAnsi="Times New Roman" w:cs="Times New Roman"/>
          <w:sz w:val="28"/>
          <w:szCs w:val="28"/>
          <w:lang w:val="kk-KZ"/>
        </w:rPr>
        <w:t xml:space="preserve">5. </w:t>
      </w:r>
      <w:r w:rsidR="001E5EE5" w:rsidRPr="00B8608D">
        <w:rPr>
          <w:rFonts w:ascii="Times New Roman" w:hAnsi="Times New Roman" w:cs="Times New Roman"/>
          <w:sz w:val="28"/>
          <w:szCs w:val="28"/>
          <w:lang w:val="kk-KZ"/>
        </w:rPr>
        <w:t xml:space="preserve">Автор есімінің шығармасының атауы ретінде ауысуы: </w:t>
      </w:r>
      <w:proofErr w:type="spellStart"/>
      <w:r w:rsidR="001E5EE5" w:rsidRPr="00B8608D">
        <w:rPr>
          <w:rFonts w:ascii="Times New Roman" w:hAnsi="Times New Roman" w:cs="Times New Roman"/>
          <w:i/>
          <w:iCs/>
          <w:sz w:val="28"/>
          <w:szCs w:val="28"/>
          <w:lang w:val="kk-KZ"/>
        </w:rPr>
        <w:t>Ажиниязды</w:t>
      </w:r>
      <w:proofErr w:type="spellEnd"/>
      <w:r w:rsidR="001E5EE5" w:rsidRPr="00B8608D">
        <w:rPr>
          <w:rFonts w:ascii="Times New Roman" w:hAnsi="Times New Roman" w:cs="Times New Roman"/>
          <w:i/>
          <w:iCs/>
          <w:sz w:val="28"/>
          <w:szCs w:val="28"/>
          <w:lang w:val="kk-KZ"/>
        </w:rPr>
        <w:t xml:space="preserve"> оқы, </w:t>
      </w:r>
      <w:proofErr w:type="spellStart"/>
      <w:r w:rsidR="001E5EE5" w:rsidRPr="00B8608D">
        <w:rPr>
          <w:rFonts w:ascii="Times New Roman" w:hAnsi="Times New Roman" w:cs="Times New Roman"/>
          <w:i/>
          <w:iCs/>
          <w:sz w:val="28"/>
          <w:szCs w:val="28"/>
          <w:lang w:val="kk-KZ"/>
        </w:rPr>
        <w:t>Кадрияны</w:t>
      </w:r>
      <w:proofErr w:type="spellEnd"/>
      <w:r w:rsidR="001E5EE5" w:rsidRPr="00B8608D">
        <w:rPr>
          <w:rFonts w:ascii="Times New Roman" w:hAnsi="Times New Roman" w:cs="Times New Roman"/>
          <w:i/>
          <w:iCs/>
          <w:sz w:val="28"/>
          <w:szCs w:val="28"/>
          <w:lang w:val="kk-KZ"/>
        </w:rPr>
        <w:t xml:space="preserve"> оқу т.б.</w:t>
      </w:r>
    </w:p>
    <w:p w14:paraId="0A0244D0" w14:textId="6C7FAD37" w:rsidR="003E7E9C" w:rsidRPr="00B8608D" w:rsidRDefault="003E7E9C" w:rsidP="0054761B">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Қарақалпақ тілінен де метафораның түрлі үлгілерін көруге болады. Мәселен, төмендегі өлең жолдарын қарастырып көрелік:</w:t>
      </w:r>
    </w:p>
    <w:p w14:paraId="5B669D9D" w14:textId="61478116" w:rsidR="003E7E9C" w:rsidRPr="00B8608D" w:rsidRDefault="003E7E9C" w:rsidP="00B8608D">
      <w:pPr>
        <w:pStyle w:val="a7"/>
        <w:spacing w:line="240" w:lineRule="auto"/>
        <w:ind w:left="567" w:firstLine="709"/>
        <w:jc w:val="center"/>
        <w:rPr>
          <w:rFonts w:ascii="Times New Roman" w:hAnsi="Times New Roman" w:cs="Times New Roman"/>
          <w:i/>
          <w:iCs/>
          <w:sz w:val="28"/>
          <w:szCs w:val="28"/>
          <w:lang w:val="kk-KZ"/>
        </w:rPr>
      </w:pPr>
      <w:r w:rsidRPr="00B8608D">
        <w:rPr>
          <w:rFonts w:ascii="Times New Roman" w:hAnsi="Times New Roman" w:cs="Times New Roman"/>
          <w:i/>
          <w:iCs/>
          <w:sz w:val="28"/>
          <w:szCs w:val="28"/>
          <w:lang w:val="kk-KZ"/>
        </w:rPr>
        <w:t xml:space="preserve">Сен </w:t>
      </w:r>
      <w:proofErr w:type="spellStart"/>
      <w:r w:rsidRPr="00B8608D">
        <w:rPr>
          <w:rFonts w:ascii="Times New Roman" w:hAnsi="Times New Roman" w:cs="Times New Roman"/>
          <w:i/>
          <w:iCs/>
          <w:sz w:val="28"/>
          <w:szCs w:val="28"/>
          <w:lang w:val="kk-KZ"/>
        </w:rPr>
        <w:t>булаксан</w:t>
      </w:r>
      <w:proofErr w:type="spellEnd"/>
      <w:r w:rsidRPr="00B8608D">
        <w:rPr>
          <w:rFonts w:ascii="Times New Roman" w:hAnsi="Times New Roman" w:cs="Times New Roman"/>
          <w:i/>
          <w:iCs/>
          <w:sz w:val="28"/>
          <w:szCs w:val="28"/>
          <w:lang w:val="kk-KZ"/>
        </w:rPr>
        <w:t xml:space="preserve"> берген хал-</w:t>
      </w:r>
      <w:proofErr w:type="spellStart"/>
      <w:r w:rsidRPr="00B8608D">
        <w:rPr>
          <w:rFonts w:ascii="Times New Roman" w:hAnsi="Times New Roman" w:cs="Times New Roman"/>
          <w:i/>
          <w:iCs/>
          <w:sz w:val="28"/>
          <w:szCs w:val="28"/>
          <w:lang w:val="kk-KZ"/>
        </w:rPr>
        <w:t>дарманимди</w:t>
      </w:r>
      <w:proofErr w:type="spellEnd"/>
      <w:r w:rsidRPr="00B8608D">
        <w:rPr>
          <w:rFonts w:ascii="Times New Roman" w:hAnsi="Times New Roman" w:cs="Times New Roman"/>
          <w:i/>
          <w:iCs/>
          <w:sz w:val="28"/>
          <w:szCs w:val="28"/>
          <w:lang w:val="kk-KZ"/>
        </w:rPr>
        <w:t xml:space="preserve"> (1)</w:t>
      </w:r>
    </w:p>
    <w:p w14:paraId="22E0FC45" w14:textId="77777777" w:rsidR="003E7E9C" w:rsidRPr="002A6BF8" w:rsidRDefault="003E7E9C" w:rsidP="00B8608D">
      <w:pPr>
        <w:pStyle w:val="a7"/>
        <w:spacing w:line="240" w:lineRule="auto"/>
        <w:ind w:left="567" w:firstLine="709"/>
        <w:jc w:val="center"/>
        <w:rPr>
          <w:rFonts w:ascii="Times New Roman" w:hAnsi="Times New Roman" w:cs="Times New Roman"/>
          <w:i/>
          <w:iCs/>
          <w:sz w:val="24"/>
          <w:szCs w:val="24"/>
          <w:lang w:val="kk-KZ"/>
        </w:rPr>
      </w:pPr>
    </w:p>
    <w:p w14:paraId="23CAB90F" w14:textId="13DB4A2B" w:rsidR="003E7E9C" w:rsidRPr="00B8608D" w:rsidRDefault="003E7E9C" w:rsidP="00B8608D">
      <w:pPr>
        <w:pStyle w:val="a7"/>
        <w:spacing w:line="240" w:lineRule="auto"/>
        <w:ind w:left="567" w:firstLine="709"/>
        <w:jc w:val="center"/>
        <w:rPr>
          <w:rFonts w:ascii="Times New Roman" w:hAnsi="Times New Roman" w:cs="Times New Roman"/>
          <w:i/>
          <w:iCs/>
          <w:sz w:val="28"/>
          <w:szCs w:val="28"/>
          <w:lang w:val="kk-KZ"/>
        </w:rPr>
      </w:pPr>
      <w:proofErr w:type="spellStart"/>
      <w:r w:rsidRPr="00B8608D">
        <w:rPr>
          <w:rFonts w:ascii="Times New Roman" w:hAnsi="Times New Roman" w:cs="Times New Roman"/>
          <w:i/>
          <w:iCs/>
          <w:sz w:val="28"/>
          <w:szCs w:val="28"/>
          <w:lang w:val="kk-KZ"/>
        </w:rPr>
        <w:t>Қудиретли</w:t>
      </w:r>
      <w:proofErr w:type="spellEnd"/>
      <w:r w:rsidRPr="00B8608D">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Ватаным</w:t>
      </w:r>
      <w:proofErr w:type="spellEnd"/>
      <w:r w:rsidRPr="00B8608D">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қушақларында</w:t>
      </w:r>
      <w:proofErr w:type="spellEnd"/>
      <w:r w:rsidRPr="00B8608D">
        <w:rPr>
          <w:rFonts w:ascii="Times New Roman" w:hAnsi="Times New Roman" w:cs="Times New Roman"/>
          <w:i/>
          <w:iCs/>
          <w:sz w:val="28"/>
          <w:szCs w:val="28"/>
          <w:lang w:val="kk-KZ"/>
        </w:rPr>
        <w:t>, (2)</w:t>
      </w:r>
    </w:p>
    <w:p w14:paraId="1E0EA8EE" w14:textId="74A6C007" w:rsidR="003E7E9C" w:rsidRPr="00B8608D" w:rsidRDefault="003E7E9C" w:rsidP="00B8608D">
      <w:pPr>
        <w:pStyle w:val="a7"/>
        <w:spacing w:line="240" w:lineRule="auto"/>
        <w:ind w:left="567" w:firstLine="709"/>
        <w:jc w:val="center"/>
        <w:rPr>
          <w:rFonts w:ascii="Times New Roman" w:hAnsi="Times New Roman" w:cs="Times New Roman"/>
          <w:i/>
          <w:iCs/>
          <w:sz w:val="28"/>
          <w:szCs w:val="28"/>
          <w:lang w:val="kk-KZ"/>
        </w:rPr>
      </w:pPr>
      <w:proofErr w:type="spellStart"/>
      <w:r w:rsidRPr="00B8608D">
        <w:rPr>
          <w:rFonts w:ascii="Times New Roman" w:hAnsi="Times New Roman" w:cs="Times New Roman"/>
          <w:i/>
          <w:iCs/>
          <w:sz w:val="28"/>
          <w:szCs w:val="28"/>
          <w:lang w:val="kk-KZ"/>
        </w:rPr>
        <w:t>Суйемин</w:t>
      </w:r>
      <w:proofErr w:type="spellEnd"/>
      <w:r w:rsidRPr="00B8608D">
        <w:rPr>
          <w:rFonts w:ascii="Times New Roman" w:hAnsi="Times New Roman" w:cs="Times New Roman"/>
          <w:i/>
          <w:iCs/>
          <w:sz w:val="28"/>
          <w:szCs w:val="28"/>
          <w:lang w:val="kk-KZ"/>
        </w:rPr>
        <w:t xml:space="preserve"> шалқыған шалқар </w:t>
      </w:r>
      <w:proofErr w:type="spellStart"/>
      <w:r w:rsidRPr="00B8608D">
        <w:rPr>
          <w:rFonts w:ascii="Times New Roman" w:hAnsi="Times New Roman" w:cs="Times New Roman"/>
          <w:i/>
          <w:iCs/>
          <w:sz w:val="28"/>
          <w:szCs w:val="28"/>
          <w:lang w:val="kk-KZ"/>
        </w:rPr>
        <w:t>тенизди</w:t>
      </w:r>
      <w:proofErr w:type="spellEnd"/>
    </w:p>
    <w:p w14:paraId="3C21B3DF" w14:textId="17DDD659" w:rsidR="003E7E9C" w:rsidRPr="00B8608D" w:rsidRDefault="003E7E9C"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Бірінші мысалда ақын </w:t>
      </w:r>
      <w:r w:rsidRPr="00B8608D">
        <w:rPr>
          <w:rFonts w:ascii="Times New Roman" w:hAnsi="Times New Roman" w:cs="Times New Roman"/>
          <w:i/>
          <w:iCs/>
          <w:sz w:val="28"/>
          <w:szCs w:val="28"/>
          <w:lang w:val="kk-KZ"/>
        </w:rPr>
        <w:t>бұлақ</w:t>
      </w:r>
      <w:r w:rsidRPr="00B8608D">
        <w:rPr>
          <w:rFonts w:ascii="Times New Roman" w:hAnsi="Times New Roman" w:cs="Times New Roman"/>
          <w:sz w:val="28"/>
          <w:szCs w:val="28"/>
          <w:lang w:val="kk-KZ"/>
        </w:rPr>
        <w:t xml:space="preserve"> сөзі арқылы халықтың бұлақты күш-қуат беруші ретінде сана</w:t>
      </w:r>
      <w:r w:rsidR="00A45703" w:rsidRPr="00B8608D">
        <w:rPr>
          <w:rFonts w:ascii="Times New Roman" w:hAnsi="Times New Roman" w:cs="Times New Roman"/>
          <w:sz w:val="28"/>
          <w:szCs w:val="28"/>
          <w:lang w:val="kk-KZ"/>
        </w:rPr>
        <w:t xml:space="preserve">йтынын </w:t>
      </w:r>
      <w:r w:rsidRPr="00B8608D">
        <w:rPr>
          <w:rFonts w:ascii="Times New Roman" w:hAnsi="Times New Roman" w:cs="Times New Roman"/>
          <w:sz w:val="28"/>
          <w:szCs w:val="28"/>
          <w:lang w:val="kk-KZ"/>
        </w:rPr>
        <w:t xml:space="preserve">метафоралық </w:t>
      </w:r>
      <w:r w:rsidR="00A45703" w:rsidRPr="00B8608D">
        <w:rPr>
          <w:rFonts w:ascii="Times New Roman" w:hAnsi="Times New Roman" w:cs="Times New Roman"/>
          <w:sz w:val="28"/>
          <w:szCs w:val="28"/>
          <w:lang w:val="kk-KZ"/>
        </w:rPr>
        <w:t>қолданыс арқылы</w:t>
      </w:r>
      <w:r w:rsidRPr="00B8608D">
        <w:rPr>
          <w:rFonts w:ascii="Times New Roman" w:hAnsi="Times New Roman" w:cs="Times New Roman"/>
          <w:sz w:val="28"/>
          <w:szCs w:val="28"/>
          <w:lang w:val="kk-KZ"/>
        </w:rPr>
        <w:t xml:space="preserve"> </w:t>
      </w:r>
      <w:r w:rsidR="00A45703" w:rsidRPr="00B8608D">
        <w:rPr>
          <w:rFonts w:ascii="Times New Roman" w:hAnsi="Times New Roman" w:cs="Times New Roman"/>
          <w:sz w:val="28"/>
          <w:szCs w:val="28"/>
          <w:lang w:val="kk-KZ"/>
        </w:rPr>
        <w:t>өрнектеген</w:t>
      </w:r>
      <w:r w:rsidRPr="00B8608D">
        <w:rPr>
          <w:rFonts w:ascii="Times New Roman" w:hAnsi="Times New Roman" w:cs="Times New Roman"/>
          <w:sz w:val="28"/>
          <w:szCs w:val="28"/>
          <w:lang w:val="kk-KZ"/>
        </w:rPr>
        <w:t>.</w:t>
      </w:r>
      <w:r w:rsidR="00A45703" w:rsidRPr="00B8608D">
        <w:rPr>
          <w:rFonts w:ascii="Times New Roman" w:hAnsi="Times New Roman" w:cs="Times New Roman"/>
          <w:sz w:val="28"/>
          <w:szCs w:val="28"/>
          <w:lang w:val="kk-KZ"/>
        </w:rPr>
        <w:t xml:space="preserve"> Бұл қолданыста бұлақ сөзінің жаңа бір </w:t>
      </w:r>
      <w:proofErr w:type="spellStart"/>
      <w:r w:rsidR="00A45703" w:rsidRPr="00B8608D">
        <w:rPr>
          <w:rFonts w:ascii="Times New Roman" w:hAnsi="Times New Roman" w:cs="Times New Roman"/>
          <w:sz w:val="28"/>
          <w:szCs w:val="28"/>
          <w:lang w:val="kk-KZ"/>
        </w:rPr>
        <w:t>семасы</w:t>
      </w:r>
      <w:proofErr w:type="spellEnd"/>
      <w:r w:rsidR="00A45703" w:rsidRPr="00B8608D">
        <w:rPr>
          <w:rFonts w:ascii="Times New Roman" w:hAnsi="Times New Roman" w:cs="Times New Roman"/>
          <w:sz w:val="28"/>
          <w:szCs w:val="28"/>
          <w:lang w:val="kk-KZ"/>
        </w:rPr>
        <w:t xml:space="preserve"> – халыққа күш-қуат, дем беруші табиғат бөлігі ретінде қолданылып отыр. Осындай метафоралық құрал арқылы ақын халқына деген махаббатын жоғары пафоспен сипаттаған. </w:t>
      </w:r>
      <w:r w:rsidRPr="00B8608D">
        <w:rPr>
          <w:rFonts w:ascii="Times New Roman" w:hAnsi="Times New Roman" w:cs="Times New Roman"/>
          <w:sz w:val="28"/>
          <w:szCs w:val="28"/>
          <w:lang w:val="kk-KZ"/>
        </w:rPr>
        <w:t xml:space="preserve"> </w:t>
      </w:r>
      <w:r w:rsidR="00A45703" w:rsidRPr="00B8608D">
        <w:rPr>
          <w:rFonts w:ascii="Times New Roman" w:hAnsi="Times New Roman" w:cs="Times New Roman"/>
          <w:sz w:val="28"/>
          <w:szCs w:val="28"/>
          <w:lang w:val="kk-KZ"/>
        </w:rPr>
        <w:t xml:space="preserve">Екінші мысалда </w:t>
      </w:r>
      <w:proofErr w:type="spellStart"/>
      <w:r w:rsidR="00A45703" w:rsidRPr="00B8608D">
        <w:rPr>
          <w:rFonts w:ascii="Times New Roman" w:hAnsi="Times New Roman" w:cs="Times New Roman"/>
          <w:i/>
          <w:iCs/>
          <w:sz w:val="28"/>
          <w:szCs w:val="28"/>
          <w:lang w:val="kk-KZ"/>
        </w:rPr>
        <w:t>ватан</w:t>
      </w:r>
      <w:proofErr w:type="spellEnd"/>
      <w:r w:rsidR="00A45703" w:rsidRPr="00B8608D">
        <w:rPr>
          <w:rFonts w:ascii="Times New Roman" w:hAnsi="Times New Roman" w:cs="Times New Roman"/>
          <w:i/>
          <w:iCs/>
          <w:sz w:val="28"/>
          <w:szCs w:val="28"/>
          <w:lang w:val="kk-KZ"/>
        </w:rPr>
        <w:t xml:space="preserve"> </w:t>
      </w:r>
      <w:proofErr w:type="spellStart"/>
      <w:r w:rsidR="00A45703" w:rsidRPr="00B8608D">
        <w:rPr>
          <w:rFonts w:ascii="Times New Roman" w:hAnsi="Times New Roman" w:cs="Times New Roman"/>
          <w:i/>
          <w:iCs/>
          <w:sz w:val="28"/>
          <w:szCs w:val="28"/>
          <w:lang w:val="kk-KZ"/>
        </w:rPr>
        <w:t>қушағы</w:t>
      </w:r>
      <w:proofErr w:type="spellEnd"/>
      <w:r w:rsidR="00A45703" w:rsidRPr="00B8608D">
        <w:rPr>
          <w:rFonts w:ascii="Times New Roman" w:hAnsi="Times New Roman" w:cs="Times New Roman"/>
          <w:sz w:val="28"/>
          <w:szCs w:val="28"/>
          <w:lang w:val="kk-KZ"/>
        </w:rPr>
        <w:t xml:space="preserve"> метафорасы қолданылған. </w:t>
      </w:r>
      <w:proofErr w:type="spellStart"/>
      <w:r w:rsidR="00A45703" w:rsidRPr="00B8608D">
        <w:rPr>
          <w:rFonts w:ascii="Times New Roman" w:hAnsi="Times New Roman" w:cs="Times New Roman"/>
          <w:i/>
          <w:iCs/>
          <w:sz w:val="28"/>
          <w:szCs w:val="28"/>
          <w:lang w:val="kk-KZ"/>
        </w:rPr>
        <w:t>Ватан</w:t>
      </w:r>
      <w:proofErr w:type="spellEnd"/>
      <w:r w:rsidR="00A45703" w:rsidRPr="00B8608D">
        <w:rPr>
          <w:rFonts w:ascii="Times New Roman" w:hAnsi="Times New Roman" w:cs="Times New Roman"/>
          <w:i/>
          <w:iCs/>
          <w:sz w:val="28"/>
          <w:szCs w:val="28"/>
          <w:lang w:val="kk-KZ"/>
        </w:rPr>
        <w:t xml:space="preserve"> </w:t>
      </w:r>
      <w:proofErr w:type="spellStart"/>
      <w:r w:rsidR="00A45703" w:rsidRPr="00B8608D">
        <w:rPr>
          <w:rFonts w:ascii="Times New Roman" w:hAnsi="Times New Roman" w:cs="Times New Roman"/>
          <w:i/>
          <w:iCs/>
          <w:sz w:val="28"/>
          <w:szCs w:val="28"/>
          <w:lang w:val="kk-KZ"/>
        </w:rPr>
        <w:t>аймагында</w:t>
      </w:r>
      <w:proofErr w:type="spellEnd"/>
      <w:r w:rsidR="00A45703" w:rsidRPr="00B8608D">
        <w:rPr>
          <w:rFonts w:ascii="Times New Roman" w:hAnsi="Times New Roman" w:cs="Times New Roman"/>
          <w:i/>
          <w:iCs/>
          <w:sz w:val="28"/>
          <w:szCs w:val="28"/>
          <w:lang w:val="kk-KZ"/>
        </w:rPr>
        <w:t>, жерінде</w:t>
      </w:r>
      <w:r w:rsidR="00A45703" w:rsidRPr="00B8608D">
        <w:rPr>
          <w:rFonts w:ascii="Times New Roman" w:hAnsi="Times New Roman" w:cs="Times New Roman"/>
          <w:sz w:val="28"/>
          <w:szCs w:val="28"/>
          <w:lang w:val="kk-KZ"/>
        </w:rPr>
        <w:t xml:space="preserve"> деген сөздің орнына </w:t>
      </w:r>
      <w:proofErr w:type="spellStart"/>
      <w:r w:rsidR="00A45703" w:rsidRPr="00B8608D">
        <w:rPr>
          <w:rFonts w:ascii="Times New Roman" w:hAnsi="Times New Roman" w:cs="Times New Roman"/>
          <w:i/>
          <w:iCs/>
          <w:sz w:val="28"/>
          <w:szCs w:val="28"/>
          <w:lang w:val="kk-KZ"/>
        </w:rPr>
        <w:t>ватан</w:t>
      </w:r>
      <w:proofErr w:type="spellEnd"/>
      <w:r w:rsidR="00A45703" w:rsidRPr="00B8608D">
        <w:rPr>
          <w:rFonts w:ascii="Times New Roman" w:hAnsi="Times New Roman" w:cs="Times New Roman"/>
          <w:i/>
          <w:iCs/>
          <w:sz w:val="28"/>
          <w:szCs w:val="28"/>
          <w:lang w:val="kk-KZ"/>
        </w:rPr>
        <w:t xml:space="preserve"> </w:t>
      </w:r>
      <w:proofErr w:type="spellStart"/>
      <w:r w:rsidR="00A45703" w:rsidRPr="00B8608D">
        <w:rPr>
          <w:rFonts w:ascii="Times New Roman" w:hAnsi="Times New Roman" w:cs="Times New Roman"/>
          <w:i/>
          <w:iCs/>
          <w:sz w:val="28"/>
          <w:szCs w:val="28"/>
          <w:lang w:val="kk-KZ"/>
        </w:rPr>
        <w:t>қушағы</w:t>
      </w:r>
      <w:proofErr w:type="spellEnd"/>
      <w:r w:rsidR="00A45703" w:rsidRPr="00B8608D">
        <w:rPr>
          <w:rFonts w:ascii="Times New Roman" w:hAnsi="Times New Roman" w:cs="Times New Roman"/>
          <w:sz w:val="28"/>
          <w:szCs w:val="28"/>
          <w:lang w:val="kk-KZ"/>
        </w:rPr>
        <w:t xml:space="preserve"> деу арқылы бейнелі қолданыс жасап, отанға деген махаббатты көрсеткен. </w:t>
      </w:r>
    </w:p>
    <w:p w14:paraId="16D9B4C2" w14:textId="4CF0521B" w:rsidR="001F03DE" w:rsidRPr="00B8608D" w:rsidRDefault="003C7FA9" w:rsidP="00B8608D">
      <w:pPr>
        <w:pStyle w:val="a7"/>
        <w:spacing w:line="240" w:lineRule="auto"/>
        <w:ind w:left="0" w:firstLine="709"/>
        <w:jc w:val="both"/>
        <w:rPr>
          <w:rFonts w:ascii="Times New Roman" w:hAnsi="Times New Roman" w:cs="Times New Roman"/>
          <w:color w:val="000000" w:themeColor="text1"/>
          <w:sz w:val="28"/>
          <w:szCs w:val="28"/>
          <w:lang w:val="kk-KZ"/>
        </w:rPr>
      </w:pPr>
      <w:r w:rsidRPr="00B8608D">
        <w:rPr>
          <w:rFonts w:ascii="Times New Roman" w:hAnsi="Times New Roman" w:cs="Times New Roman"/>
          <w:color w:val="000000" w:themeColor="text1"/>
          <w:sz w:val="28"/>
          <w:szCs w:val="28"/>
          <w:lang w:val="kk-KZ"/>
        </w:rPr>
        <w:t>М</w:t>
      </w:r>
      <w:r w:rsidR="001F03DE" w:rsidRPr="00B8608D">
        <w:rPr>
          <w:rFonts w:ascii="Times New Roman" w:hAnsi="Times New Roman" w:cs="Times New Roman"/>
          <w:color w:val="000000" w:themeColor="text1"/>
          <w:sz w:val="28"/>
          <w:szCs w:val="28"/>
          <w:lang w:val="kk-KZ"/>
        </w:rPr>
        <w:t xml:space="preserve">етафоралық мағынаның берілуі жөнінде тілімізде біршама зерттеулер бар. </w:t>
      </w:r>
      <w:r w:rsidR="00A668EF" w:rsidRPr="00B8608D">
        <w:rPr>
          <w:rFonts w:ascii="Times New Roman" w:hAnsi="Times New Roman" w:cs="Times New Roman"/>
          <w:color w:val="000000" w:themeColor="text1"/>
          <w:sz w:val="28"/>
          <w:szCs w:val="28"/>
          <w:lang w:val="kk-KZ"/>
        </w:rPr>
        <w:t>П</w:t>
      </w:r>
      <w:r w:rsidR="001F03DE" w:rsidRPr="00B8608D">
        <w:rPr>
          <w:rFonts w:ascii="Times New Roman" w:hAnsi="Times New Roman" w:cs="Times New Roman"/>
          <w:color w:val="000000" w:themeColor="text1"/>
          <w:sz w:val="28"/>
          <w:szCs w:val="28"/>
          <w:lang w:val="kk-KZ"/>
        </w:rPr>
        <w:t xml:space="preserve">рофессор Д. </w:t>
      </w:r>
      <w:proofErr w:type="spellStart"/>
      <w:r w:rsidR="001F03DE" w:rsidRPr="00B8608D">
        <w:rPr>
          <w:rFonts w:ascii="Times New Roman" w:hAnsi="Times New Roman" w:cs="Times New Roman"/>
          <w:color w:val="000000" w:themeColor="text1"/>
          <w:sz w:val="28"/>
          <w:szCs w:val="28"/>
          <w:lang w:val="kk-KZ"/>
        </w:rPr>
        <w:t>Әлкебаеваның</w:t>
      </w:r>
      <w:proofErr w:type="spellEnd"/>
      <w:r w:rsidR="001F03DE" w:rsidRPr="00B8608D">
        <w:rPr>
          <w:rFonts w:ascii="Times New Roman" w:hAnsi="Times New Roman" w:cs="Times New Roman"/>
          <w:color w:val="000000" w:themeColor="text1"/>
          <w:sz w:val="28"/>
          <w:szCs w:val="28"/>
          <w:lang w:val="kk-KZ"/>
        </w:rPr>
        <w:t xml:space="preserve"> «Қазақ тілі стилистикасының прагматикасы» атты монографиясында әдеби тілдің мағыналық жақтан дамуындағы метафораның мәні туралы</w:t>
      </w:r>
      <w:r w:rsidR="00A668EF" w:rsidRPr="00B8608D">
        <w:rPr>
          <w:rFonts w:ascii="Times New Roman" w:hAnsi="Times New Roman" w:cs="Times New Roman"/>
          <w:color w:val="000000" w:themeColor="text1"/>
          <w:sz w:val="28"/>
          <w:szCs w:val="28"/>
          <w:lang w:val="kk-KZ"/>
        </w:rPr>
        <w:t xml:space="preserve"> мынадай пікір білдірген</w:t>
      </w:r>
      <w:r w:rsidR="001F03DE" w:rsidRPr="00B8608D">
        <w:rPr>
          <w:rFonts w:ascii="Times New Roman" w:hAnsi="Times New Roman" w:cs="Times New Roman"/>
          <w:color w:val="000000" w:themeColor="text1"/>
          <w:sz w:val="28"/>
          <w:szCs w:val="28"/>
          <w:lang w:val="kk-KZ"/>
        </w:rPr>
        <w:t>: «</w:t>
      </w:r>
      <w:r w:rsidR="00136B6F" w:rsidRPr="00B8608D">
        <w:rPr>
          <w:rFonts w:ascii="Times New Roman" w:hAnsi="Times New Roman" w:cs="Times New Roman"/>
          <w:color w:val="000000" w:themeColor="text1"/>
          <w:sz w:val="28"/>
          <w:szCs w:val="28"/>
          <w:lang w:val="kk-KZ"/>
        </w:rPr>
        <w:t>Метафора лингвистика ғылымында ауыспалы мағынаға ие болуымен ұқсату заңының негізінде қарастырылады.</w:t>
      </w:r>
      <w:r w:rsidR="00BF5AD4">
        <w:rPr>
          <w:rFonts w:ascii="Times New Roman" w:hAnsi="Times New Roman" w:cs="Times New Roman"/>
          <w:color w:val="000000" w:themeColor="text1"/>
          <w:sz w:val="28"/>
          <w:szCs w:val="28"/>
          <w:lang w:val="kk-KZ"/>
        </w:rPr>
        <w:t xml:space="preserve"> </w:t>
      </w:r>
      <w:proofErr w:type="spellStart"/>
      <w:r w:rsidRPr="00B8608D">
        <w:rPr>
          <w:rFonts w:ascii="Times New Roman" w:hAnsi="Times New Roman" w:cs="Times New Roman"/>
          <w:color w:val="000000" w:themeColor="text1"/>
          <w:sz w:val="28"/>
          <w:szCs w:val="28"/>
          <w:lang w:val="kk-KZ"/>
        </w:rPr>
        <w:t>Метафораланудың</w:t>
      </w:r>
      <w:proofErr w:type="spellEnd"/>
      <w:r w:rsidRPr="00B8608D">
        <w:rPr>
          <w:rFonts w:ascii="Times New Roman" w:hAnsi="Times New Roman" w:cs="Times New Roman"/>
          <w:color w:val="000000" w:themeColor="text1"/>
          <w:sz w:val="28"/>
          <w:szCs w:val="28"/>
          <w:lang w:val="kk-KZ"/>
        </w:rPr>
        <w:t xml:space="preserve"> ең басты белгісі жеке сөйлеушінің өзіндік құбылыс пен затқа тән белгілерді басқа сөзбен бөлек айтуы болса, кейде мүлде бір-біріне мағыналық жақтан қиыспайтын сөздердің </w:t>
      </w:r>
      <w:proofErr w:type="spellStart"/>
      <w:r w:rsidRPr="00B8608D">
        <w:rPr>
          <w:rFonts w:ascii="Times New Roman" w:hAnsi="Times New Roman" w:cs="Times New Roman"/>
          <w:color w:val="000000" w:themeColor="text1"/>
          <w:sz w:val="28"/>
          <w:szCs w:val="28"/>
          <w:lang w:val="kk-KZ"/>
        </w:rPr>
        <w:t>метафоралануы</w:t>
      </w:r>
      <w:proofErr w:type="spellEnd"/>
      <w:r w:rsidRPr="00B8608D">
        <w:rPr>
          <w:rFonts w:ascii="Times New Roman" w:hAnsi="Times New Roman" w:cs="Times New Roman"/>
          <w:color w:val="000000" w:themeColor="text1"/>
          <w:sz w:val="28"/>
          <w:szCs w:val="28"/>
          <w:lang w:val="kk-KZ"/>
        </w:rPr>
        <w:t xml:space="preserve"> жеке тұлғаның </w:t>
      </w:r>
      <w:proofErr w:type="spellStart"/>
      <w:r w:rsidRPr="00B8608D">
        <w:rPr>
          <w:rFonts w:ascii="Times New Roman" w:hAnsi="Times New Roman" w:cs="Times New Roman"/>
          <w:color w:val="000000" w:themeColor="text1"/>
          <w:sz w:val="28"/>
          <w:szCs w:val="28"/>
          <w:lang w:val="kk-KZ"/>
        </w:rPr>
        <w:t>когнитивті</w:t>
      </w:r>
      <w:proofErr w:type="spellEnd"/>
      <w:r w:rsidRPr="00B8608D">
        <w:rPr>
          <w:rFonts w:ascii="Times New Roman" w:hAnsi="Times New Roman" w:cs="Times New Roman"/>
          <w:color w:val="000000" w:themeColor="text1"/>
          <w:sz w:val="28"/>
          <w:szCs w:val="28"/>
          <w:lang w:val="kk-KZ"/>
        </w:rPr>
        <w:t xml:space="preserve">-ассоциациялық ойлаудың жеке </w:t>
      </w:r>
      <w:r w:rsidR="00BF5AD4">
        <w:rPr>
          <w:rFonts w:ascii="Times New Roman" w:hAnsi="Times New Roman" w:cs="Times New Roman"/>
          <w:color w:val="000000" w:themeColor="text1"/>
          <w:sz w:val="28"/>
          <w:szCs w:val="28"/>
          <w:lang w:val="kk-KZ"/>
        </w:rPr>
        <w:t>к</w:t>
      </w:r>
      <w:r w:rsidRPr="00B8608D">
        <w:rPr>
          <w:rFonts w:ascii="Times New Roman" w:hAnsi="Times New Roman" w:cs="Times New Roman"/>
          <w:color w:val="000000" w:themeColor="text1"/>
          <w:sz w:val="28"/>
          <w:szCs w:val="28"/>
          <w:lang w:val="kk-KZ"/>
        </w:rPr>
        <w:t>өзқарасынан шығады</w:t>
      </w:r>
      <w:r w:rsidR="001F03DE" w:rsidRPr="00B8608D">
        <w:rPr>
          <w:rFonts w:ascii="Times New Roman" w:hAnsi="Times New Roman" w:cs="Times New Roman"/>
          <w:color w:val="000000" w:themeColor="text1"/>
          <w:sz w:val="28"/>
          <w:szCs w:val="28"/>
          <w:lang w:val="kk-KZ"/>
        </w:rPr>
        <w:t>» [10</w:t>
      </w:r>
      <w:r w:rsidR="005930BC" w:rsidRPr="00B8608D">
        <w:rPr>
          <w:rFonts w:ascii="Times New Roman" w:hAnsi="Times New Roman" w:cs="Times New Roman"/>
          <w:color w:val="000000" w:themeColor="text1"/>
          <w:sz w:val="28"/>
          <w:szCs w:val="28"/>
          <w:lang w:val="kk-KZ"/>
        </w:rPr>
        <w:t>2</w:t>
      </w:r>
      <w:r w:rsidR="008346B8" w:rsidRPr="00B8608D">
        <w:rPr>
          <w:rFonts w:ascii="Times New Roman" w:hAnsi="Times New Roman" w:cs="Times New Roman"/>
          <w:color w:val="000000" w:themeColor="text1"/>
          <w:sz w:val="28"/>
          <w:szCs w:val="28"/>
          <w:lang w:val="kk-KZ"/>
        </w:rPr>
        <w:t>,</w:t>
      </w:r>
      <w:r w:rsidR="001F03DE" w:rsidRPr="00B8608D">
        <w:rPr>
          <w:rFonts w:ascii="Times New Roman" w:hAnsi="Times New Roman" w:cs="Times New Roman"/>
          <w:color w:val="000000" w:themeColor="text1"/>
          <w:sz w:val="28"/>
          <w:szCs w:val="28"/>
          <w:lang w:val="kk-KZ"/>
        </w:rPr>
        <w:t xml:space="preserve"> 167].</w:t>
      </w:r>
      <w:r w:rsidR="00A668EF" w:rsidRPr="00B8608D">
        <w:rPr>
          <w:rFonts w:ascii="Times New Roman" w:hAnsi="Times New Roman" w:cs="Times New Roman"/>
          <w:color w:val="000000" w:themeColor="text1"/>
          <w:sz w:val="28"/>
          <w:szCs w:val="28"/>
          <w:lang w:val="kk-KZ"/>
        </w:rPr>
        <w:t xml:space="preserve"> Метафораның қолданысы туралы айта келе, көптеген мысалдар келтіреді</w:t>
      </w:r>
      <w:r w:rsidR="009611A5" w:rsidRPr="00B8608D">
        <w:rPr>
          <w:rFonts w:ascii="Times New Roman" w:hAnsi="Times New Roman" w:cs="Times New Roman"/>
          <w:color w:val="000000" w:themeColor="text1"/>
          <w:sz w:val="28"/>
          <w:szCs w:val="28"/>
          <w:lang w:val="kk-KZ"/>
        </w:rPr>
        <w:t>. Мәселен:</w:t>
      </w:r>
      <w:r w:rsidR="00A668EF" w:rsidRPr="00B8608D">
        <w:rPr>
          <w:rFonts w:ascii="Times New Roman" w:hAnsi="Times New Roman" w:cs="Times New Roman"/>
          <w:color w:val="000000" w:themeColor="text1"/>
          <w:sz w:val="28"/>
          <w:szCs w:val="28"/>
          <w:lang w:val="kk-KZ"/>
        </w:rPr>
        <w:t xml:space="preserve"> «</w:t>
      </w:r>
      <w:r w:rsidR="00A668EF" w:rsidRPr="00B8608D">
        <w:rPr>
          <w:rFonts w:ascii="Times New Roman" w:hAnsi="Times New Roman" w:cs="Times New Roman"/>
          <w:i/>
          <w:iCs/>
          <w:color w:val="000000" w:themeColor="text1"/>
          <w:sz w:val="28"/>
          <w:szCs w:val="28"/>
          <w:lang w:val="kk-KZ"/>
        </w:rPr>
        <w:t>Сен – жер болдың, өзі – нөсер, мен – қола, сен – шойын, мен – ашу, сен – ақыл</w:t>
      </w:r>
      <w:r w:rsidR="00A668EF" w:rsidRPr="00B8608D">
        <w:rPr>
          <w:rFonts w:ascii="Times New Roman" w:hAnsi="Times New Roman" w:cs="Times New Roman"/>
          <w:color w:val="000000" w:themeColor="text1"/>
          <w:sz w:val="28"/>
          <w:szCs w:val="28"/>
          <w:lang w:val="kk-KZ"/>
        </w:rPr>
        <w:t>» секілді М. Мақатаев өлеңіндегі жолдардың адам санасындағы зат пен құбылысты қарама-қарсы қоюдан алынға</w:t>
      </w:r>
      <w:r w:rsidR="009611A5" w:rsidRPr="00B8608D">
        <w:rPr>
          <w:rFonts w:ascii="Times New Roman" w:hAnsi="Times New Roman" w:cs="Times New Roman"/>
          <w:color w:val="000000" w:themeColor="text1"/>
          <w:sz w:val="28"/>
          <w:szCs w:val="28"/>
          <w:lang w:val="kk-KZ"/>
        </w:rPr>
        <w:t>нын көрсетеді</w:t>
      </w:r>
      <w:r w:rsidR="00A668EF" w:rsidRPr="00B8608D">
        <w:rPr>
          <w:rFonts w:ascii="Times New Roman" w:hAnsi="Times New Roman" w:cs="Times New Roman"/>
          <w:color w:val="000000" w:themeColor="text1"/>
          <w:sz w:val="28"/>
          <w:szCs w:val="28"/>
          <w:lang w:val="kk-KZ"/>
        </w:rPr>
        <w:t xml:space="preserve">. </w:t>
      </w:r>
    </w:p>
    <w:p w14:paraId="6DEEA02B" w14:textId="2214F0C6" w:rsidR="001F03DE" w:rsidRPr="00B8608D" w:rsidRDefault="001F03DE"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Мағына кейде </w:t>
      </w:r>
      <w:r w:rsidRPr="00B8608D">
        <w:rPr>
          <w:rFonts w:ascii="Times New Roman" w:hAnsi="Times New Roman" w:cs="Times New Roman"/>
          <w:i/>
          <w:iCs/>
          <w:sz w:val="28"/>
          <w:szCs w:val="28"/>
          <w:lang w:val="kk-KZ"/>
        </w:rPr>
        <w:t>табу сөздер</w:t>
      </w:r>
      <w:r w:rsidRPr="00B8608D">
        <w:rPr>
          <w:rFonts w:ascii="Times New Roman" w:hAnsi="Times New Roman" w:cs="Times New Roman"/>
          <w:sz w:val="28"/>
          <w:szCs w:val="28"/>
          <w:lang w:val="kk-KZ"/>
        </w:rPr>
        <w:t xml:space="preserve"> арқылы да ауысады. Табу – наным-сенімге байланысты атын атауға тыйым салынған сөздер. Ноғай тілінде де шешек, оспа ауруын көп таралып кетеді деген сеніммен атын атамай, ауруды </w:t>
      </w:r>
      <w:r w:rsidRPr="00B8608D">
        <w:rPr>
          <w:rFonts w:ascii="Times New Roman" w:hAnsi="Times New Roman" w:cs="Times New Roman"/>
          <w:i/>
          <w:iCs/>
          <w:sz w:val="28"/>
          <w:szCs w:val="28"/>
          <w:lang w:val="kk-KZ"/>
        </w:rPr>
        <w:t xml:space="preserve">ат </w:t>
      </w:r>
      <w:proofErr w:type="spellStart"/>
      <w:r w:rsidRPr="00B8608D">
        <w:rPr>
          <w:rFonts w:ascii="Times New Roman" w:hAnsi="Times New Roman" w:cs="Times New Roman"/>
          <w:i/>
          <w:iCs/>
          <w:sz w:val="28"/>
          <w:szCs w:val="28"/>
          <w:lang w:val="kk-KZ"/>
        </w:rPr>
        <w:t>айтмас</w:t>
      </w:r>
      <w:proofErr w:type="spellEnd"/>
      <w:r w:rsidRPr="00B8608D">
        <w:rPr>
          <w:rFonts w:ascii="Times New Roman" w:hAnsi="Times New Roman" w:cs="Times New Roman"/>
          <w:i/>
          <w:iCs/>
          <w:sz w:val="28"/>
          <w:szCs w:val="28"/>
          <w:lang w:val="kk-KZ"/>
        </w:rPr>
        <w:t xml:space="preserve"> ауру </w:t>
      </w:r>
      <w:r w:rsidRPr="00B8608D">
        <w:rPr>
          <w:rFonts w:ascii="Times New Roman" w:hAnsi="Times New Roman" w:cs="Times New Roman"/>
          <w:sz w:val="28"/>
          <w:szCs w:val="28"/>
          <w:lang w:val="kk-KZ"/>
        </w:rPr>
        <w:t xml:space="preserve">немесе </w:t>
      </w:r>
      <w:proofErr w:type="spellStart"/>
      <w:r w:rsidRPr="00B8608D">
        <w:rPr>
          <w:rFonts w:ascii="Times New Roman" w:hAnsi="Times New Roman" w:cs="Times New Roman"/>
          <w:i/>
          <w:iCs/>
          <w:sz w:val="28"/>
          <w:szCs w:val="28"/>
          <w:lang w:val="kk-KZ"/>
        </w:rPr>
        <w:t>буьртик</w:t>
      </w:r>
      <w:proofErr w:type="spellEnd"/>
      <w:r w:rsidRPr="00B8608D">
        <w:rPr>
          <w:rFonts w:ascii="Times New Roman" w:hAnsi="Times New Roman" w:cs="Times New Roman"/>
          <w:i/>
          <w:iCs/>
          <w:sz w:val="28"/>
          <w:szCs w:val="28"/>
          <w:lang w:val="kk-KZ"/>
        </w:rPr>
        <w:t xml:space="preserve"> </w:t>
      </w:r>
      <w:r w:rsidRPr="00B8608D">
        <w:rPr>
          <w:rFonts w:ascii="Times New Roman" w:hAnsi="Times New Roman" w:cs="Times New Roman"/>
          <w:sz w:val="28"/>
          <w:szCs w:val="28"/>
          <w:lang w:val="kk-KZ"/>
        </w:rPr>
        <w:t xml:space="preserve">деп қолданады. Қазақ тілінде де </w:t>
      </w:r>
      <w:r w:rsidRPr="00B8608D">
        <w:rPr>
          <w:rFonts w:ascii="Times New Roman" w:hAnsi="Times New Roman" w:cs="Times New Roman"/>
          <w:i/>
          <w:iCs/>
          <w:sz w:val="28"/>
          <w:szCs w:val="28"/>
          <w:lang w:val="kk-KZ"/>
        </w:rPr>
        <w:t>шешек</w:t>
      </w:r>
      <w:r w:rsidRPr="00B8608D">
        <w:rPr>
          <w:rFonts w:ascii="Times New Roman" w:hAnsi="Times New Roman" w:cs="Times New Roman"/>
          <w:sz w:val="28"/>
          <w:szCs w:val="28"/>
          <w:lang w:val="kk-KZ"/>
        </w:rPr>
        <w:t xml:space="preserve"> ауруын </w:t>
      </w:r>
      <w:r w:rsidRPr="00B8608D">
        <w:rPr>
          <w:rFonts w:ascii="Times New Roman" w:hAnsi="Times New Roman" w:cs="Times New Roman"/>
          <w:i/>
          <w:iCs/>
          <w:sz w:val="28"/>
          <w:szCs w:val="28"/>
          <w:lang w:val="kk-KZ"/>
        </w:rPr>
        <w:t>әулие, қорасан, мейман, қонақ</w:t>
      </w:r>
      <w:r w:rsidRPr="00B8608D">
        <w:rPr>
          <w:rFonts w:ascii="Times New Roman" w:hAnsi="Times New Roman" w:cs="Times New Roman"/>
          <w:sz w:val="28"/>
          <w:szCs w:val="28"/>
          <w:lang w:val="kk-KZ"/>
        </w:rPr>
        <w:t xml:space="preserve"> деп атағаны белгілі. Қасқырды </w:t>
      </w:r>
      <w:proofErr w:type="spellStart"/>
      <w:r w:rsidRPr="00B8608D">
        <w:rPr>
          <w:rFonts w:ascii="Times New Roman" w:hAnsi="Times New Roman" w:cs="Times New Roman"/>
          <w:sz w:val="28"/>
          <w:szCs w:val="28"/>
          <w:lang w:val="kk-KZ"/>
        </w:rPr>
        <w:t>итқұс</w:t>
      </w:r>
      <w:proofErr w:type="spellEnd"/>
      <w:r w:rsidRPr="00B8608D">
        <w:rPr>
          <w:rFonts w:ascii="Times New Roman" w:hAnsi="Times New Roman" w:cs="Times New Roman"/>
          <w:sz w:val="28"/>
          <w:szCs w:val="28"/>
          <w:lang w:val="kk-KZ"/>
        </w:rPr>
        <w:t xml:space="preserve">, ұлыма десек, жыланды ұзын құрт, қамшы, түйме деп атау қалыптасқан. Мұның бәрі де халықтық сенімге сай </w:t>
      </w:r>
      <w:r w:rsidR="002A6BF8">
        <w:rPr>
          <w:rFonts w:ascii="Times New Roman" w:hAnsi="Times New Roman" w:cs="Times New Roman"/>
          <w:sz w:val="28"/>
          <w:szCs w:val="28"/>
          <w:lang w:val="kk-KZ"/>
        </w:rPr>
        <w:t>қолданыс тапқан тілдік бірліктерге жатады</w:t>
      </w:r>
      <w:r w:rsidRPr="00B8608D">
        <w:rPr>
          <w:rFonts w:ascii="Times New Roman" w:hAnsi="Times New Roman" w:cs="Times New Roman"/>
          <w:sz w:val="28"/>
          <w:szCs w:val="28"/>
          <w:lang w:val="kk-KZ"/>
        </w:rPr>
        <w:t xml:space="preserve">. </w:t>
      </w:r>
    </w:p>
    <w:p w14:paraId="30D79D4C" w14:textId="1D422B08" w:rsidR="002701D5" w:rsidRPr="00B8608D" w:rsidRDefault="00F77341" w:rsidP="00B8608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Х</w:t>
      </w:r>
      <w:r w:rsidR="001F03DE" w:rsidRPr="00B8608D">
        <w:rPr>
          <w:rFonts w:ascii="Times New Roman" w:hAnsi="Times New Roman" w:cs="Times New Roman"/>
          <w:sz w:val="28"/>
          <w:szCs w:val="28"/>
          <w:lang w:val="kk-KZ"/>
        </w:rPr>
        <w:t xml:space="preserve">алықтық салт-дәстүрге байланысты қалыптасқан нанымға сәйкес ұзақ жылдар бірге өмір сүретін ер мен әйел бір-бірінің атын атамай </w:t>
      </w:r>
      <w:proofErr w:type="spellStart"/>
      <w:r w:rsidR="001F03DE" w:rsidRPr="00B8608D">
        <w:rPr>
          <w:rFonts w:ascii="Times New Roman" w:hAnsi="Times New Roman" w:cs="Times New Roman"/>
          <w:i/>
          <w:iCs/>
          <w:sz w:val="28"/>
          <w:szCs w:val="28"/>
          <w:lang w:val="kk-KZ"/>
        </w:rPr>
        <w:t>уьйдеги</w:t>
      </w:r>
      <w:proofErr w:type="spellEnd"/>
      <w:r w:rsidR="001F03DE" w:rsidRPr="00B8608D">
        <w:rPr>
          <w:rFonts w:ascii="Times New Roman" w:hAnsi="Times New Roman" w:cs="Times New Roman"/>
          <w:sz w:val="28"/>
          <w:szCs w:val="28"/>
          <w:lang w:val="kk-KZ"/>
        </w:rPr>
        <w:t xml:space="preserve"> деп қолданады. Бұл секілді қолданыс қазақ пен қарақалпақ тілдерінде де кездеседі. Мәселен, </w:t>
      </w:r>
      <w:r w:rsidR="001F03DE" w:rsidRPr="00B8608D">
        <w:rPr>
          <w:rFonts w:ascii="Times New Roman" w:hAnsi="Times New Roman" w:cs="Times New Roman"/>
          <w:i/>
          <w:iCs/>
          <w:sz w:val="28"/>
          <w:szCs w:val="28"/>
          <w:lang w:val="kk-KZ"/>
        </w:rPr>
        <w:t>үйдегі кісінің айтуынша, үйдегі жеңгеңнің қалауы</w:t>
      </w:r>
      <w:r w:rsidR="001F03DE" w:rsidRPr="00B8608D">
        <w:rPr>
          <w:rFonts w:ascii="Times New Roman" w:hAnsi="Times New Roman" w:cs="Times New Roman"/>
          <w:sz w:val="28"/>
          <w:szCs w:val="28"/>
          <w:lang w:val="kk-KZ"/>
        </w:rPr>
        <w:t xml:space="preserve"> т.б. </w:t>
      </w:r>
    </w:p>
    <w:p w14:paraId="76837306" w14:textId="4F4A1EA7" w:rsidR="001F03DE" w:rsidRPr="00B8608D" w:rsidRDefault="002701D5"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Сонымен қатар жаңа түскен келіннің туыстарын өз атымен атамай, ат қою дәстүрі ү</w:t>
      </w:r>
      <w:r w:rsidR="008346B8" w:rsidRPr="00B8608D">
        <w:rPr>
          <w:rFonts w:ascii="Times New Roman" w:hAnsi="Times New Roman" w:cs="Times New Roman"/>
          <w:sz w:val="28"/>
          <w:szCs w:val="28"/>
          <w:lang w:val="kk-KZ"/>
        </w:rPr>
        <w:t>ш</w:t>
      </w:r>
      <w:r w:rsidRPr="00B8608D">
        <w:rPr>
          <w:rFonts w:ascii="Times New Roman" w:hAnsi="Times New Roman" w:cs="Times New Roman"/>
          <w:sz w:val="28"/>
          <w:szCs w:val="28"/>
          <w:lang w:val="kk-KZ"/>
        </w:rPr>
        <w:t xml:space="preserve"> тілде де кездеседі. Мәселен, ноғай тілінде қайын ағаны – </w:t>
      </w:r>
      <w:proofErr w:type="spellStart"/>
      <w:r w:rsidRPr="00B8608D">
        <w:rPr>
          <w:rFonts w:ascii="Times New Roman" w:hAnsi="Times New Roman" w:cs="Times New Roman"/>
          <w:i/>
          <w:iCs/>
          <w:sz w:val="28"/>
          <w:szCs w:val="28"/>
          <w:lang w:val="kk-KZ"/>
        </w:rPr>
        <w:t>бий</w:t>
      </w:r>
      <w:proofErr w:type="spellEnd"/>
      <w:r w:rsidRPr="00B8608D">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ага</w:t>
      </w:r>
      <w:proofErr w:type="spellEnd"/>
      <w:r w:rsidRPr="00B8608D">
        <w:rPr>
          <w:rFonts w:ascii="Times New Roman" w:hAnsi="Times New Roman" w:cs="Times New Roman"/>
          <w:sz w:val="28"/>
          <w:szCs w:val="28"/>
          <w:lang w:val="kk-KZ"/>
        </w:rPr>
        <w:t xml:space="preserve">, </w:t>
      </w:r>
      <w:r w:rsidR="00A01F3F" w:rsidRPr="00B8608D">
        <w:rPr>
          <w:rFonts w:ascii="Times New Roman" w:hAnsi="Times New Roman" w:cs="Times New Roman"/>
          <w:sz w:val="28"/>
          <w:szCs w:val="28"/>
          <w:lang w:val="kk-KZ"/>
        </w:rPr>
        <w:t xml:space="preserve">қайын ініні – </w:t>
      </w:r>
      <w:proofErr w:type="spellStart"/>
      <w:r w:rsidR="00A01F3F" w:rsidRPr="00B8608D">
        <w:rPr>
          <w:rFonts w:ascii="Times New Roman" w:hAnsi="Times New Roman" w:cs="Times New Roman"/>
          <w:i/>
          <w:iCs/>
          <w:sz w:val="28"/>
          <w:szCs w:val="28"/>
          <w:lang w:val="kk-KZ"/>
        </w:rPr>
        <w:t>куват</w:t>
      </w:r>
      <w:proofErr w:type="spellEnd"/>
      <w:r w:rsidR="00A01F3F" w:rsidRPr="00B8608D">
        <w:rPr>
          <w:rFonts w:ascii="Times New Roman" w:hAnsi="Times New Roman" w:cs="Times New Roman"/>
          <w:i/>
          <w:iCs/>
          <w:sz w:val="28"/>
          <w:szCs w:val="28"/>
          <w:lang w:val="kk-KZ"/>
        </w:rPr>
        <w:t xml:space="preserve">, амал, </w:t>
      </w:r>
      <w:proofErr w:type="spellStart"/>
      <w:r w:rsidR="00A01F3F" w:rsidRPr="00B8608D">
        <w:rPr>
          <w:rFonts w:ascii="Times New Roman" w:hAnsi="Times New Roman" w:cs="Times New Roman"/>
          <w:i/>
          <w:iCs/>
          <w:sz w:val="28"/>
          <w:szCs w:val="28"/>
          <w:lang w:val="kk-KZ"/>
        </w:rPr>
        <w:t>акыллы</w:t>
      </w:r>
      <w:proofErr w:type="spellEnd"/>
      <w:r w:rsidR="00A01F3F" w:rsidRPr="00B8608D">
        <w:rPr>
          <w:rFonts w:ascii="Times New Roman" w:hAnsi="Times New Roman" w:cs="Times New Roman"/>
          <w:i/>
          <w:iCs/>
          <w:sz w:val="28"/>
          <w:szCs w:val="28"/>
          <w:lang w:val="kk-KZ"/>
        </w:rPr>
        <w:t xml:space="preserve">, </w:t>
      </w:r>
      <w:proofErr w:type="spellStart"/>
      <w:r w:rsidR="00A01F3F" w:rsidRPr="00B8608D">
        <w:rPr>
          <w:rFonts w:ascii="Times New Roman" w:hAnsi="Times New Roman" w:cs="Times New Roman"/>
          <w:i/>
          <w:iCs/>
          <w:sz w:val="28"/>
          <w:szCs w:val="28"/>
          <w:lang w:val="kk-KZ"/>
        </w:rPr>
        <w:t>кишкей</w:t>
      </w:r>
      <w:proofErr w:type="spellEnd"/>
      <w:r w:rsidR="00A01F3F" w:rsidRPr="00B8608D">
        <w:rPr>
          <w:rFonts w:ascii="Times New Roman" w:hAnsi="Times New Roman" w:cs="Times New Roman"/>
          <w:i/>
          <w:iCs/>
          <w:sz w:val="28"/>
          <w:szCs w:val="28"/>
          <w:lang w:val="kk-KZ"/>
        </w:rPr>
        <w:t xml:space="preserve"> </w:t>
      </w:r>
      <w:proofErr w:type="spellStart"/>
      <w:r w:rsidR="00A01F3F" w:rsidRPr="00B8608D">
        <w:rPr>
          <w:rFonts w:ascii="Times New Roman" w:hAnsi="Times New Roman" w:cs="Times New Roman"/>
          <w:i/>
          <w:iCs/>
          <w:sz w:val="28"/>
          <w:szCs w:val="28"/>
          <w:lang w:val="kk-KZ"/>
        </w:rPr>
        <w:t>яс</w:t>
      </w:r>
      <w:proofErr w:type="spellEnd"/>
      <w:r w:rsidR="00A01F3F" w:rsidRPr="00B8608D">
        <w:rPr>
          <w:rFonts w:ascii="Times New Roman" w:hAnsi="Times New Roman" w:cs="Times New Roman"/>
          <w:i/>
          <w:iCs/>
          <w:sz w:val="28"/>
          <w:szCs w:val="28"/>
          <w:lang w:val="kk-KZ"/>
        </w:rPr>
        <w:t xml:space="preserve">, шам </w:t>
      </w:r>
      <w:proofErr w:type="spellStart"/>
      <w:r w:rsidR="00A01F3F" w:rsidRPr="00B8608D">
        <w:rPr>
          <w:rFonts w:ascii="Times New Roman" w:hAnsi="Times New Roman" w:cs="Times New Roman"/>
          <w:i/>
          <w:iCs/>
          <w:sz w:val="28"/>
          <w:szCs w:val="28"/>
          <w:lang w:val="kk-KZ"/>
        </w:rPr>
        <w:t>шырак</w:t>
      </w:r>
      <w:proofErr w:type="spellEnd"/>
      <w:r w:rsidR="00A01F3F" w:rsidRPr="00B8608D">
        <w:rPr>
          <w:rFonts w:ascii="Times New Roman" w:hAnsi="Times New Roman" w:cs="Times New Roman"/>
          <w:i/>
          <w:iCs/>
          <w:sz w:val="28"/>
          <w:szCs w:val="28"/>
          <w:lang w:val="kk-KZ"/>
        </w:rPr>
        <w:t xml:space="preserve">, </w:t>
      </w:r>
      <w:proofErr w:type="spellStart"/>
      <w:r w:rsidR="00A01F3F" w:rsidRPr="00B8608D">
        <w:rPr>
          <w:rFonts w:ascii="Times New Roman" w:hAnsi="Times New Roman" w:cs="Times New Roman"/>
          <w:i/>
          <w:iCs/>
          <w:sz w:val="28"/>
          <w:szCs w:val="28"/>
          <w:lang w:val="kk-KZ"/>
        </w:rPr>
        <w:t>мурза</w:t>
      </w:r>
      <w:proofErr w:type="spellEnd"/>
      <w:r w:rsidR="00A01F3F" w:rsidRPr="00B8608D">
        <w:rPr>
          <w:rFonts w:ascii="Times New Roman" w:hAnsi="Times New Roman" w:cs="Times New Roman"/>
          <w:i/>
          <w:iCs/>
          <w:sz w:val="28"/>
          <w:szCs w:val="28"/>
          <w:lang w:val="kk-KZ"/>
        </w:rPr>
        <w:t xml:space="preserve"> </w:t>
      </w:r>
      <w:proofErr w:type="spellStart"/>
      <w:r w:rsidR="00A01F3F" w:rsidRPr="00B8608D">
        <w:rPr>
          <w:rFonts w:ascii="Times New Roman" w:hAnsi="Times New Roman" w:cs="Times New Roman"/>
          <w:i/>
          <w:iCs/>
          <w:sz w:val="28"/>
          <w:szCs w:val="28"/>
          <w:lang w:val="kk-KZ"/>
        </w:rPr>
        <w:t>увыл</w:t>
      </w:r>
      <w:proofErr w:type="spellEnd"/>
      <w:r w:rsidR="00A01F3F" w:rsidRPr="00B8608D">
        <w:rPr>
          <w:rFonts w:ascii="Times New Roman" w:hAnsi="Times New Roman" w:cs="Times New Roman"/>
          <w:sz w:val="28"/>
          <w:szCs w:val="28"/>
          <w:lang w:val="kk-KZ"/>
        </w:rPr>
        <w:t xml:space="preserve"> деп атаса, қайын сіңліні – </w:t>
      </w:r>
      <w:proofErr w:type="spellStart"/>
      <w:r w:rsidR="00A01F3F" w:rsidRPr="00B8608D">
        <w:rPr>
          <w:rFonts w:ascii="Times New Roman" w:hAnsi="Times New Roman" w:cs="Times New Roman"/>
          <w:i/>
          <w:iCs/>
          <w:sz w:val="28"/>
          <w:szCs w:val="28"/>
          <w:lang w:val="kk-KZ"/>
        </w:rPr>
        <w:t>эрке</w:t>
      </w:r>
      <w:proofErr w:type="spellEnd"/>
      <w:r w:rsidR="00A01F3F" w:rsidRPr="00B8608D">
        <w:rPr>
          <w:rFonts w:ascii="Times New Roman" w:hAnsi="Times New Roman" w:cs="Times New Roman"/>
          <w:i/>
          <w:iCs/>
          <w:sz w:val="28"/>
          <w:szCs w:val="28"/>
          <w:lang w:val="kk-KZ"/>
        </w:rPr>
        <w:t xml:space="preserve">, алтын шаш, </w:t>
      </w:r>
      <w:proofErr w:type="spellStart"/>
      <w:r w:rsidR="00A01F3F" w:rsidRPr="00B8608D">
        <w:rPr>
          <w:rFonts w:ascii="Times New Roman" w:hAnsi="Times New Roman" w:cs="Times New Roman"/>
          <w:i/>
          <w:iCs/>
          <w:sz w:val="28"/>
          <w:szCs w:val="28"/>
          <w:lang w:val="kk-KZ"/>
        </w:rPr>
        <w:t>биргине</w:t>
      </w:r>
      <w:proofErr w:type="spellEnd"/>
      <w:r w:rsidR="00A01F3F" w:rsidRPr="00B8608D">
        <w:rPr>
          <w:rFonts w:ascii="Times New Roman" w:hAnsi="Times New Roman" w:cs="Times New Roman"/>
          <w:i/>
          <w:iCs/>
          <w:sz w:val="28"/>
          <w:szCs w:val="28"/>
          <w:lang w:val="kk-KZ"/>
        </w:rPr>
        <w:t xml:space="preserve">, </w:t>
      </w:r>
      <w:proofErr w:type="spellStart"/>
      <w:r w:rsidR="00A01F3F" w:rsidRPr="00B8608D">
        <w:rPr>
          <w:rFonts w:ascii="Times New Roman" w:hAnsi="Times New Roman" w:cs="Times New Roman"/>
          <w:i/>
          <w:iCs/>
          <w:sz w:val="28"/>
          <w:szCs w:val="28"/>
          <w:lang w:val="kk-KZ"/>
        </w:rPr>
        <w:t>акыллы</w:t>
      </w:r>
      <w:proofErr w:type="spellEnd"/>
      <w:r w:rsidR="00A01F3F" w:rsidRPr="00B8608D">
        <w:rPr>
          <w:rFonts w:ascii="Times New Roman" w:hAnsi="Times New Roman" w:cs="Times New Roman"/>
          <w:sz w:val="28"/>
          <w:szCs w:val="28"/>
          <w:lang w:val="kk-KZ"/>
        </w:rPr>
        <w:t xml:space="preserve"> деп ат қояды. </w:t>
      </w:r>
      <w:r w:rsidRPr="00B8608D">
        <w:rPr>
          <w:rFonts w:ascii="Times New Roman" w:hAnsi="Times New Roman" w:cs="Times New Roman"/>
          <w:sz w:val="28"/>
          <w:szCs w:val="28"/>
          <w:lang w:val="kk-KZ"/>
        </w:rPr>
        <w:t xml:space="preserve"> </w:t>
      </w:r>
      <w:r w:rsidR="001F03DE" w:rsidRPr="00B8608D">
        <w:rPr>
          <w:rFonts w:ascii="Times New Roman" w:hAnsi="Times New Roman" w:cs="Times New Roman"/>
          <w:sz w:val="28"/>
          <w:szCs w:val="28"/>
          <w:lang w:val="kk-KZ"/>
        </w:rPr>
        <w:t xml:space="preserve">Мұндай тыйым салынған сөздер түркі халықтарында кеңінен таралған. Бұл қолданыстар негізінде тілде көптеген синонимдер қалыптасып, </w:t>
      </w:r>
      <w:proofErr w:type="spellStart"/>
      <w:r w:rsidR="001F03DE" w:rsidRPr="00B8608D">
        <w:rPr>
          <w:rFonts w:ascii="Times New Roman" w:hAnsi="Times New Roman" w:cs="Times New Roman"/>
          <w:sz w:val="28"/>
          <w:szCs w:val="28"/>
          <w:lang w:val="kk-KZ"/>
        </w:rPr>
        <w:t>контекске</w:t>
      </w:r>
      <w:proofErr w:type="spellEnd"/>
      <w:r w:rsidR="001F03DE" w:rsidRPr="00B8608D">
        <w:rPr>
          <w:rFonts w:ascii="Times New Roman" w:hAnsi="Times New Roman" w:cs="Times New Roman"/>
          <w:sz w:val="28"/>
          <w:szCs w:val="28"/>
          <w:lang w:val="kk-KZ"/>
        </w:rPr>
        <w:t xml:space="preserve"> сай түрлі стильдік мағына тудырған. </w:t>
      </w:r>
    </w:p>
    <w:p w14:paraId="6F2BE1B8" w14:textId="4C003AED" w:rsidR="00943A02" w:rsidRPr="00B8608D" w:rsidRDefault="001F03DE"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Бір зат не құбылыстың атын тура атамай, басқаша атаумен атау тек табумен ғана емес, эвфемизм арқылы да жүзеге асады. </w:t>
      </w:r>
      <w:r w:rsidR="001E5EE5" w:rsidRPr="00B8608D">
        <w:rPr>
          <w:rFonts w:ascii="Times New Roman" w:hAnsi="Times New Roman" w:cs="Times New Roman"/>
          <w:sz w:val="28"/>
          <w:szCs w:val="28"/>
          <w:lang w:val="kk-KZ"/>
        </w:rPr>
        <w:t xml:space="preserve">Мағына ауысуында </w:t>
      </w:r>
      <w:r w:rsidR="001E5EE5" w:rsidRPr="00B8608D">
        <w:rPr>
          <w:rFonts w:ascii="Times New Roman" w:hAnsi="Times New Roman" w:cs="Times New Roman"/>
          <w:i/>
          <w:iCs/>
          <w:sz w:val="28"/>
          <w:szCs w:val="28"/>
          <w:lang w:val="kk-KZ"/>
        </w:rPr>
        <w:t>эвфемизмнің</w:t>
      </w:r>
      <w:r w:rsidR="001E5EE5" w:rsidRPr="00B8608D">
        <w:rPr>
          <w:rFonts w:ascii="Times New Roman" w:hAnsi="Times New Roman" w:cs="Times New Roman"/>
          <w:sz w:val="28"/>
          <w:szCs w:val="28"/>
          <w:lang w:val="kk-KZ"/>
        </w:rPr>
        <w:t xml:space="preserve"> де үлесі бар. Эвфемизм – дөрекі сөздердің орнына жанама</w:t>
      </w:r>
      <w:r w:rsidRPr="00B8608D">
        <w:rPr>
          <w:rFonts w:ascii="Times New Roman" w:hAnsi="Times New Roman" w:cs="Times New Roman"/>
          <w:sz w:val="28"/>
          <w:szCs w:val="28"/>
          <w:lang w:val="kk-KZ"/>
        </w:rPr>
        <w:t>, сыпайы</w:t>
      </w:r>
      <w:r w:rsidR="001E5EE5" w:rsidRPr="00B8608D">
        <w:rPr>
          <w:rFonts w:ascii="Times New Roman" w:hAnsi="Times New Roman" w:cs="Times New Roman"/>
          <w:sz w:val="28"/>
          <w:szCs w:val="28"/>
          <w:lang w:val="kk-KZ"/>
        </w:rPr>
        <w:t xml:space="preserve"> сөздерді қолдану. </w:t>
      </w:r>
      <w:r w:rsidRPr="00B8608D">
        <w:rPr>
          <w:rFonts w:ascii="Times New Roman" w:hAnsi="Times New Roman" w:cs="Times New Roman"/>
          <w:sz w:val="28"/>
          <w:szCs w:val="28"/>
          <w:lang w:val="kk-KZ"/>
        </w:rPr>
        <w:t>Қ</w:t>
      </w:r>
      <w:r w:rsidR="001E5EE5" w:rsidRPr="00B8608D">
        <w:rPr>
          <w:rFonts w:ascii="Times New Roman" w:hAnsi="Times New Roman" w:cs="Times New Roman"/>
          <w:sz w:val="28"/>
          <w:szCs w:val="28"/>
          <w:lang w:val="kk-KZ"/>
        </w:rPr>
        <w:t>арастырылып отырған қыпшақ тілдерін</w:t>
      </w:r>
      <w:r w:rsidRPr="00B8608D">
        <w:rPr>
          <w:rFonts w:ascii="Times New Roman" w:hAnsi="Times New Roman" w:cs="Times New Roman"/>
          <w:sz w:val="28"/>
          <w:szCs w:val="28"/>
          <w:lang w:val="kk-KZ"/>
        </w:rPr>
        <w:t>де де бұл құбылыс</w:t>
      </w:r>
      <w:r w:rsidR="001E5EE5" w:rsidRPr="00B8608D">
        <w:rPr>
          <w:rFonts w:ascii="Times New Roman" w:hAnsi="Times New Roman" w:cs="Times New Roman"/>
          <w:sz w:val="28"/>
          <w:szCs w:val="28"/>
          <w:lang w:val="kk-KZ"/>
        </w:rPr>
        <w:t xml:space="preserve"> кездеседі. Мысалы, ноғай тілінде </w:t>
      </w:r>
      <w:r w:rsidR="001E5EE5" w:rsidRPr="00B8608D">
        <w:rPr>
          <w:rFonts w:ascii="Times New Roman" w:hAnsi="Times New Roman" w:cs="Times New Roman"/>
          <w:i/>
          <w:iCs/>
          <w:sz w:val="28"/>
          <w:szCs w:val="28"/>
          <w:lang w:val="kk-KZ"/>
        </w:rPr>
        <w:t>хатын</w:t>
      </w:r>
      <w:r w:rsidR="001E5EE5" w:rsidRPr="00B8608D">
        <w:rPr>
          <w:rFonts w:ascii="Times New Roman" w:hAnsi="Times New Roman" w:cs="Times New Roman"/>
          <w:sz w:val="28"/>
          <w:szCs w:val="28"/>
          <w:lang w:val="kk-KZ"/>
        </w:rPr>
        <w:t xml:space="preserve"> </w:t>
      </w:r>
      <w:r w:rsidR="003E1DE0" w:rsidRPr="00B8608D">
        <w:rPr>
          <w:rFonts w:ascii="Times New Roman" w:hAnsi="Times New Roman" w:cs="Times New Roman"/>
          <w:sz w:val="28"/>
          <w:szCs w:val="28"/>
          <w:lang w:val="kk-KZ"/>
        </w:rPr>
        <w:t xml:space="preserve">сөзінің орнына </w:t>
      </w:r>
      <w:proofErr w:type="spellStart"/>
      <w:r w:rsidR="003E1DE0" w:rsidRPr="00B8608D">
        <w:rPr>
          <w:rFonts w:ascii="Times New Roman" w:hAnsi="Times New Roman" w:cs="Times New Roman"/>
          <w:i/>
          <w:iCs/>
          <w:sz w:val="28"/>
          <w:szCs w:val="28"/>
          <w:lang w:val="kk-KZ"/>
        </w:rPr>
        <w:t>пише</w:t>
      </w:r>
      <w:proofErr w:type="spellEnd"/>
      <w:r w:rsidR="003E1DE0" w:rsidRPr="00B8608D">
        <w:rPr>
          <w:rFonts w:ascii="Times New Roman" w:hAnsi="Times New Roman" w:cs="Times New Roman"/>
          <w:sz w:val="28"/>
          <w:szCs w:val="28"/>
          <w:lang w:val="kk-KZ"/>
        </w:rPr>
        <w:t xml:space="preserve"> сөзі қолданылады. Осыдан </w:t>
      </w:r>
      <w:proofErr w:type="spellStart"/>
      <w:r w:rsidR="003E1DE0" w:rsidRPr="00B8608D">
        <w:rPr>
          <w:rFonts w:ascii="Times New Roman" w:hAnsi="Times New Roman" w:cs="Times New Roman"/>
          <w:i/>
          <w:iCs/>
          <w:sz w:val="28"/>
          <w:szCs w:val="28"/>
          <w:lang w:val="kk-KZ"/>
        </w:rPr>
        <w:t>пише</w:t>
      </w:r>
      <w:proofErr w:type="spellEnd"/>
      <w:r w:rsidR="003E1DE0" w:rsidRPr="00B8608D">
        <w:rPr>
          <w:rFonts w:ascii="Times New Roman" w:hAnsi="Times New Roman" w:cs="Times New Roman"/>
          <w:sz w:val="28"/>
          <w:szCs w:val="28"/>
          <w:lang w:val="kk-KZ"/>
        </w:rPr>
        <w:t xml:space="preserve"> сөзі </w:t>
      </w:r>
      <w:proofErr w:type="spellStart"/>
      <w:r w:rsidR="003E1DE0" w:rsidRPr="00B8608D">
        <w:rPr>
          <w:rFonts w:ascii="Times New Roman" w:hAnsi="Times New Roman" w:cs="Times New Roman"/>
          <w:sz w:val="28"/>
          <w:szCs w:val="28"/>
          <w:lang w:val="kk-KZ"/>
        </w:rPr>
        <w:t>көпмағыналылық</w:t>
      </w:r>
      <w:proofErr w:type="spellEnd"/>
      <w:r w:rsidR="003E1DE0" w:rsidRPr="00B8608D">
        <w:rPr>
          <w:rFonts w:ascii="Times New Roman" w:hAnsi="Times New Roman" w:cs="Times New Roman"/>
          <w:sz w:val="28"/>
          <w:szCs w:val="28"/>
          <w:lang w:val="kk-KZ"/>
        </w:rPr>
        <w:t xml:space="preserve"> сипат алады: 1. </w:t>
      </w:r>
      <w:r w:rsidR="003E1DE0" w:rsidRPr="00B8608D">
        <w:rPr>
          <w:rFonts w:ascii="Times New Roman" w:hAnsi="Times New Roman" w:cs="Times New Roman"/>
          <w:i/>
          <w:iCs/>
          <w:sz w:val="28"/>
          <w:szCs w:val="28"/>
          <w:lang w:val="kk-KZ"/>
        </w:rPr>
        <w:t>Әйел (</w:t>
      </w:r>
      <w:proofErr w:type="spellStart"/>
      <w:r w:rsidR="003E1DE0" w:rsidRPr="00B8608D">
        <w:rPr>
          <w:rFonts w:ascii="Times New Roman" w:hAnsi="Times New Roman" w:cs="Times New Roman"/>
          <w:i/>
          <w:iCs/>
          <w:sz w:val="28"/>
          <w:szCs w:val="28"/>
          <w:lang w:val="kk-KZ"/>
        </w:rPr>
        <w:t>женщина</w:t>
      </w:r>
      <w:proofErr w:type="spellEnd"/>
      <w:r w:rsidR="003E1DE0" w:rsidRPr="00B8608D">
        <w:rPr>
          <w:rFonts w:ascii="Times New Roman" w:hAnsi="Times New Roman" w:cs="Times New Roman"/>
          <w:i/>
          <w:iCs/>
          <w:sz w:val="28"/>
          <w:szCs w:val="28"/>
          <w:lang w:val="kk-KZ"/>
        </w:rPr>
        <w:t>); 2. Жар, жұбай (</w:t>
      </w:r>
      <w:proofErr w:type="spellStart"/>
      <w:r w:rsidR="003E1DE0" w:rsidRPr="00B8608D">
        <w:rPr>
          <w:rFonts w:ascii="Times New Roman" w:hAnsi="Times New Roman" w:cs="Times New Roman"/>
          <w:i/>
          <w:iCs/>
          <w:sz w:val="28"/>
          <w:szCs w:val="28"/>
          <w:lang w:val="kk-KZ"/>
        </w:rPr>
        <w:t>жена</w:t>
      </w:r>
      <w:proofErr w:type="spellEnd"/>
      <w:r w:rsidR="003E1DE0" w:rsidRPr="00B8608D">
        <w:rPr>
          <w:rFonts w:ascii="Times New Roman" w:hAnsi="Times New Roman" w:cs="Times New Roman"/>
          <w:i/>
          <w:iCs/>
          <w:sz w:val="28"/>
          <w:szCs w:val="28"/>
          <w:lang w:val="kk-KZ"/>
        </w:rPr>
        <w:t xml:space="preserve">). </w:t>
      </w:r>
    </w:p>
    <w:p w14:paraId="38315EF8" w14:textId="3740621A" w:rsidR="002E627D" w:rsidRPr="00B8608D" w:rsidRDefault="002E627D"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Қазақ тілінде ауру, жарымжан, мүгедек адамды </w:t>
      </w:r>
      <w:r w:rsidRPr="00B8608D">
        <w:rPr>
          <w:rFonts w:ascii="Times New Roman" w:hAnsi="Times New Roman" w:cs="Times New Roman"/>
          <w:i/>
          <w:iCs/>
          <w:sz w:val="28"/>
          <w:szCs w:val="28"/>
          <w:lang w:val="kk-KZ"/>
        </w:rPr>
        <w:t>дімкес</w:t>
      </w:r>
      <w:r w:rsidRPr="00B8608D">
        <w:rPr>
          <w:rFonts w:ascii="Times New Roman" w:hAnsi="Times New Roman" w:cs="Times New Roman"/>
          <w:sz w:val="28"/>
          <w:szCs w:val="28"/>
          <w:lang w:val="kk-KZ"/>
        </w:rPr>
        <w:t xml:space="preserve"> деп айту, саңырау адамды </w:t>
      </w:r>
      <w:r w:rsidRPr="00B8608D">
        <w:rPr>
          <w:rFonts w:ascii="Times New Roman" w:hAnsi="Times New Roman" w:cs="Times New Roman"/>
          <w:i/>
          <w:iCs/>
          <w:sz w:val="28"/>
          <w:szCs w:val="28"/>
          <w:lang w:val="kk-KZ"/>
        </w:rPr>
        <w:t>құлағының мүкісі бар,</w:t>
      </w:r>
      <w:r w:rsidRPr="00B8608D">
        <w:rPr>
          <w:rFonts w:ascii="Times New Roman" w:hAnsi="Times New Roman" w:cs="Times New Roman"/>
          <w:sz w:val="28"/>
          <w:szCs w:val="28"/>
          <w:lang w:val="kk-KZ"/>
        </w:rPr>
        <w:t xml:space="preserve"> </w:t>
      </w:r>
      <w:r w:rsidRPr="00B8608D">
        <w:rPr>
          <w:rFonts w:ascii="Times New Roman" w:hAnsi="Times New Roman" w:cs="Times New Roman"/>
          <w:i/>
          <w:iCs/>
          <w:sz w:val="28"/>
          <w:szCs w:val="28"/>
          <w:lang w:val="kk-KZ"/>
        </w:rPr>
        <w:t>құлағы тосаң</w:t>
      </w:r>
      <w:r w:rsidRPr="00B8608D">
        <w:rPr>
          <w:rFonts w:ascii="Times New Roman" w:hAnsi="Times New Roman" w:cs="Times New Roman"/>
          <w:sz w:val="28"/>
          <w:szCs w:val="28"/>
          <w:lang w:val="kk-KZ"/>
        </w:rPr>
        <w:t xml:space="preserve"> деген секілді қолданыстарды көптеп мысалға келтіруге болады.</w:t>
      </w:r>
      <w:r w:rsidR="00041A5C" w:rsidRPr="00B8608D">
        <w:rPr>
          <w:rFonts w:ascii="Times New Roman" w:hAnsi="Times New Roman" w:cs="Times New Roman"/>
          <w:sz w:val="28"/>
          <w:szCs w:val="28"/>
          <w:lang w:val="kk-KZ"/>
        </w:rPr>
        <w:t xml:space="preserve"> Эвфемизмдер</w:t>
      </w:r>
      <w:r w:rsidR="00041A5C" w:rsidRPr="00B8608D">
        <w:rPr>
          <w:rFonts w:ascii="Times New Roman" w:hAnsi="Times New Roman" w:cs="Times New Roman"/>
          <w:i/>
          <w:iCs/>
          <w:sz w:val="28"/>
          <w:szCs w:val="28"/>
          <w:lang w:val="kk-KZ"/>
        </w:rPr>
        <w:t xml:space="preserve"> </w:t>
      </w:r>
      <w:proofErr w:type="spellStart"/>
      <w:r w:rsidR="00041A5C" w:rsidRPr="00B8608D">
        <w:rPr>
          <w:rFonts w:ascii="Times New Roman" w:hAnsi="Times New Roman" w:cs="Times New Roman"/>
          <w:sz w:val="28"/>
          <w:szCs w:val="28"/>
          <w:lang w:val="kk-KZ"/>
        </w:rPr>
        <w:t>экспрессивті-эмоционалды</w:t>
      </w:r>
      <w:proofErr w:type="spellEnd"/>
      <w:r w:rsidR="00041A5C" w:rsidRPr="00B8608D">
        <w:rPr>
          <w:rFonts w:ascii="Times New Roman" w:hAnsi="Times New Roman" w:cs="Times New Roman"/>
          <w:sz w:val="28"/>
          <w:szCs w:val="28"/>
          <w:lang w:val="kk-KZ"/>
        </w:rPr>
        <w:t xml:space="preserve"> бояулы сөздер болуы да мүмкін. </w:t>
      </w:r>
      <w:r w:rsidRPr="00B8608D">
        <w:rPr>
          <w:rFonts w:ascii="Times New Roman" w:hAnsi="Times New Roman" w:cs="Times New Roman"/>
          <w:sz w:val="28"/>
          <w:szCs w:val="28"/>
          <w:lang w:val="kk-KZ"/>
        </w:rPr>
        <w:t xml:space="preserve">Күнделікті өмірде адамдар арасындағы жағымсыз қатынастарды да сипаттауда эвфемизмдерді қолданамыз. Мәселен, </w:t>
      </w:r>
      <w:r w:rsidRPr="00B8608D">
        <w:rPr>
          <w:rFonts w:ascii="Times New Roman" w:hAnsi="Times New Roman" w:cs="Times New Roman"/>
          <w:i/>
          <w:iCs/>
          <w:sz w:val="28"/>
          <w:szCs w:val="28"/>
          <w:lang w:val="kk-KZ"/>
        </w:rPr>
        <w:t xml:space="preserve">сөзге келіп қалу, бет </w:t>
      </w:r>
      <w:proofErr w:type="spellStart"/>
      <w:r w:rsidRPr="00B8608D">
        <w:rPr>
          <w:rFonts w:ascii="Times New Roman" w:hAnsi="Times New Roman" w:cs="Times New Roman"/>
          <w:i/>
          <w:iCs/>
          <w:sz w:val="28"/>
          <w:szCs w:val="28"/>
          <w:lang w:val="kk-KZ"/>
        </w:rPr>
        <w:t>жыртыспау</w:t>
      </w:r>
      <w:proofErr w:type="spellEnd"/>
      <w:r w:rsidR="00136B6F" w:rsidRPr="00B8608D">
        <w:rPr>
          <w:rFonts w:ascii="Times New Roman" w:hAnsi="Times New Roman" w:cs="Times New Roman"/>
          <w:i/>
          <w:iCs/>
          <w:sz w:val="28"/>
          <w:szCs w:val="28"/>
          <w:lang w:val="kk-KZ"/>
        </w:rPr>
        <w:t xml:space="preserve">, қолының жымысқысы бар, аузы жеңіл </w:t>
      </w:r>
      <w:r w:rsidR="00136B6F" w:rsidRPr="00B8608D">
        <w:rPr>
          <w:rFonts w:ascii="Times New Roman" w:hAnsi="Times New Roman" w:cs="Times New Roman"/>
          <w:sz w:val="28"/>
          <w:szCs w:val="28"/>
          <w:lang w:val="kk-KZ"/>
        </w:rPr>
        <w:t xml:space="preserve">және т.б. Бұл қолданыстардан ойды бейнелеп, көркем түрде жеткізу арқылы қосымша мағыналар туындағанын көруге болады. </w:t>
      </w:r>
    </w:p>
    <w:p w14:paraId="199A0D8B" w14:textId="2555392C" w:rsidR="009611A5" w:rsidRPr="00B8608D" w:rsidRDefault="009611A5" w:rsidP="00B8608D">
      <w:pPr>
        <w:ind w:firstLine="709"/>
        <w:jc w:val="both"/>
        <w:rPr>
          <w:bCs/>
          <w:color w:val="000000"/>
          <w:sz w:val="28"/>
          <w:szCs w:val="28"/>
        </w:rPr>
      </w:pPr>
      <w:proofErr w:type="spellStart"/>
      <w:r w:rsidRPr="00B8608D">
        <w:rPr>
          <w:sz w:val="28"/>
          <w:szCs w:val="28"/>
          <w:lang w:val="kk-KZ"/>
        </w:rPr>
        <w:t>Семантизациялану</w:t>
      </w:r>
      <w:proofErr w:type="spellEnd"/>
      <w:r w:rsidRPr="00B8608D">
        <w:rPr>
          <w:sz w:val="28"/>
          <w:szCs w:val="28"/>
          <w:lang w:val="kk-KZ"/>
        </w:rPr>
        <w:t xml:space="preserve"> үдерісінің нәтижелі болуының басты сипаты </w:t>
      </w:r>
      <w:r w:rsidR="002C5F2D" w:rsidRPr="00B8608D">
        <w:rPr>
          <w:sz w:val="28"/>
          <w:szCs w:val="28"/>
          <w:lang w:val="kk-KZ"/>
        </w:rPr>
        <w:t>–</w:t>
      </w:r>
      <w:r w:rsidRPr="00B8608D">
        <w:rPr>
          <w:sz w:val="28"/>
          <w:szCs w:val="28"/>
          <w:lang w:val="kk-KZ"/>
        </w:rPr>
        <w:t xml:space="preserve"> сөздің </w:t>
      </w:r>
      <w:proofErr w:type="spellStart"/>
      <w:r w:rsidRPr="00B8608D">
        <w:rPr>
          <w:sz w:val="28"/>
          <w:szCs w:val="28"/>
          <w:lang w:val="kk-KZ"/>
        </w:rPr>
        <w:t>көпмағыналылығы</w:t>
      </w:r>
      <w:proofErr w:type="spellEnd"/>
      <w:r w:rsidRPr="00B8608D">
        <w:rPr>
          <w:sz w:val="28"/>
          <w:szCs w:val="28"/>
          <w:lang w:val="kk-KZ"/>
        </w:rPr>
        <w:t>.</w:t>
      </w:r>
      <w:r w:rsidR="00C5469E">
        <w:rPr>
          <w:sz w:val="28"/>
          <w:szCs w:val="28"/>
          <w:lang w:val="kk-KZ"/>
        </w:rPr>
        <w:t xml:space="preserve"> </w:t>
      </w:r>
      <w:r w:rsidRPr="00B8608D">
        <w:rPr>
          <w:sz w:val="28"/>
          <w:szCs w:val="28"/>
          <w:lang w:val="kk-KZ"/>
        </w:rPr>
        <w:t xml:space="preserve">Профессор </w:t>
      </w:r>
      <w:r w:rsidRPr="00B8608D">
        <w:rPr>
          <w:color w:val="000000" w:themeColor="text1"/>
          <w:sz w:val="28"/>
          <w:szCs w:val="28"/>
        </w:rPr>
        <w:t>А. Салқынбай</w:t>
      </w:r>
      <w:r w:rsidRPr="00B8608D">
        <w:rPr>
          <w:color w:val="000000" w:themeColor="text1"/>
          <w:sz w:val="28"/>
          <w:szCs w:val="28"/>
          <w:lang w:val="kk-KZ"/>
        </w:rPr>
        <w:t xml:space="preserve"> зерттеуінде</w:t>
      </w:r>
      <w:r w:rsidRPr="00B8608D">
        <w:rPr>
          <w:color w:val="000000" w:themeColor="text1"/>
          <w:sz w:val="28"/>
          <w:szCs w:val="28"/>
        </w:rPr>
        <w:t xml:space="preserve">: </w:t>
      </w:r>
      <w:r w:rsidRPr="00B8608D">
        <w:rPr>
          <w:color w:val="000000" w:themeColor="text1"/>
          <w:sz w:val="28"/>
          <w:szCs w:val="28"/>
          <w:lang w:val="kk-KZ"/>
        </w:rPr>
        <w:t>«</w:t>
      </w:r>
      <w:r w:rsidRPr="00B8608D">
        <w:rPr>
          <w:color w:val="000000" w:themeColor="text1"/>
          <w:sz w:val="28"/>
          <w:szCs w:val="28"/>
        </w:rPr>
        <w:t>Тілдегі жаңа мағынаның туындауы семантикалық тәсілдер – көпмағыналылық пен мағынаның ауысуы арқылы жүзеге асады</w:t>
      </w:r>
      <w:r w:rsidRPr="00B8608D">
        <w:rPr>
          <w:color w:val="000000" w:themeColor="text1"/>
          <w:sz w:val="28"/>
          <w:szCs w:val="28"/>
          <w:lang w:val="kk-KZ"/>
        </w:rPr>
        <w:t>»</w:t>
      </w:r>
      <w:r w:rsidRPr="00B8608D">
        <w:rPr>
          <w:color w:val="000000" w:themeColor="text1"/>
          <w:sz w:val="28"/>
          <w:szCs w:val="28"/>
        </w:rPr>
        <w:t xml:space="preserve"> –</w:t>
      </w:r>
      <w:r w:rsidRPr="00B8608D">
        <w:rPr>
          <w:color w:val="000000" w:themeColor="text1"/>
          <w:sz w:val="28"/>
          <w:szCs w:val="28"/>
          <w:lang w:val="kk-KZ"/>
        </w:rPr>
        <w:t xml:space="preserve"> </w:t>
      </w:r>
      <w:r w:rsidRPr="00B8608D">
        <w:rPr>
          <w:color w:val="000000" w:themeColor="text1"/>
          <w:sz w:val="28"/>
          <w:szCs w:val="28"/>
        </w:rPr>
        <w:t>дейді.</w:t>
      </w:r>
      <w:r w:rsidR="00C5469E">
        <w:rPr>
          <w:color w:val="000000" w:themeColor="text1"/>
          <w:sz w:val="28"/>
          <w:szCs w:val="28"/>
          <w:lang w:val="kk-KZ"/>
        </w:rPr>
        <w:t xml:space="preserve"> </w:t>
      </w:r>
      <w:r w:rsidRPr="00B8608D">
        <w:rPr>
          <w:bCs/>
          <w:color w:val="000000"/>
          <w:sz w:val="28"/>
          <w:szCs w:val="28"/>
        </w:rPr>
        <w:t>Көпмағыналылық дегеніміз – мағынасында ерекше номинативтік белгіні көрсететін дифференциал</w:t>
      </w:r>
      <w:r w:rsidRPr="00B8608D">
        <w:rPr>
          <w:bCs/>
          <w:color w:val="000000"/>
          <w:sz w:val="28"/>
          <w:szCs w:val="28"/>
          <w:lang w:val="kk-KZ"/>
        </w:rPr>
        <w:t>д</w:t>
      </w:r>
      <w:r w:rsidRPr="00B8608D">
        <w:rPr>
          <w:bCs/>
          <w:color w:val="000000"/>
          <w:sz w:val="28"/>
          <w:szCs w:val="28"/>
        </w:rPr>
        <w:t>ы сема бөлшегі бар тұлға мағынасы деген сөз [13, 183]. Көп</w:t>
      </w:r>
      <w:r w:rsidR="00E35C6C">
        <w:rPr>
          <w:bCs/>
          <w:color w:val="000000"/>
          <w:sz w:val="28"/>
          <w:szCs w:val="28"/>
          <w:lang w:val="kk-KZ"/>
        </w:rPr>
        <w:t xml:space="preserve"> </w:t>
      </w:r>
      <w:r w:rsidRPr="00B8608D">
        <w:rPr>
          <w:bCs/>
          <w:color w:val="000000"/>
          <w:sz w:val="28"/>
          <w:szCs w:val="28"/>
        </w:rPr>
        <w:t xml:space="preserve">мағыналы сөздердегі ерекше семалар жіктеле келе, жаңа атаулар туындап, номинативті ұғымды белгілейтін, ерекше мағынасы бар атау дүниеге келеді. </w:t>
      </w:r>
    </w:p>
    <w:p w14:paraId="46064BFC" w14:textId="77777777" w:rsidR="009611A5" w:rsidRPr="00B8608D" w:rsidRDefault="009611A5" w:rsidP="00B8608D">
      <w:pPr>
        <w:ind w:firstLine="709"/>
        <w:jc w:val="both"/>
        <w:rPr>
          <w:color w:val="000000" w:themeColor="text1"/>
          <w:sz w:val="28"/>
          <w:szCs w:val="28"/>
        </w:rPr>
      </w:pPr>
      <w:r w:rsidRPr="00B8608D">
        <w:rPr>
          <w:sz w:val="28"/>
          <w:szCs w:val="28"/>
        </w:rPr>
        <w:t xml:space="preserve">Сөз мағынасы алғашқы макромағыналы этимон түбірдің архисемасы арқылы </w:t>
      </w:r>
      <w:r w:rsidRPr="00B8608D">
        <w:rPr>
          <w:color w:val="000000" w:themeColor="text1"/>
          <w:sz w:val="28"/>
          <w:szCs w:val="28"/>
        </w:rPr>
        <w:t>негізделе дами отырып, бірте-бірте абстракциялық ұғымдардың атауын білдіру үшін жұмсалады. Сөз мағынасының дамуы, әрине, сөздік құрамның дамуына әкеледі. Сөздердің мағыналық дамуының ортақ негізгі сипаттарына:</w:t>
      </w:r>
    </w:p>
    <w:p w14:paraId="7A9DEF1D" w14:textId="041ACFEB" w:rsidR="009611A5" w:rsidRPr="002C5F2D" w:rsidRDefault="002C5F2D" w:rsidP="002C5F2D">
      <w:pPr>
        <w:pStyle w:val="a7"/>
        <w:tabs>
          <w:tab w:val="center" w:pos="567"/>
        </w:tabs>
        <w:spacing w:line="240" w:lineRule="auto"/>
        <w:ind w:left="0" w:firstLine="709"/>
        <w:jc w:val="both"/>
        <w:rPr>
          <w:rFonts w:ascii="Times New Roman" w:hAnsi="Times New Roman" w:cs="Times New Roman"/>
          <w:color w:val="000000" w:themeColor="text1"/>
          <w:sz w:val="28"/>
          <w:szCs w:val="28"/>
          <w:lang w:val="ru-KZ"/>
        </w:rPr>
      </w:pPr>
      <w:r>
        <w:rPr>
          <w:rFonts w:ascii="Times New Roman" w:hAnsi="Times New Roman" w:cs="Times New Roman"/>
          <w:color w:val="000000" w:themeColor="text1"/>
          <w:sz w:val="28"/>
          <w:szCs w:val="28"/>
          <w:lang w:val="kk-KZ"/>
        </w:rPr>
        <w:t xml:space="preserve">- </w:t>
      </w:r>
      <w:r w:rsidR="009611A5" w:rsidRPr="002C5F2D">
        <w:rPr>
          <w:rFonts w:ascii="Times New Roman" w:hAnsi="Times New Roman" w:cs="Times New Roman"/>
          <w:color w:val="000000" w:themeColor="text1"/>
          <w:sz w:val="28"/>
          <w:szCs w:val="28"/>
          <w:lang w:val="ru-KZ"/>
        </w:rPr>
        <w:t>көпмағыналылық;</w:t>
      </w:r>
    </w:p>
    <w:p w14:paraId="17EB334F" w14:textId="0BE70B14" w:rsidR="009611A5" w:rsidRPr="002C5F2D" w:rsidRDefault="002C5F2D" w:rsidP="002C5F2D">
      <w:pPr>
        <w:pStyle w:val="a7"/>
        <w:spacing w:line="240" w:lineRule="auto"/>
        <w:ind w:left="0" w:firstLine="709"/>
        <w:jc w:val="both"/>
        <w:rPr>
          <w:rFonts w:ascii="Times New Roman" w:hAnsi="Times New Roman" w:cs="Times New Roman"/>
          <w:color w:val="000000" w:themeColor="text1"/>
          <w:sz w:val="28"/>
          <w:szCs w:val="28"/>
          <w:lang w:val="ru-KZ"/>
        </w:rPr>
      </w:pPr>
      <w:r>
        <w:rPr>
          <w:rFonts w:ascii="Times New Roman" w:hAnsi="Times New Roman" w:cs="Times New Roman"/>
          <w:color w:val="000000" w:themeColor="text1"/>
          <w:sz w:val="28"/>
          <w:szCs w:val="28"/>
          <w:lang w:val="kk-KZ"/>
        </w:rPr>
        <w:t xml:space="preserve">- </w:t>
      </w:r>
      <w:r w:rsidR="009611A5" w:rsidRPr="002C5F2D">
        <w:rPr>
          <w:rFonts w:ascii="Times New Roman" w:hAnsi="Times New Roman" w:cs="Times New Roman"/>
          <w:color w:val="000000" w:themeColor="text1"/>
          <w:sz w:val="28"/>
          <w:szCs w:val="28"/>
          <w:lang w:val="ru-KZ"/>
        </w:rPr>
        <w:t>синонимдік;</w:t>
      </w:r>
    </w:p>
    <w:p w14:paraId="7F2D3D9F" w14:textId="66B281F7" w:rsidR="0012280A" w:rsidRPr="00E37ADF" w:rsidRDefault="002C5F2D" w:rsidP="002C5F2D">
      <w:pPr>
        <w:pStyle w:val="a7"/>
        <w:spacing w:line="240" w:lineRule="auto"/>
        <w:ind w:left="0" w:firstLine="709"/>
        <w:jc w:val="both"/>
        <w:rPr>
          <w:rFonts w:ascii="Times New Roman" w:hAnsi="Times New Roman" w:cs="Times New Roman"/>
          <w:color w:val="000000" w:themeColor="text1"/>
          <w:sz w:val="28"/>
          <w:szCs w:val="28"/>
          <w:lang w:val="ru-KZ"/>
        </w:rPr>
      </w:pPr>
      <w:r>
        <w:rPr>
          <w:rFonts w:ascii="Times New Roman" w:hAnsi="Times New Roman" w:cs="Times New Roman"/>
          <w:color w:val="000000" w:themeColor="text1"/>
          <w:sz w:val="28"/>
          <w:szCs w:val="28"/>
          <w:lang w:val="kk-KZ"/>
        </w:rPr>
        <w:t xml:space="preserve">- </w:t>
      </w:r>
      <w:r w:rsidR="009611A5" w:rsidRPr="002C5F2D">
        <w:rPr>
          <w:rFonts w:ascii="Times New Roman" w:hAnsi="Times New Roman" w:cs="Times New Roman"/>
          <w:color w:val="000000" w:themeColor="text1"/>
          <w:sz w:val="28"/>
          <w:szCs w:val="28"/>
          <w:lang w:val="ru-KZ"/>
        </w:rPr>
        <w:t xml:space="preserve">антонимдік сипаттар жатады. </w:t>
      </w:r>
      <w:r w:rsidR="009611A5" w:rsidRPr="00E37ADF">
        <w:rPr>
          <w:rFonts w:ascii="Times New Roman" w:hAnsi="Times New Roman" w:cs="Times New Roman"/>
          <w:color w:val="000000" w:themeColor="text1"/>
          <w:sz w:val="28"/>
          <w:szCs w:val="28"/>
          <w:lang w:val="ru-KZ"/>
        </w:rPr>
        <w:t>Мұндай мағыналық құбылыстардың тіл дамуында көрініс табуының да мәнісі тереңде [13</w:t>
      </w:r>
      <w:r w:rsidR="006A5C3C">
        <w:rPr>
          <w:rFonts w:ascii="Times New Roman" w:hAnsi="Times New Roman" w:cs="Times New Roman"/>
          <w:color w:val="000000" w:themeColor="text1"/>
          <w:sz w:val="28"/>
          <w:szCs w:val="28"/>
          <w:lang w:val="kk-KZ"/>
        </w:rPr>
        <w:t>,</w:t>
      </w:r>
      <w:r w:rsidR="009611A5" w:rsidRPr="00B8608D">
        <w:rPr>
          <w:rFonts w:ascii="Times New Roman" w:hAnsi="Times New Roman" w:cs="Times New Roman"/>
          <w:color w:val="000000" w:themeColor="text1"/>
          <w:sz w:val="28"/>
          <w:szCs w:val="28"/>
          <w:lang w:val="kk-KZ"/>
        </w:rPr>
        <w:t xml:space="preserve"> </w:t>
      </w:r>
      <w:r w:rsidR="009611A5" w:rsidRPr="00E37ADF">
        <w:rPr>
          <w:rFonts w:ascii="Times New Roman" w:hAnsi="Times New Roman" w:cs="Times New Roman"/>
          <w:color w:val="000000" w:themeColor="text1"/>
          <w:sz w:val="28"/>
          <w:szCs w:val="28"/>
          <w:lang w:val="ru-KZ"/>
        </w:rPr>
        <w:t>72].</w:t>
      </w:r>
    </w:p>
    <w:p w14:paraId="479A28C8" w14:textId="32D4E769" w:rsidR="0054761B" w:rsidRPr="0054761B" w:rsidRDefault="0054761B" w:rsidP="0054761B">
      <w:pPr>
        <w:pStyle w:val="a7"/>
        <w:spacing w:line="240" w:lineRule="auto"/>
        <w:ind w:left="0" w:firstLine="709"/>
        <w:jc w:val="both"/>
        <w:rPr>
          <w:rFonts w:ascii="Times New Roman" w:hAnsi="Times New Roman" w:cs="Times New Roman"/>
          <w:color w:val="000000" w:themeColor="text1"/>
          <w:sz w:val="28"/>
          <w:szCs w:val="28"/>
          <w:lang w:val="kk-KZ"/>
        </w:rPr>
      </w:pPr>
      <w:r>
        <w:rPr>
          <w:rFonts w:ascii="Times New Roman" w:hAnsi="Times New Roman" w:cs="Times New Roman"/>
          <w:color w:val="000000" w:themeColor="text1"/>
          <w:sz w:val="28"/>
          <w:szCs w:val="28"/>
          <w:lang w:val="kk-KZ"/>
        </w:rPr>
        <w:t xml:space="preserve">Сөз мағынасының дамуы, сөз </w:t>
      </w:r>
      <w:proofErr w:type="spellStart"/>
      <w:r>
        <w:rPr>
          <w:rFonts w:ascii="Times New Roman" w:hAnsi="Times New Roman" w:cs="Times New Roman"/>
          <w:color w:val="000000" w:themeColor="text1"/>
          <w:sz w:val="28"/>
          <w:szCs w:val="28"/>
          <w:lang w:val="kk-KZ"/>
        </w:rPr>
        <w:t>семантизациялануының</w:t>
      </w:r>
      <w:proofErr w:type="spellEnd"/>
      <w:r>
        <w:rPr>
          <w:rFonts w:ascii="Times New Roman" w:hAnsi="Times New Roman" w:cs="Times New Roman"/>
          <w:color w:val="000000" w:themeColor="text1"/>
          <w:sz w:val="28"/>
          <w:szCs w:val="28"/>
          <w:lang w:val="kk-KZ"/>
        </w:rPr>
        <w:t xml:space="preserve"> құрамдас бөліктері ретінде т</w:t>
      </w:r>
      <w:r w:rsidR="00C5469E">
        <w:rPr>
          <w:rFonts w:ascii="Times New Roman" w:hAnsi="Times New Roman" w:cs="Times New Roman"/>
          <w:color w:val="000000" w:themeColor="text1"/>
          <w:sz w:val="28"/>
          <w:szCs w:val="28"/>
          <w:lang w:val="kk-KZ"/>
        </w:rPr>
        <w:t>ө</w:t>
      </w:r>
      <w:r>
        <w:rPr>
          <w:rFonts w:ascii="Times New Roman" w:hAnsi="Times New Roman" w:cs="Times New Roman"/>
          <w:color w:val="000000" w:themeColor="text1"/>
          <w:sz w:val="28"/>
          <w:szCs w:val="28"/>
          <w:lang w:val="kk-KZ"/>
        </w:rPr>
        <w:t>мендегі</w:t>
      </w:r>
      <w:r w:rsidR="00E35C6C">
        <w:rPr>
          <w:rFonts w:ascii="Times New Roman" w:hAnsi="Times New Roman" w:cs="Times New Roman"/>
          <w:color w:val="000000" w:themeColor="text1"/>
          <w:sz w:val="28"/>
          <w:szCs w:val="28"/>
          <w:lang w:val="kk-KZ"/>
        </w:rPr>
        <w:t xml:space="preserve"> «Сызба 1» </w:t>
      </w:r>
      <w:r>
        <w:rPr>
          <w:rFonts w:ascii="Times New Roman" w:hAnsi="Times New Roman" w:cs="Times New Roman"/>
          <w:color w:val="000000" w:themeColor="text1"/>
          <w:sz w:val="28"/>
          <w:szCs w:val="28"/>
          <w:lang w:val="kk-KZ"/>
        </w:rPr>
        <w:t xml:space="preserve"> тілдік құбылыстарды жатқызамыз</w:t>
      </w:r>
      <w:r w:rsidR="00C5469E">
        <w:rPr>
          <w:rFonts w:ascii="Times New Roman" w:hAnsi="Times New Roman" w:cs="Times New Roman"/>
          <w:color w:val="000000" w:themeColor="text1"/>
          <w:sz w:val="28"/>
          <w:szCs w:val="28"/>
          <w:lang w:val="kk-KZ"/>
        </w:rPr>
        <w:t>:</w:t>
      </w:r>
    </w:p>
    <w:p w14:paraId="03148046" w14:textId="4489B63A" w:rsidR="002C5F2D" w:rsidRDefault="002C5F2D" w:rsidP="002C5F2D">
      <w:pPr>
        <w:rPr>
          <w:color w:val="000000" w:themeColor="text1"/>
          <w:lang w:val="kk-KZ"/>
        </w:rPr>
      </w:pPr>
    </w:p>
    <w:p w14:paraId="488CC6A6" w14:textId="3129A87D" w:rsidR="00593213" w:rsidRDefault="002C5F2D" w:rsidP="002C5F2D">
      <w:pPr>
        <w:rPr>
          <w:color w:val="000000" w:themeColor="text1"/>
          <w:sz w:val="28"/>
          <w:szCs w:val="28"/>
          <w:lang w:val="kk-KZ"/>
        </w:rPr>
      </w:pPr>
      <w:r>
        <w:rPr>
          <w:noProof/>
          <w:color w:val="000000" w:themeColor="text1"/>
          <w:sz w:val="28"/>
          <w:szCs w:val="28"/>
          <w:lang w:val="kk-KZ"/>
        </w:rPr>
        <w:lastRenderedPageBreak/>
        <w:drawing>
          <wp:inline distT="0" distB="0" distL="0" distR="0" wp14:anchorId="60FAAB9B" wp14:editId="1D5E5737">
            <wp:extent cx="5634355" cy="3557772"/>
            <wp:effectExtent l="0" t="38100" r="0" b="74930"/>
            <wp:docPr id="3" name="Схема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26319CE0" w14:textId="072C91CA" w:rsidR="002C5F2D" w:rsidRDefault="002C5F2D" w:rsidP="002C5F2D">
      <w:pPr>
        <w:rPr>
          <w:color w:val="000000" w:themeColor="text1"/>
          <w:sz w:val="28"/>
          <w:szCs w:val="28"/>
          <w:lang w:val="kk-KZ"/>
        </w:rPr>
      </w:pPr>
    </w:p>
    <w:p w14:paraId="15569B8F" w14:textId="77777777" w:rsidR="00C5469E" w:rsidRDefault="00C5469E" w:rsidP="00C5469E">
      <w:pPr>
        <w:jc w:val="center"/>
        <w:rPr>
          <w:color w:val="000000" w:themeColor="text1"/>
          <w:lang w:val="kk-KZ"/>
        </w:rPr>
      </w:pPr>
      <w:r w:rsidRPr="00BF5AD4">
        <w:rPr>
          <w:color w:val="000000" w:themeColor="text1"/>
          <w:lang w:val="kk-KZ"/>
        </w:rPr>
        <w:t xml:space="preserve">Сызба 1 </w:t>
      </w:r>
      <w:r w:rsidRPr="00BF5AD4">
        <w:t>–</w:t>
      </w:r>
      <w:r w:rsidRPr="00BF5AD4">
        <w:rPr>
          <w:color w:val="000000" w:themeColor="text1"/>
          <w:lang w:val="kk-KZ"/>
        </w:rPr>
        <w:t xml:space="preserve"> </w:t>
      </w:r>
      <w:proofErr w:type="spellStart"/>
      <w:r w:rsidRPr="00BF5AD4">
        <w:rPr>
          <w:color w:val="000000" w:themeColor="text1"/>
          <w:lang w:val="kk-KZ"/>
        </w:rPr>
        <w:t>Семантизацияланудың</w:t>
      </w:r>
      <w:proofErr w:type="spellEnd"/>
      <w:r w:rsidRPr="00BF5AD4">
        <w:rPr>
          <w:color w:val="000000" w:themeColor="text1"/>
          <w:lang w:val="kk-KZ"/>
        </w:rPr>
        <w:t xml:space="preserve"> құрамдас бөліктері</w:t>
      </w:r>
    </w:p>
    <w:p w14:paraId="53E1B7D7" w14:textId="77777777" w:rsidR="00C5469E" w:rsidRPr="002C5F2D" w:rsidRDefault="00C5469E" w:rsidP="002C5F2D">
      <w:pPr>
        <w:rPr>
          <w:color w:val="000000" w:themeColor="text1"/>
          <w:sz w:val="28"/>
          <w:szCs w:val="28"/>
          <w:lang w:val="kk-KZ"/>
        </w:rPr>
      </w:pPr>
    </w:p>
    <w:p w14:paraId="412DCBA6" w14:textId="12350FE0" w:rsidR="00143C66" w:rsidRPr="00B8608D" w:rsidRDefault="00AB0107" w:rsidP="00B8608D">
      <w:pPr>
        <w:ind w:firstLine="709"/>
        <w:jc w:val="both"/>
        <w:rPr>
          <w:bCs/>
          <w:color w:val="000000"/>
          <w:sz w:val="28"/>
          <w:szCs w:val="28"/>
        </w:rPr>
      </w:pPr>
      <w:r w:rsidRPr="00B8608D">
        <w:rPr>
          <w:sz w:val="28"/>
          <w:szCs w:val="28"/>
        </w:rPr>
        <w:t>Сөз мағынасының түрлі өзгерістері сөйлем ішінде, контексте анықталады. Контекстегі қолданысынан, сөйлемнен тыс сөздің түрлі</w:t>
      </w:r>
      <w:r w:rsidR="00E35C6C">
        <w:rPr>
          <w:sz w:val="28"/>
          <w:szCs w:val="28"/>
          <w:lang w:val="kk-KZ"/>
        </w:rPr>
        <w:t xml:space="preserve"> сипатты </w:t>
      </w:r>
      <w:r w:rsidRPr="00B8608D">
        <w:rPr>
          <w:sz w:val="28"/>
          <w:szCs w:val="28"/>
        </w:rPr>
        <w:t>мағыналары нақтыланбайды.</w:t>
      </w:r>
      <w:r w:rsidR="00E35C6C">
        <w:rPr>
          <w:sz w:val="28"/>
          <w:szCs w:val="28"/>
          <w:lang w:val="kk-KZ"/>
        </w:rPr>
        <w:t xml:space="preserve"> </w:t>
      </w:r>
      <w:r w:rsidR="00B47076" w:rsidRPr="00B8608D">
        <w:rPr>
          <w:sz w:val="28"/>
          <w:szCs w:val="28"/>
          <w:highlight w:val="white"/>
        </w:rPr>
        <w:t>Сөздің ішкі мағыналық дамуы, яғни семантикалық даму танымның дамуымен сәйкес ұқсату, абстракциялау, ассоциациялық түсінік негізінде жасалады</w:t>
      </w:r>
      <w:r w:rsidR="00895636" w:rsidRPr="00B8608D">
        <w:rPr>
          <w:sz w:val="28"/>
          <w:szCs w:val="28"/>
          <w:lang w:val="kk-KZ"/>
        </w:rPr>
        <w:t xml:space="preserve"> </w:t>
      </w:r>
      <w:r w:rsidR="00B47076" w:rsidRPr="00B8608D">
        <w:rPr>
          <w:bCs/>
          <w:color w:val="000000"/>
          <w:sz w:val="28"/>
          <w:szCs w:val="28"/>
        </w:rPr>
        <w:t>[</w:t>
      </w:r>
      <w:r w:rsidR="008A3072" w:rsidRPr="00B8608D">
        <w:rPr>
          <w:bCs/>
          <w:color w:val="000000"/>
          <w:sz w:val="28"/>
          <w:szCs w:val="28"/>
        </w:rPr>
        <w:t>13</w:t>
      </w:r>
      <w:r w:rsidR="00B47076" w:rsidRPr="00B8608D">
        <w:rPr>
          <w:bCs/>
          <w:color w:val="000000"/>
          <w:sz w:val="28"/>
          <w:szCs w:val="28"/>
        </w:rPr>
        <w:t xml:space="preserve">, 107]. </w:t>
      </w:r>
    </w:p>
    <w:p w14:paraId="62FD5843" w14:textId="0D73F59C" w:rsidR="00590A72" w:rsidRPr="00B8608D" w:rsidRDefault="00AB0107" w:rsidP="00B8608D">
      <w:pPr>
        <w:pBdr>
          <w:top w:val="nil"/>
          <w:left w:val="nil"/>
          <w:bottom w:val="nil"/>
          <w:right w:val="nil"/>
          <w:between w:val="nil"/>
        </w:pBdr>
        <w:ind w:firstLine="709"/>
        <w:jc w:val="both"/>
        <w:rPr>
          <w:sz w:val="28"/>
          <w:szCs w:val="28"/>
          <w:lang w:val="kk-KZ"/>
        </w:rPr>
      </w:pPr>
      <w:r w:rsidRPr="00B8608D">
        <w:rPr>
          <w:sz w:val="28"/>
          <w:szCs w:val="28"/>
        </w:rPr>
        <w:t>Тілдегі сөздік құрамның дамуындағы әдістердің бірі – семантикалық әдіс. Бұл әдісте сөздің құрамы, түрі ешбір өзгеріске ұшырамастан, өзгеріс тек сөздің мағынасында ғана болады. Сөз дыбыстық, морфемалық құрамын сақтай отырып, бұрынғы мағынасына жаңа қосымша мағына қосып алып, жаңа мағынада қолданыла бастайды. Сөздің тек мағынасында ғана өзгеріс болғандықтан, ол лексика-семантикалық әдіс деп аталады. Бір түсініктің атамасы негізінде пайда болған сөз, соңынан бірнеше мағыналарда қолданылу қасиетіне ие болады [</w:t>
      </w:r>
      <w:r w:rsidR="008A3072" w:rsidRPr="00B8608D">
        <w:rPr>
          <w:sz w:val="28"/>
          <w:szCs w:val="28"/>
        </w:rPr>
        <w:t>103</w:t>
      </w:r>
      <w:r w:rsidR="00895636" w:rsidRPr="00B8608D">
        <w:rPr>
          <w:sz w:val="28"/>
          <w:szCs w:val="28"/>
          <w:lang w:val="kk-KZ"/>
        </w:rPr>
        <w:t>,</w:t>
      </w:r>
      <w:r w:rsidR="00E75B69" w:rsidRPr="00B8608D">
        <w:rPr>
          <w:sz w:val="28"/>
          <w:szCs w:val="28"/>
          <w:lang w:val="kk-KZ"/>
        </w:rPr>
        <w:t xml:space="preserve"> </w:t>
      </w:r>
      <w:r w:rsidRPr="00B8608D">
        <w:rPr>
          <w:sz w:val="28"/>
          <w:szCs w:val="28"/>
        </w:rPr>
        <w:t>67].</w:t>
      </w:r>
      <w:r w:rsidR="00E75B69" w:rsidRPr="00B8608D">
        <w:rPr>
          <w:sz w:val="28"/>
          <w:szCs w:val="28"/>
          <w:lang w:val="kk-KZ"/>
        </w:rPr>
        <w:t xml:space="preserve"> Сондықтан да тілдік мағына – көп қырлы, күрделі тілдік категори</w:t>
      </w:r>
      <w:r w:rsidR="00FF38CE" w:rsidRPr="00B8608D">
        <w:rPr>
          <w:sz w:val="28"/>
          <w:szCs w:val="28"/>
          <w:lang w:val="kk-KZ"/>
        </w:rPr>
        <w:t>яға жатады</w:t>
      </w:r>
      <w:r w:rsidR="00E75B69" w:rsidRPr="00B8608D">
        <w:rPr>
          <w:sz w:val="28"/>
          <w:szCs w:val="28"/>
          <w:lang w:val="kk-KZ"/>
        </w:rPr>
        <w:t xml:space="preserve">. </w:t>
      </w:r>
    </w:p>
    <w:p w14:paraId="416197EF" w14:textId="738A79D2" w:rsidR="00C5469E" w:rsidRDefault="00590A72" w:rsidP="00C5469E">
      <w:pPr>
        <w:pBdr>
          <w:top w:val="nil"/>
          <w:left w:val="nil"/>
          <w:bottom w:val="nil"/>
          <w:right w:val="nil"/>
          <w:between w:val="nil"/>
        </w:pBdr>
        <w:ind w:firstLine="709"/>
        <w:jc w:val="both"/>
        <w:rPr>
          <w:bCs/>
          <w:color w:val="000000"/>
          <w:sz w:val="28"/>
          <w:szCs w:val="28"/>
        </w:rPr>
      </w:pPr>
      <w:r w:rsidRPr="00B8608D">
        <w:rPr>
          <w:bCs/>
          <w:color w:val="000000"/>
          <w:sz w:val="28"/>
          <w:szCs w:val="28"/>
        </w:rPr>
        <w:t xml:space="preserve">Бұл </w:t>
      </w:r>
      <w:r w:rsidR="00FB1F81">
        <w:rPr>
          <w:bCs/>
          <w:color w:val="000000"/>
          <w:sz w:val="28"/>
          <w:szCs w:val="28"/>
          <w:lang w:val="kk-KZ"/>
        </w:rPr>
        <w:t>бөлімдегі</w:t>
      </w:r>
      <w:r w:rsidRPr="00B8608D">
        <w:rPr>
          <w:bCs/>
          <w:color w:val="000000"/>
          <w:sz w:val="28"/>
          <w:szCs w:val="28"/>
        </w:rPr>
        <w:t xml:space="preserve"> негізгі мақсатымыз семантикалық ғылыми зерттеулерді жүйелей келе, </w:t>
      </w:r>
      <w:r w:rsidRPr="00B8608D">
        <w:rPr>
          <w:sz w:val="28"/>
          <w:szCs w:val="28"/>
        </w:rPr>
        <w:t>семантика саласының негізгі теориялық қисындарын саралау,</w:t>
      </w:r>
      <w:r w:rsidRPr="00B8608D">
        <w:rPr>
          <w:bCs/>
          <w:color w:val="000000"/>
          <w:sz w:val="28"/>
          <w:szCs w:val="28"/>
        </w:rPr>
        <w:t xml:space="preserve"> семантикалық ұғымдарды айқындап, семантизация ү</w:t>
      </w:r>
      <w:r w:rsidR="00895636" w:rsidRPr="00B8608D">
        <w:rPr>
          <w:bCs/>
          <w:color w:val="000000"/>
          <w:sz w:val="28"/>
          <w:szCs w:val="28"/>
          <w:lang w:val="kk-KZ"/>
        </w:rPr>
        <w:t>дер</w:t>
      </w:r>
      <w:r w:rsidRPr="00B8608D">
        <w:rPr>
          <w:bCs/>
          <w:color w:val="000000"/>
          <w:sz w:val="28"/>
          <w:szCs w:val="28"/>
        </w:rPr>
        <w:t>ісінің теориясын нақтылап, болашақ талдауымыздың ғылыми теориялық негізін жасау болған.</w:t>
      </w:r>
    </w:p>
    <w:p w14:paraId="418DC97A" w14:textId="77773684" w:rsidR="00C5469E" w:rsidRDefault="00C5469E" w:rsidP="00C5469E">
      <w:pPr>
        <w:pBdr>
          <w:top w:val="nil"/>
          <w:left w:val="nil"/>
          <w:bottom w:val="nil"/>
          <w:right w:val="nil"/>
          <w:between w:val="nil"/>
        </w:pBdr>
        <w:ind w:firstLine="709"/>
        <w:jc w:val="both"/>
        <w:rPr>
          <w:bCs/>
          <w:color w:val="000000"/>
          <w:sz w:val="28"/>
          <w:szCs w:val="28"/>
        </w:rPr>
      </w:pPr>
    </w:p>
    <w:p w14:paraId="4AF701E7" w14:textId="77777777" w:rsidR="00F71B4C" w:rsidRPr="00C5469E" w:rsidRDefault="00F71B4C" w:rsidP="00C5469E">
      <w:pPr>
        <w:pBdr>
          <w:top w:val="nil"/>
          <w:left w:val="nil"/>
          <w:bottom w:val="nil"/>
          <w:right w:val="nil"/>
          <w:between w:val="nil"/>
        </w:pBdr>
        <w:ind w:firstLine="709"/>
        <w:jc w:val="both"/>
        <w:rPr>
          <w:bCs/>
          <w:color w:val="000000"/>
          <w:sz w:val="28"/>
          <w:szCs w:val="28"/>
        </w:rPr>
      </w:pPr>
    </w:p>
    <w:p w14:paraId="7BD86764" w14:textId="5F8A7C95" w:rsidR="00C5469E" w:rsidRPr="005922E8" w:rsidRDefault="001A4846" w:rsidP="00954B55">
      <w:pPr>
        <w:pBdr>
          <w:top w:val="nil"/>
          <w:left w:val="nil"/>
          <w:bottom w:val="nil"/>
          <w:right w:val="nil"/>
          <w:between w:val="nil"/>
        </w:pBdr>
        <w:ind w:firstLine="709"/>
        <w:jc w:val="both"/>
        <w:rPr>
          <w:b/>
          <w:sz w:val="28"/>
          <w:szCs w:val="28"/>
        </w:rPr>
      </w:pPr>
      <w:r w:rsidRPr="00B8608D">
        <w:rPr>
          <w:b/>
          <w:color w:val="000000"/>
          <w:sz w:val="28"/>
          <w:szCs w:val="28"/>
        </w:rPr>
        <w:t xml:space="preserve">2.2 </w:t>
      </w:r>
      <w:r w:rsidRPr="00B8608D">
        <w:rPr>
          <w:b/>
          <w:sz w:val="28"/>
          <w:szCs w:val="28"/>
        </w:rPr>
        <w:t xml:space="preserve">Қазақ, қарақалпақ және ноғай тілдеріндегі </w:t>
      </w:r>
      <w:r w:rsidRPr="00B8608D">
        <w:rPr>
          <w:b/>
          <w:i/>
          <w:sz w:val="28"/>
          <w:szCs w:val="28"/>
        </w:rPr>
        <w:t xml:space="preserve">а, аз, ай </w:t>
      </w:r>
      <w:r w:rsidRPr="00B8608D">
        <w:rPr>
          <w:b/>
          <w:sz w:val="28"/>
          <w:szCs w:val="28"/>
        </w:rPr>
        <w:t>ортақ сөздерінің семантизациясы</w:t>
      </w:r>
    </w:p>
    <w:p w14:paraId="16317084" w14:textId="490644D4" w:rsidR="001A4846" w:rsidRPr="00B8608D" w:rsidRDefault="001A4846" w:rsidP="00B8608D">
      <w:pPr>
        <w:ind w:firstLine="709"/>
        <w:jc w:val="both"/>
        <w:rPr>
          <w:sz w:val="28"/>
          <w:szCs w:val="28"/>
        </w:rPr>
      </w:pPr>
      <w:r w:rsidRPr="00B8608D">
        <w:rPr>
          <w:sz w:val="28"/>
          <w:szCs w:val="28"/>
        </w:rPr>
        <w:t xml:space="preserve">Сөз мағынасы – халықтың тағдыры, тарихы, өмірбаяны тәрізді күрделі де сан қатпарлы құбылыс. Халықтың тарихы мен болашағын болжау қиын. Осы секілді сөз мағынасының тарихын болжау үшін де терең зерттеулер мен </w:t>
      </w:r>
      <w:r w:rsidRPr="00B8608D">
        <w:rPr>
          <w:sz w:val="28"/>
          <w:szCs w:val="28"/>
        </w:rPr>
        <w:lastRenderedPageBreak/>
        <w:t xml:space="preserve">заңдылылықтарға сүйену қажет. Сөз мағынасын зерттеп-зерделеу үшін тіл ғылымында ретроспективалық әдіс қолданылады. Бұл әдіс арқылы сөздің қазіргі мағынасы тарихи тұрғыдан зерттеліп, алғашқы мағынасын, шығу төркінін айқындап, қазіргі мағыналық дамуына шолу жасалады. Сөз мағынасының дамуындағы түрлі процесстер яғни семантизациялануы барысындағы сөз мағынасының ауысуы (семантикалық деривациясы), көпмағыналылық, омонимия, мағынаның тарылуы мен кеңеюі, мағынаның түрлі тәсілдер арқылы өзгеруі жан-жақты сипатталады. Осыдан кейін ғана сөз мағынасы айқындалып қазіргі жай-күйінің сыр-сипаты ашылады.  </w:t>
      </w:r>
    </w:p>
    <w:p w14:paraId="01B63C84" w14:textId="4E5AB1AF" w:rsidR="001A4846" w:rsidRPr="00B8608D" w:rsidRDefault="001A4846" w:rsidP="00B8608D">
      <w:pPr>
        <w:ind w:firstLine="709"/>
        <w:jc w:val="both"/>
        <w:rPr>
          <w:sz w:val="28"/>
          <w:szCs w:val="28"/>
        </w:rPr>
      </w:pPr>
      <w:r w:rsidRPr="00B8608D">
        <w:rPr>
          <w:sz w:val="28"/>
          <w:szCs w:val="28"/>
        </w:rPr>
        <w:t>Сондықтан да қазақ тілінің семасиологиясын, оны ішінде ортақ сөздердің мән-мағыналарының өзгеруін диахрондық және синхрондық тұрғыдан түркі тілдері және қазақ тілінің материалдары негізінде қарастырып, семасиологиялық ортақ заңдылықтарды айқындау керек. «Себебі тілдердің туыстығының материалдық көрсеткіші – сөз ортақтығы, ұқсастығы, идеялық көрсеткіші – сөздердің мән-мағыналарының жуықтығы, бірдейлігі. Олардың барлығын ортақтастырып тұрған тектес, төркіндес, туыс екенін айғақтайтын басты тілдік факті – «түркі» деп аталатын тілдердің сөздік қоры, яғни тілдер туыстығының басты белгісі – сөздер ортақтығы» [</w:t>
      </w:r>
      <w:r w:rsidR="00FE5731" w:rsidRPr="00B8608D">
        <w:rPr>
          <w:sz w:val="28"/>
          <w:szCs w:val="28"/>
        </w:rPr>
        <w:t>104</w:t>
      </w:r>
      <w:r w:rsidR="00895636" w:rsidRPr="00B8608D">
        <w:rPr>
          <w:sz w:val="28"/>
          <w:szCs w:val="28"/>
          <w:lang w:val="kk-KZ"/>
        </w:rPr>
        <w:t>,</w:t>
      </w:r>
      <w:r w:rsidR="00FF38CE" w:rsidRPr="00B8608D">
        <w:rPr>
          <w:sz w:val="28"/>
          <w:szCs w:val="28"/>
          <w:lang w:val="kk-KZ"/>
        </w:rPr>
        <w:t xml:space="preserve"> </w:t>
      </w:r>
      <w:r w:rsidRPr="00B8608D">
        <w:rPr>
          <w:sz w:val="28"/>
          <w:szCs w:val="28"/>
        </w:rPr>
        <w:t>41].</w:t>
      </w:r>
    </w:p>
    <w:p w14:paraId="473C4F25" w14:textId="283910A7" w:rsidR="001A4846" w:rsidRPr="00B8608D" w:rsidRDefault="006C59AE" w:rsidP="00B8608D">
      <w:pPr>
        <w:ind w:firstLine="709"/>
        <w:jc w:val="both"/>
        <w:rPr>
          <w:sz w:val="28"/>
          <w:szCs w:val="28"/>
        </w:rPr>
      </w:pPr>
      <w:r>
        <w:rPr>
          <w:sz w:val="28"/>
          <w:szCs w:val="28"/>
          <w:lang w:val="kk-KZ"/>
        </w:rPr>
        <w:t>Қ</w:t>
      </w:r>
      <w:r w:rsidR="001A4846" w:rsidRPr="00B8608D">
        <w:rPr>
          <w:sz w:val="28"/>
          <w:szCs w:val="28"/>
        </w:rPr>
        <w:t xml:space="preserve">ыпшақ тілдеріндегі көптеген лексикалық бірліктер мағыналық талдауды, этимологиялық айқындауды қажет етеді. Осындай салыстырмалы семантикалық талдаулар негізінде семасиологияның теориялық негізі қалыптасып, талдаудың әдіснамалық жүйесі жетіледі. </w:t>
      </w:r>
    </w:p>
    <w:p w14:paraId="6FB52B50" w14:textId="4EA0AD11" w:rsidR="001A4846" w:rsidRPr="00B8608D" w:rsidRDefault="001A4846" w:rsidP="00B8608D">
      <w:pPr>
        <w:ind w:firstLine="709"/>
        <w:jc w:val="both"/>
        <w:rPr>
          <w:sz w:val="28"/>
          <w:szCs w:val="28"/>
          <w:lang w:val="kk-KZ"/>
        </w:rPr>
      </w:pPr>
      <w:r w:rsidRPr="00B8608D">
        <w:rPr>
          <w:sz w:val="28"/>
          <w:szCs w:val="28"/>
        </w:rPr>
        <w:t>Ғ. Айдаров қыпшақ тілінің лексикалық құрамы туралы айта келе, былай дейді: «Туыстас тілдердегі көптеген сөздердің мағынасы жағынан ешбір айырмашылығы болмағанымен, фонетикалық құрылымы жағынан едәуір өзгерістерге ұшырағандары да болады. Оның үстіне көне қыпшақ тілінің кейбір элементтері қазіргі қыпшақ тілдерінің бірінде кездеспегенімен, көп жағдайда екінші бірінде кездесіп отырады. Қыпшақ тілдерінің лексикалық байлығын тарихи тұрғыдан зерттегенде мәселенің бұл жағы есте болғаны жөн» [</w:t>
      </w:r>
      <w:r w:rsidR="00FF38CE" w:rsidRPr="00B8608D">
        <w:rPr>
          <w:sz w:val="28"/>
          <w:szCs w:val="28"/>
          <w:lang w:val="kk-KZ"/>
        </w:rPr>
        <w:t>2</w:t>
      </w:r>
      <w:r w:rsidR="00FE5731" w:rsidRPr="00B8608D">
        <w:rPr>
          <w:sz w:val="28"/>
          <w:szCs w:val="28"/>
        </w:rPr>
        <w:t>9</w:t>
      </w:r>
      <w:r w:rsidR="00895636" w:rsidRPr="00B8608D">
        <w:rPr>
          <w:sz w:val="28"/>
          <w:szCs w:val="28"/>
          <w:lang w:val="kk-KZ"/>
        </w:rPr>
        <w:t>,</w:t>
      </w:r>
      <w:r w:rsidR="00A6049B" w:rsidRPr="00B8608D">
        <w:rPr>
          <w:sz w:val="28"/>
          <w:szCs w:val="28"/>
        </w:rPr>
        <w:t xml:space="preserve"> </w:t>
      </w:r>
      <w:r w:rsidRPr="00B8608D">
        <w:rPr>
          <w:sz w:val="28"/>
          <w:szCs w:val="28"/>
        </w:rPr>
        <w:t xml:space="preserve">266]. </w:t>
      </w:r>
    </w:p>
    <w:p w14:paraId="144B89FC" w14:textId="3D6EF802" w:rsidR="001A4846" w:rsidRPr="00B8608D" w:rsidRDefault="008C52D2" w:rsidP="00B8608D">
      <w:pPr>
        <w:ind w:firstLine="709"/>
        <w:jc w:val="both"/>
        <w:rPr>
          <w:sz w:val="28"/>
          <w:szCs w:val="28"/>
        </w:rPr>
      </w:pPr>
      <w:r>
        <w:rPr>
          <w:sz w:val="28"/>
          <w:szCs w:val="28"/>
          <w:lang w:val="kk-KZ"/>
        </w:rPr>
        <w:t>Қ</w:t>
      </w:r>
      <w:r w:rsidR="001A4846" w:rsidRPr="00B8608D">
        <w:rPr>
          <w:sz w:val="28"/>
          <w:szCs w:val="28"/>
        </w:rPr>
        <w:t>арастыр</w:t>
      </w:r>
      <w:proofErr w:type="spellStart"/>
      <w:r>
        <w:rPr>
          <w:sz w:val="28"/>
          <w:szCs w:val="28"/>
          <w:lang w:val="kk-KZ"/>
        </w:rPr>
        <w:t>ыл</w:t>
      </w:r>
      <w:proofErr w:type="spellEnd"/>
      <w:r w:rsidR="001A4846" w:rsidRPr="00B8608D">
        <w:rPr>
          <w:sz w:val="28"/>
          <w:szCs w:val="28"/>
        </w:rPr>
        <w:t xml:space="preserve">ып отырған қазақ, қарақалпақ, ноғай тілдеріндегі ортақ сөздерді салыстыру үшін бастапқы мағынадағы сөздердің денотаттық (заттық), сигнификаттық (мазмұндық) белгілерін айқындап, осы архисемалардың қайсысы қазіргі мағыналарына жалпылаушы (интеграл) не айырушы (дифференциал) белгі болғандығы, бастапқы мағына мен кейінгі мағынадағы сөздердің түбірлес, тектес, төркіндес екендігі дәлелденді. </w:t>
      </w:r>
    </w:p>
    <w:p w14:paraId="30F94E02" w14:textId="366EC788" w:rsidR="001A4846" w:rsidRPr="00B8608D" w:rsidRDefault="001A4846" w:rsidP="00B8608D">
      <w:pPr>
        <w:ind w:firstLine="709"/>
        <w:jc w:val="both"/>
        <w:rPr>
          <w:sz w:val="28"/>
          <w:szCs w:val="28"/>
        </w:rPr>
      </w:pPr>
      <w:r w:rsidRPr="00B8608D">
        <w:rPr>
          <w:sz w:val="28"/>
          <w:szCs w:val="28"/>
        </w:rPr>
        <w:t>«Қазақ тілі тарихи лексикологиясының мәселелері» еңбегінде семантикалық тал</w:t>
      </w:r>
      <w:r w:rsidR="00895636" w:rsidRPr="00B8608D">
        <w:rPr>
          <w:sz w:val="28"/>
          <w:szCs w:val="28"/>
          <w:lang w:val="kk-KZ"/>
        </w:rPr>
        <w:t>дау</w:t>
      </w:r>
      <w:r w:rsidRPr="00B8608D">
        <w:rPr>
          <w:sz w:val="28"/>
          <w:szCs w:val="28"/>
        </w:rPr>
        <w:t xml:space="preserve"> туралы мынандай пікір </w:t>
      </w:r>
      <w:r w:rsidR="00895636" w:rsidRPr="00B8608D">
        <w:rPr>
          <w:sz w:val="28"/>
          <w:szCs w:val="28"/>
          <w:lang w:val="kk-KZ"/>
        </w:rPr>
        <w:t>беріл</w:t>
      </w:r>
      <w:r w:rsidRPr="00B8608D">
        <w:rPr>
          <w:sz w:val="28"/>
          <w:szCs w:val="28"/>
        </w:rPr>
        <w:t xml:space="preserve">ген: «Семантикалық талдауға қатысты тағы бір құбылыс: ол бір түбірден тараған бірнеше туынды түбірлердің білдіретін заттары мен құбылыстарын көзбен көріп, өзара салыстыра қарау арқылы заттық, материалдық ұқсастығын анықтау» </w:t>
      </w:r>
      <w:r w:rsidR="00A6049B" w:rsidRPr="00B8608D">
        <w:rPr>
          <w:sz w:val="28"/>
          <w:szCs w:val="28"/>
        </w:rPr>
        <w:t>[</w:t>
      </w:r>
      <w:r w:rsidR="00FE5731" w:rsidRPr="00B8608D">
        <w:rPr>
          <w:sz w:val="28"/>
          <w:szCs w:val="28"/>
        </w:rPr>
        <w:t>21</w:t>
      </w:r>
      <w:r w:rsidR="00040399" w:rsidRPr="00B8608D">
        <w:rPr>
          <w:sz w:val="28"/>
          <w:szCs w:val="28"/>
          <w:lang w:val="kk-KZ"/>
        </w:rPr>
        <w:t>,</w:t>
      </w:r>
      <w:r w:rsidR="00A6049B" w:rsidRPr="00B8608D">
        <w:rPr>
          <w:sz w:val="28"/>
          <w:szCs w:val="28"/>
        </w:rPr>
        <w:t xml:space="preserve"> </w:t>
      </w:r>
      <w:r w:rsidRPr="00B8608D">
        <w:rPr>
          <w:sz w:val="28"/>
          <w:szCs w:val="28"/>
        </w:rPr>
        <w:t>29</w:t>
      </w:r>
      <w:r w:rsidR="00A6049B" w:rsidRPr="00B8608D">
        <w:rPr>
          <w:sz w:val="28"/>
          <w:szCs w:val="28"/>
        </w:rPr>
        <w:t>]</w:t>
      </w:r>
      <w:r w:rsidRPr="00B8608D">
        <w:rPr>
          <w:sz w:val="28"/>
          <w:szCs w:val="28"/>
        </w:rPr>
        <w:t>. Мағыналық зерттеу жүргізгенде сөз мағынасының өзгеруі мен зат атауларының өзгеруі бірдей еместігін де ескерген жөн. Сөз өзгерісі мен зат өзгерісінің бірдей еместігінің себебі бұл құрылым құрамындағы мағыналар байланысының әлсіреуіне не күшеюіне әкеледі.</w:t>
      </w:r>
      <w:r w:rsidR="006C59AE">
        <w:rPr>
          <w:sz w:val="28"/>
          <w:szCs w:val="28"/>
          <w:lang w:val="kk-KZ"/>
        </w:rPr>
        <w:t xml:space="preserve"> </w:t>
      </w:r>
      <w:r w:rsidRPr="00B8608D">
        <w:rPr>
          <w:sz w:val="28"/>
          <w:szCs w:val="28"/>
        </w:rPr>
        <w:t xml:space="preserve">Белгілі бір кезеңдегі мағыналық байланыстардың қалпы бұзылуы мүмкін. Сөз </w:t>
      </w:r>
      <w:r w:rsidR="006C59AE">
        <w:rPr>
          <w:sz w:val="28"/>
          <w:szCs w:val="28"/>
          <w:lang w:val="kk-KZ"/>
        </w:rPr>
        <w:t>құрылымының</w:t>
      </w:r>
      <w:r w:rsidRPr="00B8608D">
        <w:rPr>
          <w:sz w:val="28"/>
          <w:szCs w:val="28"/>
        </w:rPr>
        <w:t xml:space="preserve"> логикалық-семантикалық негізі өзгереді. </w:t>
      </w:r>
    </w:p>
    <w:p w14:paraId="673264D0" w14:textId="785BD1E2" w:rsidR="001A4846" w:rsidRPr="00B8608D" w:rsidRDefault="001A4846" w:rsidP="00B8608D">
      <w:pPr>
        <w:ind w:firstLine="709"/>
        <w:jc w:val="both"/>
        <w:rPr>
          <w:sz w:val="28"/>
          <w:szCs w:val="28"/>
        </w:rPr>
      </w:pPr>
      <w:r w:rsidRPr="00B8608D">
        <w:rPr>
          <w:sz w:val="28"/>
          <w:szCs w:val="28"/>
        </w:rPr>
        <w:lastRenderedPageBreak/>
        <w:t>Соңғы жылдары әртүрлі тілдер бойынша фразеологиялық тіркестер, семантикалық өзгерістер салғастырыла қарастырылған жұмыстар саны артқанымен, түбі бір түркі тілдеріндегі ортақ лексика, фразеологиялық, паремиологиялық қордағы сөздердің семантикасындағы үрдістер, олардың мағыналық шеңберінің тарылуы мен кеңеюі, дамуы секілді тілдік құбылыстарға назар аудару қажет</w:t>
      </w:r>
      <w:r w:rsidR="00040399" w:rsidRPr="00B8608D">
        <w:rPr>
          <w:sz w:val="28"/>
          <w:szCs w:val="28"/>
          <w:lang w:val="kk-KZ"/>
        </w:rPr>
        <w:t>тігі байқалады</w:t>
      </w:r>
      <w:r w:rsidRPr="00B8608D">
        <w:rPr>
          <w:sz w:val="28"/>
          <w:szCs w:val="28"/>
        </w:rPr>
        <w:t xml:space="preserve">. Бұл тек тілдік дерек қана емес, түркі халықтарының ойлау жүйесінде орын алған алуан түрлі өзгерістерді анықтап, жүйелеу үшін де маңызды. </w:t>
      </w:r>
    </w:p>
    <w:p w14:paraId="13526159" w14:textId="27A3FA8D" w:rsidR="001A4846" w:rsidRPr="00B8608D" w:rsidRDefault="001A4846" w:rsidP="00B8608D">
      <w:pPr>
        <w:ind w:firstLine="709"/>
        <w:jc w:val="both"/>
        <w:rPr>
          <w:sz w:val="28"/>
          <w:szCs w:val="28"/>
        </w:rPr>
      </w:pPr>
      <w:r w:rsidRPr="00B8608D">
        <w:rPr>
          <w:sz w:val="28"/>
          <w:szCs w:val="28"/>
        </w:rPr>
        <w:t>Ортақ сөздерді туыс тілдердің түрлі тарихи кезеңдеріндегі қолданыстары, бастапқы мағына мен оның қандай өзгерістерге ұшырағандығы, қандай зат не құбылыстарға атау болғандығын болжау, сөз мағынасының семантизациялануын айқындау қажет. Осы бағытта қыпшақ тілдеріндегі туыстас қазақ, қарақалпақ және ноғай тілдеріндегі орта</w:t>
      </w:r>
      <w:r w:rsidR="00040399" w:rsidRPr="00B8608D">
        <w:rPr>
          <w:sz w:val="28"/>
          <w:szCs w:val="28"/>
          <w:lang w:val="kk-KZ"/>
        </w:rPr>
        <w:t>қ</w:t>
      </w:r>
      <w:r w:rsidRPr="00B8608D">
        <w:rPr>
          <w:sz w:val="28"/>
          <w:szCs w:val="28"/>
        </w:rPr>
        <w:t xml:space="preserve"> сөздер іріктеліп алынып, зерттеу жүргізілді. </w:t>
      </w:r>
    </w:p>
    <w:p w14:paraId="5A6D4861" w14:textId="1A30DE03" w:rsidR="001A4846" w:rsidRPr="00B8608D" w:rsidRDefault="00C96043" w:rsidP="00B8608D">
      <w:pPr>
        <w:pBdr>
          <w:top w:val="nil"/>
          <w:left w:val="nil"/>
          <w:bottom w:val="nil"/>
          <w:right w:val="nil"/>
          <w:between w:val="nil"/>
        </w:pBdr>
        <w:ind w:firstLine="709"/>
        <w:jc w:val="both"/>
        <w:rPr>
          <w:bCs/>
          <w:color w:val="000000"/>
          <w:sz w:val="28"/>
          <w:szCs w:val="28"/>
        </w:rPr>
      </w:pPr>
      <w:r>
        <w:rPr>
          <w:bCs/>
          <w:color w:val="000000"/>
          <w:sz w:val="28"/>
          <w:szCs w:val="28"/>
          <w:lang w:val="kk-KZ"/>
        </w:rPr>
        <w:t>Түбір термині қ</w:t>
      </w:r>
      <w:r w:rsidR="001A4846" w:rsidRPr="00B8608D">
        <w:rPr>
          <w:bCs/>
          <w:color w:val="000000"/>
          <w:sz w:val="28"/>
          <w:szCs w:val="28"/>
        </w:rPr>
        <w:t>азіргі тіл білімінде екі</w:t>
      </w:r>
      <w:r>
        <w:rPr>
          <w:bCs/>
          <w:color w:val="000000"/>
          <w:sz w:val="28"/>
          <w:szCs w:val="28"/>
          <w:lang w:val="kk-KZ"/>
        </w:rPr>
        <w:t xml:space="preserve"> түрлі</w:t>
      </w:r>
      <w:r w:rsidR="001A4846" w:rsidRPr="00B8608D">
        <w:rPr>
          <w:bCs/>
          <w:color w:val="000000"/>
          <w:sz w:val="28"/>
          <w:szCs w:val="28"/>
        </w:rPr>
        <w:t xml:space="preserve"> мағынада </w:t>
      </w:r>
      <w:r>
        <w:rPr>
          <w:bCs/>
          <w:color w:val="000000"/>
          <w:sz w:val="28"/>
          <w:szCs w:val="28"/>
          <w:lang w:val="kk-KZ"/>
        </w:rPr>
        <w:t>қарастырылады. К</w:t>
      </w:r>
      <w:r w:rsidR="001A4846" w:rsidRPr="00B8608D">
        <w:rPr>
          <w:bCs/>
          <w:color w:val="000000"/>
          <w:sz w:val="28"/>
          <w:szCs w:val="28"/>
        </w:rPr>
        <w:t>ең мағынасында кез-келген жаңадан пайда болған номинативті мағыналы туынды сөздің жасалуына арқау болатын себепші негіз. Тар мағынасында</w:t>
      </w:r>
      <w:r>
        <w:rPr>
          <w:bCs/>
          <w:color w:val="000000"/>
          <w:sz w:val="28"/>
          <w:szCs w:val="28"/>
          <w:lang w:val="kk-KZ"/>
        </w:rPr>
        <w:t xml:space="preserve"> </w:t>
      </w:r>
      <w:r w:rsidR="001A4846" w:rsidRPr="00B8608D">
        <w:rPr>
          <w:bCs/>
          <w:color w:val="000000"/>
          <w:sz w:val="28"/>
          <w:szCs w:val="28"/>
        </w:rPr>
        <w:t>барлық туынды сөздердің екіншілік мағынасын жасауға негіз болатын архисемалы түбір, яғни этимон</w:t>
      </w:r>
      <w:r w:rsidR="00612A75">
        <w:rPr>
          <w:bCs/>
          <w:color w:val="000000"/>
          <w:sz w:val="28"/>
          <w:szCs w:val="28"/>
          <w:lang w:val="kk-KZ"/>
        </w:rPr>
        <w:t xml:space="preserve"> түбір</w:t>
      </w:r>
      <w:r w:rsidR="001A4846" w:rsidRPr="00B8608D">
        <w:rPr>
          <w:bCs/>
          <w:color w:val="000000"/>
          <w:sz w:val="28"/>
          <w:szCs w:val="28"/>
        </w:rPr>
        <w:t xml:space="preserve">. Кең мағынасындағы түбір термині қазіргі тіл тұрғысынан қарастырғанда негіз ретінде алынады </w:t>
      </w:r>
      <w:r w:rsidR="00A6049B" w:rsidRPr="00B8608D">
        <w:rPr>
          <w:bCs/>
          <w:sz w:val="28"/>
          <w:szCs w:val="28"/>
        </w:rPr>
        <w:t>[</w:t>
      </w:r>
      <w:r w:rsidR="00FE5731" w:rsidRPr="00B8608D">
        <w:rPr>
          <w:bCs/>
          <w:sz w:val="28"/>
          <w:szCs w:val="28"/>
        </w:rPr>
        <w:t>13</w:t>
      </w:r>
      <w:r w:rsidR="00040399" w:rsidRPr="00B8608D">
        <w:rPr>
          <w:bCs/>
          <w:sz w:val="28"/>
          <w:szCs w:val="28"/>
          <w:lang w:val="kk-KZ"/>
        </w:rPr>
        <w:t>,</w:t>
      </w:r>
      <w:r w:rsidR="00A6049B" w:rsidRPr="00B8608D">
        <w:rPr>
          <w:bCs/>
          <w:sz w:val="28"/>
          <w:szCs w:val="28"/>
        </w:rPr>
        <w:t xml:space="preserve"> </w:t>
      </w:r>
      <w:r w:rsidR="001A4846" w:rsidRPr="00B8608D">
        <w:rPr>
          <w:bCs/>
          <w:sz w:val="28"/>
          <w:szCs w:val="28"/>
        </w:rPr>
        <w:t>104</w:t>
      </w:r>
      <w:r w:rsidR="00A6049B" w:rsidRPr="00B8608D">
        <w:rPr>
          <w:bCs/>
          <w:sz w:val="28"/>
          <w:szCs w:val="28"/>
        </w:rPr>
        <w:t>]</w:t>
      </w:r>
      <w:r w:rsidR="001A4846" w:rsidRPr="00B8608D">
        <w:rPr>
          <w:bCs/>
          <w:color w:val="000000"/>
          <w:sz w:val="28"/>
          <w:szCs w:val="28"/>
        </w:rPr>
        <w:t>. Түбір сөз мағынасын, ерекшеліктерін қарастырған тіл білімінде Н.К. Дмитриев, Э.Р. Тенишев, А.Н.Кононов, Н.А. Баскаков, Э.В. Севортян, Н.Т. Сауранбаев, Ә. Қайдаров, Е.З.Қажыбеков, Б.И. Татаринцев, Ә. Ибатов және т.б.</w:t>
      </w:r>
      <w:r w:rsidR="00040399" w:rsidRPr="00B8608D">
        <w:rPr>
          <w:bCs/>
          <w:color w:val="000000"/>
          <w:sz w:val="28"/>
          <w:szCs w:val="28"/>
          <w:lang w:val="kk-KZ"/>
        </w:rPr>
        <w:t xml:space="preserve"> </w:t>
      </w:r>
      <w:r w:rsidR="001A4846" w:rsidRPr="00B8608D">
        <w:rPr>
          <w:bCs/>
          <w:color w:val="000000"/>
          <w:sz w:val="28"/>
          <w:szCs w:val="28"/>
        </w:rPr>
        <w:t xml:space="preserve">ғалымдардың зерттеулері бар. </w:t>
      </w:r>
    </w:p>
    <w:p w14:paraId="2D7EA228" w14:textId="046DF6D9" w:rsidR="001A4846" w:rsidRPr="00B8608D" w:rsidRDefault="001A4846" w:rsidP="00B8608D">
      <w:pPr>
        <w:ind w:firstLine="709"/>
        <w:jc w:val="both"/>
        <w:rPr>
          <w:b/>
          <w:color w:val="000F2B"/>
          <w:sz w:val="28"/>
          <w:szCs w:val="28"/>
        </w:rPr>
      </w:pPr>
      <w:r w:rsidRPr="00B8608D">
        <w:rPr>
          <w:color w:val="000F2B"/>
          <w:sz w:val="28"/>
          <w:szCs w:val="28"/>
        </w:rPr>
        <w:t xml:space="preserve">Ғалым Ә. Қайдар «Структура односложных корней и основ в казахском языке» еңбегінде бір буынды түбірлерден «а» әрпінен басталатын он сегіз түбір берілген. Олар: </w:t>
      </w:r>
      <w:r w:rsidRPr="00B8608D">
        <w:rPr>
          <w:i/>
          <w:color w:val="000F2B"/>
          <w:sz w:val="28"/>
          <w:szCs w:val="28"/>
        </w:rPr>
        <w:t>а, аз, ай, айт, ақ, ал, ан, ант, аң, аңқ, ап, ар, арт, ас, аст, ат, ау, аш</w:t>
      </w:r>
      <w:r w:rsidRPr="00B8608D">
        <w:rPr>
          <w:color w:val="000F2B"/>
          <w:sz w:val="28"/>
          <w:szCs w:val="28"/>
        </w:rPr>
        <w:t xml:space="preserve"> түбірлері</w:t>
      </w:r>
      <w:r w:rsidR="00A6049B" w:rsidRPr="00B8608D">
        <w:rPr>
          <w:color w:val="000F2B"/>
          <w:sz w:val="28"/>
          <w:szCs w:val="28"/>
        </w:rPr>
        <w:t xml:space="preserve"> [</w:t>
      </w:r>
      <w:r w:rsidR="00FE5731" w:rsidRPr="00B8608D">
        <w:rPr>
          <w:color w:val="000F2B"/>
          <w:sz w:val="28"/>
          <w:szCs w:val="28"/>
        </w:rPr>
        <w:t>6</w:t>
      </w:r>
      <w:r w:rsidR="006718AA" w:rsidRPr="00B8608D">
        <w:rPr>
          <w:color w:val="000F2B"/>
          <w:sz w:val="28"/>
          <w:szCs w:val="28"/>
          <w:lang w:val="kk-KZ"/>
        </w:rPr>
        <w:t xml:space="preserve">, </w:t>
      </w:r>
      <w:r w:rsidR="001A76A2" w:rsidRPr="00B8608D">
        <w:rPr>
          <w:color w:val="000F2B"/>
          <w:sz w:val="28"/>
          <w:szCs w:val="28"/>
          <w:lang w:val="kk-KZ"/>
        </w:rPr>
        <w:t>169</w:t>
      </w:r>
      <w:r w:rsidR="00A6049B" w:rsidRPr="00B8608D">
        <w:rPr>
          <w:color w:val="000F2B"/>
          <w:sz w:val="28"/>
          <w:szCs w:val="28"/>
        </w:rPr>
        <w:t>]</w:t>
      </w:r>
      <w:r w:rsidRPr="00B8608D">
        <w:rPr>
          <w:color w:val="000F2B"/>
          <w:sz w:val="28"/>
          <w:szCs w:val="28"/>
        </w:rPr>
        <w:t xml:space="preserve">. Зерттеуіміздің бұл бөлімінде осы он сегіз сөздің ішінен бір негізді «а» әрпінен басталатын тоғыз сөзге </w:t>
      </w:r>
      <w:r w:rsidRPr="00B8608D">
        <w:rPr>
          <w:b/>
          <w:bCs/>
          <w:i/>
          <w:iCs/>
          <w:color w:val="000F2B"/>
          <w:sz w:val="28"/>
          <w:szCs w:val="28"/>
        </w:rPr>
        <w:t>а, аз, ай, айт, ақ, ал, аң, арт, аш</w:t>
      </w:r>
      <w:r w:rsidRPr="00B8608D">
        <w:rPr>
          <w:color w:val="000F2B"/>
          <w:sz w:val="28"/>
          <w:szCs w:val="28"/>
        </w:rPr>
        <w:t xml:space="preserve"> қазақ, қарақалпақ және ноғай тілдері негізіндегі семантизациясы қарастырылды. </w:t>
      </w:r>
      <w:r w:rsidRPr="00B8608D">
        <w:rPr>
          <w:bCs/>
          <w:color w:val="000F2B"/>
          <w:sz w:val="28"/>
          <w:szCs w:val="28"/>
        </w:rPr>
        <w:t xml:space="preserve">Аталған ортақ сөздерді сөз семантикасы, сөз тіркесі семантикасы, түбір сөз семантикасы, туынды сөз семантикасы, күрделі сөз семантикасы тұрғысынан талдай отырып, мағыналық дамуындағы өзгерістер мен құбылыстар, семантизациялануы жайында тұжырымдар жасалды. </w:t>
      </w:r>
    </w:p>
    <w:p w14:paraId="6E1FA81A" w14:textId="58C52AB7" w:rsidR="001A4846" w:rsidRPr="00B8608D" w:rsidRDefault="001A4846" w:rsidP="00B8608D">
      <w:pPr>
        <w:pBdr>
          <w:top w:val="nil"/>
          <w:left w:val="nil"/>
          <w:bottom w:val="nil"/>
          <w:right w:val="nil"/>
          <w:between w:val="nil"/>
        </w:pBdr>
        <w:ind w:firstLine="709"/>
        <w:jc w:val="both"/>
        <w:rPr>
          <w:sz w:val="28"/>
          <w:szCs w:val="28"/>
        </w:rPr>
      </w:pPr>
      <w:r w:rsidRPr="00B8608D">
        <w:rPr>
          <w:sz w:val="28"/>
          <w:szCs w:val="28"/>
        </w:rPr>
        <w:t>Профессор М. Сабыр «Көне қыпшақ тілі мен қазақ тілінің фоно-морфо-семантикалық сабақтастығы» зерттеуінде қазақ тілінің деректерін реконструкция әдісі арқылы, морфемалық анализдеуге сүйене отырып ортағасырлық көне қыпшақ жазба ескерткіштерінің тілін қарастырып, өлі түбірлерді жіктеп көрсетеді. Әр өлі түбір бір кездерде дербес мағыналы сөз болғанын ұмытпаған абзал. Оларды 1) жалпытүркілікке дейінгі өлі түбір; 2) жалпытүркілік өлі түбірлер; 3) қыпшақтық өлі түбірлер деп жіктеп қарастырған [</w:t>
      </w:r>
      <w:r w:rsidR="001A76A2" w:rsidRPr="00B8608D">
        <w:rPr>
          <w:sz w:val="28"/>
          <w:szCs w:val="28"/>
          <w:lang w:val="kk-KZ"/>
        </w:rPr>
        <w:t>1</w:t>
      </w:r>
      <w:r w:rsidR="00FE5731" w:rsidRPr="00B8608D">
        <w:rPr>
          <w:sz w:val="28"/>
          <w:szCs w:val="28"/>
        </w:rPr>
        <w:t>6</w:t>
      </w:r>
      <w:r w:rsidR="006718AA" w:rsidRPr="00B8608D">
        <w:rPr>
          <w:sz w:val="28"/>
          <w:szCs w:val="28"/>
          <w:lang w:val="kk-KZ"/>
        </w:rPr>
        <w:t>,</w:t>
      </w:r>
      <w:r w:rsidR="00A6049B" w:rsidRPr="00B8608D">
        <w:rPr>
          <w:sz w:val="28"/>
          <w:szCs w:val="28"/>
        </w:rPr>
        <w:t xml:space="preserve"> </w:t>
      </w:r>
      <w:r w:rsidRPr="00B8608D">
        <w:rPr>
          <w:sz w:val="28"/>
          <w:szCs w:val="28"/>
        </w:rPr>
        <w:t xml:space="preserve">124]. </w:t>
      </w:r>
      <w:r w:rsidR="008C52D2">
        <w:rPr>
          <w:sz w:val="28"/>
          <w:szCs w:val="28"/>
          <w:lang w:val="kk-KZ"/>
        </w:rPr>
        <w:t xml:space="preserve">Қарастырылып </w:t>
      </w:r>
      <w:r w:rsidRPr="00B8608D">
        <w:rPr>
          <w:sz w:val="28"/>
          <w:szCs w:val="28"/>
        </w:rPr>
        <w:t xml:space="preserve">отырған сөздер ішінен </w:t>
      </w:r>
      <w:r w:rsidRPr="00B8608D">
        <w:rPr>
          <w:i/>
          <w:sz w:val="28"/>
          <w:szCs w:val="28"/>
        </w:rPr>
        <w:t>жалпытүркілікке дейінгі өлі түбір</w:t>
      </w:r>
      <w:r w:rsidRPr="00B8608D">
        <w:rPr>
          <w:sz w:val="28"/>
          <w:szCs w:val="28"/>
        </w:rPr>
        <w:t xml:space="preserve"> ретінде </w:t>
      </w:r>
      <w:r w:rsidRPr="00B8608D">
        <w:rPr>
          <w:b/>
          <w:i/>
          <w:sz w:val="28"/>
          <w:szCs w:val="28"/>
        </w:rPr>
        <w:t>ас</w:t>
      </w:r>
      <w:r w:rsidRPr="00B8608D">
        <w:rPr>
          <w:b/>
          <w:sz w:val="28"/>
          <w:szCs w:val="28"/>
        </w:rPr>
        <w:t xml:space="preserve"> </w:t>
      </w:r>
      <w:r w:rsidRPr="00B8608D">
        <w:rPr>
          <w:sz w:val="28"/>
          <w:szCs w:val="28"/>
        </w:rPr>
        <w:t xml:space="preserve">түбірін, </w:t>
      </w:r>
      <w:r w:rsidRPr="00B8608D">
        <w:rPr>
          <w:i/>
          <w:sz w:val="28"/>
          <w:szCs w:val="28"/>
        </w:rPr>
        <w:t>жалпытүркілік өлі түбірлер</w:t>
      </w:r>
      <w:r w:rsidRPr="00B8608D">
        <w:rPr>
          <w:sz w:val="28"/>
          <w:szCs w:val="28"/>
        </w:rPr>
        <w:t xml:space="preserve"> қатарында </w:t>
      </w:r>
      <w:r w:rsidRPr="00B8608D">
        <w:rPr>
          <w:b/>
          <w:i/>
          <w:sz w:val="28"/>
          <w:szCs w:val="28"/>
        </w:rPr>
        <w:t xml:space="preserve">ав (ау), айт, ал </w:t>
      </w:r>
      <w:r w:rsidRPr="00B8608D">
        <w:rPr>
          <w:sz w:val="28"/>
          <w:szCs w:val="28"/>
        </w:rPr>
        <w:t xml:space="preserve">түбірлерін, </w:t>
      </w:r>
      <w:r w:rsidRPr="00B8608D">
        <w:rPr>
          <w:i/>
          <w:sz w:val="28"/>
          <w:szCs w:val="28"/>
        </w:rPr>
        <w:t xml:space="preserve">қыпшақтық өлі түбірлер </w:t>
      </w:r>
      <w:r w:rsidRPr="00B8608D">
        <w:rPr>
          <w:sz w:val="28"/>
          <w:szCs w:val="28"/>
        </w:rPr>
        <w:t xml:space="preserve">тобында </w:t>
      </w:r>
      <w:r w:rsidRPr="00B8608D">
        <w:rPr>
          <w:b/>
          <w:i/>
          <w:sz w:val="28"/>
          <w:szCs w:val="28"/>
        </w:rPr>
        <w:t>ақ</w:t>
      </w:r>
      <w:r w:rsidRPr="00B8608D">
        <w:rPr>
          <w:sz w:val="28"/>
          <w:szCs w:val="28"/>
        </w:rPr>
        <w:t xml:space="preserve"> сөзіне зерттеу жасайды.</w:t>
      </w:r>
    </w:p>
    <w:p w14:paraId="4F80E9E7" w14:textId="77777777" w:rsidR="001A4846" w:rsidRPr="00B8608D" w:rsidRDefault="001A4846" w:rsidP="00B8608D">
      <w:pPr>
        <w:pBdr>
          <w:top w:val="nil"/>
          <w:left w:val="nil"/>
          <w:bottom w:val="nil"/>
          <w:right w:val="nil"/>
          <w:between w:val="nil"/>
        </w:pBdr>
        <w:ind w:firstLine="709"/>
        <w:jc w:val="both"/>
        <w:rPr>
          <w:bCs/>
          <w:sz w:val="28"/>
          <w:szCs w:val="28"/>
        </w:rPr>
      </w:pPr>
      <w:r w:rsidRPr="00B8608D">
        <w:rPr>
          <w:bCs/>
          <w:sz w:val="28"/>
          <w:szCs w:val="28"/>
        </w:rPr>
        <w:tab/>
        <w:t xml:space="preserve">Кез-келген танылушы зат не тілдерге ортақ сөздер адамның өміріне, тіршілігіне қаншалықты керек болса, соншалықты таныла береді. Жан-жақты </w:t>
      </w:r>
      <w:r w:rsidRPr="00B8608D">
        <w:rPr>
          <w:bCs/>
          <w:sz w:val="28"/>
          <w:szCs w:val="28"/>
        </w:rPr>
        <w:lastRenderedPageBreak/>
        <w:t xml:space="preserve">танылған сайын адамның күнделікті өмірінде, тіршілігінде қолданысы артып, соған қатысты ұғымдар мен құбылыстар көбейе түседі әрі оның атауына байланысты жаңа сөздер, сөз тіркестері де арта түседі. </w:t>
      </w:r>
    </w:p>
    <w:p w14:paraId="61E91D8A" w14:textId="3F71C9AF" w:rsidR="00A6049B" w:rsidRPr="00B8608D" w:rsidRDefault="001A4846" w:rsidP="00B8608D">
      <w:pPr>
        <w:pBdr>
          <w:top w:val="nil"/>
          <w:left w:val="nil"/>
          <w:bottom w:val="nil"/>
          <w:right w:val="nil"/>
          <w:between w:val="nil"/>
        </w:pBdr>
        <w:ind w:firstLine="709"/>
        <w:jc w:val="both"/>
        <w:rPr>
          <w:sz w:val="28"/>
          <w:szCs w:val="28"/>
        </w:rPr>
      </w:pPr>
      <w:r w:rsidRPr="00B8608D">
        <w:rPr>
          <w:sz w:val="28"/>
          <w:szCs w:val="28"/>
        </w:rPr>
        <w:t xml:space="preserve">А. Салқынбай: «жаңадан танылған белгіні атау қажеттілігін өтеу үшін үнемі жаңадан таңба ойлап табу мүмкін болмайды. Сондықтан жаңа номинацияны таңбалау үшін, бұрыннан белгілі, қалыптасқан дыбыстық жамылғыш қолданылады да, соның негізінде сөзжасамдық мағына арқылы туынды сөз жасалады. Жаңа мағынаны көрсету үшін белгілі дыбыстық жамылғыш тарихи тұрғыдан фонетикалық өзгеріске түсетінін, құрамындағы дауысты не дауыссыз дыбыстардың аллофондары арқылы түрленіп, дамитынын байқауға болады» </w:t>
      </w:r>
      <w:r w:rsidR="00A6049B" w:rsidRPr="00B8608D">
        <w:rPr>
          <w:sz w:val="28"/>
          <w:szCs w:val="28"/>
        </w:rPr>
        <w:t>[</w:t>
      </w:r>
      <w:r w:rsidR="00FE5731" w:rsidRPr="00B8608D">
        <w:rPr>
          <w:sz w:val="28"/>
          <w:szCs w:val="28"/>
        </w:rPr>
        <w:t>13</w:t>
      </w:r>
      <w:r w:rsidR="009027E6" w:rsidRPr="00B8608D">
        <w:rPr>
          <w:sz w:val="28"/>
          <w:szCs w:val="28"/>
          <w:lang w:val="kk-KZ"/>
        </w:rPr>
        <w:t>,</w:t>
      </w:r>
      <w:r w:rsidR="00A6049B" w:rsidRPr="00B8608D">
        <w:rPr>
          <w:sz w:val="28"/>
          <w:szCs w:val="28"/>
        </w:rPr>
        <w:t xml:space="preserve"> </w:t>
      </w:r>
      <w:r w:rsidRPr="00B8608D">
        <w:rPr>
          <w:sz w:val="28"/>
          <w:szCs w:val="28"/>
        </w:rPr>
        <w:t>82</w:t>
      </w:r>
      <w:r w:rsidR="00A6049B" w:rsidRPr="00B8608D">
        <w:rPr>
          <w:sz w:val="28"/>
          <w:szCs w:val="28"/>
        </w:rPr>
        <w:t>]</w:t>
      </w:r>
      <w:r w:rsidRPr="00B8608D">
        <w:rPr>
          <w:sz w:val="28"/>
          <w:szCs w:val="28"/>
        </w:rPr>
        <w:t>.</w:t>
      </w:r>
      <w:r w:rsidRPr="00B8608D">
        <w:rPr>
          <w:bCs/>
          <w:sz w:val="28"/>
          <w:szCs w:val="28"/>
        </w:rPr>
        <w:t xml:space="preserve"> Ортақ сөздердің мағынасын</w:t>
      </w:r>
      <w:r w:rsidR="00612A75">
        <w:rPr>
          <w:bCs/>
          <w:sz w:val="28"/>
          <w:szCs w:val="28"/>
          <w:lang w:val="kk-KZ"/>
        </w:rPr>
        <w:t>а</w:t>
      </w:r>
      <w:r w:rsidRPr="00B8608D">
        <w:rPr>
          <w:bCs/>
          <w:sz w:val="28"/>
          <w:szCs w:val="28"/>
        </w:rPr>
        <w:t xml:space="preserve"> қатысты туынды сөздер мен мағыналық байланыстарды осы ғылыми тұжырым негізінде түсіндіруге болады.</w:t>
      </w:r>
    </w:p>
    <w:p w14:paraId="35BC859A" w14:textId="20DE18AC" w:rsidR="001A4846" w:rsidRPr="00B8608D" w:rsidRDefault="001A4846" w:rsidP="00B8608D">
      <w:pPr>
        <w:pBdr>
          <w:top w:val="nil"/>
          <w:left w:val="nil"/>
          <w:bottom w:val="nil"/>
          <w:right w:val="nil"/>
          <w:between w:val="nil"/>
        </w:pBdr>
        <w:ind w:firstLine="709"/>
        <w:jc w:val="center"/>
        <w:rPr>
          <w:b/>
          <w:i/>
          <w:color w:val="000F2B"/>
          <w:sz w:val="28"/>
          <w:szCs w:val="28"/>
        </w:rPr>
      </w:pPr>
      <w:r w:rsidRPr="00B8608D">
        <w:rPr>
          <w:b/>
          <w:i/>
          <w:color w:val="000F2B"/>
          <w:sz w:val="28"/>
          <w:szCs w:val="28"/>
        </w:rPr>
        <w:t>«А» ортақ сөзінің семантизациясы</w:t>
      </w:r>
    </w:p>
    <w:p w14:paraId="1C5E4289" w14:textId="20F6BF84"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«А» – қазақ, қарақалпақ, ноғай тілдерінің үшеуінде де әліпбидің бірінші әрпі, жуан, ашық дауысты дыбыс. Бір негізді түбірлер арасында </w:t>
      </w:r>
      <w:r w:rsidRPr="00B8608D">
        <w:rPr>
          <w:i/>
          <w:color w:val="000F2B"/>
          <w:sz w:val="28"/>
          <w:szCs w:val="28"/>
        </w:rPr>
        <w:t>а</w:t>
      </w:r>
      <w:r w:rsidRPr="00B8608D">
        <w:rPr>
          <w:color w:val="000F2B"/>
          <w:sz w:val="28"/>
          <w:szCs w:val="28"/>
        </w:rPr>
        <w:t xml:space="preserve"> негізінде де тілдік факті болғандықтан зерттеуге алынды.</w:t>
      </w:r>
      <w:r w:rsidR="000F7613" w:rsidRPr="00B8608D">
        <w:rPr>
          <w:color w:val="000F2B"/>
          <w:sz w:val="28"/>
          <w:szCs w:val="28"/>
          <w:lang w:val="kk-KZ"/>
        </w:rPr>
        <w:t xml:space="preserve"> </w:t>
      </w:r>
      <w:r w:rsidR="000F7613" w:rsidRPr="00B8608D">
        <w:rPr>
          <w:color w:val="000F2B"/>
          <w:sz w:val="28"/>
          <w:szCs w:val="28"/>
        </w:rPr>
        <w:t>Алдымен бір негізді түбірлердің семантикалық табиғатын қарастыру үшін көне түркі сөздіктерінде, ғылыми зерттеулерде, түсіндірмелі, этимологиялық сөздіктердегі сипаттамасына, семаларына тоқталдық.</w:t>
      </w:r>
    </w:p>
    <w:p w14:paraId="6CF1C347" w14:textId="01831976" w:rsidR="00FA6B6B" w:rsidRPr="00B8608D" w:rsidRDefault="001A4846" w:rsidP="00B8608D">
      <w:pPr>
        <w:pBdr>
          <w:top w:val="nil"/>
          <w:left w:val="nil"/>
          <w:bottom w:val="nil"/>
          <w:right w:val="nil"/>
          <w:between w:val="nil"/>
        </w:pBdr>
        <w:ind w:firstLine="709"/>
        <w:jc w:val="both"/>
        <w:rPr>
          <w:i/>
          <w:color w:val="000F2B"/>
          <w:sz w:val="28"/>
          <w:szCs w:val="28"/>
        </w:rPr>
      </w:pPr>
      <w:r w:rsidRPr="00B8608D">
        <w:rPr>
          <w:color w:val="000F2B"/>
          <w:sz w:val="28"/>
          <w:szCs w:val="28"/>
        </w:rPr>
        <w:tab/>
      </w:r>
      <w:r w:rsidR="00FA6B6B" w:rsidRPr="00B8608D">
        <w:rPr>
          <w:color w:val="000F2B"/>
          <w:sz w:val="28"/>
          <w:szCs w:val="28"/>
        </w:rPr>
        <w:t xml:space="preserve">М. Қашқаридың </w:t>
      </w:r>
      <w:r w:rsidR="00FA6B6B" w:rsidRPr="00B8608D">
        <w:rPr>
          <w:color w:val="000F2B"/>
          <w:sz w:val="28"/>
          <w:szCs w:val="28"/>
          <w:lang w:val="kk-KZ"/>
        </w:rPr>
        <w:t>«</w:t>
      </w:r>
      <w:r w:rsidR="00FA6B6B" w:rsidRPr="00B8608D">
        <w:rPr>
          <w:color w:val="000F2B"/>
          <w:sz w:val="28"/>
          <w:szCs w:val="28"/>
        </w:rPr>
        <w:t>Түрік сөздігінің</w:t>
      </w:r>
      <w:r w:rsidR="00FA6B6B" w:rsidRPr="00B8608D">
        <w:rPr>
          <w:color w:val="000F2B"/>
          <w:sz w:val="28"/>
          <w:szCs w:val="28"/>
          <w:lang w:val="kk-KZ"/>
        </w:rPr>
        <w:t>»</w:t>
      </w:r>
      <w:r w:rsidR="00FA6B6B" w:rsidRPr="00B8608D">
        <w:rPr>
          <w:color w:val="000F2B"/>
          <w:sz w:val="28"/>
          <w:szCs w:val="28"/>
        </w:rPr>
        <w:t xml:space="preserve"> Хамза кітабында мынадай сипаттама берілген: </w:t>
      </w:r>
      <w:r w:rsidR="002C5F2D">
        <w:rPr>
          <w:color w:val="000F2B"/>
          <w:sz w:val="28"/>
          <w:szCs w:val="28"/>
          <w:lang w:val="kk-KZ"/>
        </w:rPr>
        <w:t>«</w:t>
      </w:r>
      <w:r w:rsidR="00FA6B6B" w:rsidRPr="00B8608D">
        <w:rPr>
          <w:color w:val="000F2B"/>
          <w:sz w:val="28"/>
          <w:szCs w:val="28"/>
        </w:rPr>
        <w:t xml:space="preserve">А-А: қайран қалуды, таңданысты білдіретін сөз. </w:t>
      </w:r>
      <w:r w:rsidR="00FA6B6B" w:rsidRPr="00B8608D">
        <w:rPr>
          <w:i/>
          <w:color w:val="000F2B"/>
          <w:sz w:val="28"/>
          <w:szCs w:val="28"/>
        </w:rPr>
        <w:t>Ol mәni a-a қыldы</w:t>
      </w:r>
      <w:r w:rsidR="00FA6B6B" w:rsidRPr="00B8608D">
        <w:rPr>
          <w:color w:val="000F2B"/>
          <w:sz w:val="28"/>
          <w:szCs w:val="28"/>
        </w:rPr>
        <w:t xml:space="preserve"> </w:t>
      </w:r>
      <w:r w:rsidR="00FA6B6B" w:rsidRPr="00B8608D">
        <w:rPr>
          <w:i/>
          <w:color w:val="000F2B"/>
          <w:sz w:val="28"/>
          <w:szCs w:val="28"/>
        </w:rPr>
        <w:t>– Ол мені а-а қылды – Ол мені айран қалдырды</w:t>
      </w:r>
      <w:r w:rsidR="002C5F2D">
        <w:rPr>
          <w:i/>
          <w:color w:val="000F2B"/>
          <w:sz w:val="28"/>
          <w:szCs w:val="28"/>
          <w:lang w:val="kk-KZ"/>
        </w:rPr>
        <w:t>»</w:t>
      </w:r>
      <w:r w:rsidR="00FA6B6B" w:rsidRPr="00B8608D">
        <w:rPr>
          <w:i/>
          <w:color w:val="000F2B"/>
          <w:sz w:val="28"/>
          <w:szCs w:val="28"/>
        </w:rPr>
        <w:t xml:space="preserve"> </w:t>
      </w:r>
      <w:r w:rsidR="00FA6B6B" w:rsidRPr="00B8608D">
        <w:rPr>
          <w:color w:val="000F2B"/>
          <w:sz w:val="28"/>
          <w:szCs w:val="28"/>
        </w:rPr>
        <w:t>[1</w:t>
      </w:r>
      <w:r w:rsidR="000F7613" w:rsidRPr="00B8608D">
        <w:rPr>
          <w:color w:val="000F2B"/>
          <w:sz w:val="28"/>
          <w:szCs w:val="28"/>
          <w:lang w:val="kk-KZ"/>
        </w:rPr>
        <w:t xml:space="preserve">, </w:t>
      </w:r>
      <w:r w:rsidR="00FA6B6B" w:rsidRPr="00B8608D">
        <w:rPr>
          <w:color w:val="000F2B"/>
          <w:sz w:val="28"/>
          <w:szCs w:val="28"/>
        </w:rPr>
        <w:t>68]</w:t>
      </w:r>
      <w:r w:rsidR="00FA6B6B" w:rsidRPr="00B8608D">
        <w:rPr>
          <w:i/>
          <w:color w:val="000F2B"/>
          <w:sz w:val="28"/>
          <w:szCs w:val="28"/>
        </w:rPr>
        <w:t xml:space="preserve">. </w:t>
      </w:r>
    </w:p>
    <w:p w14:paraId="55A427AA" w14:textId="446C2653" w:rsidR="001A4846" w:rsidRPr="00B8608D" w:rsidRDefault="00FA6B6B" w:rsidP="00B8608D">
      <w:pPr>
        <w:pBdr>
          <w:top w:val="nil"/>
          <w:left w:val="nil"/>
          <w:bottom w:val="nil"/>
          <w:right w:val="nil"/>
          <w:between w:val="nil"/>
        </w:pBdr>
        <w:ind w:firstLine="709"/>
        <w:jc w:val="both"/>
        <w:rPr>
          <w:color w:val="000F2B"/>
          <w:sz w:val="28"/>
          <w:szCs w:val="28"/>
          <w:lang w:val="kk-KZ"/>
        </w:rPr>
      </w:pPr>
      <w:r w:rsidRPr="00B8608D">
        <w:rPr>
          <w:i/>
          <w:color w:val="000F2B"/>
          <w:sz w:val="28"/>
          <w:szCs w:val="28"/>
        </w:rPr>
        <w:tab/>
      </w:r>
      <w:r w:rsidR="001A4846" w:rsidRPr="00B8608D">
        <w:rPr>
          <w:color w:val="000F2B"/>
          <w:sz w:val="28"/>
          <w:szCs w:val="28"/>
        </w:rPr>
        <w:t>Ғалым Ә. Қайдардың</w:t>
      </w:r>
      <w:r w:rsidR="001A4846" w:rsidRPr="00B8608D">
        <w:rPr>
          <w:b/>
          <w:color w:val="000F2B"/>
          <w:sz w:val="28"/>
          <w:szCs w:val="28"/>
        </w:rPr>
        <w:t xml:space="preserve"> </w:t>
      </w:r>
      <w:r w:rsidR="001A4846" w:rsidRPr="00B8608D">
        <w:rPr>
          <w:color w:val="000F2B"/>
          <w:sz w:val="28"/>
          <w:szCs w:val="28"/>
        </w:rPr>
        <w:t>еңбегінде «а» туралы айтылғанда, оның одағай ретінде сегіз түрлі мағынаға ие екені айтылған. Бірақ мағыналары сипатталмаған:</w:t>
      </w:r>
      <w:r w:rsidR="001A4846" w:rsidRPr="00B8608D">
        <w:rPr>
          <w:b/>
          <w:color w:val="000F2B"/>
          <w:sz w:val="28"/>
          <w:szCs w:val="28"/>
        </w:rPr>
        <w:t xml:space="preserve"> «</w:t>
      </w:r>
      <w:r w:rsidR="001A4846" w:rsidRPr="00B8608D">
        <w:rPr>
          <w:color w:val="000F2B"/>
          <w:sz w:val="28"/>
          <w:szCs w:val="28"/>
        </w:rPr>
        <w:t>А</w:t>
      </w:r>
      <w:r w:rsidR="001A4846" w:rsidRPr="00B8608D">
        <w:rPr>
          <w:b/>
          <w:color w:val="000F2B"/>
          <w:sz w:val="28"/>
          <w:szCs w:val="28"/>
        </w:rPr>
        <w:t xml:space="preserve"> </w:t>
      </w:r>
      <w:r w:rsidR="001A4846" w:rsidRPr="00B8608D">
        <w:rPr>
          <w:color w:val="000F2B"/>
          <w:sz w:val="28"/>
          <w:szCs w:val="28"/>
        </w:rPr>
        <w:t>[a] межд. Слово, выражающее около восьми значений [</w:t>
      </w:r>
      <w:r w:rsidR="00FE5731" w:rsidRPr="00B8608D">
        <w:rPr>
          <w:color w:val="000F2B"/>
          <w:sz w:val="28"/>
          <w:szCs w:val="28"/>
          <w:lang w:val="ru-RU"/>
        </w:rPr>
        <w:t>6</w:t>
      </w:r>
      <w:r w:rsidR="000F7613" w:rsidRPr="00B8608D">
        <w:rPr>
          <w:color w:val="000F2B"/>
          <w:sz w:val="28"/>
          <w:szCs w:val="28"/>
          <w:lang w:val="ru-RU"/>
        </w:rPr>
        <w:t>,</w:t>
      </w:r>
      <w:r w:rsidR="00263CC0" w:rsidRPr="00B8608D">
        <w:rPr>
          <w:color w:val="000F2B"/>
          <w:sz w:val="28"/>
          <w:szCs w:val="28"/>
          <w:lang w:val="ru-RU"/>
        </w:rPr>
        <w:t xml:space="preserve"> </w:t>
      </w:r>
      <w:r w:rsidR="001A76A2" w:rsidRPr="00B8608D">
        <w:rPr>
          <w:color w:val="000F2B"/>
          <w:sz w:val="28"/>
          <w:szCs w:val="28"/>
          <w:lang w:val="ru-RU"/>
        </w:rPr>
        <w:t>169</w:t>
      </w:r>
      <w:r w:rsidR="001A4846" w:rsidRPr="00B8608D">
        <w:rPr>
          <w:color w:val="000F2B"/>
          <w:sz w:val="28"/>
          <w:szCs w:val="28"/>
        </w:rPr>
        <w:t>]».</w:t>
      </w:r>
    </w:p>
    <w:p w14:paraId="15928066" w14:textId="20BD259B" w:rsidR="001A4846" w:rsidRPr="00B8608D" w:rsidRDefault="001A4846" w:rsidP="00B8608D">
      <w:pPr>
        <w:pBdr>
          <w:top w:val="nil"/>
          <w:left w:val="nil"/>
          <w:bottom w:val="nil"/>
          <w:right w:val="nil"/>
          <w:between w:val="nil"/>
        </w:pBdr>
        <w:ind w:firstLine="709"/>
        <w:jc w:val="both"/>
        <w:rPr>
          <w:color w:val="000F2B"/>
          <w:sz w:val="28"/>
          <w:szCs w:val="28"/>
          <w:highlight w:val="yellow"/>
          <w:lang w:val="kk-KZ"/>
        </w:rPr>
      </w:pPr>
      <w:r w:rsidRPr="00B8608D">
        <w:rPr>
          <w:i/>
          <w:color w:val="000F2B"/>
          <w:sz w:val="28"/>
          <w:szCs w:val="28"/>
        </w:rPr>
        <w:t>А</w:t>
      </w:r>
      <w:r w:rsidRPr="00B8608D">
        <w:rPr>
          <w:color w:val="000F2B"/>
          <w:sz w:val="28"/>
          <w:szCs w:val="28"/>
        </w:rPr>
        <w:t xml:space="preserve"> туралы «Көне түркі сөздігінде (ДТС)» </w:t>
      </w:r>
      <w:r w:rsidRPr="00B8608D">
        <w:rPr>
          <w:i/>
          <w:color w:val="000F2B"/>
          <w:sz w:val="28"/>
          <w:szCs w:val="28"/>
        </w:rPr>
        <w:t>таң қалу</w:t>
      </w:r>
      <w:r w:rsidRPr="00B8608D">
        <w:rPr>
          <w:color w:val="000F2B"/>
          <w:sz w:val="28"/>
          <w:szCs w:val="28"/>
        </w:rPr>
        <w:t xml:space="preserve"> мәнін білдіретін шылау ретіндегі мағынасын көрсеткен: «а – постпозитивная усилительно-вокативная частица; </w:t>
      </w:r>
      <w:r w:rsidRPr="00B8608D">
        <w:rPr>
          <w:i/>
          <w:color w:val="000F2B"/>
          <w:sz w:val="28"/>
          <w:szCs w:val="28"/>
        </w:rPr>
        <w:t>a qil –</w:t>
      </w:r>
      <w:r w:rsidRPr="00B8608D">
        <w:rPr>
          <w:color w:val="000F2B"/>
          <w:sz w:val="28"/>
          <w:szCs w:val="28"/>
        </w:rPr>
        <w:t xml:space="preserve"> удивлять: </w:t>
      </w:r>
      <w:r w:rsidRPr="00B8608D">
        <w:rPr>
          <w:i/>
          <w:color w:val="000F2B"/>
          <w:sz w:val="28"/>
          <w:szCs w:val="28"/>
        </w:rPr>
        <w:t>ol meni a qildi</w:t>
      </w:r>
      <w:r w:rsidRPr="00B8608D">
        <w:rPr>
          <w:color w:val="000F2B"/>
          <w:sz w:val="28"/>
          <w:szCs w:val="28"/>
        </w:rPr>
        <w:t xml:space="preserve"> – он удивил меня» [</w:t>
      </w:r>
      <w:r w:rsidR="00FE5731" w:rsidRPr="00B8608D">
        <w:rPr>
          <w:color w:val="000F2B"/>
          <w:sz w:val="28"/>
          <w:szCs w:val="28"/>
        </w:rPr>
        <w:t>105</w:t>
      </w:r>
      <w:r w:rsidR="000F7613" w:rsidRPr="00B8608D">
        <w:rPr>
          <w:color w:val="000F2B"/>
          <w:sz w:val="28"/>
          <w:szCs w:val="28"/>
          <w:lang w:val="kk-KZ"/>
        </w:rPr>
        <w:t>,</w:t>
      </w:r>
      <w:r w:rsidR="001A76A2" w:rsidRPr="00B8608D">
        <w:rPr>
          <w:color w:val="000F2B"/>
          <w:sz w:val="28"/>
          <w:szCs w:val="28"/>
          <w:lang w:val="kk-KZ"/>
        </w:rPr>
        <w:t xml:space="preserve"> ДТС:</w:t>
      </w:r>
      <w:r w:rsidRPr="00B8608D">
        <w:rPr>
          <w:color w:val="000F2B"/>
          <w:sz w:val="28"/>
          <w:szCs w:val="28"/>
        </w:rPr>
        <w:t xml:space="preserve">1]. </w:t>
      </w:r>
    </w:p>
    <w:p w14:paraId="30548227" w14:textId="6592FA54" w:rsidR="001A4846" w:rsidRPr="00B8608D" w:rsidRDefault="001A4846" w:rsidP="00B8608D">
      <w:pPr>
        <w:pBdr>
          <w:top w:val="nil"/>
          <w:left w:val="nil"/>
          <w:bottom w:val="nil"/>
          <w:right w:val="nil"/>
          <w:between w:val="nil"/>
        </w:pBdr>
        <w:ind w:firstLine="709"/>
        <w:jc w:val="both"/>
        <w:rPr>
          <w:color w:val="000F2B"/>
          <w:sz w:val="28"/>
          <w:szCs w:val="28"/>
          <w:highlight w:val="yellow"/>
          <w:lang w:val="kk-KZ"/>
        </w:rPr>
      </w:pPr>
      <w:r w:rsidRPr="00B8608D">
        <w:rPr>
          <w:color w:val="212529"/>
          <w:sz w:val="28"/>
          <w:szCs w:val="28"/>
          <w:highlight w:val="white"/>
          <w:lang w:val="kk-KZ"/>
        </w:rPr>
        <w:t>А.</w:t>
      </w:r>
      <w:r w:rsidR="00A57613">
        <w:rPr>
          <w:color w:val="212529"/>
          <w:sz w:val="28"/>
          <w:szCs w:val="28"/>
          <w:highlight w:val="white"/>
          <w:lang w:val="kk-KZ"/>
        </w:rPr>
        <w:t xml:space="preserve"> </w:t>
      </w:r>
      <w:proofErr w:type="spellStart"/>
      <w:r w:rsidRPr="00B8608D">
        <w:rPr>
          <w:color w:val="212529"/>
          <w:sz w:val="28"/>
          <w:szCs w:val="28"/>
          <w:highlight w:val="white"/>
          <w:lang w:val="kk-KZ"/>
        </w:rPr>
        <w:t>Ибатовтың</w:t>
      </w:r>
      <w:proofErr w:type="spellEnd"/>
      <w:r w:rsidRPr="00B8608D">
        <w:rPr>
          <w:color w:val="212529"/>
          <w:sz w:val="28"/>
          <w:szCs w:val="28"/>
          <w:highlight w:val="white"/>
          <w:lang w:val="kk-KZ"/>
        </w:rPr>
        <w:t xml:space="preserve"> </w:t>
      </w:r>
      <w:r w:rsidR="00263CC0" w:rsidRPr="00B8608D">
        <w:rPr>
          <w:color w:val="212529"/>
          <w:sz w:val="28"/>
          <w:szCs w:val="28"/>
          <w:highlight w:val="white"/>
          <w:lang w:val="kk-KZ"/>
        </w:rPr>
        <w:t>«</w:t>
      </w:r>
      <w:r w:rsidRPr="00B8608D">
        <w:rPr>
          <w:color w:val="212529"/>
          <w:sz w:val="28"/>
          <w:szCs w:val="28"/>
          <w:highlight w:val="white"/>
          <w:lang w:val="kk-KZ"/>
        </w:rPr>
        <w:t>XIV ғасырдағы хандар жарлықтарының тілі</w:t>
      </w:r>
      <w:r w:rsidR="00263CC0" w:rsidRPr="00B8608D">
        <w:rPr>
          <w:color w:val="212529"/>
          <w:sz w:val="28"/>
          <w:szCs w:val="28"/>
          <w:highlight w:val="white"/>
          <w:lang w:val="kk-KZ"/>
        </w:rPr>
        <w:t xml:space="preserve">» </w:t>
      </w:r>
      <w:r w:rsidRPr="00B8608D">
        <w:rPr>
          <w:color w:val="212529"/>
          <w:sz w:val="28"/>
          <w:szCs w:val="28"/>
          <w:highlight w:val="white"/>
          <w:lang w:val="kk-KZ"/>
        </w:rPr>
        <w:t>монографиясында мынандай пікір берілген: «А-</w:t>
      </w:r>
      <w:proofErr w:type="spellStart"/>
      <w:r w:rsidRPr="00B8608D">
        <w:rPr>
          <w:color w:val="212529"/>
          <w:sz w:val="28"/>
          <w:szCs w:val="28"/>
          <w:highlight w:val="white"/>
          <w:lang w:val="kk-KZ"/>
        </w:rPr>
        <w:t>ан</w:t>
      </w:r>
      <w:proofErr w:type="spellEnd"/>
      <w:r w:rsidRPr="00B8608D">
        <w:rPr>
          <w:color w:val="212529"/>
          <w:sz w:val="28"/>
          <w:szCs w:val="28"/>
          <w:highlight w:val="white"/>
          <w:lang w:val="kk-KZ"/>
        </w:rPr>
        <w:t xml:space="preserve"> ~ ол - </w:t>
      </w:r>
      <w:proofErr w:type="spellStart"/>
      <w:r w:rsidRPr="00B8608D">
        <w:rPr>
          <w:color w:val="212529"/>
          <w:sz w:val="28"/>
          <w:szCs w:val="28"/>
          <w:highlight w:val="white"/>
          <w:lang w:val="kk-KZ"/>
        </w:rPr>
        <w:t>ан</w:t>
      </w:r>
      <w:proofErr w:type="spellEnd"/>
      <w:r w:rsidRPr="00B8608D">
        <w:rPr>
          <w:color w:val="212529"/>
          <w:sz w:val="28"/>
          <w:szCs w:val="28"/>
          <w:highlight w:val="white"/>
          <w:lang w:val="kk-KZ"/>
        </w:rPr>
        <w:t xml:space="preserve"> түбірі қазіргі түркі туыстас тілдердегі ол  есімдігінің көне түрі, </w:t>
      </w:r>
      <w:proofErr w:type="spellStart"/>
      <w:r w:rsidRPr="00B8608D">
        <w:rPr>
          <w:color w:val="212529"/>
          <w:sz w:val="28"/>
          <w:szCs w:val="28"/>
          <w:highlight w:val="white"/>
          <w:lang w:val="kk-KZ"/>
        </w:rPr>
        <w:t>ан</w:t>
      </w:r>
      <w:proofErr w:type="spellEnd"/>
      <w:r w:rsidRPr="00B8608D">
        <w:rPr>
          <w:color w:val="212529"/>
          <w:sz w:val="28"/>
          <w:szCs w:val="28"/>
          <w:highlight w:val="white"/>
          <w:lang w:val="kk-KZ"/>
        </w:rPr>
        <w:t xml:space="preserve"> формасымен қысқартылған форма. А / -е-н/ түбір есімдігі көне ескерткіштер тілінде </w:t>
      </w:r>
      <w:proofErr w:type="spellStart"/>
      <w:r w:rsidRPr="00B8608D">
        <w:rPr>
          <w:color w:val="212529"/>
          <w:sz w:val="28"/>
          <w:szCs w:val="28"/>
          <w:highlight w:val="white"/>
          <w:lang w:val="kk-KZ"/>
        </w:rPr>
        <w:t>ан</w:t>
      </w:r>
      <w:proofErr w:type="spellEnd"/>
      <w:r w:rsidRPr="00B8608D">
        <w:rPr>
          <w:color w:val="212529"/>
          <w:sz w:val="28"/>
          <w:szCs w:val="28"/>
          <w:highlight w:val="white"/>
          <w:lang w:val="kk-KZ"/>
        </w:rPr>
        <w:t xml:space="preserve"> формасында жиі </w:t>
      </w:r>
      <w:proofErr w:type="spellStart"/>
      <w:r w:rsidRPr="00B8608D">
        <w:rPr>
          <w:color w:val="212529"/>
          <w:sz w:val="28"/>
          <w:szCs w:val="28"/>
          <w:highlight w:val="white"/>
          <w:lang w:val="kk-KZ"/>
        </w:rPr>
        <w:t>үшырайды</w:t>
      </w:r>
      <w:proofErr w:type="spellEnd"/>
      <w:r w:rsidRPr="00B8608D">
        <w:rPr>
          <w:color w:val="212529"/>
          <w:sz w:val="28"/>
          <w:szCs w:val="28"/>
          <w:highlight w:val="white"/>
          <w:lang w:val="kk-KZ"/>
        </w:rPr>
        <w:t>. Бұл форма қазіргі қазақ тіліндегі ана /</w:t>
      </w:r>
      <w:proofErr w:type="spellStart"/>
      <w:r w:rsidRPr="00B8608D">
        <w:rPr>
          <w:color w:val="212529"/>
          <w:sz w:val="28"/>
          <w:szCs w:val="28"/>
          <w:highlight w:val="white"/>
          <w:lang w:val="kk-KZ"/>
        </w:rPr>
        <w:t>ан</w:t>
      </w:r>
      <w:proofErr w:type="spellEnd"/>
      <w:r w:rsidRPr="00B8608D">
        <w:rPr>
          <w:color w:val="212529"/>
          <w:sz w:val="28"/>
          <w:szCs w:val="28"/>
          <w:highlight w:val="white"/>
          <w:lang w:val="kk-KZ"/>
        </w:rPr>
        <w:t>-а/, анау /</w:t>
      </w:r>
      <w:proofErr w:type="spellStart"/>
      <w:r w:rsidRPr="00B8608D">
        <w:rPr>
          <w:color w:val="212529"/>
          <w:sz w:val="28"/>
          <w:szCs w:val="28"/>
          <w:highlight w:val="white"/>
          <w:lang w:val="kk-KZ"/>
        </w:rPr>
        <w:t>ан</w:t>
      </w:r>
      <w:proofErr w:type="spellEnd"/>
      <w:r w:rsidRPr="00B8608D">
        <w:rPr>
          <w:color w:val="212529"/>
          <w:sz w:val="28"/>
          <w:szCs w:val="28"/>
          <w:highlight w:val="white"/>
          <w:lang w:val="kk-KZ"/>
        </w:rPr>
        <w:t xml:space="preserve">-а-у/, </w:t>
      </w:r>
      <w:proofErr w:type="spellStart"/>
      <w:r w:rsidRPr="00B8608D">
        <w:rPr>
          <w:color w:val="212529"/>
          <w:sz w:val="28"/>
          <w:szCs w:val="28"/>
          <w:highlight w:val="white"/>
          <w:lang w:val="kk-KZ"/>
        </w:rPr>
        <w:t>анәндай</w:t>
      </w:r>
      <w:proofErr w:type="spellEnd"/>
      <w:r w:rsidRPr="00B8608D">
        <w:rPr>
          <w:color w:val="212529"/>
          <w:sz w:val="28"/>
          <w:szCs w:val="28"/>
          <w:highlight w:val="white"/>
          <w:lang w:val="kk-KZ"/>
        </w:rPr>
        <w:t xml:space="preserve"> /анандай/ сияқты сөздердің құрамында сақталып қалған</w:t>
      </w:r>
      <w:r w:rsidRPr="00B8608D">
        <w:rPr>
          <w:color w:val="212529"/>
          <w:sz w:val="28"/>
          <w:szCs w:val="28"/>
          <w:lang w:val="kk-KZ"/>
        </w:rPr>
        <w:t>»</w:t>
      </w:r>
      <w:r w:rsidR="002C5F2D">
        <w:rPr>
          <w:color w:val="212529"/>
          <w:sz w:val="28"/>
          <w:szCs w:val="28"/>
          <w:lang w:val="kk-KZ"/>
        </w:rPr>
        <w:t xml:space="preserve"> </w:t>
      </w:r>
      <w:r w:rsidRPr="00B8608D">
        <w:rPr>
          <w:color w:val="000F2B"/>
          <w:sz w:val="28"/>
          <w:szCs w:val="28"/>
          <w:lang w:val="kk-KZ"/>
        </w:rPr>
        <w:t>[</w:t>
      </w:r>
      <w:r w:rsidR="001A76A2" w:rsidRPr="00B8608D">
        <w:rPr>
          <w:color w:val="000F2B"/>
          <w:sz w:val="28"/>
          <w:szCs w:val="28"/>
          <w:lang w:val="kk-KZ"/>
        </w:rPr>
        <w:t>10</w:t>
      </w:r>
      <w:r w:rsidR="00FE5731" w:rsidRPr="00B8608D">
        <w:rPr>
          <w:color w:val="000F2B"/>
          <w:sz w:val="28"/>
          <w:szCs w:val="28"/>
          <w:lang w:val="kk-KZ"/>
        </w:rPr>
        <w:t>6</w:t>
      </w:r>
      <w:r w:rsidR="000F7613" w:rsidRPr="00B8608D">
        <w:rPr>
          <w:color w:val="000F2B"/>
          <w:sz w:val="28"/>
          <w:szCs w:val="28"/>
          <w:lang w:val="kk-KZ"/>
        </w:rPr>
        <w:t>,</w:t>
      </w:r>
      <w:r w:rsidR="00263CC0" w:rsidRPr="00B8608D">
        <w:rPr>
          <w:color w:val="000F2B"/>
          <w:sz w:val="28"/>
          <w:szCs w:val="28"/>
          <w:lang w:val="kk-KZ"/>
        </w:rPr>
        <w:t xml:space="preserve"> </w:t>
      </w:r>
      <w:r w:rsidRPr="00B8608D">
        <w:rPr>
          <w:color w:val="000F2B"/>
          <w:sz w:val="28"/>
          <w:szCs w:val="28"/>
          <w:lang w:val="kk-KZ"/>
        </w:rPr>
        <w:t>61]</w:t>
      </w:r>
      <w:r w:rsidRPr="00B8608D">
        <w:rPr>
          <w:color w:val="212529"/>
          <w:sz w:val="28"/>
          <w:szCs w:val="28"/>
          <w:highlight w:val="white"/>
          <w:lang w:val="kk-KZ"/>
        </w:rPr>
        <w:t xml:space="preserve">.   </w:t>
      </w:r>
    </w:p>
    <w:p w14:paraId="3511D561" w14:textId="77777777" w:rsidR="001A4846" w:rsidRPr="00B8608D" w:rsidRDefault="001A4846" w:rsidP="00B8608D">
      <w:pPr>
        <w:pBdr>
          <w:top w:val="nil"/>
          <w:left w:val="nil"/>
          <w:bottom w:val="nil"/>
          <w:right w:val="nil"/>
          <w:between w:val="nil"/>
        </w:pBdr>
        <w:ind w:firstLine="709"/>
        <w:jc w:val="both"/>
        <w:rPr>
          <w:color w:val="000F2B"/>
          <w:sz w:val="28"/>
          <w:szCs w:val="28"/>
          <w:lang w:val="kk-KZ"/>
        </w:rPr>
      </w:pPr>
      <w:r w:rsidRPr="00B8608D">
        <w:rPr>
          <w:color w:val="000F2B"/>
          <w:sz w:val="28"/>
          <w:szCs w:val="28"/>
          <w:lang w:val="kk-KZ"/>
        </w:rPr>
        <w:tab/>
        <w:t xml:space="preserve">Қазақ әдеби тілінің он бес томдық түсіндірме сөздігінде тоғыз түрлі </w:t>
      </w:r>
      <w:proofErr w:type="spellStart"/>
      <w:r w:rsidRPr="00B8608D">
        <w:rPr>
          <w:color w:val="000F2B"/>
          <w:sz w:val="28"/>
          <w:szCs w:val="28"/>
          <w:lang w:val="kk-KZ"/>
        </w:rPr>
        <w:t>семасы</w:t>
      </w:r>
      <w:proofErr w:type="spellEnd"/>
      <w:r w:rsidRPr="00B8608D">
        <w:rPr>
          <w:color w:val="000F2B"/>
          <w:sz w:val="28"/>
          <w:szCs w:val="28"/>
          <w:lang w:val="kk-KZ"/>
        </w:rPr>
        <w:t xml:space="preserve">, ал қарақалпақ тілінің жеті томдық түсіндірме сөздігінде </w:t>
      </w:r>
      <w:r w:rsidRPr="00B8608D">
        <w:rPr>
          <w:i/>
          <w:color w:val="000F2B"/>
          <w:sz w:val="28"/>
          <w:szCs w:val="28"/>
          <w:lang w:val="kk-KZ"/>
        </w:rPr>
        <w:t>а-</w:t>
      </w:r>
      <w:r w:rsidRPr="00B8608D">
        <w:rPr>
          <w:color w:val="000F2B"/>
          <w:sz w:val="28"/>
          <w:szCs w:val="28"/>
          <w:lang w:val="kk-KZ"/>
        </w:rPr>
        <w:t xml:space="preserve">ның сегіз түрлі </w:t>
      </w:r>
      <w:proofErr w:type="spellStart"/>
      <w:r w:rsidRPr="00B8608D">
        <w:rPr>
          <w:color w:val="000F2B"/>
          <w:sz w:val="28"/>
          <w:szCs w:val="28"/>
          <w:lang w:val="kk-KZ"/>
        </w:rPr>
        <w:t>семасы</w:t>
      </w:r>
      <w:proofErr w:type="spellEnd"/>
      <w:r w:rsidRPr="00B8608D">
        <w:rPr>
          <w:color w:val="000F2B"/>
          <w:sz w:val="28"/>
          <w:szCs w:val="28"/>
          <w:lang w:val="kk-KZ"/>
        </w:rPr>
        <w:t xml:space="preserve">, ноғай тілінің сөздігінде үш түрлі  мағынасы көрсетілген. Үш тілдегі мағыналарын салыстырып көрелік:  </w:t>
      </w:r>
    </w:p>
    <w:p w14:paraId="0833C175" w14:textId="74A14B55"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lang w:val="kk-KZ"/>
        </w:rPr>
        <w:tab/>
        <w:t xml:space="preserve">1. Үш тілде де әліпбидің бірінші әрпі, жуан, ашық дауысты дыбыс. Қазақ және қарақалпақ тілдерінде ерін мен езудің қатысына қарай езулік дыбыстар қатарына жатады. </w:t>
      </w:r>
      <w:r w:rsidRPr="00B8608D">
        <w:rPr>
          <w:color w:val="000F2B"/>
          <w:sz w:val="28"/>
          <w:szCs w:val="28"/>
        </w:rPr>
        <w:t>Ноғай тілінде (негубной задний гласный, нижнего подъъема) е</w:t>
      </w:r>
      <w:proofErr w:type="spellStart"/>
      <w:r w:rsidR="000F7613" w:rsidRPr="00B8608D">
        <w:rPr>
          <w:color w:val="000F2B"/>
          <w:sz w:val="28"/>
          <w:szCs w:val="28"/>
          <w:lang w:val="kk-KZ"/>
        </w:rPr>
        <w:t>зулік</w:t>
      </w:r>
      <w:proofErr w:type="spellEnd"/>
      <w:r w:rsidRPr="00B8608D">
        <w:rPr>
          <w:color w:val="000F2B"/>
          <w:sz w:val="28"/>
          <w:szCs w:val="28"/>
        </w:rPr>
        <w:t>, жуан дауысты деп сипатталады.</w:t>
      </w:r>
    </w:p>
    <w:p w14:paraId="44916977" w14:textId="672D0A8D"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lastRenderedPageBreak/>
        <w:tab/>
        <w:t xml:space="preserve">2. Ой-пікірді санамалап көрсеткенде бірінші дегенді білдіреді. Мысалы: </w:t>
      </w:r>
      <w:r w:rsidRPr="00B8608D">
        <w:rPr>
          <w:i/>
          <w:iCs/>
          <w:color w:val="000F2B"/>
          <w:sz w:val="28"/>
          <w:szCs w:val="28"/>
        </w:rPr>
        <w:t>Қазақ тілінде шылаулар үшке бөлінеді: а) септеулік; ә) жалғаулық; б) демеулік.</w:t>
      </w:r>
      <w:r w:rsidRPr="00B8608D">
        <w:rPr>
          <w:color w:val="000F2B"/>
          <w:sz w:val="28"/>
          <w:szCs w:val="28"/>
        </w:rPr>
        <w:t xml:space="preserve"> Қарақалпақ тілінде де кездеседі: </w:t>
      </w:r>
      <w:r w:rsidRPr="00B8608D">
        <w:rPr>
          <w:i/>
          <w:color w:val="000F2B"/>
          <w:sz w:val="28"/>
          <w:szCs w:val="28"/>
        </w:rPr>
        <w:t>Даралық санлар екиге бөлинеді: а) түбир санлар; б) дөренди санлар</w:t>
      </w:r>
      <w:r w:rsidRPr="00B8608D">
        <w:rPr>
          <w:color w:val="000F2B"/>
          <w:sz w:val="28"/>
          <w:szCs w:val="28"/>
        </w:rPr>
        <w:t xml:space="preserve"> (Хәзирги қарақалпақ тили) </w:t>
      </w:r>
      <w:r w:rsidR="00263CC0" w:rsidRPr="00B8608D">
        <w:rPr>
          <w:color w:val="000F2B"/>
          <w:sz w:val="28"/>
          <w:szCs w:val="28"/>
        </w:rPr>
        <w:t>[</w:t>
      </w:r>
      <w:r w:rsidR="00FE5731" w:rsidRPr="00B8608D">
        <w:rPr>
          <w:color w:val="000F2B"/>
          <w:sz w:val="28"/>
          <w:szCs w:val="28"/>
        </w:rPr>
        <w:t>52</w:t>
      </w:r>
      <w:r w:rsidR="000F7613" w:rsidRPr="00B8608D">
        <w:rPr>
          <w:color w:val="000F2B"/>
          <w:sz w:val="28"/>
          <w:szCs w:val="28"/>
          <w:lang w:val="kk-KZ"/>
        </w:rPr>
        <w:t>,</w:t>
      </w:r>
      <w:r w:rsidR="00263CC0" w:rsidRPr="00B8608D">
        <w:rPr>
          <w:color w:val="000F2B"/>
          <w:sz w:val="28"/>
          <w:szCs w:val="28"/>
          <w:lang w:val="kk-KZ"/>
        </w:rPr>
        <w:t xml:space="preserve"> </w:t>
      </w:r>
      <w:r w:rsidRPr="00B8608D">
        <w:rPr>
          <w:color w:val="000F2B"/>
          <w:sz w:val="28"/>
          <w:szCs w:val="28"/>
        </w:rPr>
        <w:t>ҚТТС:1</w:t>
      </w:r>
      <w:r w:rsidR="00263CC0" w:rsidRPr="00B8608D">
        <w:rPr>
          <w:color w:val="000F2B"/>
          <w:sz w:val="28"/>
          <w:szCs w:val="28"/>
        </w:rPr>
        <w:t>]</w:t>
      </w:r>
      <w:r w:rsidRPr="00B8608D">
        <w:rPr>
          <w:color w:val="000F2B"/>
          <w:sz w:val="28"/>
          <w:szCs w:val="28"/>
        </w:rPr>
        <w:t xml:space="preserve">. </w:t>
      </w:r>
    </w:p>
    <w:p w14:paraId="1987CA68" w14:textId="1AE9F243"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3. «Әй!» сөзімен мағыналас, біреудің назарын аудару үшін айтылатын дыбыс: қазақ тілінде – </w:t>
      </w:r>
      <w:r w:rsidRPr="00B8608D">
        <w:rPr>
          <w:i/>
          <w:color w:val="000F2B"/>
          <w:sz w:val="28"/>
          <w:szCs w:val="28"/>
        </w:rPr>
        <w:t xml:space="preserve">А, Нұржан, қаламыңды қолыңа алшы </w:t>
      </w:r>
      <w:r w:rsidRPr="00B8608D">
        <w:rPr>
          <w:color w:val="000F2B"/>
          <w:sz w:val="28"/>
          <w:szCs w:val="28"/>
        </w:rPr>
        <w:t>(Жамбыл) [</w:t>
      </w:r>
      <w:r w:rsidR="001A76A2" w:rsidRPr="00B8608D">
        <w:rPr>
          <w:color w:val="000F2B"/>
          <w:sz w:val="28"/>
          <w:szCs w:val="28"/>
          <w:lang w:val="kk-KZ"/>
        </w:rPr>
        <w:t>103</w:t>
      </w:r>
      <w:r w:rsidR="000F7613" w:rsidRPr="00B8608D">
        <w:rPr>
          <w:color w:val="000F2B"/>
          <w:sz w:val="28"/>
          <w:szCs w:val="28"/>
          <w:lang w:val="kk-KZ"/>
        </w:rPr>
        <w:t>,</w:t>
      </w:r>
      <w:r w:rsidR="00997AAF" w:rsidRPr="00B8608D">
        <w:rPr>
          <w:color w:val="000F2B"/>
          <w:sz w:val="28"/>
          <w:szCs w:val="28"/>
          <w:lang w:val="kk-KZ"/>
        </w:rPr>
        <w:t xml:space="preserve"> </w:t>
      </w:r>
      <w:r w:rsidRPr="00B8608D">
        <w:rPr>
          <w:color w:val="000F2B"/>
          <w:sz w:val="28"/>
          <w:szCs w:val="28"/>
        </w:rPr>
        <w:t>Қ</w:t>
      </w:r>
      <w:r w:rsidR="00997AAF" w:rsidRPr="00B8608D">
        <w:rPr>
          <w:color w:val="000F2B"/>
          <w:sz w:val="28"/>
          <w:szCs w:val="28"/>
          <w:lang w:val="kk-KZ"/>
        </w:rPr>
        <w:t>Ә</w:t>
      </w:r>
      <w:r w:rsidRPr="00B8608D">
        <w:rPr>
          <w:color w:val="000F2B"/>
          <w:sz w:val="28"/>
          <w:szCs w:val="28"/>
        </w:rPr>
        <w:t xml:space="preserve">ТС:30]; қарақалпақ тілінде – 1) </w:t>
      </w:r>
      <w:r w:rsidRPr="00B8608D">
        <w:rPr>
          <w:i/>
          <w:color w:val="000F2B"/>
          <w:sz w:val="28"/>
          <w:szCs w:val="28"/>
        </w:rPr>
        <w:t>А, патшайым, патшайым, Кетти мениң талайым</w:t>
      </w:r>
      <w:r w:rsidRPr="00B8608D">
        <w:rPr>
          <w:color w:val="000F2B"/>
          <w:sz w:val="28"/>
          <w:szCs w:val="28"/>
        </w:rPr>
        <w:t xml:space="preserve"> (Қарақалпақ фольклоры); 2) </w:t>
      </w:r>
      <w:r w:rsidRPr="00B8608D">
        <w:rPr>
          <w:i/>
          <w:color w:val="000F2B"/>
          <w:sz w:val="28"/>
          <w:szCs w:val="28"/>
        </w:rPr>
        <w:t>А, ал, моллекең енди рәуият айтады, - деп Аман оған жақынлай түсти</w:t>
      </w:r>
      <w:r w:rsidRPr="00B8608D">
        <w:rPr>
          <w:color w:val="000F2B"/>
          <w:sz w:val="28"/>
          <w:szCs w:val="28"/>
        </w:rPr>
        <w:t xml:space="preserve"> (М. Нызанов) [</w:t>
      </w:r>
      <w:r w:rsidR="00FE5731" w:rsidRPr="00B8608D">
        <w:rPr>
          <w:color w:val="000F2B"/>
          <w:sz w:val="28"/>
          <w:szCs w:val="28"/>
        </w:rPr>
        <w:t>52</w:t>
      </w:r>
      <w:r w:rsidR="000F7613" w:rsidRPr="00B8608D">
        <w:rPr>
          <w:color w:val="000F2B"/>
          <w:sz w:val="28"/>
          <w:szCs w:val="28"/>
          <w:lang w:val="kk-KZ"/>
        </w:rPr>
        <w:t>,</w:t>
      </w:r>
      <w:r w:rsidR="00997AAF" w:rsidRPr="00B8608D">
        <w:rPr>
          <w:color w:val="000F2B"/>
          <w:sz w:val="28"/>
          <w:szCs w:val="28"/>
        </w:rPr>
        <w:t xml:space="preserve"> </w:t>
      </w:r>
      <w:r w:rsidRPr="00B8608D">
        <w:rPr>
          <w:color w:val="000F2B"/>
          <w:sz w:val="28"/>
          <w:szCs w:val="28"/>
        </w:rPr>
        <w:t xml:space="preserve">ҚТТС:19].  </w:t>
      </w:r>
    </w:p>
    <w:p w14:paraId="096CB8E6" w14:textId="433B1E34"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4. Қорыққанда немесе қатты сасқанда айтылатын дыбыс: қазақ тілінде – </w:t>
      </w:r>
      <w:r w:rsidRPr="00B8608D">
        <w:rPr>
          <w:i/>
          <w:color w:val="000F2B"/>
          <w:sz w:val="28"/>
          <w:szCs w:val="28"/>
        </w:rPr>
        <w:t>А, Қарсеке, сіз бе едіңіз, кешіріңіз, міне, бұйрығыңыз бұзылған жоқ</w:t>
      </w:r>
      <w:r w:rsidRPr="00B8608D">
        <w:rPr>
          <w:color w:val="000F2B"/>
          <w:sz w:val="28"/>
          <w:szCs w:val="28"/>
        </w:rPr>
        <w:t xml:space="preserve"> (Ә.Әбішев, Замана) [</w:t>
      </w:r>
      <w:r w:rsidR="001A76A2" w:rsidRPr="00B8608D">
        <w:rPr>
          <w:color w:val="000F2B"/>
          <w:sz w:val="28"/>
          <w:szCs w:val="28"/>
          <w:lang w:val="kk-KZ"/>
        </w:rPr>
        <w:t>10</w:t>
      </w:r>
      <w:r w:rsidR="005930BC" w:rsidRPr="00B8608D">
        <w:rPr>
          <w:color w:val="000F2B"/>
          <w:sz w:val="28"/>
          <w:szCs w:val="28"/>
          <w:lang w:val="kk-KZ"/>
        </w:rPr>
        <w:t>7</w:t>
      </w:r>
      <w:r w:rsidR="000F7613" w:rsidRPr="00B8608D">
        <w:rPr>
          <w:color w:val="000F2B"/>
          <w:sz w:val="28"/>
          <w:szCs w:val="28"/>
          <w:lang w:val="kk-KZ"/>
        </w:rPr>
        <w:t>,</w:t>
      </w:r>
      <w:r w:rsidR="00997AAF" w:rsidRPr="00B8608D">
        <w:rPr>
          <w:color w:val="000F2B"/>
          <w:sz w:val="28"/>
          <w:szCs w:val="28"/>
        </w:rPr>
        <w:t xml:space="preserve"> </w:t>
      </w:r>
      <w:r w:rsidRPr="00B8608D">
        <w:rPr>
          <w:color w:val="000F2B"/>
          <w:sz w:val="28"/>
          <w:szCs w:val="28"/>
        </w:rPr>
        <w:t>Қ</w:t>
      </w:r>
      <w:r w:rsidR="00997AAF" w:rsidRPr="00B8608D">
        <w:rPr>
          <w:color w:val="000F2B"/>
          <w:sz w:val="28"/>
          <w:szCs w:val="28"/>
          <w:lang w:val="kk-KZ"/>
        </w:rPr>
        <w:t>Ә</w:t>
      </w:r>
      <w:r w:rsidRPr="00B8608D">
        <w:rPr>
          <w:color w:val="000F2B"/>
          <w:sz w:val="28"/>
          <w:szCs w:val="28"/>
        </w:rPr>
        <w:t>ТС:30]</w:t>
      </w:r>
      <w:r w:rsidR="000F7613" w:rsidRPr="00B8608D">
        <w:rPr>
          <w:color w:val="000F2B"/>
          <w:sz w:val="28"/>
          <w:szCs w:val="28"/>
          <w:lang w:val="kk-KZ"/>
        </w:rPr>
        <w:t>.</w:t>
      </w:r>
      <w:r w:rsidRPr="00B8608D">
        <w:rPr>
          <w:color w:val="000F2B"/>
          <w:sz w:val="28"/>
          <w:szCs w:val="28"/>
        </w:rPr>
        <w:t xml:space="preserve"> Қарақалпақ тілінде де </w:t>
      </w:r>
      <w:r w:rsidR="00A57613">
        <w:rPr>
          <w:color w:val="000F2B"/>
          <w:sz w:val="28"/>
          <w:szCs w:val="28"/>
          <w:lang w:val="kk-KZ"/>
        </w:rPr>
        <w:t>қолданылады</w:t>
      </w:r>
      <w:r w:rsidRPr="00B8608D">
        <w:rPr>
          <w:color w:val="000F2B"/>
          <w:sz w:val="28"/>
          <w:szCs w:val="28"/>
        </w:rPr>
        <w:t xml:space="preserve">: </w:t>
      </w:r>
      <w:r w:rsidRPr="00B8608D">
        <w:rPr>
          <w:i/>
          <w:color w:val="000F2B"/>
          <w:sz w:val="28"/>
          <w:szCs w:val="28"/>
        </w:rPr>
        <w:t>А-а-а-а! Мисли терең сууға сүңгип, деми таусылғанда суу бетине «зоңқ» етип шыққан адам киби бир замат ойлар теңизиниң қушағынан босанған қария әлленемирде өзине келди</w:t>
      </w:r>
      <w:r w:rsidRPr="00B8608D">
        <w:rPr>
          <w:color w:val="000F2B"/>
          <w:sz w:val="28"/>
          <w:szCs w:val="28"/>
        </w:rPr>
        <w:t xml:space="preserve"> (К.Кәримов) [</w:t>
      </w:r>
      <w:r w:rsidR="00FE5731" w:rsidRPr="00B8608D">
        <w:rPr>
          <w:color w:val="000F2B"/>
          <w:sz w:val="28"/>
          <w:szCs w:val="28"/>
        </w:rPr>
        <w:t>52</w:t>
      </w:r>
      <w:r w:rsidR="000F7613" w:rsidRPr="00B8608D">
        <w:rPr>
          <w:color w:val="000F2B"/>
          <w:sz w:val="28"/>
          <w:szCs w:val="28"/>
          <w:lang w:val="kk-KZ"/>
        </w:rPr>
        <w:t>,</w:t>
      </w:r>
      <w:r w:rsidR="00997AAF" w:rsidRPr="00B8608D">
        <w:rPr>
          <w:color w:val="000F2B"/>
          <w:sz w:val="28"/>
          <w:szCs w:val="28"/>
          <w:lang w:val="kk-KZ"/>
        </w:rPr>
        <w:t xml:space="preserve"> </w:t>
      </w:r>
      <w:r w:rsidRPr="00B8608D">
        <w:rPr>
          <w:color w:val="000F2B"/>
          <w:sz w:val="28"/>
          <w:szCs w:val="28"/>
        </w:rPr>
        <w:t xml:space="preserve">ҚТТС:19]. </w:t>
      </w:r>
    </w:p>
    <w:p w14:paraId="2AFDFD1D" w14:textId="4335A085" w:rsidR="001A4846" w:rsidRPr="00B8608D" w:rsidRDefault="001A4846" w:rsidP="00B8608D">
      <w:pPr>
        <w:pBdr>
          <w:top w:val="nil"/>
          <w:left w:val="nil"/>
          <w:bottom w:val="nil"/>
          <w:right w:val="nil"/>
          <w:between w:val="nil"/>
        </w:pBdr>
        <w:ind w:firstLine="709"/>
        <w:jc w:val="both"/>
        <w:rPr>
          <w:i/>
          <w:iCs/>
          <w:color w:val="000F2B"/>
          <w:sz w:val="28"/>
          <w:szCs w:val="28"/>
        </w:rPr>
      </w:pPr>
      <w:r w:rsidRPr="00B8608D">
        <w:rPr>
          <w:color w:val="000F2B"/>
          <w:sz w:val="28"/>
          <w:szCs w:val="28"/>
        </w:rPr>
        <w:tab/>
        <w:t>5. Таңдану кезінде</w:t>
      </w:r>
      <w:r w:rsidRPr="00B8608D">
        <w:rPr>
          <w:i/>
          <w:color w:val="000F2B"/>
          <w:sz w:val="28"/>
          <w:szCs w:val="28"/>
        </w:rPr>
        <w:t xml:space="preserve">: «Апырай, а! Кәдімгі сұрапыл соғыс қой мынау», - деп қояды </w:t>
      </w:r>
      <w:r w:rsidRPr="00B8608D">
        <w:rPr>
          <w:color w:val="000F2B"/>
          <w:sz w:val="28"/>
          <w:szCs w:val="28"/>
        </w:rPr>
        <w:t>[</w:t>
      </w:r>
      <w:r w:rsidR="001A76A2" w:rsidRPr="00B8608D">
        <w:rPr>
          <w:color w:val="000F2B"/>
          <w:sz w:val="28"/>
          <w:szCs w:val="28"/>
          <w:lang w:val="kk-KZ"/>
        </w:rPr>
        <w:t>10</w:t>
      </w:r>
      <w:r w:rsidR="005930BC" w:rsidRPr="00B8608D">
        <w:rPr>
          <w:color w:val="000F2B"/>
          <w:sz w:val="28"/>
          <w:szCs w:val="28"/>
          <w:lang w:val="kk-KZ"/>
        </w:rPr>
        <w:t>7</w:t>
      </w:r>
      <w:r w:rsidR="000F7613" w:rsidRPr="00B8608D">
        <w:rPr>
          <w:color w:val="000F2B"/>
          <w:sz w:val="28"/>
          <w:szCs w:val="28"/>
          <w:lang w:val="kk-KZ"/>
        </w:rPr>
        <w:t>,</w:t>
      </w:r>
      <w:r w:rsidR="00997AAF" w:rsidRPr="00B8608D">
        <w:rPr>
          <w:color w:val="000F2B"/>
          <w:sz w:val="28"/>
          <w:szCs w:val="28"/>
          <w:lang w:val="kk-KZ"/>
        </w:rPr>
        <w:t xml:space="preserve"> </w:t>
      </w:r>
      <w:r w:rsidRPr="00B8608D">
        <w:rPr>
          <w:color w:val="000F2B"/>
          <w:sz w:val="28"/>
          <w:szCs w:val="28"/>
        </w:rPr>
        <w:t>Қ</w:t>
      </w:r>
      <w:r w:rsidR="00997AAF" w:rsidRPr="00B8608D">
        <w:rPr>
          <w:color w:val="000F2B"/>
          <w:sz w:val="28"/>
          <w:szCs w:val="28"/>
          <w:lang w:val="kk-KZ"/>
        </w:rPr>
        <w:t>Ә</w:t>
      </w:r>
      <w:r w:rsidRPr="00B8608D">
        <w:rPr>
          <w:color w:val="000F2B"/>
          <w:sz w:val="28"/>
          <w:szCs w:val="28"/>
        </w:rPr>
        <w:t>ТС:30]</w:t>
      </w:r>
      <w:r w:rsidRPr="00B8608D">
        <w:rPr>
          <w:i/>
          <w:color w:val="000F2B"/>
          <w:sz w:val="28"/>
          <w:szCs w:val="28"/>
        </w:rPr>
        <w:t xml:space="preserve">. </w:t>
      </w:r>
      <w:r w:rsidRPr="00B8608D">
        <w:rPr>
          <w:color w:val="000F2B"/>
          <w:sz w:val="28"/>
          <w:szCs w:val="28"/>
        </w:rPr>
        <w:t xml:space="preserve">Қарақалпақ тілінде: таңланыу пайытында айтылатуғын сес: </w:t>
      </w:r>
      <w:r w:rsidRPr="00B8608D">
        <w:rPr>
          <w:i/>
          <w:color w:val="000F2B"/>
          <w:sz w:val="28"/>
          <w:szCs w:val="28"/>
        </w:rPr>
        <w:t>Япырмай, а! Ойламаған уақыя ғой мынау</w:t>
      </w:r>
      <w:r w:rsidRPr="00B8608D">
        <w:rPr>
          <w:color w:val="000F2B"/>
          <w:sz w:val="28"/>
          <w:szCs w:val="28"/>
        </w:rPr>
        <w:t xml:space="preserve">! (М.Нызанов); </w:t>
      </w:r>
      <w:r w:rsidRPr="00B8608D">
        <w:rPr>
          <w:i/>
          <w:color w:val="000F2B"/>
          <w:sz w:val="28"/>
          <w:szCs w:val="28"/>
        </w:rPr>
        <w:t>А-а, айтарың бар ма?</w:t>
      </w:r>
      <w:r w:rsidRPr="00B8608D">
        <w:rPr>
          <w:color w:val="000F2B"/>
          <w:sz w:val="28"/>
          <w:szCs w:val="28"/>
        </w:rPr>
        <w:t xml:space="preserve"> (К. Султанов) [</w:t>
      </w:r>
      <w:r w:rsidR="005930BC" w:rsidRPr="00B8608D">
        <w:rPr>
          <w:color w:val="000F2B"/>
          <w:sz w:val="28"/>
          <w:szCs w:val="28"/>
          <w:lang w:val="kk-KZ"/>
        </w:rPr>
        <w:t>52</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 xml:space="preserve">ҚТТС:19]. Ноғай тілінде: - </w:t>
      </w:r>
      <w:r w:rsidRPr="00B8608D">
        <w:rPr>
          <w:i/>
          <w:iCs/>
          <w:color w:val="000F2B"/>
          <w:sz w:val="28"/>
          <w:szCs w:val="28"/>
        </w:rPr>
        <w:t xml:space="preserve">Аа-а, ол костан кайзаман шыга койган ды? </w:t>
      </w:r>
      <w:r w:rsidRPr="00B8608D">
        <w:rPr>
          <w:color w:val="000F2B"/>
          <w:sz w:val="28"/>
          <w:szCs w:val="28"/>
        </w:rPr>
        <w:t>[</w:t>
      </w:r>
      <w:r w:rsidR="00FE5731" w:rsidRPr="00B8608D">
        <w:rPr>
          <w:color w:val="000F2B"/>
          <w:sz w:val="28"/>
          <w:szCs w:val="28"/>
        </w:rPr>
        <w:t>65</w:t>
      </w:r>
      <w:r w:rsidR="000F7613" w:rsidRPr="00B8608D">
        <w:rPr>
          <w:color w:val="000F2B"/>
          <w:sz w:val="28"/>
          <w:szCs w:val="28"/>
          <w:lang w:val="kk-KZ"/>
        </w:rPr>
        <w:t xml:space="preserve">, </w:t>
      </w:r>
      <w:r w:rsidR="004A3BA9" w:rsidRPr="00B8608D">
        <w:rPr>
          <w:color w:val="000F2B"/>
          <w:sz w:val="28"/>
          <w:szCs w:val="28"/>
          <w:lang w:val="kk-KZ"/>
        </w:rPr>
        <w:t>НРС</w:t>
      </w:r>
      <w:r w:rsidRPr="00B8608D">
        <w:rPr>
          <w:color w:val="000F2B"/>
          <w:sz w:val="28"/>
          <w:szCs w:val="28"/>
        </w:rPr>
        <w:t xml:space="preserve">: 39]. </w:t>
      </w:r>
      <w:r w:rsidRPr="00B8608D">
        <w:rPr>
          <w:i/>
          <w:color w:val="000F2B"/>
          <w:sz w:val="28"/>
          <w:szCs w:val="28"/>
        </w:rPr>
        <w:t xml:space="preserve"> </w:t>
      </w:r>
      <w:r w:rsidRPr="00B8608D">
        <w:rPr>
          <w:color w:val="000F2B"/>
          <w:sz w:val="28"/>
          <w:szCs w:val="28"/>
        </w:rPr>
        <w:t xml:space="preserve"> </w:t>
      </w:r>
    </w:p>
    <w:p w14:paraId="6CE405CB" w14:textId="6FC3091F"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6. Сұраулық мағынада қолданылатын одағай</w:t>
      </w:r>
      <w:r w:rsidRPr="00B8608D">
        <w:rPr>
          <w:i/>
          <w:color w:val="000F2B"/>
          <w:sz w:val="28"/>
          <w:szCs w:val="28"/>
        </w:rPr>
        <w:t>: «Олай болса, сенің мені неге танығың келмейді, а?»</w:t>
      </w:r>
      <w:r w:rsidRPr="00B8608D">
        <w:rPr>
          <w:color w:val="000F2B"/>
          <w:sz w:val="28"/>
          <w:szCs w:val="28"/>
        </w:rPr>
        <w:t xml:space="preserve"> [</w:t>
      </w:r>
      <w:r w:rsidR="00FE5731" w:rsidRPr="00B8608D">
        <w:rPr>
          <w:color w:val="000F2B"/>
          <w:sz w:val="28"/>
          <w:szCs w:val="28"/>
        </w:rPr>
        <w:t>52</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 xml:space="preserve">ҚТТС:30]. Қарақалпақ тілінде (сорау мәнисинде қолланылатуғын танлақ): </w:t>
      </w:r>
      <w:r w:rsidRPr="00B8608D">
        <w:rPr>
          <w:i/>
          <w:color w:val="000F2B"/>
          <w:sz w:val="28"/>
          <w:szCs w:val="28"/>
        </w:rPr>
        <w:t>Журтқа қайсы бетиң менен қарайсың, а?</w:t>
      </w:r>
      <w:r w:rsidRPr="00B8608D">
        <w:rPr>
          <w:color w:val="000F2B"/>
          <w:sz w:val="28"/>
          <w:szCs w:val="28"/>
        </w:rPr>
        <w:t xml:space="preserve"> (М.Шолохов); </w:t>
      </w:r>
      <w:r w:rsidRPr="00B8608D">
        <w:rPr>
          <w:i/>
          <w:color w:val="000F2B"/>
          <w:sz w:val="28"/>
          <w:szCs w:val="28"/>
        </w:rPr>
        <w:t>Келген бийлердиң бийноқыясын айтып таныстырыуды умытпайсыз ғой, а?</w:t>
      </w:r>
      <w:r w:rsidRPr="00B8608D">
        <w:rPr>
          <w:color w:val="000F2B"/>
          <w:sz w:val="28"/>
          <w:szCs w:val="28"/>
        </w:rPr>
        <w:t xml:space="preserve"> (Т.Қайыпбергенов) [</w:t>
      </w:r>
      <w:r w:rsidR="00FE5731" w:rsidRPr="00B8608D">
        <w:rPr>
          <w:color w:val="000F2B"/>
          <w:sz w:val="28"/>
          <w:szCs w:val="28"/>
        </w:rPr>
        <w:t>52</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 xml:space="preserve">ҚТТС:19]. Ноғай тілінде: </w:t>
      </w:r>
      <w:r w:rsidRPr="00B8608D">
        <w:rPr>
          <w:i/>
          <w:iCs/>
          <w:color w:val="000F2B"/>
          <w:sz w:val="28"/>
          <w:szCs w:val="28"/>
        </w:rPr>
        <w:t>А савлай-сайлай дуныяда неше авыл бар экен?</w:t>
      </w:r>
      <w:r w:rsidRPr="00B8608D">
        <w:rPr>
          <w:color w:val="000F2B"/>
          <w:sz w:val="28"/>
          <w:szCs w:val="28"/>
        </w:rPr>
        <w:t xml:space="preserve"> [</w:t>
      </w:r>
      <w:r w:rsidR="00FE5731" w:rsidRPr="00B8608D">
        <w:rPr>
          <w:color w:val="000F2B"/>
          <w:sz w:val="28"/>
          <w:szCs w:val="28"/>
        </w:rPr>
        <w:t>65</w:t>
      </w:r>
      <w:r w:rsidR="000F7613" w:rsidRPr="00B8608D">
        <w:rPr>
          <w:color w:val="000F2B"/>
          <w:sz w:val="28"/>
          <w:szCs w:val="28"/>
          <w:lang w:val="kk-KZ"/>
        </w:rPr>
        <w:t>,</w:t>
      </w:r>
      <w:r w:rsidR="004A3BA9" w:rsidRPr="00B8608D">
        <w:rPr>
          <w:color w:val="000F2B"/>
          <w:sz w:val="28"/>
          <w:szCs w:val="28"/>
          <w:lang w:val="kk-KZ"/>
        </w:rPr>
        <w:t xml:space="preserve"> НРС</w:t>
      </w:r>
      <w:r w:rsidRPr="00B8608D">
        <w:rPr>
          <w:color w:val="000F2B"/>
          <w:sz w:val="28"/>
          <w:szCs w:val="28"/>
        </w:rPr>
        <w:t xml:space="preserve">: 29]. </w:t>
      </w:r>
      <w:r w:rsidRPr="00B8608D">
        <w:rPr>
          <w:i/>
          <w:color w:val="000F2B"/>
          <w:sz w:val="28"/>
          <w:szCs w:val="28"/>
        </w:rPr>
        <w:t xml:space="preserve"> </w:t>
      </w:r>
      <w:r w:rsidRPr="00B8608D">
        <w:rPr>
          <w:color w:val="000F2B"/>
          <w:sz w:val="28"/>
          <w:szCs w:val="28"/>
        </w:rPr>
        <w:t xml:space="preserve"> </w:t>
      </w:r>
    </w:p>
    <w:p w14:paraId="02BF28CC" w14:textId="68D84209"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7. «Е!» одағайымен мағыналас, оғаш іске көңіл бөліп, назар аудару үшін айтылатын дыбыс: </w:t>
      </w:r>
      <w:r w:rsidRPr="00B8608D">
        <w:rPr>
          <w:i/>
          <w:color w:val="000F2B"/>
          <w:sz w:val="28"/>
          <w:szCs w:val="28"/>
        </w:rPr>
        <w:t xml:space="preserve">-А-а, тіпті жақсы! </w:t>
      </w:r>
      <w:r w:rsidRPr="00B8608D">
        <w:rPr>
          <w:color w:val="000F2B"/>
          <w:sz w:val="28"/>
          <w:szCs w:val="28"/>
        </w:rPr>
        <w:t>[</w:t>
      </w:r>
      <w:r w:rsidR="001A76A2" w:rsidRPr="00B8608D">
        <w:rPr>
          <w:color w:val="000F2B"/>
          <w:sz w:val="28"/>
          <w:szCs w:val="28"/>
          <w:lang w:val="kk-KZ"/>
        </w:rPr>
        <w:t>10</w:t>
      </w:r>
      <w:r w:rsidR="00FE5731" w:rsidRPr="00B8608D">
        <w:rPr>
          <w:color w:val="000F2B"/>
          <w:sz w:val="28"/>
          <w:szCs w:val="28"/>
          <w:lang w:val="ru-RU"/>
        </w:rPr>
        <w:t>7</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Қ</w:t>
      </w:r>
      <w:r w:rsidR="004A3BA9" w:rsidRPr="00B8608D">
        <w:rPr>
          <w:color w:val="000F2B"/>
          <w:sz w:val="28"/>
          <w:szCs w:val="28"/>
          <w:lang w:val="kk-KZ"/>
        </w:rPr>
        <w:t>Ә</w:t>
      </w:r>
      <w:r w:rsidRPr="00B8608D">
        <w:rPr>
          <w:color w:val="000F2B"/>
          <w:sz w:val="28"/>
          <w:szCs w:val="28"/>
        </w:rPr>
        <w:t xml:space="preserve">ТС:30]. Ноғай тілінде де кездеседі: Межд. А: </w:t>
      </w:r>
      <w:r w:rsidRPr="00B8608D">
        <w:rPr>
          <w:i/>
          <w:color w:val="000F2B"/>
          <w:sz w:val="28"/>
          <w:szCs w:val="28"/>
        </w:rPr>
        <w:t>а, келдинъизбе?</w:t>
      </w:r>
      <w:r w:rsidRPr="00B8608D">
        <w:rPr>
          <w:color w:val="000F2B"/>
          <w:sz w:val="28"/>
          <w:szCs w:val="28"/>
        </w:rPr>
        <w:t xml:space="preserve"> [</w:t>
      </w:r>
      <w:r w:rsidR="00FE5731" w:rsidRPr="00B8608D">
        <w:rPr>
          <w:color w:val="000F2B"/>
          <w:sz w:val="28"/>
          <w:szCs w:val="28"/>
        </w:rPr>
        <w:t>6</w:t>
      </w:r>
      <w:r w:rsidR="001A76A2" w:rsidRPr="00B8608D">
        <w:rPr>
          <w:color w:val="000F2B"/>
          <w:sz w:val="28"/>
          <w:szCs w:val="28"/>
          <w:lang w:val="kk-KZ"/>
        </w:rPr>
        <w:t>5</w:t>
      </w:r>
      <w:r w:rsidR="000F7613" w:rsidRPr="00B8608D">
        <w:rPr>
          <w:color w:val="000F2B"/>
          <w:sz w:val="28"/>
          <w:szCs w:val="28"/>
          <w:lang w:val="kk-KZ"/>
        </w:rPr>
        <w:t>,</w:t>
      </w:r>
      <w:r w:rsidR="004A3BA9" w:rsidRPr="00B8608D">
        <w:rPr>
          <w:color w:val="000F2B"/>
          <w:sz w:val="28"/>
          <w:szCs w:val="28"/>
          <w:lang w:val="kk-KZ"/>
        </w:rPr>
        <w:t xml:space="preserve"> НРС</w:t>
      </w:r>
      <w:r w:rsidR="001A76A2" w:rsidRPr="00B8608D">
        <w:rPr>
          <w:color w:val="000F2B"/>
          <w:sz w:val="28"/>
          <w:szCs w:val="28"/>
          <w:lang w:val="kk-KZ"/>
        </w:rPr>
        <w:t xml:space="preserve">: </w:t>
      </w:r>
      <w:r w:rsidRPr="00B8608D">
        <w:rPr>
          <w:color w:val="000F2B"/>
          <w:sz w:val="28"/>
          <w:szCs w:val="28"/>
        </w:rPr>
        <w:t xml:space="preserve">2]. </w:t>
      </w:r>
    </w:p>
    <w:p w14:paraId="7A8CCAE2" w14:textId="4509290F"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8. Қарақалпақ тілінде дәнекер мағынасын да көрсетеді: </w:t>
      </w:r>
      <w:r w:rsidRPr="00B8608D">
        <w:rPr>
          <w:i/>
          <w:color w:val="000F2B"/>
          <w:sz w:val="28"/>
          <w:szCs w:val="28"/>
        </w:rPr>
        <w:t>Сапаров мен боламын, а мынау – жолдас Федотов</w:t>
      </w:r>
      <w:r w:rsidRPr="00B8608D">
        <w:rPr>
          <w:color w:val="000F2B"/>
          <w:sz w:val="28"/>
          <w:szCs w:val="28"/>
        </w:rPr>
        <w:t xml:space="preserve"> (Ш.Сейтов) [</w:t>
      </w:r>
      <w:r w:rsidR="00FE5731" w:rsidRPr="00B8608D">
        <w:rPr>
          <w:color w:val="000F2B"/>
          <w:sz w:val="28"/>
          <w:szCs w:val="28"/>
        </w:rPr>
        <w:t>52</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ҚТТС:19].</w:t>
      </w:r>
    </w:p>
    <w:p w14:paraId="065049D3" w14:textId="31EE449D"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9. Ноғай тілінде қарсылық мәндегі шылау ретінде қолданылады: Союз противит. а, однако, же, но; </w:t>
      </w:r>
      <w:r w:rsidRPr="00B8608D">
        <w:rPr>
          <w:i/>
          <w:color w:val="000F2B"/>
          <w:sz w:val="28"/>
          <w:szCs w:val="28"/>
        </w:rPr>
        <w:t>–</w:t>
      </w:r>
      <w:r w:rsidRPr="00B8608D">
        <w:rPr>
          <w:color w:val="000F2B"/>
          <w:sz w:val="28"/>
          <w:szCs w:val="28"/>
        </w:rPr>
        <w:t xml:space="preserve"> </w:t>
      </w:r>
      <w:r w:rsidRPr="00B8608D">
        <w:rPr>
          <w:i/>
          <w:color w:val="000F2B"/>
          <w:sz w:val="28"/>
          <w:szCs w:val="28"/>
        </w:rPr>
        <w:t>мен окыйман, а сен язасынъ</w:t>
      </w:r>
      <w:r w:rsidRPr="00B8608D">
        <w:rPr>
          <w:color w:val="000F2B"/>
          <w:sz w:val="28"/>
          <w:szCs w:val="28"/>
        </w:rPr>
        <w:t xml:space="preserve"> [</w:t>
      </w:r>
      <w:r w:rsidR="00FE5731" w:rsidRPr="00B8608D">
        <w:rPr>
          <w:color w:val="000F2B"/>
          <w:sz w:val="28"/>
          <w:szCs w:val="28"/>
          <w:lang w:val="ru-RU"/>
        </w:rPr>
        <w:t>65</w:t>
      </w:r>
      <w:r w:rsidR="000F7613" w:rsidRPr="00B8608D">
        <w:rPr>
          <w:color w:val="000F2B"/>
          <w:sz w:val="28"/>
          <w:szCs w:val="28"/>
          <w:lang w:val="kk-KZ"/>
        </w:rPr>
        <w:t>,</w:t>
      </w:r>
      <w:r w:rsidR="004A3BA9" w:rsidRPr="00B8608D">
        <w:rPr>
          <w:color w:val="000F2B"/>
          <w:sz w:val="28"/>
          <w:szCs w:val="28"/>
          <w:lang w:val="kk-KZ"/>
        </w:rPr>
        <w:t xml:space="preserve"> НРС</w:t>
      </w:r>
      <w:r w:rsidR="001A76A2" w:rsidRPr="00B8608D">
        <w:rPr>
          <w:color w:val="000F2B"/>
          <w:sz w:val="28"/>
          <w:szCs w:val="28"/>
          <w:lang w:val="kk-KZ"/>
        </w:rPr>
        <w:t xml:space="preserve">: </w:t>
      </w:r>
      <w:r w:rsidRPr="00B8608D">
        <w:rPr>
          <w:color w:val="000F2B"/>
          <w:sz w:val="28"/>
          <w:szCs w:val="28"/>
        </w:rPr>
        <w:t xml:space="preserve">2]. </w:t>
      </w:r>
      <w:r w:rsidRPr="00B8608D">
        <w:rPr>
          <w:i/>
          <w:iCs/>
          <w:color w:val="000F2B"/>
          <w:sz w:val="28"/>
          <w:szCs w:val="28"/>
        </w:rPr>
        <w:t>А аьели – оьмири авырый юретаган пишеси, аьли де ясы толмаган улы Асантай эм онынъ оьзи – яшамага керек эдилер: ас ишпеге эм кийим киймеге керек эдилер</w:t>
      </w:r>
      <w:r w:rsidRPr="00B8608D">
        <w:rPr>
          <w:color w:val="000F2B"/>
          <w:sz w:val="28"/>
          <w:szCs w:val="28"/>
        </w:rPr>
        <w:t xml:space="preserve"> [</w:t>
      </w:r>
      <w:r w:rsidR="00FE5731" w:rsidRPr="00B8608D">
        <w:rPr>
          <w:color w:val="000F2B"/>
          <w:sz w:val="28"/>
          <w:szCs w:val="28"/>
        </w:rPr>
        <w:t>65</w:t>
      </w:r>
      <w:r w:rsidR="000F7613" w:rsidRPr="00B8608D">
        <w:rPr>
          <w:color w:val="000F2B"/>
          <w:sz w:val="28"/>
          <w:szCs w:val="28"/>
          <w:lang w:val="kk-KZ"/>
        </w:rPr>
        <w:t>,</w:t>
      </w:r>
      <w:r w:rsidR="004A3BA9" w:rsidRPr="00B8608D">
        <w:rPr>
          <w:color w:val="000F2B"/>
          <w:sz w:val="28"/>
          <w:szCs w:val="28"/>
          <w:lang w:val="kk-KZ"/>
        </w:rPr>
        <w:t xml:space="preserve"> НРС</w:t>
      </w:r>
      <w:r w:rsidR="001A76A2" w:rsidRPr="00B8608D">
        <w:rPr>
          <w:color w:val="000F2B"/>
          <w:sz w:val="28"/>
          <w:szCs w:val="28"/>
          <w:lang w:val="kk-KZ"/>
        </w:rPr>
        <w:t xml:space="preserve"> </w:t>
      </w:r>
      <w:r w:rsidRPr="00B8608D">
        <w:rPr>
          <w:color w:val="000F2B"/>
          <w:sz w:val="28"/>
          <w:szCs w:val="28"/>
        </w:rPr>
        <w:t xml:space="preserve">:15]. </w:t>
      </w:r>
      <w:r w:rsidRPr="00B8608D">
        <w:rPr>
          <w:i/>
          <w:color w:val="000F2B"/>
          <w:sz w:val="28"/>
          <w:szCs w:val="28"/>
        </w:rPr>
        <w:t xml:space="preserve"> </w:t>
      </w:r>
    </w:p>
    <w:p w14:paraId="512CE8A9" w14:textId="2C9FC935" w:rsidR="001A4846" w:rsidRPr="002C5F2D" w:rsidRDefault="001A4846" w:rsidP="00B8608D">
      <w:pPr>
        <w:pBdr>
          <w:top w:val="nil"/>
          <w:left w:val="nil"/>
          <w:bottom w:val="nil"/>
          <w:right w:val="nil"/>
          <w:between w:val="nil"/>
        </w:pBdr>
        <w:ind w:firstLine="709"/>
        <w:jc w:val="both"/>
        <w:rPr>
          <w:color w:val="000F2B"/>
          <w:sz w:val="28"/>
          <w:szCs w:val="28"/>
          <w:lang w:val="kk-KZ"/>
        </w:rPr>
      </w:pPr>
      <w:r w:rsidRPr="00B8608D">
        <w:rPr>
          <w:color w:val="000F2B"/>
          <w:sz w:val="28"/>
          <w:szCs w:val="28"/>
        </w:rPr>
        <w:tab/>
        <w:t>Қазақ тілінде төмендегі тағы екі семасы да қолданылады</w:t>
      </w:r>
      <w:r w:rsidR="002C5F2D">
        <w:rPr>
          <w:color w:val="000F2B"/>
          <w:sz w:val="28"/>
          <w:szCs w:val="28"/>
          <w:lang w:val="kk-KZ"/>
        </w:rPr>
        <w:t>:</w:t>
      </w:r>
    </w:p>
    <w:p w14:paraId="42E68066" w14:textId="77777777"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10. Ау! Әу! сөзімен мәндес, нығарлай айтылғандағы үн: </w:t>
      </w:r>
      <w:r w:rsidRPr="00B8608D">
        <w:rPr>
          <w:i/>
          <w:color w:val="000F2B"/>
          <w:sz w:val="28"/>
          <w:szCs w:val="28"/>
        </w:rPr>
        <w:t>А, Құлмамбет, Құлмамбет, Ағып жатқан сумен кет</w:t>
      </w:r>
      <w:r w:rsidRPr="00B8608D">
        <w:rPr>
          <w:color w:val="000F2B"/>
          <w:sz w:val="28"/>
          <w:szCs w:val="28"/>
        </w:rPr>
        <w:t xml:space="preserve"> (Жамбыл).</w:t>
      </w:r>
      <w:r w:rsidRPr="00B8608D">
        <w:rPr>
          <w:color w:val="000F2B"/>
          <w:sz w:val="28"/>
          <w:szCs w:val="28"/>
        </w:rPr>
        <w:tab/>
        <w:t xml:space="preserve">  </w:t>
      </w:r>
    </w:p>
    <w:p w14:paraId="1FD89D34" w14:textId="33EFDDF0" w:rsidR="001A4846" w:rsidRPr="00B8608D" w:rsidRDefault="001A4846" w:rsidP="00B8608D">
      <w:pPr>
        <w:pBdr>
          <w:top w:val="nil"/>
          <w:left w:val="nil"/>
          <w:bottom w:val="nil"/>
          <w:right w:val="nil"/>
          <w:between w:val="nil"/>
        </w:pBdr>
        <w:ind w:firstLine="709"/>
        <w:jc w:val="both"/>
        <w:rPr>
          <w:b/>
          <w:color w:val="000000"/>
          <w:sz w:val="28"/>
          <w:szCs w:val="28"/>
        </w:rPr>
      </w:pPr>
      <w:r w:rsidRPr="00B8608D">
        <w:rPr>
          <w:color w:val="000F2B"/>
          <w:sz w:val="28"/>
          <w:szCs w:val="28"/>
        </w:rPr>
        <w:tab/>
        <w:t xml:space="preserve"> 11. Бір нәрсені қоштау, мақұлдау ретінде айтылатын одағай:</w:t>
      </w:r>
      <w:r w:rsidRPr="00B8608D">
        <w:rPr>
          <w:i/>
          <w:color w:val="000F2B"/>
          <w:sz w:val="28"/>
          <w:szCs w:val="28"/>
        </w:rPr>
        <w:t xml:space="preserve"> А, онысы дұрыс болған </w:t>
      </w:r>
      <w:r w:rsidRPr="00B8608D">
        <w:rPr>
          <w:color w:val="000F2B"/>
          <w:sz w:val="28"/>
          <w:szCs w:val="28"/>
        </w:rPr>
        <w:t>[</w:t>
      </w:r>
      <w:r w:rsidR="001A76A2" w:rsidRPr="00B8608D">
        <w:rPr>
          <w:color w:val="000F2B"/>
          <w:sz w:val="28"/>
          <w:szCs w:val="28"/>
          <w:lang w:val="kk-KZ"/>
        </w:rPr>
        <w:t>10</w:t>
      </w:r>
      <w:r w:rsidR="00FE5731" w:rsidRPr="00B8608D">
        <w:rPr>
          <w:color w:val="000F2B"/>
          <w:sz w:val="28"/>
          <w:szCs w:val="28"/>
        </w:rPr>
        <w:t>7</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Қ</w:t>
      </w:r>
      <w:r w:rsidR="004A3BA9" w:rsidRPr="00B8608D">
        <w:rPr>
          <w:color w:val="000F2B"/>
          <w:sz w:val="28"/>
          <w:szCs w:val="28"/>
          <w:lang w:val="kk-KZ"/>
        </w:rPr>
        <w:t>Ә</w:t>
      </w:r>
      <w:r w:rsidRPr="00B8608D">
        <w:rPr>
          <w:color w:val="000F2B"/>
          <w:sz w:val="28"/>
          <w:szCs w:val="28"/>
        </w:rPr>
        <w:t xml:space="preserve">ТС:30]. </w:t>
      </w:r>
      <w:r w:rsidRPr="00B8608D">
        <w:rPr>
          <w:i/>
          <w:color w:val="000F2B"/>
          <w:sz w:val="28"/>
          <w:szCs w:val="28"/>
        </w:rPr>
        <w:t xml:space="preserve"> </w:t>
      </w:r>
      <w:r w:rsidRPr="00B8608D">
        <w:rPr>
          <w:b/>
          <w:color w:val="000000"/>
          <w:sz w:val="28"/>
          <w:szCs w:val="28"/>
        </w:rPr>
        <w:tab/>
      </w:r>
    </w:p>
    <w:p w14:paraId="49783A2B" w14:textId="77777777" w:rsidR="002C5F2D" w:rsidRDefault="001A4846" w:rsidP="002C5F2D">
      <w:pPr>
        <w:pBdr>
          <w:top w:val="nil"/>
          <w:left w:val="nil"/>
          <w:bottom w:val="nil"/>
          <w:right w:val="nil"/>
          <w:between w:val="nil"/>
        </w:pBdr>
        <w:ind w:firstLine="709"/>
        <w:jc w:val="both"/>
        <w:rPr>
          <w:i/>
          <w:color w:val="000F2B"/>
          <w:sz w:val="28"/>
          <w:szCs w:val="28"/>
        </w:rPr>
      </w:pPr>
      <w:r w:rsidRPr="00B8608D">
        <w:rPr>
          <w:b/>
          <w:color w:val="000000"/>
          <w:sz w:val="28"/>
          <w:szCs w:val="28"/>
        </w:rPr>
        <w:tab/>
      </w:r>
      <w:r w:rsidRPr="00B8608D">
        <w:rPr>
          <w:b/>
          <w:i/>
          <w:color w:val="000000"/>
          <w:sz w:val="28"/>
          <w:szCs w:val="28"/>
        </w:rPr>
        <w:t xml:space="preserve">А сөзімен жасалған </w:t>
      </w:r>
      <w:r w:rsidRPr="00B8608D">
        <w:rPr>
          <w:b/>
          <w:i/>
          <w:sz w:val="28"/>
          <w:szCs w:val="28"/>
        </w:rPr>
        <w:t>сөз мағыналарының семантизациялануы</w:t>
      </w:r>
      <w:r w:rsidRPr="00B8608D">
        <w:rPr>
          <w:b/>
          <w:i/>
          <w:color w:val="000000"/>
          <w:sz w:val="28"/>
          <w:szCs w:val="28"/>
        </w:rPr>
        <w:t>:</w:t>
      </w:r>
    </w:p>
    <w:p w14:paraId="2355D8EA" w14:textId="09694787" w:rsidR="005723CB" w:rsidRPr="003661E7" w:rsidRDefault="001A4846" w:rsidP="005723CB">
      <w:pPr>
        <w:pBdr>
          <w:top w:val="nil"/>
          <w:left w:val="nil"/>
          <w:bottom w:val="nil"/>
          <w:right w:val="nil"/>
          <w:between w:val="nil"/>
        </w:pBdr>
        <w:tabs>
          <w:tab w:val="center" w:pos="709"/>
        </w:tabs>
        <w:ind w:firstLine="709"/>
        <w:jc w:val="both"/>
        <w:rPr>
          <w:color w:val="000000"/>
          <w:sz w:val="28"/>
          <w:szCs w:val="28"/>
          <w:lang w:val="kk-KZ"/>
        </w:rPr>
      </w:pPr>
      <w:r w:rsidRPr="00B8608D">
        <w:rPr>
          <w:i/>
          <w:color w:val="000F2B"/>
          <w:sz w:val="28"/>
          <w:szCs w:val="28"/>
        </w:rPr>
        <w:t>А, құдайлады</w:t>
      </w:r>
      <w:r w:rsidRPr="00B8608D">
        <w:rPr>
          <w:b/>
          <w:color w:val="000F2B"/>
          <w:sz w:val="28"/>
          <w:szCs w:val="28"/>
        </w:rPr>
        <w:t xml:space="preserve"> –</w:t>
      </w:r>
      <w:r w:rsidRPr="00B8608D">
        <w:rPr>
          <w:color w:val="000F2B"/>
          <w:sz w:val="28"/>
          <w:szCs w:val="28"/>
        </w:rPr>
        <w:t xml:space="preserve"> </w:t>
      </w:r>
      <w:r w:rsidR="00674E20" w:rsidRPr="00B8608D">
        <w:rPr>
          <w:color w:val="000F2B"/>
          <w:sz w:val="28"/>
          <w:szCs w:val="28"/>
          <w:lang w:val="kk-KZ"/>
        </w:rPr>
        <w:t xml:space="preserve">қазақ тілінде </w:t>
      </w:r>
      <w:r w:rsidRPr="00B8608D">
        <w:rPr>
          <w:i/>
          <w:color w:val="000F2B"/>
          <w:sz w:val="28"/>
          <w:szCs w:val="28"/>
        </w:rPr>
        <w:t>Аллаға сыйынды, жалынды</w:t>
      </w:r>
      <w:r w:rsidRPr="00B8608D">
        <w:rPr>
          <w:color w:val="000F2B"/>
          <w:sz w:val="28"/>
          <w:szCs w:val="28"/>
        </w:rPr>
        <w:t xml:space="preserve"> мағынасын берсе, қарақалпақ тілінде </w:t>
      </w:r>
      <w:r w:rsidRPr="00B8608D">
        <w:rPr>
          <w:i/>
          <w:color w:val="000F2B"/>
          <w:sz w:val="28"/>
          <w:szCs w:val="28"/>
        </w:rPr>
        <w:t xml:space="preserve">А, Құдай – Аллаға сыйыныу, тәубеге келиу </w:t>
      </w:r>
      <w:r w:rsidRPr="00B8608D">
        <w:rPr>
          <w:color w:val="000F2B"/>
          <w:sz w:val="28"/>
          <w:szCs w:val="28"/>
        </w:rPr>
        <w:t xml:space="preserve">мағынасын береді. Мысалы: </w:t>
      </w:r>
      <w:r w:rsidRPr="00B8608D">
        <w:rPr>
          <w:i/>
          <w:color w:val="000F2B"/>
          <w:sz w:val="28"/>
          <w:szCs w:val="28"/>
        </w:rPr>
        <w:t xml:space="preserve">Күни-түни Алладан рәхмет тилеп, а-Қудай менен жасап, бүгинги </w:t>
      </w:r>
      <w:r w:rsidRPr="00B8608D">
        <w:rPr>
          <w:i/>
          <w:color w:val="000F2B"/>
          <w:sz w:val="28"/>
          <w:szCs w:val="28"/>
        </w:rPr>
        <w:lastRenderedPageBreak/>
        <w:t>жарқын күнлерге жетип, жасларға билген-түйгенин нәсиятлап отыр (Г. Есемуратова)</w:t>
      </w:r>
      <w:r w:rsidRPr="00B8608D">
        <w:rPr>
          <w:color w:val="000F2B"/>
          <w:sz w:val="28"/>
          <w:szCs w:val="28"/>
        </w:rPr>
        <w:t xml:space="preserve"> [</w:t>
      </w:r>
      <w:r w:rsidR="00FE5731" w:rsidRPr="00B8608D">
        <w:rPr>
          <w:color w:val="000F2B"/>
          <w:sz w:val="28"/>
          <w:szCs w:val="28"/>
        </w:rPr>
        <w:t>52</w:t>
      </w:r>
      <w:r w:rsidR="000F7613" w:rsidRPr="00B8608D">
        <w:rPr>
          <w:color w:val="000F2B"/>
          <w:sz w:val="28"/>
          <w:szCs w:val="28"/>
          <w:lang w:val="kk-KZ"/>
        </w:rPr>
        <w:t>,</w:t>
      </w:r>
      <w:r w:rsidR="004A3BA9" w:rsidRPr="00B8608D">
        <w:rPr>
          <w:color w:val="000F2B"/>
          <w:sz w:val="28"/>
          <w:szCs w:val="28"/>
          <w:lang w:val="kk-KZ"/>
        </w:rPr>
        <w:t xml:space="preserve"> </w:t>
      </w:r>
      <w:r w:rsidRPr="00B8608D">
        <w:rPr>
          <w:color w:val="000F2B"/>
          <w:sz w:val="28"/>
          <w:szCs w:val="28"/>
        </w:rPr>
        <w:t>ҚТТС:20]</w:t>
      </w:r>
      <w:r w:rsidRPr="00B8608D">
        <w:rPr>
          <w:i/>
          <w:color w:val="000F2B"/>
          <w:sz w:val="28"/>
          <w:szCs w:val="28"/>
        </w:rPr>
        <w:t>.</w:t>
      </w:r>
      <w:r w:rsidR="005723CB">
        <w:rPr>
          <w:color w:val="000F2B"/>
          <w:sz w:val="28"/>
          <w:szCs w:val="28"/>
          <w:lang w:val="kk-KZ"/>
        </w:rPr>
        <w:t xml:space="preserve"> </w:t>
      </w:r>
      <w:r w:rsidR="005723CB" w:rsidRPr="00B8608D">
        <w:rPr>
          <w:color w:val="000000"/>
          <w:sz w:val="28"/>
          <w:szCs w:val="28"/>
          <w:lang w:val="kk-KZ"/>
        </w:rPr>
        <w:t xml:space="preserve">Абай шығармаларында Құдайға жалбарыну, тілек тілеуді білдіретін мынадай жолдар бар: </w:t>
      </w:r>
    </w:p>
    <w:p w14:paraId="2F6F47B9" w14:textId="77777777" w:rsidR="005723CB" w:rsidRPr="00B8608D" w:rsidRDefault="005723CB" w:rsidP="005723CB">
      <w:pPr>
        <w:pBdr>
          <w:top w:val="nil"/>
          <w:left w:val="nil"/>
          <w:bottom w:val="nil"/>
          <w:right w:val="nil"/>
          <w:between w:val="nil"/>
        </w:pBdr>
        <w:ind w:firstLine="709"/>
        <w:jc w:val="center"/>
        <w:rPr>
          <w:i/>
          <w:iCs/>
          <w:color w:val="000000"/>
          <w:sz w:val="28"/>
          <w:szCs w:val="28"/>
          <w:lang w:val="kk-KZ"/>
        </w:rPr>
      </w:pPr>
      <w:r w:rsidRPr="00B8608D">
        <w:rPr>
          <w:i/>
          <w:iCs/>
          <w:color w:val="000000"/>
          <w:sz w:val="28"/>
          <w:szCs w:val="28"/>
          <w:lang w:val="kk-KZ"/>
        </w:rPr>
        <w:t>Уайым жеуліміз,</w:t>
      </w:r>
    </w:p>
    <w:p w14:paraId="0302A4F0" w14:textId="26E9BA1F" w:rsidR="005723CB" w:rsidRPr="005723CB" w:rsidRDefault="005723CB" w:rsidP="005723CB">
      <w:pPr>
        <w:pBdr>
          <w:top w:val="nil"/>
          <w:left w:val="nil"/>
          <w:bottom w:val="nil"/>
          <w:right w:val="nil"/>
          <w:between w:val="nil"/>
        </w:pBdr>
        <w:ind w:firstLine="709"/>
        <w:jc w:val="center"/>
        <w:rPr>
          <w:i/>
          <w:iCs/>
          <w:color w:val="000000"/>
          <w:sz w:val="28"/>
          <w:szCs w:val="28"/>
          <w:lang w:val="kk-KZ"/>
        </w:rPr>
      </w:pPr>
      <w:r w:rsidRPr="00B8608D">
        <w:rPr>
          <w:i/>
          <w:iCs/>
          <w:color w:val="000000"/>
          <w:sz w:val="28"/>
          <w:szCs w:val="28"/>
          <w:lang w:val="kk-KZ"/>
        </w:rPr>
        <w:t>А құдай деуліміз.</w:t>
      </w:r>
    </w:p>
    <w:p w14:paraId="1020E865" w14:textId="20C6BB0D" w:rsidR="002C5F2D" w:rsidRDefault="001A4846" w:rsidP="002C5F2D">
      <w:pPr>
        <w:pBdr>
          <w:top w:val="nil"/>
          <w:left w:val="nil"/>
          <w:bottom w:val="nil"/>
          <w:right w:val="nil"/>
          <w:between w:val="nil"/>
        </w:pBdr>
        <w:ind w:firstLine="709"/>
        <w:jc w:val="both"/>
        <w:rPr>
          <w:i/>
          <w:color w:val="000F2B"/>
          <w:sz w:val="28"/>
          <w:szCs w:val="28"/>
        </w:rPr>
      </w:pPr>
      <w:r w:rsidRPr="00B8608D">
        <w:rPr>
          <w:color w:val="000F2B"/>
          <w:sz w:val="28"/>
          <w:szCs w:val="28"/>
        </w:rPr>
        <w:t xml:space="preserve">Сонымен қатар қарақалпақ тілінде жасы үлкен адам өзінен кіші жастағы адамға құрмет, жақсы көру, еркелету мағынасында «ақудай» сөзін қолданады. </w:t>
      </w:r>
      <w:r w:rsidRPr="00B8608D">
        <w:rPr>
          <w:i/>
          <w:iCs/>
          <w:color w:val="000F2B"/>
          <w:sz w:val="28"/>
          <w:szCs w:val="28"/>
        </w:rPr>
        <w:t>Рахмет ақудай. Үйіне ертелеу қайта ғой, ақудай</w:t>
      </w:r>
      <w:r w:rsidRPr="00B8608D">
        <w:rPr>
          <w:color w:val="000F2B"/>
          <w:sz w:val="28"/>
          <w:szCs w:val="28"/>
        </w:rPr>
        <w:t xml:space="preserve"> [</w:t>
      </w:r>
      <w:r w:rsidR="00FE5731" w:rsidRPr="00B8608D">
        <w:rPr>
          <w:color w:val="000F2B"/>
          <w:sz w:val="28"/>
          <w:szCs w:val="28"/>
        </w:rPr>
        <w:t>52</w:t>
      </w:r>
      <w:r w:rsidR="000F7613" w:rsidRPr="00B8608D">
        <w:rPr>
          <w:color w:val="000F2B"/>
          <w:sz w:val="28"/>
          <w:szCs w:val="28"/>
          <w:lang w:val="kk-KZ"/>
        </w:rPr>
        <w:t>,</w:t>
      </w:r>
      <w:r w:rsidR="004A3BA9" w:rsidRPr="00B8608D">
        <w:rPr>
          <w:color w:val="000F2B"/>
          <w:sz w:val="28"/>
          <w:szCs w:val="28"/>
          <w:lang w:val="kk-KZ"/>
        </w:rPr>
        <w:t xml:space="preserve"> </w:t>
      </w:r>
      <w:r w:rsidR="004A3BA9" w:rsidRPr="00B8608D">
        <w:rPr>
          <w:color w:val="000F2B"/>
          <w:sz w:val="28"/>
          <w:szCs w:val="28"/>
        </w:rPr>
        <w:t>ҚТТС:</w:t>
      </w:r>
      <w:r w:rsidRPr="00B8608D">
        <w:rPr>
          <w:color w:val="000F2B"/>
          <w:sz w:val="28"/>
          <w:szCs w:val="28"/>
        </w:rPr>
        <w:t xml:space="preserve">79]. Қазақ тілінде </w:t>
      </w:r>
      <w:r w:rsidR="003F16FC" w:rsidRPr="00B8608D">
        <w:rPr>
          <w:color w:val="000F2B"/>
          <w:sz w:val="28"/>
          <w:szCs w:val="28"/>
          <w:lang w:val="kk-KZ"/>
        </w:rPr>
        <w:t xml:space="preserve">кейбір аудандарда </w:t>
      </w:r>
      <w:r w:rsidRPr="00B8608D">
        <w:rPr>
          <w:i/>
          <w:iCs/>
          <w:color w:val="000F2B"/>
          <w:sz w:val="28"/>
          <w:szCs w:val="28"/>
        </w:rPr>
        <w:t>ақұдай, ақудай</w:t>
      </w:r>
      <w:r w:rsidRPr="00B8608D">
        <w:rPr>
          <w:color w:val="000F2B"/>
          <w:sz w:val="28"/>
          <w:szCs w:val="28"/>
        </w:rPr>
        <w:t xml:space="preserve"> сөзі жергілікті ерекшелік ретінде қолданылады. Бұл айналайын деген секілді, соған жақын, мағыналас сөз.</w:t>
      </w:r>
      <w:r w:rsidR="00721915" w:rsidRPr="00B8608D">
        <w:rPr>
          <w:color w:val="000F2B"/>
          <w:sz w:val="28"/>
          <w:szCs w:val="28"/>
          <w:lang w:val="kk-KZ"/>
        </w:rPr>
        <w:t xml:space="preserve"> </w:t>
      </w:r>
      <w:r w:rsidRPr="00B8608D">
        <w:rPr>
          <w:color w:val="000F2B"/>
          <w:sz w:val="28"/>
          <w:szCs w:val="28"/>
        </w:rPr>
        <w:t>Қарақалпақтардағы осы қолданыс қазақ тілінің жер</w:t>
      </w:r>
      <w:proofErr w:type="spellStart"/>
      <w:r w:rsidR="00721915" w:rsidRPr="00B8608D">
        <w:rPr>
          <w:color w:val="000F2B"/>
          <w:sz w:val="28"/>
          <w:szCs w:val="28"/>
          <w:lang w:val="kk-KZ"/>
        </w:rPr>
        <w:t>гі</w:t>
      </w:r>
      <w:proofErr w:type="spellEnd"/>
      <w:r w:rsidRPr="00B8608D">
        <w:rPr>
          <w:color w:val="000F2B"/>
          <w:sz w:val="28"/>
          <w:szCs w:val="28"/>
        </w:rPr>
        <w:t>л</w:t>
      </w:r>
      <w:r w:rsidR="00721915" w:rsidRPr="00B8608D">
        <w:rPr>
          <w:color w:val="000F2B"/>
          <w:sz w:val="28"/>
          <w:szCs w:val="28"/>
          <w:lang w:val="kk-KZ"/>
        </w:rPr>
        <w:t>і</w:t>
      </w:r>
      <w:r w:rsidRPr="00B8608D">
        <w:rPr>
          <w:color w:val="000F2B"/>
          <w:sz w:val="28"/>
          <w:szCs w:val="28"/>
        </w:rPr>
        <w:t xml:space="preserve">кті ерекшелігіне енген болуы әбден мүмкін. </w:t>
      </w:r>
    </w:p>
    <w:p w14:paraId="43756DAF" w14:textId="77777777" w:rsidR="002C5F2D" w:rsidRDefault="001A4846" w:rsidP="002C5F2D">
      <w:pPr>
        <w:pBdr>
          <w:top w:val="nil"/>
          <w:left w:val="nil"/>
          <w:bottom w:val="nil"/>
          <w:right w:val="nil"/>
          <w:between w:val="nil"/>
        </w:pBdr>
        <w:ind w:firstLine="709"/>
        <w:jc w:val="both"/>
        <w:rPr>
          <w:i/>
          <w:color w:val="000F2B"/>
          <w:sz w:val="28"/>
          <w:szCs w:val="28"/>
        </w:rPr>
      </w:pPr>
      <w:r w:rsidRPr="00B8608D">
        <w:rPr>
          <w:i/>
          <w:color w:val="000F2B"/>
          <w:sz w:val="28"/>
          <w:szCs w:val="28"/>
        </w:rPr>
        <w:t xml:space="preserve"> А десе, мә дейтін</w:t>
      </w:r>
      <w:r w:rsidRPr="00B8608D">
        <w:rPr>
          <w:b/>
          <w:color w:val="000F2B"/>
          <w:sz w:val="28"/>
          <w:szCs w:val="28"/>
        </w:rPr>
        <w:t xml:space="preserve"> –</w:t>
      </w:r>
      <w:r w:rsidRPr="00B8608D">
        <w:rPr>
          <w:color w:val="000F2B"/>
          <w:sz w:val="28"/>
          <w:szCs w:val="28"/>
        </w:rPr>
        <w:t xml:space="preserve"> 1) қарсыласып айтыса кететін, бет бақтырмайтын; 2) тапқыр, тез ойлағыш. Қарақалпақ ауызекі тілінде де бұл қолданыс бар: 1) </w:t>
      </w:r>
      <w:r w:rsidRPr="00B8608D">
        <w:rPr>
          <w:i/>
          <w:color w:val="000F2B"/>
          <w:sz w:val="28"/>
          <w:szCs w:val="28"/>
        </w:rPr>
        <w:t>Оның а десе мә дейтуғын қыңыр минези бар</w:t>
      </w:r>
      <w:r w:rsidRPr="00B8608D">
        <w:rPr>
          <w:color w:val="000F2B"/>
          <w:sz w:val="28"/>
          <w:szCs w:val="28"/>
        </w:rPr>
        <w:t xml:space="preserve">; 2) </w:t>
      </w:r>
      <w:r w:rsidRPr="00B8608D">
        <w:rPr>
          <w:i/>
          <w:color w:val="000F2B"/>
          <w:sz w:val="28"/>
          <w:szCs w:val="28"/>
        </w:rPr>
        <w:t>Ол а десе мә деп жылдап жууап табатуғын зийрек оқыушы</w:t>
      </w:r>
      <w:r w:rsidRPr="00B8608D">
        <w:rPr>
          <w:color w:val="000F2B"/>
          <w:sz w:val="28"/>
          <w:szCs w:val="28"/>
        </w:rPr>
        <w:t xml:space="preserve"> [</w:t>
      </w:r>
      <w:r w:rsidR="00FE5731" w:rsidRPr="00B8608D">
        <w:rPr>
          <w:color w:val="000F2B"/>
          <w:sz w:val="28"/>
          <w:szCs w:val="28"/>
        </w:rPr>
        <w:t>52</w:t>
      </w:r>
      <w:r w:rsidR="00CE1E15" w:rsidRPr="00B8608D">
        <w:rPr>
          <w:color w:val="000F2B"/>
          <w:sz w:val="28"/>
          <w:szCs w:val="28"/>
          <w:lang w:val="kk-KZ"/>
        </w:rPr>
        <w:t>,</w:t>
      </w:r>
      <w:r w:rsidR="004A3BA9" w:rsidRPr="00B8608D">
        <w:rPr>
          <w:color w:val="000F2B"/>
          <w:sz w:val="28"/>
          <w:szCs w:val="28"/>
          <w:lang w:val="kk-KZ"/>
        </w:rPr>
        <w:t xml:space="preserve"> </w:t>
      </w:r>
      <w:r w:rsidR="004A3BA9" w:rsidRPr="00B8608D">
        <w:rPr>
          <w:color w:val="000F2B"/>
          <w:sz w:val="28"/>
          <w:szCs w:val="28"/>
        </w:rPr>
        <w:t>ҚТТС</w:t>
      </w:r>
      <w:r w:rsidRPr="00B8608D">
        <w:rPr>
          <w:color w:val="000F2B"/>
          <w:sz w:val="28"/>
          <w:szCs w:val="28"/>
        </w:rPr>
        <w:t>:20].</w:t>
      </w:r>
    </w:p>
    <w:p w14:paraId="643CBAB3" w14:textId="77777777" w:rsidR="002C5F2D" w:rsidRDefault="001A4846" w:rsidP="002C5F2D">
      <w:pPr>
        <w:pBdr>
          <w:top w:val="nil"/>
          <w:left w:val="nil"/>
          <w:bottom w:val="nil"/>
          <w:right w:val="nil"/>
          <w:between w:val="nil"/>
        </w:pBdr>
        <w:ind w:firstLine="709"/>
        <w:jc w:val="both"/>
        <w:rPr>
          <w:i/>
          <w:color w:val="000F2B"/>
          <w:sz w:val="28"/>
          <w:szCs w:val="28"/>
        </w:rPr>
      </w:pPr>
      <w:r w:rsidRPr="00B8608D">
        <w:rPr>
          <w:i/>
          <w:color w:val="000F2B"/>
          <w:sz w:val="28"/>
          <w:szCs w:val="28"/>
        </w:rPr>
        <w:t>А дегенше</w:t>
      </w:r>
      <w:r w:rsidRPr="00B8608D">
        <w:rPr>
          <w:b/>
          <w:color w:val="000F2B"/>
          <w:sz w:val="28"/>
          <w:szCs w:val="28"/>
        </w:rPr>
        <w:t xml:space="preserve"> </w:t>
      </w:r>
      <w:r w:rsidRPr="00B8608D">
        <w:rPr>
          <w:color w:val="000F2B"/>
          <w:sz w:val="28"/>
          <w:szCs w:val="28"/>
        </w:rPr>
        <w:t xml:space="preserve">   қазақ тілінде – лезде, жылдам; қарақалпақ тілінде – тез, хәпзаматта. Мысалы: </w:t>
      </w:r>
      <w:r w:rsidRPr="00B8608D">
        <w:rPr>
          <w:i/>
          <w:color w:val="000F2B"/>
          <w:sz w:val="28"/>
          <w:szCs w:val="28"/>
        </w:rPr>
        <w:t>А дегенше аттың шаңы аспанға көтерилди</w:t>
      </w:r>
      <w:r w:rsidRPr="00B8608D">
        <w:rPr>
          <w:color w:val="000F2B"/>
          <w:sz w:val="28"/>
          <w:szCs w:val="28"/>
        </w:rPr>
        <w:t xml:space="preserve"> (Ққ. фольк.) [</w:t>
      </w:r>
      <w:r w:rsidR="00FE5731" w:rsidRPr="00B8608D">
        <w:rPr>
          <w:color w:val="000F2B"/>
          <w:sz w:val="28"/>
          <w:szCs w:val="28"/>
        </w:rPr>
        <w:t>52</w:t>
      </w:r>
      <w:r w:rsidR="00CE1E15" w:rsidRPr="00B8608D">
        <w:rPr>
          <w:color w:val="000F2B"/>
          <w:sz w:val="28"/>
          <w:szCs w:val="28"/>
          <w:lang w:val="kk-KZ"/>
        </w:rPr>
        <w:t>,</w:t>
      </w:r>
      <w:r w:rsidR="001A167B" w:rsidRPr="00B8608D">
        <w:rPr>
          <w:color w:val="000F2B"/>
          <w:sz w:val="28"/>
          <w:szCs w:val="28"/>
          <w:lang w:val="kk-KZ"/>
        </w:rPr>
        <w:t xml:space="preserve"> </w:t>
      </w:r>
      <w:r w:rsidR="001A167B" w:rsidRPr="00B8608D">
        <w:rPr>
          <w:color w:val="000F2B"/>
          <w:sz w:val="28"/>
          <w:szCs w:val="28"/>
        </w:rPr>
        <w:t>ҚТТС:</w:t>
      </w:r>
      <w:r w:rsidR="001A167B" w:rsidRPr="00B8608D">
        <w:rPr>
          <w:color w:val="000F2B"/>
          <w:sz w:val="28"/>
          <w:szCs w:val="28"/>
          <w:lang w:val="kk-KZ"/>
        </w:rPr>
        <w:t xml:space="preserve"> </w:t>
      </w:r>
      <w:r w:rsidRPr="00B8608D">
        <w:rPr>
          <w:color w:val="000F2B"/>
          <w:sz w:val="28"/>
          <w:szCs w:val="28"/>
        </w:rPr>
        <w:t>20].</w:t>
      </w:r>
    </w:p>
    <w:p w14:paraId="48900B92" w14:textId="77777777" w:rsidR="002C5F2D" w:rsidRDefault="001A4846" w:rsidP="002C5F2D">
      <w:pPr>
        <w:pBdr>
          <w:top w:val="nil"/>
          <w:left w:val="nil"/>
          <w:bottom w:val="nil"/>
          <w:right w:val="nil"/>
          <w:between w:val="nil"/>
        </w:pBdr>
        <w:ind w:firstLine="709"/>
        <w:jc w:val="both"/>
        <w:rPr>
          <w:i/>
          <w:color w:val="000F2B"/>
          <w:sz w:val="28"/>
          <w:szCs w:val="28"/>
        </w:rPr>
      </w:pPr>
      <w:r w:rsidRPr="00B8608D">
        <w:rPr>
          <w:i/>
          <w:color w:val="000F2B"/>
          <w:sz w:val="28"/>
          <w:szCs w:val="28"/>
        </w:rPr>
        <w:t>А дегеннен</w:t>
      </w:r>
      <w:r w:rsidRPr="00B8608D">
        <w:rPr>
          <w:b/>
          <w:color w:val="000F2B"/>
          <w:sz w:val="28"/>
          <w:szCs w:val="28"/>
        </w:rPr>
        <w:t xml:space="preserve"> –</w:t>
      </w:r>
      <w:r w:rsidRPr="00B8608D">
        <w:rPr>
          <w:color w:val="000F2B"/>
          <w:sz w:val="28"/>
          <w:szCs w:val="28"/>
        </w:rPr>
        <w:t xml:space="preserve"> бірден, кенеттен; Қарақалпақ тілінде – бирден, тосаттан. </w:t>
      </w:r>
      <w:r w:rsidRPr="00B8608D">
        <w:rPr>
          <w:i/>
          <w:color w:val="000F2B"/>
          <w:sz w:val="28"/>
          <w:szCs w:val="28"/>
        </w:rPr>
        <w:t>А дегеннен жаныуар тикке шапты топылымға</w:t>
      </w:r>
      <w:r w:rsidRPr="00B8608D">
        <w:rPr>
          <w:color w:val="000F2B"/>
          <w:sz w:val="28"/>
          <w:szCs w:val="28"/>
        </w:rPr>
        <w:t xml:space="preserve"> (Қарақалпақ фольклоры) [</w:t>
      </w:r>
      <w:r w:rsidR="00FE5731" w:rsidRPr="002C5F2D">
        <w:rPr>
          <w:color w:val="000F2B"/>
          <w:sz w:val="28"/>
          <w:szCs w:val="28"/>
        </w:rPr>
        <w:t>52</w:t>
      </w:r>
      <w:r w:rsidR="00CE1E15" w:rsidRPr="00B8608D">
        <w:rPr>
          <w:color w:val="000F2B"/>
          <w:sz w:val="28"/>
          <w:szCs w:val="28"/>
          <w:lang w:val="kk-KZ"/>
        </w:rPr>
        <w:t>,</w:t>
      </w:r>
      <w:r w:rsidR="001A167B" w:rsidRPr="00B8608D">
        <w:rPr>
          <w:color w:val="000F2B"/>
          <w:sz w:val="28"/>
          <w:szCs w:val="28"/>
          <w:lang w:val="kk-KZ"/>
        </w:rPr>
        <w:t xml:space="preserve"> </w:t>
      </w:r>
      <w:r w:rsidR="001A167B" w:rsidRPr="00B8608D">
        <w:rPr>
          <w:color w:val="000F2B"/>
          <w:sz w:val="28"/>
          <w:szCs w:val="28"/>
        </w:rPr>
        <w:t>ҚТТС:</w:t>
      </w:r>
      <w:r w:rsidRPr="00B8608D">
        <w:rPr>
          <w:color w:val="000F2B"/>
          <w:sz w:val="28"/>
          <w:szCs w:val="28"/>
        </w:rPr>
        <w:t>20].</w:t>
      </w:r>
    </w:p>
    <w:p w14:paraId="5F24F4DE" w14:textId="5918C5A4" w:rsidR="001A4846" w:rsidRPr="002C5F2D" w:rsidRDefault="001A4846" w:rsidP="002C5F2D">
      <w:pPr>
        <w:pBdr>
          <w:top w:val="nil"/>
          <w:left w:val="nil"/>
          <w:bottom w:val="nil"/>
          <w:right w:val="nil"/>
          <w:between w:val="nil"/>
        </w:pBdr>
        <w:ind w:firstLine="709"/>
        <w:jc w:val="both"/>
        <w:rPr>
          <w:i/>
          <w:color w:val="000F2B"/>
          <w:sz w:val="28"/>
          <w:szCs w:val="28"/>
        </w:rPr>
      </w:pPr>
      <w:r w:rsidRPr="00B8608D">
        <w:rPr>
          <w:i/>
          <w:color w:val="000F2B"/>
          <w:sz w:val="28"/>
          <w:szCs w:val="28"/>
        </w:rPr>
        <w:t>А дегенде</w:t>
      </w:r>
      <w:r w:rsidRPr="00B8608D">
        <w:rPr>
          <w:color w:val="000F2B"/>
          <w:sz w:val="28"/>
          <w:szCs w:val="28"/>
        </w:rPr>
        <w:t xml:space="preserve"> – дәслеп, әуел. </w:t>
      </w:r>
      <w:r w:rsidRPr="00B8608D">
        <w:rPr>
          <w:i/>
          <w:color w:val="000F2B"/>
          <w:sz w:val="28"/>
          <w:szCs w:val="28"/>
        </w:rPr>
        <w:t>А дегенде аяғын көтереди</w:t>
      </w:r>
      <w:r w:rsidRPr="00B8608D">
        <w:rPr>
          <w:color w:val="000F2B"/>
          <w:sz w:val="28"/>
          <w:szCs w:val="28"/>
        </w:rPr>
        <w:t xml:space="preserve"> (Қарақалпақ фольклоры) [</w:t>
      </w:r>
      <w:r w:rsidR="00FE5731" w:rsidRPr="00B8608D">
        <w:rPr>
          <w:color w:val="000F2B"/>
          <w:sz w:val="28"/>
          <w:szCs w:val="28"/>
        </w:rPr>
        <w:t>52</w:t>
      </w:r>
      <w:r w:rsidR="00CE1E15" w:rsidRPr="00B8608D">
        <w:rPr>
          <w:color w:val="000F2B"/>
          <w:sz w:val="28"/>
          <w:szCs w:val="28"/>
          <w:lang w:val="kk-KZ"/>
        </w:rPr>
        <w:t>,</w:t>
      </w:r>
      <w:r w:rsidR="001A167B" w:rsidRPr="00B8608D">
        <w:rPr>
          <w:color w:val="000F2B"/>
          <w:sz w:val="28"/>
          <w:szCs w:val="28"/>
          <w:lang w:val="kk-KZ"/>
        </w:rPr>
        <w:t xml:space="preserve"> </w:t>
      </w:r>
      <w:r w:rsidR="001A167B" w:rsidRPr="00B8608D">
        <w:rPr>
          <w:color w:val="000F2B"/>
          <w:sz w:val="28"/>
          <w:szCs w:val="28"/>
        </w:rPr>
        <w:t>ҚТТС</w:t>
      </w:r>
      <w:r w:rsidRPr="00B8608D">
        <w:rPr>
          <w:color w:val="000F2B"/>
          <w:sz w:val="28"/>
          <w:szCs w:val="28"/>
        </w:rPr>
        <w:t xml:space="preserve">:19]. </w:t>
      </w:r>
    </w:p>
    <w:p w14:paraId="4D17401F" w14:textId="51C94032" w:rsidR="00BF5AD4" w:rsidRDefault="001A4846" w:rsidP="00BF5AD4">
      <w:pPr>
        <w:pBdr>
          <w:top w:val="nil"/>
          <w:left w:val="nil"/>
          <w:bottom w:val="nil"/>
          <w:right w:val="nil"/>
          <w:between w:val="nil"/>
        </w:pBdr>
        <w:ind w:firstLine="709"/>
        <w:jc w:val="both"/>
        <w:rPr>
          <w:bCs/>
          <w:sz w:val="28"/>
          <w:szCs w:val="28"/>
        </w:rPr>
      </w:pPr>
      <w:r w:rsidRPr="00B8608D">
        <w:rPr>
          <w:b/>
          <w:sz w:val="28"/>
          <w:szCs w:val="28"/>
        </w:rPr>
        <w:tab/>
      </w:r>
      <w:r w:rsidRPr="00B8608D">
        <w:rPr>
          <w:bCs/>
          <w:sz w:val="28"/>
          <w:szCs w:val="28"/>
        </w:rPr>
        <w:t xml:space="preserve">Тұжырымдай келе, </w:t>
      </w:r>
      <w:r w:rsidRPr="00B8608D">
        <w:rPr>
          <w:bCs/>
          <w:i/>
          <w:iCs/>
          <w:sz w:val="28"/>
          <w:szCs w:val="28"/>
        </w:rPr>
        <w:t>а</w:t>
      </w:r>
      <w:r w:rsidRPr="00B8608D">
        <w:rPr>
          <w:bCs/>
          <w:sz w:val="28"/>
          <w:szCs w:val="28"/>
        </w:rPr>
        <w:t xml:space="preserve"> </w:t>
      </w:r>
      <w:r w:rsidR="001A76A2" w:rsidRPr="00B8608D">
        <w:rPr>
          <w:bCs/>
          <w:sz w:val="28"/>
          <w:szCs w:val="28"/>
          <w:lang w:val="kk-KZ"/>
        </w:rPr>
        <w:t>негізін</w:t>
      </w:r>
      <w:r w:rsidRPr="00B8608D">
        <w:rPr>
          <w:bCs/>
          <w:sz w:val="28"/>
          <w:szCs w:val="28"/>
        </w:rPr>
        <w:t>де белгілі бір дәрежеде тілдік факт бар екенін байқадық. Демек, тілдік ақпарат бар жерде мағыналық құбылыс та орын алады.</w:t>
      </w:r>
      <w:r w:rsidR="001F1DFC" w:rsidRPr="00B8608D">
        <w:rPr>
          <w:bCs/>
          <w:sz w:val="28"/>
          <w:szCs w:val="28"/>
          <w:lang w:val="kk-KZ"/>
        </w:rPr>
        <w:t xml:space="preserve"> </w:t>
      </w:r>
      <w:r w:rsidRPr="00B8608D">
        <w:rPr>
          <w:bCs/>
          <w:sz w:val="28"/>
          <w:szCs w:val="28"/>
        </w:rPr>
        <w:t xml:space="preserve">Ал мағына </w:t>
      </w:r>
      <w:r w:rsidRPr="00B8608D">
        <w:rPr>
          <w:bCs/>
          <w:color w:val="000F2B"/>
          <w:sz w:val="28"/>
          <w:szCs w:val="28"/>
        </w:rPr>
        <w:t xml:space="preserve">– </w:t>
      </w:r>
      <w:r w:rsidRPr="00B8608D">
        <w:rPr>
          <w:bCs/>
          <w:sz w:val="28"/>
          <w:szCs w:val="28"/>
        </w:rPr>
        <w:t xml:space="preserve">тұрақты нәрсе емес, ауыспалы, өзгермелі күрделі құбылыс. </w:t>
      </w:r>
      <w:r w:rsidRPr="00B8608D">
        <w:rPr>
          <w:bCs/>
          <w:i/>
          <w:iCs/>
          <w:sz w:val="28"/>
          <w:szCs w:val="28"/>
        </w:rPr>
        <w:t>А</w:t>
      </w:r>
      <w:r w:rsidRPr="00B8608D">
        <w:rPr>
          <w:bCs/>
          <w:sz w:val="28"/>
          <w:szCs w:val="28"/>
        </w:rPr>
        <w:t xml:space="preserve"> </w:t>
      </w:r>
      <w:r w:rsidR="001A76A2" w:rsidRPr="00B8608D">
        <w:rPr>
          <w:bCs/>
          <w:sz w:val="28"/>
          <w:szCs w:val="28"/>
          <w:lang w:val="kk-KZ"/>
        </w:rPr>
        <w:t xml:space="preserve">негізіне </w:t>
      </w:r>
      <w:r w:rsidRPr="00B8608D">
        <w:rPr>
          <w:bCs/>
          <w:sz w:val="28"/>
          <w:szCs w:val="28"/>
        </w:rPr>
        <w:t xml:space="preserve">қатысты да мағынаның дамығандығын, аясының кеңейгенін жоғарыдағы мысалдар дәлелдеп отыр. </w:t>
      </w:r>
    </w:p>
    <w:p w14:paraId="165DF2FC" w14:textId="77777777" w:rsidR="00BF5AD4" w:rsidRPr="00BF5AD4" w:rsidRDefault="00BF5AD4" w:rsidP="00BF5AD4">
      <w:pPr>
        <w:pBdr>
          <w:top w:val="nil"/>
          <w:left w:val="nil"/>
          <w:bottom w:val="nil"/>
          <w:right w:val="nil"/>
          <w:between w:val="nil"/>
        </w:pBdr>
        <w:ind w:firstLine="709"/>
        <w:jc w:val="both"/>
        <w:rPr>
          <w:bCs/>
          <w:sz w:val="28"/>
          <w:szCs w:val="28"/>
        </w:rPr>
      </w:pPr>
    </w:p>
    <w:p w14:paraId="699F06E3" w14:textId="05B2B109" w:rsidR="00271847" w:rsidRPr="00B8608D" w:rsidRDefault="001A4846" w:rsidP="00B8608D">
      <w:pPr>
        <w:ind w:firstLine="709"/>
        <w:jc w:val="center"/>
        <w:rPr>
          <w:b/>
          <w:i/>
          <w:iCs/>
          <w:color w:val="000F2B"/>
          <w:sz w:val="28"/>
          <w:szCs w:val="28"/>
        </w:rPr>
      </w:pPr>
      <w:r w:rsidRPr="00B8608D">
        <w:rPr>
          <w:b/>
          <w:i/>
          <w:iCs/>
          <w:color w:val="000F2B"/>
          <w:sz w:val="28"/>
          <w:szCs w:val="28"/>
        </w:rPr>
        <w:t>«А</w:t>
      </w:r>
      <w:r w:rsidR="005545C6">
        <w:rPr>
          <w:b/>
          <w:i/>
          <w:iCs/>
          <w:color w:val="000F2B"/>
          <w:sz w:val="28"/>
          <w:szCs w:val="28"/>
          <w:lang w:val="kk-KZ"/>
        </w:rPr>
        <w:t>з</w:t>
      </w:r>
      <w:r w:rsidRPr="00B8608D">
        <w:rPr>
          <w:b/>
          <w:i/>
          <w:iCs/>
          <w:color w:val="000F2B"/>
          <w:sz w:val="28"/>
          <w:szCs w:val="28"/>
        </w:rPr>
        <w:t>» ортақ сөзінің семантизациясы</w:t>
      </w:r>
    </w:p>
    <w:p w14:paraId="30756215" w14:textId="1B0ACE42" w:rsidR="001A4846" w:rsidRPr="00B8608D" w:rsidRDefault="001A4846" w:rsidP="00B8608D">
      <w:pPr>
        <w:ind w:firstLine="709"/>
        <w:jc w:val="both"/>
        <w:rPr>
          <w:b/>
          <w:i/>
          <w:iCs/>
          <w:color w:val="000F2B"/>
          <w:sz w:val="28"/>
          <w:szCs w:val="28"/>
        </w:rPr>
      </w:pPr>
      <w:r w:rsidRPr="00B8608D">
        <w:rPr>
          <w:i/>
          <w:color w:val="000000" w:themeColor="text1"/>
          <w:sz w:val="28"/>
          <w:szCs w:val="28"/>
        </w:rPr>
        <w:t>«Аз» – барлық түркі тілдерінде кездесетін ортақ сөз.</w:t>
      </w:r>
      <w:r w:rsidR="000D4BE1" w:rsidRPr="00B8608D">
        <w:rPr>
          <w:i/>
          <w:color w:val="000000" w:themeColor="text1"/>
          <w:sz w:val="28"/>
          <w:szCs w:val="28"/>
          <w:lang w:val="kk-KZ"/>
        </w:rPr>
        <w:t xml:space="preserve"> </w:t>
      </w:r>
      <w:r w:rsidRPr="00B8608D">
        <w:rPr>
          <w:color w:val="000F2B"/>
          <w:sz w:val="28"/>
          <w:szCs w:val="28"/>
        </w:rPr>
        <w:t xml:space="preserve">М. Қашқаридың </w:t>
      </w:r>
      <w:r w:rsidR="001A167B" w:rsidRPr="00B8608D">
        <w:rPr>
          <w:color w:val="000F2B"/>
          <w:sz w:val="28"/>
          <w:szCs w:val="28"/>
          <w:lang w:val="kk-KZ"/>
        </w:rPr>
        <w:t>«</w:t>
      </w:r>
      <w:r w:rsidRPr="00B8608D">
        <w:rPr>
          <w:color w:val="000F2B"/>
          <w:sz w:val="28"/>
          <w:szCs w:val="28"/>
        </w:rPr>
        <w:t>Түрік сөздігінде</w:t>
      </w:r>
      <w:r w:rsidR="001A167B" w:rsidRPr="00B8608D">
        <w:rPr>
          <w:color w:val="000F2B"/>
          <w:sz w:val="28"/>
          <w:szCs w:val="28"/>
          <w:lang w:val="kk-KZ"/>
        </w:rPr>
        <w:t>»</w:t>
      </w:r>
      <w:r w:rsidRPr="00B8608D">
        <w:rPr>
          <w:color w:val="000F2B"/>
          <w:sz w:val="28"/>
          <w:szCs w:val="28"/>
        </w:rPr>
        <w:t xml:space="preserve"> </w:t>
      </w:r>
      <w:r w:rsidRPr="00B8608D">
        <w:rPr>
          <w:i/>
          <w:iCs/>
          <w:color w:val="000F2B"/>
          <w:sz w:val="28"/>
          <w:szCs w:val="28"/>
        </w:rPr>
        <w:t>аз</w:t>
      </w:r>
      <w:r w:rsidRPr="00B8608D">
        <w:rPr>
          <w:color w:val="000F2B"/>
          <w:sz w:val="28"/>
          <w:szCs w:val="28"/>
        </w:rPr>
        <w:t xml:space="preserve"> сөзі туралы Хамза кітабында берілген: AZ: аз. Az neң – Аз нәрсе [</w:t>
      </w:r>
      <w:r w:rsidR="000D4BE1" w:rsidRPr="00B8608D">
        <w:rPr>
          <w:color w:val="000F2B"/>
          <w:sz w:val="28"/>
          <w:szCs w:val="28"/>
        </w:rPr>
        <w:t>1</w:t>
      </w:r>
      <w:r w:rsidR="007F4D7B" w:rsidRPr="00B8608D">
        <w:rPr>
          <w:color w:val="000F2B"/>
          <w:sz w:val="28"/>
          <w:szCs w:val="28"/>
          <w:lang w:val="kk-KZ"/>
        </w:rPr>
        <w:t>,</w:t>
      </w:r>
      <w:r w:rsidR="001A167B" w:rsidRPr="00B8608D">
        <w:rPr>
          <w:color w:val="000F2B"/>
          <w:sz w:val="28"/>
          <w:szCs w:val="28"/>
          <w:lang w:val="kk-KZ"/>
        </w:rPr>
        <w:t xml:space="preserve"> </w:t>
      </w:r>
      <w:r w:rsidRPr="00B8608D">
        <w:rPr>
          <w:color w:val="000F2B"/>
          <w:sz w:val="28"/>
          <w:szCs w:val="28"/>
        </w:rPr>
        <w:t xml:space="preserve">110].  </w:t>
      </w:r>
    </w:p>
    <w:p w14:paraId="6BEC3646" w14:textId="34DE8659" w:rsidR="000D4BE1" w:rsidRPr="00B8608D" w:rsidRDefault="00EE529F" w:rsidP="00B8608D">
      <w:pPr>
        <w:pBdr>
          <w:top w:val="nil"/>
          <w:left w:val="nil"/>
          <w:bottom w:val="nil"/>
          <w:right w:val="nil"/>
          <w:between w:val="nil"/>
        </w:pBdr>
        <w:ind w:firstLine="709"/>
        <w:jc w:val="both"/>
        <w:rPr>
          <w:color w:val="000F2B"/>
          <w:sz w:val="28"/>
          <w:szCs w:val="28"/>
        </w:rPr>
      </w:pPr>
      <w:r w:rsidRPr="00B8608D">
        <w:rPr>
          <w:color w:val="000F2B"/>
          <w:sz w:val="28"/>
          <w:szCs w:val="28"/>
          <w:lang w:val="kk-KZ"/>
        </w:rPr>
        <w:t>«</w:t>
      </w:r>
      <w:r w:rsidR="001A4846" w:rsidRPr="00B8608D">
        <w:rPr>
          <w:color w:val="000F2B"/>
          <w:sz w:val="28"/>
          <w:szCs w:val="28"/>
        </w:rPr>
        <w:t>Көне түркі сөздігінде</w:t>
      </w:r>
      <w:r w:rsidRPr="00B8608D">
        <w:rPr>
          <w:color w:val="000F2B"/>
          <w:sz w:val="28"/>
          <w:szCs w:val="28"/>
          <w:lang w:val="kk-KZ"/>
        </w:rPr>
        <w:t>»</w:t>
      </w:r>
      <w:r w:rsidR="001A4846" w:rsidRPr="00B8608D">
        <w:rPr>
          <w:color w:val="000F2B"/>
          <w:sz w:val="28"/>
          <w:szCs w:val="28"/>
        </w:rPr>
        <w:t xml:space="preserve"> (ДТС) бес түрлі мағынасы сипатталған:</w:t>
      </w:r>
      <w:r w:rsidR="001A4846" w:rsidRPr="00B8608D">
        <w:rPr>
          <w:b/>
          <w:color w:val="000F2B"/>
          <w:sz w:val="28"/>
          <w:szCs w:val="28"/>
        </w:rPr>
        <w:t xml:space="preserve"> </w:t>
      </w:r>
      <w:r w:rsidRPr="00B8608D">
        <w:rPr>
          <w:b/>
          <w:color w:val="000F2B"/>
          <w:sz w:val="28"/>
          <w:szCs w:val="28"/>
          <w:lang w:val="kk-KZ"/>
        </w:rPr>
        <w:t>«</w:t>
      </w:r>
      <w:r w:rsidR="001A4846" w:rsidRPr="00B8608D">
        <w:rPr>
          <w:i/>
          <w:color w:val="000F2B"/>
          <w:sz w:val="28"/>
          <w:szCs w:val="28"/>
        </w:rPr>
        <w:t xml:space="preserve">az </w:t>
      </w:r>
      <w:r w:rsidR="001A4846" w:rsidRPr="00B8608D">
        <w:rPr>
          <w:color w:val="000F2B"/>
          <w:sz w:val="28"/>
          <w:szCs w:val="28"/>
        </w:rPr>
        <w:t>– 1. Мало, немного, редко, малое количество; 2. Желание, алчность; 3. Этн. Азы, азский народ; 4. Или; 5. Сбиваться с пути, заблуждаться,  терять дорогу</w:t>
      </w:r>
      <w:r w:rsidRPr="00B8608D">
        <w:rPr>
          <w:color w:val="000F2B"/>
          <w:sz w:val="28"/>
          <w:szCs w:val="28"/>
          <w:lang w:val="kk-KZ"/>
        </w:rPr>
        <w:t xml:space="preserve">» </w:t>
      </w:r>
      <w:r w:rsidR="001A4846" w:rsidRPr="00B8608D">
        <w:rPr>
          <w:color w:val="000F2B"/>
          <w:sz w:val="28"/>
          <w:szCs w:val="28"/>
        </w:rPr>
        <w:t>[</w:t>
      </w:r>
      <w:r w:rsidR="001A76A2" w:rsidRPr="00B8608D">
        <w:rPr>
          <w:color w:val="000F2B"/>
          <w:sz w:val="28"/>
          <w:szCs w:val="28"/>
          <w:lang w:val="kk-KZ"/>
        </w:rPr>
        <w:t>10</w:t>
      </w:r>
      <w:r w:rsidR="000D4BE1" w:rsidRPr="00B8608D">
        <w:rPr>
          <w:color w:val="000F2B"/>
          <w:sz w:val="28"/>
          <w:szCs w:val="28"/>
        </w:rPr>
        <w:t>5</w:t>
      </w:r>
      <w:r w:rsidR="007F4D7B" w:rsidRPr="00B8608D">
        <w:rPr>
          <w:color w:val="000F2B"/>
          <w:sz w:val="28"/>
          <w:szCs w:val="28"/>
          <w:lang w:val="kk-KZ"/>
        </w:rPr>
        <w:t>,</w:t>
      </w:r>
      <w:r w:rsidR="001A167B" w:rsidRPr="00B8608D">
        <w:rPr>
          <w:color w:val="000F2B"/>
          <w:sz w:val="28"/>
          <w:szCs w:val="28"/>
          <w:lang w:val="kk-KZ"/>
        </w:rPr>
        <w:t xml:space="preserve"> 7</w:t>
      </w:r>
      <w:r w:rsidR="001A4846" w:rsidRPr="00B8608D">
        <w:rPr>
          <w:color w:val="000F2B"/>
          <w:sz w:val="28"/>
          <w:szCs w:val="28"/>
        </w:rPr>
        <w:t xml:space="preserve">2]. </w:t>
      </w:r>
    </w:p>
    <w:p w14:paraId="2213105D" w14:textId="344A2F10"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Ғалым Э. Севортян өз еңбегінде С.</w:t>
      </w:r>
      <w:r w:rsidR="001A167B" w:rsidRPr="00B8608D">
        <w:rPr>
          <w:color w:val="000F2B"/>
          <w:sz w:val="28"/>
          <w:szCs w:val="28"/>
          <w:lang w:val="kk-KZ"/>
        </w:rPr>
        <w:t xml:space="preserve"> </w:t>
      </w:r>
      <w:r w:rsidRPr="00B8608D">
        <w:rPr>
          <w:color w:val="000F2B"/>
          <w:sz w:val="28"/>
          <w:szCs w:val="28"/>
        </w:rPr>
        <w:t>Малов, А.</w:t>
      </w:r>
      <w:r w:rsidR="001A167B" w:rsidRPr="00B8608D">
        <w:rPr>
          <w:color w:val="000F2B"/>
          <w:sz w:val="28"/>
          <w:szCs w:val="28"/>
          <w:lang w:val="kk-KZ"/>
        </w:rPr>
        <w:t xml:space="preserve"> </w:t>
      </w:r>
      <w:r w:rsidRPr="00B8608D">
        <w:rPr>
          <w:color w:val="000F2B"/>
          <w:sz w:val="28"/>
          <w:szCs w:val="28"/>
        </w:rPr>
        <w:t>Вамбери, М.</w:t>
      </w:r>
      <w:r w:rsidR="001A167B" w:rsidRPr="00B8608D">
        <w:rPr>
          <w:color w:val="000F2B"/>
          <w:sz w:val="28"/>
          <w:szCs w:val="28"/>
          <w:lang w:val="kk-KZ"/>
        </w:rPr>
        <w:t xml:space="preserve"> </w:t>
      </w:r>
      <w:r w:rsidRPr="00B8608D">
        <w:rPr>
          <w:color w:val="000F2B"/>
          <w:sz w:val="28"/>
          <w:szCs w:val="28"/>
        </w:rPr>
        <w:t>Қашқари, М.Р</w:t>
      </w:r>
      <w:r w:rsidR="00EE529F" w:rsidRPr="00B8608D">
        <w:rPr>
          <w:color w:val="000F2B"/>
          <w:sz w:val="28"/>
          <w:szCs w:val="28"/>
          <w:lang w:val="kk-KZ"/>
        </w:rPr>
        <w:t>я</w:t>
      </w:r>
      <w:r w:rsidRPr="00B8608D">
        <w:rPr>
          <w:color w:val="000F2B"/>
          <w:sz w:val="28"/>
          <w:szCs w:val="28"/>
        </w:rPr>
        <w:t xml:space="preserve">сэнен, В. Котвич, Г. Рамстед т.б. зерттеулерін негізге ала отырып төмендегі мағыналарын ұсынған: </w:t>
      </w:r>
      <w:r w:rsidR="002C5F2D">
        <w:rPr>
          <w:color w:val="000F2B"/>
          <w:sz w:val="28"/>
          <w:szCs w:val="28"/>
          <w:lang w:val="kk-KZ"/>
        </w:rPr>
        <w:t>«</w:t>
      </w:r>
      <w:r w:rsidRPr="00B8608D">
        <w:rPr>
          <w:color w:val="000F2B"/>
          <w:sz w:val="28"/>
          <w:szCs w:val="28"/>
        </w:rPr>
        <w:t>1. Малый, малочисленный, незначительный, небольшое количество; 2. Сбиваться с дороги, заблудиться</w:t>
      </w:r>
      <w:r w:rsidR="00881C5F">
        <w:rPr>
          <w:color w:val="000F2B"/>
          <w:sz w:val="28"/>
          <w:szCs w:val="28"/>
          <w:lang w:val="kk-KZ"/>
        </w:rPr>
        <w:t>.</w:t>
      </w:r>
      <w:r w:rsidRPr="00B8608D">
        <w:rPr>
          <w:color w:val="000F2B"/>
          <w:sz w:val="28"/>
          <w:szCs w:val="28"/>
        </w:rPr>
        <w:t xml:space="preserve"> Ауыспалы мағынасында: </w:t>
      </w:r>
      <w:r w:rsidRPr="00B8608D">
        <w:rPr>
          <w:i/>
          <w:color w:val="000F2B"/>
          <w:sz w:val="28"/>
          <w:szCs w:val="28"/>
        </w:rPr>
        <w:t>Сбиваться с правильного пути</w:t>
      </w:r>
      <w:r w:rsidRPr="00B8608D">
        <w:rPr>
          <w:color w:val="000F2B"/>
          <w:sz w:val="28"/>
          <w:szCs w:val="28"/>
        </w:rPr>
        <w:t xml:space="preserve"> (түрік, өзбек, қарақалпақ, құмық, ноғай, башқұрт, ұйғыр); 3. </w:t>
      </w:r>
      <w:r w:rsidRPr="00B8608D">
        <w:rPr>
          <w:i/>
          <w:color w:val="000F2B"/>
          <w:sz w:val="28"/>
          <w:szCs w:val="28"/>
        </w:rPr>
        <w:t>Совращаться</w:t>
      </w:r>
      <w:r w:rsidRPr="00B8608D">
        <w:rPr>
          <w:color w:val="000F2B"/>
          <w:sz w:val="28"/>
          <w:szCs w:val="28"/>
        </w:rPr>
        <w:t xml:space="preserve"> (қырғыз, қазақ, қарақалпақ); 4. Озорничать, </w:t>
      </w:r>
      <w:r w:rsidRPr="00B8608D">
        <w:rPr>
          <w:color w:val="000F2B"/>
          <w:sz w:val="28"/>
          <w:szCs w:val="28"/>
        </w:rPr>
        <w:lastRenderedPageBreak/>
        <w:t>безобразничать (құмық); 5. Терять рассудок; 6. Беситься, выходить из себя, буйствовать, приходить в бешенство, ярость</w:t>
      </w:r>
      <w:r w:rsidR="002C5F2D">
        <w:rPr>
          <w:color w:val="000F2B"/>
          <w:sz w:val="28"/>
          <w:szCs w:val="28"/>
          <w:lang w:val="kk-KZ"/>
        </w:rPr>
        <w:t>»</w:t>
      </w:r>
      <w:r w:rsidR="00BF5AD4">
        <w:rPr>
          <w:color w:val="000F2B"/>
          <w:sz w:val="28"/>
          <w:szCs w:val="28"/>
          <w:lang w:val="kk-KZ"/>
        </w:rPr>
        <w:t xml:space="preserve"> </w:t>
      </w:r>
      <w:r w:rsidRPr="00B8608D">
        <w:rPr>
          <w:color w:val="000F2B"/>
          <w:sz w:val="28"/>
          <w:szCs w:val="28"/>
        </w:rPr>
        <w:t>[</w:t>
      </w:r>
      <w:r w:rsidR="001A76A2" w:rsidRPr="00B8608D">
        <w:rPr>
          <w:color w:val="000F2B"/>
          <w:sz w:val="28"/>
          <w:szCs w:val="28"/>
          <w:lang w:val="kk-KZ"/>
        </w:rPr>
        <w:t>10</w:t>
      </w:r>
      <w:r w:rsidR="000D4BE1" w:rsidRPr="00B8608D">
        <w:rPr>
          <w:color w:val="000F2B"/>
          <w:sz w:val="28"/>
          <w:szCs w:val="28"/>
          <w:lang w:val="ru-RU"/>
        </w:rPr>
        <w:t>8</w:t>
      </w:r>
      <w:r w:rsidR="007F4D7B" w:rsidRPr="00B8608D">
        <w:rPr>
          <w:color w:val="000F2B"/>
          <w:sz w:val="28"/>
          <w:szCs w:val="28"/>
          <w:lang w:val="kk-KZ"/>
        </w:rPr>
        <w:t>,</w:t>
      </w:r>
      <w:r w:rsidR="001A167B" w:rsidRPr="00B8608D">
        <w:rPr>
          <w:color w:val="000F2B"/>
          <w:sz w:val="28"/>
          <w:szCs w:val="28"/>
          <w:lang w:val="kk-KZ"/>
        </w:rPr>
        <w:t xml:space="preserve"> </w:t>
      </w:r>
      <w:r w:rsidRPr="00B8608D">
        <w:rPr>
          <w:color w:val="000F2B"/>
          <w:sz w:val="28"/>
          <w:szCs w:val="28"/>
        </w:rPr>
        <w:t xml:space="preserve">94]. </w:t>
      </w:r>
    </w:p>
    <w:p w14:paraId="256D57F3" w14:textId="2D607BA6" w:rsidR="00EE529F" w:rsidRPr="00B8608D" w:rsidRDefault="000D4BE1" w:rsidP="00B8608D">
      <w:pPr>
        <w:pBdr>
          <w:top w:val="nil"/>
          <w:left w:val="nil"/>
          <w:bottom w:val="nil"/>
          <w:right w:val="nil"/>
          <w:between w:val="nil"/>
        </w:pBdr>
        <w:ind w:firstLine="709"/>
        <w:jc w:val="both"/>
        <w:rPr>
          <w:color w:val="000000" w:themeColor="text1"/>
          <w:sz w:val="28"/>
          <w:szCs w:val="28"/>
        </w:rPr>
      </w:pPr>
      <w:r w:rsidRPr="00B8608D">
        <w:rPr>
          <w:color w:val="000000" w:themeColor="text1"/>
          <w:sz w:val="28"/>
          <w:szCs w:val="28"/>
        </w:rPr>
        <w:t>Ғалым Ә. Қайдардың зерт</w:t>
      </w:r>
      <w:r w:rsidR="007F4D7B" w:rsidRPr="00B8608D">
        <w:rPr>
          <w:color w:val="000000" w:themeColor="text1"/>
          <w:sz w:val="28"/>
          <w:szCs w:val="28"/>
          <w:lang w:val="kk-KZ"/>
        </w:rPr>
        <w:t>т</w:t>
      </w:r>
      <w:r w:rsidRPr="00B8608D">
        <w:rPr>
          <w:color w:val="000000" w:themeColor="text1"/>
          <w:sz w:val="28"/>
          <w:szCs w:val="28"/>
        </w:rPr>
        <w:t xml:space="preserve">еуінде </w:t>
      </w:r>
      <w:r w:rsidRPr="00B8608D">
        <w:rPr>
          <w:i/>
          <w:color w:val="000000" w:themeColor="text1"/>
          <w:sz w:val="28"/>
          <w:szCs w:val="28"/>
        </w:rPr>
        <w:t>аз</w:t>
      </w:r>
      <w:r w:rsidRPr="00B8608D">
        <w:rPr>
          <w:color w:val="000000" w:themeColor="text1"/>
          <w:sz w:val="28"/>
          <w:szCs w:val="28"/>
        </w:rPr>
        <w:t xml:space="preserve"> сөзінің үш түрлі мағынасы көрсетілген: </w:t>
      </w:r>
      <w:r w:rsidR="00683A56">
        <w:rPr>
          <w:color w:val="000000" w:themeColor="text1"/>
          <w:sz w:val="28"/>
          <w:szCs w:val="28"/>
          <w:lang w:val="kk-KZ"/>
        </w:rPr>
        <w:t>«</w:t>
      </w:r>
      <w:r w:rsidRPr="00B8608D">
        <w:rPr>
          <w:color w:val="000000" w:themeColor="text1"/>
          <w:sz w:val="28"/>
          <w:szCs w:val="28"/>
        </w:rPr>
        <w:t>Аз [</w:t>
      </w:r>
      <w:r w:rsidRPr="00B8608D">
        <w:rPr>
          <w:i/>
          <w:color w:val="000000" w:themeColor="text1"/>
          <w:sz w:val="28"/>
          <w:szCs w:val="28"/>
        </w:rPr>
        <w:t>az</w:t>
      </w:r>
      <w:r w:rsidRPr="00B8608D">
        <w:rPr>
          <w:color w:val="000000" w:themeColor="text1"/>
          <w:sz w:val="28"/>
          <w:szCs w:val="28"/>
        </w:rPr>
        <w:t>] I мало, немного, в небольшом количестве, незначительно; Аз [</w:t>
      </w:r>
      <w:r w:rsidRPr="00B8608D">
        <w:rPr>
          <w:i/>
          <w:color w:val="000000" w:themeColor="text1"/>
          <w:sz w:val="28"/>
          <w:szCs w:val="28"/>
        </w:rPr>
        <w:t>az</w:t>
      </w:r>
      <w:r w:rsidRPr="00B8608D">
        <w:rPr>
          <w:color w:val="000000" w:themeColor="text1"/>
          <w:sz w:val="28"/>
          <w:szCs w:val="28"/>
        </w:rPr>
        <w:t>] II сбиваться с пути; заблуждаться; совратиться; Аз [</w:t>
      </w:r>
      <w:r w:rsidRPr="00B8608D">
        <w:rPr>
          <w:i/>
          <w:color w:val="000000" w:themeColor="text1"/>
          <w:sz w:val="28"/>
          <w:szCs w:val="28"/>
        </w:rPr>
        <w:t>az</w:t>
      </w:r>
      <w:r w:rsidRPr="00B8608D">
        <w:rPr>
          <w:color w:val="000000" w:themeColor="text1"/>
          <w:sz w:val="28"/>
          <w:szCs w:val="28"/>
        </w:rPr>
        <w:t>] III худеть, истощаться, чахнуть</w:t>
      </w:r>
      <w:r w:rsidR="00683A56">
        <w:rPr>
          <w:color w:val="000000" w:themeColor="text1"/>
          <w:sz w:val="28"/>
          <w:szCs w:val="28"/>
          <w:lang w:val="kk-KZ"/>
        </w:rPr>
        <w:t>»</w:t>
      </w:r>
      <w:r w:rsidRPr="00B8608D">
        <w:rPr>
          <w:color w:val="000000" w:themeColor="text1"/>
          <w:sz w:val="28"/>
          <w:szCs w:val="28"/>
        </w:rPr>
        <w:t xml:space="preserve"> [</w:t>
      </w:r>
      <w:r w:rsidR="007F75A1" w:rsidRPr="00B8608D">
        <w:rPr>
          <w:color w:val="000000" w:themeColor="text1"/>
          <w:sz w:val="28"/>
          <w:szCs w:val="28"/>
          <w:lang w:val="kk-KZ"/>
        </w:rPr>
        <w:t>6</w:t>
      </w:r>
      <w:r w:rsidR="004E6CAD" w:rsidRPr="00B8608D">
        <w:rPr>
          <w:color w:val="000000" w:themeColor="text1"/>
          <w:sz w:val="28"/>
          <w:szCs w:val="28"/>
          <w:lang w:val="kk-KZ"/>
        </w:rPr>
        <w:t>,</w:t>
      </w:r>
      <w:r w:rsidRPr="00B8608D">
        <w:rPr>
          <w:color w:val="000000" w:themeColor="text1"/>
          <w:sz w:val="28"/>
          <w:szCs w:val="28"/>
          <w:lang w:val="kk-KZ"/>
        </w:rPr>
        <w:t xml:space="preserve"> 170 </w:t>
      </w:r>
      <w:r w:rsidRPr="00B8608D">
        <w:rPr>
          <w:color w:val="000000" w:themeColor="text1"/>
          <w:sz w:val="28"/>
          <w:szCs w:val="28"/>
        </w:rPr>
        <w:t xml:space="preserve">]. </w:t>
      </w:r>
    </w:p>
    <w:p w14:paraId="1EC5E5CF" w14:textId="18D5E2B9" w:rsidR="00A9294E"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 xml:space="preserve">А. Ибатовтың </w:t>
      </w:r>
      <w:r w:rsidR="001A167B" w:rsidRPr="00B8608D">
        <w:rPr>
          <w:color w:val="000F2B"/>
          <w:sz w:val="28"/>
          <w:szCs w:val="28"/>
          <w:lang w:val="kk-KZ"/>
        </w:rPr>
        <w:t>«</w:t>
      </w:r>
      <w:r w:rsidRPr="00B8608D">
        <w:rPr>
          <w:color w:val="000F2B"/>
          <w:sz w:val="28"/>
          <w:szCs w:val="28"/>
        </w:rPr>
        <w:t xml:space="preserve">Қутбтың </w:t>
      </w:r>
      <w:r w:rsidR="001A167B" w:rsidRPr="00B8608D">
        <w:rPr>
          <w:color w:val="000F2B"/>
          <w:sz w:val="28"/>
          <w:szCs w:val="28"/>
          <w:lang w:val="kk-KZ"/>
        </w:rPr>
        <w:t>«</w:t>
      </w:r>
      <w:r w:rsidRPr="00B8608D">
        <w:rPr>
          <w:color w:val="000F2B"/>
          <w:sz w:val="28"/>
          <w:szCs w:val="28"/>
        </w:rPr>
        <w:t>Хусрау уа Шірін</w:t>
      </w:r>
      <w:r w:rsidR="001A167B" w:rsidRPr="00B8608D">
        <w:rPr>
          <w:color w:val="000F2B"/>
          <w:sz w:val="28"/>
          <w:szCs w:val="28"/>
          <w:lang w:val="kk-KZ"/>
        </w:rPr>
        <w:t>»</w:t>
      </w:r>
      <w:r w:rsidRPr="00B8608D">
        <w:rPr>
          <w:color w:val="000F2B"/>
          <w:sz w:val="28"/>
          <w:szCs w:val="28"/>
        </w:rPr>
        <w:t xml:space="preserve"> поэмасының сөздігі</w:t>
      </w:r>
      <w:r w:rsidR="001A167B" w:rsidRPr="00B8608D">
        <w:rPr>
          <w:color w:val="000F2B"/>
          <w:sz w:val="28"/>
          <w:szCs w:val="28"/>
          <w:lang w:val="kk-KZ"/>
        </w:rPr>
        <w:t xml:space="preserve">» </w:t>
      </w:r>
      <w:r w:rsidRPr="00B8608D">
        <w:rPr>
          <w:color w:val="000F2B"/>
          <w:sz w:val="28"/>
          <w:szCs w:val="28"/>
        </w:rPr>
        <w:t xml:space="preserve">зерттеуінде </w:t>
      </w:r>
      <w:r w:rsidRPr="00B8608D">
        <w:rPr>
          <w:i/>
          <w:iCs/>
          <w:color w:val="000F2B"/>
          <w:sz w:val="28"/>
          <w:szCs w:val="28"/>
        </w:rPr>
        <w:t>аз</w:t>
      </w:r>
      <w:r w:rsidRPr="00B8608D">
        <w:rPr>
          <w:color w:val="000F2B"/>
          <w:sz w:val="28"/>
          <w:szCs w:val="28"/>
        </w:rPr>
        <w:t xml:space="preserve"> сөзінің сын есім ретінде </w:t>
      </w:r>
      <w:r w:rsidRPr="00B8608D">
        <w:rPr>
          <w:i/>
          <w:color w:val="000F2B"/>
          <w:sz w:val="28"/>
          <w:szCs w:val="28"/>
        </w:rPr>
        <w:t>аз, көп емес</w:t>
      </w:r>
      <w:r w:rsidRPr="00B8608D">
        <w:rPr>
          <w:color w:val="000F2B"/>
          <w:sz w:val="28"/>
          <w:szCs w:val="28"/>
        </w:rPr>
        <w:t xml:space="preserve"> және етістік ретіндегі </w:t>
      </w:r>
      <w:r w:rsidRPr="00B8608D">
        <w:rPr>
          <w:i/>
          <w:color w:val="000F2B"/>
          <w:sz w:val="28"/>
          <w:szCs w:val="28"/>
        </w:rPr>
        <w:t>аз, азғында, бұзыл</w:t>
      </w:r>
      <w:r w:rsidRPr="00B8608D">
        <w:rPr>
          <w:color w:val="000F2B"/>
          <w:sz w:val="28"/>
          <w:szCs w:val="28"/>
        </w:rPr>
        <w:t xml:space="preserve"> мағынасы поэмада қолданылғанын айтады. Сын есім түрінде шығармада 48 рет кездессе, етістік мағынасында 4 рет кездескен. Мысалы: </w:t>
      </w:r>
      <w:r w:rsidRPr="00B8608D">
        <w:rPr>
          <w:i/>
          <w:color w:val="000F2B"/>
          <w:sz w:val="28"/>
          <w:szCs w:val="28"/>
        </w:rPr>
        <w:t>Тамағ аз тут ағар көб йесаңан һам</w:t>
      </w:r>
      <w:r w:rsidRPr="00B8608D">
        <w:rPr>
          <w:color w:val="000F2B"/>
          <w:sz w:val="28"/>
          <w:szCs w:val="28"/>
        </w:rPr>
        <w:t xml:space="preserve"> </w:t>
      </w:r>
      <w:r w:rsidR="00EE529F" w:rsidRPr="00B8608D">
        <w:rPr>
          <w:color w:val="000F2B"/>
          <w:sz w:val="28"/>
          <w:szCs w:val="28"/>
        </w:rPr>
        <w:t>–</w:t>
      </w:r>
      <w:r w:rsidR="00EE529F" w:rsidRPr="00B8608D">
        <w:rPr>
          <w:color w:val="000F2B"/>
          <w:sz w:val="28"/>
          <w:szCs w:val="28"/>
          <w:lang w:val="kk-KZ"/>
        </w:rPr>
        <w:t xml:space="preserve"> </w:t>
      </w:r>
      <w:r w:rsidRPr="00B8608D">
        <w:rPr>
          <w:color w:val="000F2B"/>
          <w:sz w:val="28"/>
          <w:szCs w:val="28"/>
        </w:rPr>
        <w:t xml:space="preserve">көп жесең де тамақты аз ұста; </w:t>
      </w:r>
      <w:r w:rsidRPr="00B8608D">
        <w:rPr>
          <w:i/>
          <w:color w:val="000F2B"/>
          <w:sz w:val="28"/>
          <w:szCs w:val="28"/>
        </w:rPr>
        <w:t>Йолуңдын азма һар дам</w:t>
      </w:r>
      <w:r w:rsidRPr="00B8608D">
        <w:rPr>
          <w:color w:val="000F2B"/>
          <w:sz w:val="28"/>
          <w:szCs w:val="28"/>
        </w:rPr>
        <w:t xml:space="preserve"> </w:t>
      </w:r>
      <w:r w:rsidR="00EE529F" w:rsidRPr="00B8608D">
        <w:rPr>
          <w:color w:val="000F2B"/>
          <w:sz w:val="28"/>
          <w:szCs w:val="28"/>
        </w:rPr>
        <w:t>–</w:t>
      </w:r>
      <w:r w:rsidR="00EE529F" w:rsidRPr="00B8608D">
        <w:rPr>
          <w:color w:val="000F2B"/>
          <w:sz w:val="28"/>
          <w:szCs w:val="28"/>
          <w:lang w:val="kk-KZ"/>
        </w:rPr>
        <w:t xml:space="preserve"> </w:t>
      </w:r>
      <w:r w:rsidRPr="00B8608D">
        <w:rPr>
          <w:color w:val="000F2B"/>
          <w:sz w:val="28"/>
          <w:szCs w:val="28"/>
        </w:rPr>
        <w:t xml:space="preserve">жолыңнан азба әр кез </w:t>
      </w:r>
      <w:r w:rsidRPr="00B8608D">
        <w:rPr>
          <w:sz w:val="28"/>
          <w:szCs w:val="28"/>
        </w:rPr>
        <w:t>[</w:t>
      </w:r>
      <w:r w:rsidR="007F75A1" w:rsidRPr="00B8608D">
        <w:rPr>
          <w:sz w:val="28"/>
          <w:szCs w:val="28"/>
          <w:lang w:val="kk-KZ"/>
        </w:rPr>
        <w:t>7</w:t>
      </w:r>
      <w:r w:rsidR="004E6CAD" w:rsidRPr="00B8608D">
        <w:rPr>
          <w:sz w:val="28"/>
          <w:szCs w:val="28"/>
          <w:lang w:val="kk-KZ"/>
        </w:rPr>
        <w:t>,</w:t>
      </w:r>
      <w:r w:rsidR="001A167B" w:rsidRPr="00B8608D">
        <w:rPr>
          <w:sz w:val="28"/>
          <w:szCs w:val="28"/>
          <w:lang w:val="kk-KZ"/>
        </w:rPr>
        <w:t xml:space="preserve"> </w:t>
      </w:r>
      <w:r w:rsidRPr="00B8608D">
        <w:rPr>
          <w:sz w:val="28"/>
          <w:szCs w:val="28"/>
        </w:rPr>
        <w:t>28]</w:t>
      </w:r>
      <w:r w:rsidRPr="00B8608D">
        <w:rPr>
          <w:color w:val="000F2B"/>
          <w:sz w:val="28"/>
          <w:szCs w:val="28"/>
        </w:rPr>
        <w:t xml:space="preserve">.     </w:t>
      </w:r>
    </w:p>
    <w:p w14:paraId="3881F59E" w14:textId="53B350D1" w:rsidR="00E706ED" w:rsidRPr="00B8608D" w:rsidRDefault="00E706ED" w:rsidP="00B8608D">
      <w:pPr>
        <w:pBdr>
          <w:top w:val="nil"/>
          <w:left w:val="nil"/>
          <w:bottom w:val="nil"/>
          <w:right w:val="nil"/>
          <w:between w:val="nil"/>
        </w:pBdr>
        <w:ind w:firstLine="709"/>
        <w:jc w:val="both"/>
        <w:rPr>
          <w:color w:val="000F2B"/>
          <w:sz w:val="28"/>
          <w:szCs w:val="28"/>
          <w:lang w:val="kk-KZ"/>
        </w:rPr>
      </w:pPr>
      <w:r w:rsidRPr="00B8608D">
        <w:rPr>
          <w:color w:val="000F2B"/>
          <w:sz w:val="28"/>
          <w:szCs w:val="28"/>
          <w:lang w:val="kk-KZ"/>
        </w:rPr>
        <w:t>Тарихи шығарма – Хорезмидің «</w:t>
      </w:r>
      <w:proofErr w:type="spellStart"/>
      <w:r w:rsidRPr="00B8608D">
        <w:rPr>
          <w:color w:val="000F2B"/>
          <w:sz w:val="28"/>
          <w:szCs w:val="28"/>
          <w:lang w:val="kk-KZ"/>
        </w:rPr>
        <w:t>Мухаббат-намесінде</w:t>
      </w:r>
      <w:proofErr w:type="spellEnd"/>
      <w:r w:rsidRPr="00B8608D">
        <w:rPr>
          <w:color w:val="000F2B"/>
          <w:sz w:val="28"/>
          <w:szCs w:val="28"/>
          <w:lang w:val="kk-KZ"/>
        </w:rPr>
        <w:t xml:space="preserve">» де </w:t>
      </w:r>
      <w:r w:rsidRPr="00B8608D">
        <w:rPr>
          <w:i/>
          <w:iCs/>
          <w:color w:val="000F2B"/>
          <w:sz w:val="28"/>
          <w:szCs w:val="28"/>
          <w:lang w:val="kk-KZ"/>
        </w:rPr>
        <w:t>аз</w:t>
      </w:r>
      <w:r w:rsidRPr="00B8608D">
        <w:rPr>
          <w:color w:val="000F2B"/>
          <w:sz w:val="28"/>
          <w:szCs w:val="28"/>
          <w:lang w:val="kk-KZ"/>
        </w:rPr>
        <w:t xml:space="preserve"> сөзі кездеседі.</w:t>
      </w:r>
      <w:r w:rsidR="009F14D7" w:rsidRPr="00B8608D">
        <w:rPr>
          <w:color w:val="000F2B"/>
          <w:sz w:val="28"/>
          <w:szCs w:val="28"/>
          <w:lang w:val="kk-KZ"/>
        </w:rPr>
        <w:t xml:space="preserve"> </w:t>
      </w:r>
      <w:r w:rsidR="0003431E" w:rsidRPr="00B8608D">
        <w:rPr>
          <w:color w:val="000F2B"/>
          <w:sz w:val="28"/>
          <w:szCs w:val="28"/>
          <w:lang w:val="kk-KZ"/>
        </w:rPr>
        <w:t xml:space="preserve">Мәселен, еңбектің </w:t>
      </w:r>
      <w:proofErr w:type="spellStart"/>
      <w:r w:rsidR="0003431E" w:rsidRPr="00B8608D">
        <w:rPr>
          <w:color w:val="000F2B"/>
          <w:sz w:val="28"/>
          <w:szCs w:val="28"/>
          <w:lang w:val="kk-KZ"/>
        </w:rPr>
        <w:t>Мәснәви</w:t>
      </w:r>
      <w:proofErr w:type="spellEnd"/>
      <w:r w:rsidR="0003431E" w:rsidRPr="00B8608D">
        <w:rPr>
          <w:color w:val="000F2B"/>
          <w:sz w:val="28"/>
          <w:szCs w:val="28"/>
          <w:lang w:val="kk-KZ"/>
        </w:rPr>
        <w:t xml:space="preserve"> бөлімінде </w:t>
      </w:r>
      <w:r w:rsidR="0003431E" w:rsidRPr="005723CB">
        <w:rPr>
          <w:i/>
          <w:iCs/>
          <w:color w:val="000F2B"/>
          <w:sz w:val="28"/>
          <w:szCs w:val="28"/>
          <w:lang w:val="kk-KZ"/>
        </w:rPr>
        <w:t>аз</w:t>
      </w:r>
      <w:r w:rsidR="0003431E" w:rsidRPr="00B8608D">
        <w:rPr>
          <w:color w:val="000F2B"/>
          <w:sz w:val="28"/>
          <w:szCs w:val="28"/>
          <w:lang w:val="kk-KZ"/>
        </w:rPr>
        <w:t xml:space="preserve"> сөзінің </w:t>
      </w:r>
      <w:r w:rsidR="0003431E" w:rsidRPr="005723CB">
        <w:rPr>
          <w:i/>
          <w:iCs/>
          <w:color w:val="000F2B"/>
          <w:sz w:val="28"/>
          <w:szCs w:val="28"/>
          <w:lang w:val="kk-KZ"/>
        </w:rPr>
        <w:t>аз, біршама уақыт</w:t>
      </w:r>
      <w:r w:rsidR="0003431E" w:rsidRPr="00B8608D">
        <w:rPr>
          <w:color w:val="000F2B"/>
          <w:sz w:val="28"/>
          <w:szCs w:val="28"/>
          <w:lang w:val="kk-KZ"/>
        </w:rPr>
        <w:t xml:space="preserve"> мағынасында жұмсалатын мынадай жолдар бар: </w:t>
      </w:r>
    </w:p>
    <w:p w14:paraId="30E88176" w14:textId="148D3D0B" w:rsidR="0003431E" w:rsidRPr="00B8608D" w:rsidRDefault="0003431E" w:rsidP="00B8608D">
      <w:pPr>
        <w:pBdr>
          <w:top w:val="nil"/>
          <w:left w:val="nil"/>
          <w:bottom w:val="nil"/>
          <w:right w:val="nil"/>
          <w:between w:val="nil"/>
        </w:pBdr>
        <w:ind w:firstLine="709"/>
        <w:jc w:val="center"/>
        <w:rPr>
          <w:i/>
          <w:iCs/>
          <w:color w:val="000F2B"/>
          <w:sz w:val="28"/>
          <w:szCs w:val="28"/>
          <w:lang w:val="kk-KZ"/>
        </w:rPr>
      </w:pPr>
      <w:proofErr w:type="spellStart"/>
      <w:r w:rsidRPr="00B8608D">
        <w:rPr>
          <w:i/>
          <w:iCs/>
          <w:color w:val="000F2B"/>
          <w:sz w:val="28"/>
          <w:szCs w:val="28"/>
          <w:lang w:val="kk-KZ"/>
        </w:rPr>
        <w:t>Бир</w:t>
      </w:r>
      <w:proofErr w:type="spellEnd"/>
      <w:r w:rsidRPr="00B8608D">
        <w:rPr>
          <w:i/>
          <w:iCs/>
          <w:color w:val="000F2B"/>
          <w:sz w:val="28"/>
          <w:szCs w:val="28"/>
          <w:lang w:val="kk-KZ"/>
        </w:rPr>
        <w:t xml:space="preserve"> аз </w:t>
      </w:r>
      <w:proofErr w:type="spellStart"/>
      <w:r w:rsidRPr="00B8608D">
        <w:rPr>
          <w:i/>
          <w:iCs/>
          <w:color w:val="000F2B"/>
          <w:sz w:val="28"/>
          <w:szCs w:val="28"/>
          <w:lang w:val="kk-KZ"/>
        </w:rPr>
        <w:t>кечти</w:t>
      </w:r>
      <w:proofErr w:type="spellEnd"/>
      <w:r w:rsidRPr="00B8608D">
        <w:rPr>
          <w:i/>
          <w:iCs/>
          <w:color w:val="000F2B"/>
          <w:sz w:val="28"/>
          <w:szCs w:val="28"/>
          <w:lang w:val="kk-KZ"/>
        </w:rPr>
        <w:t xml:space="preserve">, дағы </w:t>
      </w:r>
      <w:proofErr w:type="spellStart"/>
      <w:r w:rsidRPr="00B8608D">
        <w:rPr>
          <w:i/>
          <w:iCs/>
          <w:color w:val="000F2B"/>
          <w:sz w:val="28"/>
          <w:szCs w:val="28"/>
          <w:lang w:val="kk-KZ"/>
        </w:rPr>
        <w:t>мәжлис</w:t>
      </w:r>
      <w:proofErr w:type="spellEnd"/>
      <w:r w:rsidRPr="00B8608D">
        <w:rPr>
          <w:i/>
          <w:iCs/>
          <w:color w:val="000F2B"/>
          <w:sz w:val="28"/>
          <w:szCs w:val="28"/>
          <w:lang w:val="kk-KZ"/>
        </w:rPr>
        <w:t xml:space="preserve"> ысынды,</w:t>
      </w:r>
    </w:p>
    <w:p w14:paraId="096B931C" w14:textId="6F66A81E" w:rsidR="0003431E" w:rsidRPr="00B8608D" w:rsidRDefault="0003431E" w:rsidP="00B8608D">
      <w:pPr>
        <w:pBdr>
          <w:top w:val="nil"/>
          <w:left w:val="nil"/>
          <w:bottom w:val="nil"/>
          <w:right w:val="nil"/>
          <w:between w:val="nil"/>
        </w:pBdr>
        <w:ind w:firstLine="709"/>
        <w:jc w:val="center"/>
        <w:rPr>
          <w:i/>
          <w:iCs/>
          <w:color w:val="000F2B"/>
          <w:sz w:val="28"/>
          <w:szCs w:val="28"/>
          <w:lang w:val="kk-KZ"/>
        </w:rPr>
      </w:pPr>
      <w:proofErr w:type="spellStart"/>
      <w:r w:rsidRPr="00B8608D">
        <w:rPr>
          <w:i/>
          <w:iCs/>
          <w:color w:val="000F2B"/>
          <w:sz w:val="28"/>
          <w:szCs w:val="28"/>
          <w:lang w:val="kk-KZ"/>
        </w:rPr>
        <w:t>Қәдәх</w:t>
      </w:r>
      <w:proofErr w:type="spellEnd"/>
      <w:r w:rsidRPr="00B8608D">
        <w:rPr>
          <w:i/>
          <w:iCs/>
          <w:color w:val="000F2B"/>
          <w:sz w:val="28"/>
          <w:szCs w:val="28"/>
          <w:lang w:val="kk-KZ"/>
        </w:rPr>
        <w:t xml:space="preserve"> </w:t>
      </w:r>
      <w:proofErr w:type="spellStart"/>
      <w:r w:rsidRPr="00B8608D">
        <w:rPr>
          <w:i/>
          <w:iCs/>
          <w:color w:val="000F2B"/>
          <w:sz w:val="28"/>
          <w:szCs w:val="28"/>
          <w:lang w:val="kk-KZ"/>
        </w:rPr>
        <w:t>чәвурүлди</w:t>
      </w:r>
      <w:proofErr w:type="spellEnd"/>
      <w:r w:rsidRPr="00B8608D">
        <w:rPr>
          <w:i/>
          <w:iCs/>
          <w:color w:val="000F2B"/>
          <w:sz w:val="28"/>
          <w:szCs w:val="28"/>
          <w:lang w:val="kk-KZ"/>
        </w:rPr>
        <w:t xml:space="preserve">-о </w:t>
      </w:r>
      <w:proofErr w:type="spellStart"/>
      <w:r w:rsidRPr="00B8608D">
        <w:rPr>
          <w:i/>
          <w:iCs/>
          <w:color w:val="000F2B"/>
          <w:sz w:val="28"/>
          <w:szCs w:val="28"/>
          <w:lang w:val="kk-KZ"/>
        </w:rPr>
        <w:t>мәй</w:t>
      </w:r>
      <w:proofErr w:type="spellEnd"/>
      <w:r w:rsidRPr="00B8608D">
        <w:rPr>
          <w:i/>
          <w:iCs/>
          <w:color w:val="000F2B"/>
          <w:sz w:val="28"/>
          <w:szCs w:val="28"/>
          <w:lang w:val="kk-KZ"/>
        </w:rPr>
        <w:t xml:space="preserve"> </w:t>
      </w:r>
      <w:proofErr w:type="spellStart"/>
      <w:r w:rsidRPr="00B8608D">
        <w:rPr>
          <w:i/>
          <w:iCs/>
          <w:color w:val="000F2B"/>
          <w:sz w:val="28"/>
          <w:szCs w:val="28"/>
          <w:lang w:val="kk-KZ"/>
        </w:rPr>
        <w:t>башқә</w:t>
      </w:r>
      <w:proofErr w:type="spellEnd"/>
      <w:r w:rsidRPr="00B8608D">
        <w:rPr>
          <w:i/>
          <w:iCs/>
          <w:color w:val="000F2B"/>
          <w:sz w:val="28"/>
          <w:szCs w:val="28"/>
          <w:lang w:val="kk-KZ"/>
        </w:rPr>
        <w:t xml:space="preserve"> </w:t>
      </w:r>
      <w:proofErr w:type="spellStart"/>
      <w:r w:rsidRPr="00B8608D">
        <w:rPr>
          <w:i/>
          <w:iCs/>
          <w:color w:val="000F2B"/>
          <w:sz w:val="28"/>
          <w:szCs w:val="28"/>
          <w:lang w:val="kk-KZ"/>
        </w:rPr>
        <w:t>минди</w:t>
      </w:r>
      <w:proofErr w:type="spellEnd"/>
      <w:r w:rsidRPr="00B8608D">
        <w:rPr>
          <w:i/>
          <w:iCs/>
          <w:color w:val="000F2B"/>
          <w:sz w:val="28"/>
          <w:szCs w:val="28"/>
          <w:lang w:val="kk-KZ"/>
        </w:rPr>
        <w:t xml:space="preserve"> </w:t>
      </w:r>
      <w:r w:rsidRPr="00B8608D">
        <w:rPr>
          <w:color w:val="000F2B"/>
          <w:sz w:val="28"/>
          <w:szCs w:val="28"/>
          <w:lang w:val="kk-KZ"/>
        </w:rPr>
        <w:t>[109</w:t>
      </w:r>
      <w:r w:rsidR="004E6CAD" w:rsidRPr="00B8608D">
        <w:rPr>
          <w:color w:val="000F2B"/>
          <w:sz w:val="28"/>
          <w:szCs w:val="28"/>
          <w:lang w:val="kk-KZ"/>
        </w:rPr>
        <w:t>, 37</w:t>
      </w:r>
      <w:r w:rsidRPr="00B8608D">
        <w:rPr>
          <w:color w:val="000F2B"/>
          <w:sz w:val="28"/>
          <w:szCs w:val="28"/>
          <w:lang w:val="kk-KZ"/>
        </w:rPr>
        <w:t xml:space="preserve">]. </w:t>
      </w:r>
    </w:p>
    <w:p w14:paraId="50678E02" w14:textId="018705E6" w:rsidR="001A4846" w:rsidRPr="00B8608D" w:rsidRDefault="00A9294E" w:rsidP="00B8608D">
      <w:pPr>
        <w:pBdr>
          <w:top w:val="nil"/>
          <w:left w:val="nil"/>
          <w:bottom w:val="nil"/>
          <w:right w:val="nil"/>
          <w:between w:val="nil"/>
        </w:pBdr>
        <w:ind w:firstLine="709"/>
        <w:jc w:val="both"/>
        <w:rPr>
          <w:color w:val="000000"/>
          <w:sz w:val="28"/>
          <w:szCs w:val="28"/>
        </w:rPr>
      </w:pPr>
      <w:r w:rsidRPr="00B8608D">
        <w:rPr>
          <w:color w:val="000000"/>
          <w:sz w:val="28"/>
          <w:szCs w:val="28"/>
        </w:rPr>
        <w:tab/>
        <w:t xml:space="preserve">А. Салқынбай өз зерттеуінде </w:t>
      </w:r>
      <w:r w:rsidRPr="00B8608D">
        <w:rPr>
          <w:i/>
          <w:color w:val="000000"/>
          <w:sz w:val="28"/>
          <w:szCs w:val="28"/>
        </w:rPr>
        <w:t>аз</w:t>
      </w:r>
      <w:r w:rsidRPr="00B8608D">
        <w:rPr>
          <w:color w:val="000000"/>
          <w:sz w:val="28"/>
          <w:szCs w:val="28"/>
        </w:rPr>
        <w:t xml:space="preserve"> түбірі туралы мынадай тұжырым жасаған: «*Аз – *ЗА = этимон түбірлері. АД түбірі негізінде, Д-З сәйкестігі арқылы қалыптасады. «Аз» сөзінің архисемасы – әлем, жер, жердегі тіршілік, Алла, жалғыз т.б. болып шығады. «Азу» (азып кету) мағынасы да алғашқы «көп емес», «шағын» мағынасы арқылы мотивацияланған, яғни ортақ заттардан ажырап, шағын, таза қалпына келу деген номинативтік белгі арқылы негізделген сема. Бұдан – </w:t>
      </w:r>
      <w:r w:rsidRPr="00B8608D">
        <w:rPr>
          <w:i/>
          <w:iCs/>
          <w:color w:val="000000"/>
          <w:sz w:val="28"/>
          <w:szCs w:val="28"/>
        </w:rPr>
        <w:t>азып</w:t>
      </w:r>
      <w:r w:rsidRPr="00B8608D">
        <w:rPr>
          <w:i/>
          <w:iCs/>
          <w:color w:val="000000"/>
          <w:sz w:val="28"/>
          <w:szCs w:val="28"/>
          <w:lang w:val="kk-KZ"/>
        </w:rPr>
        <w:t>-</w:t>
      </w:r>
      <w:r w:rsidRPr="00B8608D">
        <w:rPr>
          <w:i/>
          <w:iCs/>
          <w:color w:val="000000"/>
          <w:sz w:val="28"/>
          <w:szCs w:val="28"/>
        </w:rPr>
        <w:t>тозу, азушылық, аздырғыш, аздыру, аздырушы, аздық</w:t>
      </w:r>
      <w:r w:rsidRPr="00B8608D">
        <w:rPr>
          <w:color w:val="000000"/>
          <w:sz w:val="28"/>
          <w:szCs w:val="28"/>
        </w:rPr>
        <w:t xml:space="preserve"> т.б. номинативтік туынды мағыналар метафоралық ауыспалы мән алып қалыптасқан» [13</w:t>
      </w:r>
      <w:r w:rsidR="004E6CAD" w:rsidRPr="00B8608D">
        <w:rPr>
          <w:color w:val="000000"/>
          <w:sz w:val="28"/>
          <w:szCs w:val="28"/>
          <w:lang w:val="kk-KZ"/>
        </w:rPr>
        <w:t>,</w:t>
      </w:r>
      <w:r w:rsidRPr="00B8608D">
        <w:rPr>
          <w:color w:val="000000"/>
          <w:sz w:val="28"/>
          <w:szCs w:val="28"/>
          <w:lang w:val="kk-KZ"/>
        </w:rPr>
        <w:t xml:space="preserve"> </w:t>
      </w:r>
      <w:r w:rsidRPr="00B8608D">
        <w:rPr>
          <w:color w:val="000000"/>
          <w:sz w:val="28"/>
          <w:szCs w:val="28"/>
        </w:rPr>
        <w:t>125].</w:t>
      </w:r>
      <w:r w:rsidR="001A4846" w:rsidRPr="00B8608D">
        <w:rPr>
          <w:color w:val="000F2B"/>
          <w:sz w:val="28"/>
          <w:szCs w:val="28"/>
        </w:rPr>
        <w:t xml:space="preserve"> </w:t>
      </w:r>
    </w:p>
    <w:p w14:paraId="128C2CD9" w14:textId="6F95F3F3" w:rsidR="000D4BE1" w:rsidRPr="00B8608D" w:rsidRDefault="001A4846" w:rsidP="00B8608D">
      <w:pPr>
        <w:pBdr>
          <w:top w:val="nil"/>
          <w:left w:val="nil"/>
          <w:bottom w:val="nil"/>
          <w:right w:val="nil"/>
          <w:between w:val="nil"/>
        </w:pBdr>
        <w:ind w:firstLine="709"/>
        <w:jc w:val="both"/>
        <w:rPr>
          <w:color w:val="000000"/>
          <w:sz w:val="28"/>
          <w:szCs w:val="28"/>
        </w:rPr>
      </w:pPr>
      <w:r w:rsidRPr="00B8608D">
        <w:rPr>
          <w:color w:val="000F2B"/>
          <w:sz w:val="28"/>
          <w:szCs w:val="28"/>
        </w:rPr>
        <w:t xml:space="preserve">Қарақалпақ тілінің түсіндірме сөздігінде бір ғана мағынасы берілген: </w:t>
      </w:r>
      <w:r w:rsidR="00EE529F" w:rsidRPr="00B8608D">
        <w:rPr>
          <w:color w:val="000F2B"/>
          <w:sz w:val="28"/>
          <w:szCs w:val="28"/>
          <w:lang w:val="kk-KZ"/>
        </w:rPr>
        <w:t>«</w:t>
      </w:r>
      <w:r w:rsidRPr="00B8608D">
        <w:rPr>
          <w:color w:val="000000"/>
          <w:sz w:val="28"/>
          <w:szCs w:val="28"/>
        </w:rPr>
        <w:t>А</w:t>
      </w:r>
      <w:r w:rsidR="00EE529F" w:rsidRPr="00B8608D">
        <w:rPr>
          <w:color w:val="000000"/>
          <w:sz w:val="28"/>
          <w:szCs w:val="28"/>
          <w:lang w:val="kk-KZ"/>
        </w:rPr>
        <w:t xml:space="preserve">з </w:t>
      </w:r>
      <w:r w:rsidR="00EE529F" w:rsidRPr="00B8608D">
        <w:rPr>
          <w:color w:val="000F2B"/>
          <w:sz w:val="28"/>
          <w:szCs w:val="28"/>
        </w:rPr>
        <w:t>–</w:t>
      </w:r>
      <w:r w:rsidR="00EE529F" w:rsidRPr="00B8608D">
        <w:rPr>
          <w:color w:val="000F2B"/>
          <w:sz w:val="28"/>
          <w:szCs w:val="28"/>
          <w:lang w:val="kk-KZ"/>
        </w:rPr>
        <w:t xml:space="preserve"> </w:t>
      </w:r>
      <w:r w:rsidR="00EE529F" w:rsidRPr="00B8608D">
        <w:rPr>
          <w:color w:val="000000"/>
          <w:sz w:val="28"/>
          <w:szCs w:val="28"/>
          <w:lang w:val="kk-KZ"/>
        </w:rPr>
        <w:t>ж</w:t>
      </w:r>
      <w:r w:rsidRPr="00B8608D">
        <w:rPr>
          <w:color w:val="000000"/>
          <w:sz w:val="28"/>
          <w:szCs w:val="28"/>
        </w:rPr>
        <w:t>еткилаксиз, көп емес, барлы-жоқлы, аз ғана, азғантай:</w:t>
      </w:r>
      <w:r w:rsidRPr="00B8608D">
        <w:rPr>
          <w:i/>
          <w:color w:val="000000"/>
          <w:sz w:val="28"/>
          <w:szCs w:val="28"/>
        </w:rPr>
        <w:t xml:space="preserve"> Ол аз ғана тунжырап отырды (К. Султанов). </w:t>
      </w:r>
      <w:r w:rsidRPr="00B8608D">
        <w:rPr>
          <w:i/>
          <w:iCs/>
          <w:color w:val="000000"/>
          <w:sz w:val="28"/>
          <w:szCs w:val="28"/>
        </w:rPr>
        <w:t>Аз сан</w:t>
      </w:r>
      <w:r w:rsidRPr="00B8608D">
        <w:rPr>
          <w:color w:val="000000"/>
          <w:sz w:val="28"/>
          <w:szCs w:val="28"/>
        </w:rPr>
        <w:t xml:space="preserve"> </w:t>
      </w:r>
      <w:r w:rsidRPr="00B8608D">
        <w:rPr>
          <w:color w:val="000F2B"/>
          <w:sz w:val="28"/>
          <w:szCs w:val="28"/>
        </w:rPr>
        <w:t>–</w:t>
      </w:r>
      <w:r w:rsidRPr="00B8608D">
        <w:rPr>
          <w:color w:val="000000"/>
          <w:sz w:val="28"/>
          <w:szCs w:val="28"/>
        </w:rPr>
        <w:t xml:space="preserve"> </w:t>
      </w:r>
      <w:r w:rsidRPr="00B8608D">
        <w:rPr>
          <w:i/>
          <w:color w:val="000000"/>
          <w:sz w:val="28"/>
          <w:szCs w:val="28"/>
        </w:rPr>
        <w:t xml:space="preserve">аз муғдар, шамалы, онша көп емес т. б. </w:t>
      </w:r>
      <w:r w:rsidRPr="00B8608D">
        <w:rPr>
          <w:color w:val="000000"/>
          <w:sz w:val="28"/>
          <w:szCs w:val="28"/>
        </w:rPr>
        <w:t>Әкесини</w:t>
      </w:r>
      <w:r w:rsidR="007F4D7B" w:rsidRPr="00B8608D">
        <w:rPr>
          <w:color w:val="000000"/>
          <w:sz w:val="28"/>
          <w:szCs w:val="28"/>
          <w:lang w:val="kk-KZ"/>
        </w:rPr>
        <w:t>н</w:t>
      </w:r>
      <w:r w:rsidRPr="00B8608D">
        <w:rPr>
          <w:color w:val="000000"/>
          <w:sz w:val="28"/>
          <w:szCs w:val="28"/>
        </w:rPr>
        <w:t xml:space="preserve"> </w:t>
      </w:r>
      <w:r w:rsidRPr="00B8608D">
        <w:rPr>
          <w:i/>
          <w:color w:val="000000"/>
          <w:sz w:val="28"/>
          <w:szCs w:val="28"/>
        </w:rPr>
        <w:t xml:space="preserve">а з с а н д а ғ ы </w:t>
      </w:r>
      <w:r w:rsidRPr="00B8608D">
        <w:rPr>
          <w:color w:val="000000"/>
          <w:sz w:val="28"/>
          <w:szCs w:val="28"/>
        </w:rPr>
        <w:t>жыйған малы буларды жарытпайды... (Қ. Айымбетов)</w:t>
      </w:r>
      <w:r w:rsidR="00683A56">
        <w:rPr>
          <w:color w:val="000000"/>
          <w:sz w:val="28"/>
          <w:szCs w:val="28"/>
          <w:lang w:val="kk-KZ"/>
        </w:rPr>
        <w:t>»</w:t>
      </w:r>
      <w:r w:rsidRPr="00B8608D">
        <w:rPr>
          <w:color w:val="000000"/>
          <w:sz w:val="28"/>
          <w:szCs w:val="28"/>
        </w:rPr>
        <w:t xml:space="preserve"> [</w:t>
      </w:r>
      <w:r w:rsidR="000D4BE1" w:rsidRPr="00B8608D">
        <w:rPr>
          <w:color w:val="000000"/>
          <w:sz w:val="28"/>
          <w:szCs w:val="28"/>
        </w:rPr>
        <w:t>52</w:t>
      </w:r>
      <w:r w:rsidR="004E6CAD" w:rsidRPr="00B8608D">
        <w:rPr>
          <w:color w:val="000000"/>
          <w:sz w:val="28"/>
          <w:szCs w:val="28"/>
          <w:lang w:val="kk-KZ"/>
        </w:rPr>
        <w:t xml:space="preserve">, </w:t>
      </w:r>
      <w:r w:rsidRPr="00B8608D">
        <w:rPr>
          <w:color w:val="000000"/>
          <w:sz w:val="28"/>
          <w:szCs w:val="28"/>
        </w:rPr>
        <w:t xml:space="preserve">ҚТТС:31]. </w:t>
      </w:r>
    </w:p>
    <w:p w14:paraId="6D552E72" w14:textId="723E036F"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F2B"/>
          <w:sz w:val="28"/>
          <w:szCs w:val="28"/>
        </w:rPr>
        <w:t xml:space="preserve">Ноғай тілінің түсіндірме сөздігінде мөлшер мағынасынан бөлек жаңа </w:t>
      </w:r>
      <w:r w:rsidRPr="00B8608D">
        <w:rPr>
          <w:i/>
          <w:color w:val="000F2B"/>
          <w:sz w:val="28"/>
          <w:szCs w:val="28"/>
        </w:rPr>
        <w:t>удовольствие, наслаждение</w:t>
      </w:r>
      <w:r w:rsidRPr="00B8608D">
        <w:rPr>
          <w:color w:val="000F2B"/>
          <w:sz w:val="28"/>
          <w:szCs w:val="28"/>
        </w:rPr>
        <w:t xml:space="preserve"> мағынасы берілген: </w:t>
      </w:r>
      <w:r w:rsidR="00EE529F" w:rsidRPr="00B8608D">
        <w:rPr>
          <w:color w:val="000F2B"/>
          <w:sz w:val="28"/>
          <w:szCs w:val="28"/>
          <w:lang w:val="kk-KZ"/>
        </w:rPr>
        <w:t>«</w:t>
      </w:r>
      <w:r w:rsidR="00683A56">
        <w:rPr>
          <w:color w:val="000F2B"/>
          <w:sz w:val="28"/>
          <w:szCs w:val="28"/>
          <w:lang w:val="kk-KZ"/>
        </w:rPr>
        <w:t>А</w:t>
      </w:r>
      <w:r w:rsidRPr="00B8608D">
        <w:rPr>
          <w:color w:val="000F2B"/>
          <w:sz w:val="28"/>
          <w:szCs w:val="28"/>
        </w:rPr>
        <w:t xml:space="preserve">з – 1. Мало, немного, небольшое количество: </w:t>
      </w:r>
      <w:r w:rsidRPr="00B8608D">
        <w:rPr>
          <w:i/>
          <w:color w:val="000F2B"/>
          <w:sz w:val="28"/>
          <w:szCs w:val="28"/>
        </w:rPr>
        <w:t>аз куьнге барып келуьв; аз саилы отряд</w:t>
      </w:r>
      <w:r w:rsidRPr="00B8608D">
        <w:rPr>
          <w:color w:val="000F2B"/>
          <w:sz w:val="28"/>
          <w:szCs w:val="28"/>
        </w:rPr>
        <w:t xml:space="preserve">; 2. Редко: </w:t>
      </w:r>
      <w:r w:rsidRPr="00B8608D">
        <w:rPr>
          <w:i/>
          <w:color w:val="000F2B"/>
          <w:sz w:val="28"/>
          <w:szCs w:val="28"/>
        </w:rPr>
        <w:t>бу кус бизде аз ушрасады</w:t>
      </w:r>
      <w:r w:rsidRPr="00B8608D">
        <w:rPr>
          <w:color w:val="000F2B"/>
          <w:sz w:val="28"/>
          <w:szCs w:val="28"/>
        </w:rPr>
        <w:t xml:space="preserve">; аз-аздан – мало-помалу; 3. Удовольствие, наслаждение, блаженство: </w:t>
      </w:r>
      <w:r w:rsidRPr="00B8608D">
        <w:rPr>
          <w:i/>
          <w:color w:val="000F2B"/>
          <w:sz w:val="28"/>
          <w:szCs w:val="28"/>
        </w:rPr>
        <w:t>азын таппав</w:t>
      </w:r>
      <w:r w:rsidRPr="00B8608D">
        <w:rPr>
          <w:color w:val="000F2B"/>
          <w:sz w:val="28"/>
          <w:szCs w:val="28"/>
        </w:rPr>
        <w:t xml:space="preserve"> – не находить удовольствия; </w:t>
      </w:r>
      <w:r w:rsidRPr="00B8608D">
        <w:rPr>
          <w:i/>
          <w:color w:val="000F2B"/>
          <w:sz w:val="28"/>
          <w:szCs w:val="28"/>
        </w:rPr>
        <w:t>азынъды келтиреді</w:t>
      </w:r>
      <w:r w:rsidRPr="00B8608D">
        <w:rPr>
          <w:color w:val="000F2B"/>
          <w:sz w:val="28"/>
          <w:szCs w:val="28"/>
        </w:rPr>
        <w:t xml:space="preserve"> – доставляет тебе удовольствие; аз-маз – немножко, чуточку, чуть-чуть</w:t>
      </w:r>
      <w:r w:rsidR="00EE529F" w:rsidRPr="00B8608D">
        <w:rPr>
          <w:color w:val="000F2B"/>
          <w:sz w:val="28"/>
          <w:szCs w:val="28"/>
          <w:lang w:val="kk-KZ"/>
        </w:rPr>
        <w:t>»</w:t>
      </w:r>
      <w:r w:rsidRPr="00B8608D">
        <w:rPr>
          <w:color w:val="000F2B"/>
          <w:sz w:val="28"/>
          <w:szCs w:val="28"/>
        </w:rPr>
        <w:t xml:space="preserve"> [</w:t>
      </w:r>
      <w:r w:rsidR="000D4BE1" w:rsidRPr="00B8608D">
        <w:rPr>
          <w:color w:val="000F2B"/>
          <w:sz w:val="28"/>
          <w:szCs w:val="28"/>
          <w:lang w:val="ru-RU"/>
        </w:rPr>
        <w:t>65</w:t>
      </w:r>
      <w:r w:rsidR="004E6CAD" w:rsidRPr="00B8608D">
        <w:rPr>
          <w:color w:val="000F2B"/>
          <w:sz w:val="28"/>
          <w:szCs w:val="28"/>
          <w:lang w:val="kk-KZ"/>
        </w:rPr>
        <w:t xml:space="preserve">, </w:t>
      </w:r>
      <w:r w:rsidRPr="00B8608D">
        <w:rPr>
          <w:color w:val="000F2B"/>
          <w:sz w:val="28"/>
          <w:szCs w:val="28"/>
        </w:rPr>
        <w:t>Н</w:t>
      </w:r>
      <w:r w:rsidR="001A167B" w:rsidRPr="00B8608D">
        <w:rPr>
          <w:color w:val="000F2B"/>
          <w:sz w:val="28"/>
          <w:szCs w:val="28"/>
          <w:lang w:val="kk-KZ"/>
        </w:rPr>
        <w:t>Р</w:t>
      </w:r>
      <w:r w:rsidRPr="00B8608D">
        <w:rPr>
          <w:color w:val="000F2B"/>
          <w:sz w:val="28"/>
          <w:szCs w:val="28"/>
        </w:rPr>
        <w:t xml:space="preserve">С: 27]. </w:t>
      </w:r>
      <w:r w:rsidRPr="00B8608D">
        <w:rPr>
          <w:color w:val="000F2B"/>
          <w:sz w:val="28"/>
          <w:szCs w:val="28"/>
        </w:rPr>
        <w:tab/>
      </w:r>
    </w:p>
    <w:p w14:paraId="7455B433" w14:textId="01F2EEB6"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Қазақ әдеби тілінің он бес томдық сөздігінде алты түрлі мағынасын көруге болады: </w:t>
      </w:r>
      <w:r w:rsidR="00683A56">
        <w:rPr>
          <w:color w:val="000F2B"/>
          <w:sz w:val="28"/>
          <w:szCs w:val="28"/>
          <w:lang w:val="kk-KZ"/>
        </w:rPr>
        <w:t>«</w:t>
      </w:r>
      <w:r w:rsidRPr="00B8608D">
        <w:rPr>
          <w:color w:val="000F2B"/>
          <w:sz w:val="28"/>
          <w:szCs w:val="28"/>
        </w:rPr>
        <w:t xml:space="preserve">1. Аз – зат. Көне. Ертеректегі қазақша жыл басы. </w:t>
      </w:r>
      <w:r w:rsidRPr="00B8608D">
        <w:rPr>
          <w:i/>
          <w:color w:val="000F2B"/>
          <w:sz w:val="28"/>
          <w:szCs w:val="28"/>
        </w:rPr>
        <w:t>Аз сөзі жаздан өзгеріліп, жаздың бірінші айына ат болған</w:t>
      </w:r>
      <w:r w:rsidRPr="00B8608D">
        <w:rPr>
          <w:color w:val="000F2B"/>
          <w:sz w:val="28"/>
          <w:szCs w:val="28"/>
        </w:rPr>
        <w:t xml:space="preserve"> («Қазақ»). 2. Азғантай, көп емес, шағын; 3. Қысқа, болмашы; </w:t>
      </w:r>
      <w:r w:rsidRPr="00B8608D">
        <w:rPr>
          <w:i/>
          <w:color w:val="000F2B"/>
          <w:sz w:val="28"/>
          <w:szCs w:val="28"/>
        </w:rPr>
        <w:t>аз-ақ қалды</w:t>
      </w:r>
      <w:r w:rsidRPr="00B8608D">
        <w:rPr>
          <w:color w:val="000F2B"/>
          <w:sz w:val="28"/>
          <w:szCs w:val="28"/>
        </w:rPr>
        <w:t xml:space="preserve">; 4. Ет. Арықтап, жүдеу, ару; 5. Ауысп. </w:t>
      </w:r>
      <w:r w:rsidR="00EE529F" w:rsidRPr="00B8608D">
        <w:rPr>
          <w:color w:val="000F2B"/>
          <w:sz w:val="28"/>
          <w:szCs w:val="28"/>
          <w:lang w:val="kk-KZ"/>
        </w:rPr>
        <w:t>а</w:t>
      </w:r>
      <w:r w:rsidRPr="00B8608D">
        <w:rPr>
          <w:color w:val="000F2B"/>
          <w:sz w:val="28"/>
          <w:szCs w:val="28"/>
        </w:rPr>
        <w:t>зғындау, бүліну, дұрыс жолдан таю; 6. Жерг. Ушығу, асқыну</w:t>
      </w:r>
      <w:r w:rsidR="00683A56">
        <w:rPr>
          <w:color w:val="000F2B"/>
          <w:sz w:val="28"/>
          <w:szCs w:val="28"/>
          <w:lang w:val="kk-KZ"/>
        </w:rPr>
        <w:t>»</w:t>
      </w:r>
      <w:r w:rsidRPr="00B8608D">
        <w:rPr>
          <w:color w:val="000F2B"/>
          <w:sz w:val="28"/>
          <w:szCs w:val="28"/>
        </w:rPr>
        <w:t xml:space="preserve"> [</w:t>
      </w:r>
      <w:r w:rsidR="000D4BE1" w:rsidRPr="00B8608D">
        <w:rPr>
          <w:color w:val="000F2B"/>
          <w:sz w:val="28"/>
          <w:szCs w:val="28"/>
        </w:rPr>
        <w:t>107</w:t>
      </w:r>
      <w:r w:rsidR="004E6CAD" w:rsidRPr="00B8608D">
        <w:rPr>
          <w:color w:val="000F2B"/>
          <w:sz w:val="28"/>
          <w:szCs w:val="28"/>
          <w:lang w:val="kk-KZ"/>
        </w:rPr>
        <w:t xml:space="preserve">, </w:t>
      </w:r>
      <w:r w:rsidRPr="00B8608D">
        <w:rPr>
          <w:color w:val="000F2B"/>
          <w:sz w:val="28"/>
          <w:szCs w:val="28"/>
        </w:rPr>
        <w:t xml:space="preserve">108]. </w:t>
      </w:r>
    </w:p>
    <w:p w14:paraId="2AB7825F" w14:textId="12EAE14F" w:rsidR="004130EA" w:rsidRPr="00B8608D" w:rsidRDefault="004130EA" w:rsidP="00B8608D">
      <w:pPr>
        <w:ind w:firstLine="709"/>
        <w:jc w:val="both"/>
        <w:rPr>
          <w:iCs/>
          <w:color w:val="000F2B"/>
          <w:sz w:val="28"/>
          <w:szCs w:val="28"/>
          <w:lang w:val="kk-KZ"/>
        </w:rPr>
      </w:pPr>
      <w:r w:rsidRPr="00B8608D">
        <w:rPr>
          <w:iCs/>
          <w:color w:val="000F2B"/>
          <w:sz w:val="28"/>
          <w:szCs w:val="28"/>
          <w:lang w:val="kk-KZ"/>
        </w:rPr>
        <w:lastRenderedPageBreak/>
        <w:t>Қазақ әдеби тілі сөздігі бойынша 1 – көне мағынасы, 2 – негізгі</w:t>
      </w:r>
      <w:r w:rsidR="00A9294E" w:rsidRPr="00B8608D">
        <w:rPr>
          <w:iCs/>
          <w:color w:val="000F2B"/>
          <w:sz w:val="28"/>
          <w:szCs w:val="28"/>
          <w:lang w:val="kk-KZ"/>
        </w:rPr>
        <w:t>, тура</w:t>
      </w:r>
      <w:r w:rsidRPr="00B8608D">
        <w:rPr>
          <w:iCs/>
          <w:color w:val="000F2B"/>
          <w:sz w:val="28"/>
          <w:szCs w:val="28"/>
          <w:lang w:val="kk-KZ"/>
        </w:rPr>
        <w:t xml:space="preserve"> мағынасы, 3, 4 – туынды мағыналары, 5, 6 – ауыспалы мағыналары екенін көреміз. </w:t>
      </w:r>
    </w:p>
    <w:p w14:paraId="362A4EFC" w14:textId="3E990CDF" w:rsidR="00A9294E" w:rsidRPr="00B8608D" w:rsidRDefault="004130EA" w:rsidP="00DA00B4">
      <w:pPr>
        <w:ind w:firstLine="709"/>
        <w:jc w:val="both"/>
        <w:rPr>
          <w:i/>
          <w:iCs/>
          <w:color w:val="000F2B"/>
          <w:sz w:val="28"/>
          <w:szCs w:val="28"/>
          <w:lang w:val="kk-KZ"/>
        </w:rPr>
      </w:pPr>
      <w:r w:rsidRPr="00B8608D">
        <w:rPr>
          <w:sz w:val="28"/>
          <w:szCs w:val="28"/>
        </w:rPr>
        <w:tab/>
      </w:r>
      <w:r w:rsidRPr="00B8608D">
        <w:rPr>
          <w:i/>
          <w:color w:val="000F2B"/>
          <w:sz w:val="28"/>
          <w:szCs w:val="28"/>
        </w:rPr>
        <w:t>Аз</w:t>
      </w:r>
      <w:r w:rsidRPr="00B8608D">
        <w:rPr>
          <w:iCs/>
          <w:color w:val="000F2B"/>
          <w:sz w:val="28"/>
          <w:szCs w:val="28"/>
        </w:rPr>
        <w:t xml:space="preserve"> сөзінің ең негізгі</w:t>
      </w:r>
      <w:r w:rsidRPr="00B8608D">
        <w:rPr>
          <w:iCs/>
          <w:color w:val="000F2B"/>
          <w:sz w:val="28"/>
          <w:szCs w:val="28"/>
          <w:lang w:val="kk-KZ"/>
        </w:rPr>
        <w:t xml:space="preserve">, тура </w:t>
      </w:r>
      <w:r w:rsidRPr="00B8608D">
        <w:rPr>
          <w:iCs/>
          <w:color w:val="000F2B"/>
          <w:sz w:val="28"/>
          <w:szCs w:val="28"/>
        </w:rPr>
        <w:t>мағынасы – мөлшердің, санның аздығы</w:t>
      </w:r>
      <w:r w:rsidR="00A9294E" w:rsidRPr="00B8608D">
        <w:rPr>
          <w:iCs/>
          <w:color w:val="000F2B"/>
          <w:sz w:val="28"/>
          <w:szCs w:val="28"/>
          <w:lang w:val="kk-KZ"/>
        </w:rPr>
        <w:t>, көп емес, шағын мағынасы</w:t>
      </w:r>
      <w:r w:rsidRPr="00B8608D">
        <w:rPr>
          <w:iCs/>
          <w:color w:val="000F2B"/>
          <w:sz w:val="28"/>
          <w:szCs w:val="28"/>
        </w:rPr>
        <w:t>.</w:t>
      </w:r>
      <w:r w:rsidR="00A9294E" w:rsidRPr="00B8608D">
        <w:rPr>
          <w:iCs/>
          <w:color w:val="000F2B"/>
          <w:sz w:val="28"/>
          <w:szCs w:val="28"/>
          <w:lang w:val="kk-KZ"/>
        </w:rPr>
        <w:t xml:space="preserve"> </w:t>
      </w:r>
    </w:p>
    <w:p w14:paraId="7E5C1EB8" w14:textId="405EE769" w:rsidR="004A4FCB" w:rsidRPr="00B8608D" w:rsidRDefault="004A4FCB" w:rsidP="00B8608D">
      <w:pPr>
        <w:pBdr>
          <w:top w:val="nil"/>
          <w:left w:val="nil"/>
          <w:bottom w:val="nil"/>
          <w:right w:val="nil"/>
          <w:between w:val="nil"/>
        </w:pBdr>
        <w:ind w:firstLine="709"/>
        <w:jc w:val="both"/>
        <w:rPr>
          <w:color w:val="000000"/>
          <w:sz w:val="28"/>
          <w:szCs w:val="28"/>
        </w:rPr>
      </w:pPr>
      <w:r w:rsidRPr="00B8608D">
        <w:rPr>
          <w:color w:val="000F2B"/>
          <w:sz w:val="28"/>
          <w:szCs w:val="28"/>
        </w:rPr>
        <w:tab/>
        <w:t xml:space="preserve">Сонымен қатар </w:t>
      </w:r>
      <w:r w:rsidRPr="00B8608D">
        <w:rPr>
          <w:i/>
          <w:color w:val="000F2B"/>
          <w:sz w:val="28"/>
          <w:szCs w:val="28"/>
        </w:rPr>
        <w:t>аз</w:t>
      </w:r>
      <w:r w:rsidRPr="00B8608D">
        <w:rPr>
          <w:color w:val="000F2B"/>
          <w:sz w:val="28"/>
          <w:szCs w:val="28"/>
        </w:rPr>
        <w:t xml:space="preserve"> сөзінің тек қазақ тілінде сақталған, тарихи-мәдени контекстке негізделген </w:t>
      </w:r>
      <w:r w:rsidRPr="00B8608D">
        <w:rPr>
          <w:b/>
          <w:bCs/>
          <w:i/>
          <w:color w:val="000F2B"/>
          <w:sz w:val="28"/>
          <w:szCs w:val="28"/>
        </w:rPr>
        <w:t>жыл атауы</w:t>
      </w:r>
      <w:r w:rsidRPr="00B8608D">
        <w:rPr>
          <w:color w:val="000F2B"/>
          <w:sz w:val="28"/>
          <w:szCs w:val="28"/>
        </w:rPr>
        <w:t xml:space="preserve"> мағынасы қолданылады. Көне сөз ретінде ертеректегі қазақша жыл басы мағынасын береді. </w:t>
      </w:r>
      <w:r w:rsidRPr="00B8608D">
        <w:rPr>
          <w:i/>
          <w:color w:val="000F2B"/>
          <w:sz w:val="28"/>
          <w:szCs w:val="28"/>
        </w:rPr>
        <w:t>Аз</w:t>
      </w:r>
      <w:r w:rsidRPr="00B8608D">
        <w:rPr>
          <w:color w:val="000F2B"/>
          <w:sz w:val="28"/>
          <w:szCs w:val="28"/>
        </w:rPr>
        <w:t xml:space="preserve"> сөзі жаздан өзгеріліп, жаздың бірінші айына ат болған («Қазақ»)</w:t>
      </w:r>
      <w:r w:rsidRPr="00B8608D">
        <w:rPr>
          <w:b/>
          <w:color w:val="000F2B"/>
          <w:sz w:val="28"/>
          <w:szCs w:val="28"/>
        </w:rPr>
        <w:t xml:space="preserve"> </w:t>
      </w:r>
      <w:r w:rsidRPr="00B8608D">
        <w:rPr>
          <w:color w:val="000F2B"/>
          <w:sz w:val="28"/>
          <w:szCs w:val="28"/>
        </w:rPr>
        <w:t>[</w:t>
      </w:r>
      <w:r w:rsidRPr="00B8608D">
        <w:rPr>
          <w:color w:val="000F2B"/>
          <w:sz w:val="28"/>
          <w:szCs w:val="28"/>
          <w:lang w:val="kk-KZ"/>
        </w:rPr>
        <w:t>10</w:t>
      </w:r>
      <w:r w:rsidRPr="00B8608D">
        <w:rPr>
          <w:color w:val="000F2B"/>
          <w:sz w:val="28"/>
          <w:szCs w:val="28"/>
        </w:rPr>
        <w:t>7</w:t>
      </w:r>
      <w:r w:rsidR="004E6CAD" w:rsidRPr="00B8608D">
        <w:rPr>
          <w:color w:val="000F2B"/>
          <w:sz w:val="28"/>
          <w:szCs w:val="28"/>
          <w:lang w:val="kk-KZ"/>
        </w:rPr>
        <w:t>,</w:t>
      </w:r>
      <w:r w:rsidRPr="00B8608D">
        <w:rPr>
          <w:color w:val="000F2B"/>
          <w:sz w:val="28"/>
          <w:szCs w:val="28"/>
          <w:lang w:val="kk-KZ"/>
        </w:rPr>
        <w:t xml:space="preserve"> </w:t>
      </w:r>
      <w:r w:rsidRPr="00B8608D">
        <w:rPr>
          <w:color w:val="000F2B"/>
          <w:sz w:val="28"/>
          <w:szCs w:val="28"/>
        </w:rPr>
        <w:t xml:space="preserve">ҚӘТС:107]. Ұлттық паремиологиялық қорымызда да кездеседі: </w:t>
      </w:r>
      <w:r w:rsidRPr="00B8608D">
        <w:rPr>
          <w:i/>
          <w:color w:val="000F2B"/>
          <w:sz w:val="28"/>
          <w:szCs w:val="28"/>
        </w:rPr>
        <w:t>Аз болмай – жаз болмайды, Жаз болмай мәз болмайды.</w:t>
      </w:r>
      <w:r w:rsidRPr="00B8608D">
        <w:rPr>
          <w:color w:val="000000"/>
          <w:sz w:val="28"/>
          <w:szCs w:val="28"/>
        </w:rPr>
        <w:t xml:space="preserve"> </w:t>
      </w:r>
    </w:p>
    <w:p w14:paraId="0AA9E64F" w14:textId="28D5A593" w:rsidR="004A4FCB" w:rsidRPr="00B8608D" w:rsidRDefault="004A4FCB" w:rsidP="00B8608D">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ru-KZ"/>
        </w:rPr>
      </w:pPr>
      <w:r w:rsidRPr="00B8608D">
        <w:rPr>
          <w:rFonts w:ascii="Times New Roman" w:hAnsi="Times New Roman" w:cs="Times New Roman"/>
          <w:color w:val="000000"/>
          <w:sz w:val="28"/>
          <w:szCs w:val="28"/>
          <w:lang w:val="ru-KZ"/>
        </w:rPr>
        <w:tab/>
        <w:t xml:space="preserve">Қазақ тілінде </w:t>
      </w:r>
      <w:r w:rsidRPr="00B8608D">
        <w:rPr>
          <w:rFonts w:ascii="Times New Roman" w:hAnsi="Times New Roman" w:cs="Times New Roman"/>
          <w:b/>
          <w:bCs/>
          <w:i/>
          <w:color w:val="000000"/>
          <w:sz w:val="28"/>
          <w:szCs w:val="28"/>
          <w:lang w:val="ru-KZ"/>
        </w:rPr>
        <w:t>аз ат</w:t>
      </w:r>
      <w:r w:rsidR="00AA20DB">
        <w:rPr>
          <w:rFonts w:ascii="Times New Roman" w:hAnsi="Times New Roman" w:cs="Times New Roman"/>
          <w:b/>
          <w:bCs/>
          <w:i/>
          <w:color w:val="000000"/>
          <w:sz w:val="28"/>
          <w:szCs w:val="28"/>
          <w:lang w:val="kk-KZ"/>
        </w:rPr>
        <w:t>а</w:t>
      </w:r>
      <w:r w:rsidRPr="00B8608D">
        <w:rPr>
          <w:rFonts w:ascii="Times New Roman" w:hAnsi="Times New Roman" w:cs="Times New Roman"/>
          <w:color w:val="000000"/>
          <w:sz w:val="28"/>
          <w:szCs w:val="28"/>
          <w:lang w:val="ru-KZ"/>
        </w:rPr>
        <w:t xml:space="preserve"> этнонимі бар. Бір рудың ішіндегі кішкене, шағын аталық. Мазасы кеткен бірдей іштен, сырттан, </w:t>
      </w:r>
      <w:r w:rsidRPr="00B8608D">
        <w:rPr>
          <w:rFonts w:ascii="Times New Roman" w:hAnsi="Times New Roman" w:cs="Times New Roman"/>
          <w:i/>
          <w:color w:val="000000"/>
          <w:sz w:val="28"/>
          <w:szCs w:val="28"/>
          <w:lang w:val="ru-KZ"/>
        </w:rPr>
        <w:t>аз ата</w:t>
      </w:r>
      <w:r w:rsidRPr="00B8608D">
        <w:rPr>
          <w:rFonts w:ascii="Times New Roman" w:hAnsi="Times New Roman" w:cs="Times New Roman"/>
          <w:color w:val="000000"/>
          <w:sz w:val="28"/>
          <w:szCs w:val="28"/>
          <w:lang w:val="ru-KZ"/>
        </w:rPr>
        <w:t xml:space="preserve"> көрген қорлық күшті жұрттан (М. Дулатов, Шығ)</w:t>
      </w:r>
      <w:r w:rsidRPr="00B8608D">
        <w:rPr>
          <w:rFonts w:ascii="Times New Roman" w:hAnsi="Times New Roman" w:cs="Times New Roman"/>
          <w:b/>
          <w:color w:val="000F2B"/>
          <w:sz w:val="28"/>
          <w:szCs w:val="28"/>
          <w:lang w:val="ru-KZ"/>
        </w:rPr>
        <w:t xml:space="preserve"> </w:t>
      </w:r>
      <w:r w:rsidRPr="00B8608D">
        <w:rPr>
          <w:rFonts w:ascii="Times New Roman" w:hAnsi="Times New Roman" w:cs="Times New Roman"/>
          <w:color w:val="000F2B"/>
          <w:sz w:val="28"/>
          <w:szCs w:val="28"/>
          <w:lang w:val="ru-KZ"/>
        </w:rPr>
        <w:t>[</w:t>
      </w:r>
      <w:r w:rsidRPr="00B8608D">
        <w:rPr>
          <w:rFonts w:ascii="Times New Roman" w:hAnsi="Times New Roman" w:cs="Times New Roman"/>
          <w:color w:val="000F2B"/>
          <w:sz w:val="28"/>
          <w:szCs w:val="28"/>
          <w:lang w:val="kk-KZ"/>
        </w:rPr>
        <w:t>10</w:t>
      </w:r>
      <w:r w:rsidRPr="00B8608D">
        <w:rPr>
          <w:rFonts w:ascii="Times New Roman" w:hAnsi="Times New Roman" w:cs="Times New Roman"/>
          <w:color w:val="000F2B"/>
          <w:sz w:val="28"/>
          <w:szCs w:val="28"/>
          <w:lang w:val="ru-KZ"/>
        </w:rPr>
        <w:t>7</w:t>
      </w:r>
      <w:r w:rsidR="004E6CAD" w:rsidRPr="00B8608D">
        <w:rPr>
          <w:rFonts w:ascii="Times New Roman" w:hAnsi="Times New Roman" w:cs="Times New Roman"/>
          <w:color w:val="000F2B"/>
          <w:sz w:val="28"/>
          <w:szCs w:val="28"/>
          <w:lang w:val="kk-KZ"/>
        </w:rPr>
        <w:t>,</w:t>
      </w:r>
      <w:r w:rsidRPr="00B8608D">
        <w:rPr>
          <w:rFonts w:ascii="Times New Roman" w:hAnsi="Times New Roman" w:cs="Times New Roman"/>
          <w:color w:val="000F2B"/>
          <w:sz w:val="28"/>
          <w:szCs w:val="28"/>
          <w:lang w:val="kk-KZ"/>
        </w:rPr>
        <w:t xml:space="preserve"> </w:t>
      </w:r>
      <w:r w:rsidRPr="00B8608D">
        <w:rPr>
          <w:rFonts w:ascii="Times New Roman" w:hAnsi="Times New Roman" w:cs="Times New Roman"/>
          <w:color w:val="000F2B"/>
          <w:sz w:val="28"/>
          <w:szCs w:val="28"/>
          <w:lang w:val="ru-KZ"/>
        </w:rPr>
        <w:t xml:space="preserve">ҚӘТС: 107]. </w:t>
      </w:r>
    </w:p>
    <w:p w14:paraId="010576CA" w14:textId="108F9FF4" w:rsidR="004A4FCB" w:rsidRPr="00B8608D" w:rsidRDefault="004A4FCB" w:rsidP="00B8608D">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ru-KZ"/>
        </w:rPr>
      </w:pPr>
      <w:r w:rsidRPr="00B8608D">
        <w:rPr>
          <w:rFonts w:ascii="Times New Roman" w:hAnsi="Times New Roman" w:cs="Times New Roman"/>
          <w:color w:val="000F2B"/>
          <w:sz w:val="28"/>
          <w:szCs w:val="28"/>
          <w:lang w:val="ru-KZ"/>
        </w:rPr>
        <w:tab/>
        <w:t>Қазақ тілінде мынандай тілек сөз де қолданылады</w:t>
      </w:r>
      <w:r w:rsidRPr="00615226">
        <w:rPr>
          <w:rFonts w:ascii="Times New Roman" w:hAnsi="Times New Roman" w:cs="Times New Roman"/>
          <w:iCs/>
          <w:color w:val="000F2B"/>
          <w:sz w:val="28"/>
          <w:szCs w:val="28"/>
          <w:lang w:val="ru-KZ"/>
        </w:rPr>
        <w:t>:</w:t>
      </w:r>
      <w:r w:rsidRPr="00B8608D">
        <w:rPr>
          <w:rFonts w:ascii="Times New Roman" w:hAnsi="Times New Roman" w:cs="Times New Roman"/>
          <w:b/>
          <w:bCs/>
          <w:i/>
          <w:color w:val="000F2B"/>
          <w:sz w:val="28"/>
          <w:szCs w:val="28"/>
          <w:lang w:val="ru-KZ"/>
        </w:rPr>
        <w:t xml:space="preserve"> сүт көп, көмір аз</w:t>
      </w:r>
      <w:r w:rsidRPr="00B8608D">
        <w:rPr>
          <w:rFonts w:ascii="Times New Roman" w:hAnsi="Times New Roman" w:cs="Times New Roman"/>
          <w:i/>
          <w:color w:val="000F2B"/>
          <w:sz w:val="28"/>
          <w:szCs w:val="28"/>
          <w:lang w:val="ru-KZ"/>
        </w:rPr>
        <w:t xml:space="preserve"> – </w:t>
      </w:r>
      <w:r w:rsidRPr="00B8608D">
        <w:rPr>
          <w:rFonts w:ascii="Times New Roman" w:hAnsi="Times New Roman" w:cs="Times New Roman"/>
          <w:color w:val="000F2B"/>
          <w:sz w:val="28"/>
          <w:szCs w:val="28"/>
          <w:lang w:val="ru-KZ"/>
        </w:rPr>
        <w:t xml:space="preserve">малдың сүті көбейсін деген мағынада айтылатын тілек. </w:t>
      </w:r>
      <w:r w:rsidRPr="00B8608D">
        <w:rPr>
          <w:rFonts w:ascii="Times New Roman" w:hAnsi="Times New Roman" w:cs="Times New Roman"/>
          <w:color w:val="000F2B"/>
          <w:sz w:val="28"/>
          <w:szCs w:val="28"/>
          <w:lang w:val="kk-KZ"/>
        </w:rPr>
        <w:t xml:space="preserve">Мысалы: </w:t>
      </w:r>
      <w:r w:rsidRPr="00B8608D">
        <w:rPr>
          <w:rFonts w:ascii="Times New Roman" w:hAnsi="Times New Roman" w:cs="Times New Roman"/>
          <w:i/>
          <w:iCs/>
          <w:color w:val="000F2B"/>
          <w:sz w:val="28"/>
          <w:szCs w:val="28"/>
          <w:lang w:val="ru-KZ"/>
        </w:rPr>
        <w:t>Жазғытұрым әуел бұлт күркірегенде, қатындар шөмішімен үйдің сыртынан ұрып, «сүт көп, көмір аз» деген секілді</w:t>
      </w:r>
      <w:r w:rsidRPr="00B8608D">
        <w:rPr>
          <w:rFonts w:ascii="Times New Roman" w:hAnsi="Times New Roman" w:cs="Times New Roman"/>
          <w:color w:val="000F2B"/>
          <w:sz w:val="28"/>
          <w:szCs w:val="28"/>
          <w:lang w:val="ru-KZ"/>
        </w:rPr>
        <w:t xml:space="preserve"> (Абай, Тол. Жин.) [</w:t>
      </w:r>
      <w:r w:rsidRPr="00B8608D">
        <w:rPr>
          <w:rFonts w:ascii="Times New Roman" w:hAnsi="Times New Roman" w:cs="Times New Roman"/>
          <w:color w:val="000F2B"/>
          <w:sz w:val="28"/>
          <w:szCs w:val="28"/>
          <w:lang w:val="kk-KZ"/>
        </w:rPr>
        <w:t>10</w:t>
      </w:r>
      <w:r w:rsidRPr="00B8608D">
        <w:rPr>
          <w:rFonts w:ascii="Times New Roman" w:hAnsi="Times New Roman" w:cs="Times New Roman"/>
          <w:color w:val="000F2B"/>
          <w:sz w:val="28"/>
          <w:szCs w:val="28"/>
          <w:lang w:val="ru-KZ"/>
        </w:rPr>
        <w:t>7</w:t>
      </w:r>
      <w:r w:rsidR="004E6CAD" w:rsidRPr="00B8608D">
        <w:rPr>
          <w:rFonts w:ascii="Times New Roman" w:hAnsi="Times New Roman" w:cs="Times New Roman"/>
          <w:color w:val="000F2B"/>
          <w:sz w:val="28"/>
          <w:szCs w:val="28"/>
          <w:lang w:val="kk-KZ"/>
        </w:rPr>
        <w:t>,</w:t>
      </w:r>
      <w:r w:rsidRPr="00B8608D">
        <w:rPr>
          <w:rFonts w:ascii="Times New Roman" w:hAnsi="Times New Roman" w:cs="Times New Roman"/>
          <w:color w:val="000F2B"/>
          <w:sz w:val="28"/>
          <w:szCs w:val="28"/>
          <w:lang w:val="kk-KZ"/>
        </w:rPr>
        <w:t xml:space="preserve"> </w:t>
      </w:r>
      <w:r w:rsidRPr="00B8608D">
        <w:rPr>
          <w:rFonts w:ascii="Times New Roman" w:hAnsi="Times New Roman" w:cs="Times New Roman"/>
          <w:color w:val="000F2B"/>
          <w:sz w:val="28"/>
          <w:szCs w:val="28"/>
          <w:lang w:val="ru-KZ"/>
        </w:rPr>
        <w:t>ҚӘТС: 108].</w:t>
      </w:r>
    </w:p>
    <w:p w14:paraId="49AAC793" w14:textId="6AE1986A" w:rsidR="004A4FCB" w:rsidRPr="00B8608D" w:rsidRDefault="004A4FCB" w:rsidP="00B8608D">
      <w:pPr>
        <w:pBdr>
          <w:top w:val="nil"/>
          <w:left w:val="nil"/>
          <w:bottom w:val="nil"/>
          <w:right w:val="nil"/>
          <w:between w:val="nil"/>
        </w:pBdr>
        <w:ind w:firstLine="709"/>
        <w:jc w:val="both"/>
        <w:rPr>
          <w:color w:val="FF0000"/>
          <w:sz w:val="28"/>
          <w:szCs w:val="28"/>
        </w:rPr>
      </w:pPr>
      <w:r w:rsidRPr="00B8608D">
        <w:rPr>
          <w:sz w:val="28"/>
          <w:szCs w:val="28"/>
        </w:rPr>
        <w:t xml:space="preserve">Қызықты бір жайт дәл осы қазақ және қарақалпақ тілдерінде </w:t>
      </w:r>
      <w:r w:rsidRPr="00B8608D">
        <w:rPr>
          <w:sz w:val="28"/>
          <w:szCs w:val="28"/>
          <w:lang w:val="kk-KZ"/>
        </w:rPr>
        <w:t>аз-</w:t>
      </w:r>
      <w:proofErr w:type="spellStart"/>
      <w:r w:rsidRPr="00B8608D">
        <w:rPr>
          <w:sz w:val="28"/>
          <w:szCs w:val="28"/>
          <w:lang w:val="kk-KZ"/>
        </w:rPr>
        <w:t>азғындалу</w:t>
      </w:r>
      <w:proofErr w:type="spellEnd"/>
      <w:r w:rsidRPr="00B8608D">
        <w:rPr>
          <w:sz w:val="28"/>
          <w:szCs w:val="28"/>
          <w:lang w:val="kk-KZ"/>
        </w:rPr>
        <w:t xml:space="preserve"> </w:t>
      </w:r>
      <w:proofErr w:type="spellStart"/>
      <w:r w:rsidRPr="00B8608D">
        <w:rPr>
          <w:sz w:val="28"/>
          <w:szCs w:val="28"/>
          <w:lang w:val="kk-KZ"/>
        </w:rPr>
        <w:t>семасы</w:t>
      </w:r>
      <w:proofErr w:type="spellEnd"/>
      <w:r w:rsidRPr="00B8608D">
        <w:rPr>
          <w:sz w:val="28"/>
          <w:szCs w:val="28"/>
          <w:lang w:val="kk-KZ"/>
        </w:rPr>
        <w:t xml:space="preserve"> бойынша </w:t>
      </w:r>
      <w:r w:rsidRPr="00B8608D">
        <w:rPr>
          <w:sz w:val="28"/>
          <w:szCs w:val="28"/>
        </w:rPr>
        <w:t xml:space="preserve">жағымсыз семаға кеңейген </w:t>
      </w:r>
      <w:r w:rsidRPr="00B8608D">
        <w:rPr>
          <w:i/>
          <w:sz w:val="28"/>
          <w:szCs w:val="28"/>
        </w:rPr>
        <w:t xml:space="preserve">аз </w:t>
      </w:r>
      <w:r w:rsidRPr="00B8608D">
        <w:rPr>
          <w:sz w:val="28"/>
          <w:szCs w:val="28"/>
        </w:rPr>
        <w:t xml:space="preserve">сөзі ноғай тілінде </w:t>
      </w:r>
      <w:r w:rsidRPr="00B8608D">
        <w:rPr>
          <w:b/>
          <w:bCs/>
          <w:i/>
          <w:sz w:val="28"/>
          <w:szCs w:val="28"/>
        </w:rPr>
        <w:t>рахат, қуаныш, ләззат</w:t>
      </w:r>
      <w:r w:rsidRPr="00B8608D">
        <w:rPr>
          <w:sz w:val="28"/>
          <w:szCs w:val="28"/>
        </w:rPr>
        <w:t xml:space="preserve"> мағынасында да қолданылады. Мәселен: </w:t>
      </w:r>
      <w:r w:rsidRPr="00B8608D">
        <w:rPr>
          <w:i/>
          <w:sz w:val="28"/>
          <w:szCs w:val="28"/>
        </w:rPr>
        <w:t xml:space="preserve">аз – </w:t>
      </w:r>
      <w:r w:rsidRPr="00B8608D">
        <w:rPr>
          <w:sz w:val="28"/>
          <w:szCs w:val="28"/>
        </w:rPr>
        <w:t xml:space="preserve">удовольствие, наслаждение, блаженство: </w:t>
      </w:r>
      <w:r w:rsidRPr="00B8608D">
        <w:rPr>
          <w:i/>
          <w:sz w:val="28"/>
          <w:szCs w:val="28"/>
        </w:rPr>
        <w:t xml:space="preserve">азын таппав – </w:t>
      </w:r>
      <w:r w:rsidRPr="00B8608D">
        <w:rPr>
          <w:sz w:val="28"/>
          <w:szCs w:val="28"/>
        </w:rPr>
        <w:t>не находить удовольствия</w:t>
      </w:r>
      <w:r w:rsidRPr="00B8608D">
        <w:rPr>
          <w:i/>
          <w:sz w:val="28"/>
          <w:szCs w:val="28"/>
        </w:rPr>
        <w:t xml:space="preserve">; азынъды келтиреди – </w:t>
      </w:r>
      <w:r w:rsidRPr="00B8608D">
        <w:rPr>
          <w:sz w:val="28"/>
          <w:szCs w:val="28"/>
        </w:rPr>
        <w:t xml:space="preserve">доставляет тебе удовольствие. </w:t>
      </w:r>
      <w:r w:rsidRPr="00B8608D">
        <w:rPr>
          <w:i/>
          <w:color w:val="000000" w:themeColor="text1"/>
          <w:sz w:val="28"/>
          <w:szCs w:val="28"/>
        </w:rPr>
        <w:t>Азланув</w:t>
      </w:r>
      <w:r w:rsidRPr="00B8608D">
        <w:rPr>
          <w:color w:val="000000" w:themeColor="text1"/>
          <w:sz w:val="28"/>
          <w:szCs w:val="28"/>
        </w:rPr>
        <w:t xml:space="preserve"> – 1. Наслаждаться, получать удовольствие; 2. и.д. наслаждение </w:t>
      </w:r>
      <w:r w:rsidRPr="00B8608D">
        <w:rPr>
          <w:color w:val="000F2B"/>
          <w:sz w:val="28"/>
          <w:szCs w:val="28"/>
        </w:rPr>
        <w:t>[65</w:t>
      </w:r>
      <w:r w:rsidR="009027E6" w:rsidRPr="00B8608D">
        <w:rPr>
          <w:color w:val="000F2B"/>
          <w:sz w:val="28"/>
          <w:szCs w:val="28"/>
          <w:lang w:val="kk-KZ"/>
        </w:rPr>
        <w:t>,</w:t>
      </w:r>
      <w:r w:rsidRPr="00B8608D">
        <w:rPr>
          <w:color w:val="000F2B"/>
          <w:sz w:val="28"/>
          <w:szCs w:val="28"/>
          <w:lang w:val="kk-KZ"/>
        </w:rPr>
        <w:t xml:space="preserve"> </w:t>
      </w:r>
      <w:r w:rsidRPr="00B8608D">
        <w:rPr>
          <w:color w:val="000F2B"/>
          <w:sz w:val="28"/>
          <w:szCs w:val="28"/>
        </w:rPr>
        <w:t>Н</w:t>
      </w:r>
      <w:r w:rsidRPr="00B8608D">
        <w:rPr>
          <w:color w:val="000F2B"/>
          <w:sz w:val="28"/>
          <w:szCs w:val="28"/>
          <w:lang w:val="kk-KZ"/>
        </w:rPr>
        <w:t>Р</w:t>
      </w:r>
      <w:r w:rsidRPr="00B8608D">
        <w:rPr>
          <w:color w:val="000F2B"/>
          <w:sz w:val="28"/>
          <w:szCs w:val="28"/>
        </w:rPr>
        <w:t xml:space="preserve">С: 27-28]. </w:t>
      </w:r>
    </w:p>
    <w:p w14:paraId="49B98008" w14:textId="77DE7D23" w:rsidR="00D40675" w:rsidRPr="00D40675" w:rsidRDefault="004A4FCB" w:rsidP="00D40675">
      <w:pPr>
        <w:pStyle w:val="a7"/>
        <w:spacing w:line="240" w:lineRule="auto"/>
        <w:ind w:left="0" w:firstLine="709"/>
        <w:jc w:val="both"/>
        <w:rPr>
          <w:rFonts w:ascii="Times New Roman" w:hAnsi="Times New Roman" w:cs="Times New Roman"/>
          <w:color w:val="000000" w:themeColor="text1"/>
          <w:sz w:val="28"/>
          <w:szCs w:val="28"/>
          <w:lang w:val="kk-KZ"/>
        </w:rPr>
      </w:pPr>
      <w:r w:rsidRPr="00B8608D">
        <w:rPr>
          <w:sz w:val="28"/>
          <w:szCs w:val="28"/>
          <w:lang w:val="kk-KZ"/>
        </w:rPr>
        <w:tab/>
      </w:r>
      <w:r w:rsidRPr="00D40675">
        <w:rPr>
          <w:rFonts w:ascii="Times New Roman" w:hAnsi="Times New Roman" w:cs="Times New Roman"/>
          <w:color w:val="000000" w:themeColor="text1"/>
          <w:sz w:val="28"/>
          <w:szCs w:val="28"/>
          <w:lang w:val="kk-KZ"/>
        </w:rPr>
        <w:t xml:space="preserve">Абай өз шығармаларында </w:t>
      </w:r>
      <w:r w:rsidRPr="00D40675">
        <w:rPr>
          <w:rFonts w:ascii="Times New Roman" w:hAnsi="Times New Roman" w:cs="Times New Roman"/>
          <w:i/>
          <w:iCs/>
          <w:color w:val="000000" w:themeColor="text1"/>
          <w:sz w:val="28"/>
          <w:szCs w:val="28"/>
          <w:lang w:val="kk-KZ"/>
        </w:rPr>
        <w:t>өзіне аз</w:t>
      </w:r>
      <w:r w:rsidRPr="00D40675">
        <w:rPr>
          <w:rFonts w:ascii="Times New Roman" w:hAnsi="Times New Roman" w:cs="Times New Roman"/>
          <w:color w:val="000000" w:themeColor="text1"/>
          <w:sz w:val="28"/>
          <w:szCs w:val="28"/>
          <w:lang w:val="kk-KZ"/>
        </w:rPr>
        <w:t xml:space="preserve"> деген тіркесті қолданған. Мағынасы –</w:t>
      </w:r>
      <w:r w:rsidRPr="00D40675">
        <w:rPr>
          <w:rFonts w:ascii="Times New Roman" w:hAnsi="Times New Roman" w:cs="Times New Roman"/>
          <w:i/>
          <w:iCs/>
          <w:color w:val="000000" w:themeColor="text1"/>
          <w:sz w:val="28"/>
          <w:szCs w:val="28"/>
          <w:lang w:val="kk-KZ"/>
        </w:rPr>
        <w:t xml:space="preserve">сол керек еді, сауап болды </w:t>
      </w:r>
      <w:r w:rsidRPr="00D40675">
        <w:rPr>
          <w:rFonts w:ascii="Times New Roman" w:hAnsi="Times New Roman" w:cs="Times New Roman"/>
          <w:color w:val="000000" w:themeColor="text1"/>
          <w:sz w:val="28"/>
          <w:szCs w:val="28"/>
          <w:lang w:val="kk-KZ"/>
        </w:rPr>
        <w:t>[</w:t>
      </w:r>
      <w:r w:rsidR="004E6CAD" w:rsidRPr="00D40675">
        <w:rPr>
          <w:rFonts w:ascii="Times New Roman" w:hAnsi="Times New Roman" w:cs="Times New Roman"/>
          <w:color w:val="000000" w:themeColor="text1"/>
          <w:sz w:val="28"/>
          <w:szCs w:val="28"/>
          <w:lang w:val="kk-KZ"/>
        </w:rPr>
        <w:t xml:space="preserve">110, </w:t>
      </w:r>
      <w:r w:rsidRPr="00D40675">
        <w:rPr>
          <w:rFonts w:ascii="Times New Roman" w:hAnsi="Times New Roman" w:cs="Times New Roman"/>
          <w:color w:val="000000" w:themeColor="text1"/>
          <w:sz w:val="28"/>
          <w:szCs w:val="28"/>
          <w:lang w:val="kk-KZ"/>
        </w:rPr>
        <w:t xml:space="preserve">23]. </w:t>
      </w:r>
      <w:r w:rsidR="00D40675">
        <w:rPr>
          <w:rFonts w:ascii="Times New Roman" w:hAnsi="Times New Roman" w:cs="Times New Roman"/>
          <w:color w:val="000000" w:themeColor="text1"/>
          <w:sz w:val="28"/>
          <w:szCs w:val="28"/>
          <w:lang w:val="kk-KZ"/>
        </w:rPr>
        <w:t xml:space="preserve">Мәселен, </w:t>
      </w:r>
      <w:r w:rsidR="00D40675" w:rsidRPr="00D40675">
        <w:rPr>
          <w:rFonts w:ascii="Times New Roman" w:hAnsi="Times New Roman" w:cs="Times New Roman"/>
          <w:color w:val="000000" w:themeColor="text1"/>
          <w:sz w:val="28"/>
          <w:szCs w:val="28"/>
          <w:shd w:val="clear" w:color="auto" w:fill="FFFFFF"/>
          <w:lang w:val="kk-KZ"/>
        </w:rPr>
        <w:t xml:space="preserve">«Бір сұлу қыз тұрыпты хан қолында» өлеңінде де қолданыс тапқан: </w:t>
      </w:r>
    </w:p>
    <w:p w14:paraId="6C71980F" w14:textId="77777777" w:rsidR="00D40675" w:rsidRPr="00D40675" w:rsidRDefault="00D40675" w:rsidP="00D40675">
      <w:pPr>
        <w:pStyle w:val="a7"/>
        <w:pBdr>
          <w:top w:val="nil"/>
          <w:left w:val="nil"/>
          <w:bottom w:val="nil"/>
          <w:right w:val="nil"/>
          <w:between w:val="nil"/>
        </w:pBdr>
        <w:spacing w:line="240" w:lineRule="auto"/>
        <w:ind w:left="0" w:firstLine="709"/>
        <w:jc w:val="center"/>
        <w:rPr>
          <w:rFonts w:ascii="Times New Roman" w:hAnsi="Times New Roman" w:cs="Times New Roman"/>
          <w:i/>
          <w:iCs/>
          <w:sz w:val="28"/>
          <w:szCs w:val="28"/>
          <w:lang w:val="kk-KZ"/>
        </w:rPr>
      </w:pPr>
      <w:r w:rsidRPr="00D40675">
        <w:rPr>
          <w:rFonts w:ascii="Times New Roman" w:hAnsi="Times New Roman" w:cs="Times New Roman"/>
          <w:i/>
          <w:iCs/>
          <w:sz w:val="28"/>
          <w:szCs w:val="28"/>
          <w:lang w:val="kk-KZ"/>
        </w:rPr>
        <w:t>Кінәсіз бәйбішемен болады араз,</w:t>
      </w:r>
    </w:p>
    <w:p w14:paraId="5CE35987" w14:textId="77777777" w:rsidR="00D40675" w:rsidRPr="00D40675" w:rsidRDefault="00D40675" w:rsidP="00D40675">
      <w:pPr>
        <w:pStyle w:val="a7"/>
        <w:pBdr>
          <w:top w:val="nil"/>
          <w:left w:val="nil"/>
          <w:bottom w:val="nil"/>
          <w:right w:val="nil"/>
          <w:between w:val="nil"/>
        </w:pBdr>
        <w:spacing w:line="240" w:lineRule="auto"/>
        <w:ind w:left="0" w:firstLine="709"/>
        <w:jc w:val="center"/>
        <w:rPr>
          <w:rFonts w:ascii="Times New Roman" w:hAnsi="Times New Roman" w:cs="Times New Roman"/>
          <w:i/>
          <w:iCs/>
          <w:sz w:val="28"/>
          <w:szCs w:val="28"/>
          <w:lang w:val="kk-KZ"/>
        </w:rPr>
      </w:pPr>
      <w:r w:rsidRPr="00D40675">
        <w:rPr>
          <w:rFonts w:ascii="Times New Roman" w:hAnsi="Times New Roman" w:cs="Times New Roman"/>
          <w:i/>
          <w:iCs/>
          <w:sz w:val="28"/>
          <w:szCs w:val="28"/>
          <w:lang w:val="kk-KZ"/>
        </w:rPr>
        <w:t>Жастың көңілі жылымас, ол өзіне аз.</w:t>
      </w:r>
    </w:p>
    <w:p w14:paraId="24592076" w14:textId="2B250A53" w:rsidR="001612F0" w:rsidRPr="00B8608D" w:rsidRDefault="00642D29" w:rsidP="00B8608D">
      <w:pPr>
        <w:pStyle w:val="a7"/>
        <w:pBdr>
          <w:top w:val="nil"/>
          <w:left w:val="nil"/>
          <w:bottom w:val="nil"/>
          <w:right w:val="nil"/>
          <w:between w:val="nil"/>
        </w:pBdr>
        <w:spacing w:line="240" w:lineRule="auto"/>
        <w:ind w:left="0" w:firstLine="709"/>
        <w:jc w:val="both"/>
        <w:rPr>
          <w:rFonts w:ascii="Times New Roman" w:hAnsi="Times New Roman" w:cs="Times New Roman"/>
          <w:color w:val="000000"/>
          <w:sz w:val="28"/>
          <w:szCs w:val="28"/>
          <w:lang w:val="kk-KZ"/>
        </w:rPr>
      </w:pPr>
      <w:r w:rsidRPr="00B8608D">
        <w:rPr>
          <w:rFonts w:ascii="Times New Roman" w:hAnsi="Times New Roman" w:cs="Times New Roman"/>
          <w:bCs/>
          <w:i/>
          <w:iCs/>
          <w:color w:val="000F2B"/>
          <w:sz w:val="28"/>
          <w:szCs w:val="28"/>
          <w:lang w:val="kk-KZ"/>
        </w:rPr>
        <w:tab/>
      </w:r>
      <w:r w:rsidR="001612F0" w:rsidRPr="00B8608D">
        <w:rPr>
          <w:rFonts w:ascii="Times New Roman" w:hAnsi="Times New Roman" w:cs="Times New Roman"/>
          <w:bCs/>
          <w:i/>
          <w:iCs/>
          <w:color w:val="000F2B"/>
          <w:sz w:val="28"/>
          <w:szCs w:val="28"/>
          <w:lang w:val="kk-KZ"/>
        </w:rPr>
        <w:t xml:space="preserve">Аз </w:t>
      </w:r>
      <w:r w:rsidR="001612F0" w:rsidRPr="00B8608D">
        <w:rPr>
          <w:rFonts w:ascii="Times New Roman" w:hAnsi="Times New Roman" w:cs="Times New Roman"/>
          <w:bCs/>
          <w:color w:val="000F2B"/>
          <w:sz w:val="28"/>
          <w:szCs w:val="28"/>
          <w:lang w:val="kk-KZ"/>
        </w:rPr>
        <w:t>лексемасының қазақ, қарақалпақ, ноғай халықтарының бәріне түсінікті болып, жалпыхалықтық лексикадан берік орын алуы, сөздік құрамын дамытуға үлес қосып, жаңа сөз жасауға ұйытқы болуы және тіркесімділік қабілетінің мол екендігіне төмендегі  тұрақты тіркестер мен</w:t>
      </w:r>
      <w:r w:rsidR="005B5B2D" w:rsidRPr="00B8608D">
        <w:rPr>
          <w:rFonts w:ascii="Times New Roman" w:hAnsi="Times New Roman" w:cs="Times New Roman"/>
          <w:bCs/>
          <w:color w:val="000F2B"/>
          <w:sz w:val="28"/>
          <w:szCs w:val="28"/>
          <w:lang w:val="kk-KZ"/>
        </w:rPr>
        <w:t xml:space="preserve"> мақал-мәтелдер</w:t>
      </w:r>
      <w:r w:rsidR="001612F0" w:rsidRPr="00B8608D">
        <w:rPr>
          <w:rFonts w:ascii="Times New Roman" w:hAnsi="Times New Roman" w:cs="Times New Roman"/>
          <w:bCs/>
          <w:color w:val="000F2B"/>
          <w:sz w:val="28"/>
          <w:szCs w:val="28"/>
          <w:lang w:val="kk-KZ"/>
        </w:rPr>
        <w:t xml:space="preserve"> мысал бола алады. </w:t>
      </w:r>
    </w:p>
    <w:p w14:paraId="134687F0" w14:textId="502CB76B" w:rsidR="001612F0" w:rsidRPr="00B8608D" w:rsidRDefault="001612F0"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color w:val="000F2B"/>
          <w:sz w:val="28"/>
          <w:szCs w:val="28"/>
          <w:lang w:val="kk-KZ"/>
        </w:rPr>
        <w:tab/>
      </w:r>
      <w:r w:rsidRPr="00B8608D">
        <w:rPr>
          <w:rFonts w:ascii="Times New Roman" w:hAnsi="Times New Roman" w:cs="Times New Roman"/>
          <w:iCs/>
          <w:color w:val="000F2B"/>
          <w:sz w:val="28"/>
          <w:szCs w:val="28"/>
          <w:lang w:val="kk-KZ"/>
        </w:rPr>
        <w:t xml:space="preserve">Үш тілдің </w:t>
      </w:r>
      <w:proofErr w:type="spellStart"/>
      <w:r w:rsidRPr="00B8608D">
        <w:rPr>
          <w:rFonts w:ascii="Times New Roman" w:hAnsi="Times New Roman" w:cs="Times New Roman"/>
          <w:iCs/>
          <w:color w:val="000F2B"/>
          <w:sz w:val="28"/>
          <w:szCs w:val="28"/>
          <w:lang w:val="kk-KZ"/>
        </w:rPr>
        <w:t>паремиологиялық</w:t>
      </w:r>
      <w:proofErr w:type="spellEnd"/>
      <w:r w:rsidRPr="00B8608D">
        <w:rPr>
          <w:rFonts w:ascii="Times New Roman" w:hAnsi="Times New Roman" w:cs="Times New Roman"/>
          <w:iCs/>
          <w:color w:val="000F2B"/>
          <w:sz w:val="28"/>
          <w:szCs w:val="28"/>
          <w:lang w:val="kk-KZ"/>
        </w:rPr>
        <w:t xml:space="preserve"> қорынан да түрлі мысалдар келтіруге болады</w:t>
      </w:r>
      <w:r w:rsidR="00642D29" w:rsidRPr="00B8608D">
        <w:rPr>
          <w:rFonts w:ascii="Times New Roman" w:hAnsi="Times New Roman" w:cs="Times New Roman"/>
          <w:iCs/>
          <w:color w:val="000F2B"/>
          <w:sz w:val="28"/>
          <w:szCs w:val="28"/>
          <w:lang w:val="kk-KZ"/>
        </w:rPr>
        <w:t>. Қазақ тілінде:</w:t>
      </w:r>
      <w:r w:rsidRPr="00B8608D">
        <w:rPr>
          <w:rFonts w:ascii="Times New Roman" w:hAnsi="Times New Roman" w:cs="Times New Roman"/>
          <w:i/>
          <w:color w:val="000F2B"/>
          <w:sz w:val="28"/>
          <w:szCs w:val="28"/>
          <w:lang w:val="kk-KZ"/>
        </w:rPr>
        <w:t xml:space="preserve"> 1) Аз қайғыны ас басады, Көп қайғыны дос басады. 2) Азды алмаған, көптен құр қалар. 3) Аз кісінің теңдігі бар, төресі жоқ, Жалғыз аттың астауы бар, </w:t>
      </w:r>
      <w:r w:rsidR="0053258F">
        <w:rPr>
          <w:rFonts w:ascii="Times New Roman" w:hAnsi="Times New Roman" w:cs="Times New Roman"/>
          <w:i/>
          <w:color w:val="000F2B"/>
          <w:sz w:val="28"/>
          <w:szCs w:val="28"/>
          <w:lang w:val="kk-KZ"/>
        </w:rPr>
        <w:t>д</w:t>
      </w:r>
      <w:r w:rsidRPr="00B8608D">
        <w:rPr>
          <w:rFonts w:ascii="Times New Roman" w:hAnsi="Times New Roman" w:cs="Times New Roman"/>
          <w:i/>
          <w:color w:val="000F2B"/>
          <w:sz w:val="28"/>
          <w:szCs w:val="28"/>
          <w:lang w:val="kk-KZ"/>
        </w:rPr>
        <w:t xml:space="preserve">ересі жоқ. </w:t>
      </w:r>
    </w:p>
    <w:p w14:paraId="13D9D117" w14:textId="77777777" w:rsidR="001612F0" w:rsidRPr="00B8608D" w:rsidRDefault="001612F0"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color w:val="000F2B"/>
          <w:sz w:val="28"/>
          <w:szCs w:val="28"/>
          <w:lang w:val="kk-KZ"/>
        </w:rPr>
        <w:tab/>
      </w:r>
      <w:r w:rsidRPr="00B8608D">
        <w:rPr>
          <w:rFonts w:ascii="Times New Roman" w:hAnsi="Times New Roman" w:cs="Times New Roman"/>
          <w:color w:val="000F2B"/>
          <w:sz w:val="28"/>
          <w:szCs w:val="28"/>
          <w:lang w:val="kk-KZ"/>
        </w:rPr>
        <w:t xml:space="preserve">Ноғай тілінің мақал-мәтелдерінен де </w:t>
      </w:r>
      <w:r w:rsidRPr="00B8608D">
        <w:rPr>
          <w:rFonts w:ascii="Times New Roman" w:hAnsi="Times New Roman" w:cs="Times New Roman"/>
          <w:i/>
          <w:color w:val="000F2B"/>
          <w:sz w:val="28"/>
          <w:szCs w:val="28"/>
          <w:lang w:val="kk-KZ"/>
        </w:rPr>
        <w:t xml:space="preserve">аз </w:t>
      </w:r>
      <w:r w:rsidRPr="00B8608D">
        <w:rPr>
          <w:rFonts w:ascii="Times New Roman" w:hAnsi="Times New Roman" w:cs="Times New Roman"/>
          <w:color w:val="000F2B"/>
          <w:sz w:val="28"/>
          <w:szCs w:val="28"/>
          <w:lang w:val="kk-KZ"/>
        </w:rPr>
        <w:t xml:space="preserve">мәнінде жұмсалатынын көре аламыз: 1) </w:t>
      </w:r>
      <w:proofErr w:type="spellStart"/>
      <w:r w:rsidRPr="00B8608D">
        <w:rPr>
          <w:rFonts w:ascii="Times New Roman" w:hAnsi="Times New Roman" w:cs="Times New Roman"/>
          <w:i/>
          <w:color w:val="000F2B"/>
          <w:sz w:val="28"/>
          <w:szCs w:val="28"/>
          <w:lang w:val="kk-KZ"/>
        </w:rPr>
        <w:t>Алганга</w:t>
      </w:r>
      <w:proofErr w:type="spellEnd"/>
      <w:r w:rsidRPr="00B8608D">
        <w:rPr>
          <w:rFonts w:ascii="Times New Roman" w:hAnsi="Times New Roman" w:cs="Times New Roman"/>
          <w:i/>
          <w:color w:val="000F2B"/>
          <w:sz w:val="28"/>
          <w:szCs w:val="28"/>
          <w:lang w:val="kk-KZ"/>
        </w:rPr>
        <w:t xml:space="preserve"> алты да аз, бергенге бес те </w:t>
      </w:r>
      <w:proofErr w:type="spellStart"/>
      <w:r w:rsidRPr="00B8608D">
        <w:rPr>
          <w:rFonts w:ascii="Times New Roman" w:hAnsi="Times New Roman" w:cs="Times New Roman"/>
          <w:i/>
          <w:color w:val="000F2B"/>
          <w:sz w:val="28"/>
          <w:szCs w:val="28"/>
          <w:lang w:val="kk-KZ"/>
        </w:rPr>
        <w:t>коьп</w:t>
      </w:r>
      <w:proofErr w:type="spellEnd"/>
      <w:r w:rsidRPr="00B8608D">
        <w:rPr>
          <w:rFonts w:ascii="Times New Roman" w:hAnsi="Times New Roman" w:cs="Times New Roman"/>
          <w:i/>
          <w:color w:val="000F2B"/>
          <w:sz w:val="28"/>
          <w:szCs w:val="28"/>
          <w:lang w:val="kk-KZ"/>
        </w:rPr>
        <w:t xml:space="preserve">. 2) </w:t>
      </w:r>
      <w:proofErr w:type="spellStart"/>
      <w:r w:rsidRPr="00B8608D">
        <w:rPr>
          <w:rFonts w:ascii="Times New Roman" w:hAnsi="Times New Roman" w:cs="Times New Roman"/>
          <w:i/>
          <w:color w:val="000F2B"/>
          <w:sz w:val="28"/>
          <w:szCs w:val="28"/>
          <w:lang w:val="kk-KZ"/>
        </w:rPr>
        <w:t>Аздынъ</w:t>
      </w:r>
      <w:proofErr w:type="spellEnd"/>
      <w:r w:rsidRPr="00B8608D">
        <w:rPr>
          <w:rFonts w:ascii="Times New Roman" w:hAnsi="Times New Roman" w:cs="Times New Roman"/>
          <w:i/>
          <w:color w:val="000F2B"/>
          <w:sz w:val="28"/>
          <w:szCs w:val="28"/>
          <w:lang w:val="kk-KZ"/>
        </w:rPr>
        <w:t xml:space="preserve"> басын </w:t>
      </w:r>
      <w:proofErr w:type="spellStart"/>
      <w:r w:rsidRPr="00B8608D">
        <w:rPr>
          <w:rFonts w:ascii="Times New Roman" w:hAnsi="Times New Roman" w:cs="Times New Roman"/>
          <w:i/>
          <w:color w:val="000F2B"/>
          <w:sz w:val="28"/>
          <w:szCs w:val="28"/>
          <w:lang w:val="kk-KZ"/>
        </w:rPr>
        <w:t>билмеген</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коьптинъ</w:t>
      </w:r>
      <w:proofErr w:type="spellEnd"/>
      <w:r w:rsidRPr="00B8608D">
        <w:rPr>
          <w:rFonts w:ascii="Times New Roman" w:hAnsi="Times New Roman" w:cs="Times New Roman"/>
          <w:i/>
          <w:color w:val="000F2B"/>
          <w:sz w:val="28"/>
          <w:szCs w:val="28"/>
          <w:lang w:val="kk-KZ"/>
        </w:rPr>
        <w:t xml:space="preserve"> де басын </w:t>
      </w:r>
      <w:proofErr w:type="spellStart"/>
      <w:r w:rsidRPr="00B8608D">
        <w:rPr>
          <w:rFonts w:ascii="Times New Roman" w:hAnsi="Times New Roman" w:cs="Times New Roman"/>
          <w:i/>
          <w:color w:val="000F2B"/>
          <w:sz w:val="28"/>
          <w:szCs w:val="28"/>
          <w:lang w:val="kk-KZ"/>
        </w:rPr>
        <w:t>билмес</w:t>
      </w:r>
      <w:proofErr w:type="spellEnd"/>
      <w:r w:rsidRPr="00B8608D">
        <w:rPr>
          <w:rFonts w:ascii="Times New Roman" w:hAnsi="Times New Roman" w:cs="Times New Roman"/>
          <w:i/>
          <w:color w:val="000F2B"/>
          <w:sz w:val="28"/>
          <w:szCs w:val="28"/>
          <w:lang w:val="kk-KZ"/>
        </w:rPr>
        <w:t xml:space="preserve"> т.б.</w:t>
      </w:r>
    </w:p>
    <w:p w14:paraId="26371D19" w14:textId="77777777" w:rsidR="001612F0" w:rsidRPr="00B8608D" w:rsidRDefault="001612F0"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Cs/>
          <w:color w:val="000F2B"/>
          <w:sz w:val="28"/>
          <w:szCs w:val="28"/>
          <w:lang w:val="kk-KZ"/>
        </w:rPr>
        <w:tab/>
        <w:t>Қарақалпақ тіліндегі мақал-мәтелдерде қолданылуы:</w:t>
      </w:r>
    </w:p>
    <w:p w14:paraId="615CED8A" w14:textId="762E68C3" w:rsidR="001612F0" w:rsidRPr="00B8608D" w:rsidRDefault="00AA20DB" w:rsidP="00AA20DB">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Pr>
          <w:rFonts w:ascii="Times New Roman" w:hAnsi="Times New Roman" w:cs="Times New Roman"/>
          <w:i/>
          <w:color w:val="000F2B"/>
          <w:sz w:val="28"/>
          <w:szCs w:val="28"/>
          <w:lang w:val="kk-KZ"/>
        </w:rPr>
        <w:t xml:space="preserve">1. </w:t>
      </w:r>
      <w:r w:rsidR="001612F0" w:rsidRPr="00B8608D">
        <w:rPr>
          <w:rFonts w:ascii="Times New Roman" w:hAnsi="Times New Roman" w:cs="Times New Roman"/>
          <w:i/>
          <w:color w:val="000F2B"/>
          <w:sz w:val="28"/>
          <w:szCs w:val="28"/>
          <w:lang w:val="kk-KZ"/>
        </w:rPr>
        <w:t xml:space="preserve">Азғана </w:t>
      </w:r>
      <w:proofErr w:type="spellStart"/>
      <w:r w:rsidR="001612F0" w:rsidRPr="00B8608D">
        <w:rPr>
          <w:rFonts w:ascii="Times New Roman" w:hAnsi="Times New Roman" w:cs="Times New Roman"/>
          <w:i/>
          <w:color w:val="000F2B"/>
          <w:sz w:val="28"/>
          <w:szCs w:val="28"/>
          <w:lang w:val="kk-KZ"/>
        </w:rPr>
        <w:t>күйикти</w:t>
      </w:r>
      <w:proofErr w:type="spellEnd"/>
      <w:r w:rsidR="001612F0" w:rsidRPr="00B8608D">
        <w:rPr>
          <w:rFonts w:ascii="Times New Roman" w:hAnsi="Times New Roman" w:cs="Times New Roman"/>
          <w:i/>
          <w:color w:val="000F2B"/>
          <w:sz w:val="28"/>
          <w:szCs w:val="28"/>
          <w:lang w:val="kk-KZ"/>
        </w:rPr>
        <w:t xml:space="preserve"> ас басады. 2</w:t>
      </w:r>
      <w:r>
        <w:rPr>
          <w:rFonts w:ascii="Times New Roman" w:hAnsi="Times New Roman" w:cs="Times New Roman"/>
          <w:i/>
          <w:color w:val="000F2B"/>
          <w:sz w:val="28"/>
          <w:szCs w:val="28"/>
          <w:lang w:val="kk-KZ"/>
        </w:rPr>
        <w:t>.</w:t>
      </w:r>
      <w:r w:rsidR="001612F0" w:rsidRPr="00B8608D">
        <w:rPr>
          <w:rFonts w:ascii="Times New Roman" w:hAnsi="Times New Roman" w:cs="Times New Roman"/>
          <w:i/>
          <w:color w:val="000F2B"/>
          <w:sz w:val="28"/>
          <w:szCs w:val="28"/>
          <w:lang w:val="kk-KZ"/>
        </w:rPr>
        <w:t xml:space="preserve"> </w:t>
      </w:r>
      <w:proofErr w:type="spellStart"/>
      <w:r w:rsidR="001612F0" w:rsidRPr="00B8608D">
        <w:rPr>
          <w:rFonts w:ascii="Times New Roman" w:hAnsi="Times New Roman" w:cs="Times New Roman"/>
          <w:i/>
          <w:color w:val="000F2B"/>
          <w:sz w:val="28"/>
          <w:szCs w:val="28"/>
          <w:lang w:val="kk-KZ"/>
        </w:rPr>
        <w:t>Мийнети</w:t>
      </w:r>
      <w:proofErr w:type="spellEnd"/>
      <w:r w:rsidR="001612F0" w:rsidRPr="00B8608D">
        <w:rPr>
          <w:rFonts w:ascii="Times New Roman" w:hAnsi="Times New Roman" w:cs="Times New Roman"/>
          <w:i/>
          <w:color w:val="000F2B"/>
          <w:sz w:val="28"/>
          <w:szCs w:val="28"/>
          <w:lang w:val="kk-KZ"/>
        </w:rPr>
        <w:t xml:space="preserve"> аздың </w:t>
      </w:r>
      <w:proofErr w:type="spellStart"/>
      <w:r w:rsidR="001612F0" w:rsidRPr="00B8608D">
        <w:rPr>
          <w:rFonts w:ascii="Times New Roman" w:hAnsi="Times New Roman" w:cs="Times New Roman"/>
          <w:i/>
          <w:color w:val="000F2B"/>
          <w:sz w:val="28"/>
          <w:szCs w:val="28"/>
          <w:lang w:val="kk-KZ"/>
        </w:rPr>
        <w:t>мийуасы</w:t>
      </w:r>
      <w:proofErr w:type="spellEnd"/>
      <w:r w:rsidR="001612F0" w:rsidRPr="00B8608D">
        <w:rPr>
          <w:rFonts w:ascii="Times New Roman" w:hAnsi="Times New Roman" w:cs="Times New Roman"/>
          <w:i/>
          <w:color w:val="000F2B"/>
          <w:sz w:val="28"/>
          <w:szCs w:val="28"/>
          <w:lang w:val="kk-KZ"/>
        </w:rPr>
        <w:t xml:space="preserve"> аз. 3</w:t>
      </w:r>
      <w:r>
        <w:rPr>
          <w:rFonts w:ascii="Times New Roman" w:hAnsi="Times New Roman" w:cs="Times New Roman"/>
          <w:i/>
          <w:color w:val="000F2B"/>
          <w:sz w:val="28"/>
          <w:szCs w:val="28"/>
          <w:lang w:val="kk-KZ"/>
        </w:rPr>
        <w:t>.</w:t>
      </w:r>
      <w:r w:rsidR="001612F0" w:rsidRPr="00B8608D">
        <w:rPr>
          <w:rFonts w:ascii="Times New Roman" w:hAnsi="Times New Roman" w:cs="Times New Roman"/>
          <w:i/>
          <w:color w:val="000F2B"/>
          <w:sz w:val="28"/>
          <w:szCs w:val="28"/>
          <w:lang w:val="kk-KZ"/>
        </w:rPr>
        <w:t xml:space="preserve"> Көпке </w:t>
      </w:r>
      <w:proofErr w:type="spellStart"/>
      <w:r w:rsidR="001612F0" w:rsidRPr="00B8608D">
        <w:rPr>
          <w:rFonts w:ascii="Times New Roman" w:hAnsi="Times New Roman" w:cs="Times New Roman"/>
          <w:i/>
          <w:color w:val="000F2B"/>
          <w:sz w:val="28"/>
          <w:szCs w:val="28"/>
          <w:lang w:val="kk-KZ"/>
        </w:rPr>
        <w:t>жууырған</w:t>
      </w:r>
      <w:proofErr w:type="spellEnd"/>
      <w:r w:rsidR="001612F0" w:rsidRPr="00B8608D">
        <w:rPr>
          <w:rFonts w:ascii="Times New Roman" w:hAnsi="Times New Roman" w:cs="Times New Roman"/>
          <w:i/>
          <w:color w:val="000F2B"/>
          <w:sz w:val="28"/>
          <w:szCs w:val="28"/>
          <w:lang w:val="kk-KZ"/>
        </w:rPr>
        <w:t xml:space="preserve">, Аздан </w:t>
      </w:r>
      <w:proofErr w:type="spellStart"/>
      <w:r w:rsidR="001612F0" w:rsidRPr="00B8608D">
        <w:rPr>
          <w:rFonts w:ascii="Times New Roman" w:hAnsi="Times New Roman" w:cs="Times New Roman"/>
          <w:i/>
          <w:color w:val="000F2B"/>
          <w:sz w:val="28"/>
          <w:szCs w:val="28"/>
          <w:lang w:val="kk-KZ"/>
        </w:rPr>
        <w:t>қуры</w:t>
      </w:r>
      <w:proofErr w:type="spellEnd"/>
      <w:r w:rsidR="001612F0" w:rsidRPr="00B8608D">
        <w:rPr>
          <w:rFonts w:ascii="Times New Roman" w:hAnsi="Times New Roman" w:cs="Times New Roman"/>
          <w:i/>
          <w:color w:val="000F2B"/>
          <w:sz w:val="28"/>
          <w:szCs w:val="28"/>
          <w:lang w:val="kk-KZ"/>
        </w:rPr>
        <w:t xml:space="preserve"> қалады. 4</w:t>
      </w:r>
      <w:r>
        <w:rPr>
          <w:rFonts w:ascii="Times New Roman" w:hAnsi="Times New Roman" w:cs="Times New Roman"/>
          <w:i/>
          <w:color w:val="000F2B"/>
          <w:sz w:val="28"/>
          <w:szCs w:val="28"/>
          <w:lang w:val="kk-KZ"/>
        </w:rPr>
        <w:t>.</w:t>
      </w:r>
      <w:r w:rsidR="001612F0" w:rsidRPr="00B8608D">
        <w:rPr>
          <w:rFonts w:ascii="Times New Roman" w:hAnsi="Times New Roman" w:cs="Times New Roman"/>
          <w:i/>
          <w:color w:val="000F2B"/>
          <w:sz w:val="28"/>
          <w:szCs w:val="28"/>
          <w:lang w:val="kk-KZ"/>
        </w:rPr>
        <w:t xml:space="preserve"> Көп </w:t>
      </w:r>
      <w:proofErr w:type="spellStart"/>
      <w:r w:rsidR="001612F0" w:rsidRPr="00B8608D">
        <w:rPr>
          <w:rFonts w:ascii="Times New Roman" w:hAnsi="Times New Roman" w:cs="Times New Roman"/>
          <w:i/>
          <w:color w:val="000F2B"/>
          <w:sz w:val="28"/>
          <w:szCs w:val="28"/>
          <w:lang w:val="kk-KZ"/>
        </w:rPr>
        <w:t>жумысқа</w:t>
      </w:r>
      <w:proofErr w:type="spellEnd"/>
      <w:r w:rsidR="001612F0" w:rsidRPr="00B8608D">
        <w:rPr>
          <w:rFonts w:ascii="Times New Roman" w:hAnsi="Times New Roman" w:cs="Times New Roman"/>
          <w:i/>
          <w:color w:val="000F2B"/>
          <w:sz w:val="28"/>
          <w:szCs w:val="28"/>
          <w:lang w:val="kk-KZ"/>
        </w:rPr>
        <w:t xml:space="preserve"> </w:t>
      </w:r>
      <w:proofErr w:type="spellStart"/>
      <w:r w:rsidR="001612F0" w:rsidRPr="00B8608D">
        <w:rPr>
          <w:rFonts w:ascii="Times New Roman" w:hAnsi="Times New Roman" w:cs="Times New Roman"/>
          <w:i/>
          <w:color w:val="000F2B"/>
          <w:sz w:val="28"/>
          <w:szCs w:val="28"/>
          <w:lang w:val="kk-KZ"/>
        </w:rPr>
        <w:t>қыйналсаң</w:t>
      </w:r>
      <w:proofErr w:type="spellEnd"/>
      <w:r w:rsidR="001612F0" w:rsidRPr="00B8608D">
        <w:rPr>
          <w:rFonts w:ascii="Times New Roman" w:hAnsi="Times New Roman" w:cs="Times New Roman"/>
          <w:i/>
          <w:color w:val="000F2B"/>
          <w:sz w:val="28"/>
          <w:szCs w:val="28"/>
          <w:lang w:val="kk-KZ"/>
        </w:rPr>
        <w:t xml:space="preserve">, Машақатқа тап </w:t>
      </w:r>
      <w:proofErr w:type="spellStart"/>
      <w:r w:rsidR="001612F0" w:rsidRPr="00B8608D">
        <w:rPr>
          <w:rFonts w:ascii="Times New Roman" w:hAnsi="Times New Roman" w:cs="Times New Roman"/>
          <w:i/>
          <w:color w:val="000F2B"/>
          <w:sz w:val="28"/>
          <w:szCs w:val="28"/>
          <w:lang w:val="kk-KZ"/>
        </w:rPr>
        <w:t>боларсаң</w:t>
      </w:r>
      <w:proofErr w:type="spellEnd"/>
      <w:r w:rsidR="001612F0" w:rsidRPr="00B8608D">
        <w:rPr>
          <w:rFonts w:ascii="Times New Roman" w:hAnsi="Times New Roman" w:cs="Times New Roman"/>
          <w:i/>
          <w:color w:val="000F2B"/>
          <w:sz w:val="28"/>
          <w:szCs w:val="28"/>
          <w:lang w:val="kk-KZ"/>
        </w:rPr>
        <w:t>, Азға қанағат етпесең, Оған да зар боларсың т.б.</w:t>
      </w:r>
    </w:p>
    <w:p w14:paraId="2C0D21E5" w14:textId="261E2EFF" w:rsidR="00466257" w:rsidRPr="00B8608D" w:rsidRDefault="00C0379F"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bCs/>
          <w:iCs/>
          <w:color w:val="000F2B"/>
          <w:sz w:val="28"/>
          <w:szCs w:val="28"/>
          <w:lang w:val="kk-KZ"/>
        </w:rPr>
        <w:lastRenderedPageBreak/>
        <w:t xml:space="preserve">Фразеологиялық тіркестерде көбіне </w:t>
      </w:r>
      <w:r w:rsidRPr="00B8608D">
        <w:rPr>
          <w:rFonts w:ascii="Times New Roman" w:hAnsi="Times New Roman" w:cs="Times New Roman"/>
          <w:bCs/>
          <w:i/>
          <w:color w:val="000F2B"/>
          <w:sz w:val="28"/>
          <w:szCs w:val="28"/>
          <w:lang w:val="kk-KZ"/>
        </w:rPr>
        <w:t xml:space="preserve">аз </w:t>
      </w:r>
      <w:r w:rsidRPr="00B8608D">
        <w:rPr>
          <w:rFonts w:ascii="Times New Roman" w:hAnsi="Times New Roman" w:cs="Times New Roman"/>
          <w:bCs/>
          <w:iCs/>
          <w:color w:val="000F2B"/>
          <w:sz w:val="28"/>
          <w:szCs w:val="28"/>
          <w:lang w:val="kk-KZ"/>
        </w:rPr>
        <w:t>сөзінің мағынасы семантикалық заңдар соның ішінде метонимиялық тәсіл негізінде дамығандығын байқауға болады. Мәселен,</w:t>
      </w:r>
      <w:r w:rsidRPr="00B8608D">
        <w:rPr>
          <w:rFonts w:ascii="Times New Roman" w:hAnsi="Times New Roman" w:cs="Times New Roman"/>
          <w:bCs/>
          <w:i/>
          <w:color w:val="000F2B"/>
          <w:sz w:val="28"/>
          <w:szCs w:val="28"/>
          <w:lang w:val="kk-KZ"/>
        </w:rPr>
        <w:t xml:space="preserve"> аз-ақ қалды (аз уақыт, шамалы мерзім), </w:t>
      </w:r>
      <w:r w:rsidRPr="00B8608D">
        <w:rPr>
          <w:rFonts w:ascii="Times New Roman" w:hAnsi="Times New Roman" w:cs="Times New Roman"/>
          <w:i/>
          <w:color w:val="000F2B"/>
          <w:sz w:val="28"/>
          <w:szCs w:val="28"/>
          <w:lang w:val="kk-KZ"/>
        </w:rPr>
        <w:t xml:space="preserve">аздан соң (көп ұзамай) </w:t>
      </w:r>
      <w:r w:rsidRPr="00B8608D">
        <w:rPr>
          <w:rFonts w:ascii="Times New Roman" w:hAnsi="Times New Roman" w:cs="Times New Roman"/>
          <w:iCs/>
          <w:color w:val="000F2B"/>
          <w:sz w:val="28"/>
          <w:szCs w:val="28"/>
          <w:lang w:val="kk-KZ"/>
        </w:rPr>
        <w:t xml:space="preserve">тіркестерінде </w:t>
      </w:r>
      <w:r w:rsidRPr="00B8608D">
        <w:rPr>
          <w:rFonts w:ascii="Times New Roman" w:hAnsi="Times New Roman" w:cs="Times New Roman"/>
          <w:i/>
          <w:color w:val="000F2B"/>
          <w:sz w:val="28"/>
          <w:szCs w:val="28"/>
          <w:lang w:val="kk-KZ"/>
        </w:rPr>
        <w:t>аз</w:t>
      </w:r>
      <w:r w:rsidRPr="00B8608D">
        <w:rPr>
          <w:rFonts w:ascii="Times New Roman" w:hAnsi="Times New Roman" w:cs="Times New Roman"/>
          <w:iCs/>
          <w:color w:val="000F2B"/>
          <w:sz w:val="28"/>
          <w:szCs w:val="28"/>
          <w:lang w:val="kk-KZ"/>
        </w:rPr>
        <w:t xml:space="preserve"> сөзі уақыт </w:t>
      </w:r>
      <w:proofErr w:type="spellStart"/>
      <w:r w:rsidRPr="00B8608D">
        <w:rPr>
          <w:rFonts w:ascii="Times New Roman" w:hAnsi="Times New Roman" w:cs="Times New Roman"/>
          <w:iCs/>
          <w:color w:val="000F2B"/>
          <w:sz w:val="28"/>
          <w:szCs w:val="28"/>
          <w:lang w:val="kk-KZ"/>
        </w:rPr>
        <w:t>семасын</w:t>
      </w:r>
      <w:proofErr w:type="spellEnd"/>
      <w:r w:rsidRPr="00B8608D">
        <w:rPr>
          <w:rFonts w:ascii="Times New Roman" w:hAnsi="Times New Roman" w:cs="Times New Roman"/>
          <w:iCs/>
          <w:color w:val="000F2B"/>
          <w:sz w:val="28"/>
          <w:szCs w:val="28"/>
          <w:lang w:val="kk-KZ"/>
        </w:rPr>
        <w:t xml:space="preserve"> айқындап тұр.</w:t>
      </w:r>
      <w:r w:rsidRPr="00B8608D">
        <w:rPr>
          <w:rFonts w:ascii="Times New Roman" w:hAnsi="Times New Roman" w:cs="Times New Roman"/>
          <w:i/>
          <w:color w:val="000F2B"/>
          <w:sz w:val="28"/>
          <w:szCs w:val="28"/>
          <w:lang w:val="kk-KZ"/>
        </w:rPr>
        <w:t xml:space="preserve"> </w:t>
      </w:r>
    </w:p>
    <w:p w14:paraId="5E2B23BD" w14:textId="744881F2" w:rsidR="00466257" w:rsidRPr="00B8608D" w:rsidRDefault="00466257"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Cs/>
          <w:color w:val="000F2B"/>
          <w:sz w:val="28"/>
          <w:szCs w:val="28"/>
          <w:lang w:val="kk-KZ"/>
        </w:rPr>
        <w:t>Ал</w:t>
      </w:r>
      <w:r w:rsidR="0053258F">
        <w:rPr>
          <w:rFonts w:ascii="Times New Roman" w:hAnsi="Times New Roman" w:cs="Times New Roman"/>
          <w:iCs/>
          <w:color w:val="000F2B"/>
          <w:sz w:val="28"/>
          <w:szCs w:val="28"/>
          <w:lang w:val="kk-KZ"/>
        </w:rPr>
        <w:t xml:space="preserve"> </w:t>
      </w:r>
      <w:r w:rsidRPr="00B8608D">
        <w:rPr>
          <w:rFonts w:ascii="Times New Roman" w:hAnsi="Times New Roman" w:cs="Times New Roman"/>
          <w:iCs/>
          <w:color w:val="000F2B"/>
          <w:sz w:val="28"/>
          <w:szCs w:val="28"/>
          <w:lang w:val="kk-KZ"/>
        </w:rPr>
        <w:t>қазақ тіліндегі</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
          <w:color w:val="000F2B"/>
          <w:sz w:val="28"/>
          <w:szCs w:val="28"/>
          <w:lang w:val="ru-KZ"/>
        </w:rPr>
        <w:t>азды көпке, ашты тоққа теңгерді (бір қалыпқа түсіру); аз да болса көптей көрді – қолда барға қанағат ету;</w:t>
      </w:r>
      <w:r w:rsidRPr="00B8608D">
        <w:rPr>
          <w:rFonts w:ascii="Times New Roman" w:hAnsi="Times New Roman" w:cs="Times New Roman"/>
          <w:i/>
          <w:color w:val="000F2B"/>
          <w:sz w:val="28"/>
          <w:szCs w:val="28"/>
          <w:lang w:val="kk-KZ"/>
        </w:rPr>
        <w:t xml:space="preserve"> а</w:t>
      </w:r>
      <w:r w:rsidRPr="00B8608D">
        <w:rPr>
          <w:rFonts w:ascii="Times New Roman" w:hAnsi="Times New Roman" w:cs="Times New Roman"/>
          <w:i/>
          <w:color w:val="000F2B"/>
          <w:sz w:val="28"/>
          <w:szCs w:val="28"/>
          <w:lang w:val="ru-KZ"/>
        </w:rPr>
        <w:t xml:space="preserve">з болды деп күйінбе, мая болса, қайтесің, </w:t>
      </w:r>
      <w:r w:rsidRPr="00B8608D">
        <w:rPr>
          <w:rFonts w:ascii="Times New Roman" w:hAnsi="Times New Roman" w:cs="Times New Roman"/>
          <w:i/>
          <w:color w:val="000F2B"/>
          <w:sz w:val="28"/>
          <w:szCs w:val="28"/>
          <w:lang w:val="kk-KZ"/>
        </w:rPr>
        <w:t>к</w:t>
      </w:r>
      <w:r w:rsidRPr="00B8608D">
        <w:rPr>
          <w:rFonts w:ascii="Times New Roman" w:hAnsi="Times New Roman" w:cs="Times New Roman"/>
          <w:i/>
          <w:color w:val="000F2B"/>
          <w:sz w:val="28"/>
          <w:szCs w:val="28"/>
          <w:lang w:val="ru-KZ"/>
        </w:rPr>
        <w:t>өп болды деп қуанба, зая болса, қайтесің</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Cs/>
          <w:color w:val="000F2B"/>
          <w:sz w:val="28"/>
          <w:szCs w:val="28"/>
          <w:lang w:val="kk-KZ"/>
        </w:rPr>
        <w:t xml:space="preserve">фразеологиялық құрылымдарында </w:t>
      </w:r>
      <w:r w:rsidRPr="00B8608D">
        <w:rPr>
          <w:rFonts w:ascii="Times New Roman" w:hAnsi="Times New Roman" w:cs="Times New Roman"/>
          <w:i/>
          <w:color w:val="000F2B"/>
          <w:sz w:val="28"/>
          <w:szCs w:val="28"/>
          <w:lang w:val="kk-KZ"/>
        </w:rPr>
        <w:t>аз</w:t>
      </w:r>
      <w:r w:rsidRPr="00B8608D">
        <w:rPr>
          <w:rFonts w:ascii="Times New Roman" w:hAnsi="Times New Roman" w:cs="Times New Roman"/>
          <w:iCs/>
          <w:color w:val="000F2B"/>
          <w:sz w:val="28"/>
          <w:szCs w:val="28"/>
          <w:lang w:val="kk-KZ"/>
        </w:rPr>
        <w:t xml:space="preserve"> сөзі </w:t>
      </w:r>
      <w:r w:rsidRPr="00B8608D">
        <w:rPr>
          <w:rFonts w:ascii="Times New Roman" w:hAnsi="Times New Roman" w:cs="Times New Roman"/>
          <w:i/>
          <w:color w:val="000F2B"/>
          <w:sz w:val="28"/>
          <w:szCs w:val="28"/>
          <w:lang w:val="kk-KZ"/>
        </w:rPr>
        <w:t>белгілі бір нәрсе, зат не адам</w:t>
      </w:r>
      <w:r w:rsidRPr="00B8608D">
        <w:rPr>
          <w:rFonts w:ascii="Times New Roman" w:hAnsi="Times New Roman" w:cs="Times New Roman"/>
          <w:iCs/>
          <w:color w:val="000F2B"/>
          <w:sz w:val="28"/>
          <w:szCs w:val="28"/>
          <w:lang w:val="kk-KZ"/>
        </w:rPr>
        <w:t xml:space="preserve"> мағынасын білдіреді.</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Cs/>
          <w:color w:val="000F2B"/>
          <w:sz w:val="28"/>
          <w:szCs w:val="28"/>
          <w:lang w:val="kk-KZ"/>
        </w:rPr>
        <w:t>Бұл мағыналық дамудың үлгісі қарақалпақ пен ноғай тілдерінде де қолданылады.</w:t>
      </w:r>
      <w:r w:rsidRPr="00B8608D">
        <w:rPr>
          <w:rFonts w:ascii="Times New Roman" w:hAnsi="Times New Roman" w:cs="Times New Roman"/>
          <w:i/>
          <w:color w:val="000F2B"/>
          <w:sz w:val="28"/>
          <w:szCs w:val="28"/>
          <w:lang w:val="kk-KZ"/>
        </w:rPr>
        <w:t xml:space="preserve"> Мысалы: ноғай тілінде – «а</w:t>
      </w:r>
      <w:r w:rsidRPr="00B8608D">
        <w:rPr>
          <w:rFonts w:ascii="Times New Roman" w:hAnsi="Times New Roman" w:cs="Times New Roman"/>
          <w:i/>
          <w:color w:val="000F2B"/>
          <w:sz w:val="28"/>
          <w:szCs w:val="28"/>
          <w:lang w:val="ru-KZ"/>
        </w:rPr>
        <w:t>здынъ басын билмеген, коьптинъ де басын билмес</w:t>
      </w:r>
      <w:r w:rsidRPr="00B8608D">
        <w:rPr>
          <w:rFonts w:ascii="Times New Roman" w:hAnsi="Times New Roman" w:cs="Times New Roman"/>
          <w:i/>
          <w:color w:val="000F2B"/>
          <w:sz w:val="28"/>
          <w:szCs w:val="28"/>
          <w:lang w:val="kk-KZ"/>
        </w:rPr>
        <w:t>», қарақалпақ тілінде – «аз болсын саз болсын</w:t>
      </w:r>
      <w:r w:rsidR="0053258F">
        <w:rPr>
          <w:rFonts w:ascii="Times New Roman" w:hAnsi="Times New Roman" w:cs="Times New Roman"/>
          <w:i/>
          <w:color w:val="000F2B"/>
          <w:sz w:val="28"/>
          <w:szCs w:val="28"/>
          <w:lang w:val="kk-KZ"/>
        </w:rPr>
        <w:t>, б</w:t>
      </w:r>
      <w:r w:rsidRPr="00B8608D">
        <w:rPr>
          <w:rFonts w:ascii="Times New Roman" w:hAnsi="Times New Roman" w:cs="Times New Roman"/>
          <w:i/>
          <w:color w:val="000F2B"/>
          <w:sz w:val="28"/>
          <w:szCs w:val="28"/>
          <w:lang w:val="kk-KZ"/>
        </w:rPr>
        <w:t xml:space="preserve">өдене болсын </w:t>
      </w:r>
      <w:proofErr w:type="spellStart"/>
      <w:r w:rsidRPr="00B8608D">
        <w:rPr>
          <w:rFonts w:ascii="Times New Roman" w:hAnsi="Times New Roman" w:cs="Times New Roman"/>
          <w:i/>
          <w:color w:val="000F2B"/>
          <w:sz w:val="28"/>
          <w:szCs w:val="28"/>
          <w:lang w:val="kk-KZ"/>
        </w:rPr>
        <w:t>яғ</w:t>
      </w:r>
      <w:proofErr w:type="spellEnd"/>
      <w:r w:rsidRPr="00B8608D">
        <w:rPr>
          <w:rFonts w:ascii="Times New Roman" w:hAnsi="Times New Roman" w:cs="Times New Roman"/>
          <w:i/>
          <w:color w:val="000F2B"/>
          <w:sz w:val="28"/>
          <w:szCs w:val="28"/>
          <w:lang w:val="kk-KZ"/>
        </w:rPr>
        <w:t xml:space="preserve"> болсын» </w:t>
      </w:r>
      <w:r w:rsidRPr="00B8608D">
        <w:rPr>
          <w:rFonts w:ascii="Times New Roman" w:hAnsi="Times New Roman" w:cs="Times New Roman"/>
          <w:iCs/>
          <w:color w:val="000F2B"/>
          <w:sz w:val="28"/>
          <w:szCs w:val="28"/>
          <w:lang w:val="kk-KZ"/>
        </w:rPr>
        <w:t>фразеологизмдерін атауға болады.</w:t>
      </w:r>
      <w:r w:rsidRPr="00B8608D">
        <w:rPr>
          <w:rFonts w:ascii="Times New Roman" w:hAnsi="Times New Roman" w:cs="Times New Roman"/>
          <w:i/>
          <w:color w:val="000F2B"/>
          <w:sz w:val="28"/>
          <w:szCs w:val="28"/>
          <w:lang w:val="kk-KZ"/>
        </w:rPr>
        <w:t xml:space="preserve"> </w:t>
      </w:r>
    </w:p>
    <w:p w14:paraId="558A6B2C" w14:textId="2EFFD449" w:rsidR="00466257" w:rsidRPr="00B8608D" w:rsidRDefault="00466257" w:rsidP="00B8608D">
      <w:pPr>
        <w:pBdr>
          <w:top w:val="nil"/>
          <w:left w:val="nil"/>
          <w:bottom w:val="nil"/>
          <w:right w:val="nil"/>
          <w:between w:val="nil"/>
        </w:pBdr>
        <w:ind w:firstLine="709"/>
        <w:jc w:val="both"/>
        <w:rPr>
          <w:i/>
          <w:color w:val="000F2B"/>
          <w:sz w:val="28"/>
          <w:szCs w:val="28"/>
          <w:lang w:val="kk-KZ"/>
        </w:rPr>
      </w:pPr>
      <w:r w:rsidRPr="00B8608D">
        <w:rPr>
          <w:color w:val="000000"/>
          <w:sz w:val="28"/>
          <w:szCs w:val="28"/>
          <w:lang w:val="kk-KZ"/>
        </w:rPr>
        <w:tab/>
        <w:t>Т</w:t>
      </w:r>
      <w:r w:rsidRPr="00B8608D">
        <w:rPr>
          <w:color w:val="000000"/>
          <w:sz w:val="28"/>
          <w:szCs w:val="28"/>
        </w:rPr>
        <w:t xml:space="preserve">ілдік  қолданыстағы </w:t>
      </w:r>
      <w:r w:rsidRPr="00B8608D">
        <w:rPr>
          <w:i/>
          <w:color w:val="000F2B"/>
          <w:sz w:val="28"/>
          <w:szCs w:val="28"/>
        </w:rPr>
        <w:t>азы мен тозы</w:t>
      </w:r>
      <w:r w:rsidRPr="00B8608D">
        <w:rPr>
          <w:color w:val="000F2B"/>
          <w:sz w:val="28"/>
          <w:szCs w:val="28"/>
        </w:rPr>
        <w:t xml:space="preserve"> фразеологи</w:t>
      </w:r>
      <w:r w:rsidRPr="00B8608D">
        <w:rPr>
          <w:color w:val="000F2B"/>
          <w:sz w:val="28"/>
          <w:szCs w:val="28"/>
          <w:lang w:val="kk-KZ"/>
        </w:rPr>
        <w:t>з</w:t>
      </w:r>
      <w:r w:rsidRPr="00B8608D">
        <w:rPr>
          <w:color w:val="000F2B"/>
          <w:sz w:val="28"/>
          <w:szCs w:val="28"/>
        </w:rPr>
        <w:t>мі</w:t>
      </w:r>
      <w:proofErr w:type="spellStart"/>
      <w:r w:rsidRPr="00B8608D">
        <w:rPr>
          <w:color w:val="000F2B"/>
          <w:sz w:val="28"/>
          <w:szCs w:val="28"/>
          <w:lang w:val="kk-KZ"/>
        </w:rPr>
        <w:t>нде</w:t>
      </w:r>
      <w:proofErr w:type="spellEnd"/>
      <w:r w:rsidRPr="00B8608D">
        <w:rPr>
          <w:color w:val="000F2B"/>
          <w:sz w:val="28"/>
          <w:szCs w:val="28"/>
          <w:lang w:val="kk-KZ"/>
        </w:rPr>
        <w:t xml:space="preserve"> де аз сөзі</w:t>
      </w:r>
      <w:r w:rsidRPr="00B8608D">
        <w:rPr>
          <w:color w:val="000F2B"/>
          <w:sz w:val="28"/>
          <w:szCs w:val="28"/>
        </w:rPr>
        <w:t xml:space="preserve"> </w:t>
      </w:r>
      <w:r w:rsidRPr="00B8608D">
        <w:rPr>
          <w:i/>
          <w:iCs/>
          <w:color w:val="000F2B"/>
          <w:sz w:val="28"/>
          <w:szCs w:val="28"/>
        </w:rPr>
        <w:t>ең сорлысы, ең нашары</w:t>
      </w:r>
      <w:r w:rsidRPr="00B8608D">
        <w:rPr>
          <w:color w:val="000F2B"/>
          <w:sz w:val="28"/>
          <w:szCs w:val="28"/>
        </w:rPr>
        <w:t xml:space="preserve"> мағынасын білдіре</w:t>
      </w:r>
      <w:r w:rsidRPr="00B8608D">
        <w:rPr>
          <w:color w:val="000F2B"/>
          <w:sz w:val="28"/>
          <w:szCs w:val="28"/>
          <w:lang w:val="kk-KZ"/>
        </w:rPr>
        <w:t xml:space="preserve">тін метонимиялық қолданыс болып саналады. </w:t>
      </w:r>
    </w:p>
    <w:p w14:paraId="4F60F4BE" w14:textId="66C9FF91" w:rsidR="004130EA" w:rsidRPr="00B8608D" w:rsidRDefault="005A76D6"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Cs/>
          <w:color w:val="000F2B"/>
          <w:sz w:val="28"/>
          <w:szCs w:val="28"/>
          <w:lang w:val="kk-KZ"/>
        </w:rPr>
        <w:tab/>
      </w:r>
      <w:r w:rsidR="00466257" w:rsidRPr="00B8608D">
        <w:rPr>
          <w:rFonts w:ascii="Times New Roman" w:hAnsi="Times New Roman" w:cs="Times New Roman"/>
          <w:iCs/>
          <w:color w:val="000F2B"/>
          <w:sz w:val="28"/>
          <w:szCs w:val="28"/>
          <w:lang w:val="kk-KZ"/>
        </w:rPr>
        <w:t xml:space="preserve">Қазақ және қарақалпақ тілдеріндегі </w:t>
      </w:r>
      <w:r w:rsidR="00466257" w:rsidRPr="00B8608D">
        <w:rPr>
          <w:rFonts w:ascii="Times New Roman" w:hAnsi="Times New Roman" w:cs="Times New Roman"/>
          <w:i/>
          <w:color w:val="000F2B"/>
          <w:sz w:val="28"/>
          <w:szCs w:val="28"/>
          <w:lang w:val="kk-KZ"/>
        </w:rPr>
        <w:t>оты азайды</w:t>
      </w:r>
      <w:r w:rsidR="00466257" w:rsidRPr="00B8608D">
        <w:rPr>
          <w:rFonts w:ascii="Times New Roman" w:hAnsi="Times New Roman" w:cs="Times New Roman"/>
          <w:iCs/>
          <w:color w:val="000F2B"/>
          <w:sz w:val="28"/>
          <w:szCs w:val="28"/>
          <w:lang w:val="kk-KZ"/>
        </w:rPr>
        <w:t xml:space="preserve"> тұрақты тіркесі күші кеміді</w:t>
      </w:r>
      <w:r w:rsidRPr="00B8608D">
        <w:rPr>
          <w:rFonts w:ascii="Times New Roman" w:hAnsi="Times New Roman" w:cs="Times New Roman"/>
          <w:iCs/>
          <w:color w:val="000F2B"/>
          <w:sz w:val="28"/>
          <w:szCs w:val="28"/>
          <w:lang w:val="kk-KZ"/>
        </w:rPr>
        <w:t xml:space="preserve"> мағынасын бере отырып, мұндағы аз сөзі – азаю, кему </w:t>
      </w:r>
      <w:proofErr w:type="spellStart"/>
      <w:r w:rsidRPr="00B8608D">
        <w:rPr>
          <w:rFonts w:ascii="Times New Roman" w:hAnsi="Times New Roman" w:cs="Times New Roman"/>
          <w:iCs/>
          <w:color w:val="000F2B"/>
          <w:sz w:val="28"/>
          <w:szCs w:val="28"/>
          <w:lang w:val="kk-KZ"/>
        </w:rPr>
        <w:t>семасын</w:t>
      </w:r>
      <w:proofErr w:type="spellEnd"/>
      <w:r w:rsidRPr="00B8608D">
        <w:rPr>
          <w:rFonts w:ascii="Times New Roman" w:hAnsi="Times New Roman" w:cs="Times New Roman"/>
          <w:iCs/>
          <w:color w:val="000F2B"/>
          <w:sz w:val="28"/>
          <w:szCs w:val="28"/>
          <w:lang w:val="kk-KZ"/>
        </w:rPr>
        <w:t xml:space="preserve"> айқындап тұрғаны белгілі. Ноғай тіліндегі </w:t>
      </w:r>
      <w:proofErr w:type="spellStart"/>
      <w:r w:rsidRPr="00B8608D">
        <w:rPr>
          <w:rFonts w:ascii="Times New Roman" w:hAnsi="Times New Roman" w:cs="Times New Roman"/>
          <w:i/>
          <w:color w:val="000F2B"/>
          <w:sz w:val="28"/>
          <w:szCs w:val="28"/>
          <w:lang w:val="kk-KZ"/>
        </w:rPr>
        <w:t>а</w:t>
      </w:r>
      <w:r w:rsidR="00C0379F" w:rsidRPr="00B8608D">
        <w:rPr>
          <w:rFonts w:ascii="Times New Roman" w:hAnsi="Times New Roman" w:cs="Times New Roman"/>
          <w:i/>
          <w:color w:val="000F2B"/>
          <w:sz w:val="28"/>
          <w:szCs w:val="28"/>
          <w:lang w:val="kk-KZ"/>
        </w:rPr>
        <w:t>згана</w:t>
      </w:r>
      <w:proofErr w:type="spellEnd"/>
      <w:r w:rsidR="00C0379F" w:rsidRPr="00B8608D">
        <w:rPr>
          <w:rFonts w:ascii="Times New Roman" w:hAnsi="Times New Roman" w:cs="Times New Roman"/>
          <w:i/>
          <w:color w:val="000F2B"/>
          <w:sz w:val="28"/>
          <w:szCs w:val="28"/>
          <w:lang w:val="kk-KZ"/>
        </w:rPr>
        <w:t xml:space="preserve"> асым, </w:t>
      </w:r>
      <w:proofErr w:type="spellStart"/>
      <w:r w:rsidR="00C0379F" w:rsidRPr="00B8608D">
        <w:rPr>
          <w:rFonts w:ascii="Times New Roman" w:hAnsi="Times New Roman" w:cs="Times New Roman"/>
          <w:i/>
          <w:color w:val="000F2B"/>
          <w:sz w:val="28"/>
          <w:szCs w:val="28"/>
          <w:lang w:val="kk-KZ"/>
        </w:rPr>
        <w:t>ялгыз</w:t>
      </w:r>
      <w:proofErr w:type="spellEnd"/>
      <w:r w:rsidR="00C0379F" w:rsidRPr="00B8608D">
        <w:rPr>
          <w:rFonts w:ascii="Times New Roman" w:hAnsi="Times New Roman" w:cs="Times New Roman"/>
          <w:i/>
          <w:color w:val="000F2B"/>
          <w:sz w:val="28"/>
          <w:szCs w:val="28"/>
          <w:lang w:val="kk-KZ"/>
        </w:rPr>
        <w:t xml:space="preserve"> басым</w:t>
      </w:r>
      <w:r w:rsidRPr="00B8608D">
        <w:rPr>
          <w:rFonts w:ascii="Times New Roman" w:hAnsi="Times New Roman" w:cs="Times New Roman"/>
          <w:color w:val="000F2B"/>
          <w:sz w:val="28"/>
          <w:szCs w:val="28"/>
          <w:lang w:val="kk-KZ"/>
        </w:rPr>
        <w:t xml:space="preserve"> тұрақты тіркесі арқылы жалғыздық </w:t>
      </w:r>
      <w:proofErr w:type="spellStart"/>
      <w:r w:rsidRPr="00B8608D">
        <w:rPr>
          <w:rFonts w:ascii="Times New Roman" w:hAnsi="Times New Roman" w:cs="Times New Roman"/>
          <w:color w:val="000F2B"/>
          <w:sz w:val="28"/>
          <w:szCs w:val="28"/>
          <w:lang w:val="kk-KZ"/>
        </w:rPr>
        <w:t>семасы</w:t>
      </w:r>
      <w:proofErr w:type="spellEnd"/>
      <w:r w:rsidRPr="00B8608D">
        <w:rPr>
          <w:rFonts w:ascii="Times New Roman" w:hAnsi="Times New Roman" w:cs="Times New Roman"/>
          <w:color w:val="000F2B"/>
          <w:sz w:val="28"/>
          <w:szCs w:val="28"/>
          <w:lang w:val="kk-KZ"/>
        </w:rPr>
        <w:t xml:space="preserve"> айқындалады. </w:t>
      </w:r>
    </w:p>
    <w:p w14:paraId="6EA1B5F0" w14:textId="77777777" w:rsidR="00A9294E" w:rsidRPr="00B8608D" w:rsidRDefault="004130EA" w:rsidP="00B8608D">
      <w:pPr>
        <w:ind w:firstLine="709"/>
        <w:jc w:val="both"/>
        <w:rPr>
          <w:iCs/>
          <w:color w:val="000F2B"/>
          <w:sz w:val="28"/>
          <w:szCs w:val="28"/>
        </w:rPr>
      </w:pPr>
      <w:r w:rsidRPr="00B8608D">
        <w:rPr>
          <w:color w:val="000000"/>
          <w:sz w:val="28"/>
          <w:szCs w:val="28"/>
          <w:lang w:val="kk-KZ"/>
        </w:rPr>
        <w:tab/>
        <w:t xml:space="preserve"> </w:t>
      </w:r>
      <w:r w:rsidR="00A9294E" w:rsidRPr="00B8608D">
        <w:rPr>
          <w:i/>
          <w:color w:val="000F2B"/>
          <w:sz w:val="28"/>
          <w:szCs w:val="28"/>
        </w:rPr>
        <w:t>Аз</w:t>
      </w:r>
      <w:r w:rsidR="00A9294E" w:rsidRPr="00B8608D">
        <w:rPr>
          <w:iCs/>
          <w:color w:val="000F2B"/>
          <w:sz w:val="28"/>
          <w:szCs w:val="28"/>
        </w:rPr>
        <w:t xml:space="preserve"> ортақ сөзінің түрлі белгілерін негізге ала отыра, мағыналарын былай көрсетуге болады: </w:t>
      </w:r>
    </w:p>
    <w:p w14:paraId="4CCDBC5C" w14:textId="5CCF4960" w:rsidR="00A9294E" w:rsidRPr="0053258F" w:rsidRDefault="00A9294E"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
          <w:color w:val="000F2B"/>
          <w:sz w:val="28"/>
          <w:szCs w:val="28"/>
          <w:lang w:val="ru-KZ"/>
        </w:rPr>
        <w:t>Аз</w:t>
      </w:r>
      <w:r w:rsidRPr="00B8608D">
        <w:rPr>
          <w:rFonts w:ascii="Times New Roman" w:hAnsi="Times New Roman" w:cs="Times New Roman"/>
          <w:iCs/>
          <w:color w:val="000F2B"/>
          <w:sz w:val="28"/>
          <w:szCs w:val="28"/>
          <w:lang w:val="ru-KZ"/>
        </w:rPr>
        <w:t xml:space="preserve"> – сындық сема (сын есім): 1) азғантай, көп емес, шағын, 2) қысқа, болмашы</w:t>
      </w:r>
      <w:r w:rsidR="0053258F">
        <w:rPr>
          <w:rFonts w:ascii="Times New Roman" w:hAnsi="Times New Roman" w:cs="Times New Roman"/>
          <w:iCs/>
          <w:color w:val="000F2B"/>
          <w:sz w:val="28"/>
          <w:szCs w:val="28"/>
          <w:lang w:val="kk-KZ"/>
        </w:rPr>
        <w:t>.</w:t>
      </w:r>
    </w:p>
    <w:p w14:paraId="0BBFFF26" w14:textId="77777777" w:rsidR="00A9294E" w:rsidRPr="00B8608D" w:rsidRDefault="00A9294E"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
          <w:color w:val="000F2B"/>
          <w:sz w:val="28"/>
          <w:szCs w:val="28"/>
          <w:lang w:val="ru-KZ"/>
        </w:rPr>
        <w:t xml:space="preserve">Аз </w:t>
      </w:r>
      <w:r w:rsidRPr="00B8608D">
        <w:rPr>
          <w:rFonts w:ascii="Times New Roman" w:hAnsi="Times New Roman" w:cs="Times New Roman"/>
          <w:iCs/>
          <w:color w:val="000F2B"/>
          <w:sz w:val="28"/>
          <w:szCs w:val="28"/>
          <w:lang w:val="ru-KZ"/>
        </w:rPr>
        <w:t>– қимылдық сема: (етістік): азаю, кему</w:t>
      </w:r>
      <w:r w:rsidRPr="00B8608D">
        <w:rPr>
          <w:rFonts w:ascii="Times New Roman" w:hAnsi="Times New Roman" w:cs="Times New Roman"/>
          <w:iCs/>
          <w:color w:val="000F2B"/>
          <w:sz w:val="28"/>
          <w:szCs w:val="28"/>
          <w:lang w:val="kk-KZ"/>
        </w:rPr>
        <w:t xml:space="preserve">. </w:t>
      </w:r>
    </w:p>
    <w:p w14:paraId="5FAC1398" w14:textId="5E15F597" w:rsidR="00A9294E" w:rsidRPr="0053258F" w:rsidRDefault="00A9294E"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
          <w:color w:val="000F2B"/>
          <w:sz w:val="28"/>
          <w:szCs w:val="28"/>
          <w:lang w:val="ru-KZ"/>
        </w:rPr>
        <w:t>Аз</w:t>
      </w:r>
      <w:r w:rsidRPr="00B8608D">
        <w:rPr>
          <w:rFonts w:ascii="Times New Roman" w:hAnsi="Times New Roman" w:cs="Times New Roman"/>
          <w:iCs/>
          <w:color w:val="000F2B"/>
          <w:sz w:val="28"/>
          <w:szCs w:val="28"/>
          <w:lang w:val="ru-KZ"/>
        </w:rPr>
        <w:t xml:space="preserve"> – атаулық семасы (зат есім): ертеректегі қазақша жыл басы</w:t>
      </w:r>
      <w:r w:rsidR="0053258F">
        <w:rPr>
          <w:rFonts w:ascii="Times New Roman" w:hAnsi="Times New Roman" w:cs="Times New Roman"/>
          <w:iCs/>
          <w:color w:val="000F2B"/>
          <w:sz w:val="28"/>
          <w:szCs w:val="28"/>
          <w:lang w:val="kk-KZ"/>
        </w:rPr>
        <w:t>.</w:t>
      </w:r>
    </w:p>
    <w:p w14:paraId="3AE1E53A" w14:textId="0B7B89DC" w:rsidR="004130EA" w:rsidRPr="00B8608D" w:rsidRDefault="00A9294E" w:rsidP="00B8608D">
      <w:pPr>
        <w:ind w:firstLine="709"/>
        <w:jc w:val="both"/>
        <w:rPr>
          <w:iCs/>
          <w:color w:val="000F2B"/>
          <w:sz w:val="28"/>
          <w:szCs w:val="28"/>
          <w:lang w:val="kk-KZ"/>
        </w:rPr>
      </w:pPr>
      <w:r w:rsidRPr="00B8608D">
        <w:rPr>
          <w:sz w:val="28"/>
          <w:szCs w:val="28"/>
        </w:rPr>
        <w:tab/>
      </w:r>
      <w:r w:rsidRPr="00B8608D">
        <w:rPr>
          <w:i/>
          <w:color w:val="000F2B"/>
          <w:sz w:val="28"/>
          <w:szCs w:val="28"/>
        </w:rPr>
        <w:t>Аз</w:t>
      </w:r>
      <w:r w:rsidRPr="00B8608D">
        <w:rPr>
          <w:iCs/>
          <w:color w:val="000F2B"/>
          <w:sz w:val="28"/>
          <w:szCs w:val="28"/>
        </w:rPr>
        <w:t xml:space="preserve"> сөзінің ең негізгі</w:t>
      </w:r>
      <w:r w:rsidRPr="00B8608D">
        <w:rPr>
          <w:iCs/>
          <w:color w:val="000F2B"/>
          <w:sz w:val="28"/>
          <w:szCs w:val="28"/>
          <w:lang w:val="kk-KZ"/>
        </w:rPr>
        <w:t xml:space="preserve">, тура </w:t>
      </w:r>
      <w:r w:rsidRPr="00B8608D">
        <w:rPr>
          <w:iCs/>
          <w:color w:val="000F2B"/>
          <w:sz w:val="28"/>
          <w:szCs w:val="28"/>
        </w:rPr>
        <w:t>мағынасы – мөлшердің, санның аздығы</w:t>
      </w:r>
      <w:r w:rsidRPr="00B8608D">
        <w:rPr>
          <w:iCs/>
          <w:color w:val="000F2B"/>
          <w:sz w:val="28"/>
          <w:szCs w:val="28"/>
          <w:lang w:val="kk-KZ"/>
        </w:rPr>
        <w:t>, көп емес, шағын мағынасы</w:t>
      </w:r>
      <w:r w:rsidRPr="00B8608D">
        <w:rPr>
          <w:iCs/>
          <w:color w:val="000F2B"/>
          <w:sz w:val="28"/>
          <w:szCs w:val="28"/>
        </w:rPr>
        <w:t>.</w:t>
      </w:r>
      <w:r w:rsidRPr="00B8608D">
        <w:rPr>
          <w:iCs/>
          <w:color w:val="000F2B"/>
          <w:sz w:val="28"/>
          <w:szCs w:val="28"/>
          <w:lang w:val="kk-KZ"/>
        </w:rPr>
        <w:t xml:space="preserve"> </w:t>
      </w:r>
    </w:p>
    <w:p w14:paraId="6B9BFAC3" w14:textId="7AAAB2BF" w:rsidR="001A4846" w:rsidRDefault="001A4846" w:rsidP="00BF5AD4">
      <w:pPr>
        <w:pBdr>
          <w:top w:val="nil"/>
          <w:left w:val="nil"/>
          <w:bottom w:val="nil"/>
          <w:right w:val="nil"/>
          <w:between w:val="nil"/>
        </w:pBdr>
        <w:jc w:val="both"/>
        <w:rPr>
          <w:color w:val="000F2B"/>
          <w:sz w:val="28"/>
          <w:szCs w:val="28"/>
        </w:rPr>
      </w:pPr>
      <w:r w:rsidRPr="00B8608D">
        <w:rPr>
          <w:color w:val="000F2B"/>
          <w:sz w:val="28"/>
          <w:szCs w:val="28"/>
        </w:rPr>
        <w:tab/>
        <w:t xml:space="preserve">Көне сөздіктер мен үш тілдегі мағыналары негізінде </w:t>
      </w:r>
      <w:r w:rsidRPr="00B8608D">
        <w:rPr>
          <w:i/>
          <w:color w:val="000F2B"/>
          <w:sz w:val="28"/>
          <w:szCs w:val="28"/>
        </w:rPr>
        <w:t>аз</w:t>
      </w:r>
      <w:r w:rsidRPr="00B8608D">
        <w:rPr>
          <w:color w:val="000F2B"/>
          <w:sz w:val="28"/>
          <w:szCs w:val="28"/>
        </w:rPr>
        <w:t xml:space="preserve"> сөзінің он үш түрлі семасы</w:t>
      </w:r>
      <w:r w:rsidR="005723CB">
        <w:rPr>
          <w:color w:val="000F2B"/>
          <w:sz w:val="28"/>
          <w:szCs w:val="28"/>
          <w:lang w:val="kk-KZ"/>
        </w:rPr>
        <w:t xml:space="preserve"> </w:t>
      </w:r>
      <w:r w:rsidRPr="00B8608D">
        <w:rPr>
          <w:color w:val="000F2B"/>
          <w:sz w:val="28"/>
          <w:szCs w:val="28"/>
        </w:rPr>
        <w:t>анықталды</w:t>
      </w:r>
      <w:r w:rsidR="005723CB">
        <w:rPr>
          <w:color w:val="000F2B"/>
          <w:sz w:val="28"/>
          <w:szCs w:val="28"/>
          <w:lang w:val="kk-KZ"/>
        </w:rPr>
        <w:t xml:space="preserve">, </w:t>
      </w:r>
      <w:proofErr w:type="spellStart"/>
      <w:r w:rsidR="005723CB">
        <w:rPr>
          <w:color w:val="000F2B"/>
          <w:sz w:val="28"/>
          <w:szCs w:val="28"/>
          <w:lang w:val="kk-KZ"/>
        </w:rPr>
        <w:t>семаларын</w:t>
      </w:r>
      <w:proofErr w:type="spellEnd"/>
      <w:r w:rsidR="005723CB">
        <w:rPr>
          <w:color w:val="000F2B"/>
          <w:sz w:val="28"/>
          <w:szCs w:val="28"/>
          <w:lang w:val="kk-KZ"/>
        </w:rPr>
        <w:t xml:space="preserve"> «Кесте 2»</w:t>
      </w:r>
      <w:r w:rsidR="005723CB" w:rsidRPr="00B8608D">
        <w:rPr>
          <w:color w:val="000F2B"/>
          <w:sz w:val="28"/>
          <w:szCs w:val="28"/>
        </w:rPr>
        <w:t xml:space="preserve"> </w:t>
      </w:r>
      <w:r w:rsidRPr="00B8608D">
        <w:rPr>
          <w:color w:val="000F2B"/>
          <w:sz w:val="28"/>
          <w:szCs w:val="28"/>
        </w:rPr>
        <w:t>арқылы салыстырып көр</w:t>
      </w:r>
      <w:proofErr w:type="spellStart"/>
      <w:r w:rsidR="005723CB">
        <w:rPr>
          <w:color w:val="000F2B"/>
          <w:sz w:val="28"/>
          <w:szCs w:val="28"/>
          <w:lang w:val="kk-KZ"/>
        </w:rPr>
        <w:t>дік</w:t>
      </w:r>
      <w:proofErr w:type="spellEnd"/>
      <w:r w:rsidRPr="00B8608D">
        <w:rPr>
          <w:color w:val="000F2B"/>
          <w:sz w:val="28"/>
          <w:szCs w:val="28"/>
        </w:rPr>
        <w:t>:</w:t>
      </w:r>
    </w:p>
    <w:p w14:paraId="3A8614C7" w14:textId="77777777" w:rsidR="00954B55" w:rsidRDefault="00954B55" w:rsidP="00BF5AD4">
      <w:pPr>
        <w:pBdr>
          <w:top w:val="nil"/>
          <w:left w:val="nil"/>
          <w:bottom w:val="nil"/>
          <w:right w:val="nil"/>
          <w:between w:val="nil"/>
        </w:pBdr>
        <w:jc w:val="both"/>
        <w:rPr>
          <w:bCs/>
          <w:lang w:val="kk-KZ"/>
        </w:rPr>
      </w:pPr>
    </w:p>
    <w:p w14:paraId="0B2DE02E" w14:textId="1DB16BED" w:rsidR="00954B55" w:rsidRPr="00D40675" w:rsidRDefault="00954B55" w:rsidP="00BF5AD4">
      <w:pPr>
        <w:pBdr>
          <w:top w:val="nil"/>
          <w:left w:val="nil"/>
          <w:bottom w:val="nil"/>
          <w:right w:val="nil"/>
          <w:between w:val="nil"/>
        </w:pBdr>
        <w:jc w:val="both"/>
        <w:rPr>
          <w:color w:val="000F2B"/>
          <w:sz w:val="28"/>
          <w:szCs w:val="28"/>
          <w:lang w:val="kk-KZ"/>
        </w:rPr>
      </w:pPr>
      <w:r w:rsidRPr="00BF5AD4">
        <w:rPr>
          <w:bCs/>
          <w:lang w:val="kk-KZ"/>
        </w:rPr>
        <w:t>К</w:t>
      </w:r>
      <w:r w:rsidRPr="00BF5AD4">
        <w:rPr>
          <w:bCs/>
        </w:rPr>
        <w:t>есте</w:t>
      </w:r>
      <w:r w:rsidRPr="00BF5AD4">
        <w:rPr>
          <w:bCs/>
          <w:lang w:val="kk-KZ"/>
        </w:rPr>
        <w:t xml:space="preserve"> </w:t>
      </w:r>
      <w:r w:rsidRPr="00BF5AD4">
        <w:rPr>
          <w:bCs/>
        </w:rPr>
        <w:t>2</w:t>
      </w:r>
      <w:r w:rsidRPr="00BF5AD4">
        <w:rPr>
          <w:bCs/>
          <w:lang w:val="kk-KZ"/>
        </w:rPr>
        <w:t xml:space="preserve"> </w:t>
      </w:r>
      <w:r w:rsidRPr="00BF5AD4">
        <w:t>–</w:t>
      </w:r>
      <w:r w:rsidRPr="00BF5AD4">
        <w:rPr>
          <w:lang w:val="kk-KZ"/>
        </w:rPr>
        <w:t xml:space="preserve"> </w:t>
      </w:r>
      <w:r w:rsidRPr="00BF5AD4">
        <w:rPr>
          <w:bCs/>
          <w:i/>
          <w:iCs/>
        </w:rPr>
        <w:t>Аз</w:t>
      </w:r>
      <w:r w:rsidRPr="00BF5AD4">
        <w:rPr>
          <w:bCs/>
        </w:rPr>
        <w:t xml:space="preserve"> сөзінің семалары</w:t>
      </w:r>
    </w:p>
    <w:p w14:paraId="71D67BC4" w14:textId="77777777" w:rsidR="00EA3D75" w:rsidRPr="005723CB" w:rsidRDefault="00EA3D75" w:rsidP="00BF5AD4">
      <w:pPr>
        <w:pBdr>
          <w:top w:val="nil"/>
          <w:left w:val="nil"/>
          <w:bottom w:val="nil"/>
          <w:right w:val="nil"/>
          <w:between w:val="nil"/>
        </w:pBdr>
        <w:jc w:val="both"/>
        <w:rPr>
          <w:color w:val="000F2B"/>
          <w:lang w:val="kk-KZ"/>
        </w:rPr>
      </w:pP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
        <w:gridCol w:w="3833"/>
        <w:gridCol w:w="1559"/>
        <w:gridCol w:w="1984"/>
        <w:gridCol w:w="1701"/>
      </w:tblGrid>
      <w:tr w:rsidR="001A4846" w:rsidRPr="00BF5AD4" w14:paraId="6F261BFA" w14:textId="77777777" w:rsidTr="00BF5AD4">
        <w:trPr>
          <w:trHeight w:val="276"/>
          <w:jc w:val="center"/>
        </w:trPr>
        <w:tc>
          <w:tcPr>
            <w:tcW w:w="425" w:type="dxa"/>
          </w:tcPr>
          <w:p w14:paraId="59F00E6A" w14:textId="72FE96F5" w:rsidR="001A4846" w:rsidRPr="00BF5AD4" w:rsidRDefault="00BF5AD4" w:rsidP="00BF5AD4">
            <w:pPr>
              <w:ind w:left="-894" w:right="-224" w:firstLine="639"/>
              <w:jc w:val="both"/>
              <w:rPr>
                <w:b/>
                <w:lang w:val="kk-KZ"/>
              </w:rPr>
            </w:pPr>
            <w:r>
              <w:rPr>
                <w:b/>
                <w:lang w:val="kk-KZ"/>
              </w:rPr>
              <w:t xml:space="preserve">    р</w:t>
            </w:r>
            <w:r w:rsidR="00D833BE" w:rsidRPr="00BF5AD4">
              <w:rPr>
                <w:b/>
                <w:lang w:val="kk-KZ"/>
              </w:rPr>
              <w:t>/с</w:t>
            </w:r>
          </w:p>
        </w:tc>
        <w:tc>
          <w:tcPr>
            <w:tcW w:w="3833" w:type="dxa"/>
          </w:tcPr>
          <w:p w14:paraId="6965D0D9" w14:textId="77777777" w:rsidR="001A4846" w:rsidRPr="00BF5AD4" w:rsidRDefault="001A4846" w:rsidP="00BF5AD4">
            <w:pPr>
              <w:jc w:val="both"/>
              <w:rPr>
                <w:b/>
              </w:rPr>
            </w:pPr>
            <w:r w:rsidRPr="00BF5AD4">
              <w:rPr>
                <w:b/>
              </w:rPr>
              <w:t xml:space="preserve">Семалары: </w:t>
            </w:r>
          </w:p>
        </w:tc>
        <w:tc>
          <w:tcPr>
            <w:tcW w:w="1559" w:type="dxa"/>
          </w:tcPr>
          <w:p w14:paraId="0209F498" w14:textId="77777777" w:rsidR="001A4846" w:rsidRPr="00BF5AD4" w:rsidRDefault="001A4846" w:rsidP="00BF5AD4">
            <w:pPr>
              <w:ind w:firstLine="25"/>
              <w:jc w:val="center"/>
              <w:rPr>
                <w:b/>
              </w:rPr>
            </w:pPr>
            <w:r w:rsidRPr="00BF5AD4">
              <w:rPr>
                <w:b/>
              </w:rPr>
              <w:t>Қазақ тілі</w:t>
            </w:r>
          </w:p>
        </w:tc>
        <w:tc>
          <w:tcPr>
            <w:tcW w:w="1984" w:type="dxa"/>
          </w:tcPr>
          <w:p w14:paraId="52F923F0" w14:textId="77777777" w:rsidR="001A4846" w:rsidRPr="00BF5AD4" w:rsidRDefault="001A4846" w:rsidP="00BF5AD4">
            <w:pPr>
              <w:jc w:val="center"/>
              <w:rPr>
                <w:b/>
              </w:rPr>
            </w:pPr>
            <w:r w:rsidRPr="00BF5AD4">
              <w:rPr>
                <w:b/>
              </w:rPr>
              <w:t>Қарақалпақ тілі</w:t>
            </w:r>
          </w:p>
        </w:tc>
        <w:tc>
          <w:tcPr>
            <w:tcW w:w="1701" w:type="dxa"/>
          </w:tcPr>
          <w:p w14:paraId="3AE49B49" w14:textId="77777777" w:rsidR="001A4846" w:rsidRPr="00BF5AD4" w:rsidRDefault="001A4846" w:rsidP="00BF5AD4">
            <w:pPr>
              <w:jc w:val="center"/>
              <w:rPr>
                <w:b/>
              </w:rPr>
            </w:pPr>
            <w:r w:rsidRPr="00BF5AD4">
              <w:rPr>
                <w:b/>
              </w:rPr>
              <w:t>Ноғай тілі</w:t>
            </w:r>
          </w:p>
        </w:tc>
      </w:tr>
      <w:tr w:rsidR="001A4846" w:rsidRPr="00BF5AD4" w14:paraId="526C3EE1" w14:textId="77777777" w:rsidTr="00BF5AD4">
        <w:trPr>
          <w:jc w:val="center"/>
        </w:trPr>
        <w:tc>
          <w:tcPr>
            <w:tcW w:w="425" w:type="dxa"/>
          </w:tcPr>
          <w:p w14:paraId="240C4B92" w14:textId="77777777" w:rsidR="001A4846" w:rsidRPr="00BF5AD4" w:rsidRDefault="001A4846" w:rsidP="00BF5AD4">
            <w:pPr>
              <w:ind w:right="-327"/>
              <w:jc w:val="both"/>
            </w:pPr>
            <w:r w:rsidRPr="00BF5AD4">
              <w:t>1.</w:t>
            </w:r>
          </w:p>
        </w:tc>
        <w:tc>
          <w:tcPr>
            <w:tcW w:w="3833" w:type="dxa"/>
          </w:tcPr>
          <w:p w14:paraId="06BBDC5C" w14:textId="77777777" w:rsidR="001A4846" w:rsidRPr="00BF5AD4" w:rsidRDefault="001A4846" w:rsidP="00BF5AD4">
            <w:pPr>
              <w:jc w:val="both"/>
            </w:pPr>
            <w:r w:rsidRPr="00BF5AD4">
              <w:t>Мөлшердің аздығы</w:t>
            </w:r>
          </w:p>
        </w:tc>
        <w:tc>
          <w:tcPr>
            <w:tcW w:w="1559" w:type="dxa"/>
          </w:tcPr>
          <w:p w14:paraId="7001715D" w14:textId="77777777" w:rsidR="001A4846" w:rsidRPr="00BF5AD4" w:rsidRDefault="001A4846" w:rsidP="00BF5AD4">
            <w:pPr>
              <w:jc w:val="center"/>
            </w:pPr>
            <w:r w:rsidRPr="00BF5AD4">
              <w:t>+</w:t>
            </w:r>
          </w:p>
        </w:tc>
        <w:tc>
          <w:tcPr>
            <w:tcW w:w="1984" w:type="dxa"/>
          </w:tcPr>
          <w:p w14:paraId="0266E29E" w14:textId="77777777" w:rsidR="001A4846" w:rsidRPr="00BF5AD4" w:rsidRDefault="001A4846" w:rsidP="00BF5AD4">
            <w:pPr>
              <w:jc w:val="center"/>
            </w:pPr>
            <w:r w:rsidRPr="00BF5AD4">
              <w:t>+</w:t>
            </w:r>
          </w:p>
        </w:tc>
        <w:tc>
          <w:tcPr>
            <w:tcW w:w="1701" w:type="dxa"/>
          </w:tcPr>
          <w:p w14:paraId="4010752E" w14:textId="77777777" w:rsidR="001A4846" w:rsidRPr="00BF5AD4" w:rsidRDefault="001A4846" w:rsidP="00BF5AD4">
            <w:pPr>
              <w:jc w:val="center"/>
            </w:pPr>
            <w:r w:rsidRPr="00BF5AD4">
              <w:t>+</w:t>
            </w:r>
          </w:p>
        </w:tc>
      </w:tr>
      <w:tr w:rsidR="001A4846" w:rsidRPr="00BF5AD4" w14:paraId="56434215" w14:textId="77777777" w:rsidTr="00BF5AD4">
        <w:trPr>
          <w:trHeight w:val="339"/>
          <w:jc w:val="center"/>
        </w:trPr>
        <w:tc>
          <w:tcPr>
            <w:tcW w:w="425" w:type="dxa"/>
          </w:tcPr>
          <w:p w14:paraId="1DB50E10" w14:textId="77777777" w:rsidR="001A4846" w:rsidRPr="00BF5AD4" w:rsidRDefault="001A4846" w:rsidP="00BF5AD4">
            <w:pPr>
              <w:ind w:right="-327"/>
              <w:jc w:val="both"/>
            </w:pPr>
            <w:r w:rsidRPr="00BF5AD4">
              <w:t>2.</w:t>
            </w:r>
          </w:p>
        </w:tc>
        <w:tc>
          <w:tcPr>
            <w:tcW w:w="3833" w:type="dxa"/>
          </w:tcPr>
          <w:p w14:paraId="45E94ADD" w14:textId="77777777" w:rsidR="001A4846" w:rsidRPr="00BF5AD4" w:rsidRDefault="001A4846" w:rsidP="00BF5AD4">
            <w:pPr>
              <w:jc w:val="both"/>
            </w:pPr>
            <w:r w:rsidRPr="00BF5AD4">
              <w:rPr>
                <w:color w:val="000F2B"/>
              </w:rPr>
              <w:t>Арықтап, жүдеу, ару</w:t>
            </w:r>
          </w:p>
        </w:tc>
        <w:tc>
          <w:tcPr>
            <w:tcW w:w="1559" w:type="dxa"/>
          </w:tcPr>
          <w:p w14:paraId="21E9CBF7" w14:textId="77777777" w:rsidR="001A4846" w:rsidRPr="00BF5AD4" w:rsidRDefault="001A4846" w:rsidP="00BF5AD4">
            <w:pPr>
              <w:jc w:val="center"/>
            </w:pPr>
            <w:r w:rsidRPr="00BF5AD4">
              <w:t>+</w:t>
            </w:r>
          </w:p>
        </w:tc>
        <w:tc>
          <w:tcPr>
            <w:tcW w:w="1984" w:type="dxa"/>
          </w:tcPr>
          <w:p w14:paraId="214287BE" w14:textId="77777777" w:rsidR="001A4846" w:rsidRPr="00BF5AD4" w:rsidRDefault="001A4846" w:rsidP="00BF5AD4">
            <w:pPr>
              <w:jc w:val="center"/>
            </w:pPr>
            <w:r w:rsidRPr="00BF5AD4">
              <w:t>+</w:t>
            </w:r>
          </w:p>
        </w:tc>
        <w:tc>
          <w:tcPr>
            <w:tcW w:w="1701" w:type="dxa"/>
          </w:tcPr>
          <w:p w14:paraId="0B3047E8" w14:textId="14DDFCB2" w:rsidR="001A4846" w:rsidRPr="00BF5AD4" w:rsidRDefault="001A4846" w:rsidP="00BF5AD4">
            <w:pPr>
              <w:jc w:val="center"/>
            </w:pPr>
            <w:r w:rsidRPr="00BF5AD4">
              <w:t>_</w:t>
            </w:r>
          </w:p>
        </w:tc>
      </w:tr>
      <w:tr w:rsidR="001A4846" w:rsidRPr="00BF5AD4" w14:paraId="1FF7D5B2" w14:textId="77777777" w:rsidTr="00BF5AD4">
        <w:trPr>
          <w:jc w:val="center"/>
        </w:trPr>
        <w:tc>
          <w:tcPr>
            <w:tcW w:w="425" w:type="dxa"/>
          </w:tcPr>
          <w:p w14:paraId="6D4AFF4F" w14:textId="77777777" w:rsidR="001A4846" w:rsidRPr="00BF5AD4" w:rsidRDefault="001A4846" w:rsidP="00BF5AD4">
            <w:pPr>
              <w:ind w:right="-327"/>
              <w:jc w:val="both"/>
            </w:pPr>
            <w:r w:rsidRPr="00BF5AD4">
              <w:t>3.</w:t>
            </w:r>
          </w:p>
        </w:tc>
        <w:tc>
          <w:tcPr>
            <w:tcW w:w="3833" w:type="dxa"/>
          </w:tcPr>
          <w:p w14:paraId="7131782D" w14:textId="77777777" w:rsidR="001A4846" w:rsidRPr="00BF5AD4" w:rsidRDefault="001A4846" w:rsidP="00BF5AD4">
            <w:pPr>
              <w:jc w:val="both"/>
            </w:pPr>
            <w:r w:rsidRPr="00BF5AD4">
              <w:rPr>
                <w:color w:val="000F2B"/>
              </w:rPr>
              <w:t>Азғындалу, бүліну, дұрыс жолдан таю</w:t>
            </w:r>
          </w:p>
        </w:tc>
        <w:tc>
          <w:tcPr>
            <w:tcW w:w="1559" w:type="dxa"/>
          </w:tcPr>
          <w:p w14:paraId="11DC4791" w14:textId="77777777" w:rsidR="001A4846" w:rsidRPr="00BF5AD4" w:rsidRDefault="001A4846" w:rsidP="00BF5AD4">
            <w:pPr>
              <w:jc w:val="center"/>
            </w:pPr>
            <w:r w:rsidRPr="00BF5AD4">
              <w:t>+</w:t>
            </w:r>
          </w:p>
        </w:tc>
        <w:tc>
          <w:tcPr>
            <w:tcW w:w="1984" w:type="dxa"/>
          </w:tcPr>
          <w:p w14:paraId="4AB24AD6" w14:textId="77777777" w:rsidR="001A4846" w:rsidRPr="00BF5AD4" w:rsidRDefault="001A4846" w:rsidP="00BF5AD4">
            <w:pPr>
              <w:jc w:val="center"/>
            </w:pPr>
            <w:r w:rsidRPr="00BF5AD4">
              <w:t>+</w:t>
            </w:r>
          </w:p>
        </w:tc>
        <w:tc>
          <w:tcPr>
            <w:tcW w:w="1701" w:type="dxa"/>
          </w:tcPr>
          <w:p w14:paraId="34EDC052" w14:textId="77777777" w:rsidR="001A4846" w:rsidRPr="00BF5AD4" w:rsidRDefault="001A4846" w:rsidP="00BF5AD4">
            <w:pPr>
              <w:jc w:val="center"/>
            </w:pPr>
            <w:r w:rsidRPr="00BF5AD4">
              <w:t>+</w:t>
            </w:r>
          </w:p>
        </w:tc>
      </w:tr>
      <w:tr w:rsidR="001A4846" w:rsidRPr="00BF5AD4" w14:paraId="13FD72AE" w14:textId="77777777" w:rsidTr="00BF5AD4">
        <w:trPr>
          <w:trHeight w:val="282"/>
          <w:jc w:val="center"/>
        </w:trPr>
        <w:tc>
          <w:tcPr>
            <w:tcW w:w="425" w:type="dxa"/>
          </w:tcPr>
          <w:p w14:paraId="01CDC138" w14:textId="77777777" w:rsidR="001A4846" w:rsidRPr="00BF5AD4" w:rsidRDefault="001A4846" w:rsidP="00BF5AD4">
            <w:pPr>
              <w:ind w:right="-327"/>
              <w:jc w:val="both"/>
            </w:pPr>
            <w:r w:rsidRPr="00BF5AD4">
              <w:t>4.</w:t>
            </w:r>
          </w:p>
        </w:tc>
        <w:tc>
          <w:tcPr>
            <w:tcW w:w="3833" w:type="dxa"/>
          </w:tcPr>
          <w:p w14:paraId="4D7A339F" w14:textId="77777777" w:rsidR="001A4846" w:rsidRPr="00BF5AD4" w:rsidRDefault="001A4846" w:rsidP="00BF5AD4">
            <w:pPr>
              <w:jc w:val="both"/>
            </w:pPr>
            <w:r w:rsidRPr="00BF5AD4">
              <w:rPr>
                <w:color w:val="000F2B"/>
              </w:rPr>
              <w:t>Ушығу, асқыну</w:t>
            </w:r>
          </w:p>
        </w:tc>
        <w:tc>
          <w:tcPr>
            <w:tcW w:w="1559" w:type="dxa"/>
          </w:tcPr>
          <w:p w14:paraId="641B3008" w14:textId="77777777" w:rsidR="001A4846" w:rsidRPr="00BF5AD4" w:rsidRDefault="001A4846" w:rsidP="00BF5AD4">
            <w:pPr>
              <w:jc w:val="center"/>
            </w:pPr>
            <w:r w:rsidRPr="00BF5AD4">
              <w:t>+</w:t>
            </w:r>
          </w:p>
        </w:tc>
        <w:tc>
          <w:tcPr>
            <w:tcW w:w="1984" w:type="dxa"/>
          </w:tcPr>
          <w:p w14:paraId="020E8883" w14:textId="77777777" w:rsidR="001A4846" w:rsidRPr="00BF5AD4" w:rsidRDefault="001A4846" w:rsidP="00BF5AD4">
            <w:pPr>
              <w:jc w:val="center"/>
            </w:pPr>
            <w:r w:rsidRPr="00BF5AD4">
              <w:t>_</w:t>
            </w:r>
          </w:p>
        </w:tc>
        <w:tc>
          <w:tcPr>
            <w:tcW w:w="1701" w:type="dxa"/>
          </w:tcPr>
          <w:p w14:paraId="0297C8C2" w14:textId="77777777" w:rsidR="001A4846" w:rsidRPr="00BF5AD4" w:rsidRDefault="001A4846" w:rsidP="00BF5AD4">
            <w:pPr>
              <w:jc w:val="center"/>
            </w:pPr>
            <w:r w:rsidRPr="00BF5AD4">
              <w:t>_</w:t>
            </w:r>
          </w:p>
        </w:tc>
      </w:tr>
      <w:tr w:rsidR="001A4846" w:rsidRPr="00BF5AD4" w14:paraId="7713C0B6" w14:textId="77777777" w:rsidTr="00BF5AD4">
        <w:trPr>
          <w:trHeight w:val="399"/>
          <w:jc w:val="center"/>
        </w:trPr>
        <w:tc>
          <w:tcPr>
            <w:tcW w:w="425" w:type="dxa"/>
          </w:tcPr>
          <w:p w14:paraId="7D252A29" w14:textId="77777777" w:rsidR="001A4846" w:rsidRPr="00BF5AD4" w:rsidRDefault="001A4846" w:rsidP="00BF5AD4">
            <w:pPr>
              <w:ind w:right="-327"/>
              <w:jc w:val="both"/>
            </w:pPr>
            <w:r w:rsidRPr="00BF5AD4">
              <w:rPr>
                <w:lang w:val="en-US"/>
              </w:rPr>
              <w:t>5</w:t>
            </w:r>
            <w:r w:rsidRPr="00BF5AD4">
              <w:t>.</w:t>
            </w:r>
          </w:p>
        </w:tc>
        <w:tc>
          <w:tcPr>
            <w:tcW w:w="3833" w:type="dxa"/>
          </w:tcPr>
          <w:p w14:paraId="15CF5EE0" w14:textId="77777777" w:rsidR="001A4846" w:rsidRPr="00BF5AD4" w:rsidRDefault="001A4846" w:rsidP="00BF5AD4">
            <w:pPr>
              <w:jc w:val="both"/>
            </w:pPr>
            <w:r w:rsidRPr="00BF5AD4">
              <w:rPr>
                <w:color w:val="000F2B"/>
              </w:rPr>
              <w:t xml:space="preserve">Ләззат, рахат </w:t>
            </w:r>
          </w:p>
        </w:tc>
        <w:tc>
          <w:tcPr>
            <w:tcW w:w="1559" w:type="dxa"/>
          </w:tcPr>
          <w:p w14:paraId="4F778214" w14:textId="77777777" w:rsidR="001A4846" w:rsidRPr="00BF5AD4" w:rsidRDefault="001A4846" w:rsidP="00BF5AD4">
            <w:pPr>
              <w:jc w:val="center"/>
            </w:pPr>
            <w:r w:rsidRPr="00BF5AD4">
              <w:t>_</w:t>
            </w:r>
          </w:p>
        </w:tc>
        <w:tc>
          <w:tcPr>
            <w:tcW w:w="1984" w:type="dxa"/>
          </w:tcPr>
          <w:p w14:paraId="36C616C7" w14:textId="77777777" w:rsidR="001A4846" w:rsidRPr="00BF5AD4" w:rsidRDefault="001A4846" w:rsidP="00BF5AD4">
            <w:pPr>
              <w:jc w:val="center"/>
            </w:pPr>
            <w:r w:rsidRPr="00BF5AD4">
              <w:t>_</w:t>
            </w:r>
          </w:p>
        </w:tc>
        <w:tc>
          <w:tcPr>
            <w:tcW w:w="1701" w:type="dxa"/>
          </w:tcPr>
          <w:p w14:paraId="68649E24" w14:textId="77777777" w:rsidR="001A4846" w:rsidRPr="00BF5AD4" w:rsidRDefault="001A4846" w:rsidP="00BF5AD4">
            <w:pPr>
              <w:jc w:val="center"/>
            </w:pPr>
            <w:r w:rsidRPr="00BF5AD4">
              <w:t>+</w:t>
            </w:r>
          </w:p>
        </w:tc>
      </w:tr>
      <w:tr w:rsidR="001A4846" w:rsidRPr="00BF5AD4" w14:paraId="1A8763DF" w14:textId="77777777" w:rsidTr="00BF5AD4">
        <w:trPr>
          <w:trHeight w:val="405"/>
          <w:jc w:val="center"/>
        </w:trPr>
        <w:tc>
          <w:tcPr>
            <w:tcW w:w="425" w:type="dxa"/>
          </w:tcPr>
          <w:p w14:paraId="4BD50D10" w14:textId="77777777" w:rsidR="001A4846" w:rsidRPr="00BF5AD4" w:rsidRDefault="001A4846" w:rsidP="00BF5AD4">
            <w:pPr>
              <w:ind w:right="-327"/>
              <w:jc w:val="both"/>
            </w:pPr>
            <w:r w:rsidRPr="00BF5AD4">
              <w:rPr>
                <w:lang w:val="en-US"/>
              </w:rPr>
              <w:t>6</w:t>
            </w:r>
            <w:r w:rsidRPr="00BF5AD4">
              <w:t>.</w:t>
            </w:r>
          </w:p>
        </w:tc>
        <w:tc>
          <w:tcPr>
            <w:tcW w:w="3833" w:type="dxa"/>
          </w:tcPr>
          <w:p w14:paraId="4762FDE5" w14:textId="77777777" w:rsidR="001A4846" w:rsidRPr="00BF5AD4" w:rsidRDefault="001A4846" w:rsidP="00BF5AD4">
            <w:pPr>
              <w:jc w:val="both"/>
            </w:pPr>
            <w:r w:rsidRPr="00BF5AD4">
              <w:rPr>
                <w:color w:val="000F2B"/>
              </w:rPr>
              <w:t xml:space="preserve">Сирек </w:t>
            </w:r>
          </w:p>
        </w:tc>
        <w:tc>
          <w:tcPr>
            <w:tcW w:w="1559" w:type="dxa"/>
          </w:tcPr>
          <w:p w14:paraId="3BB3274A" w14:textId="77777777" w:rsidR="001A4846" w:rsidRPr="00BF5AD4" w:rsidRDefault="001A4846" w:rsidP="00BF5AD4">
            <w:pPr>
              <w:jc w:val="center"/>
            </w:pPr>
            <w:r w:rsidRPr="00BF5AD4">
              <w:t>_</w:t>
            </w:r>
          </w:p>
        </w:tc>
        <w:tc>
          <w:tcPr>
            <w:tcW w:w="1984" w:type="dxa"/>
          </w:tcPr>
          <w:p w14:paraId="62F70757" w14:textId="77777777" w:rsidR="001A4846" w:rsidRPr="00BF5AD4" w:rsidRDefault="001A4846" w:rsidP="00BF5AD4">
            <w:pPr>
              <w:jc w:val="center"/>
            </w:pPr>
            <w:r w:rsidRPr="00BF5AD4">
              <w:t>_</w:t>
            </w:r>
          </w:p>
        </w:tc>
        <w:tc>
          <w:tcPr>
            <w:tcW w:w="1701" w:type="dxa"/>
          </w:tcPr>
          <w:p w14:paraId="39E17D0E" w14:textId="77777777" w:rsidR="001A4846" w:rsidRPr="00BF5AD4" w:rsidRDefault="001A4846" w:rsidP="00BF5AD4">
            <w:pPr>
              <w:jc w:val="center"/>
            </w:pPr>
            <w:r w:rsidRPr="00BF5AD4">
              <w:t>+</w:t>
            </w:r>
          </w:p>
        </w:tc>
      </w:tr>
      <w:tr w:rsidR="001A4846" w:rsidRPr="00BF5AD4" w14:paraId="2F00F68C" w14:textId="77777777" w:rsidTr="00BF5AD4">
        <w:trPr>
          <w:jc w:val="center"/>
        </w:trPr>
        <w:tc>
          <w:tcPr>
            <w:tcW w:w="425" w:type="dxa"/>
          </w:tcPr>
          <w:p w14:paraId="570F170F" w14:textId="77777777" w:rsidR="001A4846" w:rsidRPr="00BF5AD4" w:rsidRDefault="001A4846" w:rsidP="00BF5AD4">
            <w:pPr>
              <w:ind w:right="-327"/>
              <w:jc w:val="both"/>
            </w:pPr>
            <w:r w:rsidRPr="00BF5AD4">
              <w:rPr>
                <w:lang w:val="en-US"/>
              </w:rPr>
              <w:t>7</w:t>
            </w:r>
            <w:r w:rsidRPr="00BF5AD4">
              <w:t>.</w:t>
            </w:r>
          </w:p>
        </w:tc>
        <w:tc>
          <w:tcPr>
            <w:tcW w:w="3833" w:type="dxa"/>
          </w:tcPr>
          <w:p w14:paraId="4556E853" w14:textId="77777777" w:rsidR="001A4846" w:rsidRDefault="001A4846" w:rsidP="00BF5AD4">
            <w:pPr>
              <w:jc w:val="both"/>
              <w:rPr>
                <w:color w:val="000F2B"/>
              </w:rPr>
            </w:pPr>
            <w:r w:rsidRPr="00BF5AD4">
              <w:rPr>
                <w:color w:val="000F2B"/>
              </w:rPr>
              <w:t>Этноним: аз тайпасы, аз халқы</w:t>
            </w:r>
          </w:p>
          <w:p w14:paraId="78F48B5D" w14:textId="755E7FBA" w:rsidR="0053258F" w:rsidRPr="00BF5AD4" w:rsidRDefault="0053258F" w:rsidP="00BF5AD4">
            <w:pPr>
              <w:jc w:val="both"/>
              <w:rPr>
                <w:color w:val="000F2B"/>
              </w:rPr>
            </w:pPr>
          </w:p>
        </w:tc>
        <w:tc>
          <w:tcPr>
            <w:tcW w:w="1559" w:type="dxa"/>
          </w:tcPr>
          <w:p w14:paraId="589364B9" w14:textId="77777777" w:rsidR="001A4846" w:rsidRPr="00BF5AD4" w:rsidRDefault="001A4846" w:rsidP="00BF5AD4">
            <w:pPr>
              <w:jc w:val="center"/>
            </w:pPr>
            <w:r w:rsidRPr="00BF5AD4">
              <w:t>+</w:t>
            </w:r>
          </w:p>
        </w:tc>
        <w:tc>
          <w:tcPr>
            <w:tcW w:w="1984" w:type="dxa"/>
          </w:tcPr>
          <w:p w14:paraId="298BE374" w14:textId="77777777" w:rsidR="001A4846" w:rsidRPr="00BF5AD4" w:rsidRDefault="001A4846" w:rsidP="00BF5AD4">
            <w:pPr>
              <w:jc w:val="center"/>
            </w:pPr>
            <w:r w:rsidRPr="00BF5AD4">
              <w:t>+</w:t>
            </w:r>
          </w:p>
        </w:tc>
        <w:tc>
          <w:tcPr>
            <w:tcW w:w="1701" w:type="dxa"/>
          </w:tcPr>
          <w:p w14:paraId="76A18F3C" w14:textId="77777777" w:rsidR="001A4846" w:rsidRPr="00BF5AD4" w:rsidRDefault="001A4846" w:rsidP="00BF5AD4">
            <w:pPr>
              <w:jc w:val="center"/>
            </w:pPr>
            <w:r w:rsidRPr="00BF5AD4">
              <w:t>+</w:t>
            </w:r>
          </w:p>
        </w:tc>
      </w:tr>
    </w:tbl>
    <w:p w14:paraId="192E99D3" w14:textId="77777777" w:rsidR="0053258F" w:rsidRDefault="0053258F" w:rsidP="00D40675">
      <w:pPr>
        <w:pBdr>
          <w:top w:val="nil"/>
          <w:left w:val="nil"/>
          <w:bottom w:val="nil"/>
          <w:right w:val="nil"/>
          <w:between w:val="nil"/>
        </w:pBdr>
        <w:jc w:val="both"/>
        <w:rPr>
          <w:bCs/>
          <w:lang w:val="kk-KZ"/>
        </w:rPr>
      </w:pPr>
    </w:p>
    <w:p w14:paraId="62896728" w14:textId="77777777" w:rsidR="0053258F" w:rsidRDefault="0053258F" w:rsidP="00D40675">
      <w:pPr>
        <w:pBdr>
          <w:top w:val="nil"/>
          <w:left w:val="nil"/>
          <w:bottom w:val="nil"/>
          <w:right w:val="nil"/>
          <w:between w:val="nil"/>
        </w:pBdr>
        <w:jc w:val="both"/>
        <w:rPr>
          <w:bCs/>
          <w:lang w:val="kk-KZ"/>
        </w:rPr>
      </w:pPr>
    </w:p>
    <w:p w14:paraId="7B2A5320" w14:textId="77777777" w:rsidR="0053258F" w:rsidRDefault="0053258F" w:rsidP="00D40675">
      <w:pPr>
        <w:pBdr>
          <w:top w:val="nil"/>
          <w:left w:val="nil"/>
          <w:bottom w:val="nil"/>
          <w:right w:val="nil"/>
          <w:between w:val="nil"/>
        </w:pBdr>
        <w:jc w:val="both"/>
        <w:rPr>
          <w:bCs/>
          <w:lang w:val="kk-KZ"/>
        </w:rPr>
      </w:pPr>
    </w:p>
    <w:p w14:paraId="12E7E9C3" w14:textId="21C3F36E" w:rsidR="0053258F" w:rsidRPr="0053258F" w:rsidRDefault="00D40675" w:rsidP="0053258F">
      <w:pPr>
        <w:pBdr>
          <w:top w:val="nil"/>
          <w:left w:val="nil"/>
          <w:bottom w:val="nil"/>
          <w:right w:val="nil"/>
          <w:between w:val="nil"/>
        </w:pBdr>
        <w:jc w:val="both"/>
        <w:rPr>
          <w:bCs/>
          <w:lang w:val="kk-KZ"/>
        </w:rPr>
      </w:pPr>
      <w:r>
        <w:rPr>
          <w:bCs/>
          <w:lang w:val="kk-KZ"/>
        </w:rPr>
        <w:lastRenderedPageBreak/>
        <w:t>Кесте 2 жалғасы</w:t>
      </w:r>
    </w:p>
    <w:tbl>
      <w:tblPr>
        <w:tblW w:w="950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
        <w:gridCol w:w="3833"/>
        <w:gridCol w:w="1559"/>
        <w:gridCol w:w="1984"/>
        <w:gridCol w:w="1701"/>
      </w:tblGrid>
      <w:tr w:rsidR="005723CB" w:rsidRPr="00BF5AD4" w14:paraId="57918883" w14:textId="77777777" w:rsidTr="00555E26">
        <w:trPr>
          <w:jc w:val="center"/>
        </w:trPr>
        <w:tc>
          <w:tcPr>
            <w:tcW w:w="425" w:type="dxa"/>
          </w:tcPr>
          <w:p w14:paraId="2DCDF052" w14:textId="2C65C560" w:rsidR="005723CB" w:rsidRPr="00BF5AD4" w:rsidRDefault="005723CB" w:rsidP="005723CB">
            <w:pPr>
              <w:ind w:right="-327"/>
              <w:jc w:val="both"/>
            </w:pPr>
            <w:r w:rsidRPr="00BF5AD4">
              <w:rPr>
                <w:lang w:val="en-US"/>
              </w:rPr>
              <w:t>8</w:t>
            </w:r>
            <w:r w:rsidRPr="00BF5AD4">
              <w:t>.</w:t>
            </w:r>
          </w:p>
        </w:tc>
        <w:tc>
          <w:tcPr>
            <w:tcW w:w="3833" w:type="dxa"/>
          </w:tcPr>
          <w:p w14:paraId="50894D69" w14:textId="5751C28C" w:rsidR="005723CB" w:rsidRPr="00BF5AD4" w:rsidRDefault="005723CB" w:rsidP="005723CB">
            <w:pPr>
              <w:jc w:val="both"/>
              <w:rPr>
                <w:color w:val="000F2B"/>
              </w:rPr>
            </w:pPr>
            <w:r w:rsidRPr="00BF5AD4">
              <w:t>Адасу, бұзылу, жолдан таю (Совращаться) (Севортян сөзд.)</w:t>
            </w:r>
          </w:p>
        </w:tc>
        <w:tc>
          <w:tcPr>
            <w:tcW w:w="1559" w:type="dxa"/>
          </w:tcPr>
          <w:p w14:paraId="3E6B83E5" w14:textId="76A16A6B" w:rsidR="005723CB" w:rsidRPr="00BF5AD4" w:rsidRDefault="005723CB" w:rsidP="005723CB">
            <w:pPr>
              <w:jc w:val="center"/>
            </w:pPr>
            <w:r w:rsidRPr="00BF5AD4">
              <w:t>+</w:t>
            </w:r>
          </w:p>
        </w:tc>
        <w:tc>
          <w:tcPr>
            <w:tcW w:w="1984" w:type="dxa"/>
          </w:tcPr>
          <w:p w14:paraId="3DAFBE5C" w14:textId="297C8ADA" w:rsidR="005723CB" w:rsidRPr="00BF5AD4" w:rsidRDefault="005723CB" w:rsidP="005723CB">
            <w:pPr>
              <w:jc w:val="center"/>
            </w:pPr>
            <w:r w:rsidRPr="00BF5AD4">
              <w:t>+</w:t>
            </w:r>
          </w:p>
        </w:tc>
        <w:tc>
          <w:tcPr>
            <w:tcW w:w="1701" w:type="dxa"/>
          </w:tcPr>
          <w:p w14:paraId="1A26A4EB" w14:textId="29E789F7" w:rsidR="005723CB" w:rsidRPr="00BF5AD4" w:rsidRDefault="005723CB" w:rsidP="005723CB">
            <w:pPr>
              <w:jc w:val="center"/>
            </w:pPr>
            <w:r w:rsidRPr="00BF5AD4">
              <w:t>_</w:t>
            </w:r>
          </w:p>
        </w:tc>
      </w:tr>
      <w:tr w:rsidR="005723CB" w:rsidRPr="00BF5AD4" w14:paraId="09DFE454" w14:textId="77777777" w:rsidTr="00555E26">
        <w:trPr>
          <w:jc w:val="center"/>
        </w:trPr>
        <w:tc>
          <w:tcPr>
            <w:tcW w:w="425" w:type="dxa"/>
          </w:tcPr>
          <w:p w14:paraId="3690F941" w14:textId="32A4881F" w:rsidR="005723CB" w:rsidRPr="00BF5AD4" w:rsidRDefault="005723CB" w:rsidP="005723CB">
            <w:pPr>
              <w:ind w:right="-327"/>
              <w:jc w:val="both"/>
            </w:pPr>
            <w:r w:rsidRPr="00BF5AD4">
              <w:rPr>
                <w:lang w:val="en-US"/>
              </w:rPr>
              <w:t>9</w:t>
            </w:r>
            <w:r w:rsidRPr="00BF5AD4">
              <w:t>.</w:t>
            </w:r>
          </w:p>
        </w:tc>
        <w:tc>
          <w:tcPr>
            <w:tcW w:w="3833" w:type="dxa"/>
          </w:tcPr>
          <w:p w14:paraId="72B6FF7D" w14:textId="6D06DA5C" w:rsidR="005723CB" w:rsidRPr="00BF5AD4" w:rsidRDefault="005723CB" w:rsidP="005723CB">
            <w:pPr>
              <w:jc w:val="both"/>
              <w:rPr>
                <w:color w:val="000F2B"/>
              </w:rPr>
            </w:pPr>
            <w:r w:rsidRPr="00BF5AD4">
              <w:rPr>
                <w:color w:val="000F2B"/>
              </w:rPr>
              <w:t>Ертеректегі қазақша жыл басы, жаздың бірінші айы (көне)</w:t>
            </w:r>
          </w:p>
        </w:tc>
        <w:tc>
          <w:tcPr>
            <w:tcW w:w="1559" w:type="dxa"/>
          </w:tcPr>
          <w:p w14:paraId="7174462F" w14:textId="3AF3F81A" w:rsidR="005723CB" w:rsidRPr="00BF5AD4" w:rsidRDefault="005723CB" w:rsidP="005723CB">
            <w:pPr>
              <w:jc w:val="center"/>
            </w:pPr>
            <w:r w:rsidRPr="00BF5AD4">
              <w:t>+</w:t>
            </w:r>
          </w:p>
        </w:tc>
        <w:tc>
          <w:tcPr>
            <w:tcW w:w="1984" w:type="dxa"/>
          </w:tcPr>
          <w:p w14:paraId="14B568F2" w14:textId="3C81E0E0" w:rsidR="005723CB" w:rsidRPr="00BF5AD4" w:rsidRDefault="005723CB" w:rsidP="005723CB">
            <w:pPr>
              <w:jc w:val="center"/>
            </w:pPr>
            <w:r w:rsidRPr="00BF5AD4">
              <w:t>_</w:t>
            </w:r>
          </w:p>
        </w:tc>
        <w:tc>
          <w:tcPr>
            <w:tcW w:w="1701" w:type="dxa"/>
          </w:tcPr>
          <w:p w14:paraId="0E87C6BC" w14:textId="5D9CCCA3" w:rsidR="005723CB" w:rsidRPr="00BF5AD4" w:rsidRDefault="005723CB" w:rsidP="005723CB">
            <w:pPr>
              <w:jc w:val="center"/>
            </w:pPr>
            <w:r w:rsidRPr="00BF5AD4">
              <w:t>_</w:t>
            </w:r>
          </w:p>
        </w:tc>
      </w:tr>
      <w:tr w:rsidR="005723CB" w:rsidRPr="00BF5AD4" w14:paraId="27E18942" w14:textId="77777777" w:rsidTr="00555E26">
        <w:trPr>
          <w:jc w:val="center"/>
        </w:trPr>
        <w:tc>
          <w:tcPr>
            <w:tcW w:w="425" w:type="dxa"/>
          </w:tcPr>
          <w:p w14:paraId="1C1D383E" w14:textId="77777777" w:rsidR="005723CB" w:rsidRPr="00BF5AD4" w:rsidRDefault="005723CB" w:rsidP="005723CB">
            <w:pPr>
              <w:ind w:right="-327"/>
              <w:jc w:val="both"/>
            </w:pPr>
            <w:r w:rsidRPr="00BF5AD4">
              <w:t>1</w:t>
            </w:r>
            <w:r w:rsidRPr="00BF5AD4">
              <w:rPr>
                <w:lang w:val="en-US"/>
              </w:rPr>
              <w:t>0</w:t>
            </w:r>
            <w:r w:rsidRPr="00BF5AD4">
              <w:t>.</w:t>
            </w:r>
          </w:p>
        </w:tc>
        <w:tc>
          <w:tcPr>
            <w:tcW w:w="3833" w:type="dxa"/>
          </w:tcPr>
          <w:p w14:paraId="28035E05" w14:textId="77777777" w:rsidR="005723CB" w:rsidRPr="00BF5AD4" w:rsidRDefault="005723CB" w:rsidP="005723CB">
            <w:pPr>
              <w:jc w:val="both"/>
            </w:pPr>
            <w:r w:rsidRPr="00BF5AD4">
              <w:rPr>
                <w:color w:val="000F2B"/>
              </w:rPr>
              <w:t>Қалау (желание), қомағайлық, ашкөздік (алчность) (ДТС)</w:t>
            </w:r>
          </w:p>
        </w:tc>
        <w:tc>
          <w:tcPr>
            <w:tcW w:w="1559" w:type="dxa"/>
          </w:tcPr>
          <w:p w14:paraId="243AA1D6" w14:textId="77777777" w:rsidR="005723CB" w:rsidRPr="00BF5AD4" w:rsidRDefault="005723CB" w:rsidP="005723CB">
            <w:pPr>
              <w:jc w:val="center"/>
            </w:pPr>
            <w:r w:rsidRPr="00BF5AD4">
              <w:t>_</w:t>
            </w:r>
          </w:p>
        </w:tc>
        <w:tc>
          <w:tcPr>
            <w:tcW w:w="1984" w:type="dxa"/>
          </w:tcPr>
          <w:p w14:paraId="785F552C" w14:textId="77777777" w:rsidR="005723CB" w:rsidRPr="00BF5AD4" w:rsidRDefault="005723CB" w:rsidP="005723CB">
            <w:pPr>
              <w:jc w:val="center"/>
            </w:pPr>
            <w:r w:rsidRPr="00BF5AD4">
              <w:t>_</w:t>
            </w:r>
          </w:p>
        </w:tc>
        <w:tc>
          <w:tcPr>
            <w:tcW w:w="1701" w:type="dxa"/>
          </w:tcPr>
          <w:p w14:paraId="7C536F4B" w14:textId="77777777" w:rsidR="005723CB" w:rsidRPr="00BF5AD4" w:rsidRDefault="005723CB" w:rsidP="005723CB">
            <w:pPr>
              <w:jc w:val="center"/>
            </w:pPr>
            <w:r w:rsidRPr="00BF5AD4">
              <w:t>_</w:t>
            </w:r>
          </w:p>
        </w:tc>
      </w:tr>
      <w:tr w:rsidR="005723CB" w:rsidRPr="00BF5AD4" w14:paraId="2694C78E" w14:textId="77777777" w:rsidTr="00555E26">
        <w:trPr>
          <w:jc w:val="center"/>
        </w:trPr>
        <w:tc>
          <w:tcPr>
            <w:tcW w:w="425" w:type="dxa"/>
          </w:tcPr>
          <w:p w14:paraId="125B69F1" w14:textId="77777777" w:rsidR="005723CB" w:rsidRPr="00BF5AD4" w:rsidRDefault="005723CB" w:rsidP="005723CB">
            <w:pPr>
              <w:ind w:right="-327"/>
              <w:jc w:val="both"/>
            </w:pPr>
            <w:r w:rsidRPr="00BF5AD4">
              <w:t>1</w:t>
            </w:r>
            <w:r w:rsidRPr="00BF5AD4">
              <w:rPr>
                <w:lang w:val="en-US"/>
              </w:rPr>
              <w:t>1</w:t>
            </w:r>
            <w:r w:rsidRPr="00BF5AD4">
              <w:t>.</w:t>
            </w:r>
          </w:p>
        </w:tc>
        <w:tc>
          <w:tcPr>
            <w:tcW w:w="3833" w:type="dxa"/>
          </w:tcPr>
          <w:p w14:paraId="57FC0888" w14:textId="77777777" w:rsidR="005723CB" w:rsidRPr="00BF5AD4" w:rsidRDefault="005723CB" w:rsidP="005723CB">
            <w:pPr>
              <w:jc w:val="both"/>
            </w:pPr>
            <w:r w:rsidRPr="00BF5AD4">
              <w:t>Ақылынан айрылу, есінен тану, (терять рассудок) (Севортян сөзд.)</w:t>
            </w:r>
          </w:p>
        </w:tc>
        <w:tc>
          <w:tcPr>
            <w:tcW w:w="1559" w:type="dxa"/>
          </w:tcPr>
          <w:p w14:paraId="7AE03C45" w14:textId="77777777" w:rsidR="005723CB" w:rsidRPr="00BF5AD4" w:rsidRDefault="005723CB" w:rsidP="005723CB">
            <w:pPr>
              <w:jc w:val="center"/>
            </w:pPr>
            <w:r w:rsidRPr="00BF5AD4">
              <w:t>_</w:t>
            </w:r>
          </w:p>
        </w:tc>
        <w:tc>
          <w:tcPr>
            <w:tcW w:w="1984" w:type="dxa"/>
          </w:tcPr>
          <w:p w14:paraId="07750E5E" w14:textId="77777777" w:rsidR="005723CB" w:rsidRPr="00BF5AD4" w:rsidRDefault="005723CB" w:rsidP="005723CB">
            <w:pPr>
              <w:jc w:val="center"/>
            </w:pPr>
            <w:r w:rsidRPr="00BF5AD4">
              <w:t>_</w:t>
            </w:r>
          </w:p>
        </w:tc>
        <w:tc>
          <w:tcPr>
            <w:tcW w:w="1701" w:type="dxa"/>
          </w:tcPr>
          <w:p w14:paraId="30B4E3D2" w14:textId="77777777" w:rsidR="005723CB" w:rsidRPr="00BF5AD4" w:rsidRDefault="005723CB" w:rsidP="005723CB">
            <w:pPr>
              <w:jc w:val="center"/>
            </w:pPr>
            <w:r w:rsidRPr="00BF5AD4">
              <w:t>_</w:t>
            </w:r>
          </w:p>
        </w:tc>
      </w:tr>
      <w:tr w:rsidR="005723CB" w:rsidRPr="00BF5AD4" w14:paraId="1F6CACBB" w14:textId="77777777" w:rsidTr="00555E26">
        <w:trPr>
          <w:jc w:val="center"/>
        </w:trPr>
        <w:tc>
          <w:tcPr>
            <w:tcW w:w="425" w:type="dxa"/>
          </w:tcPr>
          <w:p w14:paraId="34B86B61" w14:textId="77777777" w:rsidR="005723CB" w:rsidRPr="00BF5AD4" w:rsidRDefault="005723CB" w:rsidP="005723CB">
            <w:pPr>
              <w:ind w:right="-327"/>
              <w:jc w:val="both"/>
            </w:pPr>
            <w:r w:rsidRPr="00BF5AD4">
              <w:t>1</w:t>
            </w:r>
            <w:r w:rsidRPr="00BF5AD4">
              <w:rPr>
                <w:lang w:val="en-US"/>
              </w:rPr>
              <w:t>2</w:t>
            </w:r>
            <w:r w:rsidRPr="00BF5AD4">
              <w:t>.</w:t>
            </w:r>
          </w:p>
        </w:tc>
        <w:tc>
          <w:tcPr>
            <w:tcW w:w="3833" w:type="dxa"/>
          </w:tcPr>
          <w:p w14:paraId="21FC2515" w14:textId="77777777" w:rsidR="005723CB" w:rsidRPr="00BF5AD4" w:rsidRDefault="005723CB" w:rsidP="005723CB">
            <w:pPr>
              <w:jc w:val="both"/>
            </w:pPr>
            <w:r w:rsidRPr="00BF5AD4">
              <w:t>Ашуға булығу, ызалану, долдану, кекке булығу</w:t>
            </w:r>
          </w:p>
          <w:p w14:paraId="61275CFC" w14:textId="77777777" w:rsidR="005723CB" w:rsidRPr="00BF5AD4" w:rsidRDefault="005723CB" w:rsidP="005723CB">
            <w:pPr>
              <w:jc w:val="both"/>
              <w:rPr>
                <w:b/>
              </w:rPr>
            </w:pPr>
            <w:r w:rsidRPr="00BF5AD4">
              <w:t>(беситься, буйствовать, приходить в бешенство) (Севортян сөзд.)</w:t>
            </w:r>
          </w:p>
        </w:tc>
        <w:tc>
          <w:tcPr>
            <w:tcW w:w="1559" w:type="dxa"/>
          </w:tcPr>
          <w:p w14:paraId="3E271EE4" w14:textId="77777777" w:rsidR="005723CB" w:rsidRPr="00BF5AD4" w:rsidRDefault="005723CB" w:rsidP="005723CB">
            <w:pPr>
              <w:jc w:val="center"/>
            </w:pPr>
            <w:r w:rsidRPr="00BF5AD4">
              <w:t>_</w:t>
            </w:r>
          </w:p>
        </w:tc>
        <w:tc>
          <w:tcPr>
            <w:tcW w:w="1984" w:type="dxa"/>
          </w:tcPr>
          <w:p w14:paraId="7DD8E784" w14:textId="77777777" w:rsidR="005723CB" w:rsidRPr="00BF5AD4" w:rsidRDefault="005723CB" w:rsidP="005723CB">
            <w:pPr>
              <w:jc w:val="center"/>
            </w:pPr>
            <w:r w:rsidRPr="00BF5AD4">
              <w:t>_</w:t>
            </w:r>
          </w:p>
        </w:tc>
        <w:tc>
          <w:tcPr>
            <w:tcW w:w="1701" w:type="dxa"/>
          </w:tcPr>
          <w:p w14:paraId="0536B93B" w14:textId="77777777" w:rsidR="005723CB" w:rsidRPr="00BF5AD4" w:rsidRDefault="005723CB" w:rsidP="005723CB">
            <w:pPr>
              <w:jc w:val="center"/>
            </w:pPr>
            <w:r w:rsidRPr="00BF5AD4">
              <w:t>_</w:t>
            </w:r>
          </w:p>
        </w:tc>
      </w:tr>
      <w:tr w:rsidR="005723CB" w:rsidRPr="00BF5AD4" w14:paraId="32E7E635" w14:textId="77777777" w:rsidTr="00555E26">
        <w:trPr>
          <w:jc w:val="center"/>
        </w:trPr>
        <w:tc>
          <w:tcPr>
            <w:tcW w:w="425" w:type="dxa"/>
          </w:tcPr>
          <w:p w14:paraId="272B406D" w14:textId="77777777" w:rsidR="005723CB" w:rsidRPr="00BF5AD4" w:rsidRDefault="005723CB" w:rsidP="005723CB">
            <w:pPr>
              <w:ind w:right="-327"/>
              <w:jc w:val="both"/>
            </w:pPr>
            <w:r w:rsidRPr="00BF5AD4">
              <w:t>1</w:t>
            </w:r>
            <w:r w:rsidRPr="00BF5AD4">
              <w:rPr>
                <w:lang w:val="en-US"/>
              </w:rPr>
              <w:t>3</w:t>
            </w:r>
            <w:r w:rsidRPr="00BF5AD4">
              <w:t>.</w:t>
            </w:r>
          </w:p>
        </w:tc>
        <w:tc>
          <w:tcPr>
            <w:tcW w:w="3833" w:type="dxa"/>
          </w:tcPr>
          <w:p w14:paraId="41535BCE" w14:textId="77777777" w:rsidR="005723CB" w:rsidRPr="00BF5AD4" w:rsidRDefault="005723CB" w:rsidP="005723CB">
            <w:pPr>
              <w:jc w:val="both"/>
            </w:pPr>
            <w:r w:rsidRPr="00BF5AD4">
              <w:t>Немесе (или) (ДТС)</w:t>
            </w:r>
          </w:p>
        </w:tc>
        <w:tc>
          <w:tcPr>
            <w:tcW w:w="1559" w:type="dxa"/>
          </w:tcPr>
          <w:p w14:paraId="35F5CF3E" w14:textId="77777777" w:rsidR="005723CB" w:rsidRDefault="005723CB" w:rsidP="005723CB">
            <w:pPr>
              <w:jc w:val="center"/>
            </w:pPr>
            <w:r w:rsidRPr="00BF5AD4">
              <w:t>_</w:t>
            </w:r>
          </w:p>
          <w:p w14:paraId="321C5C75" w14:textId="77777777" w:rsidR="005723CB" w:rsidRPr="00BF5AD4" w:rsidRDefault="005723CB" w:rsidP="005723CB">
            <w:pPr>
              <w:jc w:val="center"/>
            </w:pPr>
          </w:p>
        </w:tc>
        <w:tc>
          <w:tcPr>
            <w:tcW w:w="1984" w:type="dxa"/>
          </w:tcPr>
          <w:p w14:paraId="0513D3AB" w14:textId="77777777" w:rsidR="005723CB" w:rsidRPr="00BF5AD4" w:rsidRDefault="005723CB" w:rsidP="005723CB">
            <w:pPr>
              <w:jc w:val="center"/>
            </w:pPr>
            <w:r w:rsidRPr="00BF5AD4">
              <w:t>_</w:t>
            </w:r>
          </w:p>
        </w:tc>
        <w:tc>
          <w:tcPr>
            <w:tcW w:w="1701" w:type="dxa"/>
          </w:tcPr>
          <w:p w14:paraId="64ABEE75" w14:textId="77777777" w:rsidR="005723CB" w:rsidRPr="00BF5AD4" w:rsidRDefault="005723CB" w:rsidP="005723CB">
            <w:pPr>
              <w:jc w:val="center"/>
            </w:pPr>
            <w:r w:rsidRPr="00BF5AD4">
              <w:t>_</w:t>
            </w:r>
          </w:p>
        </w:tc>
      </w:tr>
    </w:tbl>
    <w:p w14:paraId="5B31AF41" w14:textId="77777777" w:rsidR="00D40675" w:rsidRDefault="00D40675" w:rsidP="00B8608D">
      <w:pPr>
        <w:ind w:firstLine="709"/>
        <w:jc w:val="both"/>
        <w:rPr>
          <w:sz w:val="28"/>
          <w:szCs w:val="28"/>
        </w:rPr>
      </w:pPr>
    </w:p>
    <w:p w14:paraId="184CDBB0" w14:textId="5EA781F6" w:rsidR="001A4846" w:rsidRPr="00B8608D" w:rsidRDefault="001A4846" w:rsidP="00B8608D">
      <w:pPr>
        <w:ind w:firstLine="709"/>
        <w:jc w:val="both"/>
        <w:rPr>
          <w:sz w:val="28"/>
          <w:szCs w:val="28"/>
        </w:rPr>
      </w:pPr>
      <w:r w:rsidRPr="00B8608D">
        <w:rPr>
          <w:sz w:val="28"/>
          <w:szCs w:val="28"/>
        </w:rPr>
        <w:t xml:space="preserve">Лексикалық мағынаның микрокомпоненті – семалары бойынша талдау жасасақ, мағынаның ұсақ құрылымдары айқындалып, жүйелене түседі. Сөздікте берілген анықтамалар негізінде </w:t>
      </w:r>
      <w:r w:rsidRPr="00B8608D">
        <w:rPr>
          <w:i/>
          <w:iCs/>
          <w:sz w:val="28"/>
          <w:szCs w:val="28"/>
        </w:rPr>
        <w:t xml:space="preserve">аз </w:t>
      </w:r>
      <w:r w:rsidRPr="00B8608D">
        <w:rPr>
          <w:sz w:val="28"/>
          <w:szCs w:val="28"/>
        </w:rPr>
        <w:t>сөзінің мазмұнын құрайтын семаларын былайша жіктеуге болады:</w:t>
      </w:r>
    </w:p>
    <w:p w14:paraId="5794BAFD" w14:textId="64D9A4AC" w:rsidR="001A4846" w:rsidRPr="00B8608D"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iCs/>
          <w:color w:val="000F2B"/>
          <w:sz w:val="28"/>
          <w:szCs w:val="28"/>
          <w:lang w:val="ru-KZ"/>
        </w:rPr>
      </w:pPr>
      <w:r>
        <w:rPr>
          <w:rFonts w:ascii="Times New Roman" w:hAnsi="Times New Roman" w:cs="Times New Roman"/>
          <w:iCs/>
          <w:color w:val="000F2B"/>
          <w:sz w:val="28"/>
          <w:szCs w:val="28"/>
          <w:lang w:val="kk-KZ"/>
        </w:rPr>
        <w:t xml:space="preserve">1. </w:t>
      </w:r>
      <w:r w:rsidR="001A4846" w:rsidRPr="00B8608D">
        <w:rPr>
          <w:rFonts w:ascii="Times New Roman" w:hAnsi="Times New Roman" w:cs="Times New Roman"/>
          <w:iCs/>
          <w:color w:val="000F2B"/>
          <w:sz w:val="28"/>
          <w:szCs w:val="28"/>
          <w:lang w:val="ru-KZ"/>
        </w:rPr>
        <w:t>Өзексемасы (интегралды) – азғантай, көп емес, шағын</w:t>
      </w:r>
      <w:r w:rsidR="0053258F">
        <w:rPr>
          <w:rFonts w:ascii="Times New Roman" w:hAnsi="Times New Roman" w:cs="Times New Roman"/>
          <w:iCs/>
          <w:color w:val="000F2B"/>
          <w:sz w:val="28"/>
          <w:szCs w:val="28"/>
          <w:lang w:val="kk-KZ"/>
        </w:rPr>
        <w:t>.</w:t>
      </w:r>
      <w:r w:rsidR="001A4846" w:rsidRPr="00B8608D">
        <w:rPr>
          <w:rFonts w:ascii="Times New Roman" w:hAnsi="Times New Roman" w:cs="Times New Roman"/>
          <w:iCs/>
          <w:color w:val="000F2B"/>
          <w:sz w:val="28"/>
          <w:szCs w:val="28"/>
          <w:lang w:val="ru-KZ"/>
        </w:rPr>
        <w:t xml:space="preserve"> </w:t>
      </w:r>
    </w:p>
    <w:p w14:paraId="7FD663C2" w14:textId="55C65B13" w:rsidR="001A4846" w:rsidRPr="0053258F"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iCs/>
          <w:color w:val="000F2B"/>
          <w:sz w:val="28"/>
          <w:szCs w:val="28"/>
          <w:lang w:val="kk-KZ"/>
        </w:rPr>
      </w:pPr>
      <w:r>
        <w:rPr>
          <w:rFonts w:ascii="Times New Roman" w:hAnsi="Times New Roman" w:cs="Times New Roman"/>
          <w:iCs/>
          <w:color w:val="000F2B"/>
          <w:sz w:val="28"/>
          <w:szCs w:val="28"/>
          <w:lang w:val="kk-KZ"/>
        </w:rPr>
        <w:t xml:space="preserve">2. </w:t>
      </w:r>
      <w:proofErr w:type="spellStart"/>
      <w:r w:rsidR="001A4846" w:rsidRPr="00B8608D">
        <w:rPr>
          <w:rFonts w:ascii="Times New Roman" w:hAnsi="Times New Roman" w:cs="Times New Roman"/>
          <w:iCs/>
          <w:color w:val="000F2B"/>
          <w:sz w:val="28"/>
          <w:szCs w:val="28"/>
        </w:rPr>
        <w:t>Даралаушы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дифференциалды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азу, </w:t>
      </w:r>
      <w:proofErr w:type="spellStart"/>
      <w:r w:rsidR="001A4846" w:rsidRPr="00B8608D">
        <w:rPr>
          <w:rFonts w:ascii="Times New Roman" w:hAnsi="Times New Roman" w:cs="Times New Roman"/>
          <w:iCs/>
          <w:color w:val="000F2B"/>
          <w:sz w:val="28"/>
          <w:szCs w:val="28"/>
        </w:rPr>
        <w:t>арықтау</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жүдеу</w:t>
      </w:r>
      <w:proofErr w:type="spellEnd"/>
      <w:r w:rsidR="0053258F">
        <w:rPr>
          <w:rFonts w:ascii="Times New Roman" w:hAnsi="Times New Roman" w:cs="Times New Roman"/>
          <w:iCs/>
          <w:color w:val="000F2B"/>
          <w:sz w:val="28"/>
          <w:szCs w:val="28"/>
          <w:lang w:val="kk-KZ"/>
        </w:rPr>
        <w:t>.</w:t>
      </w:r>
    </w:p>
    <w:p w14:paraId="5EBE003D" w14:textId="513D780D" w:rsidR="001A4846" w:rsidRPr="0053258F"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iCs/>
          <w:color w:val="000F2B"/>
          <w:sz w:val="28"/>
          <w:szCs w:val="28"/>
          <w:lang w:val="kk-KZ"/>
        </w:rPr>
      </w:pPr>
      <w:r>
        <w:rPr>
          <w:rFonts w:ascii="Times New Roman" w:hAnsi="Times New Roman" w:cs="Times New Roman"/>
          <w:iCs/>
          <w:color w:val="000F2B"/>
          <w:sz w:val="28"/>
          <w:szCs w:val="28"/>
          <w:lang w:val="kk-KZ"/>
        </w:rPr>
        <w:t xml:space="preserve">3. </w:t>
      </w:r>
      <w:proofErr w:type="spellStart"/>
      <w:r w:rsidR="001A4846" w:rsidRPr="00B8608D">
        <w:rPr>
          <w:rFonts w:ascii="Times New Roman" w:hAnsi="Times New Roman" w:cs="Times New Roman"/>
          <w:iCs/>
          <w:color w:val="000F2B"/>
          <w:sz w:val="28"/>
          <w:szCs w:val="28"/>
        </w:rPr>
        <w:t>Даралаушы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дифференциалды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азу, </w:t>
      </w:r>
      <w:proofErr w:type="spellStart"/>
      <w:r w:rsidR="001A4846" w:rsidRPr="00B8608D">
        <w:rPr>
          <w:rFonts w:ascii="Times New Roman" w:hAnsi="Times New Roman" w:cs="Times New Roman"/>
          <w:iCs/>
          <w:color w:val="000F2B"/>
          <w:sz w:val="28"/>
          <w:szCs w:val="28"/>
        </w:rPr>
        <w:t>азғындалу</w:t>
      </w:r>
      <w:proofErr w:type="spellEnd"/>
      <w:r w:rsidR="0053258F">
        <w:rPr>
          <w:rFonts w:ascii="Times New Roman" w:hAnsi="Times New Roman" w:cs="Times New Roman"/>
          <w:iCs/>
          <w:color w:val="000F2B"/>
          <w:sz w:val="28"/>
          <w:szCs w:val="28"/>
          <w:lang w:val="kk-KZ"/>
        </w:rPr>
        <w:t>.</w:t>
      </w:r>
    </w:p>
    <w:p w14:paraId="3A1BFA41" w14:textId="5512F512" w:rsidR="001A4846" w:rsidRPr="00B8608D"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4. </w:t>
      </w:r>
      <w:proofErr w:type="spellStart"/>
      <w:r w:rsidR="001A4846" w:rsidRPr="00B8608D">
        <w:rPr>
          <w:rFonts w:ascii="Times New Roman" w:hAnsi="Times New Roman" w:cs="Times New Roman"/>
          <w:iCs/>
          <w:color w:val="000F2B"/>
          <w:sz w:val="28"/>
          <w:szCs w:val="28"/>
        </w:rPr>
        <w:t>Потенциалды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w:t>
      </w:r>
      <w:proofErr w:type="spellStart"/>
      <w:r w:rsidR="001A4846" w:rsidRPr="00B8608D">
        <w:rPr>
          <w:rFonts w:ascii="Times New Roman" w:hAnsi="Times New Roman" w:cs="Times New Roman"/>
          <w:iCs/>
          <w:color w:val="000F2B"/>
          <w:sz w:val="28"/>
          <w:szCs w:val="28"/>
        </w:rPr>
        <w:t>ноғай</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тіліндегі</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color w:val="000F2B"/>
          <w:sz w:val="28"/>
          <w:szCs w:val="28"/>
        </w:rPr>
        <w:t>ләззат</w:t>
      </w:r>
      <w:proofErr w:type="spellEnd"/>
      <w:r w:rsidR="001A4846" w:rsidRPr="00B8608D">
        <w:rPr>
          <w:rFonts w:ascii="Times New Roman" w:hAnsi="Times New Roman" w:cs="Times New Roman"/>
          <w:color w:val="000F2B"/>
          <w:sz w:val="28"/>
          <w:szCs w:val="28"/>
        </w:rPr>
        <w:t xml:space="preserve"> </w:t>
      </w:r>
      <w:proofErr w:type="spellStart"/>
      <w:r w:rsidR="001A4846" w:rsidRPr="00B8608D">
        <w:rPr>
          <w:rFonts w:ascii="Times New Roman" w:hAnsi="Times New Roman" w:cs="Times New Roman"/>
          <w:color w:val="000F2B"/>
          <w:sz w:val="28"/>
          <w:szCs w:val="28"/>
        </w:rPr>
        <w:t>алу</w:t>
      </w:r>
      <w:proofErr w:type="spellEnd"/>
      <w:r w:rsidR="001A4846" w:rsidRPr="00B8608D">
        <w:rPr>
          <w:rFonts w:ascii="Times New Roman" w:hAnsi="Times New Roman" w:cs="Times New Roman"/>
          <w:color w:val="000F2B"/>
          <w:sz w:val="28"/>
          <w:szCs w:val="28"/>
        </w:rPr>
        <w:t xml:space="preserve">, </w:t>
      </w:r>
      <w:proofErr w:type="spellStart"/>
      <w:r w:rsidR="001A4846" w:rsidRPr="00B8608D">
        <w:rPr>
          <w:rFonts w:ascii="Times New Roman" w:hAnsi="Times New Roman" w:cs="Times New Roman"/>
          <w:color w:val="000F2B"/>
          <w:sz w:val="28"/>
          <w:szCs w:val="28"/>
        </w:rPr>
        <w:t>рахаттану</w:t>
      </w:r>
      <w:proofErr w:type="spellEnd"/>
      <w:r w:rsidR="0053258F">
        <w:rPr>
          <w:rFonts w:ascii="Times New Roman" w:hAnsi="Times New Roman" w:cs="Times New Roman"/>
          <w:iCs/>
          <w:color w:val="000F2B"/>
          <w:sz w:val="28"/>
          <w:szCs w:val="28"/>
          <w:lang w:val="kk-KZ"/>
        </w:rPr>
        <w:t>.</w:t>
      </w:r>
      <w:r w:rsidR="001A4846" w:rsidRPr="00B8608D">
        <w:rPr>
          <w:rFonts w:ascii="Times New Roman" w:hAnsi="Times New Roman" w:cs="Times New Roman"/>
          <w:iCs/>
          <w:color w:val="000F2B"/>
          <w:sz w:val="28"/>
          <w:szCs w:val="28"/>
        </w:rPr>
        <w:t xml:space="preserve"> </w:t>
      </w:r>
    </w:p>
    <w:p w14:paraId="5E5C5E23" w14:textId="53C29A1E" w:rsidR="001A4846" w:rsidRPr="0053258F"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iCs/>
          <w:color w:val="000F2B"/>
          <w:sz w:val="28"/>
          <w:szCs w:val="28"/>
          <w:lang w:val="kk-KZ"/>
        </w:rPr>
      </w:pPr>
      <w:r>
        <w:rPr>
          <w:rFonts w:ascii="Times New Roman" w:hAnsi="Times New Roman" w:cs="Times New Roman"/>
          <w:iCs/>
          <w:color w:val="000F2B"/>
          <w:sz w:val="28"/>
          <w:szCs w:val="28"/>
          <w:lang w:val="kk-KZ"/>
        </w:rPr>
        <w:t xml:space="preserve">5. </w:t>
      </w:r>
      <w:proofErr w:type="spellStart"/>
      <w:r w:rsidR="001A4846" w:rsidRPr="00B8608D">
        <w:rPr>
          <w:rFonts w:ascii="Times New Roman" w:hAnsi="Times New Roman" w:cs="Times New Roman"/>
          <w:iCs/>
          <w:color w:val="000F2B"/>
          <w:sz w:val="28"/>
          <w:szCs w:val="28"/>
        </w:rPr>
        <w:t>Потенциалды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аз </w:t>
      </w:r>
      <w:proofErr w:type="spellStart"/>
      <w:r w:rsidR="001A4846" w:rsidRPr="00B8608D">
        <w:rPr>
          <w:rFonts w:ascii="Times New Roman" w:hAnsi="Times New Roman" w:cs="Times New Roman"/>
          <w:iCs/>
          <w:color w:val="000F2B"/>
          <w:sz w:val="28"/>
          <w:szCs w:val="28"/>
        </w:rPr>
        <w:t>ата</w:t>
      </w:r>
      <w:proofErr w:type="spellEnd"/>
      <w:r w:rsidR="001A4846" w:rsidRPr="00B8608D">
        <w:rPr>
          <w:rFonts w:ascii="Times New Roman" w:hAnsi="Times New Roman" w:cs="Times New Roman"/>
          <w:iCs/>
          <w:color w:val="000F2B"/>
          <w:sz w:val="28"/>
          <w:szCs w:val="28"/>
        </w:rPr>
        <w:t xml:space="preserve"> (этноним)</w:t>
      </w:r>
      <w:r w:rsidR="0053258F">
        <w:rPr>
          <w:rFonts w:ascii="Times New Roman" w:hAnsi="Times New Roman" w:cs="Times New Roman"/>
          <w:iCs/>
          <w:color w:val="000F2B"/>
          <w:sz w:val="28"/>
          <w:szCs w:val="28"/>
          <w:lang w:val="kk-KZ"/>
        </w:rPr>
        <w:t>.</w:t>
      </w:r>
    </w:p>
    <w:p w14:paraId="132FEAE8" w14:textId="4471602D" w:rsidR="004F6667" w:rsidRPr="0053258F"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iCs/>
          <w:color w:val="000F2B"/>
          <w:sz w:val="28"/>
          <w:szCs w:val="28"/>
          <w:lang w:val="kk-KZ"/>
        </w:rPr>
      </w:pPr>
      <w:r>
        <w:rPr>
          <w:rFonts w:ascii="Times New Roman" w:hAnsi="Times New Roman" w:cs="Times New Roman"/>
          <w:iCs/>
          <w:color w:val="000F2B"/>
          <w:sz w:val="28"/>
          <w:szCs w:val="28"/>
          <w:lang w:val="kk-KZ"/>
        </w:rPr>
        <w:t xml:space="preserve">6. </w:t>
      </w:r>
      <w:proofErr w:type="spellStart"/>
      <w:r w:rsidR="001A4846" w:rsidRPr="0053258F">
        <w:rPr>
          <w:rFonts w:ascii="Times New Roman" w:hAnsi="Times New Roman" w:cs="Times New Roman"/>
          <w:iCs/>
          <w:color w:val="000F2B"/>
          <w:sz w:val="28"/>
          <w:szCs w:val="28"/>
          <w:lang w:val="kk-KZ"/>
        </w:rPr>
        <w:t>Имплицитті</w:t>
      </w:r>
      <w:proofErr w:type="spellEnd"/>
      <w:r w:rsidR="001A4846" w:rsidRPr="0053258F">
        <w:rPr>
          <w:rFonts w:ascii="Times New Roman" w:hAnsi="Times New Roman" w:cs="Times New Roman"/>
          <w:iCs/>
          <w:color w:val="000F2B"/>
          <w:sz w:val="28"/>
          <w:szCs w:val="28"/>
          <w:lang w:val="kk-KZ"/>
        </w:rPr>
        <w:t xml:space="preserve"> </w:t>
      </w:r>
      <w:proofErr w:type="spellStart"/>
      <w:r w:rsidR="001A4846" w:rsidRPr="0053258F">
        <w:rPr>
          <w:rFonts w:ascii="Times New Roman" w:hAnsi="Times New Roman" w:cs="Times New Roman"/>
          <w:iCs/>
          <w:color w:val="000F2B"/>
          <w:sz w:val="28"/>
          <w:szCs w:val="28"/>
          <w:lang w:val="kk-KZ"/>
        </w:rPr>
        <w:t>семасы</w:t>
      </w:r>
      <w:proofErr w:type="spellEnd"/>
      <w:r w:rsidR="001A4846" w:rsidRPr="0053258F">
        <w:rPr>
          <w:rFonts w:ascii="Times New Roman" w:hAnsi="Times New Roman" w:cs="Times New Roman"/>
          <w:iCs/>
          <w:color w:val="000F2B"/>
          <w:sz w:val="28"/>
          <w:szCs w:val="28"/>
          <w:lang w:val="kk-KZ"/>
        </w:rPr>
        <w:t xml:space="preserve"> – 1) жыл атауы (көне мағынасы)</w:t>
      </w:r>
      <w:r w:rsidR="0053258F">
        <w:rPr>
          <w:rFonts w:ascii="Times New Roman" w:hAnsi="Times New Roman" w:cs="Times New Roman"/>
          <w:iCs/>
          <w:color w:val="000F2B"/>
          <w:sz w:val="28"/>
          <w:szCs w:val="28"/>
          <w:lang w:val="kk-KZ"/>
        </w:rPr>
        <w:t>.</w:t>
      </w:r>
    </w:p>
    <w:p w14:paraId="0C418777" w14:textId="2F06061F" w:rsidR="001A4846" w:rsidRPr="00B8608D" w:rsidRDefault="00DC417E" w:rsidP="00B8608D">
      <w:pPr>
        <w:pBdr>
          <w:top w:val="nil"/>
          <w:left w:val="nil"/>
          <w:bottom w:val="nil"/>
          <w:right w:val="nil"/>
          <w:between w:val="nil"/>
        </w:pBdr>
        <w:ind w:firstLine="709"/>
        <w:jc w:val="both"/>
        <w:rPr>
          <w:iCs/>
          <w:color w:val="000F2B"/>
          <w:sz w:val="28"/>
          <w:szCs w:val="28"/>
        </w:rPr>
      </w:pPr>
      <w:r w:rsidRPr="00B8608D">
        <w:rPr>
          <w:iCs/>
          <w:color w:val="000F2B"/>
          <w:sz w:val="28"/>
          <w:szCs w:val="28"/>
        </w:rPr>
        <w:tab/>
      </w:r>
      <w:r w:rsidR="001A4846" w:rsidRPr="00B8608D">
        <w:rPr>
          <w:iCs/>
          <w:color w:val="000F2B"/>
          <w:sz w:val="28"/>
          <w:szCs w:val="28"/>
        </w:rPr>
        <w:t xml:space="preserve">Жалпылаушы семасынан тараған қазақ тілінде көптеген тілдік бірліктер бар. Ол тілдік бірліктердің бәрі де өзек сема арқылы негізделіп, өзіндік ерекше мәнге ие болған. Мәселен, </w:t>
      </w:r>
      <w:r w:rsidR="001A4846" w:rsidRPr="00B8608D">
        <w:rPr>
          <w:i/>
          <w:color w:val="000F2B"/>
          <w:sz w:val="28"/>
          <w:szCs w:val="28"/>
        </w:rPr>
        <w:t>аз, азғантай,</w:t>
      </w:r>
      <w:r w:rsidR="001A4846" w:rsidRPr="00B8608D">
        <w:rPr>
          <w:iCs/>
          <w:color w:val="000F2B"/>
          <w:sz w:val="28"/>
          <w:szCs w:val="28"/>
        </w:rPr>
        <w:t xml:space="preserve"> </w:t>
      </w:r>
      <w:r w:rsidR="001A4846" w:rsidRPr="00B8608D">
        <w:rPr>
          <w:i/>
          <w:color w:val="000F2B"/>
          <w:sz w:val="28"/>
          <w:szCs w:val="28"/>
        </w:rPr>
        <w:t xml:space="preserve">аз шама, азырақ, аздау, аз-аздан, аз-аздап, аздаған, азын-аулақ, азын-ауық, аз-кем, аз-көп, аз да болса, аз дегенде, аз-ақ т.б. </w:t>
      </w:r>
      <w:r w:rsidR="001A4846" w:rsidRPr="00B8608D">
        <w:rPr>
          <w:iCs/>
          <w:color w:val="000F2B"/>
          <w:sz w:val="28"/>
          <w:szCs w:val="28"/>
        </w:rPr>
        <w:t>Ал қарақалпақ тілінде</w:t>
      </w:r>
      <w:r w:rsidR="001A4846" w:rsidRPr="00B8608D">
        <w:rPr>
          <w:i/>
          <w:color w:val="000F2B"/>
          <w:sz w:val="28"/>
          <w:szCs w:val="28"/>
        </w:rPr>
        <w:t xml:space="preserve">: аз, аз-маз, азы-кем, азын-аулақ </w:t>
      </w:r>
      <w:r w:rsidR="001A4846" w:rsidRPr="00B8608D">
        <w:rPr>
          <w:iCs/>
          <w:color w:val="000F2B"/>
          <w:sz w:val="28"/>
          <w:szCs w:val="28"/>
        </w:rPr>
        <w:t xml:space="preserve">және т.б. Ноғай тілінде </w:t>
      </w:r>
      <w:r w:rsidR="001A4846" w:rsidRPr="00B8608D">
        <w:rPr>
          <w:i/>
          <w:color w:val="000F2B"/>
          <w:sz w:val="28"/>
          <w:szCs w:val="28"/>
        </w:rPr>
        <w:t xml:space="preserve">аз, азакай, аз-аздан, азганакай, азлап, аз сан, аз-маз т.б. </w:t>
      </w:r>
    </w:p>
    <w:p w14:paraId="48F69C3F" w14:textId="07EB0201" w:rsidR="001A4846" w:rsidRPr="005723CB" w:rsidRDefault="001A4846" w:rsidP="00B8608D">
      <w:pPr>
        <w:pBdr>
          <w:top w:val="nil"/>
          <w:left w:val="nil"/>
          <w:bottom w:val="nil"/>
          <w:right w:val="nil"/>
          <w:between w:val="nil"/>
        </w:pBdr>
        <w:ind w:firstLine="709"/>
        <w:jc w:val="both"/>
        <w:rPr>
          <w:i/>
          <w:color w:val="000F2B"/>
          <w:sz w:val="28"/>
          <w:szCs w:val="28"/>
          <w:lang w:val="kk-KZ"/>
        </w:rPr>
      </w:pPr>
      <w:r w:rsidRPr="00B8608D">
        <w:rPr>
          <w:iCs/>
          <w:color w:val="000F2B"/>
          <w:sz w:val="28"/>
          <w:szCs w:val="28"/>
        </w:rPr>
        <w:tab/>
        <w:t xml:space="preserve">Көркем мәтіннен де көптеп мысал келтіруге болады: </w:t>
      </w:r>
      <w:r w:rsidRPr="00B8608D">
        <w:rPr>
          <w:i/>
          <w:color w:val="000F2B"/>
          <w:sz w:val="28"/>
          <w:szCs w:val="28"/>
        </w:rPr>
        <w:t>Електен сорғалағандай жиі жаңбыр аздан кейін сары белдер алдына да көк жібек шымылдық құрып..., Гурьев желі түнге қарай теңіз жақтан соғады да, түні азырақ салқындай болады (Ғ. Мүсірепов, Қазақ солдат)</w:t>
      </w:r>
      <w:r w:rsidRPr="00B8608D">
        <w:rPr>
          <w:color w:val="000F2B"/>
          <w:sz w:val="28"/>
          <w:szCs w:val="28"/>
        </w:rPr>
        <w:t xml:space="preserve"> [</w:t>
      </w:r>
      <w:r w:rsidR="001A76A2" w:rsidRPr="00B8608D">
        <w:rPr>
          <w:color w:val="000F2B"/>
          <w:sz w:val="28"/>
          <w:szCs w:val="28"/>
          <w:lang w:val="kk-KZ"/>
        </w:rPr>
        <w:t>1</w:t>
      </w:r>
      <w:r w:rsidR="004E6CAD" w:rsidRPr="00B8608D">
        <w:rPr>
          <w:color w:val="000F2B"/>
          <w:sz w:val="28"/>
          <w:szCs w:val="28"/>
          <w:lang w:val="kk-KZ"/>
        </w:rPr>
        <w:t>11</w:t>
      </w:r>
      <w:r w:rsidRPr="00B8608D">
        <w:rPr>
          <w:color w:val="000F2B"/>
          <w:sz w:val="28"/>
          <w:szCs w:val="28"/>
        </w:rPr>
        <w:t>].</w:t>
      </w:r>
      <w:r w:rsidRPr="00B8608D">
        <w:rPr>
          <w:i/>
          <w:color w:val="000F2B"/>
          <w:sz w:val="28"/>
          <w:szCs w:val="28"/>
        </w:rPr>
        <w:t xml:space="preserve"> </w:t>
      </w:r>
      <w:r w:rsidRPr="00B8608D">
        <w:rPr>
          <w:iCs/>
          <w:color w:val="000F2B"/>
          <w:sz w:val="28"/>
          <w:szCs w:val="28"/>
        </w:rPr>
        <w:t>Ноғай тілінде аз-аздан</w:t>
      </w:r>
      <w:r w:rsidR="001F265B" w:rsidRPr="00B8608D">
        <w:rPr>
          <w:iCs/>
          <w:color w:val="000F2B"/>
          <w:sz w:val="28"/>
          <w:szCs w:val="28"/>
          <w:lang w:val="kk-KZ"/>
        </w:rPr>
        <w:t>, аз-маз</w:t>
      </w:r>
      <w:r w:rsidRPr="00B8608D">
        <w:rPr>
          <w:iCs/>
          <w:color w:val="000F2B"/>
          <w:sz w:val="28"/>
          <w:szCs w:val="28"/>
        </w:rPr>
        <w:t xml:space="preserve"> сөз</w:t>
      </w:r>
      <w:r w:rsidR="001F265B" w:rsidRPr="00B8608D">
        <w:rPr>
          <w:iCs/>
          <w:color w:val="000F2B"/>
          <w:sz w:val="28"/>
          <w:szCs w:val="28"/>
          <w:lang w:val="kk-KZ"/>
        </w:rPr>
        <w:t>дер</w:t>
      </w:r>
      <w:r w:rsidRPr="00B8608D">
        <w:rPr>
          <w:iCs/>
          <w:color w:val="000F2B"/>
          <w:sz w:val="28"/>
          <w:szCs w:val="28"/>
        </w:rPr>
        <w:t xml:space="preserve">інің көркем мәтінде қолданысы: </w:t>
      </w:r>
      <w:r w:rsidRPr="00B8608D">
        <w:rPr>
          <w:i/>
          <w:color w:val="000F2B"/>
          <w:sz w:val="28"/>
          <w:szCs w:val="28"/>
        </w:rPr>
        <w:t>Аз-аздан мунынъ акылы йыйылып, эси ашылды</w:t>
      </w:r>
      <w:r w:rsidRPr="00B8608D">
        <w:rPr>
          <w:iCs/>
          <w:color w:val="000F2B"/>
          <w:sz w:val="28"/>
          <w:szCs w:val="28"/>
        </w:rPr>
        <w:t xml:space="preserve"> </w:t>
      </w:r>
      <w:r w:rsidRPr="00B8608D">
        <w:rPr>
          <w:color w:val="000F2B"/>
          <w:sz w:val="28"/>
          <w:szCs w:val="28"/>
        </w:rPr>
        <w:t>[</w:t>
      </w:r>
      <w:r w:rsidR="000D4BE1" w:rsidRPr="00B8608D">
        <w:rPr>
          <w:color w:val="000F2B"/>
          <w:sz w:val="28"/>
          <w:szCs w:val="28"/>
        </w:rPr>
        <w:t>65</w:t>
      </w:r>
      <w:r w:rsidR="004E6CAD" w:rsidRPr="00B8608D">
        <w:rPr>
          <w:color w:val="000F2B"/>
          <w:sz w:val="28"/>
          <w:szCs w:val="28"/>
          <w:lang w:val="kk-KZ"/>
        </w:rPr>
        <w:t>,</w:t>
      </w:r>
      <w:r w:rsidR="00984952" w:rsidRPr="00B8608D">
        <w:rPr>
          <w:color w:val="000F2B"/>
          <w:sz w:val="28"/>
          <w:szCs w:val="28"/>
          <w:lang w:val="kk-KZ"/>
        </w:rPr>
        <w:t xml:space="preserve"> </w:t>
      </w:r>
      <w:r w:rsidR="001A167B" w:rsidRPr="00B8608D">
        <w:rPr>
          <w:color w:val="000F2B"/>
          <w:sz w:val="28"/>
          <w:szCs w:val="28"/>
          <w:lang w:val="kk-KZ"/>
        </w:rPr>
        <w:t>НРС</w:t>
      </w:r>
      <w:r w:rsidRPr="00B8608D">
        <w:rPr>
          <w:color w:val="000F2B"/>
          <w:sz w:val="28"/>
          <w:szCs w:val="28"/>
        </w:rPr>
        <w:t>: 41].</w:t>
      </w:r>
      <w:r w:rsidRPr="00B8608D">
        <w:rPr>
          <w:i/>
          <w:color w:val="000F2B"/>
          <w:sz w:val="28"/>
          <w:szCs w:val="28"/>
        </w:rPr>
        <w:t xml:space="preserve"> </w:t>
      </w:r>
      <w:proofErr w:type="spellStart"/>
      <w:r w:rsidR="00D43E3C" w:rsidRPr="00B8608D">
        <w:rPr>
          <w:i/>
          <w:color w:val="000F2B"/>
          <w:sz w:val="28"/>
          <w:szCs w:val="28"/>
          <w:lang w:val="kk-KZ"/>
        </w:rPr>
        <w:t>Межиттинъ</w:t>
      </w:r>
      <w:proofErr w:type="spellEnd"/>
      <w:r w:rsidR="00D43E3C" w:rsidRPr="00B8608D">
        <w:rPr>
          <w:i/>
          <w:color w:val="000F2B"/>
          <w:sz w:val="28"/>
          <w:szCs w:val="28"/>
          <w:lang w:val="kk-KZ"/>
        </w:rPr>
        <w:t xml:space="preserve"> карт </w:t>
      </w:r>
      <w:proofErr w:type="spellStart"/>
      <w:r w:rsidR="00D43E3C" w:rsidRPr="00B8608D">
        <w:rPr>
          <w:i/>
          <w:color w:val="000F2B"/>
          <w:sz w:val="28"/>
          <w:szCs w:val="28"/>
          <w:lang w:val="kk-KZ"/>
        </w:rPr>
        <w:t>юреги</w:t>
      </w:r>
      <w:proofErr w:type="spellEnd"/>
      <w:r w:rsidR="00D43E3C" w:rsidRPr="00B8608D">
        <w:rPr>
          <w:i/>
          <w:color w:val="000F2B"/>
          <w:sz w:val="28"/>
          <w:szCs w:val="28"/>
          <w:lang w:val="kk-KZ"/>
        </w:rPr>
        <w:t xml:space="preserve"> </w:t>
      </w:r>
      <w:proofErr w:type="spellStart"/>
      <w:r w:rsidR="00D43E3C" w:rsidRPr="00B8608D">
        <w:rPr>
          <w:i/>
          <w:color w:val="000F2B"/>
          <w:sz w:val="28"/>
          <w:szCs w:val="28"/>
          <w:lang w:val="kk-KZ"/>
        </w:rPr>
        <w:t>тагы</w:t>
      </w:r>
      <w:proofErr w:type="spellEnd"/>
      <w:r w:rsidR="00D43E3C" w:rsidRPr="00B8608D">
        <w:rPr>
          <w:i/>
          <w:color w:val="000F2B"/>
          <w:sz w:val="28"/>
          <w:szCs w:val="28"/>
          <w:lang w:val="kk-KZ"/>
        </w:rPr>
        <w:t xml:space="preserve"> да бек </w:t>
      </w:r>
      <w:proofErr w:type="spellStart"/>
      <w:r w:rsidR="00D43E3C" w:rsidRPr="00B8608D">
        <w:rPr>
          <w:i/>
          <w:color w:val="000F2B"/>
          <w:sz w:val="28"/>
          <w:szCs w:val="28"/>
          <w:lang w:val="kk-KZ"/>
        </w:rPr>
        <w:t>куьлпилдеди</w:t>
      </w:r>
      <w:proofErr w:type="spellEnd"/>
      <w:r w:rsidR="00D43E3C" w:rsidRPr="00B8608D">
        <w:rPr>
          <w:i/>
          <w:color w:val="000F2B"/>
          <w:sz w:val="28"/>
          <w:szCs w:val="28"/>
          <w:lang w:val="kk-KZ"/>
        </w:rPr>
        <w:t xml:space="preserve">, </w:t>
      </w:r>
      <w:proofErr w:type="spellStart"/>
      <w:r w:rsidR="00D43E3C" w:rsidRPr="00B8608D">
        <w:rPr>
          <w:i/>
          <w:color w:val="000F2B"/>
          <w:sz w:val="28"/>
          <w:szCs w:val="28"/>
          <w:lang w:val="kk-KZ"/>
        </w:rPr>
        <w:t>коьзлери</w:t>
      </w:r>
      <w:proofErr w:type="spellEnd"/>
      <w:r w:rsidR="00D43E3C" w:rsidRPr="00B8608D">
        <w:rPr>
          <w:i/>
          <w:color w:val="000F2B"/>
          <w:sz w:val="28"/>
          <w:szCs w:val="28"/>
          <w:lang w:val="kk-KZ"/>
        </w:rPr>
        <w:t xml:space="preserve"> </w:t>
      </w:r>
      <w:proofErr w:type="spellStart"/>
      <w:r w:rsidR="00D43E3C" w:rsidRPr="00B8608D">
        <w:rPr>
          <w:i/>
          <w:color w:val="000F2B"/>
          <w:sz w:val="28"/>
          <w:szCs w:val="28"/>
          <w:lang w:val="kk-KZ"/>
        </w:rPr>
        <w:t>куьлемсирей</w:t>
      </w:r>
      <w:proofErr w:type="spellEnd"/>
      <w:r w:rsidR="00D43E3C" w:rsidRPr="00B8608D">
        <w:rPr>
          <w:i/>
          <w:color w:val="000F2B"/>
          <w:sz w:val="28"/>
          <w:szCs w:val="28"/>
          <w:lang w:val="kk-KZ"/>
        </w:rPr>
        <w:t xml:space="preserve"> </w:t>
      </w:r>
      <w:proofErr w:type="spellStart"/>
      <w:r w:rsidR="00D43E3C" w:rsidRPr="00B8608D">
        <w:rPr>
          <w:i/>
          <w:color w:val="000F2B"/>
          <w:sz w:val="28"/>
          <w:szCs w:val="28"/>
          <w:lang w:val="kk-KZ"/>
        </w:rPr>
        <w:t>берип</w:t>
      </w:r>
      <w:proofErr w:type="spellEnd"/>
      <w:r w:rsidR="00D43E3C" w:rsidRPr="00B8608D">
        <w:rPr>
          <w:i/>
          <w:color w:val="000F2B"/>
          <w:sz w:val="28"/>
          <w:szCs w:val="28"/>
          <w:lang w:val="kk-KZ"/>
        </w:rPr>
        <w:t xml:space="preserve">, </w:t>
      </w:r>
      <w:proofErr w:type="spellStart"/>
      <w:r w:rsidR="00D43E3C" w:rsidRPr="00B8608D">
        <w:rPr>
          <w:i/>
          <w:color w:val="000F2B"/>
          <w:sz w:val="28"/>
          <w:szCs w:val="28"/>
          <w:lang w:val="kk-KZ"/>
        </w:rPr>
        <w:t>юзи</w:t>
      </w:r>
      <w:proofErr w:type="spellEnd"/>
      <w:r w:rsidR="00D43E3C" w:rsidRPr="00B8608D">
        <w:rPr>
          <w:i/>
          <w:color w:val="000F2B"/>
          <w:sz w:val="28"/>
          <w:szCs w:val="28"/>
          <w:lang w:val="kk-KZ"/>
        </w:rPr>
        <w:t xml:space="preserve"> де аз-маз </w:t>
      </w:r>
      <w:proofErr w:type="spellStart"/>
      <w:r w:rsidR="00D43E3C" w:rsidRPr="00B8608D">
        <w:rPr>
          <w:i/>
          <w:color w:val="000F2B"/>
          <w:sz w:val="28"/>
          <w:szCs w:val="28"/>
          <w:lang w:val="kk-KZ"/>
        </w:rPr>
        <w:t>яркырап</w:t>
      </w:r>
      <w:proofErr w:type="spellEnd"/>
      <w:r w:rsidR="00D43E3C" w:rsidRPr="00B8608D">
        <w:rPr>
          <w:i/>
          <w:color w:val="000F2B"/>
          <w:sz w:val="28"/>
          <w:szCs w:val="28"/>
          <w:lang w:val="kk-KZ"/>
        </w:rPr>
        <w:t xml:space="preserve"> </w:t>
      </w:r>
      <w:proofErr w:type="spellStart"/>
      <w:r w:rsidR="00D43E3C" w:rsidRPr="00B8608D">
        <w:rPr>
          <w:i/>
          <w:color w:val="000F2B"/>
          <w:sz w:val="28"/>
          <w:szCs w:val="28"/>
          <w:lang w:val="kk-KZ"/>
        </w:rPr>
        <w:t>кетти</w:t>
      </w:r>
      <w:proofErr w:type="spellEnd"/>
      <w:r w:rsidR="00D43E3C" w:rsidRPr="00B8608D">
        <w:rPr>
          <w:i/>
          <w:color w:val="000F2B"/>
          <w:sz w:val="28"/>
          <w:szCs w:val="28"/>
          <w:lang w:val="kk-KZ"/>
        </w:rPr>
        <w:t xml:space="preserve"> </w:t>
      </w:r>
      <w:r w:rsidR="004E6CAD" w:rsidRPr="00B8608D">
        <w:rPr>
          <w:color w:val="000F2B"/>
          <w:sz w:val="28"/>
          <w:szCs w:val="28"/>
        </w:rPr>
        <w:t>[</w:t>
      </w:r>
      <w:r w:rsidR="004E6CAD" w:rsidRPr="00B8608D">
        <w:rPr>
          <w:color w:val="000F2B"/>
          <w:sz w:val="28"/>
          <w:szCs w:val="28"/>
          <w:lang w:val="kk-KZ"/>
        </w:rPr>
        <w:t>112, 16</w:t>
      </w:r>
      <w:r w:rsidR="004E6CAD" w:rsidRPr="00B8608D">
        <w:rPr>
          <w:color w:val="000F2B"/>
          <w:sz w:val="28"/>
          <w:szCs w:val="28"/>
        </w:rPr>
        <w:t>]</w:t>
      </w:r>
      <w:r w:rsidR="005723CB">
        <w:rPr>
          <w:iCs/>
          <w:color w:val="000F2B"/>
          <w:sz w:val="28"/>
          <w:szCs w:val="28"/>
          <w:lang w:val="kk-KZ"/>
        </w:rPr>
        <w:t xml:space="preserve">. </w:t>
      </w:r>
      <w:r w:rsidRPr="00B8608D">
        <w:rPr>
          <w:iCs/>
          <w:color w:val="000F2B"/>
          <w:sz w:val="28"/>
          <w:szCs w:val="28"/>
        </w:rPr>
        <w:t xml:space="preserve">Сонымен қатар қарақалпақ пен ноғай тілдерінде қолданылмайтын, тек қазақ тілінде ғана кездесетін жалпылаушы семасына сәйкес келетін </w:t>
      </w:r>
      <w:r w:rsidRPr="00B8608D">
        <w:rPr>
          <w:i/>
          <w:color w:val="000F2B"/>
          <w:sz w:val="28"/>
          <w:szCs w:val="28"/>
        </w:rPr>
        <w:t>азбынша</w:t>
      </w:r>
      <w:r w:rsidRPr="00B8608D">
        <w:rPr>
          <w:iCs/>
          <w:color w:val="000F2B"/>
          <w:sz w:val="28"/>
          <w:szCs w:val="28"/>
        </w:rPr>
        <w:t xml:space="preserve"> және </w:t>
      </w:r>
      <w:r w:rsidRPr="00B8608D">
        <w:rPr>
          <w:i/>
          <w:color w:val="000F2B"/>
          <w:sz w:val="28"/>
          <w:szCs w:val="28"/>
        </w:rPr>
        <w:t>азбеніш</w:t>
      </w:r>
      <w:r w:rsidRPr="00B8608D">
        <w:rPr>
          <w:iCs/>
          <w:color w:val="000F2B"/>
          <w:sz w:val="28"/>
          <w:szCs w:val="28"/>
        </w:rPr>
        <w:t xml:space="preserve"> сөздері бар. </w:t>
      </w:r>
      <w:r w:rsidRPr="00B8608D">
        <w:rPr>
          <w:iCs/>
          <w:color w:val="000F2B"/>
          <w:sz w:val="28"/>
          <w:szCs w:val="28"/>
        </w:rPr>
        <w:tab/>
      </w:r>
    </w:p>
    <w:p w14:paraId="0E9EDEAD" w14:textId="2244E6D9" w:rsidR="005723CB" w:rsidRDefault="001A4846" w:rsidP="00B8608D">
      <w:pPr>
        <w:pBdr>
          <w:top w:val="nil"/>
          <w:left w:val="nil"/>
          <w:bottom w:val="nil"/>
          <w:right w:val="nil"/>
          <w:between w:val="nil"/>
        </w:pBdr>
        <w:ind w:firstLine="709"/>
        <w:jc w:val="both"/>
        <w:rPr>
          <w:iCs/>
          <w:color w:val="000F2B"/>
          <w:sz w:val="28"/>
          <w:szCs w:val="28"/>
          <w:lang w:val="kk-KZ"/>
        </w:rPr>
      </w:pPr>
      <w:r w:rsidRPr="00B8608D">
        <w:rPr>
          <w:iCs/>
          <w:color w:val="000F2B"/>
          <w:sz w:val="28"/>
          <w:szCs w:val="28"/>
        </w:rPr>
        <w:tab/>
      </w:r>
      <w:r w:rsidRPr="00B8608D">
        <w:rPr>
          <w:b/>
          <w:bCs/>
          <w:i/>
          <w:color w:val="000F2B"/>
          <w:sz w:val="28"/>
          <w:szCs w:val="28"/>
        </w:rPr>
        <w:t>Азбынша</w:t>
      </w:r>
      <w:r w:rsidRPr="00B8608D">
        <w:rPr>
          <w:iCs/>
          <w:color w:val="000F2B"/>
          <w:sz w:val="28"/>
          <w:szCs w:val="28"/>
        </w:rPr>
        <w:t xml:space="preserve"> сөзі жергілікті ерекшелік ретінде – </w:t>
      </w:r>
      <w:r w:rsidRPr="00B8608D">
        <w:rPr>
          <w:i/>
          <w:color w:val="000F2B"/>
          <w:sz w:val="28"/>
          <w:szCs w:val="28"/>
        </w:rPr>
        <w:t xml:space="preserve">азғана, азғантай </w:t>
      </w:r>
      <w:r w:rsidRPr="00B8608D">
        <w:rPr>
          <w:iCs/>
          <w:color w:val="000F2B"/>
          <w:sz w:val="28"/>
          <w:szCs w:val="28"/>
        </w:rPr>
        <w:t xml:space="preserve">деген мағынаны білдіреді. Мысалы: </w:t>
      </w:r>
      <w:r w:rsidRPr="00B8608D">
        <w:rPr>
          <w:i/>
          <w:color w:val="000F2B"/>
          <w:sz w:val="28"/>
          <w:szCs w:val="28"/>
        </w:rPr>
        <w:t>Замандас екеуіңізге жіберген бұл азбынша сәлемдемемді қомсынбай ала тұрыңдар</w:t>
      </w:r>
      <w:r w:rsidRPr="00B8608D">
        <w:rPr>
          <w:iCs/>
          <w:color w:val="000F2B"/>
          <w:sz w:val="28"/>
          <w:szCs w:val="28"/>
        </w:rPr>
        <w:t xml:space="preserve"> (С. Жүнісов, Ақан сері) [</w:t>
      </w:r>
      <w:r w:rsidR="001A76A2" w:rsidRPr="00B8608D">
        <w:rPr>
          <w:iCs/>
          <w:color w:val="000F2B"/>
          <w:sz w:val="28"/>
          <w:szCs w:val="28"/>
          <w:lang w:val="kk-KZ"/>
        </w:rPr>
        <w:t>10</w:t>
      </w:r>
      <w:r w:rsidR="000D4BE1" w:rsidRPr="00B8608D">
        <w:rPr>
          <w:iCs/>
          <w:color w:val="000F2B"/>
          <w:sz w:val="28"/>
          <w:szCs w:val="28"/>
        </w:rPr>
        <w:t>7</w:t>
      </w:r>
      <w:r w:rsidR="004E6CAD" w:rsidRPr="00B8608D">
        <w:rPr>
          <w:iCs/>
          <w:color w:val="000F2B"/>
          <w:sz w:val="28"/>
          <w:szCs w:val="28"/>
          <w:lang w:val="kk-KZ"/>
        </w:rPr>
        <w:t xml:space="preserve">, </w:t>
      </w:r>
      <w:r w:rsidR="00984952" w:rsidRPr="00B8608D">
        <w:rPr>
          <w:iCs/>
          <w:color w:val="000F2B"/>
          <w:sz w:val="28"/>
          <w:szCs w:val="28"/>
        </w:rPr>
        <w:t>Қ</w:t>
      </w:r>
      <w:r w:rsidR="00984952" w:rsidRPr="00B8608D">
        <w:rPr>
          <w:iCs/>
          <w:color w:val="000F2B"/>
          <w:sz w:val="28"/>
          <w:szCs w:val="28"/>
          <w:lang w:val="kk-KZ"/>
        </w:rPr>
        <w:t>Ә</w:t>
      </w:r>
      <w:r w:rsidR="00984952" w:rsidRPr="00B8608D">
        <w:rPr>
          <w:iCs/>
          <w:color w:val="000F2B"/>
          <w:sz w:val="28"/>
          <w:szCs w:val="28"/>
        </w:rPr>
        <w:t>ТС</w:t>
      </w:r>
      <w:r w:rsidR="00984952" w:rsidRPr="00B8608D">
        <w:rPr>
          <w:iCs/>
          <w:color w:val="000F2B"/>
          <w:sz w:val="28"/>
          <w:szCs w:val="28"/>
          <w:lang w:val="kk-KZ"/>
        </w:rPr>
        <w:t>:</w:t>
      </w:r>
      <w:r w:rsidRPr="00B8608D">
        <w:rPr>
          <w:iCs/>
          <w:color w:val="000F2B"/>
          <w:sz w:val="28"/>
          <w:szCs w:val="28"/>
        </w:rPr>
        <w:t>119].</w:t>
      </w:r>
      <w:r w:rsidR="00984952" w:rsidRPr="00B8608D">
        <w:rPr>
          <w:iCs/>
          <w:color w:val="000F2B"/>
          <w:sz w:val="28"/>
          <w:szCs w:val="28"/>
          <w:lang w:val="kk-KZ"/>
        </w:rPr>
        <w:t xml:space="preserve"> </w:t>
      </w:r>
    </w:p>
    <w:p w14:paraId="37D509AF" w14:textId="11D089F5" w:rsidR="001A4846" w:rsidRPr="00B8608D" w:rsidRDefault="001A4846" w:rsidP="00B8608D">
      <w:pPr>
        <w:pBdr>
          <w:top w:val="nil"/>
          <w:left w:val="nil"/>
          <w:bottom w:val="nil"/>
          <w:right w:val="nil"/>
          <w:between w:val="nil"/>
        </w:pBdr>
        <w:ind w:firstLine="709"/>
        <w:jc w:val="both"/>
        <w:rPr>
          <w:iCs/>
          <w:color w:val="000F2B"/>
          <w:sz w:val="28"/>
          <w:szCs w:val="28"/>
          <w:lang w:val="kk-KZ"/>
        </w:rPr>
      </w:pPr>
      <w:proofErr w:type="spellStart"/>
      <w:r w:rsidRPr="00B8608D">
        <w:rPr>
          <w:b/>
          <w:bCs/>
          <w:i/>
          <w:color w:val="000F2B"/>
          <w:sz w:val="28"/>
          <w:szCs w:val="28"/>
          <w:lang w:val="kk-KZ"/>
        </w:rPr>
        <w:lastRenderedPageBreak/>
        <w:t>Азбеніш</w:t>
      </w:r>
      <w:proofErr w:type="spellEnd"/>
      <w:r w:rsidRPr="00B8608D">
        <w:rPr>
          <w:b/>
          <w:bCs/>
          <w:iCs/>
          <w:color w:val="000F2B"/>
          <w:sz w:val="28"/>
          <w:szCs w:val="28"/>
          <w:lang w:val="kk-KZ"/>
        </w:rPr>
        <w:t xml:space="preserve"> </w:t>
      </w:r>
      <w:r w:rsidRPr="00B8608D">
        <w:rPr>
          <w:iCs/>
          <w:color w:val="000F2B"/>
          <w:sz w:val="28"/>
          <w:szCs w:val="28"/>
          <w:lang w:val="kk-KZ"/>
        </w:rPr>
        <w:t xml:space="preserve">сөзі </w:t>
      </w:r>
      <w:r w:rsidRPr="00B8608D">
        <w:rPr>
          <w:i/>
          <w:color w:val="000F2B"/>
          <w:sz w:val="28"/>
          <w:szCs w:val="28"/>
          <w:lang w:val="kk-KZ"/>
        </w:rPr>
        <w:t>талшық, нәпақа</w:t>
      </w:r>
      <w:r w:rsidRPr="00B8608D">
        <w:rPr>
          <w:iCs/>
          <w:color w:val="000F2B"/>
          <w:sz w:val="28"/>
          <w:szCs w:val="28"/>
          <w:lang w:val="kk-KZ"/>
        </w:rPr>
        <w:t xml:space="preserve"> яғни </w:t>
      </w:r>
      <w:r w:rsidRPr="00B8608D">
        <w:rPr>
          <w:i/>
          <w:color w:val="000F2B"/>
          <w:sz w:val="28"/>
          <w:szCs w:val="28"/>
          <w:lang w:val="kk-KZ"/>
        </w:rPr>
        <w:t>азын-аул</w:t>
      </w:r>
      <w:r w:rsidR="00196DD6">
        <w:rPr>
          <w:i/>
          <w:color w:val="000F2B"/>
          <w:sz w:val="28"/>
          <w:szCs w:val="28"/>
          <w:lang w:val="kk-KZ"/>
        </w:rPr>
        <w:t>а</w:t>
      </w:r>
      <w:r w:rsidRPr="00B8608D">
        <w:rPr>
          <w:i/>
          <w:color w:val="000F2B"/>
          <w:sz w:val="28"/>
          <w:szCs w:val="28"/>
          <w:lang w:val="kk-KZ"/>
        </w:rPr>
        <w:t>қ табысы, күнкөрісі, ораза ашары</w:t>
      </w:r>
      <w:r w:rsidRPr="00B8608D">
        <w:rPr>
          <w:iCs/>
          <w:color w:val="000F2B"/>
          <w:sz w:val="28"/>
          <w:szCs w:val="28"/>
          <w:lang w:val="kk-KZ"/>
        </w:rPr>
        <w:t xml:space="preserve"> мағынасында қолданылады. Мәселен, </w:t>
      </w:r>
      <w:r w:rsidRPr="00B8608D">
        <w:rPr>
          <w:i/>
          <w:color w:val="000F2B"/>
          <w:sz w:val="28"/>
          <w:szCs w:val="28"/>
          <w:lang w:val="kk-KZ"/>
        </w:rPr>
        <w:t xml:space="preserve">Оның алданышы, </w:t>
      </w:r>
      <w:proofErr w:type="spellStart"/>
      <w:r w:rsidRPr="00B8608D">
        <w:rPr>
          <w:i/>
          <w:color w:val="000F2B"/>
          <w:sz w:val="28"/>
          <w:szCs w:val="28"/>
          <w:lang w:val="kk-KZ"/>
        </w:rPr>
        <w:t>азбеніші</w:t>
      </w:r>
      <w:proofErr w:type="spellEnd"/>
      <w:r w:rsidRPr="00B8608D">
        <w:rPr>
          <w:i/>
          <w:color w:val="000F2B"/>
          <w:sz w:val="28"/>
          <w:szCs w:val="28"/>
          <w:lang w:val="kk-KZ"/>
        </w:rPr>
        <w:t xml:space="preserve"> </w:t>
      </w:r>
      <w:r w:rsidRPr="00B8608D">
        <w:rPr>
          <w:i/>
          <w:color w:val="000000"/>
          <w:sz w:val="28"/>
          <w:szCs w:val="28"/>
          <w:lang w:val="kk-KZ"/>
        </w:rPr>
        <w:t>– ораза ашары; оның қуаты, қуанышы – үш-төрт қарғасы: үшеуі – еркек, бірі әйел бала</w:t>
      </w:r>
      <w:r w:rsidRPr="00B8608D">
        <w:rPr>
          <w:color w:val="000000"/>
          <w:sz w:val="28"/>
          <w:szCs w:val="28"/>
          <w:lang w:val="kk-KZ"/>
        </w:rPr>
        <w:t xml:space="preserve"> (Ж. Аймауытов</w:t>
      </w:r>
      <w:r w:rsidR="002E6A44" w:rsidRPr="00B8608D">
        <w:rPr>
          <w:color w:val="000000"/>
          <w:sz w:val="28"/>
          <w:szCs w:val="28"/>
          <w:lang w:val="kk-KZ"/>
        </w:rPr>
        <w:t xml:space="preserve"> </w:t>
      </w:r>
      <w:proofErr w:type="spellStart"/>
      <w:r w:rsidR="002E6A44" w:rsidRPr="00B8608D">
        <w:rPr>
          <w:color w:val="000000"/>
          <w:sz w:val="28"/>
          <w:szCs w:val="28"/>
          <w:lang w:val="kk-KZ"/>
        </w:rPr>
        <w:t>ш</w:t>
      </w:r>
      <w:r w:rsidRPr="00B8608D">
        <w:rPr>
          <w:color w:val="000000"/>
          <w:sz w:val="28"/>
          <w:szCs w:val="28"/>
          <w:lang w:val="kk-KZ"/>
        </w:rPr>
        <w:t>ығ</w:t>
      </w:r>
      <w:proofErr w:type="spellEnd"/>
      <w:r w:rsidR="002E6A44" w:rsidRPr="00B8608D">
        <w:rPr>
          <w:color w:val="000000"/>
          <w:sz w:val="28"/>
          <w:szCs w:val="28"/>
          <w:lang w:val="kk-KZ"/>
        </w:rPr>
        <w:t>.</w:t>
      </w:r>
      <w:r w:rsidRPr="00B8608D">
        <w:rPr>
          <w:color w:val="000000"/>
          <w:sz w:val="28"/>
          <w:szCs w:val="28"/>
          <w:lang w:val="kk-KZ"/>
        </w:rPr>
        <w:t xml:space="preserve">) </w:t>
      </w:r>
      <w:r w:rsidRPr="00B8608D">
        <w:rPr>
          <w:iCs/>
          <w:color w:val="000F2B"/>
          <w:sz w:val="28"/>
          <w:szCs w:val="28"/>
          <w:lang w:val="kk-KZ"/>
        </w:rPr>
        <w:t>[</w:t>
      </w:r>
      <w:r w:rsidR="001A76A2" w:rsidRPr="00B8608D">
        <w:rPr>
          <w:iCs/>
          <w:color w:val="000F2B"/>
          <w:sz w:val="28"/>
          <w:szCs w:val="28"/>
          <w:lang w:val="kk-KZ"/>
        </w:rPr>
        <w:t>10</w:t>
      </w:r>
      <w:r w:rsidR="000D4BE1" w:rsidRPr="00B8608D">
        <w:rPr>
          <w:iCs/>
          <w:color w:val="000F2B"/>
          <w:sz w:val="28"/>
          <w:szCs w:val="28"/>
          <w:lang w:val="kk-KZ"/>
        </w:rPr>
        <w:t>7</w:t>
      </w:r>
      <w:r w:rsidR="004E6CAD" w:rsidRPr="00B8608D">
        <w:rPr>
          <w:iCs/>
          <w:color w:val="000F2B"/>
          <w:sz w:val="28"/>
          <w:szCs w:val="28"/>
          <w:lang w:val="kk-KZ"/>
        </w:rPr>
        <w:t>,</w:t>
      </w:r>
      <w:r w:rsidR="00984952" w:rsidRPr="00B8608D">
        <w:rPr>
          <w:iCs/>
          <w:color w:val="000F2B"/>
          <w:sz w:val="28"/>
          <w:szCs w:val="28"/>
          <w:lang w:val="kk-KZ"/>
        </w:rPr>
        <w:t xml:space="preserve"> ҚӘТС</w:t>
      </w:r>
      <w:r w:rsidR="001A76A2" w:rsidRPr="00B8608D">
        <w:rPr>
          <w:iCs/>
          <w:color w:val="000F2B"/>
          <w:sz w:val="28"/>
          <w:szCs w:val="28"/>
          <w:lang w:val="kk-KZ"/>
        </w:rPr>
        <w:t xml:space="preserve">: </w:t>
      </w:r>
      <w:r w:rsidRPr="00B8608D">
        <w:rPr>
          <w:iCs/>
          <w:color w:val="000F2B"/>
          <w:sz w:val="28"/>
          <w:szCs w:val="28"/>
          <w:lang w:val="kk-KZ"/>
        </w:rPr>
        <w:t xml:space="preserve">119]. </w:t>
      </w:r>
    </w:p>
    <w:p w14:paraId="02E14E87" w14:textId="77777777" w:rsidR="001A4846" w:rsidRPr="00B8608D" w:rsidRDefault="001A4846" w:rsidP="00B8608D">
      <w:pPr>
        <w:pBdr>
          <w:top w:val="nil"/>
          <w:left w:val="nil"/>
          <w:bottom w:val="nil"/>
          <w:right w:val="nil"/>
          <w:between w:val="nil"/>
        </w:pBdr>
        <w:ind w:firstLine="709"/>
        <w:jc w:val="both"/>
        <w:rPr>
          <w:iCs/>
          <w:color w:val="000F2B"/>
          <w:sz w:val="28"/>
          <w:szCs w:val="28"/>
          <w:lang w:val="kk-KZ"/>
        </w:rPr>
      </w:pPr>
      <w:r w:rsidRPr="00B8608D">
        <w:rPr>
          <w:iCs/>
          <w:color w:val="000F2B"/>
          <w:sz w:val="28"/>
          <w:szCs w:val="28"/>
          <w:lang w:val="kk-KZ"/>
        </w:rPr>
        <w:tab/>
      </w:r>
      <w:r w:rsidRPr="00B8608D">
        <w:rPr>
          <w:i/>
          <w:color w:val="000F2B"/>
          <w:sz w:val="28"/>
          <w:szCs w:val="28"/>
          <w:lang w:val="kk-KZ"/>
        </w:rPr>
        <w:t>Аз</w:t>
      </w:r>
      <w:r w:rsidRPr="00B8608D">
        <w:rPr>
          <w:iCs/>
          <w:color w:val="000F2B"/>
          <w:sz w:val="28"/>
          <w:szCs w:val="28"/>
          <w:lang w:val="kk-KZ"/>
        </w:rPr>
        <w:t xml:space="preserve"> сөзіне қарсы мәндегі аз емес, біраз, біршама мағынасын білдіретін қазақ тіліндегі </w:t>
      </w:r>
      <w:r w:rsidRPr="00B8608D">
        <w:rPr>
          <w:i/>
          <w:color w:val="000F2B"/>
          <w:sz w:val="28"/>
          <w:szCs w:val="28"/>
          <w:lang w:val="kk-KZ"/>
        </w:rPr>
        <w:t>аз тола</w:t>
      </w:r>
      <w:r w:rsidRPr="00B8608D">
        <w:rPr>
          <w:iCs/>
          <w:color w:val="000F2B"/>
          <w:sz w:val="28"/>
          <w:szCs w:val="28"/>
          <w:lang w:val="kk-KZ"/>
        </w:rPr>
        <w:t xml:space="preserve"> жергілікті ерекшелігі бар. Қарақалпақ тілінде осы мағынаны білдіретін </w:t>
      </w:r>
      <w:proofErr w:type="spellStart"/>
      <w:r w:rsidRPr="00B8608D">
        <w:rPr>
          <w:i/>
          <w:color w:val="000F2B"/>
          <w:sz w:val="28"/>
          <w:szCs w:val="28"/>
          <w:lang w:val="kk-KZ"/>
        </w:rPr>
        <w:t>азымшық</w:t>
      </w:r>
      <w:proofErr w:type="spellEnd"/>
      <w:r w:rsidRPr="00B8608D">
        <w:rPr>
          <w:iCs/>
          <w:color w:val="000F2B"/>
          <w:sz w:val="28"/>
          <w:szCs w:val="28"/>
          <w:lang w:val="kk-KZ"/>
        </w:rPr>
        <w:t xml:space="preserve"> сөзі қолданылады. </w:t>
      </w:r>
    </w:p>
    <w:p w14:paraId="188E3D41" w14:textId="33D3C93B" w:rsidR="001A4846" w:rsidRPr="00B8608D" w:rsidRDefault="001A4846" w:rsidP="00B8608D">
      <w:pPr>
        <w:pBdr>
          <w:top w:val="nil"/>
          <w:left w:val="nil"/>
          <w:bottom w:val="nil"/>
          <w:right w:val="nil"/>
          <w:between w:val="nil"/>
        </w:pBdr>
        <w:ind w:firstLine="709"/>
        <w:jc w:val="both"/>
        <w:rPr>
          <w:iCs/>
          <w:color w:val="000F2B"/>
          <w:sz w:val="28"/>
          <w:szCs w:val="28"/>
          <w:lang w:val="kk-KZ"/>
        </w:rPr>
      </w:pPr>
      <w:r w:rsidRPr="00B8608D">
        <w:rPr>
          <w:i/>
          <w:color w:val="000F2B"/>
          <w:sz w:val="28"/>
          <w:szCs w:val="28"/>
          <w:lang w:val="kk-KZ"/>
        </w:rPr>
        <w:tab/>
      </w:r>
      <w:r w:rsidRPr="00B8608D">
        <w:rPr>
          <w:b/>
          <w:bCs/>
          <w:i/>
          <w:color w:val="000F2B"/>
          <w:sz w:val="28"/>
          <w:szCs w:val="28"/>
          <w:lang w:val="kk-KZ"/>
        </w:rPr>
        <w:t>Аз тола</w:t>
      </w:r>
      <w:r w:rsidRPr="00B8608D">
        <w:rPr>
          <w:i/>
          <w:color w:val="000F2B"/>
          <w:sz w:val="28"/>
          <w:szCs w:val="28"/>
          <w:lang w:val="kk-KZ"/>
        </w:rPr>
        <w:t xml:space="preserve"> </w:t>
      </w:r>
      <w:r w:rsidRPr="00B8608D">
        <w:rPr>
          <w:color w:val="000000"/>
          <w:sz w:val="28"/>
          <w:szCs w:val="28"/>
          <w:lang w:val="kk-KZ"/>
        </w:rPr>
        <w:t xml:space="preserve">– </w:t>
      </w:r>
      <w:r w:rsidRPr="00B8608D">
        <w:rPr>
          <w:i/>
          <w:color w:val="000000"/>
          <w:sz w:val="28"/>
          <w:szCs w:val="28"/>
          <w:lang w:val="kk-KZ"/>
        </w:rPr>
        <w:t xml:space="preserve">біраз, </w:t>
      </w:r>
      <w:r w:rsidR="004F2F26" w:rsidRPr="00B8608D">
        <w:rPr>
          <w:i/>
          <w:color w:val="000000"/>
          <w:sz w:val="28"/>
          <w:szCs w:val="28"/>
          <w:lang w:val="kk-KZ"/>
        </w:rPr>
        <w:t>а</w:t>
      </w:r>
      <w:r w:rsidRPr="00B8608D">
        <w:rPr>
          <w:i/>
          <w:color w:val="000000"/>
          <w:sz w:val="28"/>
          <w:szCs w:val="28"/>
          <w:lang w:val="kk-KZ"/>
        </w:rPr>
        <w:t>з емес, едәуір</w:t>
      </w:r>
      <w:r w:rsidRPr="00B8608D">
        <w:rPr>
          <w:color w:val="000000"/>
          <w:sz w:val="28"/>
          <w:szCs w:val="28"/>
          <w:lang w:val="kk-KZ"/>
        </w:rPr>
        <w:t xml:space="preserve"> мағынасын беретін </w:t>
      </w:r>
      <w:r w:rsidRPr="00B8608D">
        <w:rPr>
          <w:color w:val="000F2B"/>
          <w:sz w:val="28"/>
          <w:szCs w:val="28"/>
          <w:lang w:val="kk-KZ"/>
        </w:rPr>
        <w:t xml:space="preserve">жергілікті ерекшелік. </w:t>
      </w:r>
      <w:r w:rsidRPr="00B8608D">
        <w:rPr>
          <w:i/>
          <w:iCs/>
          <w:color w:val="000F2B"/>
          <w:sz w:val="28"/>
          <w:szCs w:val="28"/>
          <w:lang w:val="kk-KZ"/>
        </w:rPr>
        <w:t xml:space="preserve">Бұл жөнінде кеншілер отрядының бастығы </w:t>
      </w:r>
      <w:proofErr w:type="spellStart"/>
      <w:r w:rsidRPr="00B8608D">
        <w:rPr>
          <w:i/>
          <w:iCs/>
          <w:color w:val="000F2B"/>
          <w:sz w:val="28"/>
          <w:szCs w:val="28"/>
          <w:lang w:val="kk-KZ"/>
        </w:rPr>
        <w:t>Чангамен</w:t>
      </w:r>
      <w:proofErr w:type="spellEnd"/>
      <w:r w:rsidRPr="00B8608D">
        <w:rPr>
          <w:i/>
          <w:iCs/>
          <w:color w:val="000F2B"/>
          <w:sz w:val="28"/>
          <w:szCs w:val="28"/>
          <w:lang w:val="kk-KZ"/>
        </w:rPr>
        <w:t xml:space="preserve"> сырласқанымызда ол өз коллективінің аз тола табыстары жөнінде әңгімелеген еді </w:t>
      </w:r>
      <w:r w:rsidRPr="00B8608D">
        <w:rPr>
          <w:color w:val="000F2B"/>
          <w:sz w:val="28"/>
          <w:szCs w:val="28"/>
          <w:lang w:val="kk-KZ"/>
        </w:rPr>
        <w:t>(Қаз. Тілі. Диалек. сөздігі) [</w:t>
      </w:r>
      <w:r w:rsidR="001A76A2" w:rsidRPr="00B8608D">
        <w:rPr>
          <w:color w:val="000F2B"/>
          <w:sz w:val="28"/>
          <w:szCs w:val="28"/>
          <w:lang w:val="kk-KZ"/>
        </w:rPr>
        <w:t>10</w:t>
      </w:r>
      <w:r w:rsidR="000D4BE1" w:rsidRPr="00B8608D">
        <w:rPr>
          <w:color w:val="000F2B"/>
          <w:sz w:val="28"/>
          <w:szCs w:val="28"/>
          <w:lang w:val="kk-KZ"/>
        </w:rPr>
        <w:t>7</w:t>
      </w:r>
      <w:r w:rsidR="004E6CAD" w:rsidRPr="00B8608D">
        <w:rPr>
          <w:color w:val="000F2B"/>
          <w:sz w:val="28"/>
          <w:szCs w:val="28"/>
          <w:lang w:val="kk-KZ"/>
        </w:rPr>
        <w:t>,</w:t>
      </w:r>
      <w:r w:rsidR="00984952" w:rsidRPr="00B8608D">
        <w:rPr>
          <w:color w:val="000F2B"/>
          <w:sz w:val="28"/>
          <w:szCs w:val="28"/>
          <w:lang w:val="kk-KZ"/>
        </w:rPr>
        <w:t xml:space="preserve"> </w:t>
      </w:r>
      <w:r w:rsidRPr="00B8608D">
        <w:rPr>
          <w:color w:val="000F2B"/>
          <w:sz w:val="28"/>
          <w:szCs w:val="28"/>
          <w:lang w:val="kk-KZ"/>
        </w:rPr>
        <w:t>ҚӘТС:</w:t>
      </w:r>
      <w:r w:rsidR="001A76A2" w:rsidRPr="00B8608D">
        <w:rPr>
          <w:color w:val="000F2B"/>
          <w:sz w:val="28"/>
          <w:szCs w:val="28"/>
          <w:lang w:val="kk-KZ"/>
        </w:rPr>
        <w:t xml:space="preserve"> </w:t>
      </w:r>
      <w:r w:rsidRPr="00B8608D">
        <w:rPr>
          <w:color w:val="000F2B"/>
          <w:sz w:val="28"/>
          <w:szCs w:val="28"/>
          <w:lang w:val="kk-KZ"/>
        </w:rPr>
        <w:t xml:space="preserve">108]. </w:t>
      </w:r>
    </w:p>
    <w:p w14:paraId="23D0A08A" w14:textId="77777777" w:rsidR="001A4846" w:rsidRPr="00B8608D" w:rsidRDefault="001A4846" w:rsidP="00B8608D">
      <w:pPr>
        <w:pStyle w:val="a7"/>
        <w:pBdr>
          <w:top w:val="nil"/>
          <w:left w:val="nil"/>
          <w:bottom w:val="nil"/>
          <w:right w:val="nil"/>
          <w:between w:val="nil"/>
        </w:pBdr>
        <w:spacing w:line="240" w:lineRule="auto"/>
        <w:ind w:left="0" w:firstLine="709"/>
        <w:jc w:val="both"/>
        <w:rPr>
          <w:rFonts w:ascii="Times New Roman" w:hAnsi="Times New Roman" w:cs="Times New Roman"/>
          <w:color w:val="000000"/>
          <w:sz w:val="28"/>
          <w:szCs w:val="28"/>
          <w:lang w:val="kk-KZ"/>
        </w:rPr>
      </w:pPr>
      <w:r w:rsidRPr="00B8608D">
        <w:rPr>
          <w:rFonts w:ascii="Times New Roman" w:hAnsi="Times New Roman" w:cs="Times New Roman"/>
          <w:i/>
          <w:color w:val="000000"/>
          <w:sz w:val="28"/>
          <w:szCs w:val="28"/>
          <w:lang w:val="kk-KZ"/>
        </w:rPr>
        <w:tab/>
      </w:r>
      <w:proofErr w:type="spellStart"/>
      <w:r w:rsidRPr="00B8608D">
        <w:rPr>
          <w:rFonts w:ascii="Times New Roman" w:hAnsi="Times New Roman" w:cs="Times New Roman"/>
          <w:b/>
          <w:bCs/>
          <w:i/>
          <w:color w:val="000000"/>
          <w:sz w:val="28"/>
          <w:szCs w:val="28"/>
          <w:lang w:val="kk-KZ"/>
        </w:rPr>
        <w:t>Азымшық</w:t>
      </w:r>
      <w:proofErr w:type="spellEnd"/>
      <w:r w:rsidRPr="00B8608D">
        <w:rPr>
          <w:rFonts w:ascii="Times New Roman" w:hAnsi="Times New Roman" w:cs="Times New Roman"/>
          <w:color w:val="000000"/>
          <w:sz w:val="28"/>
          <w:szCs w:val="28"/>
          <w:lang w:val="kk-KZ"/>
        </w:rPr>
        <w:t xml:space="preserve"> –  қарақалпақ тіліндегі бірталай, аз емес, біраз, тәуір мағынасында жұмсалатын сөз. Мысалы: </w:t>
      </w:r>
      <w:proofErr w:type="spellStart"/>
      <w:r w:rsidRPr="00B8608D">
        <w:rPr>
          <w:rFonts w:ascii="Times New Roman" w:hAnsi="Times New Roman" w:cs="Times New Roman"/>
          <w:i/>
          <w:iCs/>
          <w:color w:val="000000"/>
          <w:sz w:val="28"/>
          <w:szCs w:val="28"/>
          <w:lang w:val="kk-KZ"/>
        </w:rPr>
        <w:t>Биз</w:t>
      </w:r>
      <w:proofErr w:type="spellEnd"/>
      <w:r w:rsidRPr="00B8608D">
        <w:rPr>
          <w:rFonts w:ascii="Times New Roman" w:hAnsi="Times New Roman" w:cs="Times New Roman"/>
          <w:i/>
          <w:iCs/>
          <w:color w:val="000000"/>
          <w:sz w:val="28"/>
          <w:szCs w:val="28"/>
          <w:lang w:val="kk-KZ"/>
        </w:rPr>
        <w:t xml:space="preserve"> бул жерге </w:t>
      </w:r>
      <w:proofErr w:type="spellStart"/>
      <w:r w:rsidRPr="00B8608D">
        <w:rPr>
          <w:rFonts w:ascii="Times New Roman" w:hAnsi="Times New Roman" w:cs="Times New Roman"/>
          <w:i/>
          <w:iCs/>
          <w:color w:val="000000"/>
          <w:sz w:val="28"/>
          <w:szCs w:val="28"/>
          <w:lang w:val="kk-KZ"/>
        </w:rPr>
        <w:t>азымшық</w:t>
      </w:r>
      <w:proofErr w:type="spellEnd"/>
      <w:r w:rsidRPr="00B8608D">
        <w:rPr>
          <w:rFonts w:ascii="Times New Roman" w:hAnsi="Times New Roman" w:cs="Times New Roman"/>
          <w:i/>
          <w:iCs/>
          <w:color w:val="000000"/>
          <w:sz w:val="28"/>
          <w:szCs w:val="28"/>
          <w:lang w:val="kk-KZ"/>
        </w:rPr>
        <w:t xml:space="preserve"> </w:t>
      </w:r>
      <w:proofErr w:type="spellStart"/>
      <w:r w:rsidRPr="00B8608D">
        <w:rPr>
          <w:rFonts w:ascii="Times New Roman" w:hAnsi="Times New Roman" w:cs="Times New Roman"/>
          <w:i/>
          <w:iCs/>
          <w:color w:val="000000"/>
          <w:sz w:val="28"/>
          <w:szCs w:val="28"/>
          <w:lang w:val="kk-KZ"/>
        </w:rPr>
        <w:t>мийнет</w:t>
      </w:r>
      <w:proofErr w:type="spellEnd"/>
      <w:r w:rsidRPr="00B8608D">
        <w:rPr>
          <w:rFonts w:ascii="Times New Roman" w:hAnsi="Times New Roman" w:cs="Times New Roman"/>
          <w:i/>
          <w:iCs/>
          <w:color w:val="000000"/>
          <w:sz w:val="28"/>
          <w:szCs w:val="28"/>
          <w:lang w:val="kk-KZ"/>
        </w:rPr>
        <w:t xml:space="preserve"> </w:t>
      </w:r>
      <w:proofErr w:type="spellStart"/>
      <w:r w:rsidRPr="00B8608D">
        <w:rPr>
          <w:rFonts w:ascii="Times New Roman" w:hAnsi="Times New Roman" w:cs="Times New Roman"/>
          <w:i/>
          <w:iCs/>
          <w:color w:val="000000"/>
          <w:sz w:val="28"/>
          <w:szCs w:val="28"/>
          <w:lang w:val="kk-KZ"/>
        </w:rPr>
        <w:t>еткенимиз</w:t>
      </w:r>
      <w:proofErr w:type="spellEnd"/>
      <w:r w:rsidRPr="00B8608D">
        <w:rPr>
          <w:rFonts w:ascii="Times New Roman" w:hAnsi="Times New Roman" w:cs="Times New Roman"/>
          <w:i/>
          <w:iCs/>
          <w:color w:val="000000"/>
          <w:sz w:val="28"/>
          <w:szCs w:val="28"/>
          <w:lang w:val="kk-KZ"/>
        </w:rPr>
        <w:t xml:space="preserve"> жоқ</w:t>
      </w:r>
      <w:r w:rsidRPr="00B8608D">
        <w:rPr>
          <w:rFonts w:ascii="Times New Roman" w:hAnsi="Times New Roman" w:cs="Times New Roman"/>
          <w:color w:val="000000"/>
          <w:sz w:val="28"/>
          <w:szCs w:val="28"/>
          <w:lang w:val="kk-KZ"/>
        </w:rPr>
        <w:t xml:space="preserve"> </w:t>
      </w:r>
      <w:r w:rsidRPr="00196DD6">
        <w:rPr>
          <w:rFonts w:ascii="Times New Roman" w:hAnsi="Times New Roman" w:cs="Times New Roman"/>
          <w:i/>
          <w:iCs/>
          <w:color w:val="000000"/>
          <w:sz w:val="28"/>
          <w:szCs w:val="28"/>
          <w:lang w:val="kk-KZ"/>
        </w:rPr>
        <w:t xml:space="preserve">(Ө. </w:t>
      </w:r>
      <w:proofErr w:type="spellStart"/>
      <w:r w:rsidRPr="00196DD6">
        <w:rPr>
          <w:rFonts w:ascii="Times New Roman" w:hAnsi="Times New Roman" w:cs="Times New Roman"/>
          <w:i/>
          <w:iCs/>
          <w:color w:val="000000"/>
          <w:sz w:val="28"/>
          <w:szCs w:val="28"/>
          <w:lang w:val="kk-KZ"/>
        </w:rPr>
        <w:t>Хожаниязов</w:t>
      </w:r>
      <w:proofErr w:type="spellEnd"/>
      <w:r w:rsidRPr="00196DD6">
        <w:rPr>
          <w:rFonts w:ascii="Times New Roman" w:hAnsi="Times New Roman" w:cs="Times New Roman"/>
          <w:i/>
          <w:iCs/>
          <w:color w:val="000000"/>
          <w:sz w:val="28"/>
          <w:szCs w:val="28"/>
          <w:lang w:val="kk-KZ"/>
        </w:rPr>
        <w:t>).</w:t>
      </w:r>
    </w:p>
    <w:p w14:paraId="15AB81E9" w14:textId="77777777" w:rsidR="001A4846" w:rsidRPr="00B8608D" w:rsidRDefault="001A4846" w:rsidP="00B8608D">
      <w:pPr>
        <w:pStyle w:val="a7"/>
        <w:pBdr>
          <w:top w:val="nil"/>
          <w:left w:val="nil"/>
          <w:bottom w:val="nil"/>
          <w:right w:val="nil"/>
          <w:between w:val="nil"/>
        </w:pBdr>
        <w:spacing w:line="240" w:lineRule="auto"/>
        <w:ind w:left="0" w:firstLine="709"/>
        <w:jc w:val="both"/>
        <w:rPr>
          <w:rFonts w:ascii="Times New Roman" w:hAnsi="Times New Roman" w:cs="Times New Roman"/>
          <w:color w:val="000000"/>
          <w:sz w:val="28"/>
          <w:szCs w:val="28"/>
          <w:lang w:val="kk-KZ"/>
        </w:rPr>
      </w:pPr>
      <w:r w:rsidRPr="00B8608D">
        <w:rPr>
          <w:rFonts w:ascii="Times New Roman" w:hAnsi="Times New Roman" w:cs="Times New Roman"/>
          <w:color w:val="000000"/>
          <w:sz w:val="28"/>
          <w:szCs w:val="28"/>
          <w:lang w:val="kk-KZ"/>
        </w:rPr>
        <w:tab/>
      </w:r>
      <w:r w:rsidRPr="00B8608D">
        <w:rPr>
          <w:rFonts w:ascii="Times New Roman" w:hAnsi="Times New Roman" w:cs="Times New Roman"/>
          <w:color w:val="000000"/>
          <w:sz w:val="28"/>
          <w:szCs w:val="28"/>
          <w:lang w:val="kk-KZ"/>
        </w:rPr>
        <w:tab/>
      </w:r>
      <w:r w:rsidRPr="00B8608D">
        <w:rPr>
          <w:rFonts w:ascii="Times New Roman" w:hAnsi="Times New Roman" w:cs="Times New Roman"/>
          <w:color w:val="000000"/>
          <w:sz w:val="28"/>
          <w:szCs w:val="28"/>
          <w:lang w:val="kk-KZ"/>
        </w:rPr>
        <w:tab/>
      </w:r>
      <w:proofErr w:type="spellStart"/>
      <w:r w:rsidRPr="00B8608D">
        <w:rPr>
          <w:rFonts w:ascii="Times New Roman" w:hAnsi="Times New Roman" w:cs="Times New Roman"/>
          <w:color w:val="000000"/>
          <w:sz w:val="28"/>
          <w:szCs w:val="28"/>
          <w:lang w:val="kk-KZ"/>
        </w:rPr>
        <w:t>Былшыйған</w:t>
      </w:r>
      <w:proofErr w:type="spellEnd"/>
      <w:r w:rsidRPr="00B8608D">
        <w:rPr>
          <w:rFonts w:ascii="Times New Roman" w:hAnsi="Times New Roman" w:cs="Times New Roman"/>
          <w:color w:val="000000"/>
          <w:sz w:val="28"/>
          <w:szCs w:val="28"/>
          <w:lang w:val="kk-KZ"/>
        </w:rPr>
        <w:t xml:space="preserve"> деп </w:t>
      </w:r>
      <w:proofErr w:type="spellStart"/>
      <w:r w:rsidRPr="00B8608D">
        <w:rPr>
          <w:rFonts w:ascii="Times New Roman" w:hAnsi="Times New Roman" w:cs="Times New Roman"/>
          <w:color w:val="000000"/>
          <w:sz w:val="28"/>
          <w:szCs w:val="28"/>
          <w:lang w:val="kk-KZ"/>
        </w:rPr>
        <w:t>бетинди</w:t>
      </w:r>
      <w:proofErr w:type="spellEnd"/>
      <w:r w:rsidRPr="00B8608D">
        <w:rPr>
          <w:rFonts w:ascii="Times New Roman" w:hAnsi="Times New Roman" w:cs="Times New Roman"/>
          <w:color w:val="000000"/>
          <w:sz w:val="28"/>
          <w:szCs w:val="28"/>
          <w:lang w:val="kk-KZ"/>
        </w:rPr>
        <w:t xml:space="preserve">, </w:t>
      </w:r>
    </w:p>
    <w:p w14:paraId="6FA38ED3" w14:textId="2BECC420" w:rsidR="001A4846" w:rsidRPr="00B8608D" w:rsidRDefault="001A4846"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
          <w:color w:val="000000"/>
          <w:sz w:val="28"/>
          <w:szCs w:val="28"/>
          <w:lang w:val="kk-KZ"/>
        </w:rPr>
        <w:tab/>
      </w:r>
      <w:r w:rsidRPr="00B8608D">
        <w:rPr>
          <w:rFonts w:ascii="Times New Roman" w:hAnsi="Times New Roman" w:cs="Times New Roman"/>
          <w:i/>
          <w:color w:val="000000"/>
          <w:sz w:val="28"/>
          <w:szCs w:val="28"/>
          <w:lang w:val="kk-KZ"/>
        </w:rPr>
        <w:tab/>
      </w:r>
      <w:r w:rsidRPr="00B8608D">
        <w:rPr>
          <w:rFonts w:ascii="Times New Roman" w:hAnsi="Times New Roman" w:cs="Times New Roman"/>
          <w:i/>
          <w:color w:val="000000"/>
          <w:sz w:val="28"/>
          <w:szCs w:val="28"/>
          <w:lang w:val="kk-KZ"/>
        </w:rPr>
        <w:tab/>
      </w:r>
      <w:proofErr w:type="spellStart"/>
      <w:r w:rsidRPr="00B8608D">
        <w:rPr>
          <w:rFonts w:ascii="Times New Roman" w:hAnsi="Times New Roman" w:cs="Times New Roman"/>
          <w:i/>
          <w:color w:val="000000"/>
          <w:sz w:val="28"/>
          <w:szCs w:val="28"/>
          <w:lang w:val="kk-KZ"/>
        </w:rPr>
        <w:t>Азымшық</w:t>
      </w:r>
      <w:proofErr w:type="spellEnd"/>
      <w:r w:rsidRPr="00B8608D">
        <w:rPr>
          <w:rFonts w:ascii="Times New Roman" w:hAnsi="Times New Roman" w:cs="Times New Roman"/>
          <w:color w:val="000000"/>
          <w:sz w:val="28"/>
          <w:szCs w:val="28"/>
          <w:lang w:val="kk-KZ"/>
        </w:rPr>
        <w:t xml:space="preserve"> емес сын тақты («Қырқ қыз») </w:t>
      </w:r>
      <w:r w:rsidRPr="00B8608D">
        <w:rPr>
          <w:rFonts w:ascii="Times New Roman" w:hAnsi="Times New Roman" w:cs="Times New Roman"/>
          <w:iCs/>
          <w:color w:val="000F2B"/>
          <w:sz w:val="28"/>
          <w:szCs w:val="28"/>
          <w:lang w:val="kk-KZ"/>
        </w:rPr>
        <w:t>[</w:t>
      </w:r>
      <w:r w:rsidR="000D4BE1" w:rsidRPr="00B8608D">
        <w:rPr>
          <w:rFonts w:ascii="Times New Roman" w:hAnsi="Times New Roman" w:cs="Times New Roman"/>
          <w:iCs/>
          <w:color w:val="000F2B"/>
          <w:sz w:val="28"/>
          <w:szCs w:val="28"/>
          <w:lang w:val="kk-KZ"/>
        </w:rPr>
        <w:t>52</w:t>
      </w:r>
      <w:r w:rsidR="004E6CAD" w:rsidRPr="00B8608D">
        <w:rPr>
          <w:rFonts w:ascii="Times New Roman" w:hAnsi="Times New Roman" w:cs="Times New Roman"/>
          <w:iCs/>
          <w:color w:val="000F2B"/>
          <w:sz w:val="28"/>
          <w:szCs w:val="28"/>
          <w:lang w:val="kk-KZ"/>
        </w:rPr>
        <w:t>,</w:t>
      </w:r>
      <w:r w:rsidR="00984952" w:rsidRPr="00B8608D">
        <w:rPr>
          <w:rFonts w:ascii="Times New Roman" w:hAnsi="Times New Roman" w:cs="Times New Roman"/>
          <w:iCs/>
          <w:color w:val="000F2B"/>
          <w:sz w:val="28"/>
          <w:szCs w:val="28"/>
          <w:lang w:val="kk-KZ"/>
        </w:rPr>
        <w:t xml:space="preserve"> </w:t>
      </w:r>
      <w:r w:rsidRPr="00B8608D">
        <w:rPr>
          <w:rFonts w:ascii="Times New Roman" w:hAnsi="Times New Roman" w:cs="Times New Roman"/>
          <w:iCs/>
          <w:color w:val="000F2B"/>
          <w:sz w:val="28"/>
          <w:szCs w:val="28"/>
          <w:lang w:val="kk-KZ"/>
        </w:rPr>
        <w:t>ҚТТС</w:t>
      </w:r>
      <w:r w:rsidR="001A76A2" w:rsidRPr="00B8608D">
        <w:rPr>
          <w:rFonts w:ascii="Times New Roman" w:hAnsi="Times New Roman" w:cs="Times New Roman"/>
          <w:iCs/>
          <w:color w:val="000F2B"/>
          <w:sz w:val="28"/>
          <w:szCs w:val="28"/>
          <w:lang w:val="kk-KZ"/>
        </w:rPr>
        <w:t>: 34</w:t>
      </w:r>
      <w:r w:rsidRPr="00B8608D">
        <w:rPr>
          <w:rFonts w:ascii="Times New Roman" w:hAnsi="Times New Roman" w:cs="Times New Roman"/>
          <w:iCs/>
          <w:color w:val="000F2B"/>
          <w:sz w:val="28"/>
          <w:szCs w:val="28"/>
          <w:lang w:val="kk-KZ"/>
        </w:rPr>
        <w:t>].</w:t>
      </w:r>
    </w:p>
    <w:p w14:paraId="2BCEC9F3" w14:textId="7566CCE2" w:rsidR="001A4846" w:rsidRPr="00B8608D" w:rsidRDefault="001A4846"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Cs/>
          <w:color w:val="000F2B"/>
          <w:sz w:val="28"/>
          <w:szCs w:val="28"/>
          <w:lang w:val="kk-KZ"/>
        </w:rPr>
        <w:tab/>
      </w:r>
      <w:proofErr w:type="spellStart"/>
      <w:r w:rsidRPr="00B8608D">
        <w:rPr>
          <w:rFonts w:ascii="Times New Roman" w:hAnsi="Times New Roman" w:cs="Times New Roman"/>
          <w:b/>
          <w:bCs/>
          <w:iCs/>
          <w:color w:val="000F2B"/>
          <w:sz w:val="28"/>
          <w:szCs w:val="28"/>
          <w:lang w:val="kk-KZ"/>
        </w:rPr>
        <w:t>Азакай</w:t>
      </w:r>
      <w:proofErr w:type="spellEnd"/>
      <w:r w:rsidRPr="00B8608D">
        <w:rPr>
          <w:rFonts w:ascii="Times New Roman" w:hAnsi="Times New Roman" w:cs="Times New Roman"/>
          <w:b/>
          <w:bCs/>
          <w:iCs/>
          <w:color w:val="000F2B"/>
          <w:sz w:val="28"/>
          <w:szCs w:val="28"/>
          <w:lang w:val="kk-KZ"/>
        </w:rPr>
        <w:t xml:space="preserve"> </w:t>
      </w:r>
      <w:r w:rsidRPr="00B8608D">
        <w:rPr>
          <w:rFonts w:ascii="Times New Roman" w:hAnsi="Times New Roman" w:cs="Times New Roman"/>
          <w:iCs/>
          <w:color w:val="000F2B"/>
          <w:sz w:val="28"/>
          <w:szCs w:val="28"/>
          <w:lang w:val="kk-KZ"/>
        </w:rPr>
        <w:t xml:space="preserve">– ноғай тілінде аздап, сәл-пәл, азғантай, біршама мағыналарын береді. Мысалы: </w:t>
      </w:r>
      <w:proofErr w:type="spellStart"/>
      <w:r w:rsidRPr="00B8608D">
        <w:rPr>
          <w:rFonts w:ascii="Times New Roman" w:hAnsi="Times New Roman" w:cs="Times New Roman"/>
          <w:i/>
          <w:color w:val="000F2B"/>
          <w:sz w:val="28"/>
          <w:szCs w:val="28"/>
          <w:lang w:val="kk-KZ"/>
        </w:rPr>
        <w:t>азакай</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беруьв</w:t>
      </w:r>
      <w:proofErr w:type="spellEnd"/>
      <w:r w:rsidRPr="00B8608D">
        <w:rPr>
          <w:rFonts w:ascii="Times New Roman" w:hAnsi="Times New Roman" w:cs="Times New Roman"/>
          <w:i/>
          <w:color w:val="000F2B"/>
          <w:sz w:val="28"/>
          <w:szCs w:val="28"/>
          <w:lang w:val="kk-KZ"/>
        </w:rPr>
        <w:t xml:space="preserve"> – </w:t>
      </w:r>
      <w:proofErr w:type="spellStart"/>
      <w:r w:rsidRPr="00B8608D">
        <w:rPr>
          <w:rFonts w:ascii="Times New Roman" w:hAnsi="Times New Roman" w:cs="Times New Roman"/>
          <w:i/>
          <w:color w:val="000F2B"/>
          <w:sz w:val="28"/>
          <w:szCs w:val="28"/>
          <w:lang w:val="kk-KZ"/>
        </w:rPr>
        <w:t>дать</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немножко</w:t>
      </w:r>
      <w:proofErr w:type="spellEnd"/>
      <w:r w:rsidRPr="00B8608D">
        <w:rPr>
          <w:rFonts w:ascii="Times New Roman" w:hAnsi="Times New Roman" w:cs="Times New Roman"/>
          <w:i/>
          <w:color w:val="000F2B"/>
          <w:sz w:val="28"/>
          <w:szCs w:val="28"/>
          <w:lang w:val="kk-KZ"/>
        </w:rPr>
        <w:t xml:space="preserve">. </w:t>
      </w:r>
    </w:p>
    <w:p w14:paraId="37264705" w14:textId="174F7ED7" w:rsidR="001A4846" w:rsidRPr="00B8608D" w:rsidRDefault="001A4846" w:rsidP="00B8608D">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b/>
          <w:bCs/>
          <w:i/>
          <w:iCs/>
          <w:color w:val="000F2B"/>
          <w:sz w:val="28"/>
          <w:szCs w:val="28"/>
          <w:lang w:val="kk-KZ"/>
        </w:rPr>
        <w:tab/>
        <w:t xml:space="preserve">Аз </w:t>
      </w:r>
      <w:r w:rsidRPr="00B8608D">
        <w:rPr>
          <w:rFonts w:ascii="Times New Roman" w:hAnsi="Times New Roman" w:cs="Times New Roman"/>
          <w:b/>
          <w:bCs/>
          <w:color w:val="000F2B"/>
          <w:sz w:val="28"/>
          <w:szCs w:val="28"/>
          <w:lang w:val="kk-KZ"/>
        </w:rPr>
        <w:t xml:space="preserve">сөзінің тағы бір </w:t>
      </w:r>
      <w:proofErr w:type="spellStart"/>
      <w:r w:rsidRPr="00B8608D">
        <w:rPr>
          <w:rFonts w:ascii="Times New Roman" w:hAnsi="Times New Roman" w:cs="Times New Roman"/>
          <w:b/>
          <w:bCs/>
          <w:color w:val="000F2B"/>
          <w:sz w:val="28"/>
          <w:szCs w:val="28"/>
          <w:lang w:val="kk-KZ"/>
        </w:rPr>
        <w:t>семасы</w:t>
      </w:r>
      <w:proofErr w:type="spellEnd"/>
      <w:r w:rsidRPr="00B8608D">
        <w:rPr>
          <w:rFonts w:ascii="Times New Roman" w:hAnsi="Times New Roman" w:cs="Times New Roman"/>
          <w:b/>
          <w:bCs/>
          <w:color w:val="000F2B"/>
          <w:sz w:val="28"/>
          <w:szCs w:val="28"/>
          <w:lang w:val="kk-KZ"/>
        </w:rPr>
        <w:t xml:space="preserve"> </w:t>
      </w:r>
      <w:r w:rsidRPr="00B8608D">
        <w:rPr>
          <w:rFonts w:ascii="Times New Roman" w:hAnsi="Times New Roman" w:cs="Times New Roman"/>
          <w:b/>
          <w:bCs/>
          <w:i/>
          <w:color w:val="000F2B"/>
          <w:sz w:val="28"/>
          <w:szCs w:val="28"/>
          <w:lang w:val="kk-KZ"/>
        </w:rPr>
        <w:t xml:space="preserve">– азаю, кему. </w:t>
      </w:r>
      <w:r w:rsidRPr="00B8608D">
        <w:rPr>
          <w:rFonts w:ascii="Times New Roman" w:hAnsi="Times New Roman" w:cs="Times New Roman"/>
          <w:i/>
          <w:color w:val="000F2B"/>
          <w:sz w:val="28"/>
          <w:szCs w:val="28"/>
          <w:lang w:val="kk-KZ"/>
        </w:rPr>
        <w:t xml:space="preserve">Бір нәрсенің азаюы, саны кему, </w:t>
      </w:r>
      <w:proofErr w:type="spellStart"/>
      <w:r w:rsidRPr="00B8608D">
        <w:rPr>
          <w:rFonts w:ascii="Times New Roman" w:hAnsi="Times New Roman" w:cs="Times New Roman"/>
          <w:i/>
          <w:color w:val="000F2B"/>
          <w:sz w:val="28"/>
          <w:szCs w:val="28"/>
          <w:lang w:val="kk-KZ"/>
        </w:rPr>
        <w:t>шағындала</w:t>
      </w:r>
      <w:proofErr w:type="spellEnd"/>
      <w:r w:rsidRPr="00B8608D">
        <w:rPr>
          <w:rFonts w:ascii="Times New Roman" w:hAnsi="Times New Roman" w:cs="Times New Roman"/>
          <w:i/>
          <w:color w:val="000F2B"/>
          <w:sz w:val="28"/>
          <w:szCs w:val="28"/>
          <w:lang w:val="kk-KZ"/>
        </w:rPr>
        <w:t xml:space="preserve"> түсуі. </w:t>
      </w:r>
      <w:r w:rsidRPr="00B8608D">
        <w:rPr>
          <w:rFonts w:ascii="Times New Roman" w:hAnsi="Times New Roman" w:cs="Times New Roman"/>
          <w:iCs/>
          <w:color w:val="000F2B"/>
          <w:sz w:val="28"/>
          <w:szCs w:val="28"/>
          <w:lang w:val="kk-KZ"/>
        </w:rPr>
        <w:t xml:space="preserve">Мәселен, қазақ тіліндегі көркем мәтіннен мысал келтірсек: </w:t>
      </w:r>
      <w:r w:rsidRPr="00B8608D">
        <w:rPr>
          <w:rFonts w:ascii="Times New Roman" w:hAnsi="Times New Roman" w:cs="Times New Roman"/>
          <w:i/>
          <w:color w:val="000F2B"/>
          <w:sz w:val="28"/>
          <w:szCs w:val="28"/>
          <w:lang w:val="kk-KZ"/>
        </w:rPr>
        <w:t>Самай тамыры лып-лып соғып, көз жанарының оты азайды (Дүкенбай Досжан, Ине ұшындағы өмір)</w:t>
      </w:r>
      <w:r w:rsidRPr="00B8608D">
        <w:rPr>
          <w:rFonts w:ascii="Times New Roman" w:hAnsi="Times New Roman" w:cs="Times New Roman"/>
          <w:iCs/>
          <w:color w:val="000F2B"/>
          <w:sz w:val="28"/>
          <w:szCs w:val="28"/>
          <w:lang w:val="kk-KZ"/>
        </w:rPr>
        <w:t xml:space="preserve"> </w:t>
      </w:r>
      <w:r w:rsidRPr="00B8608D">
        <w:rPr>
          <w:rFonts w:ascii="Times New Roman" w:hAnsi="Times New Roman" w:cs="Times New Roman"/>
          <w:color w:val="000F2B"/>
          <w:sz w:val="28"/>
          <w:szCs w:val="28"/>
          <w:lang w:val="kk-KZ"/>
        </w:rPr>
        <w:t>[</w:t>
      </w:r>
      <w:r w:rsidR="001A76A2" w:rsidRPr="00B8608D">
        <w:rPr>
          <w:rFonts w:ascii="Times New Roman" w:hAnsi="Times New Roman" w:cs="Times New Roman"/>
          <w:color w:val="000F2B"/>
          <w:sz w:val="28"/>
          <w:szCs w:val="28"/>
          <w:lang w:val="kk-KZ"/>
        </w:rPr>
        <w:t>1</w:t>
      </w:r>
      <w:r w:rsidR="004E6CAD" w:rsidRPr="00B8608D">
        <w:rPr>
          <w:rFonts w:ascii="Times New Roman" w:hAnsi="Times New Roman" w:cs="Times New Roman"/>
          <w:color w:val="000F2B"/>
          <w:sz w:val="28"/>
          <w:szCs w:val="28"/>
          <w:lang w:val="kk-KZ"/>
        </w:rPr>
        <w:t>11</w:t>
      </w:r>
      <w:r w:rsidRPr="00B8608D">
        <w:rPr>
          <w:rFonts w:ascii="Times New Roman" w:hAnsi="Times New Roman" w:cs="Times New Roman"/>
          <w:color w:val="000F2B"/>
          <w:sz w:val="28"/>
          <w:szCs w:val="28"/>
          <w:lang w:val="kk-KZ"/>
        </w:rPr>
        <w:t xml:space="preserve">]. </w:t>
      </w:r>
      <w:r w:rsidRPr="00B8608D">
        <w:rPr>
          <w:rFonts w:ascii="Times New Roman" w:hAnsi="Times New Roman" w:cs="Times New Roman"/>
          <w:iCs/>
          <w:color w:val="000F2B"/>
          <w:sz w:val="28"/>
          <w:szCs w:val="28"/>
          <w:lang w:val="kk-KZ"/>
        </w:rPr>
        <w:t xml:space="preserve">Қарақалпақ тілінде: </w:t>
      </w:r>
      <w:proofErr w:type="spellStart"/>
      <w:r w:rsidRPr="00B8608D">
        <w:rPr>
          <w:rFonts w:ascii="Times New Roman" w:hAnsi="Times New Roman" w:cs="Times New Roman"/>
          <w:i/>
          <w:color w:val="000F2B"/>
          <w:sz w:val="28"/>
          <w:szCs w:val="28"/>
          <w:lang w:val="kk-KZ"/>
        </w:rPr>
        <w:t>Жумыстың</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түри</w:t>
      </w:r>
      <w:proofErr w:type="spellEnd"/>
      <w:r w:rsidRPr="00B8608D">
        <w:rPr>
          <w:rFonts w:ascii="Times New Roman" w:hAnsi="Times New Roman" w:cs="Times New Roman"/>
          <w:i/>
          <w:color w:val="000F2B"/>
          <w:sz w:val="28"/>
          <w:szCs w:val="28"/>
          <w:lang w:val="kk-KZ"/>
        </w:rPr>
        <w:t xml:space="preserve"> көп болған менен </w:t>
      </w:r>
      <w:proofErr w:type="spellStart"/>
      <w:r w:rsidRPr="00B8608D">
        <w:rPr>
          <w:rFonts w:ascii="Times New Roman" w:hAnsi="Times New Roman" w:cs="Times New Roman"/>
          <w:i/>
          <w:color w:val="000F2B"/>
          <w:sz w:val="28"/>
          <w:szCs w:val="28"/>
          <w:lang w:val="kk-KZ"/>
        </w:rPr>
        <w:t>ислейтуғын</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адамлардың</w:t>
      </w:r>
      <w:proofErr w:type="spellEnd"/>
      <w:r w:rsidRPr="00B8608D">
        <w:rPr>
          <w:rFonts w:ascii="Times New Roman" w:hAnsi="Times New Roman" w:cs="Times New Roman"/>
          <w:i/>
          <w:color w:val="000F2B"/>
          <w:sz w:val="28"/>
          <w:szCs w:val="28"/>
          <w:lang w:val="kk-KZ"/>
        </w:rPr>
        <w:t xml:space="preserve"> саны азайып </w:t>
      </w:r>
      <w:proofErr w:type="spellStart"/>
      <w:r w:rsidRPr="00B8608D">
        <w:rPr>
          <w:rFonts w:ascii="Times New Roman" w:hAnsi="Times New Roman" w:cs="Times New Roman"/>
          <w:i/>
          <w:color w:val="000F2B"/>
          <w:sz w:val="28"/>
          <w:szCs w:val="28"/>
          <w:lang w:val="kk-KZ"/>
        </w:rPr>
        <w:t>баратыр</w:t>
      </w:r>
      <w:proofErr w:type="spellEnd"/>
      <w:r w:rsidRPr="00B8608D">
        <w:rPr>
          <w:rFonts w:ascii="Times New Roman" w:hAnsi="Times New Roman" w:cs="Times New Roman"/>
          <w:iCs/>
          <w:color w:val="000F2B"/>
          <w:sz w:val="28"/>
          <w:szCs w:val="28"/>
          <w:lang w:val="kk-KZ"/>
        </w:rPr>
        <w:t xml:space="preserve"> (Т. </w:t>
      </w:r>
      <w:proofErr w:type="spellStart"/>
      <w:r w:rsidRPr="00B8608D">
        <w:rPr>
          <w:rFonts w:ascii="Times New Roman" w:hAnsi="Times New Roman" w:cs="Times New Roman"/>
          <w:iCs/>
          <w:color w:val="000F2B"/>
          <w:sz w:val="28"/>
          <w:szCs w:val="28"/>
          <w:lang w:val="kk-KZ"/>
        </w:rPr>
        <w:t>Қайыпбергенов</w:t>
      </w:r>
      <w:proofErr w:type="spellEnd"/>
      <w:r w:rsidRPr="00B8608D">
        <w:rPr>
          <w:rFonts w:ascii="Times New Roman" w:hAnsi="Times New Roman" w:cs="Times New Roman"/>
          <w:iCs/>
          <w:color w:val="000F2B"/>
          <w:sz w:val="28"/>
          <w:szCs w:val="28"/>
          <w:lang w:val="kk-KZ"/>
        </w:rPr>
        <w:t xml:space="preserve">) </w:t>
      </w:r>
      <w:r w:rsidRPr="00B8608D">
        <w:rPr>
          <w:rFonts w:ascii="Times New Roman" w:hAnsi="Times New Roman" w:cs="Times New Roman"/>
          <w:color w:val="000F2B"/>
          <w:sz w:val="28"/>
          <w:szCs w:val="28"/>
          <w:lang w:val="kk-KZ"/>
        </w:rPr>
        <w:t>[</w:t>
      </w:r>
      <w:r w:rsidR="000D4BE1" w:rsidRPr="00B8608D">
        <w:rPr>
          <w:rFonts w:ascii="Times New Roman" w:hAnsi="Times New Roman" w:cs="Times New Roman"/>
          <w:color w:val="000F2B"/>
          <w:sz w:val="28"/>
          <w:szCs w:val="28"/>
          <w:lang w:val="kk-KZ"/>
        </w:rPr>
        <w:t>52</w:t>
      </w:r>
      <w:r w:rsidR="004E6CAD" w:rsidRPr="00B8608D">
        <w:rPr>
          <w:rFonts w:ascii="Times New Roman" w:hAnsi="Times New Roman" w:cs="Times New Roman"/>
          <w:color w:val="000F2B"/>
          <w:sz w:val="28"/>
          <w:szCs w:val="28"/>
          <w:lang w:val="kk-KZ"/>
        </w:rPr>
        <w:t>,</w:t>
      </w:r>
      <w:r w:rsidR="00984952" w:rsidRPr="00B8608D">
        <w:rPr>
          <w:rFonts w:ascii="Times New Roman" w:hAnsi="Times New Roman" w:cs="Times New Roman"/>
          <w:color w:val="000F2B"/>
          <w:sz w:val="28"/>
          <w:szCs w:val="28"/>
          <w:lang w:val="kk-KZ"/>
        </w:rPr>
        <w:t xml:space="preserve"> </w:t>
      </w:r>
      <w:r w:rsidRPr="00B8608D">
        <w:rPr>
          <w:rFonts w:ascii="Times New Roman" w:hAnsi="Times New Roman" w:cs="Times New Roman"/>
          <w:color w:val="000F2B"/>
          <w:sz w:val="28"/>
          <w:szCs w:val="28"/>
          <w:lang w:val="kk-KZ"/>
        </w:rPr>
        <w:t>ҚТТС: 31].</w:t>
      </w:r>
      <w:r w:rsidRPr="00B8608D">
        <w:rPr>
          <w:rFonts w:ascii="Times New Roman" w:hAnsi="Times New Roman" w:cs="Times New Roman"/>
          <w:iCs/>
          <w:color w:val="000F2B"/>
          <w:sz w:val="28"/>
          <w:szCs w:val="28"/>
          <w:lang w:val="kk-KZ"/>
        </w:rPr>
        <w:t xml:space="preserve"> </w:t>
      </w:r>
    </w:p>
    <w:p w14:paraId="7A8D867D" w14:textId="738D2ED7"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r>
      <w:r w:rsidRPr="00B8608D">
        <w:rPr>
          <w:b/>
          <w:bCs/>
          <w:i/>
          <w:iCs/>
          <w:color w:val="000F2B"/>
          <w:sz w:val="28"/>
          <w:szCs w:val="28"/>
        </w:rPr>
        <w:t xml:space="preserve">Аз </w:t>
      </w:r>
      <w:r w:rsidRPr="00B8608D">
        <w:rPr>
          <w:b/>
          <w:bCs/>
          <w:color w:val="000F2B"/>
          <w:sz w:val="28"/>
          <w:szCs w:val="28"/>
        </w:rPr>
        <w:t xml:space="preserve">сөзінің келесі бір семасы </w:t>
      </w:r>
      <w:r w:rsidRPr="00B8608D">
        <w:rPr>
          <w:b/>
          <w:bCs/>
          <w:i/>
          <w:color w:val="000F2B"/>
          <w:sz w:val="28"/>
          <w:szCs w:val="28"/>
        </w:rPr>
        <w:t>– азу,</w:t>
      </w:r>
      <w:r w:rsidRPr="00B8608D">
        <w:rPr>
          <w:b/>
          <w:bCs/>
          <w:color w:val="000F2B"/>
          <w:sz w:val="28"/>
          <w:szCs w:val="28"/>
        </w:rPr>
        <w:t xml:space="preserve"> </w:t>
      </w:r>
      <w:r w:rsidRPr="00B8608D">
        <w:rPr>
          <w:b/>
          <w:bCs/>
          <w:i/>
          <w:color w:val="000F2B"/>
          <w:sz w:val="28"/>
          <w:szCs w:val="28"/>
        </w:rPr>
        <w:t>арықтау, ару, жүдеу</w:t>
      </w:r>
      <w:r w:rsidRPr="00B8608D">
        <w:rPr>
          <w:b/>
          <w:bCs/>
          <w:color w:val="000F2B"/>
          <w:sz w:val="28"/>
          <w:szCs w:val="28"/>
        </w:rPr>
        <w:t>.</w:t>
      </w:r>
      <w:r w:rsidRPr="00B8608D">
        <w:rPr>
          <w:color w:val="000F2B"/>
          <w:sz w:val="28"/>
          <w:szCs w:val="28"/>
        </w:rPr>
        <w:t xml:space="preserve"> Қарастырылған үш тілде де </w:t>
      </w:r>
      <w:r w:rsidRPr="00B8608D">
        <w:rPr>
          <w:i/>
          <w:iCs/>
          <w:color w:val="000F2B"/>
          <w:sz w:val="28"/>
          <w:szCs w:val="28"/>
        </w:rPr>
        <w:t xml:space="preserve">азу </w:t>
      </w:r>
      <w:r w:rsidRPr="00B8608D">
        <w:rPr>
          <w:color w:val="000F2B"/>
          <w:sz w:val="28"/>
          <w:szCs w:val="28"/>
        </w:rPr>
        <w:t xml:space="preserve">семасы қолданылады. Бұл сема бастапқы </w:t>
      </w:r>
      <w:r w:rsidRPr="00B8608D">
        <w:rPr>
          <w:i/>
          <w:iCs/>
          <w:color w:val="000F2B"/>
          <w:sz w:val="28"/>
          <w:szCs w:val="28"/>
        </w:rPr>
        <w:t>аз</w:t>
      </w:r>
      <w:r w:rsidRPr="00B8608D">
        <w:rPr>
          <w:color w:val="000F2B"/>
          <w:sz w:val="28"/>
          <w:szCs w:val="28"/>
        </w:rPr>
        <w:t xml:space="preserve"> – мөлшердің аздығы мағынасынан дамыған. Бір нәрсенің азаюы, сарқылуы нәтижесінде адамның жүдеуі, әлсізденуі, азып-тозуы мәнін тудырған. Денсаулықтың не күш-қуаттың, тамақтың я болмаса материалдық дүниенің азаюы адамның да азаюына, арықтауына әкеліп соғады. Адамның арықтауы организмнің еттен арып, салмақтың азаюынан болатыны белгілі. Мұндай адамды сипаттағанда </w:t>
      </w:r>
      <w:r w:rsidRPr="00B8608D">
        <w:rPr>
          <w:i/>
          <w:iCs/>
          <w:color w:val="000F2B"/>
          <w:sz w:val="28"/>
          <w:szCs w:val="28"/>
        </w:rPr>
        <w:t>арық, арықша келген, азғындау</w:t>
      </w:r>
      <w:r w:rsidRPr="00B8608D">
        <w:rPr>
          <w:color w:val="000F2B"/>
          <w:sz w:val="28"/>
          <w:szCs w:val="28"/>
        </w:rPr>
        <w:t xml:space="preserve"> жігіт не қыз деп қолданамыз. Ноғай тілінің түсіндірме сөздігінде берілген мағынасы: </w:t>
      </w:r>
      <w:r w:rsidRPr="00B8608D">
        <w:rPr>
          <w:i/>
          <w:color w:val="000F2B"/>
          <w:sz w:val="28"/>
          <w:szCs w:val="28"/>
        </w:rPr>
        <w:t>Азып-тозып кетув</w:t>
      </w:r>
      <w:r w:rsidRPr="00B8608D">
        <w:rPr>
          <w:color w:val="000F2B"/>
          <w:sz w:val="28"/>
          <w:szCs w:val="28"/>
        </w:rPr>
        <w:t xml:space="preserve"> – азу, арықтау;</w:t>
      </w:r>
      <w:r w:rsidRPr="00B8608D">
        <w:rPr>
          <w:color w:val="000000"/>
          <w:sz w:val="28"/>
          <w:szCs w:val="28"/>
        </w:rPr>
        <w:t xml:space="preserve"> </w:t>
      </w:r>
      <w:r w:rsidRPr="00B8608D">
        <w:rPr>
          <w:iCs/>
          <w:color w:val="000F2B"/>
          <w:sz w:val="28"/>
          <w:szCs w:val="28"/>
        </w:rPr>
        <w:t>Қарақалпақ тілінде де жиі қолданылатынын мақалдан аңғаруымызға болады:</w:t>
      </w:r>
      <w:r w:rsidRPr="00B8608D">
        <w:rPr>
          <w:i/>
          <w:color w:val="000F2B"/>
          <w:sz w:val="28"/>
          <w:szCs w:val="28"/>
        </w:rPr>
        <w:t xml:space="preserve"> Ауырса ким азбайды, Жарлы болса ким тозбайды. </w:t>
      </w:r>
      <w:r w:rsidRPr="00B8608D">
        <w:rPr>
          <w:color w:val="000F2B"/>
          <w:sz w:val="28"/>
          <w:szCs w:val="28"/>
        </w:rPr>
        <w:t xml:space="preserve">Қазақ тілінде аза беретін, салмақ қоспайтын адамға </w:t>
      </w:r>
      <w:r w:rsidRPr="00B8608D">
        <w:rPr>
          <w:i/>
          <w:iCs/>
          <w:color w:val="000F2B"/>
          <w:sz w:val="28"/>
          <w:szCs w:val="28"/>
        </w:rPr>
        <w:t>азғақ</w:t>
      </w:r>
      <w:r w:rsidRPr="00B8608D">
        <w:rPr>
          <w:color w:val="000F2B"/>
          <w:sz w:val="28"/>
          <w:szCs w:val="28"/>
        </w:rPr>
        <w:t xml:space="preserve"> тілдік бірлігі қолданылады:</w:t>
      </w:r>
      <w:r w:rsidR="005723CB">
        <w:rPr>
          <w:color w:val="000F2B"/>
          <w:sz w:val="28"/>
          <w:szCs w:val="28"/>
          <w:lang w:val="kk-KZ"/>
        </w:rPr>
        <w:t xml:space="preserve"> «</w:t>
      </w:r>
      <w:r w:rsidRPr="00B8608D">
        <w:rPr>
          <w:b/>
          <w:bCs/>
          <w:i/>
          <w:color w:val="000F2B"/>
          <w:sz w:val="28"/>
          <w:szCs w:val="28"/>
        </w:rPr>
        <w:t xml:space="preserve">Азғақ </w:t>
      </w:r>
      <w:r w:rsidRPr="00B8608D">
        <w:rPr>
          <w:i/>
          <w:color w:val="000F2B"/>
          <w:sz w:val="28"/>
          <w:szCs w:val="28"/>
        </w:rPr>
        <w:t>–</w:t>
      </w:r>
      <w:r w:rsidRPr="00B8608D">
        <w:rPr>
          <w:color w:val="000F2B"/>
          <w:sz w:val="28"/>
          <w:szCs w:val="28"/>
        </w:rPr>
        <w:t xml:space="preserve"> жүдеп-жадағыш, азғыш. </w:t>
      </w:r>
      <w:r w:rsidRPr="00B8608D">
        <w:rPr>
          <w:i/>
          <w:iCs/>
          <w:color w:val="000F2B"/>
          <w:sz w:val="28"/>
          <w:szCs w:val="28"/>
        </w:rPr>
        <w:t>Азғақ</w:t>
      </w:r>
      <w:r w:rsidRPr="00B8608D">
        <w:rPr>
          <w:color w:val="000F2B"/>
          <w:sz w:val="28"/>
          <w:szCs w:val="28"/>
        </w:rPr>
        <w:t xml:space="preserve"> сөзі адамға не жан-жануарларға қарата айтылады: Қыс көзі қырауда мал азғақ, жер оңғақ емес пе? («Жыл он екі ай»)</w:t>
      </w:r>
      <w:r w:rsidR="005723CB">
        <w:rPr>
          <w:color w:val="000F2B"/>
          <w:sz w:val="28"/>
          <w:szCs w:val="28"/>
          <w:lang w:val="kk-KZ"/>
        </w:rPr>
        <w:t>»</w:t>
      </w:r>
      <w:r w:rsidRPr="00B8608D">
        <w:rPr>
          <w:color w:val="000F2B"/>
          <w:sz w:val="28"/>
          <w:szCs w:val="28"/>
        </w:rPr>
        <w:t xml:space="preserve"> [</w:t>
      </w:r>
      <w:r w:rsidR="001A76A2" w:rsidRPr="00B8608D">
        <w:rPr>
          <w:color w:val="000F2B"/>
          <w:sz w:val="28"/>
          <w:szCs w:val="28"/>
          <w:lang w:val="kk-KZ"/>
        </w:rPr>
        <w:t>10</w:t>
      </w:r>
      <w:r w:rsidR="000D4BE1" w:rsidRPr="00B8608D">
        <w:rPr>
          <w:color w:val="000F2B"/>
          <w:sz w:val="28"/>
          <w:szCs w:val="28"/>
        </w:rPr>
        <w:t>7</w:t>
      </w:r>
      <w:r w:rsidR="004E6CAD" w:rsidRPr="00B8608D">
        <w:rPr>
          <w:color w:val="000F2B"/>
          <w:sz w:val="28"/>
          <w:szCs w:val="28"/>
          <w:lang w:val="kk-KZ"/>
        </w:rPr>
        <w:t>,</w:t>
      </w:r>
      <w:r w:rsidR="00984952" w:rsidRPr="00B8608D">
        <w:rPr>
          <w:color w:val="000F2B"/>
          <w:sz w:val="28"/>
          <w:szCs w:val="28"/>
          <w:lang w:val="kk-KZ"/>
        </w:rPr>
        <w:t xml:space="preserve"> </w:t>
      </w:r>
      <w:r w:rsidRPr="00B8608D">
        <w:rPr>
          <w:color w:val="000F2B"/>
          <w:sz w:val="28"/>
          <w:szCs w:val="28"/>
        </w:rPr>
        <w:t>ҚӘТС: 119].</w:t>
      </w:r>
    </w:p>
    <w:p w14:paraId="57ED8518" w14:textId="08494969" w:rsidR="001A4846" w:rsidRPr="00B8608D" w:rsidRDefault="001A4846" w:rsidP="00DA00B4">
      <w:pPr>
        <w:pBdr>
          <w:top w:val="nil"/>
          <w:left w:val="nil"/>
          <w:bottom w:val="nil"/>
          <w:right w:val="nil"/>
          <w:between w:val="nil"/>
        </w:pBdr>
        <w:ind w:firstLine="709"/>
        <w:jc w:val="both"/>
        <w:rPr>
          <w:color w:val="000000"/>
          <w:sz w:val="28"/>
          <w:szCs w:val="28"/>
        </w:rPr>
      </w:pPr>
      <w:r w:rsidRPr="00B8608D">
        <w:rPr>
          <w:color w:val="000F2B"/>
          <w:sz w:val="28"/>
          <w:szCs w:val="28"/>
        </w:rPr>
        <w:tab/>
      </w:r>
      <w:r w:rsidRPr="00B8608D">
        <w:rPr>
          <w:b/>
          <w:bCs/>
          <w:i/>
          <w:iCs/>
          <w:color w:val="000F2B"/>
          <w:sz w:val="28"/>
          <w:szCs w:val="28"/>
        </w:rPr>
        <w:t>Аз</w:t>
      </w:r>
      <w:r w:rsidRPr="00B8608D">
        <w:rPr>
          <w:b/>
          <w:bCs/>
          <w:color w:val="000F2B"/>
          <w:sz w:val="28"/>
          <w:szCs w:val="28"/>
        </w:rPr>
        <w:t xml:space="preserve"> сөзінің тағы бір семасы – </w:t>
      </w:r>
      <w:r w:rsidRPr="00B8608D">
        <w:rPr>
          <w:b/>
          <w:bCs/>
          <w:i/>
          <w:color w:val="000F2B"/>
          <w:sz w:val="28"/>
          <w:szCs w:val="28"/>
        </w:rPr>
        <w:t>жолдан таю, адасу</w:t>
      </w:r>
      <w:r w:rsidRPr="00B8608D">
        <w:rPr>
          <w:i/>
          <w:color w:val="000F2B"/>
          <w:sz w:val="28"/>
          <w:szCs w:val="28"/>
        </w:rPr>
        <w:t xml:space="preserve"> </w:t>
      </w:r>
      <w:r w:rsidRPr="00B8608D">
        <w:rPr>
          <w:color w:val="000F2B"/>
          <w:sz w:val="28"/>
          <w:szCs w:val="28"/>
        </w:rPr>
        <w:t xml:space="preserve">ұғымын білдірсе, уақыт </w:t>
      </w:r>
      <w:r w:rsidR="003B71B6" w:rsidRPr="00B8608D">
        <w:rPr>
          <w:color w:val="000F2B"/>
          <w:sz w:val="28"/>
          <w:szCs w:val="28"/>
          <w:lang w:val="kk-KZ"/>
        </w:rPr>
        <w:t xml:space="preserve">өте </w:t>
      </w:r>
      <w:r w:rsidRPr="00B8608D">
        <w:rPr>
          <w:color w:val="000F2B"/>
          <w:sz w:val="28"/>
          <w:szCs w:val="28"/>
        </w:rPr>
        <w:t xml:space="preserve">келе мағынасы кеңейіп </w:t>
      </w:r>
      <w:r w:rsidRPr="00B8608D">
        <w:rPr>
          <w:i/>
          <w:color w:val="000F2B"/>
          <w:sz w:val="28"/>
          <w:szCs w:val="28"/>
        </w:rPr>
        <w:t>рухани адасу, моральдық құлдырау</w:t>
      </w:r>
      <w:r w:rsidRPr="00B8608D">
        <w:rPr>
          <w:color w:val="000F2B"/>
          <w:sz w:val="28"/>
          <w:szCs w:val="28"/>
        </w:rPr>
        <w:t xml:space="preserve"> мағынасын дамытқан. Қазақ және қарақалпақ тілдерінде бұл мағына </w:t>
      </w:r>
      <w:r w:rsidRPr="00B8608D">
        <w:rPr>
          <w:i/>
          <w:color w:val="000F2B"/>
          <w:sz w:val="28"/>
          <w:szCs w:val="28"/>
        </w:rPr>
        <w:t>азғындалу, бүліну</w:t>
      </w:r>
      <w:r w:rsidRPr="00B8608D">
        <w:rPr>
          <w:color w:val="000F2B"/>
          <w:sz w:val="28"/>
          <w:szCs w:val="28"/>
        </w:rPr>
        <w:t xml:space="preserve"> яғни адамгершіліктен таю мағыналарына дейін кеңейген. Бұл мағынасы кейбір түркі тілдерінде (құмық) де кездеседі. Қарақалпақ тіліндегі </w:t>
      </w:r>
      <w:r w:rsidRPr="00B8608D">
        <w:rPr>
          <w:i/>
          <w:color w:val="000F2B"/>
          <w:sz w:val="28"/>
          <w:szCs w:val="28"/>
        </w:rPr>
        <w:t>азған</w:t>
      </w:r>
      <w:r w:rsidRPr="00B8608D">
        <w:rPr>
          <w:color w:val="000F2B"/>
          <w:sz w:val="28"/>
          <w:szCs w:val="28"/>
        </w:rPr>
        <w:t xml:space="preserve"> сөзі «</w:t>
      </w:r>
      <w:r w:rsidRPr="00B8608D">
        <w:rPr>
          <w:i/>
          <w:color w:val="000000"/>
          <w:sz w:val="28"/>
          <w:szCs w:val="28"/>
        </w:rPr>
        <w:t xml:space="preserve">азған </w:t>
      </w:r>
      <w:r w:rsidRPr="00B8608D">
        <w:rPr>
          <w:color w:val="000000"/>
          <w:sz w:val="28"/>
          <w:szCs w:val="28"/>
        </w:rPr>
        <w:t>– айныған, ауған, өзгерген, бузылған</w:t>
      </w:r>
      <w:r w:rsidRPr="00B8608D">
        <w:rPr>
          <w:i/>
          <w:color w:val="000000"/>
          <w:sz w:val="28"/>
          <w:szCs w:val="28"/>
        </w:rPr>
        <w:t xml:space="preserve">. Фашист – адамнан азған жабайы </w:t>
      </w:r>
      <w:r w:rsidRPr="00B8608D">
        <w:rPr>
          <w:i/>
          <w:color w:val="000000"/>
          <w:sz w:val="28"/>
          <w:szCs w:val="28"/>
        </w:rPr>
        <w:lastRenderedPageBreak/>
        <w:t>жыртқыш, қанға қумар залым (Қ. Досанов)</w:t>
      </w:r>
      <w:r w:rsidRPr="00B8608D">
        <w:rPr>
          <w:color w:val="000000"/>
          <w:sz w:val="28"/>
          <w:szCs w:val="28"/>
        </w:rPr>
        <w:t>» мағынасын береді [</w:t>
      </w:r>
      <w:r w:rsidR="000D4BE1" w:rsidRPr="00B8608D">
        <w:rPr>
          <w:color w:val="000000"/>
          <w:sz w:val="28"/>
          <w:szCs w:val="28"/>
        </w:rPr>
        <w:t>52</w:t>
      </w:r>
      <w:r w:rsidR="004E6CAD" w:rsidRPr="00B8608D">
        <w:rPr>
          <w:color w:val="000000"/>
          <w:sz w:val="28"/>
          <w:szCs w:val="28"/>
          <w:lang w:val="kk-KZ"/>
        </w:rPr>
        <w:t>,</w:t>
      </w:r>
      <w:r w:rsidR="00984952" w:rsidRPr="00B8608D">
        <w:rPr>
          <w:color w:val="000000"/>
          <w:sz w:val="28"/>
          <w:szCs w:val="28"/>
          <w:lang w:val="kk-KZ"/>
        </w:rPr>
        <w:t xml:space="preserve"> </w:t>
      </w:r>
      <w:r w:rsidRPr="00B8608D">
        <w:rPr>
          <w:color w:val="000000"/>
          <w:sz w:val="28"/>
          <w:szCs w:val="28"/>
        </w:rPr>
        <w:t>Қ</w:t>
      </w:r>
      <w:r w:rsidR="00984952" w:rsidRPr="00B8608D">
        <w:rPr>
          <w:color w:val="000000"/>
          <w:sz w:val="28"/>
          <w:szCs w:val="28"/>
          <w:lang w:val="kk-KZ"/>
        </w:rPr>
        <w:t>Т</w:t>
      </w:r>
      <w:r w:rsidRPr="00B8608D">
        <w:rPr>
          <w:color w:val="000000"/>
          <w:sz w:val="28"/>
          <w:szCs w:val="28"/>
        </w:rPr>
        <w:t xml:space="preserve">ТС:42]. Қазақ тілінде де осы мағынада қолданылады. </w:t>
      </w:r>
    </w:p>
    <w:p w14:paraId="7278FCD6" w14:textId="02927E00" w:rsidR="001612F0" w:rsidRPr="00B8608D" w:rsidRDefault="001A4846" w:rsidP="00B8608D">
      <w:pPr>
        <w:pBdr>
          <w:top w:val="nil"/>
          <w:left w:val="nil"/>
          <w:bottom w:val="nil"/>
          <w:right w:val="nil"/>
          <w:between w:val="nil"/>
        </w:pBdr>
        <w:ind w:firstLine="709"/>
        <w:jc w:val="both"/>
        <w:rPr>
          <w:color w:val="000F2B"/>
          <w:sz w:val="28"/>
          <w:szCs w:val="28"/>
          <w:lang w:val="kk-KZ"/>
        </w:rPr>
      </w:pPr>
      <w:r w:rsidRPr="00B8608D">
        <w:rPr>
          <w:color w:val="000000"/>
          <w:sz w:val="28"/>
          <w:szCs w:val="28"/>
        </w:rPr>
        <w:tab/>
        <w:t>Азған адам – тура жолдан тайып, жаман әдет не қылыққа әуес болған адам. Сол бұрыс әрекеті үшін халық та оған жаман баға береді.</w:t>
      </w:r>
      <w:r w:rsidR="00DC417E" w:rsidRPr="00B8608D">
        <w:rPr>
          <w:color w:val="000000"/>
          <w:sz w:val="28"/>
          <w:szCs w:val="28"/>
        </w:rPr>
        <w:t xml:space="preserve"> </w:t>
      </w:r>
      <w:r w:rsidRPr="00B8608D">
        <w:rPr>
          <w:color w:val="000F2B"/>
          <w:sz w:val="28"/>
          <w:szCs w:val="28"/>
        </w:rPr>
        <w:t xml:space="preserve">Азған, азғындалған адамның өмірі түбі жақсылыққа бармайды. Халық ондай адамның бей-берекетсіз өмірін </w:t>
      </w:r>
      <w:r w:rsidRPr="00B8608D">
        <w:rPr>
          <w:i/>
          <w:iCs/>
          <w:color w:val="000F2B"/>
          <w:sz w:val="28"/>
          <w:szCs w:val="28"/>
        </w:rPr>
        <w:t>азып-тозып кетті, азғындалған өмір</w:t>
      </w:r>
      <w:r w:rsidRPr="00B8608D">
        <w:rPr>
          <w:color w:val="000F2B"/>
          <w:sz w:val="28"/>
          <w:szCs w:val="28"/>
        </w:rPr>
        <w:t xml:space="preserve"> тіркестері арқылы сипаттайды. </w:t>
      </w:r>
      <w:proofErr w:type="spellStart"/>
      <w:r w:rsidR="005723CB">
        <w:rPr>
          <w:color w:val="000F2B"/>
          <w:sz w:val="28"/>
          <w:szCs w:val="28"/>
          <w:lang w:val="kk-KZ"/>
        </w:rPr>
        <w:t>Ы.Алтынсариннің</w:t>
      </w:r>
      <w:proofErr w:type="spellEnd"/>
      <w:r w:rsidR="005723CB">
        <w:rPr>
          <w:color w:val="000F2B"/>
          <w:sz w:val="28"/>
          <w:szCs w:val="28"/>
          <w:lang w:val="kk-KZ"/>
        </w:rPr>
        <w:t xml:space="preserve"> «Азған елдің хандары» өлеңін де мысалға алуға болады. </w:t>
      </w:r>
      <w:r w:rsidRPr="00B8608D">
        <w:rPr>
          <w:color w:val="000F2B"/>
          <w:sz w:val="28"/>
          <w:szCs w:val="28"/>
        </w:rPr>
        <w:t>Адам басына түскен белгілі бір қайғылы оқиға, сынақтар салдарынан да азып-тозып кетуі, арып, азып жүд</w:t>
      </w:r>
      <w:r w:rsidR="00196DD6">
        <w:rPr>
          <w:color w:val="000F2B"/>
          <w:sz w:val="28"/>
          <w:szCs w:val="28"/>
          <w:lang w:val="kk-KZ"/>
        </w:rPr>
        <w:t>е</w:t>
      </w:r>
      <w:r w:rsidRPr="00B8608D">
        <w:rPr>
          <w:color w:val="000F2B"/>
          <w:sz w:val="28"/>
          <w:szCs w:val="28"/>
        </w:rPr>
        <w:t xml:space="preserve">уі де әбден мүмкін. </w:t>
      </w:r>
      <w:r w:rsidR="001612F0" w:rsidRPr="00B8608D">
        <w:rPr>
          <w:color w:val="000F2B"/>
          <w:sz w:val="28"/>
          <w:szCs w:val="28"/>
          <w:lang w:val="kk-KZ"/>
        </w:rPr>
        <w:t>Хакім Абайдың «Сегізаяқ» өлеңінде де осы мағынасы қолданылған:</w:t>
      </w:r>
    </w:p>
    <w:p w14:paraId="27D6F9C9" w14:textId="0587E034" w:rsidR="001612F0" w:rsidRPr="00B8608D" w:rsidRDefault="001612F0" w:rsidP="00B8608D">
      <w:pPr>
        <w:pBdr>
          <w:top w:val="nil"/>
          <w:left w:val="nil"/>
          <w:bottom w:val="nil"/>
          <w:right w:val="nil"/>
          <w:between w:val="nil"/>
        </w:pBdr>
        <w:ind w:firstLine="709"/>
        <w:jc w:val="center"/>
        <w:rPr>
          <w:color w:val="000F2B"/>
          <w:sz w:val="28"/>
          <w:szCs w:val="28"/>
          <w:lang w:val="kk-KZ"/>
        </w:rPr>
      </w:pPr>
      <w:r w:rsidRPr="00B8608D">
        <w:rPr>
          <w:color w:val="000F2B"/>
          <w:sz w:val="28"/>
          <w:szCs w:val="28"/>
          <w:lang w:val="kk-KZ"/>
        </w:rPr>
        <w:t>Тамағы тоқтық,</w:t>
      </w:r>
    </w:p>
    <w:p w14:paraId="48B0EE53" w14:textId="625AC067" w:rsidR="001612F0" w:rsidRPr="00B8608D" w:rsidRDefault="001612F0" w:rsidP="00B8608D">
      <w:pPr>
        <w:pBdr>
          <w:top w:val="nil"/>
          <w:left w:val="nil"/>
          <w:bottom w:val="nil"/>
          <w:right w:val="nil"/>
          <w:between w:val="nil"/>
        </w:pBdr>
        <w:ind w:firstLine="709"/>
        <w:jc w:val="center"/>
        <w:rPr>
          <w:color w:val="000F2B"/>
          <w:sz w:val="28"/>
          <w:szCs w:val="28"/>
          <w:lang w:val="kk-KZ"/>
        </w:rPr>
      </w:pPr>
      <w:r w:rsidRPr="00B8608D">
        <w:rPr>
          <w:color w:val="000F2B"/>
          <w:sz w:val="28"/>
          <w:szCs w:val="28"/>
          <w:lang w:val="kk-KZ"/>
        </w:rPr>
        <w:t>Жұмысы жоқтық</w:t>
      </w:r>
    </w:p>
    <w:p w14:paraId="4E941060" w14:textId="17ED0DAD" w:rsidR="001612F0" w:rsidRPr="00B8608D" w:rsidRDefault="001612F0" w:rsidP="00B8608D">
      <w:pPr>
        <w:pBdr>
          <w:top w:val="nil"/>
          <w:left w:val="nil"/>
          <w:bottom w:val="nil"/>
          <w:right w:val="nil"/>
          <w:between w:val="nil"/>
        </w:pBdr>
        <w:ind w:firstLine="709"/>
        <w:jc w:val="center"/>
        <w:rPr>
          <w:color w:val="000F2B"/>
          <w:sz w:val="28"/>
          <w:szCs w:val="28"/>
          <w:lang w:val="kk-KZ"/>
        </w:rPr>
      </w:pPr>
      <w:r w:rsidRPr="00B8608D">
        <w:rPr>
          <w:i/>
          <w:iCs/>
          <w:color w:val="000F2B"/>
          <w:sz w:val="28"/>
          <w:szCs w:val="28"/>
          <w:lang w:val="kk-KZ"/>
        </w:rPr>
        <w:t>Аздырар</w:t>
      </w:r>
      <w:r w:rsidRPr="00B8608D">
        <w:rPr>
          <w:color w:val="000F2B"/>
          <w:sz w:val="28"/>
          <w:szCs w:val="28"/>
          <w:lang w:val="kk-KZ"/>
        </w:rPr>
        <w:t xml:space="preserve"> адам баласын.</w:t>
      </w:r>
    </w:p>
    <w:p w14:paraId="023FE4E8" w14:textId="35B68B0B"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ab/>
      </w:r>
      <w:r w:rsidRPr="00B8608D">
        <w:rPr>
          <w:b/>
          <w:bCs/>
          <w:i/>
          <w:color w:val="000F2B"/>
          <w:sz w:val="28"/>
          <w:szCs w:val="28"/>
        </w:rPr>
        <w:t xml:space="preserve">Азбыт </w:t>
      </w:r>
      <w:r w:rsidRPr="00B8608D">
        <w:rPr>
          <w:iCs/>
          <w:color w:val="000F2B"/>
          <w:sz w:val="28"/>
          <w:szCs w:val="28"/>
        </w:rPr>
        <w:t xml:space="preserve">– тілімізде </w:t>
      </w:r>
      <w:r w:rsidRPr="00B8608D">
        <w:rPr>
          <w:i/>
          <w:color w:val="000F2B"/>
          <w:sz w:val="28"/>
          <w:szCs w:val="28"/>
        </w:rPr>
        <w:t>азғырту, айныту</w:t>
      </w:r>
      <w:r w:rsidRPr="00B8608D">
        <w:rPr>
          <w:iCs/>
          <w:color w:val="000F2B"/>
          <w:sz w:val="28"/>
          <w:szCs w:val="28"/>
        </w:rPr>
        <w:t xml:space="preserve"> мағынасында қолданылатын көне сөз. Мәселен, </w:t>
      </w:r>
      <w:r w:rsidRPr="00B8608D">
        <w:rPr>
          <w:i/>
          <w:color w:val="000F2B"/>
          <w:sz w:val="28"/>
          <w:szCs w:val="28"/>
        </w:rPr>
        <w:t>Азбытпа, ханым, күннен соң, Сіздің естен кеткенмен, біздің естен кеткен жоқ (Жиембет жырау)</w:t>
      </w:r>
      <w:r w:rsidRPr="00B8608D">
        <w:rPr>
          <w:color w:val="000F2B"/>
          <w:sz w:val="28"/>
          <w:szCs w:val="28"/>
        </w:rPr>
        <w:t xml:space="preserve"> [</w:t>
      </w:r>
      <w:r w:rsidR="001A76A2" w:rsidRPr="00B8608D">
        <w:rPr>
          <w:color w:val="000F2B"/>
          <w:sz w:val="28"/>
          <w:szCs w:val="28"/>
          <w:lang w:val="kk-KZ"/>
        </w:rPr>
        <w:t>10</w:t>
      </w:r>
      <w:r w:rsidR="000D4BE1" w:rsidRPr="00B8608D">
        <w:rPr>
          <w:color w:val="000F2B"/>
          <w:sz w:val="28"/>
          <w:szCs w:val="28"/>
        </w:rPr>
        <w:t>7</w:t>
      </w:r>
      <w:r w:rsidR="004E6CAD" w:rsidRPr="00B8608D">
        <w:rPr>
          <w:color w:val="000F2B"/>
          <w:sz w:val="28"/>
          <w:szCs w:val="28"/>
          <w:lang w:val="kk-KZ"/>
        </w:rPr>
        <w:t>,</w:t>
      </w:r>
      <w:r w:rsidR="00984952" w:rsidRPr="00B8608D">
        <w:rPr>
          <w:color w:val="000F2B"/>
          <w:sz w:val="28"/>
          <w:szCs w:val="28"/>
          <w:lang w:val="kk-KZ"/>
        </w:rPr>
        <w:t xml:space="preserve"> </w:t>
      </w:r>
      <w:r w:rsidRPr="00B8608D">
        <w:rPr>
          <w:color w:val="000F2B"/>
          <w:sz w:val="28"/>
          <w:szCs w:val="28"/>
        </w:rPr>
        <w:t>ҚӘТС: 119].</w:t>
      </w:r>
      <w:r w:rsidRPr="00B8608D">
        <w:rPr>
          <w:iCs/>
          <w:color w:val="000F2B"/>
          <w:sz w:val="28"/>
          <w:szCs w:val="28"/>
        </w:rPr>
        <w:t xml:space="preserve"> </w:t>
      </w:r>
    </w:p>
    <w:p w14:paraId="683D562B" w14:textId="77777777" w:rsidR="001A4846" w:rsidRPr="00B8608D" w:rsidRDefault="001A4846" w:rsidP="00B8608D">
      <w:pPr>
        <w:pBdr>
          <w:top w:val="nil"/>
          <w:left w:val="nil"/>
          <w:bottom w:val="nil"/>
          <w:right w:val="nil"/>
          <w:between w:val="nil"/>
        </w:pBdr>
        <w:ind w:firstLine="709"/>
        <w:jc w:val="both"/>
        <w:rPr>
          <w:color w:val="000000" w:themeColor="text1"/>
          <w:sz w:val="28"/>
          <w:szCs w:val="28"/>
        </w:rPr>
      </w:pPr>
      <w:r w:rsidRPr="00B8608D">
        <w:rPr>
          <w:color w:val="000F2B"/>
          <w:sz w:val="28"/>
          <w:szCs w:val="28"/>
        </w:rPr>
        <w:tab/>
        <w:t xml:space="preserve">Адам баласы азғындалғанда, бойындағы адами қасиеттерінен айрылғанда ашу мен ыза-кекке, ұрыс-төбелеске жақын бола бастайды. Осы сипатты білдіру үшін қарақалпақ тілінде </w:t>
      </w:r>
      <w:r w:rsidRPr="00B8608D">
        <w:rPr>
          <w:i/>
          <w:iCs/>
          <w:color w:val="000F2B"/>
          <w:sz w:val="28"/>
          <w:szCs w:val="28"/>
        </w:rPr>
        <w:t>азыуласу</w:t>
      </w:r>
      <w:r w:rsidRPr="00B8608D">
        <w:rPr>
          <w:color w:val="000F2B"/>
          <w:sz w:val="28"/>
          <w:szCs w:val="28"/>
        </w:rPr>
        <w:t xml:space="preserve"> сөзі қолданылады. Қарақалпақ тілінде </w:t>
      </w:r>
      <w:r w:rsidRPr="00B8608D">
        <w:rPr>
          <w:i/>
          <w:color w:val="000000" w:themeColor="text1"/>
          <w:sz w:val="28"/>
          <w:szCs w:val="28"/>
        </w:rPr>
        <w:t>азыуласыу</w:t>
      </w:r>
      <w:r w:rsidRPr="00B8608D">
        <w:rPr>
          <w:color w:val="000000" w:themeColor="text1"/>
          <w:sz w:val="28"/>
          <w:szCs w:val="28"/>
        </w:rPr>
        <w:t xml:space="preserve"> – айқайласу, ұрысу деген мағынаны білдіреді. Мәселен:</w:t>
      </w:r>
    </w:p>
    <w:p w14:paraId="141FB12D" w14:textId="77777777" w:rsidR="001A4846" w:rsidRPr="00B8608D" w:rsidRDefault="001A4846" w:rsidP="00B8608D">
      <w:pPr>
        <w:pStyle w:val="a7"/>
        <w:pBdr>
          <w:top w:val="nil"/>
          <w:left w:val="nil"/>
          <w:bottom w:val="nil"/>
          <w:right w:val="nil"/>
          <w:between w:val="nil"/>
        </w:pBdr>
        <w:spacing w:line="240" w:lineRule="auto"/>
        <w:ind w:left="0" w:firstLine="709"/>
        <w:jc w:val="center"/>
        <w:rPr>
          <w:rFonts w:ascii="Times New Roman" w:hAnsi="Times New Roman" w:cs="Times New Roman"/>
          <w:color w:val="000000" w:themeColor="text1"/>
          <w:sz w:val="28"/>
          <w:szCs w:val="28"/>
          <w:lang w:val="ru-KZ"/>
        </w:rPr>
      </w:pPr>
      <w:r w:rsidRPr="00B8608D">
        <w:rPr>
          <w:rFonts w:ascii="Times New Roman" w:hAnsi="Times New Roman" w:cs="Times New Roman"/>
          <w:color w:val="000000" w:themeColor="text1"/>
          <w:sz w:val="28"/>
          <w:szCs w:val="28"/>
          <w:lang w:val="ru-KZ"/>
        </w:rPr>
        <w:t>Хеш уақта шошқа шошқаны,</w:t>
      </w:r>
    </w:p>
    <w:p w14:paraId="1EDCD800" w14:textId="518E5ADB" w:rsidR="001A4846" w:rsidRPr="00B8608D" w:rsidRDefault="001A4846" w:rsidP="00B8608D">
      <w:pPr>
        <w:pStyle w:val="a7"/>
        <w:pBdr>
          <w:top w:val="nil"/>
          <w:left w:val="nil"/>
          <w:bottom w:val="nil"/>
          <w:right w:val="nil"/>
          <w:between w:val="nil"/>
        </w:pBdr>
        <w:spacing w:line="240" w:lineRule="auto"/>
        <w:ind w:left="0" w:firstLine="709"/>
        <w:jc w:val="center"/>
        <w:rPr>
          <w:rFonts w:ascii="Times New Roman" w:hAnsi="Times New Roman" w:cs="Times New Roman"/>
          <w:color w:val="000000" w:themeColor="text1"/>
          <w:sz w:val="28"/>
          <w:szCs w:val="28"/>
          <w:lang w:val="ru-KZ"/>
        </w:rPr>
      </w:pPr>
      <w:r w:rsidRPr="00B8608D">
        <w:rPr>
          <w:rFonts w:ascii="Times New Roman" w:hAnsi="Times New Roman" w:cs="Times New Roman"/>
          <w:i/>
          <w:color w:val="000000" w:themeColor="text1"/>
          <w:sz w:val="28"/>
          <w:szCs w:val="28"/>
          <w:lang w:val="ru-KZ"/>
        </w:rPr>
        <w:t>Азыуласып</w:t>
      </w:r>
      <w:r w:rsidRPr="00B8608D">
        <w:rPr>
          <w:rFonts w:ascii="Times New Roman" w:hAnsi="Times New Roman" w:cs="Times New Roman"/>
          <w:color w:val="000000" w:themeColor="text1"/>
          <w:sz w:val="28"/>
          <w:szCs w:val="28"/>
          <w:lang w:val="ru-KZ"/>
        </w:rPr>
        <w:t xml:space="preserve"> жарған емес (Бердақ) [</w:t>
      </w:r>
      <w:r w:rsidR="000D4BE1" w:rsidRPr="00B8608D">
        <w:rPr>
          <w:rFonts w:ascii="Times New Roman" w:hAnsi="Times New Roman" w:cs="Times New Roman"/>
          <w:color w:val="000000" w:themeColor="text1"/>
          <w:sz w:val="28"/>
          <w:szCs w:val="28"/>
          <w:lang w:val="ru-KZ"/>
        </w:rPr>
        <w:t>52</w:t>
      </w:r>
      <w:r w:rsidR="004E6CAD" w:rsidRPr="00B8608D">
        <w:rPr>
          <w:rFonts w:ascii="Times New Roman" w:hAnsi="Times New Roman" w:cs="Times New Roman"/>
          <w:color w:val="000000" w:themeColor="text1"/>
          <w:sz w:val="28"/>
          <w:szCs w:val="28"/>
          <w:lang w:val="kk-KZ"/>
        </w:rPr>
        <w:t>,</w:t>
      </w:r>
      <w:r w:rsidR="00984952" w:rsidRPr="00B8608D">
        <w:rPr>
          <w:rFonts w:ascii="Times New Roman" w:hAnsi="Times New Roman" w:cs="Times New Roman"/>
          <w:color w:val="000000" w:themeColor="text1"/>
          <w:sz w:val="28"/>
          <w:szCs w:val="28"/>
          <w:lang w:val="kk-KZ"/>
        </w:rPr>
        <w:t xml:space="preserve"> </w:t>
      </w:r>
      <w:r w:rsidRPr="00B8608D">
        <w:rPr>
          <w:rFonts w:ascii="Times New Roman" w:hAnsi="Times New Roman" w:cs="Times New Roman"/>
          <w:color w:val="000000" w:themeColor="text1"/>
          <w:sz w:val="28"/>
          <w:szCs w:val="28"/>
          <w:lang w:val="ru-KZ"/>
        </w:rPr>
        <w:t>Қ</w:t>
      </w:r>
      <w:r w:rsidR="00984952" w:rsidRPr="00B8608D">
        <w:rPr>
          <w:rFonts w:ascii="Times New Roman" w:hAnsi="Times New Roman" w:cs="Times New Roman"/>
          <w:color w:val="000000" w:themeColor="text1"/>
          <w:sz w:val="28"/>
          <w:szCs w:val="28"/>
          <w:lang w:val="kk-KZ"/>
        </w:rPr>
        <w:t>Т</w:t>
      </w:r>
      <w:r w:rsidRPr="00B8608D">
        <w:rPr>
          <w:rFonts w:ascii="Times New Roman" w:hAnsi="Times New Roman" w:cs="Times New Roman"/>
          <w:color w:val="000000" w:themeColor="text1"/>
          <w:sz w:val="28"/>
          <w:szCs w:val="28"/>
          <w:lang w:val="ru-KZ"/>
        </w:rPr>
        <w:t>ТС:45].</w:t>
      </w:r>
    </w:p>
    <w:p w14:paraId="6566896A" w14:textId="6310DDA1" w:rsidR="00954B55"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Төмендегі кестеде аталған қазақ, қарақалпақ, ноғай тілдерінің түсіндірме сөздіктері негізінде </w:t>
      </w:r>
      <w:r w:rsidRPr="00B8608D">
        <w:rPr>
          <w:i/>
          <w:iCs/>
          <w:color w:val="000F2B"/>
          <w:sz w:val="28"/>
          <w:szCs w:val="28"/>
        </w:rPr>
        <w:t xml:space="preserve">аз </w:t>
      </w:r>
      <w:r w:rsidRPr="00B8608D">
        <w:rPr>
          <w:color w:val="000F2B"/>
          <w:sz w:val="28"/>
          <w:szCs w:val="28"/>
        </w:rPr>
        <w:t>сөзінің түрлі мағынасын</w:t>
      </w:r>
      <w:r w:rsidR="005723CB">
        <w:rPr>
          <w:color w:val="000F2B"/>
          <w:sz w:val="28"/>
          <w:szCs w:val="28"/>
          <w:lang w:val="kk-KZ"/>
        </w:rPr>
        <w:t xml:space="preserve"> </w:t>
      </w:r>
      <w:r w:rsidR="005723CB" w:rsidRPr="00B8608D">
        <w:rPr>
          <w:color w:val="000F2B"/>
          <w:sz w:val="28"/>
          <w:szCs w:val="28"/>
        </w:rPr>
        <w:t>сипаттайтын тілдік бірліктерді</w:t>
      </w:r>
      <w:r w:rsidR="005723CB">
        <w:rPr>
          <w:color w:val="000F2B"/>
          <w:sz w:val="28"/>
          <w:szCs w:val="28"/>
          <w:lang w:val="kk-KZ"/>
        </w:rPr>
        <w:t xml:space="preserve"> «</w:t>
      </w:r>
      <w:r w:rsidR="00D40675">
        <w:rPr>
          <w:color w:val="000F2B"/>
          <w:sz w:val="28"/>
          <w:szCs w:val="28"/>
          <w:lang w:val="kk-KZ"/>
        </w:rPr>
        <w:t>Кесте 3</w:t>
      </w:r>
      <w:r w:rsidR="005723CB">
        <w:rPr>
          <w:color w:val="000F2B"/>
          <w:sz w:val="28"/>
          <w:szCs w:val="28"/>
          <w:lang w:val="kk-KZ"/>
        </w:rPr>
        <w:t>»</w:t>
      </w:r>
      <w:r w:rsidR="00D40675">
        <w:rPr>
          <w:color w:val="000F2B"/>
          <w:sz w:val="28"/>
          <w:szCs w:val="28"/>
          <w:lang w:val="kk-KZ"/>
        </w:rPr>
        <w:t xml:space="preserve"> </w:t>
      </w:r>
      <w:r w:rsidRPr="00B8608D">
        <w:rPr>
          <w:color w:val="000F2B"/>
          <w:sz w:val="28"/>
          <w:szCs w:val="28"/>
        </w:rPr>
        <w:t xml:space="preserve">жинақтап көрсеттік: </w:t>
      </w:r>
    </w:p>
    <w:p w14:paraId="7AEEE6E1" w14:textId="77777777" w:rsidR="00D40675" w:rsidRPr="00D40675" w:rsidRDefault="00D40675" w:rsidP="00B8608D">
      <w:pPr>
        <w:pBdr>
          <w:top w:val="nil"/>
          <w:left w:val="nil"/>
          <w:bottom w:val="nil"/>
          <w:right w:val="nil"/>
          <w:between w:val="nil"/>
        </w:pBdr>
        <w:ind w:firstLine="709"/>
        <w:jc w:val="both"/>
        <w:rPr>
          <w:color w:val="000F2B"/>
          <w:sz w:val="18"/>
          <w:szCs w:val="18"/>
        </w:rPr>
      </w:pPr>
    </w:p>
    <w:p w14:paraId="6C6FFF9A" w14:textId="23CCFF4C" w:rsidR="00954B55" w:rsidRPr="005723CB" w:rsidRDefault="00954B55" w:rsidP="00954B55">
      <w:pPr>
        <w:pBdr>
          <w:top w:val="nil"/>
          <w:left w:val="nil"/>
          <w:bottom w:val="nil"/>
          <w:right w:val="nil"/>
          <w:between w:val="nil"/>
        </w:pBdr>
        <w:jc w:val="both"/>
        <w:rPr>
          <w:color w:val="000000"/>
        </w:rPr>
      </w:pPr>
      <w:r w:rsidRPr="00EA3D75">
        <w:rPr>
          <w:color w:val="000000"/>
          <w:lang w:val="kk-KZ"/>
        </w:rPr>
        <w:t>К</w:t>
      </w:r>
      <w:r w:rsidRPr="00EA3D75">
        <w:rPr>
          <w:color w:val="000000"/>
        </w:rPr>
        <w:t>есте</w:t>
      </w:r>
      <w:r w:rsidRPr="00EA3D75">
        <w:rPr>
          <w:color w:val="000000"/>
          <w:lang w:val="kk-KZ"/>
        </w:rPr>
        <w:t xml:space="preserve"> 3</w:t>
      </w:r>
      <w:r w:rsidRPr="00EA3D75">
        <w:rPr>
          <w:color w:val="000000"/>
        </w:rPr>
        <w:t xml:space="preserve"> </w:t>
      </w:r>
      <w:r w:rsidRPr="00EA3D75">
        <w:t>–</w:t>
      </w:r>
      <w:r w:rsidRPr="00EA3D75">
        <w:rPr>
          <w:lang w:val="kk-KZ"/>
        </w:rPr>
        <w:t xml:space="preserve"> </w:t>
      </w:r>
      <w:r w:rsidRPr="00EA3D75">
        <w:rPr>
          <w:i/>
          <w:iCs/>
          <w:color w:val="000000"/>
        </w:rPr>
        <w:t>Аз</w:t>
      </w:r>
      <w:r w:rsidRPr="00EA3D75">
        <w:rPr>
          <w:color w:val="000000"/>
        </w:rPr>
        <w:t xml:space="preserve"> сөзінің үш тілдегі қолданысы</w:t>
      </w:r>
    </w:p>
    <w:p w14:paraId="249CFA4F" w14:textId="77777777" w:rsidR="00D40675" w:rsidRPr="00D40675" w:rsidRDefault="00D40675" w:rsidP="00B8608D">
      <w:pPr>
        <w:pBdr>
          <w:top w:val="nil"/>
          <w:left w:val="nil"/>
          <w:bottom w:val="nil"/>
          <w:right w:val="nil"/>
          <w:between w:val="nil"/>
        </w:pBdr>
        <w:ind w:firstLine="709"/>
        <w:jc w:val="both"/>
        <w:rPr>
          <w:color w:val="000F2B"/>
          <w:sz w:val="20"/>
          <w:szCs w:val="20"/>
        </w:rPr>
      </w:pP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8"/>
        <w:gridCol w:w="3095"/>
        <w:gridCol w:w="3014"/>
      </w:tblGrid>
      <w:tr w:rsidR="00D40675" w:rsidRPr="00D40675" w14:paraId="23FCAA98" w14:textId="77777777" w:rsidTr="00D40675">
        <w:tc>
          <w:tcPr>
            <w:tcW w:w="3388" w:type="dxa"/>
          </w:tcPr>
          <w:p w14:paraId="3A01E7E1" w14:textId="3BCA6B05" w:rsidR="00D40675" w:rsidRPr="00D40675" w:rsidRDefault="00D40675" w:rsidP="001D03CF">
            <w:pPr>
              <w:pBdr>
                <w:top w:val="nil"/>
                <w:left w:val="nil"/>
                <w:bottom w:val="nil"/>
                <w:right w:val="nil"/>
                <w:between w:val="nil"/>
              </w:pBdr>
              <w:ind w:right="-15840"/>
              <w:jc w:val="both"/>
              <w:rPr>
                <w:b/>
                <w:color w:val="000F2B"/>
                <w:sz w:val="22"/>
                <w:szCs w:val="22"/>
                <w:lang w:val="kk-KZ"/>
              </w:rPr>
            </w:pPr>
            <w:r w:rsidRPr="00D40675">
              <w:rPr>
                <w:b/>
                <w:color w:val="000F2B"/>
                <w:sz w:val="22"/>
                <w:szCs w:val="22"/>
              </w:rPr>
              <w:t>Қазақ тілінде</w:t>
            </w:r>
            <w:r w:rsidRPr="00D40675">
              <w:rPr>
                <w:b/>
                <w:color w:val="000F2B"/>
                <w:sz w:val="22"/>
                <w:szCs w:val="22"/>
                <w:lang w:val="kk-KZ"/>
              </w:rPr>
              <w:t>:</w:t>
            </w:r>
          </w:p>
        </w:tc>
        <w:tc>
          <w:tcPr>
            <w:tcW w:w="3095" w:type="dxa"/>
          </w:tcPr>
          <w:p w14:paraId="76296B31" w14:textId="5F786E50" w:rsidR="00D40675" w:rsidRPr="00D40675" w:rsidRDefault="00D40675" w:rsidP="001D03CF">
            <w:pPr>
              <w:pBdr>
                <w:top w:val="nil"/>
                <w:left w:val="nil"/>
                <w:bottom w:val="nil"/>
                <w:right w:val="nil"/>
                <w:between w:val="nil"/>
              </w:pBdr>
              <w:ind w:right="-15840"/>
              <w:jc w:val="both"/>
              <w:rPr>
                <w:b/>
                <w:color w:val="000F2B"/>
                <w:sz w:val="22"/>
                <w:szCs w:val="22"/>
                <w:lang w:val="kk-KZ"/>
              </w:rPr>
            </w:pPr>
            <w:r w:rsidRPr="00D40675">
              <w:rPr>
                <w:b/>
                <w:color w:val="000F2B"/>
                <w:sz w:val="22"/>
                <w:szCs w:val="22"/>
              </w:rPr>
              <w:t>Қарақалпақ тілінде</w:t>
            </w:r>
            <w:r w:rsidRPr="00D40675">
              <w:rPr>
                <w:b/>
                <w:color w:val="000F2B"/>
                <w:sz w:val="22"/>
                <w:szCs w:val="22"/>
                <w:lang w:val="kk-KZ"/>
              </w:rPr>
              <w:t>:</w:t>
            </w:r>
          </w:p>
        </w:tc>
        <w:tc>
          <w:tcPr>
            <w:tcW w:w="3014" w:type="dxa"/>
          </w:tcPr>
          <w:p w14:paraId="2E022971" w14:textId="2A2CE88D" w:rsidR="00D40675" w:rsidRPr="00D40675" w:rsidRDefault="00D40675" w:rsidP="001D03CF">
            <w:pPr>
              <w:pBdr>
                <w:top w:val="nil"/>
                <w:left w:val="nil"/>
                <w:bottom w:val="nil"/>
                <w:right w:val="nil"/>
                <w:between w:val="nil"/>
              </w:pBdr>
              <w:ind w:right="-15840"/>
              <w:jc w:val="both"/>
              <w:rPr>
                <w:b/>
                <w:color w:val="000F2B"/>
                <w:sz w:val="22"/>
                <w:szCs w:val="22"/>
                <w:lang w:val="kk-KZ"/>
              </w:rPr>
            </w:pPr>
            <w:r w:rsidRPr="00D40675">
              <w:rPr>
                <w:b/>
                <w:color w:val="000F2B"/>
                <w:sz w:val="22"/>
                <w:szCs w:val="22"/>
              </w:rPr>
              <w:t>Ноғай тілінде</w:t>
            </w:r>
            <w:r w:rsidRPr="00D40675">
              <w:rPr>
                <w:b/>
                <w:color w:val="000F2B"/>
                <w:sz w:val="22"/>
                <w:szCs w:val="22"/>
                <w:lang w:val="kk-KZ"/>
              </w:rPr>
              <w:t>:</w:t>
            </w:r>
          </w:p>
        </w:tc>
      </w:tr>
      <w:tr w:rsidR="00D40675" w:rsidRPr="00D40675" w14:paraId="6160E133" w14:textId="77777777" w:rsidTr="00D40675">
        <w:tc>
          <w:tcPr>
            <w:tcW w:w="3388" w:type="dxa"/>
          </w:tcPr>
          <w:p w14:paraId="609C35B3"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Аз-аздан, аз-аздап</w:t>
            </w:r>
          </w:p>
        </w:tc>
        <w:tc>
          <w:tcPr>
            <w:tcW w:w="3095" w:type="dxa"/>
          </w:tcPr>
          <w:p w14:paraId="63C4F821"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Аз-азлап</w:t>
            </w:r>
          </w:p>
        </w:tc>
        <w:tc>
          <w:tcPr>
            <w:tcW w:w="3014" w:type="dxa"/>
          </w:tcPr>
          <w:p w14:paraId="5B5B2280"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Азакай (чуть-чуть, </w:t>
            </w:r>
          </w:p>
          <w:p w14:paraId="166FFD9B" w14:textId="3094E67D"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немножко), аз-аздан</w:t>
            </w:r>
          </w:p>
        </w:tc>
      </w:tr>
      <w:tr w:rsidR="00D40675" w:rsidRPr="00D40675" w14:paraId="76E2BD14" w14:textId="77777777" w:rsidTr="00D40675">
        <w:tc>
          <w:tcPr>
            <w:tcW w:w="3388" w:type="dxa"/>
          </w:tcPr>
          <w:p w14:paraId="56A2147E"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 сан, аз шама</w:t>
            </w:r>
          </w:p>
        </w:tc>
        <w:tc>
          <w:tcPr>
            <w:tcW w:w="3095" w:type="dxa"/>
          </w:tcPr>
          <w:p w14:paraId="22F901B6"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 сан,  аз муғдар, аз сандағы</w:t>
            </w:r>
          </w:p>
        </w:tc>
        <w:tc>
          <w:tcPr>
            <w:tcW w:w="3014" w:type="dxa"/>
          </w:tcPr>
          <w:p w14:paraId="45C37816"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 сан</w:t>
            </w:r>
          </w:p>
        </w:tc>
      </w:tr>
      <w:tr w:rsidR="00D40675" w:rsidRPr="00D40675" w14:paraId="26BBEC06" w14:textId="77777777" w:rsidTr="00D40675">
        <w:tc>
          <w:tcPr>
            <w:tcW w:w="3388" w:type="dxa"/>
          </w:tcPr>
          <w:p w14:paraId="25CDF7F4"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Аз-маз, аз-мұз, аз-көп, </w:t>
            </w:r>
          </w:p>
          <w:p w14:paraId="53758B51"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аз-мұздаған, азы-кем, </w:t>
            </w:r>
          </w:p>
          <w:p w14:paraId="102CB735" w14:textId="5F6E7598"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азды-кем</w:t>
            </w:r>
          </w:p>
        </w:tc>
        <w:tc>
          <w:tcPr>
            <w:tcW w:w="3095" w:type="dxa"/>
          </w:tcPr>
          <w:p w14:paraId="1E7D36CF"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Аз-маз, азыу-көби, азы-кем, </w:t>
            </w:r>
          </w:p>
        </w:tc>
        <w:tc>
          <w:tcPr>
            <w:tcW w:w="3014" w:type="dxa"/>
          </w:tcPr>
          <w:p w14:paraId="44AC72C6"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Аз-маз</w:t>
            </w:r>
          </w:p>
        </w:tc>
      </w:tr>
      <w:tr w:rsidR="00D40675" w:rsidRPr="00D40675" w14:paraId="165A8910" w14:textId="77777777" w:rsidTr="00D40675">
        <w:tc>
          <w:tcPr>
            <w:tcW w:w="3388" w:type="dxa"/>
          </w:tcPr>
          <w:p w14:paraId="32A29105"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Азғана, азғантай</w:t>
            </w:r>
          </w:p>
        </w:tc>
        <w:tc>
          <w:tcPr>
            <w:tcW w:w="3095" w:type="dxa"/>
          </w:tcPr>
          <w:p w14:paraId="21A22850"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 ғана </w:t>
            </w:r>
          </w:p>
        </w:tc>
        <w:tc>
          <w:tcPr>
            <w:tcW w:w="3014" w:type="dxa"/>
          </w:tcPr>
          <w:p w14:paraId="64F14114"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Азганакай</w:t>
            </w:r>
          </w:p>
        </w:tc>
      </w:tr>
      <w:tr w:rsidR="00D40675" w:rsidRPr="00D40675" w14:paraId="2C413F55" w14:textId="77777777" w:rsidTr="00D40675">
        <w:tc>
          <w:tcPr>
            <w:tcW w:w="3388" w:type="dxa"/>
          </w:tcPr>
          <w:p w14:paraId="4CC8DD69"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Аздап, аздай, азды-көпті</w:t>
            </w:r>
          </w:p>
        </w:tc>
        <w:tc>
          <w:tcPr>
            <w:tcW w:w="3095" w:type="dxa"/>
          </w:tcPr>
          <w:p w14:paraId="50E2E56D"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Аздай, аздан, азлап, азлау</w:t>
            </w:r>
          </w:p>
        </w:tc>
        <w:tc>
          <w:tcPr>
            <w:tcW w:w="3014" w:type="dxa"/>
          </w:tcPr>
          <w:p w14:paraId="2B887019"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азлап</w:t>
            </w:r>
          </w:p>
        </w:tc>
      </w:tr>
      <w:tr w:rsidR="00D40675" w:rsidRPr="00D40675" w14:paraId="10A05378" w14:textId="77777777" w:rsidTr="00D40675">
        <w:tc>
          <w:tcPr>
            <w:tcW w:w="3388" w:type="dxa"/>
          </w:tcPr>
          <w:p w14:paraId="28CC182B"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Аздаған, азырақ</w:t>
            </w:r>
          </w:p>
        </w:tc>
        <w:tc>
          <w:tcPr>
            <w:tcW w:w="3095" w:type="dxa"/>
          </w:tcPr>
          <w:p w14:paraId="38C7EE42"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Азлау, азырақ</w:t>
            </w:r>
          </w:p>
        </w:tc>
        <w:tc>
          <w:tcPr>
            <w:tcW w:w="3014" w:type="dxa"/>
          </w:tcPr>
          <w:p w14:paraId="690C1C23"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p>
        </w:tc>
      </w:tr>
      <w:tr w:rsidR="00D40675" w:rsidRPr="00D40675" w14:paraId="6215B6D8" w14:textId="77777777" w:rsidTr="00D40675">
        <w:tc>
          <w:tcPr>
            <w:tcW w:w="3388" w:type="dxa"/>
          </w:tcPr>
          <w:p w14:paraId="5AF5869B"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Азшылық </w:t>
            </w:r>
          </w:p>
        </w:tc>
        <w:tc>
          <w:tcPr>
            <w:tcW w:w="3095" w:type="dxa"/>
          </w:tcPr>
          <w:p w14:paraId="1839DABA"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p>
        </w:tc>
        <w:tc>
          <w:tcPr>
            <w:tcW w:w="3014" w:type="dxa"/>
          </w:tcPr>
          <w:p w14:paraId="7E88D30E"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Азшылык, азлык</w:t>
            </w:r>
          </w:p>
        </w:tc>
      </w:tr>
      <w:tr w:rsidR="00D40675" w:rsidRPr="00D40675" w14:paraId="054D3AAD" w14:textId="77777777" w:rsidTr="00D40675">
        <w:tc>
          <w:tcPr>
            <w:tcW w:w="3388" w:type="dxa"/>
          </w:tcPr>
          <w:p w14:paraId="0A6FEAA0"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Азын-аулақ, азынауық</w:t>
            </w:r>
          </w:p>
        </w:tc>
        <w:tc>
          <w:tcPr>
            <w:tcW w:w="3095" w:type="dxa"/>
          </w:tcPr>
          <w:p w14:paraId="0288BD64"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азынаулақ</w:t>
            </w:r>
          </w:p>
        </w:tc>
        <w:tc>
          <w:tcPr>
            <w:tcW w:w="3014" w:type="dxa"/>
          </w:tcPr>
          <w:p w14:paraId="52D660D2"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p>
        </w:tc>
      </w:tr>
      <w:tr w:rsidR="00D40675" w:rsidRPr="00D40675" w14:paraId="770A7EF3" w14:textId="77777777" w:rsidTr="00D40675">
        <w:tc>
          <w:tcPr>
            <w:tcW w:w="3388" w:type="dxa"/>
          </w:tcPr>
          <w:p w14:paraId="27DFE59E"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Азай</w:t>
            </w:r>
          </w:p>
        </w:tc>
        <w:tc>
          <w:tcPr>
            <w:tcW w:w="3095" w:type="dxa"/>
          </w:tcPr>
          <w:p w14:paraId="5378B1F1"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азайыу</w:t>
            </w:r>
          </w:p>
        </w:tc>
        <w:tc>
          <w:tcPr>
            <w:tcW w:w="3014" w:type="dxa"/>
          </w:tcPr>
          <w:p w14:paraId="584F58B2"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Азаюв, азай</w:t>
            </w:r>
          </w:p>
        </w:tc>
      </w:tr>
      <w:tr w:rsidR="00D40675" w:rsidRPr="00D40675" w14:paraId="360D5FDF" w14:textId="77777777" w:rsidTr="00D40675">
        <w:tc>
          <w:tcPr>
            <w:tcW w:w="3388" w:type="dxa"/>
          </w:tcPr>
          <w:p w14:paraId="55B8F5B2"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Азайт, азайтқыз, азайтқызу, </w:t>
            </w:r>
          </w:p>
          <w:p w14:paraId="6891AD6F" w14:textId="77777777" w:rsid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азайтқыш, азайттыр, азайттыру, </w:t>
            </w:r>
          </w:p>
          <w:p w14:paraId="1073109D" w14:textId="77777777" w:rsid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азайту, азайтушы, азайтыл, </w:t>
            </w:r>
          </w:p>
          <w:p w14:paraId="095C9882" w14:textId="37B75CE2"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азайтылу</w:t>
            </w:r>
          </w:p>
        </w:tc>
        <w:tc>
          <w:tcPr>
            <w:tcW w:w="3095" w:type="dxa"/>
          </w:tcPr>
          <w:p w14:paraId="40535D56"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азайтыу</w:t>
            </w:r>
          </w:p>
        </w:tc>
        <w:tc>
          <w:tcPr>
            <w:tcW w:w="3014" w:type="dxa"/>
          </w:tcPr>
          <w:p w14:paraId="17695738"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Азайтув, азайттырув, </w:t>
            </w:r>
          </w:p>
          <w:p w14:paraId="5930893A" w14:textId="5247613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азаюв, азайта беруьв</w:t>
            </w:r>
          </w:p>
        </w:tc>
      </w:tr>
      <w:tr w:rsidR="00D40675" w:rsidRPr="00D40675" w14:paraId="64D1B6C8" w14:textId="77777777" w:rsidTr="00D40675">
        <w:tc>
          <w:tcPr>
            <w:tcW w:w="3388" w:type="dxa"/>
          </w:tcPr>
          <w:p w14:paraId="7D790606"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Азғын, азғында, азғындату, </w:t>
            </w:r>
          </w:p>
          <w:p w14:paraId="06B46A88" w14:textId="33B68E2C"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азғындық</w:t>
            </w:r>
          </w:p>
        </w:tc>
        <w:tc>
          <w:tcPr>
            <w:tcW w:w="3095" w:type="dxa"/>
          </w:tcPr>
          <w:p w14:paraId="52678E57"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Азғын, азғынлау</w:t>
            </w:r>
          </w:p>
        </w:tc>
        <w:tc>
          <w:tcPr>
            <w:tcW w:w="3014" w:type="dxa"/>
          </w:tcPr>
          <w:p w14:paraId="69CC7C84"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Азгын</w:t>
            </w:r>
          </w:p>
        </w:tc>
      </w:tr>
      <w:tr w:rsidR="00D40675" w:rsidRPr="00D40675" w14:paraId="4A044AC9" w14:textId="77777777" w:rsidTr="00D40675">
        <w:tc>
          <w:tcPr>
            <w:tcW w:w="3388" w:type="dxa"/>
          </w:tcPr>
          <w:p w14:paraId="1E3B8324"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Азғыр, азғыру, азғырғыш</w:t>
            </w:r>
          </w:p>
        </w:tc>
        <w:tc>
          <w:tcPr>
            <w:tcW w:w="3095" w:type="dxa"/>
          </w:tcPr>
          <w:p w14:paraId="6C22D0E5"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Азғырыу, азғыртыу</w:t>
            </w:r>
          </w:p>
        </w:tc>
        <w:tc>
          <w:tcPr>
            <w:tcW w:w="3014" w:type="dxa"/>
          </w:tcPr>
          <w:p w14:paraId="26A26C42"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 xml:space="preserve">Азгыртув, азгырув, </w:t>
            </w:r>
          </w:p>
          <w:p w14:paraId="0EB4D2B6" w14:textId="3F43C9D3"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азгырувшы</w:t>
            </w:r>
          </w:p>
        </w:tc>
      </w:tr>
      <w:tr w:rsidR="00D40675" w:rsidRPr="00D40675" w14:paraId="349B3FBE" w14:textId="77777777" w:rsidTr="00D40675">
        <w:tc>
          <w:tcPr>
            <w:tcW w:w="3388" w:type="dxa"/>
          </w:tcPr>
          <w:p w14:paraId="59E48CB8"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Аздыру, аздырып-тоздыр</w:t>
            </w:r>
          </w:p>
        </w:tc>
        <w:tc>
          <w:tcPr>
            <w:tcW w:w="3095" w:type="dxa"/>
          </w:tcPr>
          <w:p w14:paraId="2FF76109"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аздырыу</w:t>
            </w:r>
          </w:p>
        </w:tc>
        <w:tc>
          <w:tcPr>
            <w:tcW w:w="3014" w:type="dxa"/>
          </w:tcPr>
          <w:p w14:paraId="40526937" w14:textId="77777777" w:rsidR="00D40675" w:rsidRPr="00D40675" w:rsidRDefault="00D40675" w:rsidP="001D03CF">
            <w:pPr>
              <w:pBdr>
                <w:top w:val="nil"/>
                <w:left w:val="nil"/>
                <w:bottom w:val="nil"/>
                <w:right w:val="nil"/>
                <w:between w:val="nil"/>
              </w:pBdr>
              <w:ind w:right="-15840" w:firstLine="30"/>
              <w:jc w:val="both"/>
              <w:rPr>
                <w:color w:val="000F2B"/>
                <w:sz w:val="22"/>
                <w:szCs w:val="22"/>
              </w:rPr>
            </w:pPr>
            <w:r w:rsidRPr="00D40675">
              <w:rPr>
                <w:color w:val="000F2B"/>
                <w:sz w:val="22"/>
                <w:szCs w:val="22"/>
              </w:rPr>
              <w:t>Аздырув, аздыртув</w:t>
            </w:r>
          </w:p>
        </w:tc>
      </w:tr>
    </w:tbl>
    <w:p w14:paraId="7A94D1D7" w14:textId="40F5102A" w:rsidR="001D03CF" w:rsidRDefault="005723CB" w:rsidP="00B8608D">
      <w:pPr>
        <w:pBdr>
          <w:top w:val="nil"/>
          <w:left w:val="nil"/>
          <w:bottom w:val="nil"/>
          <w:right w:val="nil"/>
          <w:between w:val="nil"/>
        </w:pBdr>
        <w:ind w:firstLine="709"/>
        <w:jc w:val="both"/>
        <w:rPr>
          <w:color w:val="000000"/>
          <w:lang w:val="kk-KZ"/>
        </w:rPr>
      </w:pPr>
      <w:r>
        <w:rPr>
          <w:color w:val="000000"/>
          <w:lang w:val="kk-KZ"/>
        </w:rPr>
        <w:lastRenderedPageBreak/>
        <w:t>Кесте 3 жалғасы</w:t>
      </w:r>
    </w:p>
    <w:p w14:paraId="3E0DA8D8" w14:textId="77777777" w:rsidR="005723CB" w:rsidRPr="005723CB" w:rsidRDefault="005723CB" w:rsidP="00B8608D">
      <w:pPr>
        <w:pBdr>
          <w:top w:val="nil"/>
          <w:left w:val="nil"/>
          <w:bottom w:val="nil"/>
          <w:right w:val="nil"/>
          <w:between w:val="nil"/>
        </w:pBdr>
        <w:ind w:firstLine="709"/>
        <w:jc w:val="both"/>
        <w:rPr>
          <w:color w:val="000000"/>
          <w:lang w:val="kk-KZ"/>
        </w:rPr>
      </w:pPr>
    </w:p>
    <w:tbl>
      <w:tblPr>
        <w:tblW w:w="9497"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88"/>
        <w:gridCol w:w="3095"/>
        <w:gridCol w:w="3014"/>
      </w:tblGrid>
      <w:tr w:rsidR="005723CB" w:rsidRPr="00D40675" w14:paraId="6AA68D6F" w14:textId="77777777" w:rsidTr="00555E26">
        <w:tc>
          <w:tcPr>
            <w:tcW w:w="3388" w:type="dxa"/>
          </w:tcPr>
          <w:p w14:paraId="30C4BE70"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Азсын, азсынғандай</w:t>
            </w:r>
          </w:p>
        </w:tc>
        <w:tc>
          <w:tcPr>
            <w:tcW w:w="3095" w:type="dxa"/>
          </w:tcPr>
          <w:p w14:paraId="06CA9187"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азсыныу</w:t>
            </w:r>
          </w:p>
        </w:tc>
        <w:tc>
          <w:tcPr>
            <w:tcW w:w="3014" w:type="dxa"/>
          </w:tcPr>
          <w:p w14:paraId="243D9C6B"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Азсынув</w:t>
            </w:r>
          </w:p>
        </w:tc>
      </w:tr>
      <w:tr w:rsidR="005723CB" w:rsidRPr="00D40675" w14:paraId="06CBBE04" w14:textId="77777777" w:rsidTr="00555E26">
        <w:tc>
          <w:tcPr>
            <w:tcW w:w="3388" w:type="dxa"/>
          </w:tcPr>
          <w:p w14:paraId="128CCFFE" w14:textId="77777777" w:rsidR="005723CB" w:rsidRPr="00D40675" w:rsidRDefault="005723CB" w:rsidP="00555E26">
            <w:pPr>
              <w:ind w:right="-15840" w:firstLine="30"/>
              <w:jc w:val="both"/>
              <w:rPr>
                <w:color w:val="000F2B"/>
                <w:sz w:val="22"/>
                <w:szCs w:val="22"/>
              </w:rPr>
            </w:pPr>
            <w:r w:rsidRPr="00D40675">
              <w:rPr>
                <w:color w:val="000F2B"/>
                <w:sz w:val="22"/>
                <w:szCs w:val="22"/>
              </w:rPr>
              <w:t>Азып-тоз, азып-тозу</w:t>
            </w:r>
          </w:p>
        </w:tc>
        <w:tc>
          <w:tcPr>
            <w:tcW w:w="3095" w:type="dxa"/>
          </w:tcPr>
          <w:p w14:paraId="3F13EFA2" w14:textId="77777777" w:rsidR="005723CB" w:rsidRPr="00D40675" w:rsidRDefault="005723CB" w:rsidP="00555E26">
            <w:pPr>
              <w:ind w:right="-15840" w:firstLine="30"/>
              <w:jc w:val="both"/>
              <w:rPr>
                <w:sz w:val="22"/>
                <w:szCs w:val="22"/>
              </w:rPr>
            </w:pPr>
            <w:r w:rsidRPr="00D40675">
              <w:rPr>
                <w:sz w:val="22"/>
                <w:szCs w:val="22"/>
              </w:rPr>
              <w:t>азыу-тозыу, азып-тозу</w:t>
            </w:r>
          </w:p>
        </w:tc>
        <w:tc>
          <w:tcPr>
            <w:tcW w:w="3014" w:type="dxa"/>
          </w:tcPr>
          <w:p w14:paraId="7ADCE1B4" w14:textId="77777777" w:rsidR="005723CB" w:rsidRPr="00D40675" w:rsidRDefault="005723CB" w:rsidP="00555E26">
            <w:pPr>
              <w:ind w:right="-15840" w:firstLine="30"/>
              <w:jc w:val="both"/>
              <w:rPr>
                <w:color w:val="000F2B"/>
                <w:sz w:val="22"/>
                <w:szCs w:val="22"/>
              </w:rPr>
            </w:pPr>
          </w:p>
        </w:tc>
      </w:tr>
      <w:tr w:rsidR="005723CB" w:rsidRPr="00D40675" w14:paraId="18E772BB" w14:textId="77777777" w:rsidTr="00555E26">
        <w:tc>
          <w:tcPr>
            <w:tcW w:w="3388" w:type="dxa"/>
          </w:tcPr>
          <w:p w14:paraId="51454A3D"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Азған</w:t>
            </w:r>
          </w:p>
        </w:tc>
        <w:tc>
          <w:tcPr>
            <w:tcW w:w="3095" w:type="dxa"/>
          </w:tcPr>
          <w:p w14:paraId="6A3DD522"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азған</w:t>
            </w:r>
          </w:p>
        </w:tc>
        <w:tc>
          <w:tcPr>
            <w:tcW w:w="3014" w:type="dxa"/>
          </w:tcPr>
          <w:p w14:paraId="6126646C"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7B1D28D8" w14:textId="77777777" w:rsidTr="00555E26">
        <w:tc>
          <w:tcPr>
            <w:tcW w:w="3388" w:type="dxa"/>
          </w:tcPr>
          <w:p w14:paraId="02292E34"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Азбеніш</w:t>
            </w:r>
          </w:p>
        </w:tc>
        <w:tc>
          <w:tcPr>
            <w:tcW w:w="3095" w:type="dxa"/>
          </w:tcPr>
          <w:p w14:paraId="00DE3233"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67386F92"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77132598" w14:textId="77777777" w:rsidTr="00555E26">
        <w:tc>
          <w:tcPr>
            <w:tcW w:w="3388" w:type="dxa"/>
          </w:tcPr>
          <w:p w14:paraId="28B4DA62"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Азбынша</w:t>
            </w:r>
          </w:p>
        </w:tc>
        <w:tc>
          <w:tcPr>
            <w:tcW w:w="3095" w:type="dxa"/>
          </w:tcPr>
          <w:p w14:paraId="3D2ABB71"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2B65AFB9"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4B002648" w14:textId="77777777" w:rsidTr="00555E26">
        <w:tc>
          <w:tcPr>
            <w:tcW w:w="3388" w:type="dxa"/>
          </w:tcPr>
          <w:p w14:paraId="34962CCF"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Азбыт</w:t>
            </w:r>
          </w:p>
        </w:tc>
        <w:tc>
          <w:tcPr>
            <w:tcW w:w="3095" w:type="dxa"/>
          </w:tcPr>
          <w:p w14:paraId="0041CCF5"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7760789D"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11B6E652" w14:textId="77777777" w:rsidTr="00555E26">
        <w:tc>
          <w:tcPr>
            <w:tcW w:w="3388" w:type="dxa"/>
          </w:tcPr>
          <w:p w14:paraId="5FC97B23"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Азғақ</w:t>
            </w:r>
          </w:p>
        </w:tc>
        <w:tc>
          <w:tcPr>
            <w:tcW w:w="3095" w:type="dxa"/>
          </w:tcPr>
          <w:p w14:paraId="4F85C588"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59F7C7C0"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7B9CA0F0" w14:textId="77777777" w:rsidTr="00555E26">
        <w:tc>
          <w:tcPr>
            <w:tcW w:w="3388" w:type="dxa"/>
          </w:tcPr>
          <w:p w14:paraId="30AE9BE6"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Азын-шоғын</w:t>
            </w:r>
          </w:p>
        </w:tc>
        <w:tc>
          <w:tcPr>
            <w:tcW w:w="3095" w:type="dxa"/>
          </w:tcPr>
          <w:p w14:paraId="359FA4AA"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487CECFE"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4119F4CE" w14:textId="77777777" w:rsidTr="00555E26">
        <w:tc>
          <w:tcPr>
            <w:tcW w:w="3388" w:type="dxa"/>
          </w:tcPr>
          <w:p w14:paraId="42D72121"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Азыңқыра</w:t>
            </w:r>
          </w:p>
        </w:tc>
        <w:tc>
          <w:tcPr>
            <w:tcW w:w="3095" w:type="dxa"/>
          </w:tcPr>
          <w:p w14:paraId="521ED843"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045B640D"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04D784C5" w14:textId="77777777" w:rsidTr="00555E26">
        <w:tc>
          <w:tcPr>
            <w:tcW w:w="3388" w:type="dxa"/>
          </w:tcPr>
          <w:p w14:paraId="1BD15183"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Азырқан, азырқану</w:t>
            </w:r>
          </w:p>
        </w:tc>
        <w:tc>
          <w:tcPr>
            <w:tcW w:w="3095" w:type="dxa"/>
          </w:tcPr>
          <w:p w14:paraId="4830DDCA"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15B96800"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r w:rsidR="005723CB" w:rsidRPr="00D40675" w14:paraId="1916850F" w14:textId="77777777" w:rsidTr="00555E26">
        <w:tc>
          <w:tcPr>
            <w:tcW w:w="3388" w:type="dxa"/>
          </w:tcPr>
          <w:p w14:paraId="5B0D38F4"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r w:rsidRPr="00D40675">
              <w:rPr>
                <w:color w:val="000F2B"/>
                <w:sz w:val="22"/>
                <w:szCs w:val="22"/>
              </w:rPr>
              <w:t>Аздан соң</w:t>
            </w:r>
          </w:p>
        </w:tc>
        <w:tc>
          <w:tcPr>
            <w:tcW w:w="3095" w:type="dxa"/>
          </w:tcPr>
          <w:p w14:paraId="254EDC1B"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c>
          <w:tcPr>
            <w:tcW w:w="3014" w:type="dxa"/>
          </w:tcPr>
          <w:p w14:paraId="5D5ECE20" w14:textId="77777777" w:rsidR="005723CB" w:rsidRPr="00D40675" w:rsidRDefault="005723CB" w:rsidP="00555E26">
            <w:pPr>
              <w:pBdr>
                <w:top w:val="nil"/>
                <w:left w:val="nil"/>
                <w:bottom w:val="nil"/>
                <w:right w:val="nil"/>
                <w:between w:val="nil"/>
              </w:pBdr>
              <w:ind w:right="-15840" w:firstLine="30"/>
              <w:jc w:val="both"/>
              <w:rPr>
                <w:color w:val="000F2B"/>
                <w:sz w:val="22"/>
                <w:szCs w:val="22"/>
              </w:rPr>
            </w:pPr>
          </w:p>
        </w:tc>
      </w:tr>
    </w:tbl>
    <w:p w14:paraId="5C5E8297" w14:textId="77777777" w:rsidR="005723CB" w:rsidRDefault="005723CB" w:rsidP="00B8608D">
      <w:pPr>
        <w:ind w:firstLine="709"/>
        <w:jc w:val="both"/>
        <w:rPr>
          <w:color w:val="000000" w:themeColor="text1"/>
          <w:sz w:val="28"/>
          <w:szCs w:val="28"/>
          <w:lang w:val="kk-KZ"/>
        </w:rPr>
      </w:pPr>
    </w:p>
    <w:p w14:paraId="4ABD1E37" w14:textId="66BC2EDB" w:rsidR="005E442D" w:rsidRPr="00B8608D" w:rsidRDefault="00224F96" w:rsidP="00B8608D">
      <w:pPr>
        <w:ind w:firstLine="709"/>
        <w:jc w:val="both"/>
        <w:rPr>
          <w:color w:val="000000" w:themeColor="text1"/>
          <w:sz w:val="28"/>
          <w:szCs w:val="28"/>
          <w:lang w:val="kk-KZ"/>
        </w:rPr>
      </w:pPr>
      <w:r w:rsidRPr="00B8608D">
        <w:rPr>
          <w:color w:val="000000" w:themeColor="text1"/>
          <w:sz w:val="28"/>
          <w:szCs w:val="28"/>
          <w:lang w:val="kk-KZ"/>
        </w:rPr>
        <w:t xml:space="preserve">Кестеден ортақ түбірлердің тіл дамып, түрлі құбылыстан өтіп, сөздік құрамы ауысқанымен, тілдегі негізгі генетика-семантикалық кодты сақтайтын </w:t>
      </w:r>
      <w:proofErr w:type="spellStart"/>
      <w:r w:rsidRPr="00B8608D">
        <w:rPr>
          <w:color w:val="000000" w:themeColor="text1"/>
          <w:sz w:val="28"/>
          <w:szCs w:val="28"/>
          <w:lang w:val="kk-KZ"/>
        </w:rPr>
        <w:t>өзексемадағы</w:t>
      </w:r>
      <w:proofErr w:type="spellEnd"/>
      <w:r w:rsidRPr="00B8608D">
        <w:rPr>
          <w:color w:val="000000" w:themeColor="text1"/>
          <w:sz w:val="28"/>
          <w:szCs w:val="28"/>
          <w:lang w:val="kk-KZ"/>
        </w:rPr>
        <w:t xml:space="preserve"> түбірдің мағынасы өзгермегенін байқауға болады.</w:t>
      </w:r>
    </w:p>
    <w:p w14:paraId="6D19FDD7" w14:textId="4E0D8297" w:rsidR="00176C31" w:rsidRPr="00B8608D" w:rsidRDefault="004F6667" w:rsidP="00B8608D">
      <w:pPr>
        <w:pBdr>
          <w:top w:val="nil"/>
          <w:left w:val="nil"/>
          <w:bottom w:val="nil"/>
          <w:right w:val="nil"/>
          <w:between w:val="nil"/>
        </w:pBdr>
        <w:ind w:firstLine="709"/>
        <w:jc w:val="both"/>
        <w:rPr>
          <w:sz w:val="28"/>
          <w:szCs w:val="28"/>
        </w:rPr>
      </w:pPr>
      <w:r w:rsidRPr="00B8608D">
        <w:rPr>
          <w:sz w:val="28"/>
          <w:szCs w:val="28"/>
        </w:rPr>
        <w:tab/>
      </w:r>
      <w:r w:rsidR="001A4846" w:rsidRPr="00B8608D">
        <w:rPr>
          <w:sz w:val="28"/>
          <w:szCs w:val="28"/>
        </w:rPr>
        <w:t xml:space="preserve">Қорыта айтқанда, қарастырылған үш тіл бойынша </w:t>
      </w:r>
      <w:r w:rsidR="001A4846" w:rsidRPr="00B8608D">
        <w:rPr>
          <w:i/>
          <w:iCs/>
          <w:sz w:val="28"/>
          <w:szCs w:val="28"/>
        </w:rPr>
        <w:t>аз</w:t>
      </w:r>
      <w:r w:rsidR="001A4846" w:rsidRPr="00B8608D">
        <w:rPr>
          <w:sz w:val="28"/>
          <w:szCs w:val="28"/>
        </w:rPr>
        <w:t xml:space="preserve"> сөзінің семантизациялануы түрліше көрініс берді. Қазақ тілінде </w:t>
      </w:r>
      <w:r w:rsidR="001A4846" w:rsidRPr="00B8608D">
        <w:rPr>
          <w:i/>
          <w:iCs/>
          <w:sz w:val="28"/>
          <w:szCs w:val="28"/>
        </w:rPr>
        <w:t>аз</w:t>
      </w:r>
      <w:r w:rsidR="001A4846" w:rsidRPr="00B8608D">
        <w:rPr>
          <w:sz w:val="28"/>
          <w:szCs w:val="28"/>
        </w:rPr>
        <w:t xml:space="preserve"> лексемасы – 1) аз, шағын, 2) арықтау, 3) азғындалу, 4) адасу, 5) жыл басы секілді семаларды айқындайды. Қарақалпақ тілінде де қазақ тілімен бірдей семалар қолданылады. Тек </w:t>
      </w:r>
      <w:r w:rsidR="001A4846" w:rsidRPr="00B8608D">
        <w:rPr>
          <w:i/>
          <w:iCs/>
          <w:sz w:val="28"/>
          <w:szCs w:val="28"/>
        </w:rPr>
        <w:t>жыл басы</w:t>
      </w:r>
      <w:r w:rsidR="001A4846" w:rsidRPr="00B8608D">
        <w:rPr>
          <w:sz w:val="28"/>
          <w:szCs w:val="28"/>
        </w:rPr>
        <w:t xml:space="preserve"> мағынасы жоқ, бұл қазақ халқының ұлттық дүниетанымы негізінде қалыптасқан сема деп тұжырымдаймыз. Ал ноғай тілінде </w:t>
      </w:r>
      <w:r w:rsidR="001A4846" w:rsidRPr="00B8608D">
        <w:rPr>
          <w:i/>
          <w:iCs/>
          <w:sz w:val="28"/>
          <w:szCs w:val="28"/>
        </w:rPr>
        <w:t>аз</w:t>
      </w:r>
      <w:r w:rsidR="001A4846" w:rsidRPr="00B8608D">
        <w:rPr>
          <w:sz w:val="28"/>
          <w:szCs w:val="28"/>
        </w:rPr>
        <w:t xml:space="preserve"> сөзінің мағынасы кеңейіп 1) рахат, ләззаттану</w:t>
      </w:r>
      <w:r w:rsidR="00881604" w:rsidRPr="00B8608D">
        <w:rPr>
          <w:sz w:val="28"/>
          <w:szCs w:val="28"/>
          <w:lang w:val="kk-KZ"/>
        </w:rPr>
        <w:t xml:space="preserve"> </w:t>
      </w:r>
      <w:r w:rsidR="001A4846" w:rsidRPr="00B8608D">
        <w:rPr>
          <w:sz w:val="28"/>
          <w:szCs w:val="28"/>
        </w:rPr>
        <w:t>жаңа мағына</w:t>
      </w:r>
      <w:r w:rsidR="00881604" w:rsidRPr="00B8608D">
        <w:rPr>
          <w:sz w:val="28"/>
          <w:szCs w:val="28"/>
          <w:lang w:val="kk-KZ"/>
        </w:rPr>
        <w:t>с</w:t>
      </w:r>
      <w:r w:rsidR="001A4846" w:rsidRPr="00B8608D">
        <w:rPr>
          <w:sz w:val="28"/>
          <w:szCs w:val="28"/>
        </w:rPr>
        <w:t xml:space="preserve">ын тудырған. </w:t>
      </w:r>
      <w:r w:rsidR="001A4846" w:rsidRPr="00B8608D">
        <w:rPr>
          <w:i/>
          <w:iCs/>
          <w:sz w:val="28"/>
          <w:szCs w:val="28"/>
        </w:rPr>
        <w:t>Аз</w:t>
      </w:r>
      <w:r w:rsidR="001A4846" w:rsidRPr="00B8608D">
        <w:rPr>
          <w:sz w:val="28"/>
          <w:szCs w:val="28"/>
        </w:rPr>
        <w:t xml:space="preserve"> сөзінің мағыналық дамуы барысында қазақ және қарақалпақ тілдеріндегі семантикалық аясы </w:t>
      </w:r>
      <w:r w:rsidR="005A76D6" w:rsidRPr="00B8608D">
        <w:rPr>
          <w:sz w:val="28"/>
          <w:szCs w:val="28"/>
          <w:lang w:val="kk-KZ"/>
        </w:rPr>
        <w:t xml:space="preserve">сөзжасамдық тәсіл негізінде </w:t>
      </w:r>
      <w:r w:rsidR="001A4846" w:rsidRPr="00B8608D">
        <w:rPr>
          <w:i/>
          <w:iCs/>
          <w:sz w:val="28"/>
          <w:szCs w:val="28"/>
        </w:rPr>
        <w:t>азбыт, азы мен тозы, азғындалу, адасу, аз тола, азбеніш, азбынша, азғақ, азымшық</w:t>
      </w:r>
      <w:r w:rsidR="001A4846" w:rsidRPr="00B8608D">
        <w:rPr>
          <w:sz w:val="28"/>
          <w:szCs w:val="28"/>
        </w:rPr>
        <w:t xml:space="preserve"> секілді тілдік бірліктермен толысқан. Бұл қатарға ноғай тілінде ғана қолданылатын </w:t>
      </w:r>
      <w:r w:rsidR="001A4846" w:rsidRPr="00B8608D">
        <w:rPr>
          <w:i/>
          <w:iCs/>
          <w:sz w:val="28"/>
          <w:szCs w:val="28"/>
        </w:rPr>
        <w:t>азакай</w:t>
      </w:r>
      <w:r w:rsidR="001A4846" w:rsidRPr="00B8608D">
        <w:rPr>
          <w:sz w:val="28"/>
          <w:szCs w:val="28"/>
        </w:rPr>
        <w:t xml:space="preserve"> сөзін қосуға болады. </w:t>
      </w:r>
    </w:p>
    <w:p w14:paraId="42BF16FE" w14:textId="77777777" w:rsidR="00176C31" w:rsidRPr="00B8608D" w:rsidRDefault="00176C31" w:rsidP="00B8608D">
      <w:pPr>
        <w:pBdr>
          <w:top w:val="nil"/>
          <w:left w:val="nil"/>
          <w:bottom w:val="nil"/>
          <w:right w:val="nil"/>
          <w:between w:val="nil"/>
        </w:pBdr>
        <w:ind w:firstLine="709"/>
        <w:jc w:val="both"/>
        <w:rPr>
          <w:sz w:val="28"/>
          <w:szCs w:val="28"/>
        </w:rPr>
      </w:pPr>
    </w:p>
    <w:p w14:paraId="1A432566" w14:textId="03653B7B" w:rsidR="001A4846" w:rsidRPr="00B8608D" w:rsidRDefault="001A4846" w:rsidP="00B8608D">
      <w:pPr>
        <w:pBdr>
          <w:top w:val="nil"/>
          <w:left w:val="nil"/>
          <w:bottom w:val="nil"/>
          <w:right w:val="nil"/>
          <w:between w:val="nil"/>
        </w:pBdr>
        <w:ind w:firstLine="709"/>
        <w:jc w:val="center"/>
        <w:rPr>
          <w:b/>
          <w:i/>
          <w:iCs/>
          <w:color w:val="000F2B"/>
          <w:sz w:val="28"/>
          <w:szCs w:val="28"/>
        </w:rPr>
      </w:pPr>
      <w:r w:rsidRPr="00B8608D">
        <w:rPr>
          <w:b/>
          <w:i/>
          <w:iCs/>
          <w:color w:val="000F2B"/>
          <w:sz w:val="28"/>
          <w:szCs w:val="28"/>
        </w:rPr>
        <w:t>«Ай» ортақ сөзінің семантизациялануы</w:t>
      </w:r>
    </w:p>
    <w:p w14:paraId="1CFE7C98" w14:textId="773E4B64" w:rsidR="001A4846" w:rsidRPr="00B8608D" w:rsidRDefault="001A4846" w:rsidP="00B8608D">
      <w:pPr>
        <w:ind w:firstLine="709"/>
        <w:jc w:val="both"/>
        <w:rPr>
          <w:sz w:val="28"/>
          <w:szCs w:val="28"/>
        </w:rPr>
      </w:pPr>
      <w:r w:rsidRPr="00B8608D">
        <w:rPr>
          <w:i/>
          <w:sz w:val="28"/>
          <w:szCs w:val="28"/>
        </w:rPr>
        <w:t xml:space="preserve">Ай </w:t>
      </w:r>
      <w:r w:rsidRPr="00B8608D">
        <w:rPr>
          <w:i/>
          <w:color w:val="000F2B"/>
          <w:sz w:val="28"/>
          <w:szCs w:val="28"/>
        </w:rPr>
        <w:t xml:space="preserve">– </w:t>
      </w:r>
      <w:r w:rsidRPr="00B8608D">
        <w:rPr>
          <w:i/>
          <w:sz w:val="28"/>
          <w:szCs w:val="28"/>
        </w:rPr>
        <w:t>түркі тілдерінде кең таралған және көпмағыналы сөздердің бірі.</w:t>
      </w:r>
      <w:r w:rsidRPr="00B8608D">
        <w:rPr>
          <w:i/>
          <w:color w:val="000F2B"/>
          <w:sz w:val="28"/>
          <w:szCs w:val="28"/>
        </w:rPr>
        <w:t xml:space="preserve"> </w:t>
      </w:r>
      <w:r w:rsidRPr="00B8608D">
        <w:rPr>
          <w:sz w:val="28"/>
          <w:szCs w:val="28"/>
        </w:rPr>
        <w:t>Негізгі мағынасы – аспан денесі ретінде Жер</w:t>
      </w:r>
      <w:r w:rsidR="00546C94">
        <w:rPr>
          <w:sz w:val="28"/>
          <w:szCs w:val="28"/>
          <w:lang w:val="kk-KZ"/>
        </w:rPr>
        <w:t>дің</w:t>
      </w:r>
      <w:r w:rsidRPr="00B8608D">
        <w:rPr>
          <w:sz w:val="28"/>
          <w:szCs w:val="28"/>
        </w:rPr>
        <w:t xml:space="preserve"> ең жақын табиғи серігі.</w:t>
      </w:r>
      <w:r w:rsidRPr="00B8608D">
        <w:rPr>
          <w:color w:val="000F2B"/>
          <w:sz w:val="28"/>
          <w:szCs w:val="28"/>
        </w:rPr>
        <w:t xml:space="preserve"> </w:t>
      </w:r>
    </w:p>
    <w:p w14:paraId="130973A1" w14:textId="2D893862" w:rsidR="00E92FC1" w:rsidRPr="00B8608D" w:rsidRDefault="001A4846" w:rsidP="00B8608D">
      <w:pPr>
        <w:ind w:firstLine="709"/>
        <w:jc w:val="both"/>
        <w:rPr>
          <w:color w:val="202122"/>
          <w:sz w:val="28"/>
          <w:szCs w:val="28"/>
          <w:shd w:val="clear" w:color="auto" w:fill="F8F9FA"/>
        </w:rPr>
      </w:pPr>
      <w:r w:rsidRPr="00B8608D">
        <w:rPr>
          <w:color w:val="000F2B"/>
          <w:sz w:val="28"/>
          <w:szCs w:val="28"/>
        </w:rPr>
        <w:tab/>
      </w:r>
      <w:r w:rsidR="00E92FC1" w:rsidRPr="00B8608D">
        <w:rPr>
          <w:color w:val="000F2B"/>
          <w:sz w:val="28"/>
          <w:szCs w:val="28"/>
        </w:rPr>
        <w:t xml:space="preserve">М. Қашқаридың </w:t>
      </w:r>
      <w:r w:rsidR="00E92FC1" w:rsidRPr="00B8608D">
        <w:rPr>
          <w:color w:val="000F2B"/>
          <w:sz w:val="28"/>
          <w:szCs w:val="28"/>
          <w:lang w:val="kk-KZ"/>
        </w:rPr>
        <w:t>«</w:t>
      </w:r>
      <w:r w:rsidR="00E92FC1" w:rsidRPr="00B8608D">
        <w:rPr>
          <w:color w:val="000F2B"/>
          <w:sz w:val="28"/>
          <w:szCs w:val="28"/>
        </w:rPr>
        <w:t>Түрік сөздігінде</w:t>
      </w:r>
      <w:r w:rsidR="00E92FC1" w:rsidRPr="00B8608D">
        <w:rPr>
          <w:color w:val="000F2B"/>
          <w:sz w:val="28"/>
          <w:szCs w:val="28"/>
          <w:lang w:val="kk-KZ"/>
        </w:rPr>
        <w:t>»</w:t>
      </w:r>
      <w:r w:rsidR="00E92FC1" w:rsidRPr="00B8608D">
        <w:rPr>
          <w:color w:val="000F2B"/>
          <w:sz w:val="28"/>
          <w:szCs w:val="28"/>
        </w:rPr>
        <w:t xml:space="preserve"> </w:t>
      </w:r>
      <w:r w:rsidR="00E92FC1" w:rsidRPr="005723CB">
        <w:rPr>
          <w:i/>
          <w:iCs/>
          <w:color w:val="000F2B"/>
          <w:sz w:val="28"/>
          <w:szCs w:val="28"/>
        </w:rPr>
        <w:t>ай</w:t>
      </w:r>
      <w:r w:rsidR="00E92FC1" w:rsidRPr="00B8608D">
        <w:rPr>
          <w:color w:val="000F2B"/>
          <w:sz w:val="28"/>
          <w:szCs w:val="28"/>
        </w:rPr>
        <w:t xml:space="preserve"> туралы былай дейді: </w:t>
      </w:r>
      <w:r w:rsidR="005723CB">
        <w:rPr>
          <w:color w:val="000F2B"/>
          <w:sz w:val="28"/>
          <w:szCs w:val="28"/>
          <w:lang w:val="kk-KZ"/>
        </w:rPr>
        <w:t xml:space="preserve">«1. </w:t>
      </w:r>
      <w:r w:rsidR="00E92FC1" w:rsidRPr="00B8608D">
        <w:rPr>
          <w:color w:val="000F2B"/>
          <w:sz w:val="28"/>
          <w:szCs w:val="28"/>
        </w:rPr>
        <w:t xml:space="preserve">Ай: тоқ сары реңді жібек киімнің бір түрі. </w:t>
      </w:r>
      <w:r w:rsidR="005723CB">
        <w:rPr>
          <w:color w:val="000F2B"/>
          <w:sz w:val="28"/>
          <w:szCs w:val="28"/>
          <w:lang w:val="kk-KZ"/>
        </w:rPr>
        <w:t xml:space="preserve">2. </w:t>
      </w:r>
      <w:r w:rsidR="00E92FC1" w:rsidRPr="00B8608D">
        <w:rPr>
          <w:color w:val="000F2B"/>
          <w:sz w:val="28"/>
          <w:szCs w:val="28"/>
        </w:rPr>
        <w:t>Ай: Aj bitiki: Ай(лық) жазба (айлық дәптер); әскерлердің аты-жөні мен тамағы жазылатын дәптер</w:t>
      </w:r>
      <w:r w:rsidR="005723CB">
        <w:rPr>
          <w:color w:val="000F2B"/>
          <w:sz w:val="28"/>
          <w:szCs w:val="28"/>
          <w:lang w:val="kk-KZ"/>
        </w:rPr>
        <w:t>»</w:t>
      </w:r>
      <w:r w:rsidR="00E92FC1" w:rsidRPr="00B8608D">
        <w:rPr>
          <w:color w:val="000F2B"/>
          <w:sz w:val="28"/>
          <w:szCs w:val="28"/>
        </w:rPr>
        <w:t xml:space="preserve"> </w:t>
      </w:r>
      <w:r w:rsidR="00E92FC1" w:rsidRPr="00B8608D">
        <w:rPr>
          <w:color w:val="202122"/>
          <w:sz w:val="28"/>
          <w:szCs w:val="28"/>
          <w:shd w:val="clear" w:color="auto" w:fill="F8F9FA"/>
        </w:rPr>
        <w:t>[1</w:t>
      </w:r>
      <w:r w:rsidR="004E6CAD" w:rsidRPr="00B8608D">
        <w:rPr>
          <w:color w:val="202122"/>
          <w:sz w:val="28"/>
          <w:szCs w:val="28"/>
          <w:shd w:val="clear" w:color="auto" w:fill="F8F9FA"/>
          <w:lang w:val="kk-KZ"/>
        </w:rPr>
        <w:t>,</w:t>
      </w:r>
      <w:r w:rsidR="00E92FC1" w:rsidRPr="00B8608D">
        <w:rPr>
          <w:color w:val="202122"/>
          <w:sz w:val="28"/>
          <w:szCs w:val="28"/>
          <w:shd w:val="clear" w:color="auto" w:fill="F8F9FA"/>
          <w:lang w:val="kk-KZ"/>
        </w:rPr>
        <w:t xml:space="preserve"> </w:t>
      </w:r>
      <w:r w:rsidR="00E92FC1" w:rsidRPr="00B8608D">
        <w:rPr>
          <w:color w:val="202122"/>
          <w:sz w:val="28"/>
          <w:szCs w:val="28"/>
          <w:shd w:val="clear" w:color="auto" w:fill="F8F9FA"/>
        </w:rPr>
        <w:t>68].</w:t>
      </w:r>
    </w:p>
    <w:p w14:paraId="4BD78448" w14:textId="490E0FF2" w:rsidR="00E92FC1" w:rsidRPr="00B8608D" w:rsidRDefault="00E92FC1" w:rsidP="00B8608D">
      <w:pPr>
        <w:ind w:firstLine="709"/>
        <w:jc w:val="both"/>
        <w:rPr>
          <w:color w:val="000F2B"/>
          <w:sz w:val="28"/>
          <w:szCs w:val="28"/>
        </w:rPr>
      </w:pPr>
      <w:r w:rsidRPr="00B8608D">
        <w:rPr>
          <w:color w:val="000F2B"/>
          <w:sz w:val="28"/>
          <w:szCs w:val="28"/>
        </w:rPr>
        <w:t>Көне түркі сөздігінде (ДТС) бес түрлі мағынасын көрсеткен:</w:t>
      </w:r>
      <w:r w:rsidRPr="00B8608D">
        <w:rPr>
          <w:b/>
          <w:color w:val="000F2B"/>
          <w:sz w:val="28"/>
          <w:szCs w:val="28"/>
        </w:rPr>
        <w:t xml:space="preserve"> </w:t>
      </w:r>
      <w:r w:rsidR="005723CB">
        <w:rPr>
          <w:b/>
          <w:color w:val="000F2B"/>
          <w:sz w:val="28"/>
          <w:szCs w:val="28"/>
          <w:lang w:val="kk-KZ"/>
        </w:rPr>
        <w:t>«</w:t>
      </w:r>
      <w:r w:rsidRPr="00B8608D">
        <w:rPr>
          <w:color w:val="202122"/>
          <w:sz w:val="28"/>
          <w:szCs w:val="28"/>
          <w:shd w:val="clear" w:color="auto" w:fill="F8F9FA"/>
        </w:rPr>
        <w:t xml:space="preserve">aj – 1. </w:t>
      </w:r>
      <w:r w:rsidRPr="00B8608D">
        <w:rPr>
          <w:color w:val="202122"/>
          <w:sz w:val="28"/>
          <w:szCs w:val="28"/>
        </w:rPr>
        <w:t>Месяц, луна</w:t>
      </w:r>
      <w:r w:rsidR="00546C94">
        <w:rPr>
          <w:color w:val="202122"/>
          <w:sz w:val="28"/>
          <w:szCs w:val="28"/>
          <w:lang w:val="kk-KZ"/>
        </w:rPr>
        <w:t>.</w:t>
      </w:r>
      <w:r w:rsidRPr="00B8608D">
        <w:rPr>
          <w:color w:val="202122"/>
          <w:sz w:val="28"/>
          <w:szCs w:val="28"/>
        </w:rPr>
        <w:t xml:space="preserve"> 2. Шелковая ткань оранжевого цвета</w:t>
      </w:r>
      <w:r w:rsidR="00546C94">
        <w:rPr>
          <w:color w:val="202122"/>
          <w:sz w:val="28"/>
          <w:szCs w:val="28"/>
          <w:lang w:val="kk-KZ"/>
        </w:rPr>
        <w:t>.</w:t>
      </w:r>
      <w:r w:rsidRPr="00B8608D">
        <w:rPr>
          <w:color w:val="202122"/>
          <w:sz w:val="28"/>
          <w:szCs w:val="28"/>
        </w:rPr>
        <w:t xml:space="preserve"> 3. Межд. Эй, о, ах, ай</w:t>
      </w:r>
      <w:r w:rsidR="00546C94">
        <w:rPr>
          <w:color w:val="202122"/>
          <w:sz w:val="28"/>
          <w:szCs w:val="28"/>
          <w:lang w:val="kk-KZ"/>
        </w:rPr>
        <w:t>.</w:t>
      </w:r>
      <w:r w:rsidRPr="00B8608D">
        <w:rPr>
          <w:color w:val="202122"/>
          <w:sz w:val="28"/>
          <w:szCs w:val="28"/>
        </w:rPr>
        <w:t xml:space="preserve"> 4. Ajim </w:t>
      </w:r>
      <w:r w:rsidR="00546C94">
        <w:rPr>
          <w:color w:val="202122"/>
          <w:sz w:val="28"/>
          <w:szCs w:val="28"/>
        </w:rPr>
        <w:t>–</w:t>
      </w:r>
      <w:r w:rsidRPr="00B8608D">
        <w:rPr>
          <w:color w:val="202122"/>
          <w:sz w:val="28"/>
          <w:szCs w:val="28"/>
        </w:rPr>
        <w:t xml:space="preserve"> слуга</w:t>
      </w:r>
      <w:r w:rsidR="00546C94">
        <w:rPr>
          <w:color w:val="202122"/>
          <w:sz w:val="28"/>
          <w:szCs w:val="28"/>
          <w:lang w:val="kk-KZ"/>
        </w:rPr>
        <w:t>.</w:t>
      </w:r>
      <w:r w:rsidRPr="00B8608D">
        <w:rPr>
          <w:color w:val="202122"/>
          <w:sz w:val="28"/>
          <w:szCs w:val="28"/>
        </w:rPr>
        <w:t xml:space="preserve"> 5. Говорить, рассказывать – aca aj – aj te – говорить</w:t>
      </w:r>
      <w:r w:rsidR="005723CB">
        <w:rPr>
          <w:color w:val="202122"/>
          <w:sz w:val="28"/>
          <w:szCs w:val="28"/>
          <w:lang w:val="kk-KZ"/>
        </w:rPr>
        <w:t>»</w:t>
      </w:r>
      <w:r w:rsidRPr="00B8608D">
        <w:rPr>
          <w:color w:val="202122"/>
          <w:sz w:val="28"/>
          <w:szCs w:val="28"/>
        </w:rPr>
        <w:t xml:space="preserve"> </w:t>
      </w:r>
      <w:r w:rsidRPr="00B8608D">
        <w:rPr>
          <w:color w:val="202122"/>
          <w:sz w:val="28"/>
          <w:szCs w:val="28"/>
          <w:shd w:val="clear" w:color="auto" w:fill="F8F9FA"/>
        </w:rPr>
        <w:t>[</w:t>
      </w:r>
      <w:r w:rsidRPr="00B8608D">
        <w:rPr>
          <w:color w:val="202122"/>
          <w:sz w:val="28"/>
          <w:szCs w:val="28"/>
          <w:shd w:val="clear" w:color="auto" w:fill="F8F9FA"/>
          <w:lang w:val="kk-KZ"/>
        </w:rPr>
        <w:t>10</w:t>
      </w:r>
      <w:r w:rsidRPr="00B8608D">
        <w:rPr>
          <w:color w:val="202122"/>
          <w:sz w:val="28"/>
          <w:szCs w:val="28"/>
          <w:shd w:val="clear" w:color="auto" w:fill="F8F9FA"/>
        </w:rPr>
        <w:t>5</w:t>
      </w:r>
      <w:r w:rsidR="005B0578" w:rsidRPr="00B8608D">
        <w:rPr>
          <w:color w:val="202122"/>
          <w:sz w:val="28"/>
          <w:szCs w:val="28"/>
          <w:shd w:val="clear" w:color="auto" w:fill="F8F9FA"/>
          <w:lang w:val="kk-KZ"/>
        </w:rPr>
        <w:t>,</w:t>
      </w:r>
      <w:r w:rsidRPr="00B8608D">
        <w:rPr>
          <w:color w:val="202122"/>
          <w:sz w:val="28"/>
          <w:szCs w:val="28"/>
          <w:shd w:val="clear" w:color="auto" w:fill="F8F9FA"/>
          <w:lang w:val="kk-KZ"/>
        </w:rPr>
        <w:t xml:space="preserve"> </w:t>
      </w:r>
      <w:r w:rsidRPr="00B8608D">
        <w:rPr>
          <w:color w:val="202122"/>
          <w:sz w:val="28"/>
          <w:szCs w:val="28"/>
          <w:shd w:val="clear" w:color="auto" w:fill="F8F9FA"/>
        </w:rPr>
        <w:t>25].</w:t>
      </w:r>
    </w:p>
    <w:p w14:paraId="27707054" w14:textId="1479FE77" w:rsidR="00E92FC1" w:rsidRPr="00B8608D" w:rsidRDefault="00E92FC1" w:rsidP="00B8608D">
      <w:pPr>
        <w:pBdr>
          <w:top w:val="nil"/>
          <w:left w:val="nil"/>
          <w:bottom w:val="nil"/>
          <w:right w:val="nil"/>
          <w:between w:val="nil"/>
        </w:pBdr>
        <w:ind w:firstLine="709"/>
        <w:jc w:val="both"/>
        <w:rPr>
          <w:color w:val="000000"/>
          <w:sz w:val="28"/>
          <w:szCs w:val="28"/>
        </w:rPr>
      </w:pPr>
      <w:r w:rsidRPr="00B8608D">
        <w:rPr>
          <w:b/>
          <w:color w:val="000F2B"/>
          <w:sz w:val="28"/>
          <w:szCs w:val="28"/>
        </w:rPr>
        <w:tab/>
      </w:r>
      <w:r w:rsidRPr="00B8608D">
        <w:rPr>
          <w:color w:val="000F2B"/>
          <w:sz w:val="28"/>
          <w:szCs w:val="28"/>
        </w:rPr>
        <w:t>Э.Севортянның этимологиялық сөздігінде үш түрлі мағынасы сипатталған:</w:t>
      </w:r>
      <w:r w:rsidRPr="00B8608D">
        <w:rPr>
          <w:color w:val="000000"/>
          <w:sz w:val="28"/>
          <w:szCs w:val="28"/>
        </w:rPr>
        <w:t xml:space="preserve"> «1. Луна; 2. Месяц; 3. Металлическое изображение луны на одежде шамана – як; 4. Перен. красавица – уйг, алт» </w:t>
      </w:r>
      <w:r w:rsidRPr="00B8608D">
        <w:rPr>
          <w:color w:val="202122"/>
          <w:sz w:val="28"/>
          <w:szCs w:val="28"/>
          <w:shd w:val="clear" w:color="auto" w:fill="F8F9FA"/>
        </w:rPr>
        <w:t>[</w:t>
      </w:r>
      <w:r w:rsidRPr="00B8608D">
        <w:rPr>
          <w:color w:val="202122"/>
          <w:sz w:val="28"/>
          <w:szCs w:val="28"/>
          <w:shd w:val="clear" w:color="auto" w:fill="F8F9FA"/>
          <w:lang w:val="kk-KZ"/>
        </w:rPr>
        <w:t>10</w:t>
      </w:r>
      <w:r w:rsidRPr="00B8608D">
        <w:rPr>
          <w:color w:val="202122"/>
          <w:sz w:val="28"/>
          <w:szCs w:val="28"/>
          <w:shd w:val="clear" w:color="auto" w:fill="F8F9FA"/>
          <w:lang w:val="ru-RU"/>
        </w:rPr>
        <w:t>8</w:t>
      </w:r>
      <w:r w:rsidR="005B0578" w:rsidRPr="00B8608D">
        <w:rPr>
          <w:color w:val="202122"/>
          <w:sz w:val="28"/>
          <w:szCs w:val="28"/>
          <w:shd w:val="clear" w:color="auto" w:fill="F8F9FA"/>
          <w:lang w:val="kk-KZ"/>
        </w:rPr>
        <w:t>,</w:t>
      </w:r>
      <w:r w:rsidRPr="00B8608D">
        <w:rPr>
          <w:color w:val="202122"/>
          <w:sz w:val="28"/>
          <w:szCs w:val="28"/>
          <w:shd w:val="clear" w:color="auto" w:fill="F8F9FA"/>
          <w:lang w:val="kk-KZ"/>
        </w:rPr>
        <w:t xml:space="preserve"> </w:t>
      </w:r>
      <w:r w:rsidRPr="00B8608D">
        <w:rPr>
          <w:color w:val="202122"/>
          <w:sz w:val="28"/>
          <w:szCs w:val="28"/>
          <w:shd w:val="clear" w:color="auto" w:fill="F8F9FA"/>
        </w:rPr>
        <w:t>99]</w:t>
      </w:r>
      <w:r w:rsidRPr="00B8608D">
        <w:rPr>
          <w:color w:val="000000"/>
          <w:sz w:val="28"/>
          <w:szCs w:val="28"/>
        </w:rPr>
        <w:t xml:space="preserve">. </w:t>
      </w:r>
    </w:p>
    <w:p w14:paraId="663718AD" w14:textId="7BD74188" w:rsidR="001A4846" w:rsidRPr="00B8608D" w:rsidRDefault="00E92FC1" w:rsidP="00B8608D">
      <w:pPr>
        <w:ind w:firstLine="709"/>
        <w:jc w:val="both"/>
        <w:rPr>
          <w:color w:val="000F2B"/>
          <w:sz w:val="28"/>
          <w:szCs w:val="28"/>
        </w:rPr>
      </w:pPr>
      <w:r w:rsidRPr="00B8608D">
        <w:rPr>
          <w:color w:val="000F2B"/>
          <w:sz w:val="28"/>
          <w:szCs w:val="28"/>
        </w:rPr>
        <w:tab/>
      </w:r>
      <w:r w:rsidR="001A4846" w:rsidRPr="00B8608D">
        <w:rPr>
          <w:color w:val="000F2B"/>
          <w:sz w:val="28"/>
          <w:szCs w:val="28"/>
        </w:rPr>
        <w:t xml:space="preserve">Ғалым Ә. Қайдардың зерттеуінде </w:t>
      </w:r>
      <w:r w:rsidR="001A4846" w:rsidRPr="00B8608D">
        <w:rPr>
          <w:i/>
          <w:color w:val="000F2B"/>
          <w:sz w:val="28"/>
          <w:szCs w:val="28"/>
        </w:rPr>
        <w:t>ай</w:t>
      </w:r>
      <w:r w:rsidR="001A4846" w:rsidRPr="00B8608D">
        <w:rPr>
          <w:color w:val="000F2B"/>
          <w:sz w:val="28"/>
          <w:szCs w:val="28"/>
        </w:rPr>
        <w:t xml:space="preserve"> сөзінің түркі тілдерінде он түрлі мағынасы анықталған:</w:t>
      </w:r>
      <w:r w:rsidR="001A4846" w:rsidRPr="00B8608D">
        <w:rPr>
          <w:b/>
          <w:color w:val="000F2B"/>
          <w:sz w:val="28"/>
          <w:szCs w:val="28"/>
        </w:rPr>
        <w:t xml:space="preserve"> «ай</w:t>
      </w:r>
      <w:r w:rsidR="001A4846" w:rsidRPr="00B8608D">
        <w:rPr>
          <w:color w:val="000F2B"/>
          <w:sz w:val="28"/>
          <w:szCs w:val="28"/>
        </w:rPr>
        <w:t xml:space="preserve"> [</w:t>
      </w:r>
      <w:r w:rsidR="001A4846" w:rsidRPr="00B8608D">
        <w:rPr>
          <w:i/>
          <w:color w:val="000F2B"/>
          <w:sz w:val="28"/>
          <w:szCs w:val="28"/>
        </w:rPr>
        <w:t>aj</w:t>
      </w:r>
      <w:r w:rsidR="001A4846" w:rsidRPr="00B8608D">
        <w:rPr>
          <w:color w:val="000F2B"/>
          <w:sz w:val="28"/>
          <w:szCs w:val="28"/>
        </w:rPr>
        <w:t xml:space="preserve">] I луна, месяц; </w:t>
      </w:r>
      <w:r w:rsidR="001A4846" w:rsidRPr="00B8608D">
        <w:rPr>
          <w:i/>
          <w:color w:val="000F2B"/>
          <w:sz w:val="28"/>
          <w:szCs w:val="28"/>
        </w:rPr>
        <w:t>айдын &lt; ай+дын</w:t>
      </w:r>
      <w:r w:rsidR="001A4846" w:rsidRPr="00B8608D">
        <w:rPr>
          <w:color w:val="000F2B"/>
          <w:sz w:val="28"/>
          <w:szCs w:val="28"/>
        </w:rPr>
        <w:t xml:space="preserve"> лунное освещение; светлая ночь; *</w:t>
      </w:r>
      <w:r w:rsidR="001A4846" w:rsidRPr="00B8608D">
        <w:rPr>
          <w:b/>
          <w:color w:val="000F2B"/>
          <w:sz w:val="28"/>
          <w:szCs w:val="28"/>
        </w:rPr>
        <w:t>ай</w:t>
      </w:r>
      <w:r w:rsidR="001A4846" w:rsidRPr="00B8608D">
        <w:rPr>
          <w:color w:val="000F2B"/>
          <w:sz w:val="28"/>
          <w:szCs w:val="28"/>
        </w:rPr>
        <w:t xml:space="preserve"> II (необозримое, безбрежное пространство; необитаемое): </w:t>
      </w:r>
      <w:r w:rsidR="001A4846" w:rsidRPr="00B8608D">
        <w:rPr>
          <w:i/>
          <w:color w:val="000F2B"/>
          <w:sz w:val="28"/>
          <w:szCs w:val="28"/>
        </w:rPr>
        <w:t>айдала, айтақыр</w:t>
      </w:r>
      <w:r w:rsidR="001A4846" w:rsidRPr="00B8608D">
        <w:rPr>
          <w:color w:val="000F2B"/>
          <w:sz w:val="28"/>
          <w:szCs w:val="28"/>
        </w:rPr>
        <w:t>; *</w:t>
      </w:r>
      <w:r w:rsidR="001A4846" w:rsidRPr="00B8608D">
        <w:rPr>
          <w:b/>
          <w:color w:val="000F2B"/>
          <w:sz w:val="28"/>
          <w:szCs w:val="28"/>
        </w:rPr>
        <w:t>ай</w:t>
      </w:r>
      <w:r w:rsidR="001A4846" w:rsidRPr="00B8608D">
        <w:rPr>
          <w:color w:val="000F2B"/>
          <w:sz w:val="28"/>
          <w:szCs w:val="28"/>
        </w:rPr>
        <w:t xml:space="preserve"> III (нечто грозное, внушительное, важное, величавое); </w:t>
      </w:r>
      <w:r w:rsidR="001A4846" w:rsidRPr="00B8608D">
        <w:rPr>
          <w:i/>
          <w:color w:val="000F2B"/>
          <w:sz w:val="28"/>
          <w:szCs w:val="28"/>
        </w:rPr>
        <w:t>айбат,</w:t>
      </w:r>
      <w:r w:rsidR="001A4846" w:rsidRPr="00B8608D">
        <w:rPr>
          <w:color w:val="000F2B"/>
          <w:sz w:val="28"/>
          <w:szCs w:val="28"/>
        </w:rPr>
        <w:t xml:space="preserve"> </w:t>
      </w:r>
      <w:r w:rsidR="001A4846" w:rsidRPr="00B8608D">
        <w:rPr>
          <w:i/>
          <w:color w:val="000F2B"/>
          <w:sz w:val="28"/>
          <w:szCs w:val="28"/>
        </w:rPr>
        <w:t>айбын;</w:t>
      </w:r>
      <w:r w:rsidR="001A4846" w:rsidRPr="00B8608D">
        <w:rPr>
          <w:color w:val="000F2B"/>
          <w:sz w:val="28"/>
          <w:szCs w:val="28"/>
        </w:rPr>
        <w:t xml:space="preserve"> </w:t>
      </w:r>
      <w:r w:rsidR="001A4846" w:rsidRPr="00B8608D">
        <w:rPr>
          <w:b/>
          <w:color w:val="000F2B"/>
          <w:sz w:val="28"/>
          <w:szCs w:val="28"/>
        </w:rPr>
        <w:t>ай</w:t>
      </w:r>
      <w:r w:rsidR="001A4846" w:rsidRPr="00B8608D">
        <w:rPr>
          <w:color w:val="000F2B"/>
          <w:sz w:val="28"/>
          <w:szCs w:val="28"/>
        </w:rPr>
        <w:t xml:space="preserve"> IV межд., выражающее недовольство, возражение, обращение; *</w:t>
      </w:r>
      <w:r w:rsidR="001A4846" w:rsidRPr="00B8608D">
        <w:rPr>
          <w:b/>
          <w:color w:val="000F2B"/>
          <w:sz w:val="28"/>
          <w:szCs w:val="28"/>
        </w:rPr>
        <w:t>ай</w:t>
      </w:r>
      <w:r w:rsidR="001A4846" w:rsidRPr="00B8608D">
        <w:rPr>
          <w:color w:val="000F2B"/>
          <w:sz w:val="28"/>
          <w:szCs w:val="28"/>
        </w:rPr>
        <w:t xml:space="preserve"> V (нечто круглое, кольцеобразное): </w:t>
      </w:r>
      <w:r w:rsidR="001A4846" w:rsidRPr="00B8608D">
        <w:rPr>
          <w:i/>
          <w:color w:val="000F2B"/>
          <w:sz w:val="28"/>
          <w:szCs w:val="28"/>
        </w:rPr>
        <w:t>айлан</w:t>
      </w:r>
      <w:r w:rsidR="001A4846" w:rsidRPr="00B8608D">
        <w:rPr>
          <w:color w:val="000F2B"/>
          <w:sz w:val="28"/>
          <w:szCs w:val="28"/>
        </w:rPr>
        <w:t>, айнал; *</w:t>
      </w:r>
      <w:r w:rsidR="001A4846" w:rsidRPr="00B8608D">
        <w:rPr>
          <w:b/>
          <w:color w:val="000F2B"/>
          <w:sz w:val="28"/>
          <w:szCs w:val="28"/>
        </w:rPr>
        <w:t>ай</w:t>
      </w:r>
      <w:r w:rsidR="001A4846" w:rsidRPr="00B8608D">
        <w:rPr>
          <w:color w:val="000F2B"/>
          <w:sz w:val="28"/>
          <w:szCs w:val="28"/>
        </w:rPr>
        <w:t xml:space="preserve"> VI (синкр. </w:t>
      </w:r>
      <w:r w:rsidR="001A4846" w:rsidRPr="00B8608D">
        <w:rPr>
          <w:color w:val="000F2B"/>
          <w:sz w:val="28"/>
          <w:szCs w:val="28"/>
        </w:rPr>
        <w:lastRenderedPageBreak/>
        <w:t xml:space="preserve">говорить, сказать что-л., вымолвить || оклик ). Ср. др. -тюрк. </w:t>
      </w:r>
      <w:r w:rsidR="001A4846" w:rsidRPr="00B8608D">
        <w:rPr>
          <w:i/>
          <w:color w:val="000F2B"/>
          <w:sz w:val="28"/>
          <w:szCs w:val="28"/>
        </w:rPr>
        <w:t>Aj – говорить, рассказывать; ай&gt;айт-I</w:t>
      </w:r>
      <w:r w:rsidR="001A4846" w:rsidRPr="00B8608D">
        <w:rPr>
          <w:color w:val="000F2B"/>
          <w:sz w:val="28"/>
          <w:szCs w:val="28"/>
        </w:rPr>
        <w:t>; *</w:t>
      </w:r>
      <w:r w:rsidR="001A4846" w:rsidRPr="00B8608D">
        <w:rPr>
          <w:b/>
          <w:color w:val="000F2B"/>
          <w:sz w:val="28"/>
          <w:szCs w:val="28"/>
        </w:rPr>
        <w:t>ай</w:t>
      </w:r>
      <w:r w:rsidR="001A4846" w:rsidRPr="00B8608D">
        <w:rPr>
          <w:color w:val="000F2B"/>
          <w:sz w:val="28"/>
          <w:szCs w:val="28"/>
        </w:rPr>
        <w:t xml:space="preserve"> VII (синкр. разводить, раздвигать; отделять, отводить, отстранять: </w:t>
      </w:r>
      <w:r w:rsidR="001A4846" w:rsidRPr="00B8608D">
        <w:rPr>
          <w:i/>
          <w:color w:val="000F2B"/>
          <w:sz w:val="28"/>
          <w:szCs w:val="28"/>
        </w:rPr>
        <w:t>айыр;</w:t>
      </w:r>
      <w:r w:rsidR="001A4846" w:rsidRPr="00B8608D">
        <w:rPr>
          <w:color w:val="000F2B"/>
          <w:sz w:val="28"/>
          <w:szCs w:val="28"/>
        </w:rPr>
        <w:t xml:space="preserve"> *</w:t>
      </w:r>
      <w:r w:rsidR="001A4846" w:rsidRPr="00B8608D">
        <w:rPr>
          <w:b/>
          <w:color w:val="000F2B"/>
          <w:sz w:val="28"/>
          <w:szCs w:val="28"/>
        </w:rPr>
        <w:t>ай</w:t>
      </w:r>
      <w:r w:rsidR="001A4846" w:rsidRPr="00B8608D">
        <w:rPr>
          <w:color w:val="000F2B"/>
          <w:sz w:val="28"/>
          <w:szCs w:val="28"/>
        </w:rPr>
        <w:t xml:space="preserve"> VIII (нечто изменчивое, склонное к переменам): </w:t>
      </w:r>
      <w:r w:rsidR="001A4846" w:rsidRPr="00B8608D">
        <w:rPr>
          <w:i/>
          <w:color w:val="000F2B"/>
          <w:sz w:val="28"/>
          <w:szCs w:val="28"/>
        </w:rPr>
        <w:t>айны</w:t>
      </w:r>
      <w:r w:rsidR="001A4846" w:rsidRPr="00B8608D">
        <w:rPr>
          <w:color w:val="000F2B"/>
          <w:sz w:val="28"/>
          <w:szCs w:val="28"/>
        </w:rPr>
        <w:t>; *</w:t>
      </w:r>
      <w:r w:rsidR="001A4846" w:rsidRPr="00B8608D">
        <w:rPr>
          <w:b/>
          <w:color w:val="000F2B"/>
          <w:sz w:val="28"/>
          <w:szCs w:val="28"/>
        </w:rPr>
        <w:t>ай</w:t>
      </w:r>
      <w:r w:rsidR="001A4846" w:rsidRPr="00B8608D">
        <w:rPr>
          <w:color w:val="000F2B"/>
          <w:sz w:val="28"/>
          <w:szCs w:val="28"/>
        </w:rPr>
        <w:t xml:space="preserve"> IX (нечто перекрещивающееся; раздвоенное, развернутое в обе стороны): </w:t>
      </w:r>
      <w:r w:rsidR="001A4846" w:rsidRPr="00B8608D">
        <w:rPr>
          <w:i/>
          <w:color w:val="000F2B"/>
          <w:sz w:val="28"/>
          <w:szCs w:val="28"/>
        </w:rPr>
        <w:t>айқар, айқас</w:t>
      </w:r>
      <w:r w:rsidR="001A4846" w:rsidRPr="00B8608D">
        <w:rPr>
          <w:color w:val="000F2B"/>
          <w:sz w:val="28"/>
          <w:szCs w:val="28"/>
        </w:rPr>
        <w:t>; *</w:t>
      </w:r>
      <w:r w:rsidR="001A4846" w:rsidRPr="00B8608D">
        <w:rPr>
          <w:b/>
          <w:color w:val="000F2B"/>
          <w:sz w:val="28"/>
          <w:szCs w:val="28"/>
        </w:rPr>
        <w:t>ай</w:t>
      </w:r>
      <w:r w:rsidR="001A4846" w:rsidRPr="00B8608D">
        <w:rPr>
          <w:color w:val="000F2B"/>
          <w:sz w:val="28"/>
          <w:szCs w:val="28"/>
        </w:rPr>
        <w:t xml:space="preserve"> [</w:t>
      </w:r>
      <w:r w:rsidR="001A4846" w:rsidRPr="00B8608D">
        <w:rPr>
          <w:i/>
          <w:color w:val="000F2B"/>
          <w:sz w:val="28"/>
          <w:szCs w:val="28"/>
        </w:rPr>
        <w:t>aj</w:t>
      </w:r>
      <w:r w:rsidR="001A4846" w:rsidRPr="00B8608D">
        <w:rPr>
          <w:color w:val="000F2B"/>
          <w:sz w:val="28"/>
          <w:szCs w:val="28"/>
        </w:rPr>
        <w:t xml:space="preserve">] X (нижняя, конечная часть чего-л.): </w:t>
      </w:r>
      <w:r w:rsidR="001A4846" w:rsidRPr="00B8608D">
        <w:rPr>
          <w:i/>
          <w:color w:val="000F2B"/>
          <w:sz w:val="28"/>
          <w:szCs w:val="28"/>
        </w:rPr>
        <w:t>аяқ.</w:t>
      </w:r>
      <w:r w:rsidR="005723CB" w:rsidRPr="005723CB">
        <w:rPr>
          <w:iCs/>
          <w:color w:val="000F2B"/>
          <w:sz w:val="28"/>
          <w:szCs w:val="28"/>
          <w:lang w:val="kk-KZ"/>
        </w:rPr>
        <w:t>»</w:t>
      </w:r>
      <w:r w:rsidR="001A4846" w:rsidRPr="00B8608D">
        <w:rPr>
          <w:i/>
          <w:color w:val="000F2B"/>
          <w:sz w:val="28"/>
          <w:szCs w:val="28"/>
        </w:rPr>
        <w:t xml:space="preserve"> </w:t>
      </w:r>
      <w:r w:rsidR="001A4846" w:rsidRPr="00B8608D">
        <w:rPr>
          <w:color w:val="000F2B"/>
          <w:sz w:val="28"/>
          <w:szCs w:val="28"/>
        </w:rPr>
        <w:t>[</w:t>
      </w:r>
      <w:r w:rsidR="000D4BE1" w:rsidRPr="00B8608D">
        <w:rPr>
          <w:color w:val="000F2B"/>
          <w:sz w:val="28"/>
          <w:szCs w:val="28"/>
        </w:rPr>
        <w:t>6</w:t>
      </w:r>
      <w:r w:rsidR="005B0578" w:rsidRPr="00B8608D">
        <w:rPr>
          <w:color w:val="000F2B"/>
          <w:sz w:val="28"/>
          <w:szCs w:val="28"/>
          <w:lang w:val="kk-KZ"/>
        </w:rPr>
        <w:t>,</w:t>
      </w:r>
      <w:r w:rsidR="00224F96" w:rsidRPr="00B8608D">
        <w:rPr>
          <w:color w:val="000F2B"/>
          <w:sz w:val="28"/>
          <w:szCs w:val="28"/>
          <w:lang w:val="kk-KZ"/>
        </w:rPr>
        <w:t xml:space="preserve"> </w:t>
      </w:r>
      <w:r w:rsidR="001A76A2" w:rsidRPr="00B8608D">
        <w:rPr>
          <w:color w:val="000F2B"/>
          <w:sz w:val="28"/>
          <w:szCs w:val="28"/>
          <w:lang w:val="kk-KZ"/>
        </w:rPr>
        <w:t>171</w:t>
      </w:r>
      <w:r w:rsidR="001A4846" w:rsidRPr="00B8608D">
        <w:rPr>
          <w:color w:val="000F2B"/>
          <w:sz w:val="28"/>
          <w:szCs w:val="28"/>
        </w:rPr>
        <w:t>].</w:t>
      </w:r>
    </w:p>
    <w:p w14:paraId="2A53138A" w14:textId="5EDA5012" w:rsidR="00CE6BC4" w:rsidRPr="00B8608D" w:rsidRDefault="001A4846" w:rsidP="00B8608D">
      <w:pPr>
        <w:pBdr>
          <w:top w:val="nil"/>
          <w:left w:val="nil"/>
          <w:bottom w:val="nil"/>
          <w:right w:val="nil"/>
          <w:between w:val="nil"/>
        </w:pBdr>
        <w:ind w:firstLine="709"/>
        <w:jc w:val="both"/>
        <w:rPr>
          <w:sz w:val="28"/>
          <w:szCs w:val="28"/>
        </w:rPr>
      </w:pPr>
      <w:r w:rsidRPr="00B8608D">
        <w:rPr>
          <w:color w:val="000000"/>
          <w:sz w:val="28"/>
          <w:szCs w:val="28"/>
        </w:rPr>
        <w:tab/>
      </w:r>
      <w:r w:rsidRPr="00B8608D">
        <w:rPr>
          <w:sz w:val="28"/>
          <w:szCs w:val="28"/>
        </w:rPr>
        <w:t xml:space="preserve">«Хұсрау мен Шырын» поэмасының сөздігін жасаған А. Ибатов шығармада </w:t>
      </w:r>
      <w:r w:rsidRPr="00B8608D">
        <w:rPr>
          <w:i/>
          <w:iCs/>
          <w:sz w:val="28"/>
          <w:szCs w:val="28"/>
        </w:rPr>
        <w:t>ай</w:t>
      </w:r>
      <w:r w:rsidRPr="00B8608D">
        <w:rPr>
          <w:sz w:val="28"/>
          <w:szCs w:val="28"/>
        </w:rPr>
        <w:t xml:space="preserve"> сөзі зат есім мағынасында 133 рет және етістік мағынасында 312 рет кездесетінін жазған. Зат есім ретінде үш түрлі мағынасын көрсеткен: </w:t>
      </w:r>
      <w:r w:rsidR="005723CB">
        <w:rPr>
          <w:sz w:val="28"/>
          <w:szCs w:val="28"/>
          <w:lang w:val="kk-KZ"/>
        </w:rPr>
        <w:t>«</w:t>
      </w:r>
      <w:r w:rsidRPr="00B8608D">
        <w:rPr>
          <w:sz w:val="28"/>
          <w:szCs w:val="28"/>
        </w:rPr>
        <w:t xml:space="preserve">1. </w:t>
      </w:r>
      <w:r w:rsidRPr="00B8608D">
        <w:rPr>
          <w:i/>
          <w:sz w:val="28"/>
          <w:szCs w:val="28"/>
        </w:rPr>
        <w:t>ай</w:t>
      </w:r>
      <w:r w:rsidRPr="00B8608D">
        <w:rPr>
          <w:sz w:val="28"/>
          <w:szCs w:val="28"/>
        </w:rPr>
        <w:t xml:space="preserve"> - </w:t>
      </w:r>
      <w:r w:rsidRPr="00B8608D">
        <w:rPr>
          <w:i/>
          <w:sz w:val="28"/>
          <w:szCs w:val="28"/>
        </w:rPr>
        <w:t>Булыт йаңлығ кітіб тоз ай ачылды</w:t>
      </w:r>
      <w:r w:rsidRPr="00B8608D">
        <w:rPr>
          <w:sz w:val="28"/>
          <w:szCs w:val="28"/>
        </w:rPr>
        <w:t xml:space="preserve"> – бұлт тарап, ай ашылды. 2. </w:t>
      </w:r>
      <w:r w:rsidRPr="00B8608D">
        <w:rPr>
          <w:i/>
          <w:sz w:val="28"/>
          <w:szCs w:val="28"/>
        </w:rPr>
        <w:t xml:space="preserve">сұлу, көрікті </w:t>
      </w:r>
      <w:r w:rsidRPr="00B8608D">
        <w:rPr>
          <w:sz w:val="28"/>
          <w:szCs w:val="28"/>
        </w:rPr>
        <w:t xml:space="preserve"> – </w:t>
      </w:r>
      <w:r w:rsidRPr="00B8608D">
        <w:rPr>
          <w:i/>
          <w:sz w:val="28"/>
          <w:szCs w:val="28"/>
        </w:rPr>
        <w:t xml:space="preserve">Ол айны көтерүб Шабдіз учты </w:t>
      </w:r>
      <w:r w:rsidRPr="00B8608D">
        <w:rPr>
          <w:sz w:val="28"/>
          <w:szCs w:val="28"/>
        </w:rPr>
        <w:t xml:space="preserve"> – ол сұлуды көтеріп Шабдіз ұшты. 3. </w:t>
      </w:r>
      <w:r w:rsidRPr="00B8608D">
        <w:rPr>
          <w:i/>
          <w:sz w:val="28"/>
          <w:szCs w:val="28"/>
        </w:rPr>
        <w:t>ақ дене</w:t>
      </w:r>
      <w:r w:rsidRPr="00B8608D">
        <w:rPr>
          <w:sz w:val="28"/>
          <w:szCs w:val="28"/>
        </w:rPr>
        <w:t xml:space="preserve"> - </w:t>
      </w:r>
      <w:r w:rsidRPr="00B8608D">
        <w:rPr>
          <w:i/>
          <w:sz w:val="28"/>
          <w:szCs w:val="28"/>
        </w:rPr>
        <w:t>Булут йаңлығ сачын ай үзра йабты</w:t>
      </w:r>
      <w:r w:rsidRPr="00B8608D">
        <w:rPr>
          <w:sz w:val="28"/>
          <w:szCs w:val="28"/>
        </w:rPr>
        <w:t xml:space="preserve">  – бұлт сияқты шашын ақ денеге жапты. Етістік ретінде </w:t>
      </w:r>
      <w:r w:rsidRPr="00B8608D">
        <w:rPr>
          <w:i/>
          <w:sz w:val="28"/>
          <w:szCs w:val="28"/>
        </w:rPr>
        <w:t xml:space="preserve">ай </w:t>
      </w:r>
      <w:r w:rsidRPr="00B8608D">
        <w:rPr>
          <w:sz w:val="28"/>
          <w:szCs w:val="28"/>
        </w:rPr>
        <w:t xml:space="preserve">– </w:t>
      </w:r>
      <w:r w:rsidRPr="00B8608D">
        <w:rPr>
          <w:i/>
          <w:sz w:val="28"/>
          <w:szCs w:val="28"/>
        </w:rPr>
        <w:t>айт, де</w:t>
      </w:r>
      <w:r w:rsidRPr="00B8608D">
        <w:rPr>
          <w:sz w:val="28"/>
          <w:szCs w:val="28"/>
        </w:rPr>
        <w:t xml:space="preserve"> мағынасында қолданылған. </w:t>
      </w:r>
      <w:r w:rsidRPr="00B8608D">
        <w:rPr>
          <w:i/>
          <w:sz w:val="28"/>
          <w:szCs w:val="28"/>
        </w:rPr>
        <w:t xml:space="preserve">Мунуңтег айды ол сөз  </w:t>
      </w:r>
      <w:r w:rsidRPr="00B8608D">
        <w:rPr>
          <w:sz w:val="28"/>
          <w:szCs w:val="28"/>
        </w:rPr>
        <w:t>– ол мынадай сөз айтты</w:t>
      </w:r>
      <w:r w:rsidR="005723CB">
        <w:rPr>
          <w:sz w:val="28"/>
          <w:szCs w:val="28"/>
          <w:lang w:val="kk-KZ"/>
        </w:rPr>
        <w:t>»</w:t>
      </w:r>
      <w:r w:rsidRPr="00B8608D">
        <w:rPr>
          <w:sz w:val="28"/>
          <w:szCs w:val="28"/>
        </w:rPr>
        <w:t xml:space="preserve"> </w:t>
      </w:r>
      <w:r w:rsidRPr="00B8608D">
        <w:rPr>
          <w:color w:val="202122"/>
          <w:sz w:val="28"/>
          <w:szCs w:val="28"/>
          <w:shd w:val="clear" w:color="auto" w:fill="F8F9FA"/>
        </w:rPr>
        <w:t>[</w:t>
      </w:r>
      <w:r w:rsidR="000D4BE1" w:rsidRPr="00B8608D">
        <w:rPr>
          <w:color w:val="202122"/>
          <w:sz w:val="28"/>
          <w:szCs w:val="28"/>
          <w:shd w:val="clear" w:color="auto" w:fill="F8F9FA"/>
        </w:rPr>
        <w:t>7</w:t>
      </w:r>
      <w:r w:rsidR="005B0578" w:rsidRPr="00B8608D">
        <w:rPr>
          <w:color w:val="202122"/>
          <w:sz w:val="28"/>
          <w:szCs w:val="28"/>
          <w:shd w:val="clear" w:color="auto" w:fill="F8F9FA"/>
          <w:lang w:val="kk-KZ"/>
        </w:rPr>
        <w:t>,</w:t>
      </w:r>
      <w:r w:rsidR="00224F96" w:rsidRPr="00B8608D">
        <w:rPr>
          <w:color w:val="202122"/>
          <w:sz w:val="28"/>
          <w:szCs w:val="28"/>
          <w:shd w:val="clear" w:color="auto" w:fill="F8F9FA"/>
          <w:lang w:val="kk-KZ"/>
        </w:rPr>
        <w:t xml:space="preserve"> </w:t>
      </w:r>
      <w:r w:rsidRPr="00B8608D">
        <w:rPr>
          <w:color w:val="202122"/>
          <w:sz w:val="28"/>
          <w:szCs w:val="28"/>
          <w:shd w:val="clear" w:color="auto" w:fill="F8F9FA"/>
        </w:rPr>
        <w:t>29]</w:t>
      </w:r>
      <w:r w:rsidRPr="00B8608D">
        <w:rPr>
          <w:sz w:val="28"/>
          <w:szCs w:val="28"/>
        </w:rPr>
        <w:t xml:space="preserve">. </w:t>
      </w:r>
    </w:p>
    <w:p w14:paraId="31FB5561" w14:textId="77777777" w:rsidR="00CE6BC4" w:rsidRPr="00B8608D" w:rsidRDefault="00CE6BC4" w:rsidP="00B8608D">
      <w:pPr>
        <w:pBdr>
          <w:top w:val="nil"/>
          <w:left w:val="nil"/>
          <w:bottom w:val="nil"/>
          <w:right w:val="nil"/>
          <w:between w:val="nil"/>
        </w:pBdr>
        <w:ind w:firstLine="709"/>
        <w:jc w:val="both"/>
        <w:rPr>
          <w:sz w:val="28"/>
          <w:szCs w:val="28"/>
          <w:lang w:val="kk-KZ"/>
        </w:rPr>
      </w:pPr>
      <w:r w:rsidRPr="00B8608D">
        <w:rPr>
          <w:sz w:val="28"/>
          <w:szCs w:val="28"/>
        </w:rPr>
        <w:tab/>
      </w:r>
      <w:r w:rsidRPr="00B8608D">
        <w:rPr>
          <w:sz w:val="28"/>
          <w:szCs w:val="28"/>
          <w:lang w:val="kk-KZ"/>
        </w:rPr>
        <w:t>Хорезмидің «</w:t>
      </w:r>
      <w:proofErr w:type="spellStart"/>
      <w:r w:rsidRPr="00B8608D">
        <w:rPr>
          <w:sz w:val="28"/>
          <w:szCs w:val="28"/>
          <w:lang w:val="kk-KZ"/>
        </w:rPr>
        <w:t>Мухаббат-наме</w:t>
      </w:r>
      <w:proofErr w:type="spellEnd"/>
      <w:r w:rsidRPr="00B8608D">
        <w:rPr>
          <w:sz w:val="28"/>
          <w:szCs w:val="28"/>
          <w:lang w:val="kk-KZ"/>
        </w:rPr>
        <w:t xml:space="preserve">» еңбегінде </w:t>
      </w:r>
      <w:r w:rsidRPr="005723CB">
        <w:rPr>
          <w:i/>
          <w:iCs/>
          <w:sz w:val="28"/>
          <w:szCs w:val="28"/>
          <w:lang w:val="kk-KZ"/>
        </w:rPr>
        <w:t>ай</w:t>
      </w:r>
      <w:r w:rsidRPr="00B8608D">
        <w:rPr>
          <w:sz w:val="28"/>
          <w:szCs w:val="28"/>
          <w:lang w:val="kk-KZ"/>
        </w:rPr>
        <w:t xml:space="preserve"> сөзінің қолданылуын төмендегі жолдардан көруге болады:</w:t>
      </w:r>
    </w:p>
    <w:p w14:paraId="42A4D0AD" w14:textId="77777777" w:rsidR="00CE6BC4" w:rsidRPr="00B8608D" w:rsidRDefault="00CE6BC4" w:rsidP="00B8608D">
      <w:pPr>
        <w:pBdr>
          <w:top w:val="nil"/>
          <w:left w:val="nil"/>
          <w:bottom w:val="nil"/>
          <w:right w:val="nil"/>
          <w:between w:val="nil"/>
        </w:pBdr>
        <w:ind w:firstLine="709"/>
        <w:jc w:val="center"/>
        <w:rPr>
          <w:i/>
          <w:iCs/>
          <w:sz w:val="28"/>
          <w:szCs w:val="28"/>
          <w:lang w:val="kk-KZ"/>
        </w:rPr>
      </w:pPr>
      <w:proofErr w:type="spellStart"/>
      <w:r w:rsidRPr="00B8608D">
        <w:rPr>
          <w:i/>
          <w:iCs/>
          <w:sz w:val="28"/>
          <w:szCs w:val="28"/>
          <w:lang w:val="kk-KZ"/>
        </w:rPr>
        <w:t>Хәва</w:t>
      </w:r>
      <w:proofErr w:type="spellEnd"/>
      <w:r w:rsidRPr="00B8608D">
        <w:rPr>
          <w:i/>
          <w:iCs/>
          <w:sz w:val="28"/>
          <w:szCs w:val="28"/>
          <w:lang w:val="kk-KZ"/>
        </w:rPr>
        <w:t xml:space="preserve"> </w:t>
      </w:r>
      <w:proofErr w:type="spellStart"/>
      <w:r w:rsidRPr="00B8608D">
        <w:rPr>
          <w:i/>
          <w:iCs/>
          <w:sz w:val="28"/>
          <w:szCs w:val="28"/>
          <w:lang w:val="kk-KZ"/>
        </w:rPr>
        <w:t>узрә</w:t>
      </w:r>
      <w:proofErr w:type="spellEnd"/>
      <w:r w:rsidRPr="00B8608D">
        <w:rPr>
          <w:i/>
          <w:iCs/>
          <w:sz w:val="28"/>
          <w:szCs w:val="28"/>
          <w:lang w:val="kk-KZ"/>
        </w:rPr>
        <w:t xml:space="preserve"> </w:t>
      </w:r>
      <w:proofErr w:type="spellStart"/>
      <w:r w:rsidRPr="00B8608D">
        <w:rPr>
          <w:i/>
          <w:iCs/>
          <w:sz w:val="28"/>
          <w:szCs w:val="28"/>
          <w:lang w:val="kk-KZ"/>
        </w:rPr>
        <w:t>берүр</w:t>
      </w:r>
      <w:proofErr w:type="spellEnd"/>
      <w:r w:rsidRPr="00B8608D">
        <w:rPr>
          <w:i/>
          <w:iCs/>
          <w:sz w:val="28"/>
          <w:szCs w:val="28"/>
          <w:lang w:val="kk-KZ"/>
        </w:rPr>
        <w:t xml:space="preserve"> </w:t>
      </w:r>
      <w:proofErr w:type="spellStart"/>
      <w:r w:rsidRPr="00B8608D">
        <w:rPr>
          <w:i/>
          <w:iCs/>
          <w:sz w:val="28"/>
          <w:szCs w:val="28"/>
          <w:lang w:val="kk-KZ"/>
        </w:rPr>
        <w:t>шункарғә</w:t>
      </w:r>
      <w:proofErr w:type="spellEnd"/>
      <w:r w:rsidRPr="00B8608D">
        <w:rPr>
          <w:i/>
          <w:iCs/>
          <w:sz w:val="28"/>
          <w:szCs w:val="28"/>
          <w:lang w:val="kk-KZ"/>
        </w:rPr>
        <w:t xml:space="preserve"> </w:t>
      </w:r>
      <w:proofErr w:type="spellStart"/>
      <w:r w:rsidRPr="00B8608D">
        <w:rPr>
          <w:i/>
          <w:iCs/>
          <w:sz w:val="28"/>
          <w:szCs w:val="28"/>
          <w:lang w:val="kk-KZ"/>
        </w:rPr>
        <w:t>қуны</w:t>
      </w:r>
      <w:proofErr w:type="spellEnd"/>
      <w:r w:rsidRPr="00B8608D">
        <w:rPr>
          <w:i/>
          <w:iCs/>
          <w:sz w:val="28"/>
          <w:szCs w:val="28"/>
          <w:lang w:val="kk-KZ"/>
        </w:rPr>
        <w:t>,</w:t>
      </w:r>
    </w:p>
    <w:p w14:paraId="33D82582" w14:textId="4D4FC120" w:rsidR="00CE6BC4" w:rsidRPr="00B8608D" w:rsidRDefault="00CE6BC4" w:rsidP="00B8608D">
      <w:pPr>
        <w:pBdr>
          <w:top w:val="nil"/>
          <w:left w:val="nil"/>
          <w:bottom w:val="nil"/>
          <w:right w:val="nil"/>
          <w:between w:val="nil"/>
        </w:pBdr>
        <w:ind w:firstLine="709"/>
        <w:jc w:val="center"/>
        <w:rPr>
          <w:sz w:val="28"/>
          <w:szCs w:val="28"/>
          <w:lang w:val="kk-KZ"/>
        </w:rPr>
      </w:pPr>
      <w:proofErr w:type="spellStart"/>
      <w:r w:rsidRPr="00B8608D">
        <w:rPr>
          <w:i/>
          <w:iCs/>
          <w:sz w:val="28"/>
          <w:szCs w:val="28"/>
          <w:lang w:val="kk-KZ"/>
        </w:rPr>
        <w:t>Толун</w:t>
      </w:r>
      <w:proofErr w:type="spellEnd"/>
      <w:r w:rsidRPr="00B8608D">
        <w:rPr>
          <w:i/>
          <w:iCs/>
          <w:sz w:val="28"/>
          <w:szCs w:val="28"/>
          <w:lang w:val="kk-KZ"/>
        </w:rPr>
        <w:t xml:space="preserve"> ай </w:t>
      </w:r>
      <w:proofErr w:type="spellStart"/>
      <w:r w:rsidRPr="00B8608D">
        <w:rPr>
          <w:i/>
          <w:iCs/>
          <w:sz w:val="28"/>
          <w:szCs w:val="28"/>
          <w:lang w:val="kk-KZ"/>
        </w:rPr>
        <w:t>дек</w:t>
      </w:r>
      <w:proofErr w:type="spellEnd"/>
      <w:r w:rsidRPr="00B8608D">
        <w:rPr>
          <w:i/>
          <w:iCs/>
          <w:sz w:val="28"/>
          <w:szCs w:val="28"/>
          <w:lang w:val="kk-KZ"/>
        </w:rPr>
        <w:t xml:space="preserve"> </w:t>
      </w:r>
      <w:proofErr w:type="spellStart"/>
      <w:r w:rsidRPr="00B8608D">
        <w:rPr>
          <w:i/>
          <w:iCs/>
          <w:sz w:val="28"/>
          <w:szCs w:val="28"/>
          <w:lang w:val="kk-KZ"/>
        </w:rPr>
        <w:t>қылур</w:t>
      </w:r>
      <w:proofErr w:type="spellEnd"/>
      <w:r w:rsidRPr="00B8608D">
        <w:rPr>
          <w:i/>
          <w:iCs/>
          <w:sz w:val="28"/>
          <w:szCs w:val="28"/>
          <w:lang w:val="kk-KZ"/>
        </w:rPr>
        <w:t xml:space="preserve"> </w:t>
      </w:r>
      <w:proofErr w:type="spellStart"/>
      <w:r w:rsidRPr="00B8608D">
        <w:rPr>
          <w:i/>
          <w:iCs/>
          <w:sz w:val="28"/>
          <w:szCs w:val="28"/>
          <w:lang w:val="kk-KZ"/>
        </w:rPr>
        <w:t>бир</w:t>
      </w:r>
      <w:proofErr w:type="spellEnd"/>
      <w:r w:rsidRPr="00B8608D">
        <w:rPr>
          <w:i/>
          <w:iCs/>
          <w:sz w:val="28"/>
          <w:szCs w:val="28"/>
          <w:lang w:val="kk-KZ"/>
        </w:rPr>
        <w:t xml:space="preserve"> </w:t>
      </w:r>
      <w:proofErr w:type="spellStart"/>
      <w:r w:rsidRPr="00B8608D">
        <w:rPr>
          <w:i/>
          <w:iCs/>
          <w:sz w:val="28"/>
          <w:szCs w:val="28"/>
          <w:lang w:val="kk-KZ"/>
        </w:rPr>
        <w:t>қәтрә</w:t>
      </w:r>
      <w:proofErr w:type="spellEnd"/>
      <w:r w:rsidRPr="00B8608D">
        <w:rPr>
          <w:i/>
          <w:iCs/>
          <w:sz w:val="28"/>
          <w:szCs w:val="28"/>
          <w:lang w:val="kk-KZ"/>
        </w:rPr>
        <w:t xml:space="preserve"> </w:t>
      </w:r>
      <w:proofErr w:type="spellStart"/>
      <w:r w:rsidRPr="00B8608D">
        <w:rPr>
          <w:i/>
          <w:iCs/>
          <w:sz w:val="28"/>
          <w:szCs w:val="28"/>
          <w:lang w:val="kk-KZ"/>
        </w:rPr>
        <w:t>суны</w:t>
      </w:r>
      <w:proofErr w:type="spellEnd"/>
      <w:r w:rsidRPr="00B8608D">
        <w:rPr>
          <w:sz w:val="28"/>
          <w:szCs w:val="28"/>
          <w:lang w:val="kk-KZ"/>
        </w:rPr>
        <w:t xml:space="preserve">. </w:t>
      </w:r>
    </w:p>
    <w:p w14:paraId="07B0B5A8" w14:textId="77777777" w:rsidR="00CE6BC4" w:rsidRPr="00B8608D" w:rsidRDefault="00CE6BC4" w:rsidP="00B8608D">
      <w:pPr>
        <w:pBdr>
          <w:top w:val="nil"/>
          <w:left w:val="nil"/>
          <w:bottom w:val="nil"/>
          <w:right w:val="nil"/>
          <w:between w:val="nil"/>
        </w:pBdr>
        <w:ind w:firstLine="709"/>
        <w:jc w:val="center"/>
        <w:rPr>
          <w:sz w:val="28"/>
          <w:szCs w:val="28"/>
          <w:lang w:val="kk-KZ"/>
        </w:rPr>
      </w:pPr>
    </w:p>
    <w:p w14:paraId="2230B15B" w14:textId="6BCB3558" w:rsidR="00CE6BC4" w:rsidRPr="00B8608D" w:rsidRDefault="00CE6BC4" w:rsidP="00B8608D">
      <w:pPr>
        <w:pBdr>
          <w:top w:val="nil"/>
          <w:left w:val="nil"/>
          <w:bottom w:val="nil"/>
          <w:right w:val="nil"/>
          <w:between w:val="nil"/>
        </w:pBdr>
        <w:ind w:firstLine="709"/>
        <w:jc w:val="center"/>
        <w:rPr>
          <w:i/>
          <w:iCs/>
          <w:sz w:val="28"/>
          <w:szCs w:val="28"/>
          <w:lang w:val="kk-KZ"/>
        </w:rPr>
      </w:pPr>
      <w:r w:rsidRPr="00B8608D">
        <w:rPr>
          <w:i/>
          <w:iCs/>
          <w:sz w:val="28"/>
          <w:szCs w:val="28"/>
          <w:lang w:val="kk-KZ"/>
        </w:rPr>
        <w:t xml:space="preserve">Түн ақшам </w:t>
      </w:r>
      <w:proofErr w:type="spellStart"/>
      <w:r w:rsidRPr="00B8608D">
        <w:rPr>
          <w:i/>
          <w:iCs/>
          <w:sz w:val="28"/>
          <w:szCs w:val="28"/>
          <w:lang w:val="kk-KZ"/>
        </w:rPr>
        <w:t>ким</w:t>
      </w:r>
      <w:proofErr w:type="spellEnd"/>
      <w:r w:rsidRPr="00B8608D">
        <w:rPr>
          <w:i/>
          <w:iCs/>
          <w:sz w:val="28"/>
          <w:szCs w:val="28"/>
          <w:lang w:val="kk-KZ"/>
        </w:rPr>
        <w:t xml:space="preserve"> </w:t>
      </w:r>
      <w:proofErr w:type="spellStart"/>
      <w:r w:rsidRPr="00B8608D">
        <w:rPr>
          <w:i/>
          <w:iCs/>
          <w:sz w:val="28"/>
          <w:szCs w:val="28"/>
          <w:lang w:val="kk-KZ"/>
        </w:rPr>
        <w:t>көрүнди</w:t>
      </w:r>
      <w:proofErr w:type="spellEnd"/>
      <w:r w:rsidRPr="00B8608D">
        <w:rPr>
          <w:i/>
          <w:iCs/>
          <w:sz w:val="28"/>
          <w:szCs w:val="28"/>
          <w:lang w:val="kk-KZ"/>
        </w:rPr>
        <w:t xml:space="preserve"> </w:t>
      </w:r>
      <w:proofErr w:type="spellStart"/>
      <w:r w:rsidRPr="00B8608D">
        <w:rPr>
          <w:i/>
          <w:iCs/>
          <w:sz w:val="28"/>
          <w:szCs w:val="28"/>
          <w:lang w:val="kk-KZ"/>
        </w:rPr>
        <w:t>бәйрам</w:t>
      </w:r>
      <w:proofErr w:type="spellEnd"/>
      <w:r w:rsidRPr="00B8608D">
        <w:rPr>
          <w:i/>
          <w:iCs/>
          <w:sz w:val="28"/>
          <w:szCs w:val="28"/>
          <w:lang w:val="kk-KZ"/>
        </w:rPr>
        <w:t xml:space="preserve"> айы,</w:t>
      </w:r>
    </w:p>
    <w:p w14:paraId="6DCA5273" w14:textId="47067922" w:rsidR="00CE6BC4" w:rsidRPr="00B8608D" w:rsidRDefault="00CE6BC4" w:rsidP="00B8608D">
      <w:pPr>
        <w:pBdr>
          <w:top w:val="nil"/>
          <w:left w:val="nil"/>
          <w:bottom w:val="nil"/>
          <w:right w:val="nil"/>
          <w:between w:val="nil"/>
        </w:pBdr>
        <w:ind w:firstLine="709"/>
        <w:jc w:val="center"/>
        <w:rPr>
          <w:sz w:val="28"/>
          <w:szCs w:val="28"/>
          <w:lang w:val="kk-KZ"/>
        </w:rPr>
      </w:pPr>
      <w:proofErr w:type="spellStart"/>
      <w:r w:rsidRPr="00B8608D">
        <w:rPr>
          <w:i/>
          <w:iCs/>
          <w:sz w:val="28"/>
          <w:szCs w:val="28"/>
          <w:lang w:val="kk-KZ"/>
        </w:rPr>
        <w:t>Мухәммәд-Хожа</w:t>
      </w:r>
      <w:proofErr w:type="spellEnd"/>
      <w:r w:rsidRPr="00B8608D">
        <w:rPr>
          <w:i/>
          <w:iCs/>
          <w:sz w:val="28"/>
          <w:szCs w:val="28"/>
          <w:lang w:val="kk-KZ"/>
        </w:rPr>
        <w:t xml:space="preserve"> бек </w:t>
      </w:r>
      <w:proofErr w:type="spellStart"/>
      <w:r w:rsidRPr="00B8608D">
        <w:rPr>
          <w:i/>
          <w:iCs/>
          <w:sz w:val="28"/>
          <w:szCs w:val="28"/>
          <w:lang w:val="kk-KZ"/>
        </w:rPr>
        <w:t>дәвләт</w:t>
      </w:r>
      <w:proofErr w:type="spellEnd"/>
      <w:r w:rsidRPr="00B8608D">
        <w:rPr>
          <w:i/>
          <w:iCs/>
          <w:sz w:val="28"/>
          <w:szCs w:val="28"/>
          <w:lang w:val="kk-KZ"/>
        </w:rPr>
        <w:t xml:space="preserve"> </w:t>
      </w:r>
      <w:proofErr w:type="spellStart"/>
      <w:r w:rsidRPr="00B8608D">
        <w:rPr>
          <w:i/>
          <w:iCs/>
          <w:sz w:val="28"/>
          <w:szCs w:val="28"/>
          <w:lang w:val="kk-KZ"/>
        </w:rPr>
        <w:t>хумайы</w:t>
      </w:r>
      <w:proofErr w:type="spellEnd"/>
      <w:r w:rsidRPr="00B8608D">
        <w:rPr>
          <w:sz w:val="28"/>
          <w:szCs w:val="28"/>
          <w:lang w:val="kk-KZ"/>
        </w:rPr>
        <w:t xml:space="preserve"> [109, 27].</w:t>
      </w:r>
    </w:p>
    <w:p w14:paraId="6011C41B" w14:textId="2AC04468" w:rsidR="001A4846" w:rsidRPr="00B8608D" w:rsidRDefault="00CE6BC4" w:rsidP="00B8608D">
      <w:pPr>
        <w:pBdr>
          <w:top w:val="nil"/>
          <w:left w:val="nil"/>
          <w:bottom w:val="nil"/>
          <w:right w:val="nil"/>
          <w:between w:val="nil"/>
        </w:pBdr>
        <w:ind w:firstLine="709"/>
        <w:jc w:val="center"/>
        <w:rPr>
          <w:i/>
          <w:iCs/>
          <w:sz w:val="28"/>
          <w:szCs w:val="28"/>
          <w:lang w:val="kk-KZ"/>
        </w:rPr>
      </w:pPr>
      <w:r w:rsidRPr="00B8608D">
        <w:rPr>
          <w:sz w:val="28"/>
          <w:szCs w:val="28"/>
          <w:lang w:val="kk-KZ"/>
        </w:rPr>
        <w:t xml:space="preserve">Мұндағы </w:t>
      </w:r>
      <w:proofErr w:type="spellStart"/>
      <w:r w:rsidRPr="005723CB">
        <w:rPr>
          <w:i/>
          <w:iCs/>
          <w:sz w:val="28"/>
          <w:szCs w:val="28"/>
          <w:lang w:val="kk-KZ"/>
        </w:rPr>
        <w:t>толун</w:t>
      </w:r>
      <w:proofErr w:type="spellEnd"/>
      <w:r w:rsidRPr="005723CB">
        <w:rPr>
          <w:i/>
          <w:iCs/>
          <w:sz w:val="28"/>
          <w:szCs w:val="28"/>
          <w:lang w:val="kk-KZ"/>
        </w:rPr>
        <w:t xml:space="preserve"> ай</w:t>
      </w:r>
      <w:r w:rsidRPr="00B8608D">
        <w:rPr>
          <w:sz w:val="28"/>
          <w:szCs w:val="28"/>
          <w:lang w:val="kk-KZ"/>
        </w:rPr>
        <w:t xml:space="preserve"> – толған ай, </w:t>
      </w:r>
      <w:proofErr w:type="spellStart"/>
      <w:r w:rsidRPr="005723CB">
        <w:rPr>
          <w:i/>
          <w:iCs/>
          <w:sz w:val="28"/>
          <w:szCs w:val="28"/>
          <w:lang w:val="kk-KZ"/>
        </w:rPr>
        <w:t>бәйрәм</w:t>
      </w:r>
      <w:proofErr w:type="spellEnd"/>
      <w:r w:rsidRPr="005723CB">
        <w:rPr>
          <w:i/>
          <w:iCs/>
          <w:sz w:val="28"/>
          <w:szCs w:val="28"/>
          <w:lang w:val="kk-KZ"/>
        </w:rPr>
        <w:t xml:space="preserve"> айы</w:t>
      </w:r>
      <w:r w:rsidRPr="00B8608D">
        <w:rPr>
          <w:sz w:val="28"/>
          <w:szCs w:val="28"/>
          <w:lang w:val="kk-KZ"/>
        </w:rPr>
        <w:t xml:space="preserve"> – мейрам айы </w:t>
      </w:r>
      <w:r w:rsidR="009E3FA7" w:rsidRPr="00B8608D">
        <w:rPr>
          <w:sz w:val="28"/>
          <w:szCs w:val="28"/>
          <w:lang w:val="kk-KZ"/>
        </w:rPr>
        <w:t>мағынасында</w:t>
      </w:r>
      <w:r w:rsidRPr="00B8608D">
        <w:rPr>
          <w:sz w:val="28"/>
          <w:szCs w:val="28"/>
          <w:lang w:val="kk-KZ"/>
        </w:rPr>
        <w:t xml:space="preserve">. </w:t>
      </w:r>
    </w:p>
    <w:p w14:paraId="2A405547" w14:textId="245D7788" w:rsidR="007B0A86" w:rsidRPr="00B8608D" w:rsidRDefault="007B0A86" w:rsidP="00B8608D">
      <w:pPr>
        <w:ind w:firstLine="709"/>
        <w:jc w:val="both"/>
        <w:rPr>
          <w:color w:val="000F2B"/>
          <w:sz w:val="28"/>
          <w:szCs w:val="28"/>
          <w:lang w:val="kk-KZ"/>
        </w:rPr>
      </w:pPr>
      <w:r w:rsidRPr="00B8608D">
        <w:rPr>
          <w:i/>
          <w:iCs/>
          <w:color w:val="000F2B"/>
          <w:sz w:val="28"/>
          <w:szCs w:val="28"/>
          <w:lang w:val="kk-KZ"/>
        </w:rPr>
        <w:tab/>
        <w:t>Ай</w:t>
      </w:r>
      <w:r w:rsidRPr="00B8608D">
        <w:rPr>
          <w:color w:val="000F2B"/>
          <w:sz w:val="28"/>
          <w:szCs w:val="28"/>
          <w:lang w:val="kk-KZ"/>
        </w:rPr>
        <w:t xml:space="preserve"> сөзінің этимологиясы туралы ғалым Б. Сағындықұлы мынандай болжам жасаған: «Бір буынды морфемалардың соңындағы т дауыссызы көп жағдайда сына й дауыссызына ауысып кеткен (т – й сәйкестігі). Осы себепті ай (түнде жарық сәуле беріп тұратын планета) зат есімі ат формасынан туындаған» [11</w:t>
      </w:r>
      <w:r w:rsidR="005B0578" w:rsidRPr="00B8608D">
        <w:rPr>
          <w:color w:val="000F2B"/>
          <w:sz w:val="28"/>
          <w:szCs w:val="28"/>
          <w:lang w:val="kk-KZ"/>
        </w:rPr>
        <w:t>,</w:t>
      </w:r>
      <w:r w:rsidRPr="00B8608D">
        <w:rPr>
          <w:color w:val="000F2B"/>
          <w:sz w:val="28"/>
          <w:szCs w:val="28"/>
          <w:lang w:val="kk-KZ"/>
        </w:rPr>
        <w:t xml:space="preserve"> 214].</w:t>
      </w:r>
    </w:p>
    <w:p w14:paraId="249D1993" w14:textId="16F03431" w:rsidR="001A4846" w:rsidRPr="00B8608D" w:rsidRDefault="001A4846" w:rsidP="00B8608D">
      <w:pPr>
        <w:pBdr>
          <w:top w:val="nil"/>
          <w:left w:val="nil"/>
          <w:bottom w:val="nil"/>
          <w:right w:val="nil"/>
          <w:between w:val="nil"/>
        </w:pBdr>
        <w:ind w:firstLine="709"/>
        <w:jc w:val="both"/>
        <w:rPr>
          <w:b/>
          <w:sz w:val="28"/>
          <w:szCs w:val="28"/>
        </w:rPr>
      </w:pPr>
      <w:r w:rsidRPr="00B8608D">
        <w:rPr>
          <w:color w:val="000F2B"/>
          <w:sz w:val="28"/>
          <w:szCs w:val="28"/>
        </w:rPr>
        <w:t>Қарақалпақ тілінің түсіндірме сөздігінде екі түрлі мағынасы берілген:</w:t>
      </w:r>
      <w:r w:rsidRPr="00B8608D">
        <w:rPr>
          <w:b/>
          <w:color w:val="000F2B"/>
          <w:sz w:val="28"/>
          <w:szCs w:val="28"/>
        </w:rPr>
        <w:t xml:space="preserve"> </w:t>
      </w:r>
      <w:r w:rsidR="005723CB" w:rsidRPr="005723CB">
        <w:rPr>
          <w:bCs/>
          <w:color w:val="000F2B"/>
          <w:sz w:val="28"/>
          <w:szCs w:val="28"/>
          <w:lang w:val="kk-KZ"/>
        </w:rPr>
        <w:t>«</w:t>
      </w:r>
      <w:r w:rsidRPr="00B8608D">
        <w:rPr>
          <w:color w:val="000F2B"/>
          <w:sz w:val="28"/>
          <w:szCs w:val="28"/>
        </w:rPr>
        <w:t xml:space="preserve">1. Астр. Тәбият көриниси, белгили бир муғдар ишиндеги түнге жарық берип туратуғын аспан кеңислигин дедене. </w:t>
      </w:r>
      <w:r w:rsidRPr="00B8608D">
        <w:rPr>
          <w:color w:val="000000"/>
          <w:sz w:val="28"/>
          <w:szCs w:val="28"/>
        </w:rPr>
        <w:t xml:space="preserve">2. Уақыт, мүддет, белгили бир муғдар аралығы. </w:t>
      </w:r>
      <w:r w:rsidRPr="00B8608D">
        <w:rPr>
          <w:i/>
          <w:color w:val="000000"/>
          <w:sz w:val="28"/>
          <w:szCs w:val="28"/>
        </w:rPr>
        <w:t>Ай сайын</w:t>
      </w:r>
      <w:r w:rsidRPr="00B8608D">
        <w:rPr>
          <w:color w:val="000000"/>
          <w:sz w:val="28"/>
          <w:szCs w:val="28"/>
        </w:rPr>
        <w:t xml:space="preserve"> – хәр айда, айма-ай, тынбастан, арасын үзбей</w:t>
      </w:r>
      <w:r w:rsidR="005723CB">
        <w:rPr>
          <w:color w:val="000000"/>
          <w:sz w:val="28"/>
          <w:szCs w:val="28"/>
          <w:lang w:val="kk-KZ"/>
        </w:rPr>
        <w:t>»</w:t>
      </w:r>
      <w:r w:rsidRPr="00B8608D">
        <w:rPr>
          <w:color w:val="000000"/>
          <w:sz w:val="28"/>
          <w:szCs w:val="28"/>
        </w:rPr>
        <w:t xml:space="preserve"> [</w:t>
      </w:r>
      <w:r w:rsidR="000D4BE1" w:rsidRPr="00B8608D">
        <w:rPr>
          <w:color w:val="000000"/>
          <w:sz w:val="28"/>
          <w:szCs w:val="28"/>
        </w:rPr>
        <w:t>52</w:t>
      </w:r>
      <w:r w:rsidR="005B0578" w:rsidRPr="00B8608D">
        <w:rPr>
          <w:color w:val="000000"/>
          <w:sz w:val="28"/>
          <w:szCs w:val="28"/>
          <w:lang w:val="kk-KZ"/>
        </w:rPr>
        <w:t>,</w:t>
      </w:r>
      <w:r w:rsidR="00224F96" w:rsidRPr="00B8608D">
        <w:rPr>
          <w:color w:val="000000"/>
          <w:sz w:val="28"/>
          <w:szCs w:val="28"/>
          <w:lang w:val="kk-KZ"/>
        </w:rPr>
        <w:t xml:space="preserve"> ҚТТС: </w:t>
      </w:r>
      <w:r w:rsidRPr="00B8608D">
        <w:rPr>
          <w:color w:val="000000"/>
          <w:sz w:val="28"/>
          <w:szCs w:val="28"/>
        </w:rPr>
        <w:t xml:space="preserve">38]. </w:t>
      </w:r>
    </w:p>
    <w:p w14:paraId="39EAE71B" w14:textId="5B5C3BDE" w:rsidR="001A4846" w:rsidRPr="00B8608D" w:rsidRDefault="001A4846" w:rsidP="00B8608D">
      <w:pPr>
        <w:ind w:firstLine="709"/>
        <w:jc w:val="both"/>
        <w:rPr>
          <w:sz w:val="28"/>
          <w:szCs w:val="28"/>
        </w:rPr>
      </w:pPr>
      <w:r w:rsidRPr="00B8608D">
        <w:rPr>
          <w:sz w:val="28"/>
          <w:szCs w:val="28"/>
        </w:rPr>
        <w:t>Ноғай тілінің түсіндірме сөздігінде үш түрлі мағынасы сипатталған:</w:t>
      </w:r>
      <w:r w:rsidRPr="00B8608D">
        <w:rPr>
          <w:b/>
          <w:sz w:val="28"/>
          <w:szCs w:val="28"/>
        </w:rPr>
        <w:t xml:space="preserve"> </w:t>
      </w:r>
      <w:r w:rsidR="005723CB">
        <w:rPr>
          <w:b/>
          <w:sz w:val="28"/>
          <w:szCs w:val="28"/>
          <w:lang w:val="kk-KZ"/>
        </w:rPr>
        <w:t>«</w:t>
      </w:r>
      <w:r w:rsidRPr="00B8608D">
        <w:rPr>
          <w:sz w:val="28"/>
          <w:szCs w:val="28"/>
        </w:rPr>
        <w:t xml:space="preserve">ай – 1. Луна, лунный: </w:t>
      </w:r>
      <w:r w:rsidRPr="00B8608D">
        <w:rPr>
          <w:i/>
          <w:sz w:val="28"/>
          <w:szCs w:val="28"/>
        </w:rPr>
        <w:t xml:space="preserve">ай тувгаи </w:t>
      </w:r>
      <w:r w:rsidRPr="00B8608D">
        <w:rPr>
          <w:sz w:val="28"/>
          <w:szCs w:val="28"/>
        </w:rPr>
        <w:t xml:space="preserve">– луна взошла, </w:t>
      </w:r>
      <w:r w:rsidRPr="00B8608D">
        <w:rPr>
          <w:i/>
          <w:sz w:val="28"/>
          <w:szCs w:val="28"/>
        </w:rPr>
        <w:t>ай басы</w:t>
      </w:r>
      <w:r w:rsidRPr="00B8608D">
        <w:rPr>
          <w:sz w:val="28"/>
          <w:szCs w:val="28"/>
        </w:rPr>
        <w:t xml:space="preserve"> – новолуние, ай басы; </w:t>
      </w:r>
      <w:r w:rsidRPr="00B8608D">
        <w:rPr>
          <w:i/>
          <w:sz w:val="28"/>
          <w:szCs w:val="28"/>
        </w:rPr>
        <w:t>ай ярыгы</w:t>
      </w:r>
      <w:r w:rsidRPr="00B8608D">
        <w:rPr>
          <w:sz w:val="28"/>
          <w:szCs w:val="28"/>
        </w:rPr>
        <w:t xml:space="preserve"> – лунный свет; 2. Межд. Ой, эй; 3. Месяц: ай сайын, он эки ай</w:t>
      </w:r>
      <w:r w:rsidR="005723CB">
        <w:rPr>
          <w:sz w:val="28"/>
          <w:szCs w:val="28"/>
          <w:lang w:val="kk-KZ"/>
        </w:rPr>
        <w:t>»</w:t>
      </w:r>
      <w:r w:rsidRPr="00B8608D">
        <w:rPr>
          <w:sz w:val="28"/>
          <w:szCs w:val="28"/>
        </w:rPr>
        <w:t xml:space="preserve"> [</w:t>
      </w:r>
      <w:r w:rsidR="000D4BE1" w:rsidRPr="005723CB">
        <w:rPr>
          <w:sz w:val="28"/>
          <w:szCs w:val="28"/>
        </w:rPr>
        <w:t>65</w:t>
      </w:r>
      <w:r w:rsidR="005B0578" w:rsidRPr="00B8608D">
        <w:rPr>
          <w:sz w:val="28"/>
          <w:szCs w:val="28"/>
          <w:lang w:val="kk-KZ"/>
        </w:rPr>
        <w:t>,</w:t>
      </w:r>
      <w:r w:rsidR="00224F96" w:rsidRPr="00B8608D">
        <w:rPr>
          <w:sz w:val="28"/>
          <w:szCs w:val="28"/>
          <w:lang w:val="kk-KZ"/>
        </w:rPr>
        <w:t xml:space="preserve"> НРС: </w:t>
      </w:r>
      <w:r w:rsidRPr="00B8608D">
        <w:rPr>
          <w:sz w:val="28"/>
          <w:szCs w:val="28"/>
        </w:rPr>
        <w:t>31].</w:t>
      </w:r>
    </w:p>
    <w:p w14:paraId="25E44493" w14:textId="1B6BD318" w:rsidR="00E069C9" w:rsidRPr="00B8608D" w:rsidRDefault="001A4846" w:rsidP="00B8608D">
      <w:pPr>
        <w:ind w:firstLine="709"/>
        <w:jc w:val="both"/>
        <w:rPr>
          <w:color w:val="000F2B"/>
          <w:sz w:val="28"/>
          <w:szCs w:val="28"/>
          <w:lang w:val="kk-KZ"/>
        </w:rPr>
      </w:pPr>
      <w:r w:rsidRPr="00B8608D">
        <w:rPr>
          <w:b/>
          <w:sz w:val="28"/>
          <w:szCs w:val="28"/>
        </w:rPr>
        <w:tab/>
      </w:r>
      <w:r w:rsidRPr="00B8608D">
        <w:rPr>
          <w:sz w:val="28"/>
          <w:szCs w:val="28"/>
        </w:rPr>
        <w:t>Қазақ тілінің түсіндірме сөздігінде бес түрлі негізгі мағынасы көрсетілген: «</w:t>
      </w:r>
      <w:r w:rsidR="005723CB">
        <w:rPr>
          <w:sz w:val="28"/>
          <w:szCs w:val="28"/>
          <w:lang w:val="kk-KZ"/>
        </w:rPr>
        <w:t>А</w:t>
      </w:r>
      <w:r w:rsidRPr="00B8608D">
        <w:rPr>
          <w:sz w:val="28"/>
          <w:szCs w:val="28"/>
        </w:rPr>
        <w:t>й – зат. 1. Түнде жарық сәуле шашып тұратын аспан денесі</w:t>
      </w:r>
      <w:r w:rsidR="00D37E1D">
        <w:rPr>
          <w:sz w:val="28"/>
          <w:szCs w:val="28"/>
          <w:lang w:val="kk-KZ"/>
        </w:rPr>
        <w:t>.</w:t>
      </w:r>
      <w:r w:rsidRPr="00B8608D">
        <w:rPr>
          <w:sz w:val="28"/>
          <w:szCs w:val="28"/>
        </w:rPr>
        <w:t xml:space="preserve"> 2. Астр. Жерге ғарыштағы ең жақын ғаламшар</w:t>
      </w:r>
      <w:r w:rsidR="00D37E1D">
        <w:rPr>
          <w:sz w:val="28"/>
          <w:szCs w:val="28"/>
          <w:lang w:val="kk-KZ"/>
        </w:rPr>
        <w:t>.</w:t>
      </w:r>
      <w:r w:rsidRPr="00B8608D">
        <w:rPr>
          <w:sz w:val="28"/>
          <w:szCs w:val="28"/>
        </w:rPr>
        <w:t xml:space="preserve"> </w:t>
      </w:r>
      <w:r w:rsidRPr="00B8608D">
        <w:rPr>
          <w:color w:val="000F2B"/>
          <w:sz w:val="28"/>
          <w:szCs w:val="28"/>
        </w:rPr>
        <w:t>3. Зат. Діни. Ислам дінінің ай орағына ұқсас символы [мұсылмандардың Меккеден Мединаға жасырын қоныс аударған түніндегі ескі айдың көрінісі]</w:t>
      </w:r>
      <w:r w:rsidR="00D37E1D">
        <w:rPr>
          <w:color w:val="000F2B"/>
          <w:sz w:val="28"/>
          <w:szCs w:val="28"/>
          <w:lang w:val="kk-KZ"/>
        </w:rPr>
        <w:t>.</w:t>
      </w:r>
      <w:r w:rsidRPr="00B8608D">
        <w:rPr>
          <w:color w:val="000F2B"/>
          <w:sz w:val="28"/>
          <w:szCs w:val="28"/>
        </w:rPr>
        <w:t xml:space="preserve"> 4. Ай – қаратпа сөз мәнінде біреудің көңілін аудару үшін айтылатын одағай: </w:t>
      </w:r>
      <w:r w:rsidRPr="00B8608D">
        <w:rPr>
          <w:i/>
          <w:iCs/>
          <w:color w:val="000F2B"/>
          <w:sz w:val="28"/>
          <w:szCs w:val="28"/>
        </w:rPr>
        <w:t>Ай, ағалар, ағалар, Ер қолынан мал тайса, Өзен суды жағалар (Қамбар батыр)</w:t>
      </w:r>
      <w:r w:rsidR="00D37E1D">
        <w:rPr>
          <w:i/>
          <w:iCs/>
          <w:color w:val="000F2B"/>
          <w:sz w:val="28"/>
          <w:szCs w:val="28"/>
          <w:lang w:val="kk-KZ"/>
        </w:rPr>
        <w:t>.</w:t>
      </w:r>
      <w:r w:rsidRPr="00B8608D">
        <w:rPr>
          <w:color w:val="000F2B"/>
          <w:sz w:val="28"/>
          <w:szCs w:val="28"/>
        </w:rPr>
        <w:t xml:space="preserve"> 5. А) Күшейту мәнін білдіру үшін айтылатын демеулік шылау: </w:t>
      </w:r>
      <w:r w:rsidRPr="00B8608D">
        <w:rPr>
          <w:i/>
          <w:iCs/>
          <w:color w:val="000F2B"/>
          <w:sz w:val="28"/>
          <w:szCs w:val="28"/>
        </w:rPr>
        <w:t>Жамандар өтірікші өсегі көп, Ел-жұрттың іріткі салар арасында-ай (Сүйінбай)</w:t>
      </w:r>
      <w:r w:rsidR="00D37E1D">
        <w:rPr>
          <w:i/>
          <w:iCs/>
          <w:color w:val="000F2B"/>
          <w:sz w:val="28"/>
          <w:szCs w:val="28"/>
          <w:lang w:val="kk-KZ"/>
        </w:rPr>
        <w:t>.</w:t>
      </w:r>
      <w:r w:rsidRPr="00B8608D">
        <w:rPr>
          <w:color w:val="000F2B"/>
          <w:sz w:val="28"/>
          <w:szCs w:val="28"/>
        </w:rPr>
        <w:t xml:space="preserve"> Ә) </w:t>
      </w:r>
      <w:r w:rsidR="00477425" w:rsidRPr="00B8608D">
        <w:rPr>
          <w:color w:val="000F2B"/>
          <w:sz w:val="28"/>
          <w:szCs w:val="28"/>
          <w:lang w:val="kk-KZ"/>
        </w:rPr>
        <w:t>Т</w:t>
      </w:r>
      <w:r w:rsidRPr="00B8608D">
        <w:rPr>
          <w:color w:val="000F2B"/>
          <w:sz w:val="28"/>
          <w:szCs w:val="28"/>
        </w:rPr>
        <w:t xml:space="preserve">аңырқау, таңдану, қуаныш сияқты әртүрлі сезім </w:t>
      </w:r>
      <w:r w:rsidRPr="00B8608D">
        <w:rPr>
          <w:color w:val="000F2B"/>
          <w:sz w:val="28"/>
          <w:szCs w:val="28"/>
        </w:rPr>
        <w:lastRenderedPageBreak/>
        <w:t xml:space="preserve">күйін білдіретін демеулік шылау: </w:t>
      </w:r>
      <w:r w:rsidRPr="00B8608D">
        <w:rPr>
          <w:i/>
          <w:iCs/>
          <w:color w:val="000F2B"/>
          <w:sz w:val="28"/>
          <w:szCs w:val="28"/>
        </w:rPr>
        <w:t>Қалқам-ай, мен үндемей жүремін көп, Ойлама отсыз, ойсыз, суық жан деп (Абай)»</w:t>
      </w:r>
      <w:r w:rsidRPr="00B8608D">
        <w:rPr>
          <w:color w:val="000F2B"/>
          <w:sz w:val="28"/>
          <w:szCs w:val="28"/>
        </w:rPr>
        <w:t xml:space="preserve"> [</w:t>
      </w:r>
      <w:r w:rsidR="001A76A2" w:rsidRPr="00B8608D">
        <w:rPr>
          <w:color w:val="000F2B"/>
          <w:sz w:val="28"/>
          <w:szCs w:val="28"/>
          <w:lang w:val="kk-KZ"/>
        </w:rPr>
        <w:t>10</w:t>
      </w:r>
      <w:r w:rsidR="000D4BE1" w:rsidRPr="00B8608D">
        <w:rPr>
          <w:color w:val="000F2B"/>
          <w:sz w:val="28"/>
          <w:szCs w:val="28"/>
        </w:rPr>
        <w:t>7</w:t>
      </w:r>
      <w:r w:rsidR="005B0578" w:rsidRPr="00B8608D">
        <w:rPr>
          <w:color w:val="000F2B"/>
          <w:sz w:val="28"/>
          <w:szCs w:val="28"/>
          <w:lang w:val="kk-KZ"/>
        </w:rPr>
        <w:t>,</w:t>
      </w:r>
      <w:r w:rsidR="001D3B52" w:rsidRPr="00B8608D">
        <w:rPr>
          <w:color w:val="000F2B"/>
          <w:sz w:val="28"/>
          <w:szCs w:val="28"/>
          <w:lang w:val="kk-KZ"/>
        </w:rPr>
        <w:t xml:space="preserve"> ҚӘТС:</w:t>
      </w:r>
      <w:r w:rsidRPr="00B8608D">
        <w:rPr>
          <w:color w:val="000F2B"/>
          <w:sz w:val="28"/>
          <w:szCs w:val="28"/>
        </w:rPr>
        <w:t>133]</w:t>
      </w:r>
      <w:r w:rsidR="001D3B52" w:rsidRPr="00B8608D">
        <w:rPr>
          <w:color w:val="000F2B"/>
          <w:sz w:val="28"/>
          <w:szCs w:val="28"/>
          <w:lang w:val="kk-KZ"/>
        </w:rPr>
        <w:t xml:space="preserve">. </w:t>
      </w:r>
    </w:p>
    <w:p w14:paraId="4DD0B1E2" w14:textId="5DB3E4F5" w:rsidR="000A0899" w:rsidRDefault="001A4846" w:rsidP="00B8608D">
      <w:pPr>
        <w:ind w:firstLine="709"/>
        <w:jc w:val="both"/>
        <w:rPr>
          <w:color w:val="000F2B"/>
          <w:sz w:val="28"/>
          <w:szCs w:val="28"/>
        </w:rPr>
      </w:pPr>
      <w:r w:rsidRPr="00B8608D">
        <w:rPr>
          <w:color w:val="000F2B"/>
          <w:sz w:val="28"/>
          <w:szCs w:val="28"/>
        </w:rPr>
        <w:tab/>
        <w:t xml:space="preserve">Жоғарыдағы ғалымдардың ғылыми зерттеулері, көне түркі тіліндегі және үш тілдегі түсіндірме сөздіктер негізінде </w:t>
      </w:r>
      <w:r w:rsidRPr="00B8608D">
        <w:rPr>
          <w:i/>
          <w:color w:val="000F2B"/>
          <w:sz w:val="28"/>
          <w:szCs w:val="28"/>
        </w:rPr>
        <w:t>ай</w:t>
      </w:r>
      <w:r w:rsidRPr="00B8608D">
        <w:rPr>
          <w:color w:val="000F2B"/>
          <w:sz w:val="28"/>
          <w:szCs w:val="28"/>
        </w:rPr>
        <w:t xml:space="preserve"> сөзінің семаларын </w:t>
      </w:r>
      <w:r w:rsidR="005723CB">
        <w:rPr>
          <w:color w:val="000F2B"/>
          <w:sz w:val="28"/>
          <w:szCs w:val="28"/>
          <w:lang w:val="kk-KZ"/>
        </w:rPr>
        <w:t>«К</w:t>
      </w:r>
      <w:r w:rsidRPr="00B8608D">
        <w:rPr>
          <w:color w:val="000F2B"/>
          <w:sz w:val="28"/>
          <w:szCs w:val="28"/>
        </w:rPr>
        <w:t>есте</w:t>
      </w:r>
      <w:r w:rsidR="005723CB">
        <w:rPr>
          <w:color w:val="000F2B"/>
          <w:sz w:val="28"/>
          <w:szCs w:val="28"/>
          <w:lang w:val="kk-KZ"/>
        </w:rPr>
        <w:t xml:space="preserve"> 4»</w:t>
      </w:r>
      <w:r w:rsidRPr="00B8608D">
        <w:rPr>
          <w:color w:val="000F2B"/>
          <w:sz w:val="28"/>
          <w:szCs w:val="28"/>
        </w:rPr>
        <w:t xml:space="preserve"> арқылы көрсеттік: </w:t>
      </w:r>
    </w:p>
    <w:p w14:paraId="11A4F024" w14:textId="77777777" w:rsidR="00954B55" w:rsidRDefault="00954B55" w:rsidP="00B8608D">
      <w:pPr>
        <w:ind w:firstLine="709"/>
        <w:jc w:val="both"/>
        <w:rPr>
          <w:color w:val="000F2B"/>
          <w:sz w:val="28"/>
          <w:szCs w:val="28"/>
        </w:rPr>
      </w:pPr>
    </w:p>
    <w:p w14:paraId="2A954E6A" w14:textId="77777777" w:rsidR="00954B55" w:rsidRPr="00B8608D" w:rsidRDefault="00954B55" w:rsidP="00954B55">
      <w:pPr>
        <w:jc w:val="both"/>
        <w:rPr>
          <w:bCs/>
          <w:sz w:val="28"/>
          <w:szCs w:val="28"/>
        </w:rPr>
      </w:pPr>
      <w:r>
        <w:rPr>
          <w:bCs/>
          <w:sz w:val="28"/>
          <w:szCs w:val="28"/>
          <w:lang w:val="kk-KZ"/>
        </w:rPr>
        <w:t>К</w:t>
      </w:r>
      <w:r w:rsidRPr="00B8608D">
        <w:rPr>
          <w:bCs/>
          <w:sz w:val="28"/>
          <w:szCs w:val="28"/>
        </w:rPr>
        <w:t xml:space="preserve">есте </w:t>
      </w:r>
      <w:r w:rsidRPr="00B8608D">
        <w:rPr>
          <w:bCs/>
          <w:sz w:val="28"/>
          <w:szCs w:val="28"/>
          <w:lang w:val="kk-KZ"/>
        </w:rPr>
        <w:t>4</w:t>
      </w:r>
      <w:r>
        <w:rPr>
          <w:bCs/>
          <w:sz w:val="28"/>
          <w:szCs w:val="28"/>
          <w:lang w:val="kk-KZ"/>
        </w:rPr>
        <w:t xml:space="preserve"> </w:t>
      </w:r>
      <w:r w:rsidRPr="00B8608D">
        <w:rPr>
          <w:sz w:val="28"/>
          <w:szCs w:val="28"/>
        </w:rPr>
        <w:t>–</w:t>
      </w:r>
      <w:r>
        <w:rPr>
          <w:sz w:val="28"/>
          <w:szCs w:val="28"/>
          <w:lang w:val="kk-KZ"/>
        </w:rPr>
        <w:t xml:space="preserve"> </w:t>
      </w:r>
      <w:r w:rsidRPr="00B8608D">
        <w:rPr>
          <w:bCs/>
          <w:i/>
          <w:iCs/>
          <w:sz w:val="28"/>
          <w:szCs w:val="28"/>
        </w:rPr>
        <w:t>Ай</w:t>
      </w:r>
      <w:r w:rsidRPr="00B8608D">
        <w:rPr>
          <w:bCs/>
          <w:sz w:val="28"/>
          <w:szCs w:val="28"/>
        </w:rPr>
        <w:t xml:space="preserve"> сөзінің семалары</w:t>
      </w:r>
    </w:p>
    <w:p w14:paraId="401CC3EE" w14:textId="77777777" w:rsidR="00954B55" w:rsidRPr="00B8608D" w:rsidRDefault="00954B55" w:rsidP="00B8608D">
      <w:pPr>
        <w:ind w:firstLine="709"/>
        <w:jc w:val="both"/>
        <w:rPr>
          <w:color w:val="000F2B"/>
          <w:sz w:val="28"/>
          <w:szCs w:val="28"/>
        </w:rPr>
      </w:pPr>
    </w:p>
    <w:tbl>
      <w:tblPr>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1"/>
        <w:gridCol w:w="3874"/>
        <w:gridCol w:w="1559"/>
        <w:gridCol w:w="2126"/>
        <w:gridCol w:w="1276"/>
      </w:tblGrid>
      <w:tr w:rsidR="001A4846" w:rsidRPr="001D03CF" w14:paraId="3DCDC8BC" w14:textId="77777777" w:rsidTr="001D03CF">
        <w:tc>
          <w:tcPr>
            <w:tcW w:w="521" w:type="dxa"/>
          </w:tcPr>
          <w:p w14:paraId="6E1058C7" w14:textId="5456542A" w:rsidR="001A4846" w:rsidRPr="001D03CF" w:rsidRDefault="00F12CB5" w:rsidP="001D03CF">
            <w:pPr>
              <w:ind w:right="-373" w:firstLine="39"/>
              <w:jc w:val="both"/>
              <w:rPr>
                <w:b/>
                <w:lang w:val="kk-KZ"/>
              </w:rPr>
            </w:pPr>
            <w:r w:rsidRPr="001D03CF">
              <w:rPr>
                <w:b/>
                <w:lang w:val="kk-KZ"/>
              </w:rPr>
              <w:t>Р/с</w:t>
            </w:r>
          </w:p>
        </w:tc>
        <w:tc>
          <w:tcPr>
            <w:tcW w:w="3874" w:type="dxa"/>
          </w:tcPr>
          <w:p w14:paraId="042AA94E" w14:textId="77777777" w:rsidR="001A4846" w:rsidRPr="001D03CF" w:rsidRDefault="001A4846" w:rsidP="001D03CF">
            <w:pPr>
              <w:jc w:val="both"/>
              <w:rPr>
                <w:b/>
              </w:rPr>
            </w:pPr>
            <w:r w:rsidRPr="001D03CF">
              <w:rPr>
                <w:b/>
              </w:rPr>
              <w:t xml:space="preserve">Семалары: </w:t>
            </w:r>
          </w:p>
        </w:tc>
        <w:tc>
          <w:tcPr>
            <w:tcW w:w="1559" w:type="dxa"/>
          </w:tcPr>
          <w:p w14:paraId="73ADD519" w14:textId="77777777" w:rsidR="001A4846" w:rsidRPr="001D03CF" w:rsidRDefault="001A4846" w:rsidP="001D03CF">
            <w:pPr>
              <w:jc w:val="center"/>
              <w:rPr>
                <w:b/>
              </w:rPr>
            </w:pPr>
            <w:r w:rsidRPr="001D03CF">
              <w:rPr>
                <w:b/>
              </w:rPr>
              <w:t>Қазақ тілі</w:t>
            </w:r>
          </w:p>
        </w:tc>
        <w:tc>
          <w:tcPr>
            <w:tcW w:w="2126" w:type="dxa"/>
          </w:tcPr>
          <w:p w14:paraId="6ED51006" w14:textId="77777777" w:rsidR="001A4846" w:rsidRPr="001D03CF" w:rsidRDefault="001A4846" w:rsidP="001D03CF">
            <w:pPr>
              <w:jc w:val="center"/>
              <w:rPr>
                <w:b/>
              </w:rPr>
            </w:pPr>
            <w:r w:rsidRPr="001D03CF">
              <w:rPr>
                <w:b/>
              </w:rPr>
              <w:t>Қарақалпақ тілі</w:t>
            </w:r>
          </w:p>
        </w:tc>
        <w:tc>
          <w:tcPr>
            <w:tcW w:w="1276" w:type="dxa"/>
          </w:tcPr>
          <w:p w14:paraId="7ED49E67" w14:textId="77777777" w:rsidR="001A4846" w:rsidRPr="001D03CF" w:rsidRDefault="001A4846" w:rsidP="001D03CF">
            <w:pPr>
              <w:jc w:val="center"/>
              <w:rPr>
                <w:b/>
              </w:rPr>
            </w:pPr>
            <w:r w:rsidRPr="001D03CF">
              <w:rPr>
                <w:b/>
              </w:rPr>
              <w:t>Ноғай тілі</w:t>
            </w:r>
          </w:p>
        </w:tc>
      </w:tr>
      <w:tr w:rsidR="001A4846" w:rsidRPr="001D03CF" w14:paraId="388E3D1D" w14:textId="77777777" w:rsidTr="001D03CF">
        <w:tc>
          <w:tcPr>
            <w:tcW w:w="521" w:type="dxa"/>
          </w:tcPr>
          <w:p w14:paraId="1A9A9CC1" w14:textId="77777777" w:rsidR="001A4846" w:rsidRPr="001D03CF" w:rsidRDefault="001A4846" w:rsidP="001D03CF">
            <w:pPr>
              <w:ind w:firstLine="39"/>
              <w:jc w:val="both"/>
            </w:pPr>
            <w:r w:rsidRPr="001D03CF">
              <w:t>1.</w:t>
            </w:r>
          </w:p>
        </w:tc>
        <w:tc>
          <w:tcPr>
            <w:tcW w:w="3874" w:type="dxa"/>
          </w:tcPr>
          <w:p w14:paraId="387C6464" w14:textId="77777777" w:rsidR="001A4846" w:rsidRPr="001D03CF" w:rsidRDefault="001A4846" w:rsidP="001D03CF">
            <w:pPr>
              <w:jc w:val="both"/>
            </w:pPr>
            <w:r w:rsidRPr="001D03CF">
              <w:t>Аспан денесі, ғаламшар</w:t>
            </w:r>
          </w:p>
        </w:tc>
        <w:tc>
          <w:tcPr>
            <w:tcW w:w="1559" w:type="dxa"/>
          </w:tcPr>
          <w:p w14:paraId="172426B9" w14:textId="77777777" w:rsidR="001A4846" w:rsidRPr="001D03CF" w:rsidRDefault="001A4846" w:rsidP="001D03CF">
            <w:pPr>
              <w:jc w:val="center"/>
            </w:pPr>
            <w:r w:rsidRPr="001D03CF">
              <w:t>+</w:t>
            </w:r>
          </w:p>
        </w:tc>
        <w:tc>
          <w:tcPr>
            <w:tcW w:w="2126" w:type="dxa"/>
          </w:tcPr>
          <w:p w14:paraId="60EE4B3E" w14:textId="77777777" w:rsidR="001A4846" w:rsidRPr="001D03CF" w:rsidRDefault="001A4846" w:rsidP="001D03CF">
            <w:pPr>
              <w:jc w:val="center"/>
            </w:pPr>
            <w:r w:rsidRPr="001D03CF">
              <w:t>+</w:t>
            </w:r>
          </w:p>
        </w:tc>
        <w:tc>
          <w:tcPr>
            <w:tcW w:w="1276" w:type="dxa"/>
          </w:tcPr>
          <w:p w14:paraId="30C960AB" w14:textId="77777777" w:rsidR="001A4846" w:rsidRPr="001D03CF" w:rsidRDefault="001A4846" w:rsidP="001D03CF">
            <w:pPr>
              <w:jc w:val="center"/>
            </w:pPr>
            <w:r w:rsidRPr="001D03CF">
              <w:t>+</w:t>
            </w:r>
          </w:p>
        </w:tc>
      </w:tr>
      <w:tr w:rsidR="001A4846" w:rsidRPr="001D03CF" w14:paraId="056AB5CF" w14:textId="77777777" w:rsidTr="001D03CF">
        <w:tc>
          <w:tcPr>
            <w:tcW w:w="521" w:type="dxa"/>
          </w:tcPr>
          <w:p w14:paraId="43CB55D4" w14:textId="77777777" w:rsidR="001A4846" w:rsidRPr="001D03CF" w:rsidRDefault="001A4846" w:rsidP="001D03CF">
            <w:pPr>
              <w:ind w:firstLine="39"/>
              <w:jc w:val="both"/>
            </w:pPr>
            <w:r w:rsidRPr="001D03CF">
              <w:t>2.</w:t>
            </w:r>
          </w:p>
        </w:tc>
        <w:tc>
          <w:tcPr>
            <w:tcW w:w="3874" w:type="dxa"/>
          </w:tcPr>
          <w:p w14:paraId="6AA88D1D" w14:textId="77777777" w:rsidR="001A4846" w:rsidRPr="001D03CF" w:rsidRDefault="001A4846" w:rsidP="001D03CF">
            <w:pPr>
              <w:jc w:val="both"/>
            </w:pPr>
            <w:r w:rsidRPr="001D03CF">
              <w:t>Ислам дініндегі символдық мағына</w:t>
            </w:r>
          </w:p>
        </w:tc>
        <w:tc>
          <w:tcPr>
            <w:tcW w:w="1559" w:type="dxa"/>
          </w:tcPr>
          <w:p w14:paraId="5F3A8F57" w14:textId="77777777" w:rsidR="001A4846" w:rsidRPr="001D03CF" w:rsidRDefault="001A4846" w:rsidP="001D03CF">
            <w:pPr>
              <w:jc w:val="center"/>
            </w:pPr>
            <w:r w:rsidRPr="001D03CF">
              <w:t>+</w:t>
            </w:r>
          </w:p>
        </w:tc>
        <w:tc>
          <w:tcPr>
            <w:tcW w:w="2126" w:type="dxa"/>
          </w:tcPr>
          <w:p w14:paraId="6499D578" w14:textId="77777777" w:rsidR="001A4846" w:rsidRPr="001D03CF" w:rsidRDefault="001A4846" w:rsidP="001D03CF">
            <w:pPr>
              <w:jc w:val="center"/>
            </w:pPr>
            <w:r w:rsidRPr="001D03CF">
              <w:t>+</w:t>
            </w:r>
          </w:p>
        </w:tc>
        <w:tc>
          <w:tcPr>
            <w:tcW w:w="1276" w:type="dxa"/>
          </w:tcPr>
          <w:p w14:paraId="7C9F46C4" w14:textId="3A3808DB" w:rsidR="001A4846" w:rsidRPr="001D03CF" w:rsidRDefault="00E80EBB" w:rsidP="001D03CF">
            <w:pPr>
              <w:jc w:val="center"/>
            </w:pPr>
            <w:r w:rsidRPr="001D03CF">
              <w:t>+</w:t>
            </w:r>
          </w:p>
        </w:tc>
      </w:tr>
      <w:tr w:rsidR="001A4846" w:rsidRPr="001D03CF" w14:paraId="1EA526D3" w14:textId="77777777" w:rsidTr="001D03CF">
        <w:tc>
          <w:tcPr>
            <w:tcW w:w="521" w:type="dxa"/>
          </w:tcPr>
          <w:p w14:paraId="69CD6930" w14:textId="77777777" w:rsidR="001A4846" w:rsidRPr="001D03CF" w:rsidRDefault="001A4846" w:rsidP="001D03CF">
            <w:pPr>
              <w:ind w:firstLine="39"/>
              <w:jc w:val="both"/>
            </w:pPr>
            <w:r w:rsidRPr="001D03CF">
              <w:t>3.</w:t>
            </w:r>
          </w:p>
        </w:tc>
        <w:tc>
          <w:tcPr>
            <w:tcW w:w="3874" w:type="dxa"/>
          </w:tcPr>
          <w:p w14:paraId="08494FFA" w14:textId="77777777" w:rsidR="001A4846" w:rsidRPr="001D03CF" w:rsidRDefault="001A4846" w:rsidP="001D03CF">
            <w:pPr>
              <w:jc w:val="both"/>
            </w:pPr>
            <w:r w:rsidRPr="001D03CF">
              <w:t>Одағай сөз (қарату мәнінде)</w:t>
            </w:r>
          </w:p>
        </w:tc>
        <w:tc>
          <w:tcPr>
            <w:tcW w:w="1559" w:type="dxa"/>
          </w:tcPr>
          <w:p w14:paraId="7F8DCEC2" w14:textId="77777777" w:rsidR="001A4846" w:rsidRPr="001D03CF" w:rsidRDefault="001A4846" w:rsidP="001D03CF">
            <w:pPr>
              <w:jc w:val="center"/>
            </w:pPr>
            <w:r w:rsidRPr="001D03CF">
              <w:t>+</w:t>
            </w:r>
          </w:p>
        </w:tc>
        <w:tc>
          <w:tcPr>
            <w:tcW w:w="2126" w:type="dxa"/>
          </w:tcPr>
          <w:p w14:paraId="7E41D75E" w14:textId="77777777" w:rsidR="001A4846" w:rsidRPr="001D03CF" w:rsidRDefault="001A4846" w:rsidP="001D03CF">
            <w:pPr>
              <w:jc w:val="center"/>
            </w:pPr>
            <w:r w:rsidRPr="001D03CF">
              <w:t>+</w:t>
            </w:r>
          </w:p>
        </w:tc>
        <w:tc>
          <w:tcPr>
            <w:tcW w:w="1276" w:type="dxa"/>
          </w:tcPr>
          <w:p w14:paraId="3EF02AC2" w14:textId="77777777" w:rsidR="001A4846" w:rsidRPr="001D03CF" w:rsidRDefault="001A4846" w:rsidP="001D03CF">
            <w:pPr>
              <w:jc w:val="center"/>
            </w:pPr>
            <w:r w:rsidRPr="001D03CF">
              <w:t>+</w:t>
            </w:r>
          </w:p>
        </w:tc>
      </w:tr>
      <w:tr w:rsidR="001A4846" w:rsidRPr="001D03CF" w14:paraId="67904EB5" w14:textId="77777777" w:rsidTr="001D03CF">
        <w:tc>
          <w:tcPr>
            <w:tcW w:w="521" w:type="dxa"/>
          </w:tcPr>
          <w:p w14:paraId="40CF3808" w14:textId="77777777" w:rsidR="001A4846" w:rsidRPr="001D03CF" w:rsidRDefault="001A4846" w:rsidP="001D03CF">
            <w:pPr>
              <w:ind w:firstLine="39"/>
              <w:jc w:val="both"/>
            </w:pPr>
            <w:r w:rsidRPr="001D03CF">
              <w:t>4.</w:t>
            </w:r>
          </w:p>
        </w:tc>
        <w:tc>
          <w:tcPr>
            <w:tcW w:w="3874" w:type="dxa"/>
          </w:tcPr>
          <w:p w14:paraId="68A55A67" w14:textId="77777777" w:rsidR="001A4846" w:rsidRPr="001D03CF" w:rsidRDefault="001A4846" w:rsidP="001D03CF">
            <w:pPr>
              <w:jc w:val="both"/>
            </w:pPr>
            <w:r w:rsidRPr="001D03CF">
              <w:t>Демеулік шылау</w:t>
            </w:r>
          </w:p>
        </w:tc>
        <w:tc>
          <w:tcPr>
            <w:tcW w:w="1559" w:type="dxa"/>
          </w:tcPr>
          <w:p w14:paraId="2A8A16E8" w14:textId="77777777" w:rsidR="001A4846" w:rsidRPr="001D03CF" w:rsidRDefault="001A4846" w:rsidP="001D03CF">
            <w:pPr>
              <w:jc w:val="center"/>
            </w:pPr>
            <w:r w:rsidRPr="001D03CF">
              <w:t>+</w:t>
            </w:r>
          </w:p>
        </w:tc>
        <w:tc>
          <w:tcPr>
            <w:tcW w:w="2126" w:type="dxa"/>
          </w:tcPr>
          <w:p w14:paraId="0E9D94EE" w14:textId="29B73D3B" w:rsidR="001A4846" w:rsidRPr="001D03CF" w:rsidRDefault="00A93762" w:rsidP="001D03CF">
            <w:pPr>
              <w:jc w:val="center"/>
              <w:rPr>
                <w:lang w:val="kk-KZ"/>
              </w:rPr>
            </w:pPr>
            <w:r w:rsidRPr="001D03CF">
              <w:t>_</w:t>
            </w:r>
            <w:r w:rsidRPr="001D03CF">
              <w:rPr>
                <w:lang w:val="kk-KZ"/>
              </w:rPr>
              <w:t>-</w:t>
            </w:r>
          </w:p>
        </w:tc>
        <w:tc>
          <w:tcPr>
            <w:tcW w:w="1276" w:type="dxa"/>
          </w:tcPr>
          <w:p w14:paraId="4E672F59" w14:textId="75B4CC7C" w:rsidR="001A4846" w:rsidRPr="001D03CF" w:rsidRDefault="00A93762" w:rsidP="001D03CF">
            <w:pPr>
              <w:jc w:val="center"/>
            </w:pPr>
            <w:r w:rsidRPr="001D03CF">
              <w:rPr>
                <w:lang w:val="kk-KZ"/>
              </w:rPr>
              <w:t>-</w:t>
            </w:r>
            <w:r w:rsidRPr="001D03CF">
              <w:t>_</w:t>
            </w:r>
          </w:p>
        </w:tc>
      </w:tr>
      <w:tr w:rsidR="001A4846" w:rsidRPr="001D03CF" w14:paraId="5C64A2FB" w14:textId="77777777" w:rsidTr="001D03CF">
        <w:tc>
          <w:tcPr>
            <w:tcW w:w="521" w:type="dxa"/>
          </w:tcPr>
          <w:p w14:paraId="26286CBE" w14:textId="77777777" w:rsidR="001A4846" w:rsidRPr="001D03CF" w:rsidRDefault="001A4846" w:rsidP="001D03CF">
            <w:pPr>
              <w:ind w:firstLine="39"/>
              <w:jc w:val="both"/>
            </w:pPr>
            <w:r w:rsidRPr="001D03CF">
              <w:t>5.</w:t>
            </w:r>
          </w:p>
        </w:tc>
        <w:tc>
          <w:tcPr>
            <w:tcW w:w="3874" w:type="dxa"/>
          </w:tcPr>
          <w:p w14:paraId="77E07994" w14:textId="77777777" w:rsidR="001A4846" w:rsidRPr="001D03CF" w:rsidRDefault="001A4846" w:rsidP="001D03CF">
            <w:pPr>
              <w:jc w:val="both"/>
            </w:pPr>
            <w:r w:rsidRPr="001D03CF">
              <w:t>Уақыт, ай</w:t>
            </w:r>
          </w:p>
        </w:tc>
        <w:tc>
          <w:tcPr>
            <w:tcW w:w="1559" w:type="dxa"/>
          </w:tcPr>
          <w:p w14:paraId="79A52AAF" w14:textId="77777777" w:rsidR="001A4846" w:rsidRPr="001D03CF" w:rsidRDefault="001A4846" w:rsidP="001D03CF">
            <w:pPr>
              <w:jc w:val="center"/>
            </w:pPr>
            <w:r w:rsidRPr="001D03CF">
              <w:t>+</w:t>
            </w:r>
          </w:p>
        </w:tc>
        <w:tc>
          <w:tcPr>
            <w:tcW w:w="2126" w:type="dxa"/>
          </w:tcPr>
          <w:p w14:paraId="50636898" w14:textId="77777777" w:rsidR="001A4846" w:rsidRPr="001D03CF" w:rsidRDefault="001A4846" w:rsidP="001D03CF">
            <w:pPr>
              <w:jc w:val="center"/>
            </w:pPr>
            <w:r w:rsidRPr="001D03CF">
              <w:t>+</w:t>
            </w:r>
          </w:p>
        </w:tc>
        <w:tc>
          <w:tcPr>
            <w:tcW w:w="1276" w:type="dxa"/>
          </w:tcPr>
          <w:p w14:paraId="10B07426" w14:textId="77777777" w:rsidR="001A4846" w:rsidRPr="001D03CF" w:rsidRDefault="001A4846" w:rsidP="001D03CF">
            <w:pPr>
              <w:jc w:val="center"/>
            </w:pPr>
            <w:r w:rsidRPr="001D03CF">
              <w:t>+</w:t>
            </w:r>
          </w:p>
        </w:tc>
      </w:tr>
      <w:tr w:rsidR="001A4846" w:rsidRPr="001D03CF" w14:paraId="7C646554" w14:textId="77777777" w:rsidTr="001D03CF">
        <w:trPr>
          <w:trHeight w:val="539"/>
        </w:trPr>
        <w:tc>
          <w:tcPr>
            <w:tcW w:w="521" w:type="dxa"/>
          </w:tcPr>
          <w:p w14:paraId="1BCD5479" w14:textId="77777777" w:rsidR="001A4846" w:rsidRPr="001D03CF" w:rsidRDefault="001A4846" w:rsidP="001D03CF">
            <w:pPr>
              <w:ind w:firstLine="39"/>
              <w:jc w:val="both"/>
            </w:pPr>
            <w:r w:rsidRPr="001D03CF">
              <w:t>6.</w:t>
            </w:r>
          </w:p>
        </w:tc>
        <w:tc>
          <w:tcPr>
            <w:tcW w:w="3874" w:type="dxa"/>
          </w:tcPr>
          <w:p w14:paraId="2F2E5EE7" w14:textId="77777777" w:rsidR="001A4846" w:rsidRPr="001D03CF" w:rsidRDefault="001A4846" w:rsidP="001D03CF">
            <w:pPr>
              <w:jc w:val="both"/>
            </w:pPr>
            <w:r w:rsidRPr="001D03CF">
              <w:t>Әдемі (ауыспалы) (ұйғ.)</w:t>
            </w:r>
          </w:p>
        </w:tc>
        <w:tc>
          <w:tcPr>
            <w:tcW w:w="1559" w:type="dxa"/>
          </w:tcPr>
          <w:p w14:paraId="20FB9F8F" w14:textId="77777777" w:rsidR="001A4846" w:rsidRPr="001D03CF" w:rsidRDefault="001A4846" w:rsidP="001D03CF">
            <w:pPr>
              <w:jc w:val="center"/>
            </w:pPr>
            <w:r w:rsidRPr="001D03CF">
              <w:t>_</w:t>
            </w:r>
          </w:p>
        </w:tc>
        <w:tc>
          <w:tcPr>
            <w:tcW w:w="2126" w:type="dxa"/>
          </w:tcPr>
          <w:p w14:paraId="7024EA0B" w14:textId="77777777" w:rsidR="001A4846" w:rsidRPr="001D03CF" w:rsidRDefault="001A4846" w:rsidP="001D03CF">
            <w:pPr>
              <w:jc w:val="center"/>
            </w:pPr>
            <w:r w:rsidRPr="001D03CF">
              <w:t>_</w:t>
            </w:r>
          </w:p>
        </w:tc>
        <w:tc>
          <w:tcPr>
            <w:tcW w:w="1276" w:type="dxa"/>
          </w:tcPr>
          <w:p w14:paraId="53339192" w14:textId="77777777" w:rsidR="001A4846" w:rsidRPr="001D03CF" w:rsidRDefault="001A4846" w:rsidP="001D03CF">
            <w:pPr>
              <w:jc w:val="center"/>
            </w:pPr>
            <w:r w:rsidRPr="001D03CF">
              <w:t>_</w:t>
            </w:r>
          </w:p>
        </w:tc>
      </w:tr>
      <w:tr w:rsidR="001A4846" w:rsidRPr="001D03CF" w14:paraId="512E57D6" w14:textId="77777777" w:rsidTr="001D03CF">
        <w:trPr>
          <w:trHeight w:val="405"/>
        </w:trPr>
        <w:tc>
          <w:tcPr>
            <w:tcW w:w="521" w:type="dxa"/>
          </w:tcPr>
          <w:p w14:paraId="329038CF" w14:textId="77777777" w:rsidR="001A4846" w:rsidRPr="001D03CF" w:rsidRDefault="001A4846" w:rsidP="001D03CF">
            <w:pPr>
              <w:ind w:firstLine="39"/>
              <w:jc w:val="both"/>
            </w:pPr>
            <w:r w:rsidRPr="001D03CF">
              <w:t>7.</w:t>
            </w:r>
          </w:p>
        </w:tc>
        <w:tc>
          <w:tcPr>
            <w:tcW w:w="3874" w:type="dxa"/>
          </w:tcPr>
          <w:p w14:paraId="61E02940" w14:textId="77777777" w:rsidR="001A4846" w:rsidRPr="001D03CF" w:rsidRDefault="001A4846" w:rsidP="001D03CF">
            <w:pPr>
              <w:jc w:val="both"/>
            </w:pPr>
            <w:r w:rsidRPr="001D03CF">
              <w:t>Шаманизмге қатысты семасы (як.)</w:t>
            </w:r>
          </w:p>
        </w:tc>
        <w:tc>
          <w:tcPr>
            <w:tcW w:w="1559" w:type="dxa"/>
          </w:tcPr>
          <w:p w14:paraId="6F9B6419" w14:textId="77777777" w:rsidR="001A4846" w:rsidRPr="001D03CF" w:rsidRDefault="001A4846" w:rsidP="001D03CF">
            <w:pPr>
              <w:jc w:val="center"/>
            </w:pPr>
            <w:r w:rsidRPr="001D03CF">
              <w:t>_</w:t>
            </w:r>
          </w:p>
        </w:tc>
        <w:tc>
          <w:tcPr>
            <w:tcW w:w="2126" w:type="dxa"/>
          </w:tcPr>
          <w:p w14:paraId="375C09D8" w14:textId="77777777" w:rsidR="001A4846" w:rsidRPr="001D03CF" w:rsidRDefault="001A4846" w:rsidP="001D03CF">
            <w:pPr>
              <w:jc w:val="center"/>
            </w:pPr>
            <w:r w:rsidRPr="001D03CF">
              <w:t>_</w:t>
            </w:r>
          </w:p>
        </w:tc>
        <w:tc>
          <w:tcPr>
            <w:tcW w:w="1276" w:type="dxa"/>
          </w:tcPr>
          <w:p w14:paraId="60F2798F" w14:textId="77777777" w:rsidR="001A4846" w:rsidRPr="001D03CF" w:rsidRDefault="001A4846" w:rsidP="001D03CF">
            <w:pPr>
              <w:jc w:val="center"/>
            </w:pPr>
            <w:r w:rsidRPr="001D03CF">
              <w:t>_</w:t>
            </w:r>
          </w:p>
        </w:tc>
      </w:tr>
      <w:tr w:rsidR="001A4846" w:rsidRPr="001D03CF" w14:paraId="4E88B023" w14:textId="77777777" w:rsidTr="001D03CF">
        <w:trPr>
          <w:trHeight w:val="405"/>
        </w:trPr>
        <w:tc>
          <w:tcPr>
            <w:tcW w:w="521" w:type="dxa"/>
          </w:tcPr>
          <w:p w14:paraId="79EC945D" w14:textId="77777777" w:rsidR="001A4846" w:rsidRPr="001D03CF" w:rsidRDefault="001A4846" w:rsidP="001D03CF">
            <w:pPr>
              <w:ind w:firstLine="39"/>
              <w:jc w:val="both"/>
            </w:pPr>
            <w:r w:rsidRPr="001D03CF">
              <w:t>8.</w:t>
            </w:r>
          </w:p>
        </w:tc>
        <w:tc>
          <w:tcPr>
            <w:tcW w:w="3874" w:type="dxa"/>
          </w:tcPr>
          <w:p w14:paraId="0404BC02" w14:textId="77777777" w:rsidR="001A4846" w:rsidRPr="001D03CF" w:rsidRDefault="001A4846" w:rsidP="001D03CF">
            <w:pPr>
              <w:jc w:val="both"/>
            </w:pPr>
            <w:r w:rsidRPr="001D03CF">
              <w:t>Тоқ сары реңді жібек киімнің бір түрі (көне)</w:t>
            </w:r>
          </w:p>
        </w:tc>
        <w:tc>
          <w:tcPr>
            <w:tcW w:w="1559" w:type="dxa"/>
          </w:tcPr>
          <w:p w14:paraId="44AD54E5" w14:textId="77777777" w:rsidR="001A4846" w:rsidRPr="001D03CF" w:rsidRDefault="001A4846" w:rsidP="001D03CF">
            <w:pPr>
              <w:jc w:val="center"/>
            </w:pPr>
            <w:r w:rsidRPr="001D03CF">
              <w:t>_</w:t>
            </w:r>
          </w:p>
        </w:tc>
        <w:tc>
          <w:tcPr>
            <w:tcW w:w="2126" w:type="dxa"/>
          </w:tcPr>
          <w:p w14:paraId="489EA98F" w14:textId="77777777" w:rsidR="001A4846" w:rsidRPr="001D03CF" w:rsidRDefault="001A4846" w:rsidP="001D03CF">
            <w:pPr>
              <w:jc w:val="center"/>
            </w:pPr>
            <w:r w:rsidRPr="001D03CF">
              <w:t>_</w:t>
            </w:r>
          </w:p>
        </w:tc>
        <w:tc>
          <w:tcPr>
            <w:tcW w:w="1276" w:type="dxa"/>
          </w:tcPr>
          <w:p w14:paraId="09DBC106" w14:textId="77777777" w:rsidR="001A4846" w:rsidRPr="001D03CF" w:rsidRDefault="001A4846" w:rsidP="001D03CF">
            <w:pPr>
              <w:jc w:val="center"/>
            </w:pPr>
            <w:r w:rsidRPr="001D03CF">
              <w:t>_</w:t>
            </w:r>
          </w:p>
        </w:tc>
      </w:tr>
    </w:tbl>
    <w:p w14:paraId="0370024C" w14:textId="5A450F94" w:rsidR="001A4846" w:rsidRPr="001D03CF" w:rsidRDefault="001A4846" w:rsidP="00B8608D">
      <w:pPr>
        <w:ind w:firstLine="709"/>
        <w:jc w:val="both"/>
        <w:rPr>
          <w:bCs/>
        </w:rPr>
      </w:pPr>
      <w:r w:rsidRPr="00B8608D">
        <w:rPr>
          <w:bCs/>
          <w:sz w:val="28"/>
          <w:szCs w:val="28"/>
        </w:rPr>
        <w:tab/>
      </w:r>
    </w:p>
    <w:p w14:paraId="7B14CB63" w14:textId="77777777" w:rsidR="001A4846" w:rsidRPr="00B8608D" w:rsidRDefault="001A4846" w:rsidP="005723CB">
      <w:pPr>
        <w:ind w:firstLine="709"/>
        <w:jc w:val="both"/>
        <w:rPr>
          <w:sz w:val="28"/>
          <w:szCs w:val="28"/>
        </w:rPr>
      </w:pPr>
      <w:r w:rsidRPr="00B8608D">
        <w:rPr>
          <w:sz w:val="28"/>
          <w:szCs w:val="28"/>
        </w:rPr>
        <w:tab/>
        <w:t xml:space="preserve">Сөздікте берілген анықтамалар негізінде </w:t>
      </w:r>
      <w:r w:rsidRPr="00B8608D">
        <w:rPr>
          <w:i/>
          <w:iCs/>
          <w:sz w:val="28"/>
          <w:szCs w:val="28"/>
        </w:rPr>
        <w:t xml:space="preserve">ай </w:t>
      </w:r>
      <w:r w:rsidRPr="00B8608D">
        <w:rPr>
          <w:sz w:val="28"/>
          <w:szCs w:val="28"/>
        </w:rPr>
        <w:t>сөзінің мазмұнын құрайтын семаларын былайша жіктеуге болады:</w:t>
      </w:r>
    </w:p>
    <w:p w14:paraId="67CB947E" w14:textId="7E70EA41" w:rsidR="001A4846" w:rsidRPr="00B8608D"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1. </w:t>
      </w:r>
      <w:proofErr w:type="spellStart"/>
      <w:r w:rsidR="001A4846" w:rsidRPr="00B8608D">
        <w:rPr>
          <w:rFonts w:ascii="Times New Roman" w:hAnsi="Times New Roman" w:cs="Times New Roman"/>
          <w:iCs/>
          <w:color w:val="000F2B"/>
          <w:sz w:val="28"/>
          <w:szCs w:val="28"/>
        </w:rPr>
        <w:t>Өзексемасы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интегралды</w:t>
      </w:r>
      <w:proofErr w:type="spellEnd"/>
      <w:r w:rsidR="001A4846" w:rsidRPr="00B8608D">
        <w:rPr>
          <w:rFonts w:ascii="Times New Roman" w:hAnsi="Times New Roman" w:cs="Times New Roman"/>
          <w:iCs/>
          <w:color w:val="000F2B"/>
          <w:sz w:val="28"/>
          <w:szCs w:val="28"/>
        </w:rPr>
        <w:t xml:space="preserve">) – </w:t>
      </w:r>
      <w:proofErr w:type="spellStart"/>
      <w:r w:rsidR="001A4846" w:rsidRPr="00B8608D">
        <w:rPr>
          <w:rFonts w:ascii="Times New Roman" w:hAnsi="Times New Roman" w:cs="Times New Roman"/>
          <w:iCs/>
          <w:color w:val="000F2B"/>
          <w:sz w:val="28"/>
          <w:szCs w:val="28"/>
        </w:rPr>
        <w:t>аспан</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денесі</w:t>
      </w:r>
      <w:proofErr w:type="spellEnd"/>
      <w:r w:rsidR="005B0578" w:rsidRPr="00B8608D">
        <w:rPr>
          <w:rFonts w:ascii="Times New Roman" w:hAnsi="Times New Roman" w:cs="Times New Roman"/>
          <w:iCs/>
          <w:color w:val="000F2B"/>
          <w:sz w:val="28"/>
          <w:szCs w:val="28"/>
          <w:lang w:val="kk-KZ"/>
        </w:rPr>
        <w:t xml:space="preserve">. </w:t>
      </w:r>
    </w:p>
    <w:p w14:paraId="080C859C" w14:textId="155EE76B" w:rsidR="001A4846" w:rsidRPr="00B8608D"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2. </w:t>
      </w:r>
      <w:proofErr w:type="spellStart"/>
      <w:r w:rsidR="001A4846" w:rsidRPr="00B8608D">
        <w:rPr>
          <w:rFonts w:ascii="Times New Roman" w:hAnsi="Times New Roman" w:cs="Times New Roman"/>
          <w:iCs/>
          <w:color w:val="000F2B"/>
          <w:sz w:val="28"/>
          <w:szCs w:val="28"/>
        </w:rPr>
        <w:t>Даралаушы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дифференциалды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w:t>
      </w:r>
      <w:proofErr w:type="spellStart"/>
      <w:r w:rsidR="001A4846" w:rsidRPr="00B8608D">
        <w:rPr>
          <w:rFonts w:ascii="Times New Roman" w:hAnsi="Times New Roman" w:cs="Times New Roman"/>
          <w:iCs/>
          <w:color w:val="000F2B"/>
          <w:sz w:val="28"/>
          <w:szCs w:val="28"/>
        </w:rPr>
        <w:t>уақыт</w:t>
      </w:r>
      <w:proofErr w:type="spellEnd"/>
      <w:r w:rsidR="005B0578" w:rsidRPr="00B8608D">
        <w:rPr>
          <w:rFonts w:ascii="Times New Roman" w:hAnsi="Times New Roman" w:cs="Times New Roman"/>
          <w:iCs/>
          <w:color w:val="000F2B"/>
          <w:sz w:val="28"/>
          <w:szCs w:val="28"/>
          <w:lang w:val="kk-KZ"/>
        </w:rPr>
        <w:t>.</w:t>
      </w:r>
    </w:p>
    <w:p w14:paraId="636E715C" w14:textId="3886CF08" w:rsidR="001A4846" w:rsidRPr="00B8608D"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3. </w:t>
      </w:r>
      <w:proofErr w:type="spellStart"/>
      <w:r w:rsidR="001A4846" w:rsidRPr="00B8608D">
        <w:rPr>
          <w:rFonts w:ascii="Times New Roman" w:hAnsi="Times New Roman" w:cs="Times New Roman"/>
          <w:iCs/>
          <w:color w:val="000F2B"/>
          <w:sz w:val="28"/>
          <w:szCs w:val="28"/>
        </w:rPr>
        <w:t>Даралаушы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дифференциалды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w:t>
      </w:r>
      <w:proofErr w:type="spellStart"/>
      <w:r w:rsidR="001A4846" w:rsidRPr="00B8608D">
        <w:rPr>
          <w:rFonts w:ascii="Times New Roman" w:hAnsi="Times New Roman" w:cs="Times New Roman"/>
          <w:iCs/>
          <w:color w:val="000F2B"/>
          <w:sz w:val="28"/>
          <w:szCs w:val="28"/>
        </w:rPr>
        <w:t>ислами</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символдық</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белгі</w:t>
      </w:r>
      <w:proofErr w:type="spellEnd"/>
      <w:r w:rsidR="005B0578" w:rsidRPr="00B8608D">
        <w:rPr>
          <w:rFonts w:ascii="Times New Roman" w:hAnsi="Times New Roman" w:cs="Times New Roman"/>
          <w:iCs/>
          <w:color w:val="000F2B"/>
          <w:sz w:val="28"/>
          <w:szCs w:val="28"/>
          <w:lang w:val="kk-KZ"/>
        </w:rPr>
        <w:t>.</w:t>
      </w:r>
    </w:p>
    <w:p w14:paraId="1EFFBF66" w14:textId="54F429FD" w:rsidR="001A4846" w:rsidRPr="00B8608D"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4. </w:t>
      </w:r>
      <w:proofErr w:type="spellStart"/>
      <w:r w:rsidR="001A4846" w:rsidRPr="00B8608D">
        <w:rPr>
          <w:rFonts w:ascii="Times New Roman" w:hAnsi="Times New Roman" w:cs="Times New Roman"/>
          <w:iCs/>
          <w:color w:val="000F2B"/>
          <w:sz w:val="28"/>
          <w:szCs w:val="28"/>
        </w:rPr>
        <w:t>Даралаушы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дифференциалды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w:t>
      </w:r>
      <w:proofErr w:type="spellStart"/>
      <w:r w:rsidR="001A4846" w:rsidRPr="00B8608D">
        <w:rPr>
          <w:rFonts w:ascii="Times New Roman" w:hAnsi="Times New Roman" w:cs="Times New Roman"/>
          <w:iCs/>
          <w:color w:val="000F2B"/>
          <w:sz w:val="28"/>
          <w:szCs w:val="28"/>
        </w:rPr>
        <w:t>көмекші</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сөз</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шылау</w:t>
      </w:r>
      <w:proofErr w:type="spellEnd"/>
      <w:r w:rsidR="005B0578" w:rsidRPr="00B8608D">
        <w:rPr>
          <w:rFonts w:ascii="Times New Roman" w:hAnsi="Times New Roman" w:cs="Times New Roman"/>
          <w:iCs/>
          <w:color w:val="000F2B"/>
          <w:sz w:val="28"/>
          <w:szCs w:val="28"/>
          <w:lang w:val="kk-KZ"/>
        </w:rPr>
        <w:t>.</w:t>
      </w:r>
    </w:p>
    <w:p w14:paraId="25D78506" w14:textId="333C5C46" w:rsidR="00F83C5A" w:rsidRPr="00B8608D"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5. </w:t>
      </w:r>
      <w:proofErr w:type="spellStart"/>
      <w:r w:rsidR="001A4846" w:rsidRPr="00B8608D">
        <w:rPr>
          <w:rFonts w:ascii="Times New Roman" w:hAnsi="Times New Roman" w:cs="Times New Roman"/>
          <w:iCs/>
          <w:color w:val="000F2B"/>
          <w:sz w:val="28"/>
          <w:szCs w:val="28"/>
        </w:rPr>
        <w:t>Даралаушы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дифференциалды</w:t>
      </w:r>
      <w:proofErr w:type="spellEnd"/>
      <w:r w:rsidR="001A4846" w:rsidRPr="00B8608D">
        <w:rPr>
          <w:rFonts w:ascii="Times New Roman" w:hAnsi="Times New Roman" w:cs="Times New Roman"/>
          <w:iCs/>
          <w:color w:val="000F2B"/>
          <w:sz w:val="28"/>
          <w:szCs w:val="28"/>
        </w:rPr>
        <w:t xml:space="preserve">) </w:t>
      </w:r>
      <w:proofErr w:type="spellStart"/>
      <w:r w:rsidR="001A4846" w:rsidRPr="00B8608D">
        <w:rPr>
          <w:rFonts w:ascii="Times New Roman" w:hAnsi="Times New Roman" w:cs="Times New Roman"/>
          <w:iCs/>
          <w:color w:val="000F2B"/>
          <w:sz w:val="28"/>
          <w:szCs w:val="28"/>
        </w:rPr>
        <w:t>семасы</w:t>
      </w:r>
      <w:proofErr w:type="spellEnd"/>
      <w:r w:rsidR="001A4846" w:rsidRPr="00B8608D">
        <w:rPr>
          <w:rFonts w:ascii="Times New Roman" w:hAnsi="Times New Roman" w:cs="Times New Roman"/>
          <w:iCs/>
          <w:color w:val="000F2B"/>
          <w:sz w:val="28"/>
          <w:szCs w:val="28"/>
        </w:rPr>
        <w:t xml:space="preserve"> – </w:t>
      </w:r>
      <w:proofErr w:type="spellStart"/>
      <w:r w:rsidR="001A4846" w:rsidRPr="00B8608D">
        <w:rPr>
          <w:rFonts w:ascii="Times New Roman" w:hAnsi="Times New Roman" w:cs="Times New Roman"/>
          <w:iCs/>
          <w:color w:val="000F2B"/>
          <w:sz w:val="28"/>
          <w:szCs w:val="28"/>
        </w:rPr>
        <w:t>одағай</w:t>
      </w:r>
      <w:proofErr w:type="spellEnd"/>
      <w:r w:rsidR="005B0578" w:rsidRPr="00B8608D">
        <w:rPr>
          <w:rFonts w:ascii="Times New Roman" w:hAnsi="Times New Roman" w:cs="Times New Roman"/>
          <w:iCs/>
          <w:color w:val="000F2B"/>
          <w:sz w:val="28"/>
          <w:szCs w:val="28"/>
          <w:lang w:val="kk-KZ"/>
        </w:rPr>
        <w:t xml:space="preserve">. </w:t>
      </w:r>
    </w:p>
    <w:p w14:paraId="40F250F7" w14:textId="77777777" w:rsidR="006C1C8E" w:rsidRPr="00B8608D" w:rsidRDefault="00F83C5A" w:rsidP="005723CB">
      <w:pPr>
        <w:ind w:firstLine="709"/>
        <w:jc w:val="both"/>
        <w:rPr>
          <w:sz w:val="28"/>
          <w:szCs w:val="28"/>
          <w:lang w:val="kk-KZ"/>
        </w:rPr>
      </w:pPr>
      <w:r w:rsidRPr="00B8608D">
        <w:rPr>
          <w:iCs/>
          <w:color w:val="000F2B"/>
          <w:sz w:val="28"/>
          <w:szCs w:val="28"/>
        </w:rPr>
        <w:tab/>
      </w:r>
      <w:r w:rsidR="006C1C8E" w:rsidRPr="00B8608D">
        <w:rPr>
          <w:sz w:val="28"/>
          <w:szCs w:val="28"/>
          <w:lang w:val="kk-KZ"/>
        </w:rPr>
        <w:t xml:space="preserve">«Ай» сөзі үш тілдің ұлттық санасына сіңіп, халықтың көрнекі-бейнелі ойлау әрекетінде </w:t>
      </w:r>
      <w:proofErr w:type="spellStart"/>
      <w:r w:rsidR="006C1C8E" w:rsidRPr="00B8608D">
        <w:rPr>
          <w:sz w:val="28"/>
          <w:szCs w:val="28"/>
          <w:lang w:val="kk-KZ"/>
        </w:rPr>
        <w:t>абстрактіленіп</w:t>
      </w:r>
      <w:proofErr w:type="spellEnd"/>
      <w:r w:rsidR="006C1C8E" w:rsidRPr="00B8608D">
        <w:rPr>
          <w:sz w:val="28"/>
          <w:szCs w:val="28"/>
          <w:lang w:val="kk-KZ"/>
        </w:rPr>
        <w:t xml:space="preserve">, қайта өңделіп түрліше боялып жаңа лексемалар тудырып, семантикалық аясын кеңейткені фразеологиялық қордан айқын көрінеді. </w:t>
      </w:r>
    </w:p>
    <w:p w14:paraId="36337971" w14:textId="14FD51D8" w:rsidR="006C1C8E" w:rsidRPr="00B8608D" w:rsidRDefault="006C1C8E" w:rsidP="005723CB">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Cs/>
          <w:color w:val="000F2B"/>
          <w:sz w:val="28"/>
          <w:szCs w:val="28"/>
          <w:lang w:val="kk-KZ"/>
        </w:rPr>
        <w:tab/>
        <w:t xml:space="preserve">Айдың мерзімдік мағынасын білдіретін </w:t>
      </w:r>
      <w:r w:rsidRPr="00B8608D">
        <w:rPr>
          <w:rFonts w:ascii="Times New Roman" w:hAnsi="Times New Roman" w:cs="Times New Roman"/>
          <w:i/>
          <w:color w:val="000F2B"/>
          <w:sz w:val="28"/>
          <w:szCs w:val="28"/>
          <w:lang w:val="kk-KZ"/>
        </w:rPr>
        <w:t xml:space="preserve">ай қараңғысы, ай жарығы, айдың аманында, ескі ай, ескі айдың он төрт жаңасы, жаңа ай, ай отырып туды, ай сайын, ай артынан ай өтті, ай жарым болды, ай жарым шамасында, айы жетті – </w:t>
      </w:r>
      <w:r w:rsidRPr="00B8608D">
        <w:rPr>
          <w:rFonts w:ascii="Times New Roman" w:hAnsi="Times New Roman" w:cs="Times New Roman"/>
          <w:iCs/>
          <w:color w:val="000F2B"/>
          <w:sz w:val="28"/>
          <w:szCs w:val="28"/>
          <w:lang w:val="kk-KZ"/>
        </w:rPr>
        <w:t>тұрақты</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Cs/>
          <w:color w:val="000F2B"/>
          <w:sz w:val="28"/>
          <w:szCs w:val="28"/>
          <w:lang w:val="kk-KZ"/>
        </w:rPr>
        <w:t>тіркестері ассоциативтік заңдылықтар негізінде туындаған.</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Cs/>
          <w:color w:val="000F2B"/>
          <w:sz w:val="28"/>
          <w:szCs w:val="28"/>
          <w:lang w:val="kk-KZ"/>
        </w:rPr>
        <w:t xml:space="preserve"> </w:t>
      </w:r>
    </w:p>
    <w:p w14:paraId="6FC6A563" w14:textId="77777777" w:rsidR="006C1C8E" w:rsidRPr="00B8608D" w:rsidRDefault="006C1C8E"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color w:val="000F2B"/>
          <w:sz w:val="28"/>
          <w:szCs w:val="28"/>
          <w:lang w:val="kk-KZ"/>
        </w:rPr>
        <w:tab/>
        <w:t xml:space="preserve">Айға ұмтылды, айға ұшты, айға қолы жетпеді, айға шапты, айға қарап шабынды, айды аспанға шығарды </w:t>
      </w:r>
      <w:r w:rsidRPr="00B8608D">
        <w:rPr>
          <w:rFonts w:ascii="Times New Roman" w:hAnsi="Times New Roman" w:cs="Times New Roman"/>
          <w:iCs/>
          <w:color w:val="000F2B"/>
          <w:sz w:val="28"/>
          <w:szCs w:val="28"/>
          <w:lang w:val="kk-KZ"/>
        </w:rPr>
        <w:t xml:space="preserve">фразеологиялық тіркестерінде </w:t>
      </w:r>
      <w:r w:rsidRPr="00B8608D">
        <w:rPr>
          <w:rFonts w:ascii="Times New Roman" w:hAnsi="Times New Roman" w:cs="Times New Roman"/>
          <w:i/>
          <w:color w:val="000F2B"/>
          <w:sz w:val="28"/>
          <w:szCs w:val="28"/>
          <w:lang w:val="kk-KZ"/>
        </w:rPr>
        <w:t>ай</w:t>
      </w:r>
      <w:r w:rsidRPr="00B8608D">
        <w:rPr>
          <w:rFonts w:ascii="Times New Roman" w:hAnsi="Times New Roman" w:cs="Times New Roman"/>
          <w:iCs/>
          <w:color w:val="000F2B"/>
          <w:sz w:val="28"/>
          <w:szCs w:val="28"/>
          <w:lang w:val="kk-KZ"/>
        </w:rPr>
        <w:t xml:space="preserve"> сөзінің жаңа бір </w:t>
      </w:r>
      <w:proofErr w:type="spellStart"/>
      <w:r w:rsidRPr="00B8608D">
        <w:rPr>
          <w:rFonts w:ascii="Times New Roman" w:hAnsi="Times New Roman" w:cs="Times New Roman"/>
          <w:iCs/>
          <w:color w:val="000F2B"/>
          <w:sz w:val="28"/>
          <w:szCs w:val="28"/>
          <w:lang w:val="kk-KZ"/>
        </w:rPr>
        <w:t>семасы</w:t>
      </w:r>
      <w:proofErr w:type="spellEnd"/>
      <w:r w:rsidRPr="00B8608D">
        <w:rPr>
          <w:rFonts w:ascii="Times New Roman" w:hAnsi="Times New Roman" w:cs="Times New Roman"/>
          <w:iCs/>
          <w:color w:val="000F2B"/>
          <w:sz w:val="28"/>
          <w:szCs w:val="28"/>
          <w:lang w:val="kk-KZ"/>
        </w:rPr>
        <w:t xml:space="preserve"> – </w:t>
      </w:r>
      <w:r w:rsidRPr="00B8608D">
        <w:rPr>
          <w:rFonts w:ascii="Times New Roman" w:hAnsi="Times New Roman" w:cs="Times New Roman"/>
          <w:i/>
          <w:color w:val="000F2B"/>
          <w:sz w:val="28"/>
          <w:szCs w:val="28"/>
          <w:lang w:val="kk-KZ"/>
        </w:rPr>
        <w:t>қол жетпес нәрсе, биік деңгей</w:t>
      </w:r>
      <w:r w:rsidRPr="00B8608D">
        <w:rPr>
          <w:rFonts w:ascii="Times New Roman" w:hAnsi="Times New Roman" w:cs="Times New Roman"/>
          <w:iCs/>
          <w:color w:val="000F2B"/>
          <w:sz w:val="28"/>
          <w:szCs w:val="28"/>
          <w:lang w:val="kk-KZ"/>
        </w:rPr>
        <w:t xml:space="preserve"> айқындалады</w:t>
      </w:r>
      <w:r w:rsidRPr="00B8608D">
        <w:rPr>
          <w:rFonts w:ascii="Times New Roman" w:hAnsi="Times New Roman" w:cs="Times New Roman"/>
          <w:i/>
          <w:color w:val="000F2B"/>
          <w:sz w:val="28"/>
          <w:szCs w:val="28"/>
          <w:lang w:val="kk-KZ"/>
        </w:rPr>
        <w:t xml:space="preserve">. </w:t>
      </w:r>
    </w:p>
    <w:p w14:paraId="32C3AFCA" w14:textId="77777777" w:rsidR="006C1C8E" w:rsidRPr="00B8608D" w:rsidRDefault="006C1C8E"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
          <w:color w:val="000F2B"/>
          <w:sz w:val="28"/>
          <w:szCs w:val="28"/>
          <w:lang w:val="kk-KZ"/>
        </w:rPr>
        <w:tab/>
        <w:t xml:space="preserve">Ай жүз, ай мен күндей, әмбеге бірдей, ай қабақ, ай десе аузы бар, күн десе көзі бар, ай маңдай </w:t>
      </w:r>
      <w:r w:rsidRPr="00D37E1D">
        <w:rPr>
          <w:rFonts w:ascii="Times New Roman" w:hAnsi="Times New Roman" w:cs="Times New Roman"/>
          <w:iCs/>
          <w:color w:val="000F2B"/>
          <w:sz w:val="28"/>
          <w:szCs w:val="28"/>
          <w:lang w:val="kk-KZ"/>
        </w:rPr>
        <w:t>лексемалары арқылы</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Cs/>
          <w:color w:val="000F2B"/>
          <w:sz w:val="28"/>
          <w:szCs w:val="28"/>
          <w:lang w:val="kk-KZ"/>
        </w:rPr>
        <w:t xml:space="preserve">көбіне әйел адамға қатысты, оның сұлулығын, әдемілігін сипаттауда қолданылады. Бұл қолданыстардан айдың тағы бір </w:t>
      </w:r>
      <w:proofErr w:type="spellStart"/>
      <w:r w:rsidRPr="00B8608D">
        <w:rPr>
          <w:rFonts w:ascii="Times New Roman" w:hAnsi="Times New Roman" w:cs="Times New Roman"/>
          <w:iCs/>
          <w:color w:val="000F2B"/>
          <w:sz w:val="28"/>
          <w:szCs w:val="28"/>
          <w:lang w:val="kk-KZ"/>
        </w:rPr>
        <w:t>семасы</w:t>
      </w:r>
      <w:proofErr w:type="spellEnd"/>
      <w:r w:rsidRPr="00B8608D">
        <w:rPr>
          <w:rFonts w:ascii="Times New Roman" w:hAnsi="Times New Roman" w:cs="Times New Roman"/>
          <w:i/>
          <w:color w:val="000F2B"/>
          <w:sz w:val="28"/>
          <w:szCs w:val="28"/>
          <w:lang w:val="kk-KZ"/>
        </w:rPr>
        <w:t xml:space="preserve"> – сұлулық, әдемілік, көркемдік </w:t>
      </w:r>
      <w:r w:rsidRPr="00B8608D">
        <w:rPr>
          <w:rFonts w:ascii="Times New Roman" w:hAnsi="Times New Roman" w:cs="Times New Roman"/>
          <w:iCs/>
          <w:color w:val="000F2B"/>
          <w:sz w:val="28"/>
          <w:szCs w:val="28"/>
          <w:lang w:val="kk-KZ"/>
        </w:rPr>
        <w:t xml:space="preserve">екенін аңғаруға болады. </w:t>
      </w:r>
    </w:p>
    <w:p w14:paraId="183BB6B8" w14:textId="128E0E2C" w:rsidR="006C1C8E" w:rsidRPr="00B8608D" w:rsidRDefault="006C1C8E"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ru-KZ"/>
        </w:rPr>
      </w:pPr>
      <w:r w:rsidRPr="00B8608D">
        <w:rPr>
          <w:rFonts w:ascii="Times New Roman" w:hAnsi="Times New Roman" w:cs="Times New Roman"/>
          <w:i/>
          <w:color w:val="000F2B"/>
          <w:sz w:val="28"/>
          <w:szCs w:val="28"/>
          <w:lang w:val="ru-KZ"/>
        </w:rPr>
        <w:tab/>
        <w:t xml:space="preserve">Ай қарады, ай қарап жүру – </w:t>
      </w:r>
      <w:r w:rsidRPr="00B8608D">
        <w:rPr>
          <w:rFonts w:ascii="Times New Roman" w:hAnsi="Times New Roman" w:cs="Times New Roman"/>
          <w:iCs/>
          <w:color w:val="000F2B"/>
          <w:sz w:val="28"/>
          <w:szCs w:val="28"/>
          <w:lang w:val="ru-KZ"/>
        </w:rPr>
        <w:t xml:space="preserve">бостан-басқа, текке жүру семасы. </w:t>
      </w:r>
    </w:p>
    <w:p w14:paraId="45DD7E9F" w14:textId="77777777" w:rsidR="006C1C8E" w:rsidRPr="00B8608D" w:rsidRDefault="006C1C8E" w:rsidP="00B8608D">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color w:val="000F2B"/>
          <w:sz w:val="28"/>
          <w:szCs w:val="28"/>
          <w:lang w:val="ru-KZ"/>
        </w:rPr>
        <w:tab/>
      </w:r>
      <w:proofErr w:type="spellStart"/>
      <w:r w:rsidRPr="00B8608D">
        <w:rPr>
          <w:rFonts w:ascii="Times New Roman" w:hAnsi="Times New Roman" w:cs="Times New Roman"/>
          <w:i/>
          <w:color w:val="000F2B"/>
          <w:sz w:val="28"/>
          <w:szCs w:val="28"/>
        </w:rPr>
        <w:t>Айы</w:t>
      </w:r>
      <w:proofErr w:type="spellEnd"/>
      <w:r w:rsidRPr="00B8608D">
        <w:rPr>
          <w:rFonts w:ascii="Times New Roman" w:hAnsi="Times New Roman" w:cs="Times New Roman"/>
          <w:i/>
          <w:color w:val="000F2B"/>
          <w:sz w:val="28"/>
          <w:szCs w:val="28"/>
        </w:rPr>
        <w:t xml:space="preserve"> </w:t>
      </w:r>
      <w:proofErr w:type="spellStart"/>
      <w:r w:rsidRPr="00B8608D">
        <w:rPr>
          <w:rFonts w:ascii="Times New Roman" w:hAnsi="Times New Roman" w:cs="Times New Roman"/>
          <w:i/>
          <w:color w:val="000F2B"/>
          <w:sz w:val="28"/>
          <w:szCs w:val="28"/>
        </w:rPr>
        <w:t>оңынан</w:t>
      </w:r>
      <w:proofErr w:type="spellEnd"/>
      <w:r w:rsidRPr="00B8608D">
        <w:rPr>
          <w:rFonts w:ascii="Times New Roman" w:hAnsi="Times New Roman" w:cs="Times New Roman"/>
          <w:i/>
          <w:color w:val="000F2B"/>
          <w:sz w:val="28"/>
          <w:szCs w:val="28"/>
        </w:rPr>
        <w:t xml:space="preserve"> </w:t>
      </w:r>
      <w:proofErr w:type="spellStart"/>
      <w:proofErr w:type="gramStart"/>
      <w:r w:rsidRPr="00B8608D">
        <w:rPr>
          <w:rFonts w:ascii="Times New Roman" w:hAnsi="Times New Roman" w:cs="Times New Roman"/>
          <w:i/>
          <w:color w:val="000F2B"/>
          <w:sz w:val="28"/>
          <w:szCs w:val="28"/>
        </w:rPr>
        <w:t>туды</w:t>
      </w:r>
      <w:proofErr w:type="spellEnd"/>
      <w:proofErr w:type="gramEnd"/>
      <w:r w:rsidRPr="00B8608D">
        <w:rPr>
          <w:rFonts w:ascii="Times New Roman" w:hAnsi="Times New Roman" w:cs="Times New Roman"/>
          <w:i/>
          <w:color w:val="000F2B"/>
          <w:sz w:val="28"/>
          <w:szCs w:val="28"/>
        </w:rPr>
        <w:t xml:space="preserve"> – </w:t>
      </w:r>
      <w:proofErr w:type="spellStart"/>
      <w:r w:rsidRPr="00B8608D">
        <w:rPr>
          <w:rFonts w:ascii="Times New Roman" w:hAnsi="Times New Roman" w:cs="Times New Roman"/>
          <w:iCs/>
          <w:color w:val="000F2B"/>
          <w:sz w:val="28"/>
          <w:szCs w:val="28"/>
        </w:rPr>
        <w:t>жолы</w:t>
      </w:r>
      <w:proofErr w:type="spellEnd"/>
      <w:r w:rsidRPr="00B8608D">
        <w:rPr>
          <w:rFonts w:ascii="Times New Roman" w:hAnsi="Times New Roman" w:cs="Times New Roman"/>
          <w:iCs/>
          <w:color w:val="000F2B"/>
          <w:sz w:val="28"/>
          <w:szCs w:val="28"/>
        </w:rPr>
        <w:t xml:space="preserve"> болу, </w:t>
      </w:r>
      <w:proofErr w:type="spellStart"/>
      <w:r w:rsidRPr="00B8608D">
        <w:rPr>
          <w:rFonts w:ascii="Times New Roman" w:hAnsi="Times New Roman" w:cs="Times New Roman"/>
          <w:iCs/>
          <w:color w:val="000F2B"/>
          <w:sz w:val="28"/>
          <w:szCs w:val="28"/>
        </w:rPr>
        <w:t>мақсатына</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жету</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семасы</w:t>
      </w:r>
      <w:proofErr w:type="spellEnd"/>
      <w:r w:rsidRPr="00B8608D">
        <w:rPr>
          <w:rFonts w:ascii="Times New Roman" w:hAnsi="Times New Roman" w:cs="Times New Roman"/>
          <w:iCs/>
          <w:color w:val="000F2B"/>
          <w:sz w:val="28"/>
          <w:szCs w:val="28"/>
        </w:rPr>
        <w:t>.</w:t>
      </w:r>
    </w:p>
    <w:p w14:paraId="5D4F6211" w14:textId="1C010FAE" w:rsidR="006C1C8E" w:rsidRPr="00B8608D" w:rsidRDefault="006C1C8E" w:rsidP="00B8608D">
      <w:pPr>
        <w:ind w:firstLine="709"/>
        <w:jc w:val="both"/>
        <w:rPr>
          <w:i/>
          <w:sz w:val="28"/>
          <w:szCs w:val="28"/>
          <w:lang w:val="kk-KZ"/>
        </w:rPr>
      </w:pPr>
      <w:r w:rsidRPr="00B8608D">
        <w:rPr>
          <w:i/>
          <w:color w:val="000F2B"/>
          <w:sz w:val="28"/>
          <w:szCs w:val="28"/>
        </w:rPr>
        <w:tab/>
        <w:t xml:space="preserve">Ай қасында шолпандай – </w:t>
      </w:r>
      <w:r w:rsidRPr="00B8608D">
        <w:rPr>
          <w:iCs/>
          <w:color w:val="000F2B"/>
          <w:sz w:val="28"/>
          <w:szCs w:val="28"/>
        </w:rPr>
        <w:t>тіркесінде</w:t>
      </w:r>
      <w:r w:rsidRPr="00B8608D">
        <w:rPr>
          <w:i/>
          <w:color w:val="000F2B"/>
          <w:sz w:val="28"/>
          <w:szCs w:val="28"/>
        </w:rPr>
        <w:t xml:space="preserve"> </w:t>
      </w:r>
      <w:r w:rsidRPr="00B8608D">
        <w:rPr>
          <w:iCs/>
          <w:color w:val="000F2B"/>
          <w:sz w:val="28"/>
          <w:szCs w:val="28"/>
        </w:rPr>
        <w:t>жарасымдылық, үйлесімділік семасы</w:t>
      </w:r>
      <w:r w:rsidRPr="00B8608D">
        <w:rPr>
          <w:i/>
          <w:sz w:val="28"/>
          <w:szCs w:val="28"/>
          <w:lang w:val="kk-KZ"/>
        </w:rPr>
        <w:t>.</w:t>
      </w:r>
    </w:p>
    <w:p w14:paraId="37183860" w14:textId="48CDE5DD" w:rsidR="006C1C8E" w:rsidRPr="00B8608D" w:rsidRDefault="00BB52D2" w:rsidP="00B8608D">
      <w:pPr>
        <w:ind w:firstLine="709"/>
        <w:jc w:val="both"/>
        <w:rPr>
          <w:sz w:val="28"/>
          <w:szCs w:val="28"/>
          <w:lang w:val="kk-KZ"/>
        </w:rPr>
      </w:pPr>
      <w:r w:rsidRPr="00B8608D">
        <w:rPr>
          <w:sz w:val="28"/>
          <w:szCs w:val="28"/>
          <w:lang w:val="kk-KZ"/>
        </w:rPr>
        <w:lastRenderedPageBreak/>
        <w:tab/>
      </w:r>
      <w:r w:rsidRPr="00B8608D">
        <w:rPr>
          <w:i/>
          <w:sz w:val="28"/>
          <w:szCs w:val="28"/>
          <w:lang w:val="kk-KZ"/>
        </w:rPr>
        <w:t>А</w:t>
      </w:r>
      <w:r w:rsidR="006C1C8E" w:rsidRPr="00B8608D">
        <w:rPr>
          <w:i/>
          <w:sz w:val="28"/>
          <w:szCs w:val="28"/>
          <w:lang w:val="kk-KZ"/>
        </w:rPr>
        <w:t xml:space="preserve">й бетінен кіріп, күн бетінен шықты </w:t>
      </w:r>
      <w:r w:rsidR="006C1C8E" w:rsidRPr="00B8608D">
        <w:rPr>
          <w:color w:val="000F2B"/>
          <w:sz w:val="28"/>
          <w:szCs w:val="28"/>
          <w:lang w:val="kk-KZ"/>
        </w:rPr>
        <w:t xml:space="preserve">– </w:t>
      </w:r>
      <w:r w:rsidR="006C1C8E" w:rsidRPr="00B8608D">
        <w:rPr>
          <w:sz w:val="28"/>
          <w:szCs w:val="28"/>
          <w:lang w:val="kk-KZ"/>
        </w:rPr>
        <w:t xml:space="preserve">көне. ай көрінген кезден бастап күн шыққанға дейін шайқасу; </w:t>
      </w:r>
    </w:p>
    <w:p w14:paraId="37377E29" w14:textId="56230D37" w:rsidR="006C1C8E" w:rsidRPr="00B8608D" w:rsidRDefault="00BB52D2" w:rsidP="00B8608D">
      <w:pPr>
        <w:ind w:firstLine="709"/>
        <w:jc w:val="both"/>
        <w:rPr>
          <w:sz w:val="28"/>
          <w:szCs w:val="28"/>
          <w:lang w:val="kk-KZ"/>
        </w:rPr>
      </w:pPr>
      <w:r w:rsidRPr="00B8608D">
        <w:rPr>
          <w:i/>
          <w:color w:val="000F2B"/>
          <w:sz w:val="28"/>
          <w:szCs w:val="28"/>
          <w:lang w:val="kk-KZ"/>
        </w:rPr>
        <w:tab/>
        <w:t>А</w:t>
      </w:r>
      <w:r w:rsidR="006C1C8E" w:rsidRPr="00B8608D">
        <w:rPr>
          <w:i/>
          <w:color w:val="000F2B"/>
          <w:sz w:val="28"/>
          <w:szCs w:val="28"/>
          <w:lang w:val="kk-KZ"/>
        </w:rPr>
        <w:t>йға қарап шабынды</w:t>
      </w:r>
      <w:r w:rsidR="006C1C8E" w:rsidRPr="00B8608D">
        <w:rPr>
          <w:color w:val="000F2B"/>
          <w:sz w:val="28"/>
          <w:szCs w:val="28"/>
          <w:lang w:val="kk-KZ"/>
        </w:rPr>
        <w:t xml:space="preserve"> – аспанға шапты, шапшыды;</w:t>
      </w:r>
      <w:r w:rsidR="006C1C8E" w:rsidRPr="00B8608D">
        <w:rPr>
          <w:sz w:val="28"/>
          <w:szCs w:val="28"/>
          <w:lang w:val="kk-KZ"/>
        </w:rPr>
        <w:t xml:space="preserve"> </w:t>
      </w:r>
    </w:p>
    <w:p w14:paraId="66EFC914" w14:textId="4B1E1A47" w:rsidR="006C1C8E" w:rsidRPr="00B8608D" w:rsidRDefault="00BB52D2" w:rsidP="00B8608D">
      <w:pPr>
        <w:ind w:firstLine="709"/>
        <w:jc w:val="both"/>
        <w:rPr>
          <w:i/>
          <w:color w:val="000F2B"/>
          <w:sz w:val="28"/>
          <w:szCs w:val="28"/>
          <w:lang w:val="kk-KZ"/>
        </w:rPr>
      </w:pPr>
      <w:r w:rsidRPr="00B8608D">
        <w:rPr>
          <w:i/>
          <w:color w:val="000F2B"/>
          <w:sz w:val="28"/>
          <w:szCs w:val="28"/>
          <w:lang w:val="kk-KZ"/>
        </w:rPr>
        <w:tab/>
        <w:t>А</w:t>
      </w:r>
      <w:r w:rsidR="006C1C8E" w:rsidRPr="00B8608D">
        <w:rPr>
          <w:i/>
          <w:color w:val="000F2B"/>
          <w:sz w:val="28"/>
          <w:szCs w:val="28"/>
          <w:lang w:val="kk-KZ"/>
        </w:rPr>
        <w:t xml:space="preserve">йға қолы жеткендей </w:t>
      </w:r>
      <w:r w:rsidR="006C1C8E" w:rsidRPr="00B8608D">
        <w:rPr>
          <w:color w:val="000F2B"/>
          <w:sz w:val="28"/>
          <w:szCs w:val="28"/>
          <w:lang w:val="kk-KZ"/>
        </w:rPr>
        <w:t>– бейне бір кемеліне жеткендей, болып-толып отыру;</w:t>
      </w:r>
      <w:r w:rsidR="006C1C8E" w:rsidRPr="00B8608D">
        <w:rPr>
          <w:i/>
          <w:color w:val="000F2B"/>
          <w:sz w:val="28"/>
          <w:szCs w:val="28"/>
          <w:lang w:val="kk-KZ"/>
        </w:rPr>
        <w:t xml:space="preserve"> </w:t>
      </w:r>
    </w:p>
    <w:p w14:paraId="1801EA78" w14:textId="072A2162" w:rsidR="006C1C8E" w:rsidRPr="00B8608D" w:rsidRDefault="00BB52D2" w:rsidP="00B8608D">
      <w:pPr>
        <w:ind w:firstLine="709"/>
        <w:jc w:val="both"/>
        <w:rPr>
          <w:i/>
          <w:color w:val="000F2B"/>
          <w:sz w:val="28"/>
          <w:szCs w:val="28"/>
          <w:lang w:val="kk-KZ"/>
        </w:rPr>
      </w:pPr>
      <w:r w:rsidRPr="00B8608D">
        <w:rPr>
          <w:i/>
          <w:color w:val="000F2B"/>
          <w:sz w:val="28"/>
          <w:szCs w:val="28"/>
          <w:lang w:val="kk-KZ"/>
        </w:rPr>
        <w:tab/>
        <w:t>А</w:t>
      </w:r>
      <w:r w:rsidR="006C1C8E" w:rsidRPr="00B8608D">
        <w:rPr>
          <w:i/>
          <w:color w:val="000F2B"/>
          <w:sz w:val="28"/>
          <w:szCs w:val="28"/>
          <w:lang w:val="kk-KZ"/>
        </w:rPr>
        <w:t xml:space="preserve">йдан анық </w:t>
      </w:r>
      <w:r w:rsidR="006C1C8E" w:rsidRPr="00B8608D">
        <w:rPr>
          <w:color w:val="000F2B"/>
          <w:sz w:val="28"/>
          <w:szCs w:val="28"/>
          <w:lang w:val="kk-KZ"/>
        </w:rPr>
        <w:t>– айқын, ап-анық</w:t>
      </w:r>
      <w:r w:rsidR="006C1C8E" w:rsidRPr="00B8608D">
        <w:rPr>
          <w:i/>
          <w:color w:val="000F2B"/>
          <w:sz w:val="28"/>
          <w:szCs w:val="28"/>
          <w:lang w:val="kk-KZ"/>
        </w:rPr>
        <w:t xml:space="preserve">; </w:t>
      </w:r>
    </w:p>
    <w:p w14:paraId="1C8CCE25" w14:textId="5EF7877F" w:rsidR="006C1C8E" w:rsidRPr="00B8608D" w:rsidRDefault="00BB52D2" w:rsidP="00B8608D">
      <w:pPr>
        <w:ind w:firstLine="709"/>
        <w:jc w:val="both"/>
        <w:rPr>
          <w:i/>
          <w:color w:val="000F2B"/>
          <w:sz w:val="28"/>
          <w:szCs w:val="28"/>
          <w:lang w:val="kk-KZ"/>
        </w:rPr>
      </w:pPr>
      <w:r w:rsidRPr="00B8608D">
        <w:rPr>
          <w:i/>
          <w:color w:val="000F2B"/>
          <w:sz w:val="28"/>
          <w:szCs w:val="28"/>
          <w:lang w:val="kk-KZ"/>
        </w:rPr>
        <w:tab/>
        <w:t>А</w:t>
      </w:r>
      <w:r w:rsidR="006C1C8E" w:rsidRPr="00B8608D">
        <w:rPr>
          <w:i/>
          <w:color w:val="000F2B"/>
          <w:sz w:val="28"/>
          <w:szCs w:val="28"/>
          <w:lang w:val="kk-KZ"/>
        </w:rPr>
        <w:t xml:space="preserve">йды аспанға шығарды </w:t>
      </w:r>
      <w:r w:rsidR="006C1C8E" w:rsidRPr="00B8608D">
        <w:rPr>
          <w:color w:val="000F2B"/>
          <w:sz w:val="28"/>
          <w:szCs w:val="28"/>
          <w:lang w:val="kk-KZ"/>
        </w:rPr>
        <w:t xml:space="preserve">– жетер жеріне жеткізді; </w:t>
      </w:r>
      <w:r w:rsidR="006C1C8E" w:rsidRPr="00B8608D">
        <w:rPr>
          <w:i/>
          <w:color w:val="000F2B"/>
          <w:sz w:val="28"/>
          <w:szCs w:val="28"/>
          <w:lang w:val="kk-KZ"/>
        </w:rPr>
        <w:t xml:space="preserve">айдың аманында </w:t>
      </w:r>
      <w:r w:rsidR="006C1C8E" w:rsidRPr="00B8608D">
        <w:rPr>
          <w:color w:val="000F2B"/>
          <w:sz w:val="28"/>
          <w:szCs w:val="28"/>
          <w:lang w:val="kk-KZ"/>
        </w:rPr>
        <w:t>– тыныш, сап-сау отыру</w:t>
      </w:r>
      <w:r w:rsidR="006C1C8E" w:rsidRPr="00B8608D">
        <w:rPr>
          <w:i/>
          <w:color w:val="000F2B"/>
          <w:sz w:val="28"/>
          <w:szCs w:val="28"/>
          <w:lang w:val="kk-KZ"/>
        </w:rPr>
        <w:t>;</w:t>
      </w:r>
    </w:p>
    <w:p w14:paraId="60CD1F08" w14:textId="616653DD" w:rsidR="006C1C8E" w:rsidRPr="00B8608D" w:rsidRDefault="00BB52D2" w:rsidP="00B8608D">
      <w:pPr>
        <w:ind w:firstLine="709"/>
        <w:jc w:val="both"/>
        <w:rPr>
          <w:sz w:val="28"/>
          <w:szCs w:val="28"/>
          <w:lang w:val="kk-KZ"/>
        </w:rPr>
      </w:pPr>
      <w:r w:rsidRPr="00B8608D">
        <w:rPr>
          <w:i/>
          <w:color w:val="000F2B"/>
          <w:sz w:val="28"/>
          <w:szCs w:val="28"/>
          <w:lang w:val="kk-KZ"/>
        </w:rPr>
        <w:tab/>
      </w:r>
      <w:r w:rsidR="006C1C8E" w:rsidRPr="00B8608D">
        <w:rPr>
          <w:i/>
          <w:color w:val="000F2B"/>
          <w:sz w:val="28"/>
          <w:szCs w:val="28"/>
          <w:lang w:val="kk-KZ"/>
        </w:rPr>
        <w:t xml:space="preserve"> </w:t>
      </w:r>
      <w:r w:rsidRPr="00B8608D">
        <w:rPr>
          <w:i/>
          <w:color w:val="000F2B"/>
          <w:sz w:val="28"/>
          <w:szCs w:val="28"/>
          <w:lang w:val="kk-KZ"/>
        </w:rPr>
        <w:t>А</w:t>
      </w:r>
      <w:r w:rsidR="006C1C8E" w:rsidRPr="00B8608D">
        <w:rPr>
          <w:i/>
          <w:color w:val="000F2B"/>
          <w:sz w:val="28"/>
          <w:szCs w:val="28"/>
          <w:lang w:val="kk-KZ"/>
        </w:rPr>
        <w:t xml:space="preserve">й мүйізді, аша тұяқты </w:t>
      </w:r>
      <w:r w:rsidR="006C1C8E" w:rsidRPr="00B8608D">
        <w:rPr>
          <w:color w:val="000F2B"/>
          <w:sz w:val="28"/>
          <w:szCs w:val="28"/>
          <w:lang w:val="kk-KZ"/>
        </w:rPr>
        <w:t xml:space="preserve">– төрт түлік малдың ішіндегі жылқыдан </w:t>
      </w:r>
      <w:proofErr w:type="spellStart"/>
      <w:r w:rsidR="006C1C8E" w:rsidRPr="00B8608D">
        <w:rPr>
          <w:color w:val="000F2B"/>
          <w:sz w:val="28"/>
          <w:szCs w:val="28"/>
          <w:lang w:val="kk-KZ"/>
        </w:rPr>
        <w:t>басқасы</w:t>
      </w:r>
      <w:proofErr w:type="spellEnd"/>
      <w:r w:rsidR="006C1C8E" w:rsidRPr="00B8608D">
        <w:rPr>
          <w:color w:val="000F2B"/>
          <w:sz w:val="28"/>
          <w:szCs w:val="28"/>
          <w:lang w:val="kk-KZ"/>
        </w:rPr>
        <w:t xml:space="preserve"> айтылады</w:t>
      </w:r>
      <w:r w:rsidR="006C1C8E" w:rsidRPr="00B8608D">
        <w:rPr>
          <w:i/>
          <w:color w:val="000F2B"/>
          <w:sz w:val="28"/>
          <w:szCs w:val="28"/>
          <w:lang w:val="kk-KZ"/>
        </w:rPr>
        <w:t xml:space="preserve"> </w:t>
      </w:r>
      <w:r w:rsidR="006C1C8E" w:rsidRPr="00B8608D">
        <w:rPr>
          <w:color w:val="000F2B"/>
          <w:sz w:val="28"/>
          <w:szCs w:val="28"/>
          <w:lang w:val="kk-KZ"/>
        </w:rPr>
        <w:t>[11</w:t>
      </w:r>
      <w:r w:rsidR="005B0578" w:rsidRPr="00B8608D">
        <w:rPr>
          <w:color w:val="000F2B"/>
          <w:sz w:val="28"/>
          <w:szCs w:val="28"/>
          <w:lang w:val="kk-KZ"/>
        </w:rPr>
        <w:t>3,</w:t>
      </w:r>
      <w:r w:rsidR="006C1C8E" w:rsidRPr="00B8608D">
        <w:rPr>
          <w:color w:val="000F2B"/>
          <w:sz w:val="28"/>
          <w:szCs w:val="28"/>
          <w:lang w:val="kk-KZ"/>
        </w:rPr>
        <w:t xml:space="preserve"> ҚТФС:133].</w:t>
      </w:r>
      <w:r w:rsidR="006C1C8E" w:rsidRPr="00B8608D">
        <w:rPr>
          <w:sz w:val="28"/>
          <w:szCs w:val="28"/>
          <w:lang w:val="kk-KZ"/>
        </w:rPr>
        <w:t xml:space="preserve"> </w:t>
      </w:r>
    </w:p>
    <w:p w14:paraId="4543A09C" w14:textId="3761BFC1" w:rsidR="00F72627" w:rsidRPr="00B8608D" w:rsidRDefault="00BB52D2" w:rsidP="00DA00B4">
      <w:pPr>
        <w:ind w:firstLine="709"/>
        <w:jc w:val="both"/>
        <w:rPr>
          <w:i/>
          <w:iCs/>
          <w:color w:val="1A1A1A"/>
          <w:spacing w:val="3"/>
          <w:sz w:val="28"/>
          <w:szCs w:val="28"/>
          <w:lang w:val="kk-KZ"/>
        </w:rPr>
      </w:pPr>
      <w:r w:rsidRPr="00B8608D">
        <w:rPr>
          <w:sz w:val="28"/>
          <w:szCs w:val="28"/>
          <w:lang w:val="kk-KZ"/>
        </w:rPr>
        <w:tab/>
        <w:t>С</w:t>
      </w:r>
      <w:r w:rsidR="006C1C8E" w:rsidRPr="00B8608D">
        <w:rPr>
          <w:sz w:val="28"/>
          <w:szCs w:val="28"/>
          <w:lang w:val="kk-KZ"/>
        </w:rPr>
        <w:t>өздің мағынасын дамыт</w:t>
      </w:r>
      <w:r w:rsidRPr="00B8608D">
        <w:rPr>
          <w:sz w:val="28"/>
          <w:szCs w:val="28"/>
          <w:lang w:val="kk-KZ"/>
        </w:rPr>
        <w:t xml:space="preserve">удың бір жолына </w:t>
      </w:r>
      <w:r w:rsidR="006C1C8E" w:rsidRPr="00B8608D">
        <w:rPr>
          <w:sz w:val="28"/>
          <w:szCs w:val="28"/>
          <w:lang w:val="kk-KZ"/>
        </w:rPr>
        <w:t>мағына ауысуының метафоралық, метонимиялық, синекдохалық</w:t>
      </w:r>
      <w:r w:rsidR="00D37E1D">
        <w:rPr>
          <w:sz w:val="28"/>
          <w:szCs w:val="28"/>
          <w:lang w:val="kk-KZ"/>
        </w:rPr>
        <w:t xml:space="preserve"> </w:t>
      </w:r>
      <w:r w:rsidR="006C1C8E" w:rsidRPr="00B8608D">
        <w:rPr>
          <w:sz w:val="28"/>
          <w:szCs w:val="28"/>
          <w:lang w:val="kk-KZ"/>
        </w:rPr>
        <w:t>тәсілдері</w:t>
      </w:r>
      <w:r w:rsidRPr="00B8608D">
        <w:rPr>
          <w:sz w:val="28"/>
          <w:szCs w:val="28"/>
          <w:lang w:val="kk-KZ"/>
        </w:rPr>
        <w:t xml:space="preserve"> жатады</w:t>
      </w:r>
      <w:r w:rsidR="006C1C8E" w:rsidRPr="00B8608D">
        <w:rPr>
          <w:sz w:val="28"/>
          <w:szCs w:val="28"/>
          <w:lang w:val="kk-KZ"/>
        </w:rPr>
        <w:t>.</w:t>
      </w:r>
      <w:r w:rsidR="00F12CB5" w:rsidRPr="00B8608D">
        <w:rPr>
          <w:sz w:val="28"/>
          <w:szCs w:val="28"/>
          <w:lang w:val="kk-KZ"/>
        </w:rPr>
        <w:t xml:space="preserve"> </w:t>
      </w:r>
    </w:p>
    <w:p w14:paraId="037A5746" w14:textId="62CB5AA2" w:rsidR="00A93762" w:rsidRPr="00B8608D" w:rsidRDefault="00A400F4" w:rsidP="00B8608D">
      <w:pPr>
        <w:ind w:firstLine="709"/>
        <w:jc w:val="both"/>
        <w:rPr>
          <w:color w:val="1A1A1A"/>
          <w:spacing w:val="3"/>
          <w:sz w:val="28"/>
          <w:szCs w:val="28"/>
          <w:lang w:val="kk-KZ"/>
        </w:rPr>
      </w:pPr>
      <w:r w:rsidRPr="00B8608D">
        <w:rPr>
          <w:color w:val="1A1A1A"/>
          <w:spacing w:val="3"/>
          <w:sz w:val="28"/>
          <w:szCs w:val="28"/>
        </w:rPr>
        <w:tab/>
      </w:r>
      <w:r w:rsidRPr="00B8608D">
        <w:rPr>
          <w:color w:val="1A1A1A"/>
          <w:spacing w:val="3"/>
          <w:sz w:val="28"/>
          <w:szCs w:val="28"/>
          <w:lang w:val="kk-KZ"/>
        </w:rPr>
        <w:t xml:space="preserve">Мұндағы </w:t>
      </w:r>
      <w:r w:rsidRPr="00B8608D">
        <w:rPr>
          <w:i/>
          <w:iCs/>
          <w:color w:val="1A1A1A"/>
          <w:spacing w:val="3"/>
          <w:sz w:val="28"/>
          <w:szCs w:val="28"/>
          <w:lang w:val="kk-KZ"/>
        </w:rPr>
        <w:t>ай билейді</w:t>
      </w:r>
      <w:r w:rsidR="006444E3" w:rsidRPr="00B8608D">
        <w:rPr>
          <w:i/>
          <w:iCs/>
          <w:color w:val="1A1A1A"/>
          <w:spacing w:val="3"/>
          <w:sz w:val="28"/>
          <w:szCs w:val="28"/>
          <w:lang w:val="kk-KZ"/>
        </w:rPr>
        <w:t>, ай шомылды</w:t>
      </w:r>
      <w:r w:rsidR="00F72627" w:rsidRPr="00B8608D">
        <w:rPr>
          <w:i/>
          <w:iCs/>
          <w:color w:val="1A1A1A"/>
          <w:spacing w:val="3"/>
          <w:sz w:val="28"/>
          <w:szCs w:val="28"/>
          <w:lang w:val="kk-KZ"/>
        </w:rPr>
        <w:t>, ай сәулесі дірілдейді</w:t>
      </w:r>
      <w:r w:rsidRPr="00B8608D">
        <w:rPr>
          <w:color w:val="1A1A1A"/>
          <w:spacing w:val="3"/>
          <w:sz w:val="28"/>
          <w:szCs w:val="28"/>
          <w:lang w:val="kk-KZ"/>
        </w:rPr>
        <w:t xml:space="preserve"> қолданыс</w:t>
      </w:r>
      <w:r w:rsidR="006444E3" w:rsidRPr="00B8608D">
        <w:rPr>
          <w:color w:val="1A1A1A"/>
          <w:spacing w:val="3"/>
          <w:sz w:val="28"/>
          <w:szCs w:val="28"/>
          <w:lang w:val="kk-KZ"/>
        </w:rPr>
        <w:t>тар</w:t>
      </w:r>
      <w:r w:rsidRPr="00B8608D">
        <w:rPr>
          <w:color w:val="1A1A1A"/>
          <w:spacing w:val="3"/>
          <w:sz w:val="28"/>
          <w:szCs w:val="28"/>
          <w:lang w:val="kk-KZ"/>
        </w:rPr>
        <w:t xml:space="preserve">ы адамға тән іс-әрекетті сипаттап тұр. </w:t>
      </w:r>
      <w:r w:rsidR="006444E3" w:rsidRPr="00B8608D">
        <w:rPr>
          <w:i/>
          <w:iCs/>
          <w:color w:val="1A1A1A"/>
          <w:spacing w:val="3"/>
          <w:sz w:val="28"/>
          <w:szCs w:val="28"/>
          <w:lang w:val="kk-KZ"/>
        </w:rPr>
        <w:t>А</w:t>
      </w:r>
      <w:r w:rsidRPr="00B8608D">
        <w:rPr>
          <w:i/>
          <w:iCs/>
          <w:color w:val="1A1A1A"/>
          <w:spacing w:val="3"/>
          <w:sz w:val="28"/>
          <w:szCs w:val="28"/>
          <w:lang w:val="kk-KZ"/>
        </w:rPr>
        <w:t>й</w:t>
      </w:r>
      <w:r w:rsidR="006444E3" w:rsidRPr="00B8608D">
        <w:rPr>
          <w:i/>
          <w:iCs/>
          <w:color w:val="1A1A1A"/>
          <w:spacing w:val="3"/>
          <w:sz w:val="28"/>
          <w:szCs w:val="28"/>
          <w:lang w:val="kk-KZ"/>
        </w:rPr>
        <w:t xml:space="preserve">дың </w:t>
      </w:r>
      <w:r w:rsidRPr="00B8608D">
        <w:rPr>
          <w:color w:val="1A1A1A"/>
          <w:spacing w:val="3"/>
          <w:sz w:val="28"/>
          <w:szCs w:val="28"/>
          <w:lang w:val="kk-KZ"/>
        </w:rPr>
        <w:t>билей алмай</w:t>
      </w:r>
      <w:r w:rsidR="006444E3" w:rsidRPr="00B8608D">
        <w:rPr>
          <w:color w:val="1A1A1A"/>
          <w:spacing w:val="3"/>
          <w:sz w:val="28"/>
          <w:szCs w:val="28"/>
          <w:lang w:val="kk-KZ"/>
        </w:rPr>
        <w:t>тыны, шомыла алмайтыны</w:t>
      </w:r>
      <w:r w:rsidR="00521CCF" w:rsidRPr="00B8608D">
        <w:rPr>
          <w:color w:val="1A1A1A"/>
          <w:spacing w:val="3"/>
          <w:sz w:val="28"/>
          <w:szCs w:val="28"/>
          <w:lang w:val="kk-KZ"/>
        </w:rPr>
        <w:t>, дірілдей алмайтыны</w:t>
      </w:r>
      <w:r w:rsidR="006444E3" w:rsidRPr="00B8608D">
        <w:rPr>
          <w:color w:val="1A1A1A"/>
          <w:spacing w:val="3"/>
          <w:sz w:val="28"/>
          <w:szCs w:val="28"/>
          <w:lang w:val="kk-KZ"/>
        </w:rPr>
        <w:t xml:space="preserve"> бәрімізге түсінікті</w:t>
      </w:r>
      <w:r w:rsidRPr="00B8608D">
        <w:rPr>
          <w:color w:val="1A1A1A"/>
          <w:spacing w:val="3"/>
          <w:sz w:val="28"/>
          <w:szCs w:val="28"/>
          <w:lang w:val="kk-KZ"/>
        </w:rPr>
        <w:t xml:space="preserve">, </w:t>
      </w:r>
      <w:r w:rsidR="006444E3" w:rsidRPr="00B8608D">
        <w:rPr>
          <w:color w:val="1A1A1A"/>
          <w:spacing w:val="3"/>
          <w:sz w:val="28"/>
          <w:szCs w:val="28"/>
          <w:lang w:val="kk-KZ"/>
        </w:rPr>
        <w:t xml:space="preserve">тек </w:t>
      </w:r>
      <w:r w:rsidRPr="00B8608D">
        <w:rPr>
          <w:color w:val="1A1A1A"/>
          <w:spacing w:val="3"/>
          <w:sz w:val="28"/>
          <w:szCs w:val="28"/>
          <w:lang w:val="kk-KZ"/>
        </w:rPr>
        <w:t xml:space="preserve">айдың сәулесі көлдің бетінде толқынмен бірге тербеліп, </w:t>
      </w:r>
      <w:r w:rsidR="00521CCF" w:rsidRPr="00B8608D">
        <w:rPr>
          <w:color w:val="1A1A1A"/>
          <w:spacing w:val="3"/>
          <w:sz w:val="28"/>
          <w:szCs w:val="28"/>
          <w:lang w:val="kk-KZ"/>
        </w:rPr>
        <w:t xml:space="preserve">дірілдеп, </w:t>
      </w:r>
      <w:r w:rsidRPr="00B8608D">
        <w:rPr>
          <w:color w:val="1A1A1A"/>
          <w:spacing w:val="3"/>
          <w:sz w:val="28"/>
          <w:szCs w:val="28"/>
          <w:lang w:val="kk-KZ"/>
        </w:rPr>
        <w:t>қозғалғандай әсер бере</w:t>
      </w:r>
      <w:r w:rsidR="006444E3" w:rsidRPr="00B8608D">
        <w:rPr>
          <w:color w:val="1A1A1A"/>
          <w:spacing w:val="3"/>
          <w:sz w:val="28"/>
          <w:szCs w:val="28"/>
          <w:lang w:val="kk-KZ"/>
        </w:rPr>
        <w:t>тінін бейнелі түрде жеткізіп отыр</w:t>
      </w:r>
      <w:r w:rsidRPr="00B8608D">
        <w:rPr>
          <w:color w:val="1A1A1A"/>
          <w:spacing w:val="3"/>
          <w:sz w:val="28"/>
          <w:szCs w:val="28"/>
          <w:lang w:val="kk-KZ"/>
        </w:rPr>
        <w:t xml:space="preserve">. Бұл қолданыста адамның іс-әрекеті айға телініп, ауыспалы мағынада қолданылып тұр. </w:t>
      </w:r>
    </w:p>
    <w:p w14:paraId="0772BF06" w14:textId="443647FA" w:rsidR="00A93762" w:rsidRPr="00B8608D" w:rsidRDefault="006444E3" w:rsidP="00B8608D">
      <w:pPr>
        <w:ind w:firstLine="709"/>
        <w:jc w:val="both"/>
        <w:rPr>
          <w:color w:val="1A1A1A"/>
          <w:spacing w:val="3"/>
          <w:sz w:val="28"/>
          <w:szCs w:val="28"/>
          <w:lang w:val="kk-KZ"/>
        </w:rPr>
      </w:pPr>
      <w:r w:rsidRPr="00B8608D">
        <w:rPr>
          <w:color w:val="1A1A1A"/>
          <w:spacing w:val="3"/>
          <w:sz w:val="28"/>
          <w:szCs w:val="28"/>
          <w:lang w:val="kk-KZ"/>
        </w:rPr>
        <w:tab/>
      </w:r>
      <w:r w:rsidR="00B6398C" w:rsidRPr="00B8608D">
        <w:rPr>
          <w:color w:val="1A1A1A"/>
          <w:spacing w:val="3"/>
          <w:sz w:val="28"/>
          <w:szCs w:val="28"/>
          <w:lang w:val="kk-KZ"/>
        </w:rPr>
        <w:t xml:space="preserve">Мағынаның </w:t>
      </w:r>
      <w:r w:rsidR="00347BB5" w:rsidRPr="00B8608D">
        <w:rPr>
          <w:color w:val="1A1A1A"/>
          <w:spacing w:val="3"/>
          <w:sz w:val="28"/>
          <w:szCs w:val="28"/>
          <w:lang w:val="kk-KZ"/>
        </w:rPr>
        <w:t xml:space="preserve">ұқсату заңы арқылы дамуына </w:t>
      </w:r>
      <w:r w:rsidR="00521CCF" w:rsidRPr="00B8608D">
        <w:rPr>
          <w:color w:val="1A1A1A"/>
          <w:spacing w:val="3"/>
          <w:sz w:val="28"/>
          <w:szCs w:val="28"/>
          <w:lang w:val="kk-KZ"/>
        </w:rPr>
        <w:t xml:space="preserve">Абайдың </w:t>
      </w:r>
      <w:r w:rsidR="00347BB5" w:rsidRPr="00B8608D">
        <w:rPr>
          <w:color w:val="1A1A1A"/>
          <w:spacing w:val="3"/>
          <w:sz w:val="28"/>
          <w:szCs w:val="28"/>
          <w:lang w:val="kk-KZ"/>
        </w:rPr>
        <w:t xml:space="preserve">мына өлең жолдарын мысалға келтіруге болады: </w:t>
      </w:r>
    </w:p>
    <w:p w14:paraId="60B9B8BA" w14:textId="77777777" w:rsidR="00521CCF" w:rsidRPr="00B8608D" w:rsidRDefault="00521CCF" w:rsidP="00B8608D">
      <w:pPr>
        <w:ind w:firstLine="709"/>
        <w:jc w:val="center"/>
        <w:rPr>
          <w:bCs/>
          <w:i/>
          <w:iCs/>
          <w:color w:val="000F2B"/>
          <w:sz w:val="28"/>
          <w:szCs w:val="28"/>
          <w:lang w:val="kk-KZ"/>
        </w:rPr>
      </w:pPr>
      <w:r w:rsidRPr="00B8608D">
        <w:rPr>
          <w:bCs/>
          <w:i/>
          <w:iCs/>
          <w:color w:val="000F2B"/>
          <w:sz w:val="28"/>
          <w:szCs w:val="28"/>
          <w:lang w:val="kk-KZ"/>
        </w:rPr>
        <w:t>Күн жоқта кісімсінер жұлдыз бен ай</w:t>
      </w:r>
    </w:p>
    <w:p w14:paraId="45359647" w14:textId="2BDF0B0B" w:rsidR="00FF4FAF" w:rsidRPr="00B8608D" w:rsidRDefault="00FF4FAF" w:rsidP="00B8608D">
      <w:pPr>
        <w:ind w:firstLine="709"/>
        <w:jc w:val="both"/>
        <w:rPr>
          <w:bCs/>
          <w:color w:val="000F2B"/>
          <w:sz w:val="28"/>
          <w:szCs w:val="28"/>
          <w:lang w:val="kk-KZ"/>
        </w:rPr>
      </w:pPr>
      <w:r w:rsidRPr="00B8608D">
        <w:rPr>
          <w:bCs/>
          <w:i/>
          <w:iCs/>
          <w:color w:val="000F2B"/>
          <w:sz w:val="28"/>
          <w:szCs w:val="28"/>
          <w:lang w:val="kk-KZ"/>
        </w:rPr>
        <w:t>Кісімсінер жұлдыз бен ай</w:t>
      </w:r>
      <w:r w:rsidRPr="00B8608D">
        <w:rPr>
          <w:bCs/>
          <w:color w:val="000F2B"/>
          <w:sz w:val="28"/>
          <w:szCs w:val="28"/>
          <w:lang w:val="kk-KZ"/>
        </w:rPr>
        <w:t xml:space="preserve"> қолданысында адамның мінез-құлқын, менмендік, өзімшілдік секілді қасиеттерін жансыз нәрсеге беру арқылы кейіптеген. </w:t>
      </w:r>
    </w:p>
    <w:p w14:paraId="6A17743C" w14:textId="77777777" w:rsidR="00002775" w:rsidRPr="00B8608D" w:rsidRDefault="00002775" w:rsidP="00B8608D">
      <w:pPr>
        <w:ind w:firstLine="709"/>
        <w:jc w:val="center"/>
        <w:rPr>
          <w:bCs/>
          <w:i/>
          <w:iCs/>
          <w:color w:val="000F2B"/>
          <w:sz w:val="28"/>
          <w:szCs w:val="28"/>
          <w:lang w:val="kk-KZ"/>
        </w:rPr>
      </w:pPr>
      <w:r w:rsidRPr="00B8608D">
        <w:rPr>
          <w:bCs/>
          <w:i/>
          <w:iCs/>
          <w:color w:val="000F2B"/>
          <w:sz w:val="28"/>
          <w:szCs w:val="28"/>
          <w:lang w:val="kk-KZ"/>
        </w:rPr>
        <w:t>Күн жиылып ай болды, он екі ай жыл,</w:t>
      </w:r>
    </w:p>
    <w:p w14:paraId="20D31051" w14:textId="5C25CA31" w:rsidR="00002775" w:rsidRPr="00B8608D" w:rsidRDefault="00002775" w:rsidP="00B8608D">
      <w:pPr>
        <w:ind w:firstLine="709"/>
        <w:jc w:val="center"/>
        <w:rPr>
          <w:bCs/>
          <w:i/>
          <w:iCs/>
          <w:color w:val="000F2B"/>
          <w:sz w:val="28"/>
          <w:szCs w:val="28"/>
          <w:lang w:val="kk-KZ"/>
        </w:rPr>
      </w:pPr>
      <w:r w:rsidRPr="00B8608D">
        <w:rPr>
          <w:bCs/>
          <w:i/>
          <w:iCs/>
          <w:color w:val="000F2B"/>
          <w:sz w:val="28"/>
          <w:szCs w:val="28"/>
          <w:lang w:val="kk-KZ"/>
        </w:rPr>
        <w:t>Жыл жиылып, қартайтып, қылғаны – бұл.</w:t>
      </w:r>
    </w:p>
    <w:p w14:paraId="71D221D1" w14:textId="5B3443D5" w:rsidR="00521CCF" w:rsidRPr="00B8608D" w:rsidRDefault="00B87606" w:rsidP="00B8608D">
      <w:pPr>
        <w:ind w:firstLine="709"/>
        <w:jc w:val="both"/>
        <w:rPr>
          <w:color w:val="1A1A1A"/>
          <w:spacing w:val="3"/>
          <w:sz w:val="28"/>
          <w:szCs w:val="28"/>
          <w:lang w:val="kk-KZ"/>
        </w:rPr>
      </w:pPr>
      <w:r w:rsidRPr="00B8608D">
        <w:rPr>
          <w:color w:val="1A1A1A"/>
          <w:spacing w:val="3"/>
          <w:sz w:val="28"/>
          <w:szCs w:val="28"/>
          <w:lang w:val="kk-KZ"/>
        </w:rPr>
        <w:tab/>
      </w:r>
      <w:r w:rsidR="00002775" w:rsidRPr="00B8608D">
        <w:rPr>
          <w:i/>
          <w:iCs/>
          <w:color w:val="1A1A1A"/>
          <w:spacing w:val="3"/>
          <w:sz w:val="28"/>
          <w:szCs w:val="28"/>
          <w:lang w:val="kk-KZ"/>
        </w:rPr>
        <w:t>Күннің жиналып ай болуы</w:t>
      </w:r>
      <w:r w:rsidR="00002775" w:rsidRPr="00B8608D">
        <w:rPr>
          <w:color w:val="1A1A1A"/>
          <w:spacing w:val="3"/>
          <w:sz w:val="28"/>
          <w:szCs w:val="28"/>
          <w:lang w:val="kk-KZ"/>
        </w:rPr>
        <w:t xml:space="preserve"> – уақыттың өтуін бейнелі түрде сипаттаудан ауыспалы мағына туындаған. </w:t>
      </w:r>
    </w:p>
    <w:p w14:paraId="737044C6" w14:textId="3066029F" w:rsidR="00F03EDB" w:rsidRPr="00B8608D" w:rsidRDefault="00F03EDB" w:rsidP="00B8608D">
      <w:pPr>
        <w:ind w:firstLine="709"/>
        <w:jc w:val="both"/>
        <w:rPr>
          <w:color w:val="000000"/>
          <w:spacing w:val="3"/>
          <w:sz w:val="28"/>
          <w:szCs w:val="28"/>
          <w:shd w:val="clear" w:color="auto" w:fill="FFFFFF"/>
          <w:lang w:val="kk-KZ"/>
        </w:rPr>
      </w:pPr>
      <w:r w:rsidRPr="00B8608D">
        <w:rPr>
          <w:color w:val="000000"/>
          <w:spacing w:val="3"/>
          <w:sz w:val="28"/>
          <w:szCs w:val="28"/>
          <w:shd w:val="clear" w:color="auto" w:fill="FFFFFF"/>
          <w:lang w:val="kk-KZ"/>
        </w:rPr>
        <w:tab/>
        <w:t>Айдың жарық қасиетіне шамды ұқсат</w:t>
      </w:r>
      <w:r w:rsidR="00C71B9B" w:rsidRPr="00B8608D">
        <w:rPr>
          <w:color w:val="000000"/>
          <w:spacing w:val="3"/>
          <w:sz w:val="28"/>
          <w:szCs w:val="28"/>
          <w:shd w:val="clear" w:color="auto" w:fill="FFFFFF"/>
          <w:lang w:val="kk-KZ"/>
        </w:rPr>
        <w:t xml:space="preserve">у арқылы </w:t>
      </w:r>
      <w:r w:rsidR="00B63AFC" w:rsidRPr="00B8608D">
        <w:rPr>
          <w:color w:val="000000"/>
          <w:spacing w:val="3"/>
          <w:sz w:val="28"/>
          <w:szCs w:val="28"/>
          <w:shd w:val="clear" w:color="auto" w:fill="FFFFFF"/>
          <w:lang w:val="kk-KZ"/>
        </w:rPr>
        <w:t xml:space="preserve">бейнелі жеткізуді </w:t>
      </w:r>
      <w:r w:rsidRPr="00B8608D">
        <w:rPr>
          <w:color w:val="000000"/>
          <w:spacing w:val="3"/>
          <w:sz w:val="28"/>
          <w:szCs w:val="28"/>
          <w:shd w:val="clear" w:color="auto" w:fill="FFFFFF"/>
          <w:lang w:val="kk-KZ"/>
        </w:rPr>
        <w:t>келесі өлең жолдарынан көре аламыз:</w:t>
      </w:r>
    </w:p>
    <w:p w14:paraId="19365CAE" w14:textId="3C06182B" w:rsidR="00F03EDB" w:rsidRPr="00B8608D" w:rsidRDefault="00A93762" w:rsidP="00B8608D">
      <w:pPr>
        <w:ind w:firstLine="709"/>
        <w:jc w:val="center"/>
        <w:rPr>
          <w:color w:val="000000"/>
          <w:spacing w:val="3"/>
          <w:sz w:val="28"/>
          <w:szCs w:val="28"/>
          <w:shd w:val="clear" w:color="auto" w:fill="FFFFFF"/>
          <w:lang w:val="kk-KZ"/>
        </w:rPr>
      </w:pPr>
      <w:r w:rsidRPr="00B8608D">
        <w:rPr>
          <w:i/>
          <w:iCs/>
          <w:color w:val="000000"/>
          <w:spacing w:val="3"/>
          <w:sz w:val="28"/>
          <w:szCs w:val="28"/>
          <w:shd w:val="clear" w:color="auto" w:fill="FFFFFF"/>
        </w:rPr>
        <w:t>Ұқсаған көктегі ай асқан шамға</w:t>
      </w:r>
      <w:r w:rsidR="00F03EDB" w:rsidRPr="00B8608D">
        <w:rPr>
          <w:i/>
          <w:iCs/>
          <w:color w:val="000000"/>
          <w:spacing w:val="3"/>
          <w:sz w:val="28"/>
          <w:szCs w:val="28"/>
          <w:shd w:val="clear" w:color="auto" w:fill="FFFFFF"/>
          <w:lang w:val="kk-KZ"/>
        </w:rPr>
        <w:t>,</w:t>
      </w:r>
      <w:r w:rsidRPr="00B8608D">
        <w:rPr>
          <w:i/>
          <w:iCs/>
          <w:color w:val="000000"/>
          <w:spacing w:val="3"/>
          <w:sz w:val="28"/>
          <w:szCs w:val="28"/>
        </w:rPr>
        <w:br/>
      </w:r>
      <w:r w:rsidRPr="00B8608D">
        <w:rPr>
          <w:i/>
          <w:iCs/>
          <w:color w:val="000000"/>
          <w:spacing w:val="3"/>
          <w:sz w:val="28"/>
          <w:szCs w:val="28"/>
          <w:shd w:val="clear" w:color="auto" w:fill="FFFFFF"/>
        </w:rPr>
        <w:t>Аспанға бейне шоқтан басқан таңба</w:t>
      </w:r>
      <w:r w:rsidR="006C1C8E" w:rsidRPr="00B8608D">
        <w:rPr>
          <w:color w:val="000000"/>
          <w:spacing w:val="3"/>
          <w:sz w:val="28"/>
          <w:szCs w:val="28"/>
          <w:shd w:val="clear" w:color="auto" w:fill="FFFFFF"/>
          <w:lang w:val="kk-KZ"/>
        </w:rPr>
        <w:t xml:space="preserve"> </w:t>
      </w:r>
      <w:r w:rsidRPr="00B8608D">
        <w:rPr>
          <w:i/>
          <w:iCs/>
          <w:color w:val="000000"/>
          <w:spacing w:val="3"/>
          <w:sz w:val="28"/>
          <w:szCs w:val="28"/>
          <w:shd w:val="clear" w:color="auto" w:fill="FFFFFF"/>
          <w:lang w:val="kk-KZ"/>
        </w:rPr>
        <w:t>(Т</w:t>
      </w:r>
      <w:r w:rsidR="006C1C8E" w:rsidRPr="00B8608D">
        <w:rPr>
          <w:i/>
          <w:iCs/>
          <w:color w:val="000000"/>
          <w:spacing w:val="3"/>
          <w:sz w:val="28"/>
          <w:szCs w:val="28"/>
          <w:shd w:val="clear" w:color="auto" w:fill="FFFFFF"/>
          <w:lang w:val="kk-KZ"/>
        </w:rPr>
        <w:t>.</w:t>
      </w:r>
      <w:r w:rsidRPr="00B8608D">
        <w:rPr>
          <w:i/>
          <w:iCs/>
          <w:color w:val="000000"/>
          <w:spacing w:val="3"/>
          <w:sz w:val="28"/>
          <w:szCs w:val="28"/>
          <w:shd w:val="clear" w:color="auto" w:fill="FFFFFF"/>
          <w:lang w:val="kk-KZ"/>
        </w:rPr>
        <w:t xml:space="preserve"> Айбергенов)</w:t>
      </w:r>
      <w:r w:rsidR="00D37E1D">
        <w:rPr>
          <w:i/>
          <w:iCs/>
          <w:color w:val="000000"/>
          <w:spacing w:val="3"/>
          <w:sz w:val="28"/>
          <w:szCs w:val="28"/>
          <w:shd w:val="clear" w:color="auto" w:fill="FFFFFF"/>
          <w:lang w:val="kk-KZ"/>
        </w:rPr>
        <w:t>.</w:t>
      </w:r>
    </w:p>
    <w:p w14:paraId="7E0C16A2" w14:textId="04BC8F01" w:rsidR="00A93762" w:rsidRPr="00B8608D" w:rsidRDefault="00F03EDB" w:rsidP="00B8608D">
      <w:pPr>
        <w:ind w:firstLine="709"/>
        <w:jc w:val="both"/>
        <w:rPr>
          <w:bCs/>
          <w:color w:val="000F2B"/>
          <w:sz w:val="28"/>
          <w:szCs w:val="28"/>
          <w:lang w:val="kk-KZ"/>
        </w:rPr>
      </w:pPr>
      <w:r w:rsidRPr="00B8608D">
        <w:rPr>
          <w:bCs/>
          <w:color w:val="000F2B"/>
          <w:sz w:val="28"/>
          <w:szCs w:val="28"/>
          <w:lang w:val="kk-KZ"/>
        </w:rPr>
        <w:t xml:space="preserve">Мұндай </w:t>
      </w:r>
      <w:r w:rsidRPr="00B8608D">
        <w:rPr>
          <w:bCs/>
          <w:i/>
          <w:iCs/>
          <w:color w:val="000F2B"/>
          <w:sz w:val="28"/>
          <w:szCs w:val="28"/>
          <w:lang w:val="kk-KZ"/>
        </w:rPr>
        <w:t>ай</w:t>
      </w:r>
      <w:r w:rsidRPr="00B8608D">
        <w:rPr>
          <w:bCs/>
          <w:color w:val="000F2B"/>
          <w:sz w:val="28"/>
          <w:szCs w:val="28"/>
          <w:lang w:val="kk-KZ"/>
        </w:rPr>
        <w:t xml:space="preserve"> сөзімен қатысты мағына ауысу заңдары қарақалпақ пен ноғай тілдерінде де кездеседі. Ноғай тіліндегі көркем шығармадан мысал келтірсек: </w:t>
      </w:r>
      <w:r w:rsidRPr="00B8608D">
        <w:rPr>
          <w:i/>
          <w:iCs/>
          <w:sz w:val="28"/>
          <w:szCs w:val="28"/>
        </w:rPr>
        <w:t xml:space="preserve">Енъил кайгы коьлеткеси тоьселген шымдай кара коьзли, </w:t>
      </w:r>
      <w:r w:rsidRPr="00B8608D">
        <w:rPr>
          <w:i/>
          <w:iCs/>
          <w:sz w:val="28"/>
          <w:szCs w:val="28"/>
          <w:u w:val="single"/>
        </w:rPr>
        <w:t>янъы тувган яс айдай</w:t>
      </w:r>
      <w:r w:rsidRPr="00B8608D">
        <w:rPr>
          <w:i/>
          <w:iCs/>
          <w:sz w:val="28"/>
          <w:szCs w:val="28"/>
        </w:rPr>
        <w:t xml:space="preserve"> болып кыйылган ярасык кара каслы, аз-маз тартыла келген ап-ак юзли, толкынласып оьрилип, оькшелерине еткен эм каралыгыннан йылтырап турган шашлы, шынар терек бойлы эм бир увыс белли, тостакай тоьсли Малек оьзининъ тенълери арасында, </w:t>
      </w:r>
      <w:r w:rsidRPr="00B8608D">
        <w:rPr>
          <w:i/>
          <w:iCs/>
          <w:sz w:val="28"/>
          <w:szCs w:val="28"/>
          <w:u w:val="single"/>
        </w:rPr>
        <w:t>юлдызлар арасындагы айдай болып</w:t>
      </w:r>
      <w:r w:rsidRPr="00B8608D">
        <w:rPr>
          <w:i/>
          <w:iCs/>
          <w:sz w:val="28"/>
          <w:szCs w:val="28"/>
        </w:rPr>
        <w:t>, айырылатаган эд</w:t>
      </w:r>
      <w:r w:rsidRPr="00B8608D">
        <w:rPr>
          <w:i/>
          <w:iCs/>
          <w:sz w:val="28"/>
          <w:szCs w:val="28"/>
          <w:lang w:val="kk-KZ"/>
        </w:rPr>
        <w:t>и</w:t>
      </w:r>
      <w:r w:rsidRPr="00B8608D">
        <w:rPr>
          <w:sz w:val="28"/>
          <w:szCs w:val="28"/>
          <w:lang w:val="kk-KZ"/>
        </w:rPr>
        <w:t xml:space="preserve"> </w:t>
      </w:r>
      <w:r w:rsidR="005B0578" w:rsidRPr="00B8608D">
        <w:rPr>
          <w:color w:val="000F2B"/>
          <w:sz w:val="28"/>
          <w:szCs w:val="28"/>
          <w:lang w:val="kk-KZ"/>
        </w:rPr>
        <w:t>[112, 20].</w:t>
      </w:r>
      <w:r w:rsidR="005B0578" w:rsidRPr="00B8608D">
        <w:rPr>
          <w:sz w:val="28"/>
          <w:szCs w:val="28"/>
          <w:lang w:val="kk-KZ"/>
        </w:rPr>
        <w:t xml:space="preserve"> </w:t>
      </w:r>
      <w:r w:rsidRPr="00B8608D">
        <w:rPr>
          <w:sz w:val="28"/>
          <w:szCs w:val="28"/>
          <w:lang w:val="kk-KZ"/>
        </w:rPr>
        <w:t>Қыздың сұлулығы</w:t>
      </w:r>
      <w:r w:rsidR="00A7076B" w:rsidRPr="00B8608D">
        <w:rPr>
          <w:sz w:val="28"/>
          <w:szCs w:val="28"/>
          <w:lang w:val="kk-KZ"/>
        </w:rPr>
        <w:t xml:space="preserve">н, </w:t>
      </w:r>
      <w:r w:rsidRPr="00B8608D">
        <w:rPr>
          <w:sz w:val="28"/>
          <w:szCs w:val="28"/>
          <w:lang w:val="kk-KZ"/>
        </w:rPr>
        <w:t>сезімнің сұлулығын айға теңеу арқылы</w:t>
      </w:r>
      <w:r w:rsidR="00A7076B" w:rsidRPr="00B8608D">
        <w:rPr>
          <w:sz w:val="28"/>
          <w:szCs w:val="28"/>
          <w:lang w:val="kk-KZ"/>
        </w:rPr>
        <w:t xml:space="preserve"> сипаттаған. Осы секілді </w:t>
      </w:r>
      <w:r w:rsidR="00A7076B" w:rsidRPr="00B8608D">
        <w:rPr>
          <w:i/>
          <w:sz w:val="28"/>
          <w:szCs w:val="28"/>
          <w:lang w:val="kk-KZ"/>
        </w:rPr>
        <w:t>ай</w:t>
      </w:r>
      <w:r w:rsidR="00A7076B" w:rsidRPr="00B8608D">
        <w:rPr>
          <w:sz w:val="28"/>
          <w:szCs w:val="28"/>
          <w:lang w:val="kk-KZ"/>
        </w:rPr>
        <w:t xml:space="preserve"> сөзімен келетін фразеологизмдер ноғай тілінде көптеп кездеседі: </w:t>
      </w:r>
      <w:r w:rsidR="00A7076B" w:rsidRPr="00B8608D">
        <w:rPr>
          <w:i/>
          <w:sz w:val="28"/>
          <w:szCs w:val="28"/>
          <w:lang w:val="kk-KZ"/>
        </w:rPr>
        <w:t xml:space="preserve">ай </w:t>
      </w:r>
      <w:proofErr w:type="spellStart"/>
      <w:r w:rsidR="00A7076B" w:rsidRPr="00B8608D">
        <w:rPr>
          <w:i/>
          <w:sz w:val="28"/>
          <w:szCs w:val="28"/>
          <w:lang w:val="kk-KZ"/>
        </w:rPr>
        <w:t>ман</w:t>
      </w:r>
      <w:proofErr w:type="spellEnd"/>
      <w:r w:rsidR="00A7076B" w:rsidRPr="00B8608D">
        <w:rPr>
          <w:i/>
          <w:sz w:val="28"/>
          <w:szCs w:val="28"/>
          <w:lang w:val="kk-KZ"/>
        </w:rPr>
        <w:t xml:space="preserve"> </w:t>
      </w:r>
      <w:proofErr w:type="spellStart"/>
      <w:r w:rsidR="00A7076B" w:rsidRPr="00B8608D">
        <w:rPr>
          <w:i/>
          <w:sz w:val="28"/>
          <w:szCs w:val="28"/>
          <w:lang w:val="kk-KZ"/>
        </w:rPr>
        <w:t>куьндей</w:t>
      </w:r>
      <w:proofErr w:type="spellEnd"/>
      <w:r w:rsidR="00A7076B" w:rsidRPr="00B8608D">
        <w:rPr>
          <w:sz w:val="28"/>
          <w:szCs w:val="28"/>
          <w:lang w:val="kk-KZ"/>
        </w:rPr>
        <w:t xml:space="preserve"> – </w:t>
      </w:r>
      <w:proofErr w:type="spellStart"/>
      <w:r w:rsidR="00A7076B" w:rsidRPr="00B8608D">
        <w:rPr>
          <w:sz w:val="28"/>
          <w:szCs w:val="28"/>
          <w:lang w:val="kk-KZ"/>
        </w:rPr>
        <w:t>баскалық</w:t>
      </w:r>
      <w:proofErr w:type="spellEnd"/>
      <w:r w:rsidR="00A7076B" w:rsidRPr="00B8608D">
        <w:rPr>
          <w:sz w:val="28"/>
          <w:szCs w:val="28"/>
          <w:lang w:val="kk-KZ"/>
        </w:rPr>
        <w:t xml:space="preserve"> барын </w:t>
      </w:r>
      <w:proofErr w:type="spellStart"/>
      <w:r w:rsidR="00A7076B" w:rsidRPr="00B8608D">
        <w:rPr>
          <w:sz w:val="28"/>
          <w:szCs w:val="28"/>
          <w:lang w:val="kk-KZ"/>
        </w:rPr>
        <w:t>билдируьв</w:t>
      </w:r>
      <w:proofErr w:type="spellEnd"/>
      <w:r w:rsidR="00A7076B" w:rsidRPr="00B8608D">
        <w:rPr>
          <w:sz w:val="28"/>
          <w:szCs w:val="28"/>
          <w:lang w:val="kk-KZ"/>
        </w:rPr>
        <w:t xml:space="preserve">; </w:t>
      </w:r>
      <w:r w:rsidR="00A7076B" w:rsidRPr="00B8608D">
        <w:rPr>
          <w:i/>
          <w:sz w:val="28"/>
          <w:szCs w:val="28"/>
          <w:lang w:val="kk-KZ"/>
        </w:rPr>
        <w:t xml:space="preserve">ай </w:t>
      </w:r>
      <w:proofErr w:type="spellStart"/>
      <w:r w:rsidR="00A7076B" w:rsidRPr="00B8608D">
        <w:rPr>
          <w:i/>
          <w:sz w:val="28"/>
          <w:szCs w:val="28"/>
          <w:lang w:val="kk-KZ"/>
        </w:rPr>
        <w:t>балтадынь</w:t>
      </w:r>
      <w:proofErr w:type="spellEnd"/>
      <w:r w:rsidR="00A7076B" w:rsidRPr="00B8608D">
        <w:rPr>
          <w:i/>
          <w:sz w:val="28"/>
          <w:szCs w:val="28"/>
          <w:lang w:val="kk-KZ"/>
        </w:rPr>
        <w:t xml:space="preserve"> сабындай</w:t>
      </w:r>
      <w:r w:rsidR="00A7076B" w:rsidRPr="00B8608D">
        <w:rPr>
          <w:sz w:val="28"/>
          <w:szCs w:val="28"/>
          <w:lang w:val="kk-KZ"/>
        </w:rPr>
        <w:t xml:space="preserve"> – </w:t>
      </w:r>
      <w:proofErr w:type="spellStart"/>
      <w:r w:rsidR="00A7076B" w:rsidRPr="00B8608D">
        <w:rPr>
          <w:sz w:val="28"/>
          <w:szCs w:val="28"/>
          <w:lang w:val="kk-KZ"/>
        </w:rPr>
        <w:t>узын</w:t>
      </w:r>
      <w:proofErr w:type="spellEnd"/>
      <w:r w:rsidR="00A7076B" w:rsidRPr="00B8608D">
        <w:rPr>
          <w:sz w:val="28"/>
          <w:szCs w:val="28"/>
          <w:lang w:val="kk-KZ"/>
        </w:rPr>
        <w:t xml:space="preserve"> бойлы; </w:t>
      </w:r>
      <w:r w:rsidR="00A7076B" w:rsidRPr="00B8608D">
        <w:rPr>
          <w:i/>
          <w:sz w:val="28"/>
          <w:szCs w:val="28"/>
          <w:lang w:val="kk-KZ"/>
        </w:rPr>
        <w:t xml:space="preserve">ай кабак, алтын </w:t>
      </w:r>
      <w:proofErr w:type="spellStart"/>
      <w:r w:rsidR="00A7076B" w:rsidRPr="00B8608D">
        <w:rPr>
          <w:i/>
          <w:sz w:val="28"/>
          <w:szCs w:val="28"/>
          <w:lang w:val="kk-KZ"/>
        </w:rPr>
        <w:t>кирпик</w:t>
      </w:r>
      <w:proofErr w:type="spellEnd"/>
      <w:r w:rsidR="00A7076B" w:rsidRPr="00B8608D">
        <w:rPr>
          <w:sz w:val="28"/>
          <w:szCs w:val="28"/>
          <w:lang w:val="kk-KZ"/>
        </w:rPr>
        <w:t xml:space="preserve"> – </w:t>
      </w:r>
      <w:proofErr w:type="spellStart"/>
      <w:r w:rsidR="00A7076B" w:rsidRPr="00B8608D">
        <w:rPr>
          <w:sz w:val="28"/>
          <w:szCs w:val="28"/>
          <w:lang w:val="kk-KZ"/>
        </w:rPr>
        <w:t>сылув</w:t>
      </w:r>
      <w:proofErr w:type="spellEnd"/>
      <w:r w:rsidR="00A7076B" w:rsidRPr="00B8608D">
        <w:rPr>
          <w:sz w:val="28"/>
          <w:szCs w:val="28"/>
          <w:lang w:val="kk-KZ"/>
        </w:rPr>
        <w:t xml:space="preserve">, </w:t>
      </w:r>
      <w:proofErr w:type="spellStart"/>
      <w:r w:rsidR="00A7076B" w:rsidRPr="00B8608D">
        <w:rPr>
          <w:sz w:val="28"/>
          <w:szCs w:val="28"/>
          <w:lang w:val="kk-KZ"/>
        </w:rPr>
        <w:t>ыспайы</w:t>
      </w:r>
      <w:proofErr w:type="spellEnd"/>
      <w:r w:rsidR="00A7076B" w:rsidRPr="00B8608D">
        <w:rPr>
          <w:sz w:val="28"/>
          <w:szCs w:val="28"/>
          <w:lang w:val="kk-KZ"/>
        </w:rPr>
        <w:t xml:space="preserve">; </w:t>
      </w:r>
      <w:r w:rsidR="00A7076B" w:rsidRPr="00B8608D">
        <w:rPr>
          <w:i/>
          <w:sz w:val="28"/>
          <w:szCs w:val="28"/>
          <w:lang w:val="kk-KZ"/>
        </w:rPr>
        <w:t xml:space="preserve">ай медет </w:t>
      </w:r>
      <w:proofErr w:type="spellStart"/>
      <w:r w:rsidR="00A7076B" w:rsidRPr="00B8608D">
        <w:rPr>
          <w:i/>
          <w:sz w:val="28"/>
          <w:szCs w:val="28"/>
          <w:lang w:val="kk-KZ"/>
        </w:rPr>
        <w:t>сени</w:t>
      </w:r>
      <w:proofErr w:type="spellEnd"/>
      <w:r w:rsidR="00A7076B" w:rsidRPr="00B8608D">
        <w:rPr>
          <w:sz w:val="28"/>
          <w:szCs w:val="28"/>
          <w:lang w:val="kk-KZ"/>
        </w:rPr>
        <w:t xml:space="preserve"> – </w:t>
      </w:r>
      <w:proofErr w:type="spellStart"/>
      <w:r w:rsidR="00A7076B" w:rsidRPr="00B8608D">
        <w:rPr>
          <w:sz w:val="28"/>
          <w:szCs w:val="28"/>
          <w:lang w:val="kk-KZ"/>
        </w:rPr>
        <w:t>оькинип</w:t>
      </w:r>
      <w:proofErr w:type="spellEnd"/>
      <w:r w:rsidR="00A7076B" w:rsidRPr="00B8608D">
        <w:rPr>
          <w:sz w:val="28"/>
          <w:szCs w:val="28"/>
          <w:lang w:val="kk-KZ"/>
        </w:rPr>
        <w:t xml:space="preserve">; </w:t>
      </w:r>
      <w:r w:rsidR="00A7076B" w:rsidRPr="00B8608D">
        <w:rPr>
          <w:i/>
          <w:sz w:val="28"/>
          <w:szCs w:val="28"/>
          <w:lang w:val="kk-KZ"/>
        </w:rPr>
        <w:t xml:space="preserve">ай </w:t>
      </w:r>
      <w:proofErr w:type="spellStart"/>
      <w:r w:rsidR="00A7076B" w:rsidRPr="00B8608D">
        <w:rPr>
          <w:i/>
          <w:sz w:val="28"/>
          <w:szCs w:val="28"/>
          <w:lang w:val="kk-KZ"/>
        </w:rPr>
        <w:t>муьйиз</w:t>
      </w:r>
      <w:proofErr w:type="spellEnd"/>
      <w:r w:rsidR="00A7076B" w:rsidRPr="00B8608D">
        <w:rPr>
          <w:sz w:val="28"/>
          <w:szCs w:val="28"/>
          <w:lang w:val="kk-KZ"/>
        </w:rPr>
        <w:t xml:space="preserve"> – </w:t>
      </w:r>
      <w:proofErr w:type="spellStart"/>
      <w:r w:rsidR="00A7076B" w:rsidRPr="00B8608D">
        <w:rPr>
          <w:sz w:val="28"/>
          <w:szCs w:val="28"/>
          <w:lang w:val="kk-KZ"/>
        </w:rPr>
        <w:t>тирев</w:t>
      </w:r>
      <w:proofErr w:type="spellEnd"/>
      <w:r w:rsidR="00A7076B" w:rsidRPr="00B8608D">
        <w:rPr>
          <w:sz w:val="28"/>
          <w:szCs w:val="28"/>
          <w:lang w:val="kk-KZ"/>
        </w:rPr>
        <w:t xml:space="preserve">, </w:t>
      </w:r>
      <w:proofErr w:type="spellStart"/>
      <w:r w:rsidR="00A7076B" w:rsidRPr="00B8608D">
        <w:rPr>
          <w:sz w:val="28"/>
          <w:szCs w:val="28"/>
          <w:lang w:val="kk-KZ"/>
        </w:rPr>
        <w:t>коьмек</w:t>
      </w:r>
      <w:proofErr w:type="spellEnd"/>
      <w:r w:rsidR="00A7076B" w:rsidRPr="00B8608D">
        <w:rPr>
          <w:sz w:val="28"/>
          <w:szCs w:val="28"/>
          <w:lang w:val="kk-KZ"/>
        </w:rPr>
        <w:t xml:space="preserve">; </w:t>
      </w:r>
      <w:proofErr w:type="spellStart"/>
      <w:r w:rsidR="00A7076B" w:rsidRPr="00B8608D">
        <w:rPr>
          <w:i/>
          <w:sz w:val="28"/>
          <w:szCs w:val="28"/>
          <w:lang w:val="kk-KZ"/>
        </w:rPr>
        <w:t>айга</w:t>
      </w:r>
      <w:proofErr w:type="spellEnd"/>
      <w:r w:rsidR="00A7076B" w:rsidRPr="00B8608D">
        <w:rPr>
          <w:i/>
          <w:sz w:val="28"/>
          <w:szCs w:val="28"/>
          <w:lang w:val="kk-KZ"/>
        </w:rPr>
        <w:t xml:space="preserve"> </w:t>
      </w:r>
      <w:proofErr w:type="spellStart"/>
      <w:r w:rsidR="00A7076B" w:rsidRPr="00B8608D">
        <w:rPr>
          <w:i/>
          <w:sz w:val="28"/>
          <w:szCs w:val="28"/>
          <w:lang w:val="kk-KZ"/>
        </w:rPr>
        <w:t>талпынув</w:t>
      </w:r>
      <w:proofErr w:type="spellEnd"/>
      <w:r w:rsidR="00A7076B" w:rsidRPr="00B8608D">
        <w:rPr>
          <w:sz w:val="28"/>
          <w:szCs w:val="28"/>
          <w:lang w:val="kk-KZ"/>
        </w:rPr>
        <w:t xml:space="preserve"> – </w:t>
      </w:r>
      <w:proofErr w:type="spellStart"/>
      <w:r w:rsidR="00A7076B" w:rsidRPr="00B8608D">
        <w:rPr>
          <w:sz w:val="28"/>
          <w:szCs w:val="28"/>
          <w:lang w:val="kk-KZ"/>
        </w:rPr>
        <w:t>шалымлы</w:t>
      </w:r>
      <w:proofErr w:type="spellEnd"/>
      <w:r w:rsidR="00A7076B" w:rsidRPr="00B8608D">
        <w:rPr>
          <w:sz w:val="28"/>
          <w:szCs w:val="28"/>
          <w:lang w:val="kk-KZ"/>
        </w:rPr>
        <w:t xml:space="preserve"> </w:t>
      </w:r>
      <w:proofErr w:type="spellStart"/>
      <w:r w:rsidR="00A7076B" w:rsidRPr="00B8608D">
        <w:rPr>
          <w:sz w:val="28"/>
          <w:szCs w:val="28"/>
          <w:lang w:val="kk-KZ"/>
        </w:rPr>
        <w:lastRenderedPageBreak/>
        <w:t>болув</w:t>
      </w:r>
      <w:proofErr w:type="spellEnd"/>
      <w:r w:rsidR="00A7076B" w:rsidRPr="00B8608D">
        <w:rPr>
          <w:sz w:val="28"/>
          <w:szCs w:val="28"/>
          <w:lang w:val="kk-KZ"/>
        </w:rPr>
        <w:t xml:space="preserve">, </w:t>
      </w:r>
      <w:proofErr w:type="spellStart"/>
      <w:r w:rsidR="00A7076B" w:rsidRPr="00B8608D">
        <w:rPr>
          <w:sz w:val="28"/>
          <w:szCs w:val="28"/>
          <w:lang w:val="kk-KZ"/>
        </w:rPr>
        <w:t>уьмитленуьв</w:t>
      </w:r>
      <w:proofErr w:type="spellEnd"/>
      <w:r w:rsidR="00A7076B" w:rsidRPr="00B8608D">
        <w:rPr>
          <w:sz w:val="28"/>
          <w:szCs w:val="28"/>
          <w:lang w:val="kk-KZ"/>
        </w:rPr>
        <w:t xml:space="preserve">; </w:t>
      </w:r>
      <w:r w:rsidR="00A7076B" w:rsidRPr="00B8608D">
        <w:rPr>
          <w:i/>
          <w:sz w:val="28"/>
          <w:szCs w:val="28"/>
          <w:lang w:val="kk-KZ"/>
        </w:rPr>
        <w:t xml:space="preserve">айдай </w:t>
      </w:r>
      <w:proofErr w:type="spellStart"/>
      <w:r w:rsidR="00A7076B" w:rsidRPr="00B8608D">
        <w:rPr>
          <w:i/>
          <w:sz w:val="28"/>
          <w:szCs w:val="28"/>
          <w:lang w:val="kk-KZ"/>
        </w:rPr>
        <w:t>авызы</w:t>
      </w:r>
      <w:proofErr w:type="spellEnd"/>
      <w:r w:rsidR="00A7076B" w:rsidRPr="00B8608D">
        <w:rPr>
          <w:i/>
          <w:sz w:val="28"/>
          <w:szCs w:val="28"/>
          <w:lang w:val="kk-KZ"/>
        </w:rPr>
        <w:t xml:space="preserve">, </w:t>
      </w:r>
      <w:proofErr w:type="spellStart"/>
      <w:r w:rsidR="00A7076B" w:rsidRPr="00B8608D">
        <w:rPr>
          <w:i/>
          <w:sz w:val="28"/>
          <w:szCs w:val="28"/>
          <w:lang w:val="kk-KZ"/>
        </w:rPr>
        <w:t>куьндей</w:t>
      </w:r>
      <w:proofErr w:type="spellEnd"/>
      <w:r w:rsidR="00A7076B" w:rsidRPr="00B8608D">
        <w:rPr>
          <w:i/>
          <w:sz w:val="28"/>
          <w:szCs w:val="28"/>
          <w:lang w:val="kk-KZ"/>
        </w:rPr>
        <w:t xml:space="preserve"> </w:t>
      </w:r>
      <w:proofErr w:type="spellStart"/>
      <w:r w:rsidR="00A7076B" w:rsidRPr="00B8608D">
        <w:rPr>
          <w:i/>
          <w:sz w:val="28"/>
          <w:szCs w:val="28"/>
          <w:lang w:val="kk-KZ"/>
        </w:rPr>
        <w:t>коьзи</w:t>
      </w:r>
      <w:proofErr w:type="spellEnd"/>
      <w:r w:rsidR="00A7076B" w:rsidRPr="00B8608D">
        <w:rPr>
          <w:i/>
          <w:sz w:val="28"/>
          <w:szCs w:val="28"/>
          <w:lang w:val="kk-KZ"/>
        </w:rPr>
        <w:t xml:space="preserve"> бар</w:t>
      </w:r>
      <w:r w:rsidR="00A7076B" w:rsidRPr="00B8608D">
        <w:rPr>
          <w:sz w:val="28"/>
          <w:szCs w:val="28"/>
          <w:lang w:val="kk-KZ"/>
        </w:rPr>
        <w:t xml:space="preserve"> – </w:t>
      </w:r>
      <w:proofErr w:type="spellStart"/>
      <w:r w:rsidR="00A7076B" w:rsidRPr="00B8608D">
        <w:rPr>
          <w:sz w:val="28"/>
          <w:szCs w:val="28"/>
          <w:lang w:val="kk-KZ"/>
        </w:rPr>
        <w:t>сылув</w:t>
      </w:r>
      <w:proofErr w:type="spellEnd"/>
      <w:r w:rsidR="00A7076B" w:rsidRPr="00B8608D">
        <w:rPr>
          <w:sz w:val="28"/>
          <w:szCs w:val="28"/>
          <w:lang w:val="kk-KZ"/>
        </w:rPr>
        <w:t xml:space="preserve">, </w:t>
      </w:r>
      <w:proofErr w:type="spellStart"/>
      <w:r w:rsidR="00A7076B" w:rsidRPr="00B8608D">
        <w:rPr>
          <w:sz w:val="28"/>
          <w:szCs w:val="28"/>
          <w:lang w:val="kk-KZ"/>
        </w:rPr>
        <w:t>ыспайы</w:t>
      </w:r>
      <w:proofErr w:type="spellEnd"/>
      <w:r w:rsidR="00A7076B" w:rsidRPr="00B8608D">
        <w:rPr>
          <w:sz w:val="28"/>
          <w:szCs w:val="28"/>
          <w:lang w:val="kk-KZ"/>
        </w:rPr>
        <w:t xml:space="preserve">; </w:t>
      </w:r>
      <w:r w:rsidR="00A7076B" w:rsidRPr="00B8608D">
        <w:rPr>
          <w:i/>
          <w:sz w:val="28"/>
          <w:szCs w:val="28"/>
          <w:lang w:val="kk-KZ"/>
        </w:rPr>
        <w:t xml:space="preserve">айдай </w:t>
      </w:r>
      <w:proofErr w:type="spellStart"/>
      <w:r w:rsidR="00A7076B" w:rsidRPr="00B8608D">
        <w:rPr>
          <w:i/>
          <w:sz w:val="28"/>
          <w:szCs w:val="28"/>
          <w:lang w:val="kk-KZ"/>
        </w:rPr>
        <w:t>сылув</w:t>
      </w:r>
      <w:proofErr w:type="spellEnd"/>
      <w:r w:rsidR="00A7076B" w:rsidRPr="00B8608D">
        <w:rPr>
          <w:sz w:val="28"/>
          <w:szCs w:val="28"/>
          <w:lang w:val="kk-KZ"/>
        </w:rPr>
        <w:t xml:space="preserve"> – </w:t>
      </w:r>
      <w:proofErr w:type="spellStart"/>
      <w:r w:rsidR="00A7076B" w:rsidRPr="00B8608D">
        <w:rPr>
          <w:sz w:val="28"/>
          <w:szCs w:val="28"/>
          <w:lang w:val="kk-KZ"/>
        </w:rPr>
        <w:t>сылув</w:t>
      </w:r>
      <w:proofErr w:type="spellEnd"/>
      <w:r w:rsidR="00A7076B" w:rsidRPr="00B8608D">
        <w:rPr>
          <w:sz w:val="28"/>
          <w:szCs w:val="28"/>
          <w:lang w:val="kk-KZ"/>
        </w:rPr>
        <w:t xml:space="preserve">.  </w:t>
      </w:r>
    </w:p>
    <w:p w14:paraId="5B2C3BDC" w14:textId="096652CB" w:rsidR="00BB52D2" w:rsidRPr="00B8608D" w:rsidRDefault="00A7076B" w:rsidP="00B8608D">
      <w:pPr>
        <w:ind w:firstLine="709"/>
        <w:jc w:val="both"/>
        <w:rPr>
          <w:sz w:val="28"/>
          <w:szCs w:val="28"/>
          <w:lang w:val="kk-KZ"/>
        </w:rPr>
      </w:pPr>
      <w:r w:rsidRPr="00B8608D">
        <w:rPr>
          <w:color w:val="000F2B"/>
          <w:sz w:val="28"/>
          <w:szCs w:val="28"/>
          <w:lang w:val="kk-KZ"/>
        </w:rPr>
        <w:tab/>
      </w:r>
      <w:r w:rsidR="00EB3D85" w:rsidRPr="00B8608D">
        <w:rPr>
          <w:color w:val="000F2B"/>
          <w:sz w:val="28"/>
          <w:szCs w:val="28"/>
          <w:lang w:val="kk-KZ"/>
        </w:rPr>
        <w:t xml:space="preserve">Қарақалпақ тіліндегі </w:t>
      </w:r>
      <w:r w:rsidR="00EB3D85" w:rsidRPr="00B8608D">
        <w:rPr>
          <w:i/>
          <w:color w:val="000000"/>
          <w:sz w:val="28"/>
          <w:szCs w:val="28"/>
          <w:lang w:val="kk-KZ"/>
        </w:rPr>
        <w:t>ай</w:t>
      </w:r>
      <w:r w:rsidR="00EB3D85" w:rsidRPr="00B8608D">
        <w:rPr>
          <w:color w:val="000000"/>
          <w:sz w:val="28"/>
          <w:szCs w:val="28"/>
          <w:lang w:val="kk-KZ"/>
        </w:rPr>
        <w:t xml:space="preserve"> сөзімен келетін фразеологизмдер</w:t>
      </w:r>
      <w:r w:rsidR="00EB3D85" w:rsidRPr="00B8608D">
        <w:rPr>
          <w:i/>
          <w:color w:val="000F2B"/>
          <w:sz w:val="28"/>
          <w:szCs w:val="28"/>
          <w:lang w:val="kk-KZ"/>
        </w:rPr>
        <w:t xml:space="preserve">: айға </w:t>
      </w:r>
      <w:proofErr w:type="spellStart"/>
      <w:r w:rsidR="00EB3D85" w:rsidRPr="00B8608D">
        <w:rPr>
          <w:i/>
          <w:color w:val="000F2B"/>
          <w:sz w:val="28"/>
          <w:szCs w:val="28"/>
          <w:lang w:val="kk-KZ"/>
        </w:rPr>
        <w:t>шабыу</w:t>
      </w:r>
      <w:proofErr w:type="spellEnd"/>
      <w:r w:rsidR="00EB3D85" w:rsidRPr="00B8608D">
        <w:rPr>
          <w:color w:val="000F2B"/>
          <w:sz w:val="28"/>
          <w:szCs w:val="28"/>
          <w:lang w:val="kk-KZ"/>
        </w:rPr>
        <w:t xml:space="preserve"> – </w:t>
      </w:r>
      <w:proofErr w:type="spellStart"/>
      <w:r w:rsidR="00EB3D85" w:rsidRPr="00B8608D">
        <w:rPr>
          <w:color w:val="000F2B"/>
          <w:sz w:val="28"/>
          <w:szCs w:val="28"/>
          <w:lang w:val="kk-KZ"/>
        </w:rPr>
        <w:t>өршелесиу</w:t>
      </w:r>
      <w:proofErr w:type="spellEnd"/>
      <w:r w:rsidR="00EB3D85" w:rsidRPr="00B8608D">
        <w:rPr>
          <w:color w:val="000F2B"/>
          <w:sz w:val="28"/>
          <w:szCs w:val="28"/>
          <w:lang w:val="kk-KZ"/>
        </w:rPr>
        <w:t xml:space="preserve">, </w:t>
      </w:r>
      <w:proofErr w:type="spellStart"/>
      <w:r w:rsidR="00EB3D85" w:rsidRPr="00B8608D">
        <w:rPr>
          <w:color w:val="000F2B"/>
          <w:sz w:val="28"/>
          <w:szCs w:val="28"/>
          <w:lang w:val="kk-KZ"/>
        </w:rPr>
        <w:t>жулқыныу</w:t>
      </w:r>
      <w:proofErr w:type="spellEnd"/>
      <w:r w:rsidR="00EB3D85" w:rsidRPr="00B8608D">
        <w:rPr>
          <w:color w:val="000F2B"/>
          <w:sz w:val="28"/>
          <w:szCs w:val="28"/>
          <w:lang w:val="kk-KZ"/>
        </w:rPr>
        <w:t xml:space="preserve">, </w:t>
      </w:r>
      <w:proofErr w:type="spellStart"/>
      <w:r w:rsidR="00EB3D85" w:rsidRPr="00B8608D">
        <w:rPr>
          <w:color w:val="000F2B"/>
          <w:sz w:val="28"/>
          <w:szCs w:val="28"/>
          <w:lang w:val="kk-KZ"/>
        </w:rPr>
        <w:t>көтерилиу</w:t>
      </w:r>
      <w:proofErr w:type="spellEnd"/>
      <w:r w:rsidR="00EB3D85" w:rsidRPr="00B8608D">
        <w:rPr>
          <w:color w:val="000F2B"/>
          <w:sz w:val="28"/>
          <w:szCs w:val="28"/>
          <w:lang w:val="kk-KZ"/>
        </w:rPr>
        <w:t xml:space="preserve">, </w:t>
      </w:r>
      <w:proofErr w:type="spellStart"/>
      <w:r w:rsidR="00EB3D85" w:rsidRPr="00B8608D">
        <w:rPr>
          <w:color w:val="000F2B"/>
          <w:sz w:val="28"/>
          <w:szCs w:val="28"/>
          <w:lang w:val="kk-KZ"/>
        </w:rPr>
        <w:t>бетерлениу</w:t>
      </w:r>
      <w:proofErr w:type="spellEnd"/>
      <w:r w:rsidR="00EB3D85" w:rsidRPr="00B8608D">
        <w:rPr>
          <w:color w:val="000F2B"/>
          <w:sz w:val="28"/>
          <w:szCs w:val="28"/>
          <w:lang w:val="kk-KZ"/>
        </w:rPr>
        <w:t xml:space="preserve">, </w:t>
      </w:r>
      <w:proofErr w:type="spellStart"/>
      <w:r w:rsidR="00EB3D85" w:rsidRPr="00B8608D">
        <w:rPr>
          <w:color w:val="000F2B"/>
          <w:sz w:val="28"/>
          <w:szCs w:val="28"/>
          <w:lang w:val="kk-KZ"/>
        </w:rPr>
        <w:t>хәкислениу</w:t>
      </w:r>
      <w:proofErr w:type="spellEnd"/>
      <w:r w:rsidR="00EB3D85" w:rsidRPr="00B8608D">
        <w:rPr>
          <w:color w:val="000F2B"/>
          <w:sz w:val="28"/>
          <w:szCs w:val="28"/>
          <w:lang w:val="kk-KZ"/>
        </w:rPr>
        <w:t xml:space="preserve">; </w:t>
      </w:r>
      <w:r w:rsidR="00EB3D85" w:rsidRPr="00B8608D">
        <w:rPr>
          <w:i/>
          <w:color w:val="000F2B"/>
          <w:sz w:val="28"/>
          <w:szCs w:val="28"/>
          <w:lang w:val="kk-KZ"/>
        </w:rPr>
        <w:t xml:space="preserve">ай </w:t>
      </w:r>
      <w:proofErr w:type="spellStart"/>
      <w:r w:rsidR="00EB3D85" w:rsidRPr="00B8608D">
        <w:rPr>
          <w:i/>
          <w:color w:val="000F2B"/>
          <w:sz w:val="28"/>
          <w:szCs w:val="28"/>
          <w:lang w:val="kk-KZ"/>
        </w:rPr>
        <w:t>киби</w:t>
      </w:r>
      <w:proofErr w:type="spellEnd"/>
      <w:r w:rsidR="00EB3D85" w:rsidRPr="00B8608D">
        <w:rPr>
          <w:color w:val="000F2B"/>
          <w:sz w:val="28"/>
          <w:szCs w:val="28"/>
          <w:lang w:val="kk-KZ"/>
        </w:rPr>
        <w:t xml:space="preserve"> – айдай </w:t>
      </w:r>
      <w:proofErr w:type="spellStart"/>
      <w:r w:rsidR="00EB3D85" w:rsidRPr="00B8608D">
        <w:rPr>
          <w:color w:val="000F2B"/>
          <w:sz w:val="28"/>
          <w:szCs w:val="28"/>
          <w:lang w:val="kk-KZ"/>
        </w:rPr>
        <w:t>арыу</w:t>
      </w:r>
      <w:proofErr w:type="spellEnd"/>
      <w:r w:rsidR="00EB3D85" w:rsidRPr="00B8608D">
        <w:rPr>
          <w:color w:val="000F2B"/>
          <w:sz w:val="28"/>
          <w:szCs w:val="28"/>
          <w:lang w:val="kk-KZ"/>
        </w:rPr>
        <w:t xml:space="preserve"> </w:t>
      </w:r>
      <w:proofErr w:type="spellStart"/>
      <w:r w:rsidR="00EB3D85" w:rsidRPr="00B8608D">
        <w:rPr>
          <w:color w:val="000F2B"/>
          <w:sz w:val="28"/>
          <w:szCs w:val="28"/>
          <w:lang w:val="kk-KZ"/>
        </w:rPr>
        <w:t>кемиссиз</w:t>
      </w:r>
      <w:proofErr w:type="spellEnd"/>
      <w:r w:rsidR="00EB3D85" w:rsidRPr="00B8608D">
        <w:rPr>
          <w:color w:val="000F2B"/>
          <w:sz w:val="28"/>
          <w:szCs w:val="28"/>
          <w:lang w:val="kk-KZ"/>
        </w:rPr>
        <w:t xml:space="preserve">, күндей </w:t>
      </w:r>
      <w:proofErr w:type="spellStart"/>
      <w:r w:rsidR="00EB3D85" w:rsidRPr="00B8608D">
        <w:rPr>
          <w:color w:val="000F2B"/>
          <w:sz w:val="28"/>
          <w:szCs w:val="28"/>
          <w:lang w:val="kk-KZ"/>
        </w:rPr>
        <w:t>сулыу</w:t>
      </w:r>
      <w:proofErr w:type="spellEnd"/>
      <w:r w:rsidR="00EB3D85" w:rsidRPr="00B8608D">
        <w:rPr>
          <w:color w:val="000F2B"/>
          <w:sz w:val="28"/>
          <w:szCs w:val="28"/>
          <w:lang w:val="kk-KZ"/>
        </w:rPr>
        <w:t xml:space="preserve">, көркем, </w:t>
      </w:r>
      <w:proofErr w:type="spellStart"/>
      <w:r w:rsidR="00EB3D85" w:rsidRPr="00B8608D">
        <w:rPr>
          <w:color w:val="000F2B"/>
          <w:sz w:val="28"/>
          <w:szCs w:val="28"/>
          <w:lang w:val="kk-KZ"/>
        </w:rPr>
        <w:t>сымбатлы</w:t>
      </w:r>
      <w:proofErr w:type="spellEnd"/>
      <w:r w:rsidR="00EB3D85" w:rsidRPr="00B8608D">
        <w:rPr>
          <w:color w:val="000F2B"/>
          <w:sz w:val="28"/>
          <w:szCs w:val="28"/>
          <w:lang w:val="kk-KZ"/>
        </w:rPr>
        <w:t>.</w:t>
      </w:r>
      <w:r w:rsidR="00EB3D85" w:rsidRPr="00B8608D">
        <w:rPr>
          <w:sz w:val="28"/>
          <w:szCs w:val="28"/>
          <w:lang w:val="kk-KZ"/>
        </w:rPr>
        <w:t xml:space="preserve"> </w:t>
      </w:r>
    </w:p>
    <w:p w14:paraId="1FAC2ECF" w14:textId="478D8D20" w:rsidR="00F83C5A" w:rsidRPr="00B8608D" w:rsidRDefault="00A7076B"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Cs/>
          <w:color w:val="000F2B"/>
          <w:sz w:val="28"/>
          <w:szCs w:val="28"/>
          <w:lang w:val="kk-KZ"/>
        </w:rPr>
        <w:tab/>
      </w:r>
      <w:r w:rsidR="00BB52D2" w:rsidRPr="00B8608D">
        <w:rPr>
          <w:rFonts w:ascii="Times New Roman" w:hAnsi="Times New Roman" w:cs="Times New Roman"/>
          <w:i/>
          <w:sz w:val="28"/>
          <w:szCs w:val="28"/>
          <w:lang w:val="kk-KZ"/>
        </w:rPr>
        <w:t>Ай</w:t>
      </w:r>
      <w:r w:rsidR="00BB52D2" w:rsidRPr="00B8608D">
        <w:rPr>
          <w:rFonts w:ascii="Times New Roman" w:hAnsi="Times New Roman" w:cs="Times New Roman"/>
          <w:sz w:val="28"/>
          <w:szCs w:val="28"/>
          <w:lang w:val="kk-KZ"/>
        </w:rPr>
        <w:t xml:space="preserve"> сөзінің негізгі мағыналарын анықтап алған соң, төменде </w:t>
      </w:r>
      <w:r w:rsidR="00BB52D2" w:rsidRPr="00B8608D">
        <w:rPr>
          <w:rFonts w:ascii="Times New Roman" w:hAnsi="Times New Roman" w:cs="Times New Roman"/>
          <w:i/>
          <w:sz w:val="28"/>
          <w:szCs w:val="28"/>
          <w:lang w:val="kk-KZ"/>
        </w:rPr>
        <w:t xml:space="preserve">ай </w:t>
      </w:r>
      <w:r w:rsidR="00BB52D2" w:rsidRPr="00B8608D">
        <w:rPr>
          <w:rFonts w:ascii="Times New Roman" w:hAnsi="Times New Roman" w:cs="Times New Roman"/>
          <w:sz w:val="28"/>
          <w:szCs w:val="28"/>
          <w:lang w:val="kk-KZ"/>
        </w:rPr>
        <w:t>сөзінен туындайтын қосымша, туынды мағыналарын зерттеп көрдік.</w:t>
      </w:r>
      <w:r w:rsidR="00756E7B" w:rsidRPr="00B8608D">
        <w:rPr>
          <w:rFonts w:ascii="Times New Roman" w:hAnsi="Times New Roman" w:cs="Times New Roman"/>
          <w:sz w:val="28"/>
          <w:szCs w:val="28"/>
          <w:lang w:val="kk-KZ"/>
        </w:rPr>
        <w:t xml:space="preserve"> </w:t>
      </w:r>
      <w:r w:rsidR="00F83C5A" w:rsidRPr="00B8608D">
        <w:rPr>
          <w:rFonts w:ascii="Times New Roman" w:hAnsi="Times New Roman" w:cs="Times New Roman"/>
          <w:iCs/>
          <w:color w:val="000F2B"/>
          <w:sz w:val="28"/>
          <w:szCs w:val="28"/>
          <w:lang w:val="kk-KZ"/>
        </w:rPr>
        <w:t xml:space="preserve">Аспандағы айдың анық көріну-көрінбеу сипатына қарай </w:t>
      </w:r>
      <w:r w:rsidR="00F83C5A" w:rsidRPr="00B8608D">
        <w:rPr>
          <w:rFonts w:ascii="Times New Roman" w:hAnsi="Times New Roman" w:cs="Times New Roman"/>
          <w:i/>
          <w:color w:val="000F2B"/>
          <w:sz w:val="28"/>
          <w:szCs w:val="28"/>
          <w:lang w:val="kk-KZ"/>
        </w:rPr>
        <w:t>айқын, анық, айқыш, айнадай, айбар, айқындау, анықтау, анықтама, айғақ</w:t>
      </w:r>
      <w:r w:rsidR="00F83C5A" w:rsidRPr="00B8608D">
        <w:rPr>
          <w:rFonts w:ascii="Times New Roman" w:hAnsi="Times New Roman" w:cs="Times New Roman"/>
          <w:iCs/>
          <w:color w:val="000F2B"/>
          <w:sz w:val="28"/>
          <w:szCs w:val="28"/>
          <w:lang w:val="kk-KZ"/>
        </w:rPr>
        <w:t xml:space="preserve"> секілді </w:t>
      </w:r>
      <w:proofErr w:type="spellStart"/>
      <w:r w:rsidR="00F83C5A" w:rsidRPr="00B8608D">
        <w:rPr>
          <w:rFonts w:ascii="Times New Roman" w:hAnsi="Times New Roman" w:cs="Times New Roman"/>
          <w:iCs/>
          <w:color w:val="000F2B"/>
          <w:sz w:val="28"/>
          <w:szCs w:val="28"/>
          <w:lang w:val="kk-KZ"/>
        </w:rPr>
        <w:t>семалар</w:t>
      </w:r>
      <w:proofErr w:type="spellEnd"/>
      <w:r w:rsidR="007F0E4F">
        <w:rPr>
          <w:rFonts w:ascii="Times New Roman" w:hAnsi="Times New Roman" w:cs="Times New Roman"/>
          <w:iCs/>
          <w:color w:val="000F2B"/>
          <w:sz w:val="28"/>
          <w:szCs w:val="28"/>
          <w:lang w:val="kk-KZ"/>
        </w:rPr>
        <w:t xml:space="preserve"> </w:t>
      </w:r>
      <w:r w:rsidR="00F83C5A" w:rsidRPr="00B8608D">
        <w:rPr>
          <w:rFonts w:ascii="Times New Roman" w:hAnsi="Times New Roman" w:cs="Times New Roman"/>
          <w:iCs/>
          <w:color w:val="000F2B"/>
          <w:sz w:val="28"/>
          <w:szCs w:val="28"/>
          <w:lang w:val="kk-KZ"/>
        </w:rPr>
        <w:t>қалыптас</w:t>
      </w:r>
      <w:r w:rsidR="007F0E4F">
        <w:rPr>
          <w:rFonts w:ascii="Times New Roman" w:hAnsi="Times New Roman" w:cs="Times New Roman"/>
          <w:iCs/>
          <w:color w:val="000F2B"/>
          <w:sz w:val="28"/>
          <w:szCs w:val="28"/>
          <w:lang w:val="kk-KZ"/>
        </w:rPr>
        <w:t>қ</w:t>
      </w:r>
      <w:r w:rsidR="00F83C5A" w:rsidRPr="00B8608D">
        <w:rPr>
          <w:rFonts w:ascii="Times New Roman" w:hAnsi="Times New Roman" w:cs="Times New Roman"/>
          <w:iCs/>
          <w:color w:val="000F2B"/>
          <w:sz w:val="28"/>
          <w:szCs w:val="28"/>
          <w:lang w:val="kk-KZ"/>
        </w:rPr>
        <w:t xml:space="preserve">ан. </w:t>
      </w:r>
    </w:p>
    <w:p w14:paraId="0AAD5DCD" w14:textId="30CAE6FE" w:rsidR="006C1C8E" w:rsidRPr="00B8608D" w:rsidRDefault="00F83C5A"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Cs/>
          <w:color w:val="000F2B"/>
          <w:sz w:val="28"/>
          <w:szCs w:val="28"/>
          <w:lang w:val="kk-KZ"/>
        </w:rPr>
        <w:tab/>
        <w:t xml:space="preserve">Ай – әрдайым қозғалыста болатын аспан денесі болғандықтан осы қозғалыс, айналу функциясынан </w:t>
      </w:r>
      <w:proofErr w:type="spellStart"/>
      <w:r w:rsidRPr="00B8608D">
        <w:rPr>
          <w:rFonts w:ascii="Times New Roman" w:hAnsi="Times New Roman" w:cs="Times New Roman"/>
          <w:iCs/>
          <w:color w:val="000F2B"/>
          <w:sz w:val="28"/>
          <w:szCs w:val="28"/>
          <w:lang w:val="kk-KZ"/>
        </w:rPr>
        <w:t>мотивтенген</w:t>
      </w:r>
      <w:proofErr w:type="spellEnd"/>
      <w:r w:rsidRPr="00B8608D">
        <w:rPr>
          <w:rFonts w:ascii="Times New Roman" w:hAnsi="Times New Roman" w:cs="Times New Roman"/>
          <w:iCs/>
          <w:color w:val="000F2B"/>
          <w:sz w:val="28"/>
          <w:szCs w:val="28"/>
          <w:lang w:val="kk-KZ"/>
        </w:rPr>
        <w:t xml:space="preserve"> жаңа </w:t>
      </w:r>
      <w:proofErr w:type="spellStart"/>
      <w:r w:rsidRPr="00B8608D">
        <w:rPr>
          <w:rFonts w:ascii="Times New Roman" w:hAnsi="Times New Roman" w:cs="Times New Roman"/>
          <w:iCs/>
          <w:color w:val="000F2B"/>
          <w:sz w:val="28"/>
          <w:szCs w:val="28"/>
          <w:lang w:val="kk-KZ"/>
        </w:rPr>
        <w:t>семаларды</w:t>
      </w:r>
      <w:proofErr w:type="spellEnd"/>
      <w:r w:rsidRPr="00B8608D">
        <w:rPr>
          <w:rFonts w:ascii="Times New Roman" w:hAnsi="Times New Roman" w:cs="Times New Roman"/>
          <w:iCs/>
          <w:color w:val="000F2B"/>
          <w:sz w:val="28"/>
          <w:szCs w:val="28"/>
          <w:lang w:val="kk-KZ"/>
        </w:rPr>
        <w:t xml:space="preserve"> тудырған. Оларға </w:t>
      </w:r>
      <w:r w:rsidRPr="00B8608D">
        <w:rPr>
          <w:rFonts w:ascii="Times New Roman" w:hAnsi="Times New Roman" w:cs="Times New Roman"/>
          <w:i/>
          <w:color w:val="000F2B"/>
          <w:sz w:val="28"/>
          <w:szCs w:val="28"/>
          <w:lang w:val="kk-KZ"/>
        </w:rPr>
        <w:t>айналу, айналым, айналыс, айналғыш, айналдыру айналыс, айналысу</w:t>
      </w:r>
      <w:r w:rsidRPr="00B8608D">
        <w:rPr>
          <w:rFonts w:ascii="Times New Roman" w:hAnsi="Times New Roman" w:cs="Times New Roman"/>
          <w:iCs/>
          <w:color w:val="000F2B"/>
          <w:sz w:val="28"/>
          <w:szCs w:val="28"/>
          <w:lang w:val="kk-KZ"/>
        </w:rPr>
        <w:t xml:space="preserve"> </w:t>
      </w:r>
      <w:proofErr w:type="spellStart"/>
      <w:r w:rsidRPr="00B8608D">
        <w:rPr>
          <w:rFonts w:ascii="Times New Roman" w:hAnsi="Times New Roman" w:cs="Times New Roman"/>
          <w:iCs/>
          <w:color w:val="000F2B"/>
          <w:sz w:val="28"/>
          <w:szCs w:val="28"/>
          <w:lang w:val="kk-KZ"/>
        </w:rPr>
        <w:t>семалары</w:t>
      </w:r>
      <w:proofErr w:type="spellEnd"/>
      <w:r w:rsidRPr="00B8608D">
        <w:rPr>
          <w:rFonts w:ascii="Times New Roman" w:hAnsi="Times New Roman" w:cs="Times New Roman"/>
          <w:iCs/>
          <w:color w:val="000F2B"/>
          <w:sz w:val="28"/>
          <w:szCs w:val="28"/>
          <w:lang w:val="kk-KZ"/>
        </w:rPr>
        <w:t xml:space="preserve"> жатады.</w:t>
      </w:r>
    </w:p>
    <w:p w14:paraId="648AC128" w14:textId="6FE7EC85" w:rsidR="00EB3D85" w:rsidRPr="00B8608D" w:rsidRDefault="006C1C8E" w:rsidP="00B8608D">
      <w:pPr>
        <w:pStyle w:val="a7"/>
        <w:pBdr>
          <w:top w:val="nil"/>
          <w:left w:val="nil"/>
          <w:bottom w:val="nil"/>
          <w:right w:val="nil"/>
          <w:between w:val="nil"/>
        </w:pBdr>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Cs/>
          <w:color w:val="000F2B"/>
          <w:sz w:val="28"/>
          <w:szCs w:val="28"/>
          <w:lang w:val="kk-KZ"/>
        </w:rPr>
        <w:tab/>
      </w:r>
      <w:r w:rsidRPr="00B8608D">
        <w:rPr>
          <w:rFonts w:ascii="Times New Roman" w:hAnsi="Times New Roman" w:cs="Times New Roman"/>
          <w:i/>
          <w:color w:val="000F2B"/>
          <w:sz w:val="28"/>
          <w:szCs w:val="28"/>
          <w:lang w:val="kk-KZ"/>
        </w:rPr>
        <w:t xml:space="preserve">Ай – уақыт </w:t>
      </w:r>
      <w:proofErr w:type="spellStart"/>
      <w:r w:rsidRPr="00B8608D">
        <w:rPr>
          <w:rFonts w:ascii="Times New Roman" w:hAnsi="Times New Roman" w:cs="Times New Roman"/>
          <w:i/>
          <w:color w:val="000F2B"/>
          <w:sz w:val="28"/>
          <w:szCs w:val="28"/>
          <w:lang w:val="kk-KZ"/>
        </w:rPr>
        <w:t>семасы</w:t>
      </w:r>
      <w:proofErr w:type="spellEnd"/>
      <w:r w:rsidRPr="00B8608D">
        <w:rPr>
          <w:rFonts w:ascii="Times New Roman" w:hAnsi="Times New Roman" w:cs="Times New Roman"/>
          <w:iCs/>
          <w:color w:val="000F2B"/>
          <w:sz w:val="28"/>
          <w:szCs w:val="28"/>
          <w:lang w:val="kk-KZ"/>
        </w:rPr>
        <w:t xml:space="preserve"> бойынша отыз күндік мерзімді білдіре отырып, тілде мынадай бірліктерді тудырған: </w:t>
      </w:r>
      <w:r w:rsidRPr="00B8608D">
        <w:rPr>
          <w:rFonts w:ascii="Times New Roman" w:hAnsi="Times New Roman" w:cs="Times New Roman"/>
          <w:i/>
          <w:color w:val="000F2B"/>
          <w:sz w:val="28"/>
          <w:szCs w:val="28"/>
          <w:lang w:val="kk-KZ"/>
        </w:rPr>
        <w:t>айлық, айлап, айына бір рет, он екі ай, айлап-жылдап, бір ай дегенде</w:t>
      </w:r>
      <w:r w:rsidRPr="00B8608D">
        <w:rPr>
          <w:rFonts w:ascii="Times New Roman" w:hAnsi="Times New Roman" w:cs="Times New Roman"/>
          <w:iCs/>
          <w:color w:val="000F2B"/>
          <w:sz w:val="28"/>
          <w:szCs w:val="28"/>
          <w:lang w:val="kk-KZ"/>
        </w:rPr>
        <w:t xml:space="preserve"> т.б. </w:t>
      </w:r>
    </w:p>
    <w:p w14:paraId="1D2F856D" w14:textId="65A80D45" w:rsidR="001A4846" w:rsidRPr="00B8608D" w:rsidRDefault="00756E7B" w:rsidP="00B8608D">
      <w:pPr>
        <w:ind w:firstLine="709"/>
        <w:jc w:val="both"/>
        <w:rPr>
          <w:sz w:val="28"/>
          <w:szCs w:val="28"/>
          <w:lang w:val="kk-KZ"/>
        </w:rPr>
      </w:pPr>
      <w:r w:rsidRPr="00B8608D">
        <w:rPr>
          <w:sz w:val="28"/>
          <w:szCs w:val="28"/>
          <w:lang w:val="kk-KZ"/>
        </w:rPr>
        <w:tab/>
      </w:r>
      <w:r w:rsidR="001A4846" w:rsidRPr="00B8608D">
        <w:rPr>
          <w:sz w:val="28"/>
          <w:szCs w:val="28"/>
          <w:lang w:val="kk-KZ"/>
        </w:rPr>
        <w:t xml:space="preserve">Қарақалпақ тілінде жүз, келбет мәнінде </w:t>
      </w:r>
      <w:r w:rsidR="001A4846" w:rsidRPr="00B8608D">
        <w:rPr>
          <w:i/>
          <w:sz w:val="28"/>
          <w:szCs w:val="28"/>
          <w:lang w:val="kk-KZ"/>
        </w:rPr>
        <w:t xml:space="preserve">ай </w:t>
      </w:r>
      <w:proofErr w:type="spellStart"/>
      <w:r w:rsidR="001A4846" w:rsidRPr="00B8608D">
        <w:rPr>
          <w:i/>
          <w:sz w:val="28"/>
          <w:szCs w:val="28"/>
          <w:lang w:val="kk-KZ"/>
        </w:rPr>
        <w:t>көкси</w:t>
      </w:r>
      <w:proofErr w:type="spellEnd"/>
      <w:r w:rsidR="001A4846" w:rsidRPr="00B8608D">
        <w:rPr>
          <w:sz w:val="28"/>
          <w:szCs w:val="28"/>
          <w:lang w:val="kk-KZ"/>
        </w:rPr>
        <w:t xml:space="preserve"> лексикалық бірлігі қолданылады. Мына бір өлең жолдарынан да көруге болады:</w:t>
      </w:r>
    </w:p>
    <w:p w14:paraId="431E6A8F" w14:textId="77777777" w:rsidR="001A4846" w:rsidRPr="00B8608D" w:rsidRDefault="001A4846" w:rsidP="00B8608D">
      <w:pPr>
        <w:ind w:firstLine="709"/>
        <w:jc w:val="center"/>
        <w:rPr>
          <w:sz w:val="28"/>
          <w:szCs w:val="28"/>
          <w:lang w:val="kk-KZ"/>
        </w:rPr>
      </w:pPr>
      <w:proofErr w:type="spellStart"/>
      <w:r w:rsidRPr="00B8608D">
        <w:rPr>
          <w:sz w:val="28"/>
          <w:szCs w:val="28"/>
          <w:lang w:val="kk-KZ"/>
        </w:rPr>
        <w:t>Елимиз</w:t>
      </w:r>
      <w:proofErr w:type="spellEnd"/>
      <w:r w:rsidRPr="00B8608D">
        <w:rPr>
          <w:sz w:val="28"/>
          <w:szCs w:val="28"/>
          <w:lang w:val="kk-KZ"/>
        </w:rPr>
        <w:t xml:space="preserve"> әзелден </w:t>
      </w:r>
      <w:proofErr w:type="spellStart"/>
      <w:r w:rsidRPr="00B8608D">
        <w:rPr>
          <w:sz w:val="28"/>
          <w:szCs w:val="28"/>
          <w:lang w:val="kk-KZ"/>
        </w:rPr>
        <w:t>мәртлер</w:t>
      </w:r>
      <w:proofErr w:type="spellEnd"/>
      <w:r w:rsidRPr="00B8608D">
        <w:rPr>
          <w:sz w:val="28"/>
          <w:szCs w:val="28"/>
          <w:lang w:val="kk-KZ"/>
        </w:rPr>
        <w:t xml:space="preserve"> </w:t>
      </w:r>
      <w:proofErr w:type="spellStart"/>
      <w:r w:rsidRPr="00B8608D">
        <w:rPr>
          <w:sz w:val="28"/>
          <w:szCs w:val="28"/>
          <w:lang w:val="kk-KZ"/>
        </w:rPr>
        <w:t>мәканы</w:t>
      </w:r>
      <w:proofErr w:type="spellEnd"/>
      <w:r w:rsidRPr="00B8608D">
        <w:rPr>
          <w:sz w:val="28"/>
          <w:szCs w:val="28"/>
          <w:lang w:val="kk-KZ"/>
        </w:rPr>
        <w:t>,</w:t>
      </w:r>
    </w:p>
    <w:p w14:paraId="00EAC020" w14:textId="77777777" w:rsidR="001A4846" w:rsidRPr="00B8608D" w:rsidRDefault="001A4846" w:rsidP="00B8608D">
      <w:pPr>
        <w:ind w:firstLine="709"/>
        <w:jc w:val="center"/>
        <w:rPr>
          <w:sz w:val="28"/>
          <w:szCs w:val="28"/>
          <w:lang w:val="kk-KZ"/>
        </w:rPr>
      </w:pPr>
      <w:proofErr w:type="spellStart"/>
      <w:r w:rsidRPr="00B8608D">
        <w:rPr>
          <w:sz w:val="28"/>
          <w:szCs w:val="28"/>
          <w:lang w:val="kk-KZ"/>
        </w:rPr>
        <w:t>Тыңларда</w:t>
      </w:r>
      <w:proofErr w:type="spellEnd"/>
      <w:r w:rsidRPr="00B8608D">
        <w:rPr>
          <w:sz w:val="28"/>
          <w:szCs w:val="28"/>
          <w:lang w:val="kk-KZ"/>
        </w:rPr>
        <w:t xml:space="preserve"> теңселер ақ буудай </w:t>
      </w:r>
      <w:proofErr w:type="spellStart"/>
      <w:r w:rsidRPr="00B8608D">
        <w:rPr>
          <w:sz w:val="28"/>
          <w:szCs w:val="28"/>
          <w:lang w:val="kk-KZ"/>
        </w:rPr>
        <w:t>кәни</w:t>
      </w:r>
      <w:proofErr w:type="spellEnd"/>
      <w:r w:rsidRPr="00B8608D">
        <w:rPr>
          <w:sz w:val="28"/>
          <w:szCs w:val="28"/>
          <w:lang w:val="kk-KZ"/>
        </w:rPr>
        <w:t>,</w:t>
      </w:r>
    </w:p>
    <w:p w14:paraId="48D94CBD" w14:textId="77777777" w:rsidR="001A4846" w:rsidRPr="00B8608D" w:rsidRDefault="001A4846" w:rsidP="00B8608D">
      <w:pPr>
        <w:ind w:firstLine="709"/>
        <w:jc w:val="center"/>
        <w:rPr>
          <w:sz w:val="28"/>
          <w:szCs w:val="28"/>
          <w:lang w:val="kk-KZ"/>
        </w:rPr>
      </w:pPr>
      <w:r w:rsidRPr="00B8608D">
        <w:rPr>
          <w:i/>
          <w:sz w:val="28"/>
          <w:szCs w:val="28"/>
          <w:lang w:val="kk-KZ"/>
        </w:rPr>
        <w:t xml:space="preserve">Ай </w:t>
      </w:r>
      <w:proofErr w:type="spellStart"/>
      <w:r w:rsidRPr="00B8608D">
        <w:rPr>
          <w:i/>
          <w:sz w:val="28"/>
          <w:szCs w:val="28"/>
          <w:lang w:val="kk-KZ"/>
        </w:rPr>
        <w:t>көксин</w:t>
      </w:r>
      <w:proofErr w:type="spellEnd"/>
      <w:r w:rsidRPr="00B8608D">
        <w:rPr>
          <w:sz w:val="28"/>
          <w:szCs w:val="28"/>
          <w:lang w:val="kk-KZ"/>
        </w:rPr>
        <w:t xml:space="preserve"> </w:t>
      </w:r>
      <w:proofErr w:type="spellStart"/>
      <w:r w:rsidRPr="00B8608D">
        <w:rPr>
          <w:sz w:val="28"/>
          <w:szCs w:val="28"/>
          <w:lang w:val="kk-KZ"/>
        </w:rPr>
        <w:t>желписе</w:t>
      </w:r>
      <w:proofErr w:type="spellEnd"/>
      <w:r w:rsidRPr="00B8608D">
        <w:rPr>
          <w:sz w:val="28"/>
          <w:szCs w:val="28"/>
          <w:lang w:val="kk-KZ"/>
        </w:rPr>
        <w:t xml:space="preserve"> </w:t>
      </w:r>
      <w:proofErr w:type="spellStart"/>
      <w:r w:rsidRPr="00B8608D">
        <w:rPr>
          <w:sz w:val="28"/>
          <w:szCs w:val="28"/>
          <w:lang w:val="kk-KZ"/>
        </w:rPr>
        <w:t>жеңис</w:t>
      </w:r>
      <w:proofErr w:type="spellEnd"/>
      <w:r w:rsidRPr="00B8608D">
        <w:rPr>
          <w:sz w:val="28"/>
          <w:szCs w:val="28"/>
          <w:lang w:val="kk-KZ"/>
        </w:rPr>
        <w:t xml:space="preserve"> байрағы,</w:t>
      </w:r>
    </w:p>
    <w:p w14:paraId="5361C295" w14:textId="7698DB2B" w:rsidR="001A4846" w:rsidRPr="00B8608D" w:rsidRDefault="001A4846" w:rsidP="00B8608D">
      <w:pPr>
        <w:ind w:firstLine="709"/>
        <w:jc w:val="center"/>
        <w:rPr>
          <w:sz w:val="28"/>
          <w:szCs w:val="28"/>
          <w:lang w:val="kk-KZ"/>
        </w:rPr>
      </w:pPr>
      <w:r w:rsidRPr="00B8608D">
        <w:rPr>
          <w:sz w:val="28"/>
          <w:szCs w:val="28"/>
          <w:lang w:val="kk-KZ"/>
        </w:rPr>
        <w:t xml:space="preserve">Атызда ақ алтын </w:t>
      </w:r>
      <w:proofErr w:type="spellStart"/>
      <w:r w:rsidRPr="00B8608D">
        <w:rPr>
          <w:sz w:val="28"/>
          <w:szCs w:val="28"/>
          <w:lang w:val="kk-KZ"/>
        </w:rPr>
        <w:t>өмирдиң</w:t>
      </w:r>
      <w:proofErr w:type="spellEnd"/>
      <w:r w:rsidRPr="00B8608D">
        <w:rPr>
          <w:sz w:val="28"/>
          <w:szCs w:val="28"/>
          <w:lang w:val="kk-KZ"/>
        </w:rPr>
        <w:t xml:space="preserve"> </w:t>
      </w:r>
      <w:proofErr w:type="spellStart"/>
      <w:r w:rsidRPr="00B8608D">
        <w:rPr>
          <w:sz w:val="28"/>
          <w:szCs w:val="28"/>
          <w:lang w:val="kk-KZ"/>
        </w:rPr>
        <w:t>сәни</w:t>
      </w:r>
      <w:proofErr w:type="spellEnd"/>
      <w:r w:rsidRPr="00B8608D">
        <w:rPr>
          <w:sz w:val="28"/>
          <w:szCs w:val="28"/>
          <w:lang w:val="kk-KZ"/>
        </w:rPr>
        <w:t xml:space="preserve"> (Т. Сейтжанов) [</w:t>
      </w:r>
      <w:r w:rsidR="000D4BE1" w:rsidRPr="00B8608D">
        <w:rPr>
          <w:sz w:val="28"/>
          <w:szCs w:val="28"/>
          <w:lang w:val="kk-KZ"/>
        </w:rPr>
        <w:t>52</w:t>
      </w:r>
      <w:r w:rsidR="005B0578" w:rsidRPr="00B8608D">
        <w:rPr>
          <w:sz w:val="28"/>
          <w:szCs w:val="28"/>
          <w:lang w:val="kk-KZ"/>
        </w:rPr>
        <w:t>,</w:t>
      </w:r>
      <w:r w:rsidR="001D3B52" w:rsidRPr="00B8608D">
        <w:rPr>
          <w:sz w:val="28"/>
          <w:szCs w:val="28"/>
          <w:lang w:val="kk-KZ"/>
        </w:rPr>
        <w:t xml:space="preserve"> ҚТТС: </w:t>
      </w:r>
      <w:r w:rsidRPr="00B8608D">
        <w:rPr>
          <w:sz w:val="28"/>
          <w:szCs w:val="28"/>
          <w:lang w:val="kk-KZ"/>
        </w:rPr>
        <w:t>46].</w:t>
      </w:r>
    </w:p>
    <w:p w14:paraId="68729DDA" w14:textId="77777777" w:rsidR="001A4846" w:rsidRPr="00B8608D" w:rsidRDefault="001A4846" w:rsidP="00B8608D">
      <w:pPr>
        <w:ind w:firstLine="709"/>
        <w:jc w:val="both"/>
        <w:rPr>
          <w:sz w:val="28"/>
          <w:szCs w:val="28"/>
          <w:lang w:val="kk-KZ"/>
        </w:rPr>
      </w:pPr>
      <w:r w:rsidRPr="00B8608D">
        <w:rPr>
          <w:sz w:val="28"/>
          <w:szCs w:val="28"/>
          <w:lang w:val="kk-KZ"/>
        </w:rPr>
        <w:tab/>
        <w:t xml:space="preserve">Ал келбеті келіскен, сұлу да сымбатты, көркем жүзді жанға </w:t>
      </w:r>
      <w:r w:rsidRPr="00B8608D">
        <w:rPr>
          <w:i/>
          <w:sz w:val="28"/>
          <w:szCs w:val="28"/>
          <w:lang w:val="kk-KZ"/>
        </w:rPr>
        <w:t xml:space="preserve">ай </w:t>
      </w:r>
      <w:proofErr w:type="spellStart"/>
      <w:r w:rsidRPr="00B8608D">
        <w:rPr>
          <w:i/>
          <w:sz w:val="28"/>
          <w:szCs w:val="28"/>
          <w:lang w:val="kk-KZ"/>
        </w:rPr>
        <w:t>киби</w:t>
      </w:r>
      <w:proofErr w:type="spellEnd"/>
      <w:r w:rsidRPr="00B8608D">
        <w:rPr>
          <w:sz w:val="28"/>
          <w:szCs w:val="28"/>
          <w:lang w:val="kk-KZ"/>
        </w:rPr>
        <w:t xml:space="preserve"> тіркесін қолданады. Бұл тіліміздегі </w:t>
      </w:r>
      <w:r w:rsidRPr="00B8608D">
        <w:rPr>
          <w:i/>
          <w:sz w:val="28"/>
          <w:szCs w:val="28"/>
          <w:lang w:val="kk-KZ"/>
        </w:rPr>
        <w:t xml:space="preserve">айдай сұлу, айдай көркем, ай секілді ару </w:t>
      </w:r>
      <w:r w:rsidRPr="00B8608D">
        <w:rPr>
          <w:sz w:val="28"/>
          <w:szCs w:val="28"/>
          <w:lang w:val="kk-KZ"/>
        </w:rPr>
        <w:t>тіркестерімен мағыналас келеді. Қарақалпақ халық жырларынан мысал келтірсек:</w:t>
      </w:r>
    </w:p>
    <w:p w14:paraId="101E983A" w14:textId="77777777" w:rsidR="001A4846" w:rsidRPr="00B8608D" w:rsidRDefault="001A4846" w:rsidP="00B8608D">
      <w:pPr>
        <w:ind w:firstLine="709"/>
        <w:jc w:val="center"/>
        <w:rPr>
          <w:i/>
          <w:sz w:val="28"/>
          <w:szCs w:val="28"/>
          <w:lang w:val="kk-KZ"/>
        </w:rPr>
      </w:pPr>
      <w:r w:rsidRPr="00B8608D">
        <w:rPr>
          <w:sz w:val="28"/>
          <w:szCs w:val="28"/>
          <w:lang w:val="kk-KZ"/>
        </w:rPr>
        <w:t xml:space="preserve">Он төрттен </w:t>
      </w:r>
      <w:proofErr w:type="spellStart"/>
      <w:r w:rsidRPr="00B8608D">
        <w:rPr>
          <w:sz w:val="28"/>
          <w:szCs w:val="28"/>
          <w:lang w:val="kk-KZ"/>
        </w:rPr>
        <w:t>тууған</w:t>
      </w:r>
      <w:proofErr w:type="spellEnd"/>
      <w:r w:rsidRPr="00B8608D">
        <w:rPr>
          <w:sz w:val="28"/>
          <w:szCs w:val="28"/>
          <w:lang w:val="kk-KZ"/>
        </w:rPr>
        <w:t xml:space="preserve"> </w:t>
      </w:r>
      <w:r w:rsidRPr="00B8608D">
        <w:rPr>
          <w:i/>
          <w:sz w:val="28"/>
          <w:szCs w:val="28"/>
          <w:lang w:val="kk-KZ"/>
        </w:rPr>
        <w:t xml:space="preserve">ай </w:t>
      </w:r>
      <w:proofErr w:type="spellStart"/>
      <w:r w:rsidRPr="00B8608D">
        <w:rPr>
          <w:i/>
          <w:sz w:val="28"/>
          <w:szCs w:val="28"/>
          <w:lang w:val="kk-KZ"/>
        </w:rPr>
        <w:t>киби</w:t>
      </w:r>
      <w:proofErr w:type="spellEnd"/>
      <w:r w:rsidRPr="00B8608D">
        <w:rPr>
          <w:i/>
          <w:sz w:val="28"/>
          <w:szCs w:val="28"/>
          <w:lang w:val="kk-KZ"/>
        </w:rPr>
        <w:t>,</w:t>
      </w:r>
    </w:p>
    <w:p w14:paraId="00C2AF5B" w14:textId="77777777" w:rsidR="001A4846" w:rsidRPr="00B8608D" w:rsidRDefault="001A4846" w:rsidP="00B8608D">
      <w:pPr>
        <w:ind w:firstLine="709"/>
        <w:jc w:val="center"/>
        <w:rPr>
          <w:sz w:val="28"/>
          <w:szCs w:val="28"/>
        </w:rPr>
      </w:pPr>
      <w:r w:rsidRPr="00B8608D">
        <w:rPr>
          <w:sz w:val="28"/>
          <w:szCs w:val="28"/>
        </w:rPr>
        <w:t>Келер саллана-саллана,</w:t>
      </w:r>
    </w:p>
    <w:p w14:paraId="47CDF812" w14:textId="77777777" w:rsidR="001A4846" w:rsidRPr="00B8608D" w:rsidRDefault="001A4846" w:rsidP="00B8608D">
      <w:pPr>
        <w:ind w:firstLine="709"/>
        <w:jc w:val="center"/>
        <w:rPr>
          <w:sz w:val="28"/>
          <w:szCs w:val="28"/>
        </w:rPr>
      </w:pPr>
      <w:r w:rsidRPr="00B8608D">
        <w:rPr>
          <w:sz w:val="28"/>
          <w:szCs w:val="28"/>
        </w:rPr>
        <w:t>Тумағалы кумай киби</w:t>
      </w:r>
    </w:p>
    <w:p w14:paraId="43B2A55A" w14:textId="31BDE481" w:rsidR="001A4846" w:rsidRPr="00B8608D" w:rsidRDefault="001A4846" w:rsidP="00B8608D">
      <w:pPr>
        <w:ind w:firstLine="709"/>
        <w:jc w:val="center"/>
        <w:rPr>
          <w:sz w:val="28"/>
          <w:szCs w:val="28"/>
        </w:rPr>
      </w:pPr>
      <w:r w:rsidRPr="00B8608D">
        <w:rPr>
          <w:sz w:val="28"/>
          <w:szCs w:val="28"/>
        </w:rPr>
        <w:t>Келер саллана-саллана [</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46].</w:t>
      </w:r>
    </w:p>
    <w:p w14:paraId="377E58B2" w14:textId="77777777" w:rsidR="001A4846" w:rsidRPr="00B8608D" w:rsidRDefault="001A4846" w:rsidP="00B8608D">
      <w:pPr>
        <w:ind w:firstLine="709"/>
        <w:jc w:val="center"/>
        <w:rPr>
          <w:sz w:val="28"/>
          <w:szCs w:val="28"/>
        </w:rPr>
      </w:pPr>
      <w:r w:rsidRPr="00B8608D">
        <w:rPr>
          <w:sz w:val="28"/>
          <w:szCs w:val="28"/>
        </w:rPr>
        <w:t xml:space="preserve">Ұлттық ойынымыз </w:t>
      </w:r>
      <w:r w:rsidRPr="00B8608D">
        <w:rPr>
          <w:i/>
          <w:sz w:val="28"/>
          <w:szCs w:val="28"/>
        </w:rPr>
        <w:t>Айгөлек</w:t>
      </w:r>
      <w:r w:rsidRPr="00B8608D">
        <w:rPr>
          <w:sz w:val="28"/>
          <w:szCs w:val="28"/>
        </w:rPr>
        <w:t xml:space="preserve"> қарақалпақ халқында да бар. Мәселен:</w:t>
      </w:r>
    </w:p>
    <w:p w14:paraId="051D66D4" w14:textId="77777777" w:rsidR="001A4846" w:rsidRPr="00B8608D" w:rsidRDefault="001A4846" w:rsidP="00B8608D">
      <w:pPr>
        <w:ind w:firstLine="709"/>
        <w:jc w:val="center"/>
        <w:rPr>
          <w:i/>
          <w:sz w:val="28"/>
          <w:szCs w:val="28"/>
        </w:rPr>
      </w:pPr>
      <w:r w:rsidRPr="00B8608D">
        <w:rPr>
          <w:i/>
          <w:sz w:val="28"/>
          <w:szCs w:val="28"/>
        </w:rPr>
        <w:t>Айгөлек, айгөлек,</w:t>
      </w:r>
    </w:p>
    <w:p w14:paraId="53FE9567" w14:textId="77777777" w:rsidR="001A4846" w:rsidRPr="00B8608D" w:rsidRDefault="001A4846" w:rsidP="00B8608D">
      <w:pPr>
        <w:ind w:firstLine="709"/>
        <w:jc w:val="center"/>
        <w:rPr>
          <w:sz w:val="28"/>
          <w:szCs w:val="28"/>
        </w:rPr>
      </w:pPr>
      <w:r w:rsidRPr="00B8608D">
        <w:rPr>
          <w:sz w:val="28"/>
          <w:szCs w:val="28"/>
        </w:rPr>
        <w:t>Айдан басқа не керек,</w:t>
      </w:r>
    </w:p>
    <w:p w14:paraId="68B667B5" w14:textId="13FF5445" w:rsidR="001A4846" w:rsidRPr="00B8608D" w:rsidRDefault="001A4846" w:rsidP="00B8608D">
      <w:pPr>
        <w:ind w:firstLine="709"/>
        <w:jc w:val="center"/>
        <w:rPr>
          <w:sz w:val="28"/>
          <w:szCs w:val="28"/>
        </w:rPr>
      </w:pPr>
      <w:r w:rsidRPr="00B8608D">
        <w:rPr>
          <w:sz w:val="28"/>
          <w:szCs w:val="28"/>
        </w:rPr>
        <w:t>Айдан артық қыз керек [</w:t>
      </w:r>
      <w:r w:rsidR="001A76A2" w:rsidRPr="00B8608D">
        <w:rPr>
          <w:sz w:val="28"/>
          <w:szCs w:val="28"/>
          <w:lang w:val="kk-KZ"/>
        </w:rPr>
        <w:t>10</w:t>
      </w:r>
      <w:r w:rsidR="000D4BE1" w:rsidRPr="00B8608D">
        <w:rPr>
          <w:sz w:val="28"/>
          <w:szCs w:val="28"/>
        </w:rPr>
        <w:t>7</w:t>
      </w:r>
      <w:r w:rsidR="005B0578" w:rsidRPr="00B8608D">
        <w:rPr>
          <w:sz w:val="28"/>
          <w:szCs w:val="28"/>
          <w:lang w:val="kk-KZ"/>
        </w:rPr>
        <w:t>,</w:t>
      </w:r>
      <w:r w:rsidR="001D3B52" w:rsidRPr="00B8608D">
        <w:rPr>
          <w:sz w:val="28"/>
          <w:szCs w:val="28"/>
          <w:lang w:val="kk-KZ"/>
        </w:rPr>
        <w:t xml:space="preserve"> ҚӘТС: </w:t>
      </w:r>
      <w:r w:rsidRPr="00B8608D">
        <w:rPr>
          <w:sz w:val="28"/>
          <w:szCs w:val="28"/>
        </w:rPr>
        <w:t>46].</w:t>
      </w:r>
    </w:p>
    <w:p w14:paraId="38B57C0C" w14:textId="77777777" w:rsidR="001A4846" w:rsidRPr="00B8608D" w:rsidRDefault="001A4846" w:rsidP="00B8608D">
      <w:pPr>
        <w:ind w:firstLine="709"/>
        <w:jc w:val="both"/>
        <w:rPr>
          <w:sz w:val="28"/>
          <w:szCs w:val="28"/>
        </w:rPr>
      </w:pPr>
      <w:r w:rsidRPr="00B8608D">
        <w:rPr>
          <w:sz w:val="28"/>
          <w:szCs w:val="28"/>
        </w:rPr>
        <w:tab/>
        <w:t xml:space="preserve">Сонымен қатар балалар жасырынып ойнайтын </w:t>
      </w:r>
      <w:r w:rsidRPr="00B8608D">
        <w:rPr>
          <w:i/>
          <w:sz w:val="28"/>
          <w:szCs w:val="28"/>
        </w:rPr>
        <w:t>айкөрмек/айгөрмек</w:t>
      </w:r>
      <w:r w:rsidRPr="00B8608D">
        <w:rPr>
          <w:sz w:val="28"/>
          <w:szCs w:val="28"/>
        </w:rPr>
        <w:t xml:space="preserve"> ойыны қарақалпақтарда кең таралған. </w:t>
      </w:r>
    </w:p>
    <w:p w14:paraId="2564A46A" w14:textId="77777777" w:rsidR="001A4846" w:rsidRPr="00B8608D" w:rsidRDefault="001A4846" w:rsidP="00B8608D">
      <w:pPr>
        <w:ind w:firstLine="709"/>
        <w:jc w:val="center"/>
        <w:rPr>
          <w:sz w:val="28"/>
          <w:szCs w:val="28"/>
        </w:rPr>
      </w:pPr>
      <w:r w:rsidRPr="00B8608D">
        <w:rPr>
          <w:sz w:val="28"/>
          <w:szCs w:val="28"/>
        </w:rPr>
        <w:t xml:space="preserve">Мешити </w:t>
      </w:r>
      <w:r w:rsidRPr="00B8608D">
        <w:rPr>
          <w:i/>
          <w:sz w:val="28"/>
          <w:szCs w:val="28"/>
        </w:rPr>
        <w:t>айкөрмектей,</w:t>
      </w:r>
      <w:r w:rsidRPr="00B8608D">
        <w:rPr>
          <w:sz w:val="28"/>
          <w:szCs w:val="28"/>
        </w:rPr>
        <w:t xml:space="preserve"> тас қараңғы зулыумет,</w:t>
      </w:r>
    </w:p>
    <w:p w14:paraId="210437FF" w14:textId="71742CBE" w:rsidR="001A4846" w:rsidRPr="00B8608D" w:rsidRDefault="001A4846" w:rsidP="00B8608D">
      <w:pPr>
        <w:ind w:firstLine="709"/>
        <w:jc w:val="center"/>
        <w:rPr>
          <w:sz w:val="28"/>
          <w:szCs w:val="28"/>
        </w:rPr>
      </w:pPr>
      <w:r w:rsidRPr="00B8608D">
        <w:rPr>
          <w:sz w:val="28"/>
          <w:szCs w:val="28"/>
        </w:rPr>
        <w:t>Киргенди соқыр қылар қамап, қараңғы торына [</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46].</w:t>
      </w:r>
    </w:p>
    <w:p w14:paraId="39E50209" w14:textId="77777777" w:rsidR="001A4846" w:rsidRPr="00B8608D" w:rsidRDefault="001A4846" w:rsidP="00B8608D">
      <w:pPr>
        <w:ind w:firstLine="709"/>
        <w:jc w:val="both"/>
        <w:rPr>
          <w:sz w:val="28"/>
          <w:szCs w:val="28"/>
        </w:rPr>
      </w:pPr>
      <w:r w:rsidRPr="00B8608D">
        <w:rPr>
          <w:sz w:val="28"/>
          <w:szCs w:val="28"/>
        </w:rPr>
        <w:tab/>
        <w:t xml:space="preserve">Қазақ тілінде </w:t>
      </w:r>
      <w:r w:rsidRPr="00B8608D">
        <w:rPr>
          <w:i/>
          <w:sz w:val="28"/>
          <w:szCs w:val="28"/>
        </w:rPr>
        <w:t>айға шабу</w:t>
      </w:r>
      <w:r w:rsidRPr="00B8608D">
        <w:rPr>
          <w:sz w:val="28"/>
          <w:szCs w:val="28"/>
        </w:rPr>
        <w:t xml:space="preserve"> фразеологизмі </w:t>
      </w:r>
      <w:r w:rsidRPr="00B8608D">
        <w:rPr>
          <w:i/>
          <w:color w:val="000F2B"/>
          <w:sz w:val="28"/>
          <w:szCs w:val="28"/>
        </w:rPr>
        <w:t>қол жетпеске ұмтылу, босқа далақтау</w:t>
      </w:r>
      <w:r w:rsidRPr="00B8608D">
        <w:rPr>
          <w:sz w:val="28"/>
          <w:szCs w:val="28"/>
        </w:rPr>
        <w:t xml:space="preserve"> мағынасын береді. Мысалы: Айласыздың батыры</w:t>
      </w:r>
      <w:r w:rsidRPr="00B8608D">
        <w:rPr>
          <w:i/>
          <w:sz w:val="28"/>
          <w:szCs w:val="28"/>
        </w:rPr>
        <w:t xml:space="preserve"> айға шабады</w:t>
      </w:r>
      <w:r w:rsidRPr="00B8608D">
        <w:rPr>
          <w:sz w:val="28"/>
          <w:szCs w:val="28"/>
        </w:rPr>
        <w:t xml:space="preserve"> (мақал). Ал қарақалпақ тілінде </w:t>
      </w:r>
      <w:r w:rsidRPr="00B8608D">
        <w:rPr>
          <w:i/>
          <w:sz w:val="28"/>
          <w:szCs w:val="28"/>
        </w:rPr>
        <w:t>айға шабыу</w:t>
      </w:r>
      <w:r w:rsidRPr="00B8608D">
        <w:rPr>
          <w:sz w:val="28"/>
          <w:szCs w:val="28"/>
        </w:rPr>
        <w:t xml:space="preserve"> фразеологизмі </w:t>
      </w:r>
      <w:r w:rsidRPr="00B8608D">
        <w:rPr>
          <w:i/>
          <w:sz w:val="28"/>
          <w:szCs w:val="28"/>
        </w:rPr>
        <w:t>жұлқыну, өршілесу, көтерілу, ашуланып кету</w:t>
      </w:r>
      <w:r w:rsidRPr="00B8608D">
        <w:rPr>
          <w:sz w:val="28"/>
          <w:szCs w:val="28"/>
        </w:rPr>
        <w:t xml:space="preserve"> мағынасында қолданылады. Мысалы: </w:t>
      </w:r>
    </w:p>
    <w:p w14:paraId="218BE94A" w14:textId="77777777" w:rsidR="001A4846" w:rsidRPr="00B8608D" w:rsidRDefault="001A4846" w:rsidP="00B8608D">
      <w:pPr>
        <w:ind w:firstLine="709"/>
        <w:jc w:val="center"/>
        <w:rPr>
          <w:sz w:val="28"/>
          <w:szCs w:val="28"/>
        </w:rPr>
      </w:pPr>
      <w:r w:rsidRPr="00B8608D">
        <w:rPr>
          <w:sz w:val="28"/>
          <w:szCs w:val="28"/>
        </w:rPr>
        <w:t xml:space="preserve">Халық ғазабы </w:t>
      </w:r>
      <w:r w:rsidRPr="00B8608D">
        <w:rPr>
          <w:i/>
          <w:sz w:val="28"/>
          <w:szCs w:val="28"/>
        </w:rPr>
        <w:t>айға шапса</w:t>
      </w:r>
      <w:r w:rsidRPr="00B8608D">
        <w:rPr>
          <w:sz w:val="28"/>
          <w:szCs w:val="28"/>
        </w:rPr>
        <w:t xml:space="preserve"> сендеги,</w:t>
      </w:r>
    </w:p>
    <w:p w14:paraId="0F818371" w14:textId="6DC940CB" w:rsidR="001A4846" w:rsidRPr="00B8608D" w:rsidRDefault="001A4846" w:rsidP="00B8608D">
      <w:pPr>
        <w:ind w:firstLine="709"/>
        <w:jc w:val="center"/>
        <w:rPr>
          <w:sz w:val="28"/>
          <w:szCs w:val="28"/>
        </w:rPr>
      </w:pPr>
      <w:r w:rsidRPr="00B8608D">
        <w:rPr>
          <w:i/>
          <w:sz w:val="28"/>
          <w:szCs w:val="28"/>
        </w:rPr>
        <w:t>Айға шаптың</w:t>
      </w:r>
      <w:r w:rsidRPr="00B8608D">
        <w:rPr>
          <w:sz w:val="28"/>
          <w:szCs w:val="28"/>
        </w:rPr>
        <w:t xml:space="preserve"> арысландай ақырып (Қ. Айымбетов) [</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46].</w:t>
      </w:r>
    </w:p>
    <w:p w14:paraId="14A0771A" w14:textId="77777777" w:rsidR="005723CB" w:rsidRDefault="001A4846" w:rsidP="00B8608D">
      <w:pPr>
        <w:ind w:firstLine="709"/>
        <w:jc w:val="both"/>
        <w:rPr>
          <w:sz w:val="28"/>
          <w:szCs w:val="28"/>
        </w:rPr>
      </w:pPr>
      <w:r w:rsidRPr="00B8608D">
        <w:rPr>
          <w:sz w:val="28"/>
          <w:szCs w:val="28"/>
        </w:rPr>
        <w:lastRenderedPageBreak/>
        <w:tab/>
        <w:t>Қазақ тілінде «</w:t>
      </w:r>
      <w:r w:rsidR="005723CB">
        <w:rPr>
          <w:i/>
          <w:iCs/>
          <w:sz w:val="28"/>
          <w:szCs w:val="28"/>
          <w:lang w:val="kk-KZ"/>
        </w:rPr>
        <w:t>ж</w:t>
      </w:r>
      <w:r w:rsidRPr="00B8608D">
        <w:rPr>
          <w:i/>
          <w:iCs/>
          <w:sz w:val="28"/>
          <w:szCs w:val="28"/>
        </w:rPr>
        <w:t>алғыздықтың айы өтті</w:t>
      </w:r>
      <w:r w:rsidRPr="00B8608D">
        <w:rPr>
          <w:sz w:val="28"/>
          <w:szCs w:val="28"/>
        </w:rPr>
        <w:t xml:space="preserve">» тіркесі қолданылады. Осындағы </w:t>
      </w:r>
      <w:r w:rsidRPr="00B8608D">
        <w:rPr>
          <w:i/>
          <w:iCs/>
          <w:sz w:val="28"/>
          <w:szCs w:val="28"/>
        </w:rPr>
        <w:t>айы</w:t>
      </w:r>
      <w:r w:rsidRPr="00B8608D">
        <w:rPr>
          <w:sz w:val="28"/>
          <w:szCs w:val="28"/>
        </w:rPr>
        <w:t xml:space="preserve"> сөзі тек тіркес құрамында ғана белгілі бір мағынаға ие болады. </w:t>
      </w:r>
      <w:r w:rsidR="005B0578" w:rsidRPr="00B8608D">
        <w:rPr>
          <w:sz w:val="28"/>
          <w:szCs w:val="28"/>
        </w:rPr>
        <w:tab/>
      </w:r>
    </w:p>
    <w:p w14:paraId="769C4B6E" w14:textId="2F69AB6B" w:rsidR="001A4846" w:rsidRPr="00B8608D" w:rsidRDefault="001A4846" w:rsidP="00B8608D">
      <w:pPr>
        <w:ind w:firstLine="709"/>
        <w:jc w:val="both"/>
        <w:rPr>
          <w:sz w:val="28"/>
          <w:szCs w:val="28"/>
        </w:rPr>
      </w:pPr>
      <w:r w:rsidRPr="00B8608D">
        <w:rPr>
          <w:sz w:val="28"/>
          <w:szCs w:val="28"/>
        </w:rPr>
        <w:t xml:space="preserve">Ғалым Ә. Нұрмағамбетов өз зерттеуінде тіркестегі </w:t>
      </w:r>
      <w:r w:rsidRPr="00B8608D">
        <w:rPr>
          <w:i/>
          <w:iCs/>
          <w:sz w:val="28"/>
          <w:szCs w:val="28"/>
        </w:rPr>
        <w:t>айы</w:t>
      </w:r>
      <w:r w:rsidRPr="00B8608D">
        <w:rPr>
          <w:sz w:val="28"/>
          <w:szCs w:val="28"/>
        </w:rPr>
        <w:t xml:space="preserve"> сөзінің шығу төркініне тоқталады: «Орхон-Енисей жазуында: айын – қорқу, қауіптену (ДТС), мағынасында сақталса, қазіргі түркі тілдерінің ішінен туваларда: айыылдаг – қауіпті, ал айыыл – қауіп деген мағыналарды береді. Осы деректерге сүйене отырып, «жалғыздықтың айы өтті»</w:t>
      </w:r>
      <w:r w:rsidR="001D3B52" w:rsidRPr="00B8608D">
        <w:rPr>
          <w:sz w:val="28"/>
          <w:szCs w:val="28"/>
          <w:lang w:val="kk-KZ"/>
        </w:rPr>
        <w:t xml:space="preserve"> </w:t>
      </w:r>
      <w:r w:rsidRPr="00B8608D">
        <w:rPr>
          <w:sz w:val="28"/>
          <w:szCs w:val="28"/>
        </w:rPr>
        <w:t>деген тіркестен «жалғыздықтың қорқынышы (қаупі) өтті» сияқты түсінік алуға болады [</w:t>
      </w:r>
      <w:r w:rsidR="001A76A2" w:rsidRPr="00B8608D">
        <w:rPr>
          <w:sz w:val="28"/>
          <w:szCs w:val="28"/>
          <w:lang w:val="kk-KZ"/>
        </w:rPr>
        <w:t>1</w:t>
      </w:r>
      <w:r w:rsidR="005B0578" w:rsidRPr="00B8608D">
        <w:rPr>
          <w:sz w:val="28"/>
          <w:szCs w:val="28"/>
          <w:lang w:val="kk-KZ"/>
        </w:rPr>
        <w:t>14,</w:t>
      </w:r>
      <w:r w:rsidR="001D3B52" w:rsidRPr="00B8608D">
        <w:rPr>
          <w:sz w:val="28"/>
          <w:szCs w:val="28"/>
          <w:lang w:val="kk-KZ"/>
        </w:rPr>
        <w:t xml:space="preserve"> </w:t>
      </w:r>
      <w:r w:rsidRPr="00B8608D">
        <w:rPr>
          <w:sz w:val="28"/>
          <w:szCs w:val="28"/>
        </w:rPr>
        <w:t xml:space="preserve">13]. Демек тіркес құрамындағы </w:t>
      </w:r>
      <w:r w:rsidRPr="00B8608D">
        <w:rPr>
          <w:i/>
          <w:iCs/>
          <w:sz w:val="28"/>
          <w:szCs w:val="28"/>
        </w:rPr>
        <w:t>айы</w:t>
      </w:r>
      <w:r w:rsidRPr="00B8608D">
        <w:rPr>
          <w:sz w:val="28"/>
          <w:szCs w:val="28"/>
        </w:rPr>
        <w:t xml:space="preserve"> сөзі </w:t>
      </w:r>
      <w:r w:rsidRPr="00B8608D">
        <w:rPr>
          <w:i/>
          <w:iCs/>
          <w:sz w:val="28"/>
          <w:szCs w:val="28"/>
        </w:rPr>
        <w:t xml:space="preserve">ай </w:t>
      </w:r>
      <w:r w:rsidRPr="00B8608D">
        <w:rPr>
          <w:sz w:val="28"/>
          <w:szCs w:val="28"/>
        </w:rPr>
        <w:t xml:space="preserve">сөзінен шығып, ол жаңа </w:t>
      </w:r>
      <w:r w:rsidRPr="00B8608D">
        <w:rPr>
          <w:i/>
          <w:iCs/>
          <w:sz w:val="28"/>
          <w:szCs w:val="28"/>
        </w:rPr>
        <w:t>қауіп, қорқыныш</w:t>
      </w:r>
      <w:r w:rsidRPr="00B8608D">
        <w:rPr>
          <w:sz w:val="28"/>
          <w:szCs w:val="28"/>
        </w:rPr>
        <w:t xml:space="preserve"> семасын айқындап тұр. </w:t>
      </w:r>
    </w:p>
    <w:p w14:paraId="6506C2CE" w14:textId="03E20084" w:rsidR="001A4846" w:rsidRPr="00B8608D" w:rsidRDefault="001A4846" w:rsidP="00B8608D">
      <w:pPr>
        <w:ind w:firstLine="709"/>
        <w:jc w:val="both"/>
        <w:rPr>
          <w:sz w:val="28"/>
          <w:szCs w:val="28"/>
        </w:rPr>
      </w:pPr>
      <w:r w:rsidRPr="00B8608D">
        <w:rPr>
          <w:sz w:val="28"/>
          <w:szCs w:val="28"/>
        </w:rPr>
        <w:tab/>
        <w:t xml:space="preserve">Қарақалпақ тілінде </w:t>
      </w:r>
      <w:r w:rsidRPr="00B8608D">
        <w:rPr>
          <w:i/>
          <w:sz w:val="28"/>
          <w:szCs w:val="28"/>
        </w:rPr>
        <w:t>айдай күтиу</w:t>
      </w:r>
      <w:r w:rsidRPr="00B8608D">
        <w:rPr>
          <w:sz w:val="28"/>
          <w:szCs w:val="28"/>
        </w:rPr>
        <w:t xml:space="preserve"> тіркесі асығыстықпен күту, шыдамсыздықпен күту, шыдамастан күту мағынасын береді. Мысалы: </w:t>
      </w:r>
      <w:r w:rsidRPr="00B8608D">
        <w:rPr>
          <w:i/>
          <w:sz w:val="28"/>
          <w:szCs w:val="28"/>
        </w:rPr>
        <w:t>Бул аз дегендей, енди Сапардың келиуин айдай күтип жүрди</w:t>
      </w:r>
      <w:r w:rsidRPr="00B8608D">
        <w:rPr>
          <w:sz w:val="28"/>
          <w:szCs w:val="28"/>
        </w:rPr>
        <w:t xml:space="preserve"> (К.Султанов) [</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 xml:space="preserve">50]. Қазақ тілінде </w:t>
      </w:r>
      <w:r w:rsidRPr="00B8608D">
        <w:rPr>
          <w:i/>
          <w:sz w:val="28"/>
          <w:szCs w:val="28"/>
        </w:rPr>
        <w:t>айлап күту</w:t>
      </w:r>
      <w:r w:rsidRPr="00B8608D">
        <w:rPr>
          <w:sz w:val="28"/>
          <w:szCs w:val="28"/>
        </w:rPr>
        <w:t xml:space="preserve"> тіркесін қолданамыз. Бірақ бұл тіркесте күту бірнеше айға созылғандығын көрсетеді. Мәселен: </w:t>
      </w:r>
      <w:r w:rsidRPr="00B8608D">
        <w:rPr>
          <w:i/>
          <w:sz w:val="28"/>
          <w:szCs w:val="28"/>
        </w:rPr>
        <w:t xml:space="preserve">Тегін медициналық қызмет алу үшін тұрғындар кезекті айлап күту керек. </w:t>
      </w:r>
    </w:p>
    <w:p w14:paraId="4F6C3ED0" w14:textId="77777777" w:rsidR="001A4846" w:rsidRPr="00B8608D" w:rsidRDefault="001A4846" w:rsidP="00B8608D">
      <w:pPr>
        <w:ind w:firstLine="709"/>
        <w:jc w:val="both"/>
        <w:rPr>
          <w:sz w:val="28"/>
          <w:szCs w:val="28"/>
        </w:rPr>
      </w:pPr>
      <w:r w:rsidRPr="00B8608D">
        <w:rPr>
          <w:sz w:val="28"/>
          <w:szCs w:val="28"/>
        </w:rPr>
        <w:tab/>
        <w:t xml:space="preserve">Ноғай тілінде </w:t>
      </w:r>
      <w:r w:rsidRPr="00B8608D">
        <w:rPr>
          <w:i/>
          <w:sz w:val="28"/>
          <w:szCs w:val="28"/>
        </w:rPr>
        <w:t>айлы болув</w:t>
      </w:r>
      <w:r w:rsidRPr="00B8608D">
        <w:rPr>
          <w:sz w:val="28"/>
          <w:szCs w:val="28"/>
        </w:rPr>
        <w:t xml:space="preserve"> – </w:t>
      </w:r>
      <w:r w:rsidRPr="00B8608D">
        <w:rPr>
          <w:i/>
          <w:iCs/>
          <w:sz w:val="28"/>
          <w:szCs w:val="28"/>
        </w:rPr>
        <w:t>бала коьтеруьв</w:t>
      </w:r>
      <w:r w:rsidRPr="00B8608D">
        <w:rPr>
          <w:sz w:val="28"/>
          <w:szCs w:val="28"/>
        </w:rPr>
        <w:t xml:space="preserve"> сөзі қолданылады. Мұндағы айлы болу сөзі – әйел адамның жүктілігін яғни өзіне тоғыз ай бойы құрсағындағы сәбидің жауапкершілігін алғандығын, тоғыз ай бойы жүктілікпен жүретіндігін білдіретін сөз екен. </w:t>
      </w:r>
    </w:p>
    <w:p w14:paraId="0BD411FF" w14:textId="2A1A3362" w:rsidR="001A4846" w:rsidRPr="00B8608D" w:rsidRDefault="001A4846" w:rsidP="00B8608D">
      <w:pPr>
        <w:ind w:firstLine="709"/>
        <w:jc w:val="both"/>
        <w:rPr>
          <w:sz w:val="28"/>
          <w:szCs w:val="28"/>
        </w:rPr>
      </w:pPr>
      <w:r w:rsidRPr="00B8608D">
        <w:rPr>
          <w:sz w:val="28"/>
          <w:szCs w:val="28"/>
        </w:rPr>
        <w:tab/>
        <w:t xml:space="preserve">Қарақалпақ тілінде </w:t>
      </w:r>
      <w:r w:rsidRPr="00B8608D">
        <w:rPr>
          <w:i/>
          <w:sz w:val="28"/>
          <w:szCs w:val="28"/>
        </w:rPr>
        <w:t>айғабағар</w:t>
      </w:r>
      <w:r w:rsidRPr="00B8608D">
        <w:rPr>
          <w:sz w:val="28"/>
          <w:szCs w:val="28"/>
        </w:rPr>
        <w:t xml:space="preserve"> деген сөз бар. </w:t>
      </w:r>
      <w:r w:rsidRPr="00B8608D">
        <w:rPr>
          <w:i/>
          <w:sz w:val="28"/>
          <w:szCs w:val="28"/>
        </w:rPr>
        <w:t>Айғабағар</w:t>
      </w:r>
      <w:r w:rsidRPr="00B8608D">
        <w:rPr>
          <w:sz w:val="28"/>
          <w:szCs w:val="28"/>
        </w:rPr>
        <w:t xml:space="preserve"> – айға, күнге қарап өсетін егіннің бір түрі. </w:t>
      </w:r>
      <w:r w:rsidRPr="00B8608D">
        <w:rPr>
          <w:i/>
          <w:sz w:val="28"/>
          <w:szCs w:val="28"/>
        </w:rPr>
        <w:t>Айғабағардай</w:t>
      </w:r>
      <w:r w:rsidRPr="00B8608D">
        <w:rPr>
          <w:sz w:val="28"/>
          <w:szCs w:val="28"/>
        </w:rPr>
        <w:t xml:space="preserve"> – айғабағар сияқты, айғабағарға ұқсаған. Мысалы: ... нурлы сәулеге ашық </w:t>
      </w:r>
      <w:r w:rsidRPr="00B8608D">
        <w:rPr>
          <w:i/>
          <w:sz w:val="28"/>
          <w:szCs w:val="28"/>
        </w:rPr>
        <w:t>айғабағардай</w:t>
      </w:r>
      <w:r w:rsidRPr="00B8608D">
        <w:rPr>
          <w:sz w:val="28"/>
          <w:szCs w:val="28"/>
        </w:rPr>
        <w:t xml:space="preserve"> еки жастың жамалы жарқ етип ашылды (К. Султанов) [</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 xml:space="preserve">47]. </w:t>
      </w:r>
    </w:p>
    <w:p w14:paraId="61C321D3" w14:textId="103A76DD" w:rsidR="001A4846" w:rsidRPr="00B8608D" w:rsidRDefault="001A4846" w:rsidP="00B8608D">
      <w:pPr>
        <w:ind w:firstLine="709"/>
        <w:jc w:val="both"/>
        <w:rPr>
          <w:sz w:val="28"/>
          <w:szCs w:val="28"/>
        </w:rPr>
      </w:pPr>
      <w:r w:rsidRPr="00B8608D">
        <w:rPr>
          <w:sz w:val="28"/>
          <w:szCs w:val="28"/>
        </w:rPr>
        <w:tab/>
        <w:t xml:space="preserve">Қазақ тілінде де қарақалпақ тілінде де </w:t>
      </w:r>
      <w:r w:rsidRPr="00B8608D">
        <w:rPr>
          <w:i/>
          <w:sz w:val="28"/>
          <w:szCs w:val="28"/>
        </w:rPr>
        <w:t>айқұлақ/айқулақ</w:t>
      </w:r>
      <w:r w:rsidRPr="00B8608D">
        <w:rPr>
          <w:sz w:val="28"/>
          <w:szCs w:val="28"/>
        </w:rPr>
        <w:t xml:space="preserve"> сөзі бар. Алайда мағыналары бірдей емес. Қазақ тіліндегі </w:t>
      </w:r>
      <w:r w:rsidRPr="00B8608D">
        <w:rPr>
          <w:i/>
          <w:sz w:val="28"/>
          <w:szCs w:val="28"/>
        </w:rPr>
        <w:t xml:space="preserve">айқұлақ </w:t>
      </w:r>
      <w:r w:rsidRPr="00B8608D">
        <w:rPr>
          <w:sz w:val="28"/>
          <w:szCs w:val="28"/>
        </w:rPr>
        <w:t xml:space="preserve">та екі түрлі семасы бар: 1. Сортаң, сорлы жерде өсетін өсімдік; 2. Ойын түрі. </w:t>
      </w:r>
      <w:r w:rsidRPr="00B8608D">
        <w:rPr>
          <w:i/>
          <w:sz w:val="28"/>
          <w:szCs w:val="28"/>
        </w:rPr>
        <w:t>Айқұлақ</w:t>
      </w:r>
      <w:r w:rsidRPr="00B8608D">
        <w:rPr>
          <w:sz w:val="28"/>
          <w:szCs w:val="28"/>
        </w:rPr>
        <w:t xml:space="preserve"> – жаз мезгілінде балалардың қасқыр-ит-қойшы-қой болып ойнайтын ойын түрі. Мысалы: </w:t>
      </w:r>
      <w:r w:rsidRPr="00B8608D">
        <w:rPr>
          <w:i/>
          <w:sz w:val="28"/>
          <w:szCs w:val="28"/>
        </w:rPr>
        <w:t>Айқұлақты</w:t>
      </w:r>
      <w:r w:rsidRPr="00B8608D">
        <w:rPr>
          <w:sz w:val="28"/>
          <w:szCs w:val="28"/>
        </w:rPr>
        <w:t xml:space="preserve"> ойнау үшін кешке таман жұрт аяғы басылған соң көп балалар жиналып, өздерінің арасынан үш баланы шығарады: бірі – қасқыр, бірі – ит, бірі – қойшы (Е.</w:t>
      </w:r>
      <w:r w:rsidR="007F0E4F">
        <w:rPr>
          <w:sz w:val="28"/>
          <w:szCs w:val="28"/>
          <w:lang w:val="kk-KZ"/>
        </w:rPr>
        <w:t xml:space="preserve"> </w:t>
      </w:r>
      <w:r w:rsidRPr="00B8608D">
        <w:rPr>
          <w:sz w:val="28"/>
          <w:szCs w:val="28"/>
        </w:rPr>
        <w:t>Сағындықов, Қазақтың ұлттық ойындары) [</w:t>
      </w:r>
      <w:r w:rsidR="001A76A2" w:rsidRPr="00B8608D">
        <w:rPr>
          <w:sz w:val="28"/>
          <w:szCs w:val="28"/>
          <w:lang w:val="kk-KZ"/>
        </w:rPr>
        <w:t>10</w:t>
      </w:r>
      <w:r w:rsidR="000D4BE1" w:rsidRPr="00B8608D">
        <w:rPr>
          <w:sz w:val="28"/>
          <w:szCs w:val="28"/>
        </w:rPr>
        <w:t>7</w:t>
      </w:r>
      <w:r w:rsidR="005B0578" w:rsidRPr="00B8608D">
        <w:rPr>
          <w:sz w:val="28"/>
          <w:szCs w:val="28"/>
          <w:lang w:val="kk-KZ"/>
        </w:rPr>
        <w:t>,</w:t>
      </w:r>
      <w:r w:rsidR="001D3B52" w:rsidRPr="00B8608D">
        <w:rPr>
          <w:sz w:val="28"/>
          <w:szCs w:val="28"/>
          <w:lang w:val="kk-KZ"/>
        </w:rPr>
        <w:t xml:space="preserve"> ҚӘТС:</w:t>
      </w:r>
      <w:r w:rsidRPr="00B8608D">
        <w:rPr>
          <w:sz w:val="28"/>
          <w:szCs w:val="28"/>
        </w:rPr>
        <w:t xml:space="preserve">152]. Қарақалпақ тілінде </w:t>
      </w:r>
      <w:r w:rsidRPr="00B8608D">
        <w:rPr>
          <w:i/>
          <w:sz w:val="28"/>
          <w:szCs w:val="28"/>
        </w:rPr>
        <w:t>айқулақ</w:t>
      </w:r>
      <w:r w:rsidRPr="00B8608D">
        <w:rPr>
          <w:sz w:val="28"/>
          <w:szCs w:val="28"/>
        </w:rPr>
        <w:t xml:space="preserve"> сөзі екі түрлі мағына білдіреді. Олар: 1. Нұр және су тамшыларынан пайда болатын жарты ай тәрізді атмосфералық құбылыс. 2. Адамдардың, жан-жануарлардың құлағының артқы сүйек формасы. Мәселен, қарақалпақ халық ертегісінде мынадай жолдар кездеседі: </w:t>
      </w:r>
      <w:r w:rsidRPr="00B8608D">
        <w:rPr>
          <w:i/>
          <w:sz w:val="28"/>
          <w:szCs w:val="28"/>
        </w:rPr>
        <w:t xml:space="preserve">Текениң сақалының астында уйқылап жатқан бир ғаррының көзине бир айқулақ түседи. </w:t>
      </w:r>
      <w:r w:rsidRPr="00B8608D">
        <w:rPr>
          <w:sz w:val="28"/>
          <w:szCs w:val="28"/>
        </w:rPr>
        <w:t xml:space="preserve">Сонымен қатар </w:t>
      </w:r>
      <w:r w:rsidRPr="00B8608D">
        <w:rPr>
          <w:i/>
          <w:sz w:val="28"/>
          <w:szCs w:val="28"/>
        </w:rPr>
        <w:t>айқулақтай</w:t>
      </w:r>
      <w:r w:rsidRPr="00B8608D">
        <w:rPr>
          <w:sz w:val="28"/>
          <w:szCs w:val="28"/>
        </w:rPr>
        <w:t xml:space="preserve"> сөзі де қолданылады. Бірақ мағынасы (айқулаққа усаған, яңлы) айқұлақ секілді дұрыс емес, жаңылыс, оғаш, бұрыс яғни дұрыс емес нәрсені білдіретін теңеу ретінде жұмсалады. </w:t>
      </w:r>
      <w:r w:rsidRPr="00B8608D">
        <w:rPr>
          <w:i/>
          <w:sz w:val="28"/>
          <w:szCs w:val="28"/>
        </w:rPr>
        <w:t>Дөнди гилем ғейде тауыс пәриндей. Аспандағы айқулақтай қубылды</w:t>
      </w:r>
      <w:r w:rsidRPr="00B8608D">
        <w:rPr>
          <w:sz w:val="28"/>
          <w:szCs w:val="28"/>
        </w:rPr>
        <w:t xml:space="preserve"> [</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 xml:space="preserve">52]. </w:t>
      </w:r>
    </w:p>
    <w:p w14:paraId="15F592B7" w14:textId="77777777" w:rsidR="001A4846" w:rsidRPr="00B8608D" w:rsidRDefault="001A4846" w:rsidP="00B8608D">
      <w:pPr>
        <w:ind w:firstLine="709"/>
        <w:jc w:val="both"/>
        <w:rPr>
          <w:sz w:val="28"/>
          <w:szCs w:val="28"/>
        </w:rPr>
      </w:pPr>
      <w:r w:rsidRPr="00B8608D">
        <w:rPr>
          <w:sz w:val="28"/>
          <w:szCs w:val="28"/>
        </w:rPr>
        <w:tab/>
        <w:t xml:space="preserve">Қарақалпақтарда </w:t>
      </w:r>
      <w:r w:rsidRPr="00B8608D">
        <w:rPr>
          <w:i/>
          <w:sz w:val="28"/>
          <w:szCs w:val="28"/>
        </w:rPr>
        <w:t xml:space="preserve">айқулаш </w:t>
      </w:r>
      <w:r w:rsidRPr="00B8608D">
        <w:rPr>
          <w:sz w:val="28"/>
          <w:szCs w:val="28"/>
        </w:rPr>
        <w:t xml:space="preserve">деген ойын бар. Бұл ойынды балалар да ересектерде ойнай алатын ескі ойындардың бір түрі. Қарақалпақ халық жырларында: </w:t>
      </w:r>
    </w:p>
    <w:p w14:paraId="090A4203" w14:textId="77777777" w:rsidR="001A4846" w:rsidRPr="00B8608D" w:rsidRDefault="001A4846" w:rsidP="00B8608D">
      <w:pPr>
        <w:ind w:firstLine="709"/>
        <w:jc w:val="center"/>
        <w:rPr>
          <w:i/>
          <w:sz w:val="28"/>
          <w:szCs w:val="28"/>
        </w:rPr>
      </w:pPr>
      <w:r w:rsidRPr="00B8608D">
        <w:rPr>
          <w:i/>
          <w:sz w:val="28"/>
          <w:szCs w:val="28"/>
        </w:rPr>
        <w:t>Айқулаш, айқулаш,</w:t>
      </w:r>
    </w:p>
    <w:p w14:paraId="69932429" w14:textId="77777777" w:rsidR="001A4846" w:rsidRPr="00B8608D" w:rsidRDefault="001A4846" w:rsidP="00B8608D">
      <w:pPr>
        <w:ind w:firstLine="709"/>
        <w:jc w:val="center"/>
        <w:rPr>
          <w:i/>
          <w:sz w:val="28"/>
          <w:szCs w:val="28"/>
        </w:rPr>
      </w:pPr>
      <w:r w:rsidRPr="00B8608D">
        <w:rPr>
          <w:i/>
          <w:sz w:val="28"/>
          <w:szCs w:val="28"/>
        </w:rPr>
        <w:t>Айға қарап қулаш аш,</w:t>
      </w:r>
    </w:p>
    <w:p w14:paraId="4CDF2624" w14:textId="77777777" w:rsidR="001A4846" w:rsidRPr="00B8608D" w:rsidRDefault="001A4846" w:rsidP="00B8608D">
      <w:pPr>
        <w:ind w:firstLine="709"/>
        <w:jc w:val="center"/>
        <w:rPr>
          <w:i/>
          <w:sz w:val="28"/>
          <w:szCs w:val="28"/>
        </w:rPr>
      </w:pPr>
      <w:r w:rsidRPr="00B8608D">
        <w:rPr>
          <w:i/>
          <w:sz w:val="28"/>
          <w:szCs w:val="28"/>
        </w:rPr>
        <w:t>Айдан басқа ким керек,</w:t>
      </w:r>
    </w:p>
    <w:p w14:paraId="27C7067A" w14:textId="3A0C7384" w:rsidR="001A4846" w:rsidRPr="00B8608D" w:rsidRDefault="001A4846" w:rsidP="00B8608D">
      <w:pPr>
        <w:ind w:firstLine="709"/>
        <w:jc w:val="center"/>
        <w:rPr>
          <w:sz w:val="28"/>
          <w:szCs w:val="28"/>
        </w:rPr>
      </w:pPr>
      <w:r w:rsidRPr="00B8608D">
        <w:rPr>
          <w:i/>
          <w:sz w:val="28"/>
          <w:szCs w:val="28"/>
        </w:rPr>
        <w:lastRenderedPageBreak/>
        <w:t>Айдан артық қыз керек</w:t>
      </w:r>
      <w:r w:rsidRPr="00B8608D">
        <w:rPr>
          <w:sz w:val="28"/>
          <w:szCs w:val="28"/>
        </w:rPr>
        <w:t>.</w:t>
      </w:r>
    </w:p>
    <w:p w14:paraId="1950302B" w14:textId="39BF5C31" w:rsidR="001A4846" w:rsidRPr="00B8608D" w:rsidRDefault="001A4846" w:rsidP="00B8608D">
      <w:pPr>
        <w:ind w:firstLine="709"/>
        <w:jc w:val="both"/>
        <w:rPr>
          <w:i/>
          <w:sz w:val="28"/>
          <w:szCs w:val="28"/>
        </w:rPr>
      </w:pPr>
      <w:r w:rsidRPr="00B8608D">
        <w:rPr>
          <w:sz w:val="28"/>
          <w:szCs w:val="28"/>
        </w:rPr>
        <w:tab/>
        <w:t xml:space="preserve">Кейбір ортақ сөздердің мағыналары бір болғанымен сөз формасында дыбыстық өзгерістер де кездесіп жатады. Мәселен, қазақ тіліндегі </w:t>
      </w:r>
      <w:r w:rsidRPr="00B8608D">
        <w:rPr>
          <w:i/>
          <w:sz w:val="28"/>
          <w:szCs w:val="28"/>
        </w:rPr>
        <w:t xml:space="preserve">ақыру </w:t>
      </w:r>
      <w:r w:rsidRPr="00B8608D">
        <w:rPr>
          <w:sz w:val="28"/>
          <w:szCs w:val="28"/>
        </w:rPr>
        <w:t xml:space="preserve">сөзі қарақалпақта </w:t>
      </w:r>
      <w:r w:rsidRPr="00B8608D">
        <w:rPr>
          <w:i/>
          <w:sz w:val="28"/>
          <w:szCs w:val="28"/>
        </w:rPr>
        <w:t>айқырыу</w:t>
      </w:r>
      <w:r w:rsidRPr="00B8608D">
        <w:rPr>
          <w:sz w:val="28"/>
          <w:szCs w:val="28"/>
        </w:rPr>
        <w:t xml:space="preserve"> деп қолданылса, </w:t>
      </w:r>
      <w:r w:rsidRPr="00B8608D">
        <w:rPr>
          <w:i/>
          <w:sz w:val="28"/>
          <w:szCs w:val="28"/>
        </w:rPr>
        <w:t>айнала</w:t>
      </w:r>
      <w:r w:rsidRPr="00B8608D">
        <w:rPr>
          <w:sz w:val="28"/>
          <w:szCs w:val="28"/>
        </w:rPr>
        <w:t xml:space="preserve"> сөзі қарақалпақ тілінде </w:t>
      </w:r>
      <w:r w:rsidRPr="00B8608D">
        <w:rPr>
          <w:i/>
          <w:sz w:val="28"/>
          <w:szCs w:val="28"/>
        </w:rPr>
        <w:t>айлана</w:t>
      </w:r>
      <w:r w:rsidRPr="00B8608D">
        <w:rPr>
          <w:sz w:val="28"/>
          <w:szCs w:val="28"/>
        </w:rPr>
        <w:t xml:space="preserve">, </w:t>
      </w:r>
      <w:r w:rsidRPr="00B8608D">
        <w:rPr>
          <w:i/>
          <w:sz w:val="28"/>
          <w:szCs w:val="28"/>
        </w:rPr>
        <w:t>айналма жол</w:t>
      </w:r>
      <w:r w:rsidRPr="00B8608D">
        <w:rPr>
          <w:sz w:val="28"/>
          <w:szCs w:val="28"/>
        </w:rPr>
        <w:t xml:space="preserve"> сөзі </w:t>
      </w:r>
      <w:r w:rsidRPr="00B8608D">
        <w:rPr>
          <w:i/>
          <w:sz w:val="28"/>
          <w:szCs w:val="28"/>
        </w:rPr>
        <w:t>айланба жол, айланшық, айланыш</w:t>
      </w:r>
      <w:r w:rsidRPr="00B8608D">
        <w:rPr>
          <w:sz w:val="28"/>
          <w:szCs w:val="28"/>
        </w:rPr>
        <w:t xml:space="preserve"> болса, </w:t>
      </w:r>
      <w:r w:rsidRPr="00B8608D">
        <w:rPr>
          <w:i/>
          <w:sz w:val="28"/>
          <w:szCs w:val="28"/>
        </w:rPr>
        <w:t xml:space="preserve">айналу, айналшықтау, айналысу, айналдыру </w:t>
      </w:r>
      <w:r w:rsidRPr="00B8608D">
        <w:rPr>
          <w:sz w:val="28"/>
          <w:szCs w:val="28"/>
        </w:rPr>
        <w:t xml:space="preserve">сөздері </w:t>
      </w:r>
      <w:r w:rsidRPr="00B8608D">
        <w:rPr>
          <w:i/>
          <w:sz w:val="28"/>
          <w:szCs w:val="28"/>
        </w:rPr>
        <w:t xml:space="preserve">айланысыу, айлану, айланшықтау, айландырыу </w:t>
      </w:r>
      <w:r w:rsidRPr="00B8608D">
        <w:rPr>
          <w:sz w:val="28"/>
          <w:szCs w:val="28"/>
        </w:rPr>
        <w:t>түрінде кездеседі.</w:t>
      </w:r>
      <w:r w:rsidRPr="00B8608D">
        <w:rPr>
          <w:i/>
          <w:sz w:val="28"/>
          <w:szCs w:val="28"/>
        </w:rPr>
        <w:t xml:space="preserve"> </w:t>
      </w:r>
      <w:r w:rsidRPr="00B8608D">
        <w:rPr>
          <w:sz w:val="28"/>
          <w:szCs w:val="28"/>
        </w:rPr>
        <w:t>Қарақалпақ халқында мынадай нақыл сөз бар:</w:t>
      </w:r>
      <w:r w:rsidR="00B63AFC" w:rsidRPr="00B8608D">
        <w:rPr>
          <w:i/>
          <w:sz w:val="28"/>
          <w:szCs w:val="28"/>
          <w:lang w:val="kk-KZ"/>
        </w:rPr>
        <w:t xml:space="preserve"> </w:t>
      </w:r>
      <w:r w:rsidRPr="00B8608D">
        <w:rPr>
          <w:i/>
          <w:sz w:val="28"/>
          <w:szCs w:val="28"/>
        </w:rPr>
        <w:t>Айланышта болса жол жақсы, жаман да болса қыз жақсы.</w:t>
      </w:r>
    </w:p>
    <w:p w14:paraId="34549DCA" w14:textId="77777777" w:rsidR="001A4846" w:rsidRPr="00B8608D" w:rsidRDefault="001A4846" w:rsidP="00B8608D">
      <w:pPr>
        <w:ind w:firstLine="709"/>
        <w:jc w:val="both"/>
        <w:rPr>
          <w:sz w:val="28"/>
          <w:szCs w:val="28"/>
        </w:rPr>
      </w:pPr>
      <w:r w:rsidRPr="00B8608D">
        <w:rPr>
          <w:i/>
          <w:sz w:val="28"/>
          <w:szCs w:val="28"/>
        </w:rPr>
        <w:tab/>
      </w:r>
      <w:r w:rsidRPr="00B8608D">
        <w:rPr>
          <w:sz w:val="28"/>
          <w:szCs w:val="28"/>
        </w:rPr>
        <w:t xml:space="preserve">Қарақалпақ тілінде </w:t>
      </w:r>
      <w:r w:rsidRPr="00B8608D">
        <w:rPr>
          <w:i/>
          <w:sz w:val="28"/>
          <w:szCs w:val="28"/>
        </w:rPr>
        <w:t>айлау</w:t>
      </w:r>
      <w:r w:rsidRPr="00B8608D">
        <w:rPr>
          <w:sz w:val="28"/>
          <w:szCs w:val="28"/>
        </w:rPr>
        <w:t xml:space="preserve"> лексикалық бірлігі ат жарысының белгілі бір шамадағы шауып келетін немесе шауып өтетін жер өлшемі.</w:t>
      </w:r>
      <w:r w:rsidRPr="00B8608D">
        <w:rPr>
          <w:i/>
          <w:sz w:val="28"/>
          <w:szCs w:val="28"/>
        </w:rPr>
        <w:t xml:space="preserve"> Мысалы: еки айлау, бес айлау т.б. </w:t>
      </w:r>
      <w:r w:rsidRPr="00B8608D">
        <w:rPr>
          <w:sz w:val="28"/>
          <w:szCs w:val="28"/>
        </w:rPr>
        <w:t xml:space="preserve">Қазақ тілінде бұл сөз кездеспейді. </w:t>
      </w:r>
    </w:p>
    <w:p w14:paraId="2D3622C1" w14:textId="36EFD1A4" w:rsidR="001A4846" w:rsidRPr="00B8608D" w:rsidRDefault="001A4846" w:rsidP="00B8608D">
      <w:pPr>
        <w:ind w:firstLine="709"/>
        <w:jc w:val="both"/>
        <w:rPr>
          <w:sz w:val="28"/>
          <w:szCs w:val="28"/>
        </w:rPr>
      </w:pPr>
      <w:r w:rsidRPr="00B8608D">
        <w:rPr>
          <w:i/>
          <w:sz w:val="28"/>
          <w:szCs w:val="28"/>
        </w:rPr>
        <w:tab/>
        <w:t xml:space="preserve">Ай </w:t>
      </w:r>
      <w:r w:rsidRPr="00B8608D">
        <w:rPr>
          <w:sz w:val="28"/>
          <w:szCs w:val="28"/>
        </w:rPr>
        <w:t>сөзінен тараған тағы бір тілдік бірлік</w:t>
      </w:r>
      <w:r w:rsidRPr="00B8608D">
        <w:rPr>
          <w:i/>
          <w:sz w:val="28"/>
          <w:szCs w:val="28"/>
        </w:rPr>
        <w:t xml:space="preserve"> – аймандай. </w:t>
      </w:r>
      <w:r w:rsidRPr="00B8608D">
        <w:rPr>
          <w:sz w:val="28"/>
          <w:szCs w:val="28"/>
        </w:rPr>
        <w:t>Қазақ тілінде</w:t>
      </w:r>
      <w:r w:rsidRPr="00B8608D">
        <w:rPr>
          <w:i/>
          <w:sz w:val="28"/>
          <w:szCs w:val="28"/>
        </w:rPr>
        <w:t xml:space="preserve"> аймандай </w:t>
      </w:r>
      <w:r w:rsidRPr="00B8608D">
        <w:rPr>
          <w:sz w:val="28"/>
          <w:szCs w:val="28"/>
        </w:rPr>
        <w:t>және</w:t>
      </w:r>
      <w:r w:rsidRPr="00B8608D">
        <w:rPr>
          <w:i/>
          <w:sz w:val="28"/>
          <w:szCs w:val="28"/>
        </w:rPr>
        <w:t xml:space="preserve"> аймаңдай </w:t>
      </w:r>
      <w:r w:rsidRPr="00B8608D">
        <w:rPr>
          <w:sz w:val="28"/>
          <w:szCs w:val="28"/>
        </w:rPr>
        <w:t>сөздері қолданылады</w:t>
      </w:r>
      <w:r w:rsidRPr="00B8608D">
        <w:rPr>
          <w:i/>
          <w:sz w:val="28"/>
          <w:szCs w:val="28"/>
        </w:rPr>
        <w:t xml:space="preserve">. Аймандай: беті аймандай болды – </w:t>
      </w:r>
      <w:r w:rsidRPr="00B8608D">
        <w:rPr>
          <w:sz w:val="28"/>
          <w:szCs w:val="28"/>
        </w:rPr>
        <w:t>масқарасы шықты, ұятқа қалды, абыройы айрандай төгілді мағынасын білдірсе</w:t>
      </w:r>
      <w:r w:rsidRPr="00B8608D">
        <w:rPr>
          <w:i/>
          <w:sz w:val="28"/>
          <w:szCs w:val="28"/>
        </w:rPr>
        <w:t xml:space="preserve">, аймаңдай – ақыл-ойы толысқан, айрықша, дарынды </w:t>
      </w:r>
      <w:r w:rsidRPr="00B8608D">
        <w:rPr>
          <w:sz w:val="28"/>
          <w:szCs w:val="28"/>
        </w:rPr>
        <w:t>дегенді білдіреді</w:t>
      </w:r>
      <w:r w:rsidRPr="00B8608D">
        <w:rPr>
          <w:i/>
          <w:sz w:val="28"/>
          <w:szCs w:val="28"/>
        </w:rPr>
        <w:t xml:space="preserve"> </w:t>
      </w:r>
      <w:r w:rsidRPr="00B8608D">
        <w:rPr>
          <w:sz w:val="28"/>
          <w:szCs w:val="28"/>
        </w:rPr>
        <w:t>[</w:t>
      </w:r>
      <w:r w:rsidR="001A76A2" w:rsidRPr="00B8608D">
        <w:rPr>
          <w:sz w:val="28"/>
          <w:szCs w:val="28"/>
          <w:lang w:val="kk-KZ"/>
        </w:rPr>
        <w:t>10</w:t>
      </w:r>
      <w:r w:rsidR="000D4BE1" w:rsidRPr="00B8608D">
        <w:rPr>
          <w:sz w:val="28"/>
          <w:szCs w:val="28"/>
        </w:rPr>
        <w:t>7</w:t>
      </w:r>
      <w:r w:rsidR="005B0578" w:rsidRPr="00B8608D">
        <w:rPr>
          <w:sz w:val="28"/>
          <w:szCs w:val="28"/>
          <w:lang w:val="kk-KZ"/>
        </w:rPr>
        <w:t>,</w:t>
      </w:r>
      <w:r w:rsidR="001D3B52" w:rsidRPr="00B8608D">
        <w:rPr>
          <w:sz w:val="28"/>
          <w:szCs w:val="28"/>
          <w:lang w:val="kk-KZ"/>
        </w:rPr>
        <w:t xml:space="preserve"> ҚӘТС: </w:t>
      </w:r>
      <w:r w:rsidRPr="00B8608D">
        <w:rPr>
          <w:sz w:val="28"/>
          <w:szCs w:val="28"/>
        </w:rPr>
        <w:t xml:space="preserve">160]. Ал қарақалпақ тілінде </w:t>
      </w:r>
      <w:r w:rsidRPr="00B8608D">
        <w:rPr>
          <w:i/>
          <w:sz w:val="28"/>
          <w:szCs w:val="28"/>
        </w:rPr>
        <w:t>аймандай</w:t>
      </w:r>
      <w:r w:rsidRPr="00B8608D">
        <w:rPr>
          <w:sz w:val="28"/>
          <w:szCs w:val="28"/>
        </w:rPr>
        <w:t xml:space="preserve"> – тап-таза, пәк, теп-тақыр, теп-тегис мағынасын сипаттайды. Мысалы: </w:t>
      </w:r>
      <w:r w:rsidRPr="00B8608D">
        <w:rPr>
          <w:i/>
          <w:sz w:val="28"/>
          <w:szCs w:val="28"/>
        </w:rPr>
        <w:t xml:space="preserve">Үйдиң дөгереги аймандай, тап-таза етип қойылды </w:t>
      </w:r>
      <w:r w:rsidRPr="00B8608D">
        <w:rPr>
          <w:sz w:val="28"/>
          <w:szCs w:val="28"/>
        </w:rPr>
        <w:t>[</w:t>
      </w:r>
      <w:r w:rsidR="000D4BE1" w:rsidRPr="00B8608D">
        <w:rPr>
          <w:sz w:val="28"/>
          <w:szCs w:val="28"/>
        </w:rPr>
        <w:t>52</w:t>
      </w:r>
      <w:r w:rsidR="005B0578" w:rsidRPr="00B8608D">
        <w:rPr>
          <w:sz w:val="28"/>
          <w:szCs w:val="28"/>
          <w:lang w:val="kk-KZ"/>
        </w:rPr>
        <w:t>,</w:t>
      </w:r>
      <w:r w:rsidR="001D3B52" w:rsidRPr="00B8608D">
        <w:rPr>
          <w:sz w:val="28"/>
          <w:szCs w:val="28"/>
          <w:lang w:val="kk-KZ"/>
        </w:rPr>
        <w:t xml:space="preserve"> ҚТТС: </w:t>
      </w:r>
      <w:r w:rsidRPr="00B8608D">
        <w:rPr>
          <w:sz w:val="28"/>
          <w:szCs w:val="28"/>
        </w:rPr>
        <w:t>57].</w:t>
      </w:r>
    </w:p>
    <w:p w14:paraId="10E00DD3" w14:textId="6EAB1357" w:rsidR="001A4846" w:rsidRPr="00B8608D" w:rsidRDefault="001A4846" w:rsidP="00B8608D">
      <w:pPr>
        <w:ind w:firstLine="709"/>
        <w:jc w:val="both"/>
        <w:rPr>
          <w:sz w:val="28"/>
          <w:szCs w:val="28"/>
        </w:rPr>
      </w:pPr>
      <w:r w:rsidRPr="00B8608D">
        <w:rPr>
          <w:sz w:val="28"/>
          <w:szCs w:val="28"/>
        </w:rPr>
        <w:tab/>
        <w:t xml:space="preserve">Қазақ тіліндегі </w:t>
      </w:r>
      <w:r w:rsidRPr="00B8608D">
        <w:rPr>
          <w:i/>
          <w:sz w:val="28"/>
          <w:szCs w:val="28"/>
        </w:rPr>
        <w:t>айшық</w:t>
      </w:r>
      <w:r w:rsidRPr="00B8608D">
        <w:rPr>
          <w:sz w:val="28"/>
          <w:szCs w:val="28"/>
        </w:rPr>
        <w:t xml:space="preserve"> сөзінің қазақ әдеби тілінің сөздігінде алты түрлі мағынасын көрсеткен: 1. Жаңа туған жарты ай; 2. Мешітке, мазардың басына орнатылатын жарты ай; 3. Жарты ай етіп безендірілген сырға; 4. Малдың құлағына салынатын ен, таңбаның түрі; 5. Жерг. Жүгеннің сулығына бекітілген тежеу темір, шығыр; 6. Ауысп. Мәнерлі, бейнелі сөз [</w:t>
      </w:r>
      <w:r w:rsidR="001A76A2" w:rsidRPr="00B8608D">
        <w:rPr>
          <w:sz w:val="28"/>
          <w:szCs w:val="28"/>
          <w:lang w:val="kk-KZ"/>
        </w:rPr>
        <w:t>10</w:t>
      </w:r>
      <w:r w:rsidR="000D4BE1" w:rsidRPr="00B8608D">
        <w:rPr>
          <w:sz w:val="28"/>
          <w:szCs w:val="28"/>
        </w:rPr>
        <w:t>7</w:t>
      </w:r>
      <w:r w:rsidR="005B0578" w:rsidRPr="00B8608D">
        <w:rPr>
          <w:sz w:val="28"/>
          <w:szCs w:val="28"/>
          <w:lang w:val="kk-KZ"/>
        </w:rPr>
        <w:t>,</w:t>
      </w:r>
      <w:r w:rsidR="00DE58F4" w:rsidRPr="00B8608D">
        <w:rPr>
          <w:sz w:val="28"/>
          <w:szCs w:val="28"/>
          <w:lang w:val="kk-KZ"/>
        </w:rPr>
        <w:t xml:space="preserve"> ҚӘТС:</w:t>
      </w:r>
      <w:r w:rsidRPr="00B8608D">
        <w:rPr>
          <w:sz w:val="28"/>
          <w:szCs w:val="28"/>
        </w:rPr>
        <w:t xml:space="preserve">185]. Ал қарақалпақ тілінде тек бір мағынада қолданылады: </w:t>
      </w:r>
      <w:r w:rsidRPr="00B8608D">
        <w:rPr>
          <w:i/>
          <w:sz w:val="28"/>
          <w:szCs w:val="28"/>
        </w:rPr>
        <w:t>айшық</w:t>
      </w:r>
      <w:r w:rsidRPr="00B8608D">
        <w:rPr>
          <w:sz w:val="28"/>
          <w:szCs w:val="28"/>
        </w:rPr>
        <w:t xml:space="preserve"> – бұрынғы уақытта қыздардың сән үшін кеуде тұсына тағатын әшекей заттарының бірі. Мысалы: </w:t>
      </w:r>
      <w:r w:rsidRPr="00B8608D">
        <w:rPr>
          <w:i/>
          <w:sz w:val="28"/>
          <w:szCs w:val="28"/>
        </w:rPr>
        <w:t>Қубылжытып нағыс ойған алқымдағы айшық сүйек, Суйнементтей сауры бетке о</w:t>
      </w:r>
      <w:r w:rsidR="008A3A0B">
        <w:rPr>
          <w:i/>
          <w:sz w:val="28"/>
          <w:szCs w:val="28"/>
          <w:lang w:val="kk-KZ"/>
        </w:rPr>
        <w:t>м</w:t>
      </w:r>
      <w:r w:rsidRPr="00B8608D">
        <w:rPr>
          <w:i/>
          <w:sz w:val="28"/>
          <w:szCs w:val="28"/>
        </w:rPr>
        <w:t>ыраудан түсти қулап</w:t>
      </w:r>
      <w:r w:rsidRPr="00B8608D">
        <w:rPr>
          <w:sz w:val="28"/>
          <w:szCs w:val="28"/>
        </w:rPr>
        <w:t xml:space="preserve"> (И.Юсупов) [</w:t>
      </w:r>
      <w:r w:rsidR="000D4BE1" w:rsidRPr="00B8608D">
        <w:rPr>
          <w:sz w:val="28"/>
          <w:szCs w:val="28"/>
        </w:rPr>
        <w:t>52</w:t>
      </w:r>
      <w:r w:rsidR="005B0578" w:rsidRPr="00B8608D">
        <w:rPr>
          <w:sz w:val="28"/>
          <w:szCs w:val="28"/>
          <w:lang w:val="kk-KZ"/>
        </w:rPr>
        <w:t>,</w:t>
      </w:r>
      <w:r w:rsidR="00DE58F4" w:rsidRPr="00B8608D">
        <w:rPr>
          <w:sz w:val="28"/>
          <w:szCs w:val="28"/>
          <w:lang w:val="kk-KZ"/>
        </w:rPr>
        <w:t xml:space="preserve"> ҚТТС: </w:t>
      </w:r>
      <w:r w:rsidRPr="00B8608D">
        <w:rPr>
          <w:sz w:val="28"/>
          <w:szCs w:val="28"/>
        </w:rPr>
        <w:t>63].</w:t>
      </w:r>
    </w:p>
    <w:p w14:paraId="7E7F049B" w14:textId="66DECF57" w:rsidR="001A4846" w:rsidRPr="00B8608D" w:rsidRDefault="001A4846" w:rsidP="00B8608D">
      <w:pPr>
        <w:ind w:firstLine="709"/>
        <w:jc w:val="both"/>
        <w:rPr>
          <w:sz w:val="28"/>
          <w:szCs w:val="28"/>
        </w:rPr>
      </w:pPr>
      <w:r w:rsidRPr="00B8608D">
        <w:rPr>
          <w:sz w:val="28"/>
          <w:szCs w:val="28"/>
        </w:rPr>
        <w:tab/>
        <w:t xml:space="preserve">Қарақалпақ тілінде бір айлық уақытты </w:t>
      </w:r>
      <w:r w:rsidRPr="00B8608D">
        <w:rPr>
          <w:i/>
          <w:sz w:val="28"/>
          <w:szCs w:val="28"/>
        </w:rPr>
        <w:t>айшылық</w:t>
      </w:r>
      <w:r w:rsidRPr="00B8608D">
        <w:rPr>
          <w:sz w:val="28"/>
          <w:szCs w:val="28"/>
        </w:rPr>
        <w:t xml:space="preserve"> деп атап, бір ай шамасында жететін жол </w:t>
      </w:r>
      <w:r w:rsidRPr="00B8608D">
        <w:rPr>
          <w:i/>
          <w:sz w:val="28"/>
          <w:szCs w:val="28"/>
        </w:rPr>
        <w:t>айшылық жол</w:t>
      </w:r>
      <w:r w:rsidRPr="00B8608D">
        <w:rPr>
          <w:sz w:val="28"/>
          <w:szCs w:val="28"/>
        </w:rPr>
        <w:t xml:space="preserve"> деп қолданады. Мысалы: </w:t>
      </w:r>
      <w:r w:rsidRPr="00B8608D">
        <w:rPr>
          <w:i/>
          <w:sz w:val="28"/>
          <w:szCs w:val="28"/>
        </w:rPr>
        <w:t xml:space="preserve">Айшылық </w:t>
      </w:r>
      <w:r w:rsidRPr="00B8608D">
        <w:rPr>
          <w:sz w:val="28"/>
          <w:szCs w:val="28"/>
        </w:rPr>
        <w:t>жолды атлаған, Қара торы тулпары («Қырқ қыз») [</w:t>
      </w:r>
      <w:r w:rsidR="000D4BE1" w:rsidRPr="00B8608D">
        <w:rPr>
          <w:sz w:val="28"/>
          <w:szCs w:val="28"/>
        </w:rPr>
        <w:t>52</w:t>
      </w:r>
      <w:r w:rsidR="005B0578" w:rsidRPr="00B8608D">
        <w:rPr>
          <w:sz w:val="28"/>
          <w:szCs w:val="28"/>
          <w:lang w:val="kk-KZ"/>
        </w:rPr>
        <w:t>,</w:t>
      </w:r>
      <w:r w:rsidR="00DE58F4" w:rsidRPr="00B8608D">
        <w:rPr>
          <w:sz w:val="28"/>
          <w:szCs w:val="28"/>
          <w:lang w:val="kk-KZ"/>
        </w:rPr>
        <w:t xml:space="preserve"> ҚТТС: </w:t>
      </w:r>
      <w:r w:rsidRPr="00B8608D">
        <w:rPr>
          <w:sz w:val="28"/>
          <w:szCs w:val="28"/>
        </w:rPr>
        <w:t xml:space="preserve">63]. Қазақ тілінде </w:t>
      </w:r>
      <w:r w:rsidRPr="00B8608D">
        <w:rPr>
          <w:i/>
          <w:sz w:val="28"/>
          <w:szCs w:val="28"/>
        </w:rPr>
        <w:t xml:space="preserve">айшылық </w:t>
      </w:r>
      <w:r w:rsidRPr="00B8608D">
        <w:rPr>
          <w:sz w:val="28"/>
          <w:szCs w:val="28"/>
        </w:rPr>
        <w:t xml:space="preserve">деп </w:t>
      </w:r>
      <w:r w:rsidRPr="00B8608D">
        <w:rPr>
          <w:i/>
          <w:sz w:val="28"/>
          <w:szCs w:val="28"/>
        </w:rPr>
        <w:t>өте алыс, шалғай</w:t>
      </w:r>
      <w:r w:rsidRPr="00B8608D">
        <w:rPr>
          <w:sz w:val="28"/>
          <w:szCs w:val="28"/>
        </w:rPr>
        <w:t xml:space="preserve"> қашықтыққа қатысты қолданады. Мысалы: </w:t>
      </w:r>
    </w:p>
    <w:p w14:paraId="69E0ADE9" w14:textId="77777777" w:rsidR="001A4846" w:rsidRPr="00B8608D" w:rsidRDefault="001A4846" w:rsidP="00B8608D">
      <w:pPr>
        <w:ind w:firstLine="709"/>
        <w:jc w:val="center"/>
        <w:rPr>
          <w:sz w:val="28"/>
          <w:szCs w:val="28"/>
        </w:rPr>
      </w:pPr>
      <w:r w:rsidRPr="00B8608D">
        <w:rPr>
          <w:sz w:val="28"/>
          <w:szCs w:val="28"/>
        </w:rPr>
        <w:t>Өнер-білім бар жұрттар,</w:t>
      </w:r>
    </w:p>
    <w:p w14:paraId="6B7CAA5E" w14:textId="77777777" w:rsidR="001A4846" w:rsidRPr="00B8608D" w:rsidRDefault="001A4846" w:rsidP="00B8608D">
      <w:pPr>
        <w:ind w:firstLine="709"/>
        <w:jc w:val="center"/>
        <w:rPr>
          <w:sz w:val="28"/>
          <w:szCs w:val="28"/>
        </w:rPr>
      </w:pPr>
      <w:r w:rsidRPr="00B8608D">
        <w:rPr>
          <w:sz w:val="28"/>
          <w:szCs w:val="28"/>
        </w:rPr>
        <w:t>Айшылық алыс жерлерден,</w:t>
      </w:r>
    </w:p>
    <w:p w14:paraId="28A0D97A" w14:textId="77777777" w:rsidR="001A4846" w:rsidRPr="00B8608D" w:rsidRDefault="001A4846" w:rsidP="00B8608D">
      <w:pPr>
        <w:ind w:firstLine="709"/>
        <w:jc w:val="center"/>
        <w:rPr>
          <w:sz w:val="28"/>
          <w:szCs w:val="28"/>
        </w:rPr>
      </w:pPr>
      <w:r w:rsidRPr="00B8608D">
        <w:rPr>
          <w:sz w:val="28"/>
          <w:szCs w:val="28"/>
        </w:rPr>
        <w:t>Көзіңді ашып-жұмғанша,</w:t>
      </w:r>
    </w:p>
    <w:p w14:paraId="3DC3E494" w14:textId="057885D9" w:rsidR="001A4846" w:rsidRPr="00B8608D" w:rsidRDefault="001A4846" w:rsidP="00B8608D">
      <w:pPr>
        <w:ind w:firstLine="709"/>
        <w:jc w:val="center"/>
        <w:rPr>
          <w:sz w:val="28"/>
          <w:szCs w:val="28"/>
        </w:rPr>
      </w:pPr>
      <w:r w:rsidRPr="00B8608D">
        <w:rPr>
          <w:sz w:val="28"/>
          <w:szCs w:val="28"/>
        </w:rPr>
        <w:t>Жылдам хабар алғызды (Ы. Алтынсарин) [</w:t>
      </w:r>
      <w:r w:rsidR="001A76A2" w:rsidRPr="00B8608D">
        <w:rPr>
          <w:sz w:val="28"/>
          <w:szCs w:val="28"/>
          <w:lang w:val="kk-KZ"/>
        </w:rPr>
        <w:t>10</w:t>
      </w:r>
      <w:r w:rsidR="000D4BE1" w:rsidRPr="00B8608D">
        <w:rPr>
          <w:sz w:val="28"/>
          <w:szCs w:val="28"/>
        </w:rPr>
        <w:t>7</w:t>
      </w:r>
      <w:r w:rsidR="005B0578" w:rsidRPr="00B8608D">
        <w:rPr>
          <w:sz w:val="28"/>
          <w:szCs w:val="28"/>
          <w:lang w:val="kk-KZ"/>
        </w:rPr>
        <w:t>,</w:t>
      </w:r>
      <w:r w:rsidR="00DE58F4" w:rsidRPr="00B8608D">
        <w:rPr>
          <w:sz w:val="28"/>
          <w:szCs w:val="28"/>
          <w:lang w:val="kk-KZ"/>
        </w:rPr>
        <w:t xml:space="preserve"> ҚӘТС:</w:t>
      </w:r>
      <w:r w:rsidRPr="00B8608D">
        <w:rPr>
          <w:sz w:val="28"/>
          <w:szCs w:val="28"/>
        </w:rPr>
        <w:t>186].</w:t>
      </w:r>
    </w:p>
    <w:p w14:paraId="1F24D1A4" w14:textId="77777777" w:rsidR="001A4846" w:rsidRPr="00B8608D" w:rsidRDefault="001A4846" w:rsidP="00B8608D">
      <w:pPr>
        <w:ind w:firstLine="709"/>
        <w:jc w:val="center"/>
        <w:rPr>
          <w:sz w:val="28"/>
          <w:szCs w:val="28"/>
        </w:rPr>
      </w:pPr>
      <w:r w:rsidRPr="00B8608D">
        <w:rPr>
          <w:sz w:val="28"/>
          <w:szCs w:val="28"/>
        </w:rPr>
        <w:t xml:space="preserve">Жалқауға от басы – </w:t>
      </w:r>
      <w:r w:rsidRPr="00B8608D">
        <w:rPr>
          <w:i/>
          <w:sz w:val="28"/>
          <w:szCs w:val="28"/>
        </w:rPr>
        <w:t>айшылық жер</w:t>
      </w:r>
      <w:r w:rsidRPr="00B8608D">
        <w:rPr>
          <w:sz w:val="28"/>
          <w:szCs w:val="28"/>
        </w:rPr>
        <w:t xml:space="preserve"> (мақал).</w:t>
      </w:r>
    </w:p>
    <w:p w14:paraId="628B4C2E" w14:textId="77777777" w:rsidR="001A4846" w:rsidRPr="00B8608D" w:rsidRDefault="001A4846" w:rsidP="00B8608D">
      <w:pPr>
        <w:ind w:firstLine="709"/>
        <w:jc w:val="both"/>
        <w:rPr>
          <w:sz w:val="28"/>
          <w:szCs w:val="28"/>
        </w:rPr>
      </w:pPr>
      <w:r w:rsidRPr="00B8608D">
        <w:rPr>
          <w:sz w:val="28"/>
          <w:szCs w:val="28"/>
        </w:rPr>
        <w:tab/>
        <w:t xml:space="preserve"> «Айы» сөзі – қазақ, қарақалпақ, ноғай тілдерінің үшеуінде де белгілі бір уақытты, мезгілді білдіреді. Дегенмен қарақалпақ тілінде қосымша тағы бір мағынасы бар. </w:t>
      </w:r>
      <w:r w:rsidRPr="00B8608D">
        <w:rPr>
          <w:i/>
          <w:sz w:val="28"/>
          <w:szCs w:val="28"/>
        </w:rPr>
        <w:t>Айы</w:t>
      </w:r>
      <w:r w:rsidRPr="00B8608D">
        <w:rPr>
          <w:sz w:val="28"/>
          <w:szCs w:val="28"/>
        </w:rPr>
        <w:t xml:space="preserve"> – жағдайы, шамасы, тағдыры, адамдар арасындағы қатынас деген мағынаны да береді. Мысалы: </w:t>
      </w:r>
    </w:p>
    <w:p w14:paraId="14F6651E" w14:textId="77777777" w:rsidR="001A4846" w:rsidRPr="00B8608D" w:rsidRDefault="001A4846" w:rsidP="00B8608D">
      <w:pPr>
        <w:ind w:firstLine="709"/>
        <w:jc w:val="center"/>
        <w:rPr>
          <w:i/>
          <w:sz w:val="28"/>
          <w:szCs w:val="28"/>
        </w:rPr>
      </w:pPr>
      <w:r w:rsidRPr="00B8608D">
        <w:rPr>
          <w:i/>
          <w:sz w:val="28"/>
          <w:szCs w:val="28"/>
        </w:rPr>
        <w:t>Шаршады, айы алынды,</w:t>
      </w:r>
    </w:p>
    <w:p w14:paraId="4B91F2A9" w14:textId="3411DF20" w:rsidR="001A4846" w:rsidRPr="00B8608D" w:rsidRDefault="001A4846" w:rsidP="00B8608D">
      <w:pPr>
        <w:ind w:firstLine="709"/>
        <w:jc w:val="center"/>
        <w:rPr>
          <w:sz w:val="28"/>
          <w:szCs w:val="28"/>
        </w:rPr>
      </w:pPr>
      <w:r w:rsidRPr="00B8608D">
        <w:rPr>
          <w:i/>
          <w:sz w:val="28"/>
          <w:szCs w:val="28"/>
        </w:rPr>
        <w:t>Булдырап алды көзиниң</w:t>
      </w:r>
      <w:r w:rsidRPr="00B8608D">
        <w:rPr>
          <w:sz w:val="28"/>
          <w:szCs w:val="28"/>
        </w:rPr>
        <w:t xml:space="preserve"> (Б.</w:t>
      </w:r>
      <w:r w:rsidR="008A3A0B">
        <w:rPr>
          <w:sz w:val="28"/>
          <w:szCs w:val="28"/>
          <w:lang w:val="kk-KZ"/>
        </w:rPr>
        <w:t xml:space="preserve"> </w:t>
      </w:r>
      <w:r w:rsidRPr="00B8608D">
        <w:rPr>
          <w:sz w:val="28"/>
          <w:szCs w:val="28"/>
        </w:rPr>
        <w:t>Қайыпназаров)</w:t>
      </w:r>
    </w:p>
    <w:p w14:paraId="3917112A" w14:textId="77777777" w:rsidR="001A4846" w:rsidRPr="00B8608D" w:rsidRDefault="001A4846" w:rsidP="00B8608D">
      <w:pPr>
        <w:ind w:firstLine="709"/>
        <w:jc w:val="center"/>
        <w:rPr>
          <w:i/>
          <w:sz w:val="28"/>
          <w:szCs w:val="28"/>
        </w:rPr>
      </w:pPr>
      <w:r w:rsidRPr="00B8608D">
        <w:rPr>
          <w:i/>
          <w:sz w:val="28"/>
          <w:szCs w:val="28"/>
        </w:rPr>
        <w:t>Халықтың хан алды айын,</w:t>
      </w:r>
    </w:p>
    <w:p w14:paraId="44FA54F2" w14:textId="344AEEFB" w:rsidR="001A4846" w:rsidRPr="00B8608D" w:rsidRDefault="001A4846" w:rsidP="00B8608D">
      <w:pPr>
        <w:ind w:firstLine="709"/>
        <w:jc w:val="center"/>
        <w:rPr>
          <w:sz w:val="28"/>
          <w:szCs w:val="28"/>
        </w:rPr>
      </w:pPr>
      <w:r w:rsidRPr="00B8608D">
        <w:rPr>
          <w:i/>
          <w:sz w:val="28"/>
          <w:szCs w:val="28"/>
        </w:rPr>
        <w:t>Дәртлер күн сайын уласып</w:t>
      </w:r>
      <w:r w:rsidRPr="00B8608D">
        <w:rPr>
          <w:sz w:val="28"/>
          <w:szCs w:val="28"/>
        </w:rPr>
        <w:t xml:space="preserve"> (Бердақ) [</w:t>
      </w:r>
      <w:r w:rsidR="000D4BE1" w:rsidRPr="00B8608D">
        <w:rPr>
          <w:sz w:val="28"/>
          <w:szCs w:val="28"/>
        </w:rPr>
        <w:t>52</w:t>
      </w:r>
      <w:r w:rsidR="005B0578" w:rsidRPr="00B8608D">
        <w:rPr>
          <w:sz w:val="28"/>
          <w:szCs w:val="28"/>
          <w:lang w:val="kk-KZ"/>
        </w:rPr>
        <w:t>,</w:t>
      </w:r>
      <w:r w:rsidR="00DE58F4" w:rsidRPr="00B8608D">
        <w:rPr>
          <w:sz w:val="28"/>
          <w:szCs w:val="28"/>
          <w:lang w:val="kk-KZ"/>
        </w:rPr>
        <w:t xml:space="preserve"> ҚТТС: </w:t>
      </w:r>
      <w:r w:rsidRPr="00B8608D">
        <w:rPr>
          <w:sz w:val="28"/>
          <w:szCs w:val="28"/>
        </w:rPr>
        <w:t>63].</w:t>
      </w:r>
    </w:p>
    <w:p w14:paraId="529995D7" w14:textId="77777777" w:rsidR="001A4846" w:rsidRPr="00B8608D" w:rsidRDefault="001A4846" w:rsidP="00B8608D">
      <w:pPr>
        <w:ind w:firstLine="709"/>
        <w:jc w:val="both"/>
        <w:rPr>
          <w:i/>
          <w:sz w:val="28"/>
          <w:szCs w:val="28"/>
        </w:rPr>
      </w:pPr>
      <w:r w:rsidRPr="00B8608D">
        <w:rPr>
          <w:sz w:val="28"/>
          <w:szCs w:val="28"/>
        </w:rPr>
        <w:lastRenderedPageBreak/>
        <w:tab/>
        <w:t xml:space="preserve">Ноғай тілінде </w:t>
      </w:r>
      <w:r w:rsidRPr="00B8608D">
        <w:rPr>
          <w:i/>
          <w:sz w:val="28"/>
          <w:szCs w:val="28"/>
        </w:rPr>
        <w:t>айдан</w:t>
      </w:r>
      <w:r w:rsidRPr="00B8608D">
        <w:rPr>
          <w:sz w:val="28"/>
          <w:szCs w:val="28"/>
        </w:rPr>
        <w:t xml:space="preserve"> сөзі екі түрлі мағынада қолданылады: 1) асықтың ойыс жағы; 2) ауыспалы мағынасында – үстемдік, басымдық; Ноғай халқының мақалы: </w:t>
      </w:r>
      <w:r w:rsidRPr="00B8608D">
        <w:rPr>
          <w:i/>
          <w:sz w:val="28"/>
          <w:szCs w:val="28"/>
        </w:rPr>
        <w:t xml:space="preserve">Асыгы айдан турды – жеңіске жетті, жолы болды </w:t>
      </w:r>
      <w:r w:rsidRPr="00B8608D">
        <w:rPr>
          <w:sz w:val="28"/>
          <w:szCs w:val="28"/>
        </w:rPr>
        <w:t xml:space="preserve">мағынасын білдіреді. Қазақ тіліндегі </w:t>
      </w:r>
      <w:r w:rsidRPr="00B8608D">
        <w:rPr>
          <w:i/>
          <w:sz w:val="28"/>
          <w:szCs w:val="28"/>
        </w:rPr>
        <w:t xml:space="preserve">асығы алшысынан тұрды </w:t>
      </w:r>
      <w:r w:rsidRPr="008A3A0B">
        <w:rPr>
          <w:iCs/>
          <w:sz w:val="28"/>
          <w:szCs w:val="28"/>
        </w:rPr>
        <w:t>тіркесімен</w:t>
      </w:r>
      <w:r w:rsidRPr="00B8608D">
        <w:rPr>
          <w:i/>
          <w:sz w:val="28"/>
          <w:szCs w:val="28"/>
        </w:rPr>
        <w:t xml:space="preserve"> </w:t>
      </w:r>
      <w:r w:rsidRPr="00B8608D">
        <w:rPr>
          <w:sz w:val="28"/>
          <w:szCs w:val="28"/>
        </w:rPr>
        <w:t>мағыналас келеді.</w:t>
      </w:r>
      <w:r w:rsidRPr="00B8608D">
        <w:rPr>
          <w:i/>
          <w:sz w:val="28"/>
          <w:szCs w:val="28"/>
        </w:rPr>
        <w:t xml:space="preserve"> </w:t>
      </w:r>
    </w:p>
    <w:p w14:paraId="69162F59" w14:textId="1745D26F" w:rsidR="001A4846" w:rsidRPr="00B8608D" w:rsidRDefault="00A52909" w:rsidP="00B8608D">
      <w:pPr>
        <w:ind w:firstLine="709"/>
        <w:jc w:val="both"/>
        <w:rPr>
          <w:sz w:val="28"/>
          <w:szCs w:val="28"/>
        </w:rPr>
      </w:pPr>
      <w:r w:rsidRPr="00B8608D">
        <w:rPr>
          <w:sz w:val="28"/>
          <w:szCs w:val="28"/>
        </w:rPr>
        <w:tab/>
      </w:r>
      <w:r w:rsidR="001A4846" w:rsidRPr="00B8608D">
        <w:rPr>
          <w:sz w:val="28"/>
          <w:szCs w:val="28"/>
        </w:rPr>
        <w:t xml:space="preserve">Қазақ және қарақалпақ тілдерінде </w:t>
      </w:r>
      <w:r w:rsidR="001A4846" w:rsidRPr="00B8608D">
        <w:rPr>
          <w:i/>
          <w:sz w:val="28"/>
          <w:szCs w:val="28"/>
        </w:rPr>
        <w:t>айтақыр</w:t>
      </w:r>
      <w:r w:rsidR="001A4846" w:rsidRPr="00B8608D">
        <w:rPr>
          <w:sz w:val="28"/>
          <w:szCs w:val="28"/>
        </w:rPr>
        <w:t xml:space="preserve"> сөзі қолданылады. Негізгі мағынасы – </w:t>
      </w:r>
      <w:r w:rsidR="001A4846" w:rsidRPr="00B8608D">
        <w:rPr>
          <w:i/>
          <w:sz w:val="28"/>
          <w:szCs w:val="28"/>
        </w:rPr>
        <w:t>жазық жер, тақыр, шөпсіз</w:t>
      </w:r>
      <w:r w:rsidR="001A4846" w:rsidRPr="00B8608D">
        <w:rPr>
          <w:sz w:val="28"/>
          <w:szCs w:val="28"/>
        </w:rPr>
        <w:t xml:space="preserve">. Көркем мәтінде қолданылуынан мысал келтірсек: қазақ тілінде – </w:t>
      </w:r>
      <w:r w:rsidR="001A4846" w:rsidRPr="00B8608D">
        <w:rPr>
          <w:i/>
          <w:sz w:val="28"/>
          <w:szCs w:val="28"/>
        </w:rPr>
        <w:t>Айтақырда</w:t>
      </w:r>
      <w:r w:rsidR="001A4846" w:rsidRPr="00B8608D">
        <w:rPr>
          <w:sz w:val="28"/>
          <w:szCs w:val="28"/>
        </w:rPr>
        <w:t xml:space="preserve"> отырып, тас қорғанның ішіндегі алтын тақыттан дәмету, бір қарағанда есерлік сияқты (Ә. Кекілбаев «Үркер») [</w:t>
      </w:r>
      <w:r w:rsidR="001A76A2" w:rsidRPr="00B8608D">
        <w:rPr>
          <w:sz w:val="28"/>
          <w:szCs w:val="28"/>
          <w:lang w:val="kk-KZ"/>
        </w:rPr>
        <w:t>10</w:t>
      </w:r>
      <w:r w:rsidR="000D4BE1" w:rsidRPr="00B8608D">
        <w:rPr>
          <w:sz w:val="28"/>
          <w:szCs w:val="28"/>
        </w:rPr>
        <w:t>7</w:t>
      </w:r>
      <w:r w:rsidR="005B0578" w:rsidRPr="00B8608D">
        <w:rPr>
          <w:sz w:val="28"/>
          <w:szCs w:val="28"/>
          <w:lang w:val="kk-KZ"/>
        </w:rPr>
        <w:t>,</w:t>
      </w:r>
      <w:r w:rsidR="00DE58F4" w:rsidRPr="00B8608D">
        <w:rPr>
          <w:sz w:val="28"/>
          <w:szCs w:val="28"/>
          <w:lang w:val="kk-KZ"/>
        </w:rPr>
        <w:t xml:space="preserve"> </w:t>
      </w:r>
      <w:r w:rsidR="001A4846" w:rsidRPr="00B8608D">
        <w:rPr>
          <w:sz w:val="28"/>
          <w:szCs w:val="28"/>
        </w:rPr>
        <w:t>Қ</w:t>
      </w:r>
      <w:r w:rsidR="00DE58F4" w:rsidRPr="00B8608D">
        <w:rPr>
          <w:sz w:val="28"/>
          <w:szCs w:val="28"/>
          <w:lang w:val="kk-KZ"/>
        </w:rPr>
        <w:t>Ә</w:t>
      </w:r>
      <w:r w:rsidR="001A4846" w:rsidRPr="00B8608D">
        <w:rPr>
          <w:sz w:val="28"/>
          <w:szCs w:val="28"/>
        </w:rPr>
        <w:t>ТС</w:t>
      </w:r>
      <w:r w:rsidR="00DE58F4" w:rsidRPr="00B8608D">
        <w:rPr>
          <w:sz w:val="28"/>
          <w:szCs w:val="28"/>
          <w:lang w:val="kk-KZ"/>
        </w:rPr>
        <w:t>:</w:t>
      </w:r>
      <w:r w:rsidR="001A4846" w:rsidRPr="00B8608D">
        <w:rPr>
          <w:sz w:val="28"/>
          <w:szCs w:val="28"/>
        </w:rPr>
        <w:t xml:space="preserve"> 178]; қарақалпақ тілінде – </w:t>
      </w:r>
      <w:r w:rsidR="001A4846" w:rsidRPr="00B8608D">
        <w:rPr>
          <w:i/>
          <w:sz w:val="28"/>
          <w:szCs w:val="28"/>
        </w:rPr>
        <w:t>Ушы айтақыр – ушы қыйры менен шет-шеберине көз жеткисиз, Шелпеклиниң даласы</w:t>
      </w:r>
      <w:r w:rsidR="001A4846" w:rsidRPr="00B8608D">
        <w:rPr>
          <w:sz w:val="28"/>
          <w:szCs w:val="28"/>
        </w:rPr>
        <w:t xml:space="preserve"> (Ө. Хожаниязов) [</w:t>
      </w:r>
      <w:r w:rsidR="000D4BE1" w:rsidRPr="00B8608D">
        <w:rPr>
          <w:sz w:val="28"/>
          <w:szCs w:val="28"/>
        </w:rPr>
        <w:t>52</w:t>
      </w:r>
      <w:r w:rsidR="005B0578" w:rsidRPr="00B8608D">
        <w:rPr>
          <w:sz w:val="28"/>
          <w:szCs w:val="28"/>
          <w:lang w:val="kk-KZ"/>
        </w:rPr>
        <w:t>,</w:t>
      </w:r>
      <w:r w:rsidR="00DE58F4" w:rsidRPr="00B8608D">
        <w:rPr>
          <w:sz w:val="28"/>
          <w:szCs w:val="28"/>
          <w:lang w:val="kk-KZ"/>
        </w:rPr>
        <w:t xml:space="preserve"> </w:t>
      </w:r>
      <w:r w:rsidR="001A4846" w:rsidRPr="00B8608D">
        <w:rPr>
          <w:sz w:val="28"/>
          <w:szCs w:val="28"/>
        </w:rPr>
        <w:t>Қ</w:t>
      </w:r>
      <w:r w:rsidR="00DE58F4" w:rsidRPr="00B8608D">
        <w:rPr>
          <w:sz w:val="28"/>
          <w:szCs w:val="28"/>
          <w:lang w:val="kk-KZ"/>
        </w:rPr>
        <w:t>Т</w:t>
      </w:r>
      <w:r w:rsidR="001A4846" w:rsidRPr="00B8608D">
        <w:rPr>
          <w:sz w:val="28"/>
          <w:szCs w:val="28"/>
        </w:rPr>
        <w:t xml:space="preserve">ТС, 60]. Негізгі мағынасымен қатар қарақалпақ тілінде </w:t>
      </w:r>
      <w:r w:rsidR="001A4846" w:rsidRPr="00B8608D">
        <w:rPr>
          <w:i/>
          <w:sz w:val="28"/>
          <w:szCs w:val="28"/>
        </w:rPr>
        <w:t>айтақыр</w:t>
      </w:r>
      <w:r w:rsidR="001A4846" w:rsidRPr="00B8608D">
        <w:rPr>
          <w:sz w:val="28"/>
          <w:szCs w:val="28"/>
        </w:rPr>
        <w:t xml:space="preserve"> сөзі </w:t>
      </w:r>
      <w:r w:rsidR="001A4846" w:rsidRPr="00B8608D">
        <w:rPr>
          <w:i/>
          <w:sz w:val="28"/>
          <w:szCs w:val="28"/>
        </w:rPr>
        <w:t>жоқшылық, кемтарлық</w:t>
      </w:r>
      <w:r w:rsidR="001A4846" w:rsidRPr="00B8608D">
        <w:rPr>
          <w:sz w:val="28"/>
          <w:szCs w:val="28"/>
        </w:rPr>
        <w:t xml:space="preserve"> мағынасында да жұмсалады. </w:t>
      </w:r>
    </w:p>
    <w:p w14:paraId="132345CC" w14:textId="77777777" w:rsidR="001A4846" w:rsidRPr="00B8608D" w:rsidRDefault="001A4846" w:rsidP="00B8608D">
      <w:pPr>
        <w:ind w:firstLine="709"/>
        <w:jc w:val="both"/>
        <w:rPr>
          <w:sz w:val="28"/>
          <w:szCs w:val="28"/>
        </w:rPr>
      </w:pPr>
      <w:r w:rsidRPr="00B8608D">
        <w:rPr>
          <w:sz w:val="28"/>
          <w:szCs w:val="28"/>
        </w:rPr>
        <w:tab/>
        <w:t xml:space="preserve">Қарақалпақ тіліндегі </w:t>
      </w:r>
      <w:r w:rsidRPr="00B8608D">
        <w:rPr>
          <w:i/>
          <w:sz w:val="28"/>
          <w:szCs w:val="28"/>
        </w:rPr>
        <w:t>ай-пай</w:t>
      </w:r>
      <w:r w:rsidRPr="00B8608D">
        <w:rPr>
          <w:sz w:val="28"/>
          <w:szCs w:val="28"/>
        </w:rPr>
        <w:t xml:space="preserve"> сөзі</w:t>
      </w:r>
      <w:r w:rsidRPr="00B8608D">
        <w:rPr>
          <w:i/>
          <w:sz w:val="28"/>
          <w:szCs w:val="28"/>
        </w:rPr>
        <w:t xml:space="preserve"> – тездету, олай-бұлайына қарамау; айпап-жайпау </w:t>
      </w:r>
      <w:r w:rsidRPr="00B8608D">
        <w:rPr>
          <w:sz w:val="28"/>
          <w:szCs w:val="28"/>
        </w:rPr>
        <w:t>сөзі</w:t>
      </w:r>
      <w:r w:rsidRPr="00B8608D">
        <w:rPr>
          <w:i/>
          <w:sz w:val="28"/>
          <w:szCs w:val="28"/>
        </w:rPr>
        <w:t xml:space="preserve"> – бүлдіру, жайпап тастау; айрақ-тайрақ </w:t>
      </w:r>
      <w:r w:rsidRPr="00B8608D">
        <w:rPr>
          <w:sz w:val="28"/>
          <w:szCs w:val="28"/>
        </w:rPr>
        <w:t>сөзі</w:t>
      </w:r>
      <w:r w:rsidRPr="00B8608D">
        <w:rPr>
          <w:i/>
          <w:sz w:val="28"/>
          <w:szCs w:val="28"/>
        </w:rPr>
        <w:t xml:space="preserve"> – қалай болса солай, ретсіз </w:t>
      </w:r>
      <w:r w:rsidRPr="00B8608D">
        <w:rPr>
          <w:sz w:val="28"/>
          <w:szCs w:val="28"/>
        </w:rPr>
        <w:t xml:space="preserve">мағынасын берсе, қазақ тіліндегі </w:t>
      </w:r>
      <w:r w:rsidRPr="00B8608D">
        <w:rPr>
          <w:i/>
          <w:sz w:val="28"/>
          <w:szCs w:val="28"/>
        </w:rPr>
        <w:t>айпай-жайпай, айпап-жайпап</w:t>
      </w:r>
      <w:r w:rsidRPr="00B8608D">
        <w:rPr>
          <w:sz w:val="28"/>
          <w:szCs w:val="28"/>
        </w:rPr>
        <w:t xml:space="preserve"> сөздері</w:t>
      </w:r>
      <w:r w:rsidRPr="00B8608D">
        <w:rPr>
          <w:i/>
          <w:sz w:val="28"/>
          <w:szCs w:val="28"/>
        </w:rPr>
        <w:t xml:space="preserve"> – қырып-жойып, апырып-жапырып, қирату</w:t>
      </w:r>
      <w:r w:rsidRPr="00B8608D">
        <w:rPr>
          <w:sz w:val="28"/>
          <w:szCs w:val="28"/>
        </w:rPr>
        <w:t xml:space="preserve"> мағынасын білдіреді. </w:t>
      </w:r>
    </w:p>
    <w:p w14:paraId="4B395C21" w14:textId="11686FE9" w:rsidR="001A4846" w:rsidRPr="00B8608D" w:rsidRDefault="001A4846" w:rsidP="00B8608D">
      <w:pPr>
        <w:ind w:firstLine="709"/>
        <w:jc w:val="both"/>
        <w:rPr>
          <w:i/>
          <w:iCs/>
          <w:sz w:val="28"/>
          <w:szCs w:val="28"/>
        </w:rPr>
      </w:pPr>
      <w:r w:rsidRPr="00B8608D">
        <w:rPr>
          <w:i/>
          <w:iCs/>
          <w:sz w:val="28"/>
          <w:szCs w:val="28"/>
        </w:rPr>
        <w:t xml:space="preserve">Ай </w:t>
      </w:r>
      <w:r w:rsidRPr="00B8608D">
        <w:rPr>
          <w:sz w:val="28"/>
          <w:szCs w:val="28"/>
        </w:rPr>
        <w:t>сөзінен туындайтын келесі бір</w:t>
      </w:r>
      <w:r w:rsidRPr="00B8608D">
        <w:rPr>
          <w:i/>
          <w:iCs/>
          <w:sz w:val="28"/>
          <w:szCs w:val="28"/>
        </w:rPr>
        <w:t xml:space="preserve"> </w:t>
      </w:r>
      <w:r w:rsidRPr="00B8608D">
        <w:rPr>
          <w:sz w:val="28"/>
          <w:szCs w:val="28"/>
        </w:rPr>
        <w:t>жаңа мағына</w:t>
      </w:r>
      <w:r w:rsidRPr="00B8608D">
        <w:rPr>
          <w:i/>
          <w:iCs/>
          <w:sz w:val="28"/>
          <w:szCs w:val="28"/>
        </w:rPr>
        <w:t xml:space="preserve"> – айдын</w:t>
      </w:r>
      <w:r w:rsidRPr="00B8608D">
        <w:rPr>
          <w:sz w:val="28"/>
          <w:szCs w:val="28"/>
        </w:rPr>
        <w:t>. Қазақ тілінің қысқаша этимологиялық сөздігінде</w:t>
      </w:r>
      <w:r w:rsidRPr="00B8608D">
        <w:rPr>
          <w:i/>
          <w:iCs/>
          <w:sz w:val="28"/>
          <w:szCs w:val="28"/>
        </w:rPr>
        <w:t xml:space="preserve"> айдын </w:t>
      </w:r>
      <w:r w:rsidRPr="00B8608D">
        <w:rPr>
          <w:sz w:val="28"/>
          <w:szCs w:val="28"/>
        </w:rPr>
        <w:t>сөзінің этимологиясы қарастырылған:</w:t>
      </w:r>
      <w:r w:rsidRPr="00B8608D">
        <w:rPr>
          <w:i/>
          <w:iCs/>
          <w:sz w:val="28"/>
          <w:szCs w:val="28"/>
        </w:rPr>
        <w:t xml:space="preserve"> «Айдын</w:t>
      </w:r>
      <w:r w:rsidRPr="00B8608D">
        <w:rPr>
          <w:sz w:val="28"/>
          <w:szCs w:val="28"/>
        </w:rPr>
        <w:t xml:space="preserve"> – бұл сөз </w:t>
      </w:r>
      <w:r w:rsidRPr="00B8608D">
        <w:rPr>
          <w:i/>
          <w:iCs/>
          <w:sz w:val="28"/>
          <w:szCs w:val="28"/>
        </w:rPr>
        <w:t>ай + түн &gt; айтүн &gt;</w:t>
      </w:r>
      <w:r w:rsidRPr="00B8608D">
        <w:rPr>
          <w:sz w:val="28"/>
          <w:szCs w:val="28"/>
        </w:rPr>
        <w:t xml:space="preserve"> </w:t>
      </w:r>
      <w:r w:rsidRPr="00B8608D">
        <w:rPr>
          <w:i/>
          <w:iCs/>
          <w:sz w:val="28"/>
          <w:szCs w:val="28"/>
        </w:rPr>
        <w:t>айдын</w:t>
      </w:r>
      <w:r w:rsidRPr="00B8608D">
        <w:rPr>
          <w:sz w:val="28"/>
          <w:szCs w:val="28"/>
        </w:rPr>
        <w:t xml:space="preserve"> болып қалыптасқанға ұқсайды. Түбір сөздегі т (түн) дыбысының д-ға айналуы оны қоршап тұрған дыбыстардың әсерінен болса керек, ал ү дыбысының ы-ға ауысуы, біріншіден алғашқы компоненттегі а дыбысының жуандығына қарай үндесу болса, екіншіден, ерін үндестігінің соңғы буында әлсізденуінен болар деп топшылаймыз» [</w:t>
      </w:r>
      <w:r w:rsidR="001A76A2" w:rsidRPr="00B8608D">
        <w:rPr>
          <w:sz w:val="28"/>
          <w:szCs w:val="28"/>
          <w:lang w:val="kk-KZ"/>
        </w:rPr>
        <w:t>1</w:t>
      </w:r>
      <w:r w:rsidR="000D4BE1" w:rsidRPr="00B8608D">
        <w:rPr>
          <w:sz w:val="28"/>
          <w:szCs w:val="28"/>
        </w:rPr>
        <w:t>1</w:t>
      </w:r>
      <w:r w:rsidR="005B0578" w:rsidRPr="00B8608D">
        <w:rPr>
          <w:sz w:val="28"/>
          <w:szCs w:val="28"/>
          <w:lang w:val="kk-KZ"/>
        </w:rPr>
        <w:t>5,</w:t>
      </w:r>
      <w:r w:rsidR="00DE58F4" w:rsidRPr="00B8608D">
        <w:rPr>
          <w:sz w:val="28"/>
          <w:szCs w:val="28"/>
          <w:lang w:val="kk-KZ"/>
        </w:rPr>
        <w:t xml:space="preserve"> </w:t>
      </w:r>
      <w:r w:rsidRPr="00B8608D">
        <w:rPr>
          <w:sz w:val="28"/>
          <w:szCs w:val="28"/>
        </w:rPr>
        <w:t xml:space="preserve">ҚТҚЭС, 24]. </w:t>
      </w:r>
    </w:p>
    <w:p w14:paraId="72904097" w14:textId="6E99EB6C" w:rsidR="001A4846" w:rsidRPr="00B8608D" w:rsidRDefault="001A4846" w:rsidP="00B8608D">
      <w:pPr>
        <w:ind w:firstLine="709"/>
        <w:jc w:val="both"/>
        <w:rPr>
          <w:sz w:val="28"/>
          <w:szCs w:val="28"/>
        </w:rPr>
      </w:pPr>
      <w:r w:rsidRPr="00B8608D">
        <w:rPr>
          <w:sz w:val="28"/>
          <w:szCs w:val="28"/>
        </w:rPr>
        <w:t xml:space="preserve">Тұрмыста жиі қолданылатын, жеңіл әрі арзанқол жұқа матаны </w:t>
      </w:r>
      <w:r w:rsidRPr="00B8608D">
        <w:rPr>
          <w:i/>
          <w:sz w:val="28"/>
          <w:szCs w:val="28"/>
        </w:rPr>
        <w:t>шыт</w:t>
      </w:r>
      <w:r w:rsidRPr="00B8608D">
        <w:rPr>
          <w:sz w:val="28"/>
          <w:szCs w:val="28"/>
        </w:rPr>
        <w:t xml:space="preserve"> мата дейміз. Қарақалпақтарда шыт матаның бір түрін </w:t>
      </w:r>
      <w:r w:rsidRPr="00B8608D">
        <w:rPr>
          <w:i/>
          <w:sz w:val="28"/>
          <w:szCs w:val="28"/>
        </w:rPr>
        <w:t>айдынлы</w:t>
      </w:r>
      <w:r w:rsidRPr="00B8608D">
        <w:rPr>
          <w:sz w:val="28"/>
          <w:szCs w:val="28"/>
        </w:rPr>
        <w:t xml:space="preserve"> деп атайды. Шыт матаның нақышы, өрнегі бар әдемі түрі болғандықтан көбіне қыз-балалар басына тағады. Мысалы: </w:t>
      </w:r>
      <w:r w:rsidRPr="00B8608D">
        <w:rPr>
          <w:i/>
          <w:sz w:val="28"/>
          <w:szCs w:val="28"/>
        </w:rPr>
        <w:t>Турдыгүл айдынлы көйлегиниң жеңи менен көзин сыпырды</w:t>
      </w:r>
      <w:r w:rsidRPr="00B8608D">
        <w:rPr>
          <w:sz w:val="28"/>
          <w:szCs w:val="28"/>
        </w:rPr>
        <w:t xml:space="preserve"> (Т. Қайыпбергенов) [</w:t>
      </w:r>
      <w:r w:rsidR="000D4BE1" w:rsidRPr="00B8608D">
        <w:rPr>
          <w:sz w:val="28"/>
          <w:szCs w:val="28"/>
        </w:rPr>
        <w:t>52</w:t>
      </w:r>
      <w:r w:rsidR="005B0578" w:rsidRPr="00B8608D">
        <w:rPr>
          <w:sz w:val="28"/>
          <w:szCs w:val="28"/>
          <w:lang w:val="kk-KZ"/>
        </w:rPr>
        <w:t>,</w:t>
      </w:r>
      <w:r w:rsidR="00DE58F4" w:rsidRPr="00B8608D">
        <w:rPr>
          <w:sz w:val="28"/>
          <w:szCs w:val="28"/>
          <w:lang w:val="kk-KZ"/>
        </w:rPr>
        <w:t xml:space="preserve"> ҚТТС: </w:t>
      </w:r>
      <w:r w:rsidRPr="00B8608D">
        <w:rPr>
          <w:sz w:val="28"/>
          <w:szCs w:val="28"/>
        </w:rPr>
        <w:t xml:space="preserve">52].  </w:t>
      </w:r>
    </w:p>
    <w:p w14:paraId="1E12392C" w14:textId="21E98DC4" w:rsidR="001A4846" w:rsidRPr="00B8608D" w:rsidRDefault="001A4846" w:rsidP="00B8608D">
      <w:pPr>
        <w:ind w:firstLine="709"/>
        <w:jc w:val="both"/>
        <w:rPr>
          <w:sz w:val="28"/>
          <w:szCs w:val="28"/>
        </w:rPr>
      </w:pPr>
      <w:r w:rsidRPr="00B8608D">
        <w:rPr>
          <w:i/>
          <w:sz w:val="28"/>
          <w:szCs w:val="28"/>
        </w:rPr>
        <w:tab/>
      </w:r>
      <w:r w:rsidRPr="00B8608D">
        <w:rPr>
          <w:i/>
          <w:iCs/>
          <w:sz w:val="28"/>
          <w:szCs w:val="28"/>
        </w:rPr>
        <w:t xml:space="preserve">Ай </w:t>
      </w:r>
      <w:r w:rsidRPr="00B8608D">
        <w:rPr>
          <w:sz w:val="28"/>
          <w:szCs w:val="28"/>
        </w:rPr>
        <w:t>сөзінен туындайтын келесі бір</w:t>
      </w:r>
      <w:r w:rsidRPr="00B8608D">
        <w:rPr>
          <w:i/>
          <w:iCs/>
          <w:sz w:val="28"/>
          <w:szCs w:val="28"/>
        </w:rPr>
        <w:t xml:space="preserve"> </w:t>
      </w:r>
      <w:r w:rsidRPr="00B8608D">
        <w:rPr>
          <w:sz w:val="28"/>
          <w:szCs w:val="28"/>
        </w:rPr>
        <w:t>жаңа лексема</w:t>
      </w:r>
      <w:r w:rsidRPr="00B8608D">
        <w:rPr>
          <w:i/>
          <w:iCs/>
          <w:sz w:val="28"/>
          <w:szCs w:val="28"/>
        </w:rPr>
        <w:t xml:space="preserve"> – </w:t>
      </w:r>
      <w:r w:rsidRPr="00B8608D">
        <w:rPr>
          <w:i/>
          <w:sz w:val="28"/>
          <w:szCs w:val="28"/>
        </w:rPr>
        <w:t xml:space="preserve">айналайын, айнанайын. </w:t>
      </w:r>
      <w:r w:rsidRPr="00B8608D">
        <w:rPr>
          <w:sz w:val="28"/>
          <w:szCs w:val="28"/>
        </w:rPr>
        <w:t>Қазақ және қарақалпақ тілдерінде де үлкен кісінің өзінен кіші адамды айналып-толғанып, ерекше жақсы көргенде айтылатын сөзі.</w:t>
      </w:r>
      <w:r w:rsidRPr="00B8608D">
        <w:rPr>
          <w:i/>
          <w:sz w:val="28"/>
          <w:szCs w:val="28"/>
        </w:rPr>
        <w:t xml:space="preserve"> Айнанайын, аппағым, Қозы жүнли қалпағым (Қ.Айымбетов) </w:t>
      </w:r>
      <w:r w:rsidRPr="00B8608D">
        <w:rPr>
          <w:sz w:val="28"/>
          <w:szCs w:val="28"/>
        </w:rPr>
        <w:t>[</w:t>
      </w:r>
      <w:r w:rsidR="000D4BE1" w:rsidRPr="00B8608D">
        <w:rPr>
          <w:sz w:val="28"/>
          <w:szCs w:val="28"/>
        </w:rPr>
        <w:t>52</w:t>
      </w:r>
      <w:r w:rsidR="005B0578" w:rsidRPr="00B8608D">
        <w:rPr>
          <w:sz w:val="28"/>
          <w:szCs w:val="28"/>
          <w:lang w:val="kk-KZ"/>
        </w:rPr>
        <w:t>,</w:t>
      </w:r>
      <w:r w:rsidR="00DE58F4" w:rsidRPr="00B8608D">
        <w:rPr>
          <w:sz w:val="28"/>
          <w:szCs w:val="28"/>
          <w:lang w:val="kk-KZ"/>
        </w:rPr>
        <w:t xml:space="preserve"> ҚТТС: </w:t>
      </w:r>
      <w:r w:rsidRPr="00B8608D">
        <w:rPr>
          <w:sz w:val="28"/>
          <w:szCs w:val="28"/>
        </w:rPr>
        <w:t xml:space="preserve">57]. </w:t>
      </w:r>
      <w:r w:rsidRPr="00B8608D">
        <w:rPr>
          <w:i/>
          <w:iCs/>
          <w:sz w:val="28"/>
          <w:szCs w:val="28"/>
        </w:rPr>
        <w:t>Айналайын сөзі</w:t>
      </w:r>
      <w:r w:rsidRPr="00B8608D">
        <w:rPr>
          <w:sz w:val="28"/>
          <w:szCs w:val="28"/>
        </w:rPr>
        <w:t xml:space="preserve"> туралы Қазақ тілінің қысқаша этимологиялық сөздігінде Ә. Диваев зерттеулері бойынша мынадай дерек келтіреді: «баяғы кезде ескі әдет бойынша ауру адамды емдеу үшін оны айналдыра жүріп, өзін құрбандыққа шалатынын білдіреді екен, кейін құрбандыққа мал сойып, оны жарлыларға я айналадағы кісілерге үлестіріп беретін болған. Бара-бара бұл сөз өзінің негізгі мағынасынан айрылған: қазір біреуді еркелету, жұбату мағынасында жұмсалатын болған. Айналайын сөзінің түбірі айналу етістігі екендігін айналып кетейін, айналайын сенен деген тіркестер дәлелдей түседі» [</w:t>
      </w:r>
      <w:r w:rsidR="001A76A2" w:rsidRPr="00B8608D">
        <w:rPr>
          <w:sz w:val="28"/>
          <w:szCs w:val="28"/>
          <w:lang w:val="kk-KZ"/>
        </w:rPr>
        <w:t>1</w:t>
      </w:r>
      <w:r w:rsidR="000D4BE1" w:rsidRPr="00B8608D">
        <w:rPr>
          <w:sz w:val="28"/>
          <w:szCs w:val="28"/>
        </w:rPr>
        <w:t>1</w:t>
      </w:r>
      <w:r w:rsidR="005B0578" w:rsidRPr="00B8608D">
        <w:rPr>
          <w:sz w:val="28"/>
          <w:szCs w:val="28"/>
          <w:lang w:val="kk-KZ"/>
        </w:rPr>
        <w:t>5,</w:t>
      </w:r>
      <w:r w:rsidR="00DE58F4" w:rsidRPr="00B8608D">
        <w:rPr>
          <w:sz w:val="28"/>
          <w:szCs w:val="28"/>
          <w:lang w:val="kk-KZ"/>
        </w:rPr>
        <w:t xml:space="preserve"> </w:t>
      </w:r>
      <w:r w:rsidRPr="00B8608D">
        <w:rPr>
          <w:sz w:val="28"/>
          <w:szCs w:val="28"/>
        </w:rPr>
        <w:t>ҚТҚЭС</w:t>
      </w:r>
      <w:r w:rsidR="00DE58F4" w:rsidRPr="00B8608D">
        <w:rPr>
          <w:sz w:val="28"/>
          <w:szCs w:val="28"/>
          <w:lang w:val="kk-KZ"/>
        </w:rPr>
        <w:t xml:space="preserve">: </w:t>
      </w:r>
      <w:r w:rsidRPr="00B8608D">
        <w:rPr>
          <w:sz w:val="28"/>
          <w:szCs w:val="28"/>
        </w:rPr>
        <w:t>24].</w:t>
      </w:r>
      <w:r w:rsidRPr="00B8608D">
        <w:rPr>
          <w:sz w:val="28"/>
          <w:szCs w:val="28"/>
          <w:lang w:val="kk-KZ"/>
        </w:rPr>
        <w:t xml:space="preserve"> </w:t>
      </w:r>
    </w:p>
    <w:p w14:paraId="61358086" w14:textId="0836C665" w:rsidR="009411BE" w:rsidRPr="00B8608D" w:rsidRDefault="001A4846" w:rsidP="00B8608D">
      <w:pPr>
        <w:ind w:firstLine="709"/>
        <w:jc w:val="both"/>
        <w:rPr>
          <w:sz w:val="28"/>
          <w:szCs w:val="28"/>
          <w:lang w:val="kk-KZ"/>
        </w:rPr>
      </w:pPr>
      <w:r w:rsidRPr="00B8608D">
        <w:rPr>
          <w:sz w:val="28"/>
          <w:szCs w:val="28"/>
          <w:lang w:val="kk-KZ"/>
        </w:rPr>
        <w:tab/>
        <w:t xml:space="preserve">Қорытындылай келе, </w:t>
      </w:r>
      <w:r w:rsidRPr="00B8608D">
        <w:rPr>
          <w:i/>
          <w:iCs/>
          <w:sz w:val="28"/>
          <w:szCs w:val="28"/>
          <w:lang w:val="kk-KZ"/>
        </w:rPr>
        <w:t>ай</w:t>
      </w:r>
      <w:r w:rsidRPr="00B8608D">
        <w:rPr>
          <w:sz w:val="28"/>
          <w:szCs w:val="28"/>
          <w:lang w:val="kk-KZ"/>
        </w:rPr>
        <w:t xml:space="preserve"> сөзі қыпшақ тілдеріне ортақ лексема бола отырып, мағыналық жақтан дамып, </w:t>
      </w:r>
      <w:proofErr w:type="spellStart"/>
      <w:r w:rsidRPr="00B8608D">
        <w:rPr>
          <w:sz w:val="28"/>
          <w:szCs w:val="28"/>
          <w:lang w:val="kk-KZ"/>
        </w:rPr>
        <w:t>семантизацияланып</w:t>
      </w:r>
      <w:proofErr w:type="spellEnd"/>
      <w:r w:rsidRPr="00B8608D">
        <w:rPr>
          <w:sz w:val="28"/>
          <w:szCs w:val="28"/>
          <w:lang w:val="kk-KZ"/>
        </w:rPr>
        <w:t xml:space="preserve"> жаңа мағынаға ие көптеген тілдік бірліктерді тудырған. Олардың қатарына </w:t>
      </w:r>
      <w:proofErr w:type="spellStart"/>
      <w:r w:rsidRPr="00B8608D">
        <w:rPr>
          <w:i/>
          <w:iCs/>
          <w:sz w:val="28"/>
          <w:szCs w:val="28"/>
          <w:lang w:val="kk-KZ"/>
        </w:rPr>
        <w:t>айғабағар</w:t>
      </w:r>
      <w:proofErr w:type="spellEnd"/>
      <w:r w:rsidRPr="00B8608D">
        <w:rPr>
          <w:i/>
          <w:iCs/>
          <w:sz w:val="28"/>
          <w:szCs w:val="28"/>
          <w:lang w:val="kk-KZ"/>
        </w:rPr>
        <w:t xml:space="preserve">, </w:t>
      </w:r>
      <w:proofErr w:type="spellStart"/>
      <w:r w:rsidRPr="00B8608D">
        <w:rPr>
          <w:i/>
          <w:iCs/>
          <w:sz w:val="28"/>
          <w:szCs w:val="28"/>
          <w:lang w:val="kk-KZ"/>
        </w:rPr>
        <w:t>айқулаш</w:t>
      </w:r>
      <w:proofErr w:type="spellEnd"/>
      <w:r w:rsidRPr="00B8608D">
        <w:rPr>
          <w:i/>
          <w:iCs/>
          <w:sz w:val="28"/>
          <w:szCs w:val="28"/>
          <w:lang w:val="kk-KZ"/>
        </w:rPr>
        <w:t xml:space="preserve">, айдын, айналайын, айшық, ай </w:t>
      </w:r>
      <w:proofErr w:type="spellStart"/>
      <w:r w:rsidRPr="00B8608D">
        <w:rPr>
          <w:i/>
          <w:iCs/>
          <w:sz w:val="28"/>
          <w:szCs w:val="28"/>
          <w:lang w:val="kk-KZ"/>
        </w:rPr>
        <w:t>көкси</w:t>
      </w:r>
      <w:proofErr w:type="spellEnd"/>
      <w:r w:rsidRPr="00B8608D">
        <w:rPr>
          <w:i/>
          <w:iCs/>
          <w:sz w:val="28"/>
          <w:szCs w:val="28"/>
          <w:lang w:val="kk-KZ"/>
        </w:rPr>
        <w:t xml:space="preserve">, ай </w:t>
      </w:r>
      <w:proofErr w:type="spellStart"/>
      <w:r w:rsidRPr="00B8608D">
        <w:rPr>
          <w:i/>
          <w:iCs/>
          <w:sz w:val="28"/>
          <w:szCs w:val="28"/>
          <w:lang w:val="kk-KZ"/>
        </w:rPr>
        <w:t>киби</w:t>
      </w:r>
      <w:proofErr w:type="spellEnd"/>
      <w:r w:rsidRPr="00B8608D">
        <w:rPr>
          <w:i/>
          <w:iCs/>
          <w:sz w:val="28"/>
          <w:szCs w:val="28"/>
          <w:lang w:val="kk-KZ"/>
        </w:rPr>
        <w:t xml:space="preserve">, айлы </w:t>
      </w:r>
      <w:proofErr w:type="spellStart"/>
      <w:r w:rsidRPr="00B8608D">
        <w:rPr>
          <w:i/>
          <w:iCs/>
          <w:sz w:val="28"/>
          <w:szCs w:val="28"/>
          <w:lang w:val="kk-KZ"/>
        </w:rPr>
        <w:t>болув</w:t>
      </w:r>
      <w:proofErr w:type="spellEnd"/>
      <w:r w:rsidRPr="00B8608D">
        <w:rPr>
          <w:i/>
          <w:iCs/>
          <w:sz w:val="28"/>
          <w:szCs w:val="28"/>
          <w:lang w:val="kk-KZ"/>
        </w:rPr>
        <w:t xml:space="preserve"> </w:t>
      </w:r>
      <w:r w:rsidRPr="00B8608D">
        <w:rPr>
          <w:sz w:val="28"/>
          <w:szCs w:val="28"/>
          <w:lang w:val="kk-KZ"/>
        </w:rPr>
        <w:t xml:space="preserve">секілді т.б. лексемаларды жатқызамыз. </w:t>
      </w:r>
      <w:r w:rsidRPr="00B8608D">
        <w:rPr>
          <w:sz w:val="28"/>
          <w:szCs w:val="28"/>
          <w:lang w:val="kk-KZ"/>
        </w:rPr>
        <w:lastRenderedPageBreak/>
        <w:t xml:space="preserve">Туындаған жаңа мағыналардың барлығы да </w:t>
      </w:r>
      <w:r w:rsidRPr="00B8608D">
        <w:rPr>
          <w:i/>
          <w:iCs/>
          <w:sz w:val="28"/>
          <w:szCs w:val="28"/>
          <w:lang w:val="kk-KZ"/>
        </w:rPr>
        <w:t xml:space="preserve">ай </w:t>
      </w:r>
      <w:r w:rsidRPr="00B8608D">
        <w:rPr>
          <w:sz w:val="28"/>
          <w:szCs w:val="28"/>
          <w:lang w:val="kk-KZ"/>
        </w:rPr>
        <w:t xml:space="preserve">сөзінің жалпылаушы мағынасы негізінде жасалған. </w:t>
      </w:r>
      <w:r w:rsidRPr="00B8608D">
        <w:rPr>
          <w:i/>
          <w:iCs/>
          <w:sz w:val="28"/>
          <w:szCs w:val="28"/>
          <w:lang w:val="kk-KZ"/>
        </w:rPr>
        <w:t>Ай</w:t>
      </w:r>
      <w:r w:rsidRPr="00B8608D">
        <w:rPr>
          <w:sz w:val="28"/>
          <w:szCs w:val="28"/>
          <w:lang w:val="kk-KZ"/>
        </w:rPr>
        <w:t xml:space="preserve"> сөзі </w:t>
      </w:r>
      <w:proofErr w:type="spellStart"/>
      <w:r w:rsidRPr="00B8608D">
        <w:rPr>
          <w:sz w:val="28"/>
          <w:szCs w:val="28"/>
          <w:lang w:val="kk-KZ"/>
        </w:rPr>
        <w:t>семантизациялануы</w:t>
      </w:r>
      <w:proofErr w:type="spellEnd"/>
      <w:r w:rsidRPr="00B8608D">
        <w:rPr>
          <w:sz w:val="28"/>
          <w:szCs w:val="28"/>
          <w:lang w:val="kk-KZ"/>
        </w:rPr>
        <w:t xml:space="preserve"> арқылы 1) </w:t>
      </w:r>
      <w:r w:rsidRPr="00B8608D">
        <w:rPr>
          <w:i/>
          <w:iCs/>
          <w:sz w:val="28"/>
          <w:szCs w:val="28"/>
          <w:lang w:val="kk-KZ"/>
        </w:rPr>
        <w:t xml:space="preserve">мекендік </w:t>
      </w:r>
      <w:proofErr w:type="spellStart"/>
      <w:r w:rsidRPr="00B8608D">
        <w:rPr>
          <w:i/>
          <w:iCs/>
          <w:sz w:val="28"/>
          <w:szCs w:val="28"/>
          <w:lang w:val="kk-KZ"/>
        </w:rPr>
        <w:t>семасы</w:t>
      </w:r>
      <w:proofErr w:type="spellEnd"/>
      <w:r w:rsidRPr="00B8608D">
        <w:rPr>
          <w:i/>
          <w:iCs/>
          <w:sz w:val="28"/>
          <w:szCs w:val="28"/>
          <w:lang w:val="kk-KZ"/>
        </w:rPr>
        <w:t xml:space="preserve">, 2) уақыт </w:t>
      </w:r>
      <w:proofErr w:type="spellStart"/>
      <w:r w:rsidRPr="00B8608D">
        <w:rPr>
          <w:i/>
          <w:iCs/>
          <w:sz w:val="28"/>
          <w:szCs w:val="28"/>
          <w:lang w:val="kk-KZ"/>
        </w:rPr>
        <w:t>семасы</w:t>
      </w:r>
      <w:proofErr w:type="spellEnd"/>
      <w:r w:rsidRPr="00B8608D">
        <w:rPr>
          <w:i/>
          <w:iCs/>
          <w:sz w:val="28"/>
          <w:szCs w:val="28"/>
          <w:lang w:val="kk-KZ"/>
        </w:rPr>
        <w:t xml:space="preserve">, 3) сұлулық, 4) биік, қол жетпес нәрсе </w:t>
      </w:r>
      <w:proofErr w:type="spellStart"/>
      <w:r w:rsidRPr="00B8608D">
        <w:rPr>
          <w:i/>
          <w:iCs/>
          <w:sz w:val="28"/>
          <w:szCs w:val="28"/>
          <w:lang w:val="kk-KZ"/>
        </w:rPr>
        <w:t>семасы</w:t>
      </w:r>
      <w:proofErr w:type="spellEnd"/>
      <w:r w:rsidRPr="00B8608D">
        <w:rPr>
          <w:i/>
          <w:iCs/>
          <w:sz w:val="28"/>
          <w:szCs w:val="28"/>
          <w:lang w:val="kk-KZ"/>
        </w:rPr>
        <w:t xml:space="preserve">, 5) көмекші сөз ретінде адамның түрлі эмоциясын көрсететін </w:t>
      </w:r>
      <w:proofErr w:type="spellStart"/>
      <w:r w:rsidRPr="00B8608D">
        <w:rPr>
          <w:i/>
          <w:iCs/>
          <w:sz w:val="28"/>
          <w:szCs w:val="28"/>
          <w:lang w:val="kk-KZ"/>
        </w:rPr>
        <w:t>сема</w:t>
      </w:r>
      <w:proofErr w:type="spellEnd"/>
      <w:r w:rsidRPr="00B8608D">
        <w:rPr>
          <w:i/>
          <w:iCs/>
          <w:sz w:val="28"/>
          <w:szCs w:val="28"/>
          <w:lang w:val="kk-KZ"/>
        </w:rPr>
        <w:t xml:space="preserve">, 6) ислам дінінің символы </w:t>
      </w:r>
      <w:r w:rsidRPr="00B8608D">
        <w:rPr>
          <w:sz w:val="28"/>
          <w:szCs w:val="28"/>
          <w:lang w:val="kk-KZ"/>
        </w:rPr>
        <w:t xml:space="preserve">ретіндегі </w:t>
      </w:r>
      <w:proofErr w:type="spellStart"/>
      <w:r w:rsidRPr="00B8608D">
        <w:rPr>
          <w:sz w:val="28"/>
          <w:szCs w:val="28"/>
          <w:lang w:val="kk-KZ"/>
        </w:rPr>
        <w:t>семаларын</w:t>
      </w:r>
      <w:proofErr w:type="spellEnd"/>
      <w:r w:rsidRPr="00B8608D">
        <w:rPr>
          <w:sz w:val="28"/>
          <w:szCs w:val="28"/>
          <w:lang w:val="kk-KZ"/>
        </w:rPr>
        <w:t xml:space="preserve"> қалыптастырған.</w:t>
      </w:r>
      <w:r w:rsidR="00A52909" w:rsidRPr="00B8608D">
        <w:rPr>
          <w:sz w:val="28"/>
          <w:szCs w:val="28"/>
          <w:lang w:val="kk-KZ"/>
        </w:rPr>
        <w:t xml:space="preserve"> </w:t>
      </w:r>
      <w:r w:rsidRPr="00B8608D">
        <w:rPr>
          <w:sz w:val="28"/>
          <w:szCs w:val="28"/>
          <w:lang w:val="kk-KZ"/>
        </w:rPr>
        <w:t xml:space="preserve">«Ай» сөзінің </w:t>
      </w:r>
      <w:proofErr w:type="spellStart"/>
      <w:r w:rsidRPr="00B8608D">
        <w:rPr>
          <w:sz w:val="28"/>
          <w:szCs w:val="28"/>
          <w:lang w:val="kk-KZ"/>
        </w:rPr>
        <w:t>семалық</w:t>
      </w:r>
      <w:proofErr w:type="spellEnd"/>
      <w:r w:rsidRPr="00B8608D">
        <w:rPr>
          <w:sz w:val="28"/>
          <w:szCs w:val="28"/>
          <w:lang w:val="kk-KZ"/>
        </w:rPr>
        <w:t xml:space="preserve"> көрсеткіші «аспан денесі» деген лексикалық мағынаға негізделіп, бертін келе қоғамдық сананың көрнекі-бейнелі ойлау нәтижесінде </w:t>
      </w:r>
      <w:r w:rsidRPr="00B8608D">
        <w:rPr>
          <w:i/>
          <w:iCs/>
          <w:sz w:val="28"/>
          <w:szCs w:val="28"/>
          <w:lang w:val="kk-KZ"/>
        </w:rPr>
        <w:t xml:space="preserve">ай &gt; ай тәрізді символ &gt; айналу&gt; ай (уақыт </w:t>
      </w:r>
      <w:proofErr w:type="spellStart"/>
      <w:r w:rsidRPr="00B8608D">
        <w:rPr>
          <w:i/>
          <w:iCs/>
          <w:sz w:val="28"/>
          <w:szCs w:val="28"/>
          <w:lang w:val="kk-KZ"/>
        </w:rPr>
        <w:t>семасы</w:t>
      </w:r>
      <w:proofErr w:type="spellEnd"/>
      <w:r w:rsidRPr="00B8608D">
        <w:rPr>
          <w:i/>
          <w:iCs/>
          <w:sz w:val="28"/>
          <w:szCs w:val="28"/>
          <w:lang w:val="kk-KZ"/>
        </w:rPr>
        <w:t>)</w:t>
      </w:r>
      <w:r w:rsidRPr="00B8608D">
        <w:rPr>
          <w:sz w:val="28"/>
          <w:szCs w:val="28"/>
          <w:lang w:val="kk-KZ"/>
        </w:rPr>
        <w:t xml:space="preserve"> секілді </w:t>
      </w:r>
      <w:proofErr w:type="spellStart"/>
      <w:r w:rsidRPr="00B8608D">
        <w:rPr>
          <w:sz w:val="28"/>
          <w:szCs w:val="28"/>
          <w:lang w:val="kk-KZ"/>
        </w:rPr>
        <w:t>семаларының</w:t>
      </w:r>
      <w:proofErr w:type="spellEnd"/>
      <w:r w:rsidRPr="00B8608D">
        <w:rPr>
          <w:sz w:val="28"/>
          <w:szCs w:val="28"/>
          <w:lang w:val="kk-KZ"/>
        </w:rPr>
        <w:t xml:space="preserve"> қайта өңделіп, әуелгі зат мағынасының жаңа қырынан танылып, жаңа туынды </w:t>
      </w:r>
      <w:proofErr w:type="spellStart"/>
      <w:r w:rsidRPr="00B8608D">
        <w:rPr>
          <w:sz w:val="28"/>
          <w:szCs w:val="28"/>
          <w:lang w:val="kk-KZ"/>
        </w:rPr>
        <w:t>семалар</w:t>
      </w:r>
      <w:proofErr w:type="spellEnd"/>
      <w:r w:rsidRPr="00B8608D">
        <w:rPr>
          <w:sz w:val="28"/>
          <w:szCs w:val="28"/>
          <w:lang w:val="kk-KZ"/>
        </w:rPr>
        <w:t xml:space="preserve"> тудырған. Қазақ тілінде қарақалпақ пен ноғай тілдеріне қарағанда семантикалық </w:t>
      </w:r>
      <w:r w:rsidR="00FB2AE4">
        <w:rPr>
          <w:sz w:val="28"/>
          <w:szCs w:val="28"/>
          <w:lang w:val="kk-KZ"/>
        </w:rPr>
        <w:t>тұрғыдан жақсы дамығанын</w:t>
      </w:r>
      <w:r w:rsidRPr="00B8608D">
        <w:rPr>
          <w:sz w:val="28"/>
          <w:szCs w:val="28"/>
          <w:lang w:val="kk-KZ"/>
        </w:rPr>
        <w:t xml:space="preserve"> мысалға келтірген тілдік бірліктер дәлелдеп отыр. </w:t>
      </w:r>
    </w:p>
    <w:p w14:paraId="7AAE825B" w14:textId="2C7EEBB3" w:rsidR="00DA00B4" w:rsidRDefault="00DA00B4" w:rsidP="00B8608D">
      <w:pPr>
        <w:ind w:firstLine="709"/>
        <w:jc w:val="both"/>
        <w:rPr>
          <w:b/>
          <w:color w:val="000F2B"/>
          <w:sz w:val="28"/>
          <w:szCs w:val="28"/>
          <w:lang w:val="kk-KZ"/>
        </w:rPr>
      </w:pPr>
    </w:p>
    <w:p w14:paraId="1C24F71D" w14:textId="77777777" w:rsidR="0090293E" w:rsidRDefault="0090293E" w:rsidP="00B8608D">
      <w:pPr>
        <w:ind w:firstLine="709"/>
        <w:jc w:val="both"/>
        <w:rPr>
          <w:b/>
          <w:color w:val="000F2B"/>
          <w:sz w:val="28"/>
          <w:szCs w:val="28"/>
          <w:lang w:val="kk-KZ"/>
        </w:rPr>
      </w:pPr>
    </w:p>
    <w:p w14:paraId="405DE656" w14:textId="558216B8" w:rsidR="001A4846" w:rsidRPr="00B8608D" w:rsidRDefault="001A4846" w:rsidP="00954B55">
      <w:pPr>
        <w:ind w:firstLine="709"/>
        <w:jc w:val="both"/>
        <w:rPr>
          <w:b/>
          <w:i/>
          <w:color w:val="000F2B"/>
          <w:sz w:val="28"/>
          <w:szCs w:val="28"/>
          <w:lang w:val="kk-KZ"/>
        </w:rPr>
      </w:pPr>
      <w:r w:rsidRPr="00B8608D">
        <w:rPr>
          <w:b/>
          <w:color w:val="000F2B"/>
          <w:sz w:val="28"/>
          <w:szCs w:val="28"/>
          <w:lang w:val="kk-KZ"/>
        </w:rPr>
        <w:t xml:space="preserve">2.3. Қазақ, қарақалпақ және ноғай тілдеріндегі </w:t>
      </w:r>
      <w:r w:rsidRPr="00B8608D">
        <w:rPr>
          <w:b/>
          <w:i/>
          <w:color w:val="000F2B"/>
          <w:sz w:val="28"/>
          <w:szCs w:val="28"/>
          <w:lang w:val="kk-KZ"/>
        </w:rPr>
        <w:t xml:space="preserve">айт, ақ, ал </w:t>
      </w:r>
      <w:r w:rsidRPr="00B8608D">
        <w:rPr>
          <w:b/>
          <w:color w:val="000F2B"/>
          <w:sz w:val="28"/>
          <w:szCs w:val="28"/>
          <w:lang w:val="kk-KZ"/>
        </w:rPr>
        <w:t xml:space="preserve">ортақ сөздерінің </w:t>
      </w:r>
      <w:proofErr w:type="spellStart"/>
      <w:r w:rsidRPr="00B8608D">
        <w:rPr>
          <w:b/>
          <w:color w:val="000F2B"/>
          <w:sz w:val="28"/>
          <w:szCs w:val="28"/>
          <w:lang w:val="kk-KZ"/>
        </w:rPr>
        <w:t>семантизациясы</w:t>
      </w:r>
      <w:proofErr w:type="spellEnd"/>
    </w:p>
    <w:p w14:paraId="6D5A5079" w14:textId="77777777" w:rsidR="001A4846" w:rsidRPr="00B8608D" w:rsidRDefault="001A4846" w:rsidP="00B8608D">
      <w:pPr>
        <w:ind w:firstLine="709"/>
        <w:jc w:val="both"/>
        <w:rPr>
          <w:b/>
          <w:color w:val="000F2B"/>
          <w:sz w:val="28"/>
          <w:szCs w:val="28"/>
          <w:lang w:val="kk-KZ"/>
        </w:rPr>
      </w:pPr>
    </w:p>
    <w:p w14:paraId="4CA0C9A4" w14:textId="64CEB1B0" w:rsidR="001A4846" w:rsidRPr="00B8608D" w:rsidRDefault="001A4846" w:rsidP="00B8608D">
      <w:pPr>
        <w:ind w:firstLine="709"/>
        <w:jc w:val="center"/>
        <w:rPr>
          <w:b/>
          <w:i/>
          <w:iCs/>
          <w:color w:val="000F2B"/>
          <w:sz w:val="28"/>
          <w:szCs w:val="28"/>
        </w:rPr>
      </w:pPr>
      <w:r w:rsidRPr="00B8608D">
        <w:rPr>
          <w:b/>
          <w:i/>
          <w:iCs/>
          <w:color w:val="000F2B"/>
          <w:sz w:val="28"/>
          <w:szCs w:val="28"/>
        </w:rPr>
        <w:t>«Айт» ортақ сөзінің семантизациясы</w:t>
      </w:r>
    </w:p>
    <w:p w14:paraId="4F64695A" w14:textId="65C0B30D" w:rsidR="001A4846" w:rsidRPr="00B8608D" w:rsidRDefault="001A4846" w:rsidP="00B8608D">
      <w:pPr>
        <w:ind w:firstLine="709"/>
        <w:jc w:val="both"/>
        <w:rPr>
          <w:color w:val="000F2B"/>
          <w:sz w:val="28"/>
          <w:szCs w:val="28"/>
        </w:rPr>
      </w:pPr>
      <w:r w:rsidRPr="00B8608D">
        <w:rPr>
          <w:color w:val="000F2B"/>
          <w:sz w:val="28"/>
          <w:szCs w:val="28"/>
        </w:rPr>
        <w:t>Айт – түркі тілдерінде бірдеңені айту іс-әрекеті мен айт мерекесін білдіретін сөз.</w:t>
      </w:r>
      <w:r w:rsidRPr="00B8608D">
        <w:rPr>
          <w:b/>
          <w:i/>
          <w:color w:val="000F2B"/>
          <w:sz w:val="28"/>
          <w:szCs w:val="28"/>
        </w:rPr>
        <w:t xml:space="preserve"> </w:t>
      </w:r>
      <w:r w:rsidRPr="00B8608D">
        <w:rPr>
          <w:color w:val="000F2B"/>
          <w:sz w:val="28"/>
          <w:szCs w:val="28"/>
        </w:rPr>
        <w:t xml:space="preserve">Ғалым Ә. Қайдардың зерттеуінде </w:t>
      </w:r>
      <w:r w:rsidRPr="00B8608D">
        <w:rPr>
          <w:i/>
          <w:color w:val="000F2B"/>
          <w:sz w:val="28"/>
          <w:szCs w:val="28"/>
        </w:rPr>
        <w:t>айт</w:t>
      </w:r>
      <w:r w:rsidRPr="00B8608D">
        <w:rPr>
          <w:color w:val="000F2B"/>
          <w:sz w:val="28"/>
          <w:szCs w:val="28"/>
        </w:rPr>
        <w:t xml:space="preserve"> сөзінің екі түрлі мағынасы көрсетілген:</w:t>
      </w:r>
      <w:r w:rsidRPr="005723CB">
        <w:rPr>
          <w:bCs/>
          <w:color w:val="000F2B"/>
          <w:sz w:val="28"/>
          <w:szCs w:val="28"/>
        </w:rPr>
        <w:t xml:space="preserve"> </w:t>
      </w:r>
      <w:r w:rsidR="005723CB" w:rsidRPr="005723CB">
        <w:rPr>
          <w:bCs/>
          <w:color w:val="000F2B"/>
          <w:sz w:val="28"/>
          <w:szCs w:val="28"/>
          <w:lang w:val="kk-KZ"/>
        </w:rPr>
        <w:t>«</w:t>
      </w:r>
      <w:r w:rsidRPr="00B8608D">
        <w:rPr>
          <w:b/>
          <w:color w:val="000F2B"/>
          <w:sz w:val="28"/>
          <w:szCs w:val="28"/>
        </w:rPr>
        <w:t>айт</w:t>
      </w:r>
      <w:r w:rsidRPr="00B8608D">
        <w:rPr>
          <w:color w:val="000F2B"/>
          <w:sz w:val="28"/>
          <w:szCs w:val="28"/>
        </w:rPr>
        <w:t xml:space="preserve">-[ajt] I 1) сказать, говорить; 2) межд., выражающее понукание (напр., коня); науськивание (собаки). </w:t>
      </w:r>
      <w:r w:rsidRPr="00B8608D">
        <w:rPr>
          <w:b/>
          <w:color w:val="000F2B"/>
          <w:sz w:val="28"/>
          <w:szCs w:val="28"/>
        </w:rPr>
        <w:t>айт</w:t>
      </w:r>
      <w:r w:rsidRPr="00B8608D">
        <w:rPr>
          <w:color w:val="000F2B"/>
          <w:sz w:val="28"/>
          <w:szCs w:val="28"/>
        </w:rPr>
        <w:t>-[ajt] II ар. Религ. мусульманский праздник</w:t>
      </w:r>
      <w:r w:rsidR="005723CB">
        <w:rPr>
          <w:color w:val="000F2B"/>
          <w:sz w:val="28"/>
          <w:szCs w:val="28"/>
          <w:lang w:val="kk-KZ"/>
        </w:rPr>
        <w:t>»</w:t>
      </w:r>
      <w:r w:rsidR="00560960" w:rsidRPr="00B8608D">
        <w:rPr>
          <w:color w:val="000F2B"/>
          <w:sz w:val="28"/>
          <w:szCs w:val="28"/>
          <w:lang w:val="kk-KZ"/>
        </w:rPr>
        <w:t xml:space="preserve"> </w:t>
      </w:r>
      <w:r w:rsidR="00560960" w:rsidRPr="00B8608D">
        <w:rPr>
          <w:color w:val="000F2B"/>
          <w:sz w:val="28"/>
          <w:szCs w:val="28"/>
        </w:rPr>
        <w:t>[</w:t>
      </w:r>
      <w:r w:rsidR="000D4BE1" w:rsidRPr="00B8608D">
        <w:rPr>
          <w:color w:val="000F2B"/>
          <w:sz w:val="28"/>
          <w:szCs w:val="28"/>
        </w:rPr>
        <w:t>6</w:t>
      </w:r>
      <w:r w:rsidR="009E3FA7" w:rsidRPr="00B8608D">
        <w:rPr>
          <w:color w:val="000F2B"/>
          <w:sz w:val="28"/>
          <w:szCs w:val="28"/>
          <w:lang w:val="kk-KZ"/>
        </w:rPr>
        <w:t>,</w:t>
      </w:r>
      <w:r w:rsidR="00560960" w:rsidRPr="00B8608D">
        <w:rPr>
          <w:color w:val="000F2B"/>
          <w:sz w:val="28"/>
          <w:szCs w:val="28"/>
        </w:rPr>
        <w:t xml:space="preserve"> </w:t>
      </w:r>
      <w:r w:rsidR="007079AA" w:rsidRPr="00B8608D">
        <w:rPr>
          <w:color w:val="000F2B"/>
          <w:sz w:val="28"/>
          <w:szCs w:val="28"/>
          <w:lang w:val="kk-KZ"/>
        </w:rPr>
        <w:t>173</w:t>
      </w:r>
      <w:r w:rsidR="00560960" w:rsidRPr="00B8608D">
        <w:rPr>
          <w:color w:val="000F2B"/>
          <w:sz w:val="28"/>
          <w:szCs w:val="28"/>
        </w:rPr>
        <w:t>]</w:t>
      </w:r>
      <w:r w:rsidRPr="00B8608D">
        <w:rPr>
          <w:color w:val="000F2B"/>
          <w:sz w:val="28"/>
          <w:szCs w:val="28"/>
        </w:rPr>
        <w:t>.</w:t>
      </w:r>
    </w:p>
    <w:p w14:paraId="5A2A7431" w14:textId="0E3B0E8F"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Э. Севортян өз сөздігінде жалпы түркі тілдері бойынша </w:t>
      </w:r>
      <w:r w:rsidR="005A72F1" w:rsidRPr="00B8608D">
        <w:rPr>
          <w:i/>
          <w:iCs/>
          <w:color w:val="000F2B"/>
          <w:sz w:val="28"/>
          <w:szCs w:val="28"/>
          <w:lang w:val="kk-KZ"/>
        </w:rPr>
        <w:t>айт</w:t>
      </w:r>
      <w:r w:rsidR="005A72F1" w:rsidRPr="00B8608D">
        <w:rPr>
          <w:color w:val="000F2B"/>
          <w:sz w:val="28"/>
          <w:szCs w:val="28"/>
          <w:lang w:val="kk-KZ"/>
        </w:rPr>
        <w:t xml:space="preserve"> сөзінің </w:t>
      </w:r>
      <w:r w:rsidRPr="00B8608D">
        <w:rPr>
          <w:color w:val="000F2B"/>
          <w:sz w:val="28"/>
          <w:szCs w:val="28"/>
        </w:rPr>
        <w:t>он бір түрлі семасын анықтаған:</w:t>
      </w:r>
      <w:r w:rsidRPr="00B8608D">
        <w:rPr>
          <w:b/>
          <w:color w:val="000F2B"/>
          <w:sz w:val="28"/>
          <w:szCs w:val="28"/>
        </w:rPr>
        <w:t xml:space="preserve"> </w:t>
      </w:r>
      <w:r w:rsidRPr="00B8608D">
        <w:rPr>
          <w:color w:val="000F2B"/>
          <w:sz w:val="28"/>
          <w:szCs w:val="28"/>
        </w:rPr>
        <w:t xml:space="preserve">«Формы </w:t>
      </w:r>
      <w:r w:rsidRPr="00B8608D">
        <w:rPr>
          <w:i/>
          <w:color w:val="000F2B"/>
          <w:sz w:val="28"/>
          <w:szCs w:val="28"/>
        </w:rPr>
        <w:t>ейт-, әйт-,</w:t>
      </w:r>
      <w:r w:rsidRPr="00B8608D">
        <w:rPr>
          <w:color w:val="000F2B"/>
          <w:sz w:val="28"/>
          <w:szCs w:val="28"/>
        </w:rPr>
        <w:t xml:space="preserve"> чув. </w:t>
      </w:r>
      <w:r w:rsidRPr="00B8608D">
        <w:rPr>
          <w:i/>
          <w:color w:val="000F2B"/>
          <w:sz w:val="28"/>
          <w:szCs w:val="28"/>
        </w:rPr>
        <w:t>ыйт</w:t>
      </w:r>
      <w:r w:rsidRPr="00B8608D">
        <w:rPr>
          <w:color w:val="000F2B"/>
          <w:sz w:val="28"/>
          <w:szCs w:val="28"/>
        </w:rPr>
        <w:t xml:space="preserve"> – из </w:t>
      </w:r>
      <w:r w:rsidRPr="00B8608D">
        <w:rPr>
          <w:i/>
          <w:color w:val="000F2B"/>
          <w:sz w:val="28"/>
          <w:szCs w:val="28"/>
        </w:rPr>
        <w:t>айт</w:t>
      </w:r>
      <w:r w:rsidRPr="00B8608D">
        <w:rPr>
          <w:color w:val="000F2B"/>
          <w:sz w:val="28"/>
          <w:szCs w:val="28"/>
        </w:rPr>
        <w:t xml:space="preserve"> под влиянием -</w:t>
      </w:r>
      <w:r w:rsidRPr="00B8608D">
        <w:rPr>
          <w:i/>
          <w:color w:val="000F2B"/>
          <w:sz w:val="28"/>
          <w:szCs w:val="28"/>
        </w:rPr>
        <w:t>й.</w:t>
      </w:r>
      <w:r w:rsidRPr="00B8608D">
        <w:rPr>
          <w:color w:val="000F2B"/>
          <w:sz w:val="28"/>
          <w:szCs w:val="28"/>
        </w:rPr>
        <w:t xml:space="preserve"> 1. Говорить; 2. Петь (хак.); 3. Называть, именовать, нарекать (уз. як.); 4. Звать, приглашать (уз.); 5. Велеть, указать (алт., тув.); 6. Отвечать (як.); 7. Судить (кир.); 8. Произносить речь (тур. тур. диал.); 9. Позволять говорить (чув.); 10. Просить (чув.); 11. Доносить (як.)» [</w:t>
      </w:r>
      <w:r w:rsidR="007079AA" w:rsidRPr="00B8608D">
        <w:rPr>
          <w:color w:val="000F2B"/>
          <w:sz w:val="28"/>
          <w:szCs w:val="28"/>
          <w:lang w:val="ru-RU"/>
        </w:rPr>
        <w:t>10</w:t>
      </w:r>
      <w:r w:rsidR="000D4BE1" w:rsidRPr="00B8608D">
        <w:rPr>
          <w:color w:val="000F2B"/>
          <w:sz w:val="28"/>
          <w:szCs w:val="28"/>
          <w:lang w:val="ru-RU"/>
        </w:rPr>
        <w:t>8</w:t>
      </w:r>
      <w:r w:rsidR="009E3FA7" w:rsidRPr="00B8608D">
        <w:rPr>
          <w:color w:val="000F2B"/>
          <w:sz w:val="28"/>
          <w:szCs w:val="28"/>
          <w:lang w:val="ru-RU"/>
        </w:rPr>
        <w:t>,</w:t>
      </w:r>
      <w:r w:rsidR="00560960" w:rsidRPr="00B8608D">
        <w:rPr>
          <w:color w:val="000F2B"/>
          <w:sz w:val="28"/>
          <w:szCs w:val="28"/>
          <w:lang w:val="ru-RU"/>
        </w:rPr>
        <w:t xml:space="preserve"> </w:t>
      </w:r>
      <w:r w:rsidRPr="00B8608D">
        <w:rPr>
          <w:color w:val="000F2B"/>
          <w:sz w:val="28"/>
          <w:szCs w:val="28"/>
        </w:rPr>
        <w:t xml:space="preserve">112]. </w:t>
      </w:r>
    </w:p>
    <w:p w14:paraId="29B8551E" w14:textId="7F69F0E3"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Ғалым Е. Қажыбеков</w:t>
      </w:r>
      <w:r w:rsidR="005A72F1" w:rsidRPr="00B8608D">
        <w:rPr>
          <w:color w:val="000F2B"/>
          <w:sz w:val="28"/>
          <w:szCs w:val="28"/>
          <w:lang w:val="kk-KZ"/>
        </w:rPr>
        <w:t xml:space="preserve"> зерттеу</w:t>
      </w:r>
      <w:r w:rsidRPr="00B8608D">
        <w:rPr>
          <w:color w:val="000F2B"/>
          <w:sz w:val="28"/>
          <w:szCs w:val="28"/>
        </w:rPr>
        <w:t xml:space="preserve">інде </w:t>
      </w:r>
      <w:r w:rsidRPr="00B8608D">
        <w:rPr>
          <w:i/>
          <w:color w:val="000F2B"/>
          <w:sz w:val="28"/>
          <w:szCs w:val="28"/>
        </w:rPr>
        <w:t>айт</w:t>
      </w:r>
      <w:r w:rsidRPr="00B8608D">
        <w:rPr>
          <w:color w:val="000F2B"/>
          <w:sz w:val="28"/>
          <w:szCs w:val="28"/>
        </w:rPr>
        <w:t xml:space="preserve"> етістігі туралы мынадай пікір айтқан: </w:t>
      </w:r>
      <w:r w:rsidR="005A72F1" w:rsidRPr="00B8608D">
        <w:rPr>
          <w:color w:val="000F2B"/>
          <w:sz w:val="28"/>
          <w:szCs w:val="28"/>
          <w:lang w:val="kk-KZ"/>
        </w:rPr>
        <w:t>«</w:t>
      </w:r>
      <w:r w:rsidRPr="00B8608D">
        <w:rPr>
          <w:color w:val="000F2B"/>
          <w:sz w:val="28"/>
          <w:szCs w:val="28"/>
        </w:rPr>
        <w:t xml:space="preserve">видимо, в эпоху Махмуда Кашгари в ait как известно, «содержание понудительного залога давно уже «выветрилось». Именной коррелят к древнейшему глагольному значению сохранился, по всей вероятности, в казах. </w:t>
      </w:r>
      <w:r w:rsidRPr="00B8608D">
        <w:rPr>
          <w:i/>
          <w:color w:val="000F2B"/>
          <w:sz w:val="28"/>
          <w:szCs w:val="28"/>
        </w:rPr>
        <w:t>Ajt-ujt/ajt-üjt</w:t>
      </w:r>
      <w:r w:rsidR="005A72F1" w:rsidRPr="00B8608D">
        <w:rPr>
          <w:i/>
          <w:color w:val="000F2B"/>
          <w:sz w:val="28"/>
          <w:szCs w:val="28"/>
          <w:lang w:val="kk-KZ"/>
        </w:rPr>
        <w:t>»</w:t>
      </w:r>
      <w:r w:rsidRPr="00B8608D">
        <w:rPr>
          <w:i/>
          <w:color w:val="000F2B"/>
          <w:sz w:val="28"/>
          <w:szCs w:val="28"/>
        </w:rPr>
        <w:t xml:space="preserve"> </w:t>
      </w:r>
      <w:r w:rsidRPr="00B8608D">
        <w:rPr>
          <w:color w:val="000F2B"/>
          <w:sz w:val="28"/>
          <w:szCs w:val="28"/>
        </w:rPr>
        <w:t>[</w:t>
      </w:r>
      <w:r w:rsidR="007079AA" w:rsidRPr="00B8608D">
        <w:rPr>
          <w:color w:val="000F2B"/>
          <w:sz w:val="28"/>
          <w:szCs w:val="28"/>
          <w:lang w:val="kk-KZ"/>
        </w:rPr>
        <w:t>1</w:t>
      </w:r>
      <w:r w:rsidR="000D4BE1" w:rsidRPr="00B8608D">
        <w:rPr>
          <w:color w:val="000F2B"/>
          <w:sz w:val="28"/>
          <w:szCs w:val="28"/>
        </w:rPr>
        <w:t>2</w:t>
      </w:r>
      <w:r w:rsidR="009E3FA7" w:rsidRPr="00B8608D">
        <w:rPr>
          <w:color w:val="000F2B"/>
          <w:sz w:val="28"/>
          <w:szCs w:val="28"/>
          <w:lang w:val="kk-KZ"/>
        </w:rPr>
        <w:t>,</w:t>
      </w:r>
      <w:r w:rsidR="00D6556E" w:rsidRPr="00B8608D">
        <w:rPr>
          <w:color w:val="000F2B"/>
          <w:sz w:val="28"/>
          <w:szCs w:val="28"/>
          <w:lang w:val="kk-KZ"/>
        </w:rPr>
        <w:t xml:space="preserve"> </w:t>
      </w:r>
      <w:r w:rsidRPr="00B8608D">
        <w:rPr>
          <w:color w:val="000F2B"/>
          <w:sz w:val="28"/>
          <w:szCs w:val="28"/>
        </w:rPr>
        <w:t>130].</w:t>
      </w:r>
    </w:p>
    <w:p w14:paraId="1FA62728" w14:textId="1E462F3A" w:rsidR="001A4846" w:rsidRPr="00B8608D" w:rsidRDefault="001A4846" w:rsidP="00B8608D">
      <w:pPr>
        <w:pBdr>
          <w:top w:val="nil"/>
          <w:left w:val="nil"/>
          <w:bottom w:val="nil"/>
          <w:right w:val="nil"/>
          <w:between w:val="nil"/>
        </w:pBdr>
        <w:ind w:firstLine="709"/>
        <w:jc w:val="both"/>
        <w:rPr>
          <w:color w:val="000F2B"/>
          <w:sz w:val="28"/>
          <w:szCs w:val="28"/>
          <w:highlight w:val="magenta"/>
        </w:rPr>
      </w:pPr>
      <w:r w:rsidRPr="00B8608D">
        <w:rPr>
          <w:color w:val="000F2B"/>
          <w:sz w:val="28"/>
          <w:szCs w:val="28"/>
        </w:rPr>
        <w:t xml:space="preserve">М. Сабыр өз зерттеуінде </w:t>
      </w:r>
      <w:r w:rsidRPr="00B8608D">
        <w:rPr>
          <w:i/>
          <w:color w:val="000F2B"/>
          <w:sz w:val="28"/>
          <w:szCs w:val="28"/>
        </w:rPr>
        <w:t>айт</w:t>
      </w:r>
      <w:r w:rsidRPr="00B8608D">
        <w:rPr>
          <w:color w:val="000F2B"/>
          <w:sz w:val="28"/>
          <w:szCs w:val="28"/>
        </w:rPr>
        <w:t xml:space="preserve"> түбірін жалпытүркілік өлі түбір ретінде қарастырып былай дейді: «Қазақ тілінде </w:t>
      </w:r>
      <w:r w:rsidRPr="00B8608D">
        <w:rPr>
          <w:i/>
          <w:color w:val="000F2B"/>
          <w:sz w:val="28"/>
          <w:szCs w:val="28"/>
        </w:rPr>
        <w:t>айт</w:t>
      </w:r>
      <w:r w:rsidRPr="00B8608D">
        <w:rPr>
          <w:color w:val="000F2B"/>
          <w:sz w:val="28"/>
          <w:szCs w:val="28"/>
        </w:rPr>
        <w:t xml:space="preserve"> сөзін диахрондық тұрғыдан екіге ажыратуға болады: </w:t>
      </w:r>
      <w:r w:rsidRPr="00B8608D">
        <w:rPr>
          <w:i/>
          <w:color w:val="000F2B"/>
          <w:sz w:val="28"/>
          <w:szCs w:val="28"/>
        </w:rPr>
        <w:t>ай</w:t>
      </w:r>
      <w:r w:rsidRPr="00B8608D">
        <w:rPr>
          <w:color w:val="000F2B"/>
          <w:sz w:val="28"/>
          <w:szCs w:val="28"/>
        </w:rPr>
        <w:t xml:space="preserve"> өлі түбір, </w:t>
      </w:r>
      <w:r w:rsidRPr="00B8608D">
        <w:rPr>
          <w:i/>
          <w:color w:val="000F2B"/>
          <w:sz w:val="28"/>
          <w:szCs w:val="28"/>
        </w:rPr>
        <w:t xml:space="preserve">т </w:t>
      </w:r>
      <w:r w:rsidRPr="00B8608D">
        <w:rPr>
          <w:color w:val="000F2B"/>
          <w:sz w:val="28"/>
          <w:szCs w:val="28"/>
        </w:rPr>
        <w:t xml:space="preserve">өзгелік етістіктің жұрнағы. Ай тұлғасы «айт, де» мағынасында ескерткіштерде қолданылған: </w:t>
      </w:r>
      <w:r w:rsidRPr="00B8608D">
        <w:rPr>
          <w:i/>
          <w:color w:val="000F2B"/>
          <w:sz w:val="28"/>
          <w:szCs w:val="28"/>
        </w:rPr>
        <w:t>Мунуңтег айды ол сөз</w:t>
      </w:r>
      <w:r w:rsidRPr="00B8608D">
        <w:rPr>
          <w:color w:val="000F2B"/>
          <w:sz w:val="28"/>
          <w:szCs w:val="28"/>
        </w:rPr>
        <w:t xml:space="preserve"> «Ол мынадай сөз айтты» [Мұхаббат-наме, 33в1]. Осы түбірден туындаған айғучы (айтушы), айыт (айт, сөйлес), айытур (айттыр) сөздері де бар [</w:t>
      </w:r>
      <w:r w:rsidR="00D6556E" w:rsidRPr="00B8608D">
        <w:rPr>
          <w:color w:val="000F2B"/>
          <w:sz w:val="28"/>
          <w:szCs w:val="28"/>
          <w:lang w:val="kk-KZ"/>
        </w:rPr>
        <w:t>1</w:t>
      </w:r>
      <w:r w:rsidR="000D4BE1" w:rsidRPr="00B8608D">
        <w:rPr>
          <w:color w:val="000F2B"/>
          <w:sz w:val="28"/>
          <w:szCs w:val="28"/>
        </w:rPr>
        <w:t>6</w:t>
      </w:r>
      <w:r w:rsidR="009E3FA7" w:rsidRPr="00B8608D">
        <w:rPr>
          <w:color w:val="000F2B"/>
          <w:sz w:val="28"/>
          <w:szCs w:val="28"/>
          <w:lang w:val="kk-KZ"/>
        </w:rPr>
        <w:t>,</w:t>
      </w:r>
      <w:r w:rsidR="00D6556E" w:rsidRPr="00B8608D">
        <w:rPr>
          <w:color w:val="000F2B"/>
          <w:sz w:val="28"/>
          <w:szCs w:val="28"/>
          <w:lang w:val="kk-KZ"/>
        </w:rPr>
        <w:t xml:space="preserve"> </w:t>
      </w:r>
      <w:r w:rsidRPr="00B8608D">
        <w:rPr>
          <w:color w:val="000F2B"/>
          <w:sz w:val="28"/>
          <w:szCs w:val="28"/>
        </w:rPr>
        <w:t xml:space="preserve">130]. </w:t>
      </w:r>
    </w:p>
    <w:p w14:paraId="4438F968" w14:textId="30C1C0C6" w:rsidR="001A4846" w:rsidRPr="00B8608D" w:rsidRDefault="001A4846" w:rsidP="00B8608D">
      <w:pPr>
        <w:pBdr>
          <w:top w:val="nil"/>
          <w:left w:val="nil"/>
          <w:bottom w:val="nil"/>
          <w:right w:val="nil"/>
          <w:between w:val="nil"/>
        </w:pBdr>
        <w:ind w:firstLine="709"/>
        <w:jc w:val="both"/>
        <w:rPr>
          <w:color w:val="212529"/>
          <w:sz w:val="28"/>
          <w:szCs w:val="28"/>
        </w:rPr>
      </w:pPr>
      <w:r w:rsidRPr="00B8608D">
        <w:rPr>
          <w:color w:val="212529"/>
          <w:sz w:val="28"/>
          <w:szCs w:val="28"/>
          <w:highlight w:val="white"/>
        </w:rPr>
        <w:t xml:space="preserve">А. Ибатовтың «XIV ғасырдағы хандар жарлықтарының тілі» монографиясында: «айт </w:t>
      </w:r>
      <w:r w:rsidR="005A72F1" w:rsidRPr="00B8608D">
        <w:rPr>
          <w:color w:val="212529"/>
          <w:sz w:val="28"/>
          <w:szCs w:val="28"/>
          <w:lang w:val="kk-KZ"/>
        </w:rPr>
        <w:t>–</w:t>
      </w:r>
      <w:r w:rsidRPr="00B8608D">
        <w:rPr>
          <w:color w:val="212529"/>
          <w:sz w:val="28"/>
          <w:szCs w:val="28"/>
          <w:highlight w:val="white"/>
        </w:rPr>
        <w:t xml:space="preserve"> сөйлеу, сөз арқылы ой-пікірін білдіру. Біздің уруғ уруғымызға дуға алқыш айта турсун /ТҚ-49/ біздің үрім-бұтағымызға дұға алғыс айта жүрсін. С.Е. Малов «Кутадғу-білікте» айт сөзінің тек қана «говорить» емес, </w:t>
      </w:r>
      <w:r w:rsidR="000E7B20">
        <w:rPr>
          <w:color w:val="212529"/>
          <w:sz w:val="28"/>
          <w:szCs w:val="28"/>
          <w:highlight w:val="white"/>
          <w:lang w:val="kk-KZ"/>
        </w:rPr>
        <w:t>«</w:t>
      </w:r>
      <w:r w:rsidRPr="00B8608D">
        <w:rPr>
          <w:color w:val="212529"/>
          <w:sz w:val="28"/>
          <w:szCs w:val="28"/>
          <w:highlight w:val="white"/>
        </w:rPr>
        <w:t>заставить говорить, спрашивать</w:t>
      </w:r>
      <w:r w:rsidR="005723CB">
        <w:rPr>
          <w:color w:val="212529"/>
          <w:sz w:val="28"/>
          <w:szCs w:val="28"/>
          <w:highlight w:val="white"/>
          <w:lang w:val="kk-KZ"/>
        </w:rPr>
        <w:t>»</w:t>
      </w:r>
      <w:r w:rsidRPr="00B8608D">
        <w:rPr>
          <w:color w:val="212529"/>
          <w:sz w:val="28"/>
          <w:szCs w:val="28"/>
          <w:highlight w:val="white"/>
        </w:rPr>
        <w:t xml:space="preserve"> деген мағынада да айтылғанын ескерткен. А.К. Боровков Орта Азия тефсир тілінде оның «заставить говорить, спрашивать» </w:t>
      </w:r>
      <w:r w:rsidRPr="00B8608D">
        <w:rPr>
          <w:color w:val="212529"/>
          <w:sz w:val="28"/>
          <w:szCs w:val="28"/>
          <w:highlight w:val="white"/>
        </w:rPr>
        <w:lastRenderedPageBreak/>
        <w:t>мағынасында қолданылғанын келтірген. Осы мағына айт</w:t>
      </w:r>
      <w:r w:rsidR="006B29D9">
        <w:rPr>
          <w:color w:val="212529"/>
          <w:sz w:val="28"/>
          <w:szCs w:val="28"/>
          <w:highlight w:val="white"/>
          <w:lang w:val="kk-KZ"/>
        </w:rPr>
        <w:t xml:space="preserve"> </w:t>
      </w:r>
      <w:r w:rsidRPr="00B8608D">
        <w:rPr>
          <w:color w:val="212529"/>
          <w:sz w:val="28"/>
          <w:szCs w:val="28"/>
          <w:highlight w:val="white"/>
        </w:rPr>
        <w:t xml:space="preserve">сөзінің әуелгі мағынасы болса керек деген ойға келеді» </w:t>
      </w:r>
      <w:r w:rsidR="005723CB" w:rsidRPr="00B8608D">
        <w:rPr>
          <w:color w:val="212529"/>
          <w:sz w:val="28"/>
          <w:szCs w:val="28"/>
          <w:lang w:val="kk-KZ"/>
        </w:rPr>
        <w:t>–</w:t>
      </w:r>
      <w:r w:rsidRPr="00B8608D">
        <w:rPr>
          <w:color w:val="212529"/>
          <w:sz w:val="28"/>
          <w:szCs w:val="28"/>
          <w:highlight w:val="white"/>
        </w:rPr>
        <w:t xml:space="preserve"> деп пікір білдірген </w:t>
      </w:r>
      <w:r w:rsidRPr="00B8608D">
        <w:rPr>
          <w:color w:val="000F2B"/>
          <w:sz w:val="28"/>
          <w:szCs w:val="28"/>
        </w:rPr>
        <w:t>[</w:t>
      </w:r>
      <w:r w:rsidR="007079AA" w:rsidRPr="00B8608D">
        <w:rPr>
          <w:color w:val="000F2B"/>
          <w:sz w:val="28"/>
          <w:szCs w:val="28"/>
          <w:lang w:val="kk-KZ"/>
        </w:rPr>
        <w:t>10</w:t>
      </w:r>
      <w:r w:rsidR="000D4BE1" w:rsidRPr="00B8608D">
        <w:rPr>
          <w:color w:val="000F2B"/>
          <w:sz w:val="28"/>
          <w:szCs w:val="28"/>
        </w:rPr>
        <w:t>6</w:t>
      </w:r>
      <w:r w:rsidR="009E3FA7" w:rsidRPr="00B8608D">
        <w:rPr>
          <w:color w:val="000F2B"/>
          <w:sz w:val="28"/>
          <w:szCs w:val="28"/>
          <w:lang w:val="kk-KZ"/>
        </w:rPr>
        <w:t>,</w:t>
      </w:r>
      <w:r w:rsidR="00D6556E" w:rsidRPr="00B8608D">
        <w:rPr>
          <w:color w:val="000F2B"/>
          <w:sz w:val="28"/>
          <w:szCs w:val="28"/>
          <w:lang w:val="kk-KZ"/>
        </w:rPr>
        <w:t xml:space="preserve"> </w:t>
      </w:r>
      <w:r w:rsidRPr="00B8608D">
        <w:rPr>
          <w:color w:val="000F2B"/>
          <w:sz w:val="28"/>
          <w:szCs w:val="28"/>
        </w:rPr>
        <w:t>63]</w:t>
      </w:r>
      <w:r w:rsidRPr="00B8608D">
        <w:rPr>
          <w:color w:val="212529"/>
          <w:sz w:val="28"/>
          <w:szCs w:val="28"/>
          <w:highlight w:val="white"/>
        </w:rPr>
        <w:t xml:space="preserve">. </w:t>
      </w:r>
    </w:p>
    <w:p w14:paraId="47A8519A" w14:textId="77777777" w:rsidR="000E559A" w:rsidRPr="00B8608D" w:rsidRDefault="009E3FA7" w:rsidP="00B8608D">
      <w:pPr>
        <w:pBdr>
          <w:top w:val="nil"/>
          <w:left w:val="nil"/>
          <w:bottom w:val="nil"/>
          <w:right w:val="nil"/>
          <w:between w:val="nil"/>
        </w:pBdr>
        <w:ind w:firstLine="709"/>
        <w:jc w:val="both"/>
        <w:rPr>
          <w:color w:val="212529"/>
          <w:sz w:val="28"/>
          <w:szCs w:val="28"/>
          <w:lang w:val="kk-KZ"/>
        </w:rPr>
      </w:pPr>
      <w:r w:rsidRPr="00B8608D">
        <w:rPr>
          <w:color w:val="212529"/>
          <w:sz w:val="28"/>
          <w:szCs w:val="28"/>
          <w:lang w:val="kk-KZ"/>
        </w:rPr>
        <w:t>Тарихи ескерткіш Хорезмидің «</w:t>
      </w:r>
      <w:proofErr w:type="spellStart"/>
      <w:r w:rsidRPr="00B8608D">
        <w:rPr>
          <w:color w:val="212529"/>
          <w:sz w:val="28"/>
          <w:szCs w:val="28"/>
          <w:lang w:val="kk-KZ"/>
        </w:rPr>
        <w:t>Мухаббат-наме</w:t>
      </w:r>
      <w:proofErr w:type="spellEnd"/>
      <w:r w:rsidRPr="00B8608D">
        <w:rPr>
          <w:color w:val="212529"/>
          <w:sz w:val="28"/>
          <w:szCs w:val="28"/>
          <w:lang w:val="kk-KZ"/>
        </w:rPr>
        <w:t xml:space="preserve">» шығармасында да </w:t>
      </w:r>
      <w:r w:rsidRPr="006B29D9">
        <w:rPr>
          <w:i/>
          <w:iCs/>
          <w:color w:val="212529"/>
          <w:sz w:val="28"/>
          <w:szCs w:val="28"/>
          <w:lang w:val="kk-KZ"/>
        </w:rPr>
        <w:t>айт</w:t>
      </w:r>
      <w:r w:rsidRPr="00B8608D">
        <w:rPr>
          <w:color w:val="212529"/>
          <w:sz w:val="28"/>
          <w:szCs w:val="28"/>
          <w:lang w:val="kk-KZ"/>
        </w:rPr>
        <w:t xml:space="preserve"> сөзі қолданылған: </w:t>
      </w:r>
      <w:proofErr w:type="spellStart"/>
      <w:r w:rsidR="000E559A" w:rsidRPr="00B8608D">
        <w:rPr>
          <w:color w:val="212529"/>
          <w:sz w:val="28"/>
          <w:szCs w:val="28"/>
          <w:lang w:val="kk-KZ"/>
        </w:rPr>
        <w:t>әввәл</w:t>
      </w:r>
      <w:proofErr w:type="spellEnd"/>
      <w:r w:rsidR="000E559A" w:rsidRPr="00B8608D">
        <w:rPr>
          <w:color w:val="212529"/>
          <w:sz w:val="28"/>
          <w:szCs w:val="28"/>
          <w:lang w:val="kk-KZ"/>
        </w:rPr>
        <w:t xml:space="preserve"> </w:t>
      </w:r>
      <w:proofErr w:type="spellStart"/>
      <w:r w:rsidR="000E559A" w:rsidRPr="00B8608D">
        <w:rPr>
          <w:color w:val="212529"/>
          <w:sz w:val="28"/>
          <w:szCs w:val="28"/>
          <w:lang w:val="kk-KZ"/>
        </w:rPr>
        <w:t>көрүшканин</w:t>
      </w:r>
      <w:proofErr w:type="spellEnd"/>
      <w:r w:rsidR="000E559A" w:rsidRPr="00B8608D">
        <w:rPr>
          <w:color w:val="212529"/>
          <w:sz w:val="28"/>
          <w:szCs w:val="28"/>
          <w:lang w:val="kk-KZ"/>
        </w:rPr>
        <w:t xml:space="preserve"> </w:t>
      </w:r>
      <w:proofErr w:type="spellStart"/>
      <w:r w:rsidR="000E559A" w:rsidRPr="00B8608D">
        <w:rPr>
          <w:color w:val="212529"/>
          <w:sz w:val="28"/>
          <w:szCs w:val="28"/>
          <w:lang w:val="kk-KZ"/>
        </w:rPr>
        <w:t>айтур</w:t>
      </w:r>
      <w:proofErr w:type="spellEnd"/>
      <w:r w:rsidR="000E559A" w:rsidRPr="00B8608D">
        <w:rPr>
          <w:color w:val="212529"/>
          <w:sz w:val="28"/>
          <w:szCs w:val="28"/>
          <w:lang w:val="kk-KZ"/>
        </w:rPr>
        <w:t xml:space="preserve"> (1), </w:t>
      </w:r>
    </w:p>
    <w:p w14:paraId="463433E5" w14:textId="248CC683" w:rsidR="009E3FA7" w:rsidRPr="00B8608D" w:rsidRDefault="000E559A" w:rsidP="00B8608D">
      <w:pPr>
        <w:pBdr>
          <w:top w:val="nil"/>
          <w:left w:val="nil"/>
          <w:bottom w:val="nil"/>
          <w:right w:val="nil"/>
          <w:between w:val="nil"/>
        </w:pBdr>
        <w:ind w:firstLine="709"/>
        <w:jc w:val="both"/>
        <w:rPr>
          <w:i/>
          <w:iCs/>
          <w:color w:val="212529"/>
          <w:sz w:val="28"/>
          <w:szCs w:val="28"/>
          <w:lang w:val="kk-KZ"/>
        </w:rPr>
      </w:pPr>
      <w:proofErr w:type="spellStart"/>
      <w:r w:rsidRPr="00B8608D">
        <w:rPr>
          <w:i/>
          <w:iCs/>
          <w:color w:val="212529"/>
          <w:sz w:val="28"/>
          <w:szCs w:val="28"/>
          <w:lang w:val="kk-KZ"/>
        </w:rPr>
        <w:t>Айытсун</w:t>
      </w:r>
      <w:proofErr w:type="spellEnd"/>
      <w:r w:rsidRPr="00B8608D">
        <w:rPr>
          <w:i/>
          <w:iCs/>
          <w:color w:val="212529"/>
          <w:sz w:val="28"/>
          <w:szCs w:val="28"/>
          <w:lang w:val="kk-KZ"/>
        </w:rPr>
        <w:t xml:space="preserve"> </w:t>
      </w:r>
      <w:proofErr w:type="spellStart"/>
      <w:r w:rsidRPr="00B8608D">
        <w:rPr>
          <w:i/>
          <w:iCs/>
          <w:color w:val="212529"/>
          <w:sz w:val="28"/>
          <w:szCs w:val="28"/>
          <w:lang w:val="kk-KZ"/>
        </w:rPr>
        <w:t>бәндә</w:t>
      </w:r>
      <w:proofErr w:type="spellEnd"/>
      <w:r w:rsidRPr="00B8608D">
        <w:rPr>
          <w:i/>
          <w:iCs/>
          <w:color w:val="212529"/>
          <w:sz w:val="28"/>
          <w:szCs w:val="28"/>
          <w:lang w:val="kk-KZ"/>
        </w:rPr>
        <w:t xml:space="preserve"> Хорезми дуалар,</w:t>
      </w:r>
    </w:p>
    <w:p w14:paraId="357E6BD3" w14:textId="77777777" w:rsidR="005723CB" w:rsidRDefault="000E559A" w:rsidP="00B8608D">
      <w:pPr>
        <w:pBdr>
          <w:top w:val="nil"/>
          <w:left w:val="nil"/>
          <w:bottom w:val="nil"/>
          <w:right w:val="nil"/>
          <w:between w:val="nil"/>
        </w:pBdr>
        <w:ind w:firstLine="709"/>
        <w:jc w:val="both"/>
        <w:rPr>
          <w:color w:val="212529"/>
          <w:sz w:val="28"/>
          <w:szCs w:val="28"/>
          <w:lang w:val="kk-KZ"/>
        </w:rPr>
      </w:pPr>
      <w:proofErr w:type="spellStart"/>
      <w:r w:rsidRPr="00B8608D">
        <w:rPr>
          <w:i/>
          <w:iCs/>
          <w:color w:val="212529"/>
          <w:sz w:val="28"/>
          <w:szCs w:val="28"/>
          <w:lang w:val="kk-KZ"/>
        </w:rPr>
        <w:t>Кәрәмдин</w:t>
      </w:r>
      <w:proofErr w:type="spellEnd"/>
      <w:r w:rsidRPr="00B8608D">
        <w:rPr>
          <w:i/>
          <w:iCs/>
          <w:color w:val="212529"/>
          <w:sz w:val="28"/>
          <w:szCs w:val="28"/>
          <w:lang w:val="kk-KZ"/>
        </w:rPr>
        <w:t xml:space="preserve"> </w:t>
      </w:r>
      <w:proofErr w:type="spellStart"/>
      <w:r w:rsidRPr="00B8608D">
        <w:rPr>
          <w:i/>
          <w:iCs/>
          <w:color w:val="212529"/>
          <w:sz w:val="28"/>
          <w:szCs w:val="28"/>
          <w:lang w:val="kk-KZ"/>
        </w:rPr>
        <w:t>хәр</w:t>
      </w:r>
      <w:proofErr w:type="spellEnd"/>
      <w:r w:rsidRPr="00B8608D">
        <w:rPr>
          <w:i/>
          <w:iCs/>
          <w:color w:val="212529"/>
          <w:sz w:val="28"/>
          <w:szCs w:val="28"/>
          <w:lang w:val="kk-KZ"/>
        </w:rPr>
        <w:t xml:space="preserve"> </w:t>
      </w:r>
      <w:proofErr w:type="spellStart"/>
      <w:r w:rsidRPr="00B8608D">
        <w:rPr>
          <w:i/>
          <w:iCs/>
          <w:color w:val="212529"/>
          <w:sz w:val="28"/>
          <w:szCs w:val="28"/>
          <w:lang w:val="kk-KZ"/>
        </w:rPr>
        <w:t>зәмин</w:t>
      </w:r>
      <w:proofErr w:type="spellEnd"/>
      <w:r w:rsidRPr="00B8608D">
        <w:rPr>
          <w:i/>
          <w:iCs/>
          <w:color w:val="212529"/>
          <w:sz w:val="28"/>
          <w:szCs w:val="28"/>
          <w:lang w:val="kk-KZ"/>
        </w:rPr>
        <w:t xml:space="preserve"> қылған </w:t>
      </w:r>
      <w:proofErr w:type="spellStart"/>
      <w:r w:rsidRPr="00B8608D">
        <w:rPr>
          <w:i/>
          <w:iCs/>
          <w:color w:val="212529"/>
          <w:sz w:val="28"/>
          <w:szCs w:val="28"/>
          <w:lang w:val="kk-KZ"/>
        </w:rPr>
        <w:t>әталар</w:t>
      </w:r>
      <w:proofErr w:type="spellEnd"/>
      <w:r w:rsidRPr="00B8608D">
        <w:rPr>
          <w:color w:val="212529"/>
          <w:sz w:val="28"/>
          <w:szCs w:val="28"/>
          <w:lang w:val="kk-KZ"/>
        </w:rPr>
        <w:t xml:space="preserve"> (2) [109, 33]. </w:t>
      </w:r>
    </w:p>
    <w:p w14:paraId="5E4AA9FF" w14:textId="53FC7C55" w:rsidR="000E559A" w:rsidRPr="00B8608D" w:rsidRDefault="000E559A" w:rsidP="00B8608D">
      <w:pPr>
        <w:pBdr>
          <w:top w:val="nil"/>
          <w:left w:val="nil"/>
          <w:bottom w:val="nil"/>
          <w:right w:val="nil"/>
          <w:between w:val="nil"/>
        </w:pBdr>
        <w:ind w:firstLine="709"/>
        <w:jc w:val="both"/>
        <w:rPr>
          <w:color w:val="212529"/>
          <w:sz w:val="28"/>
          <w:szCs w:val="28"/>
          <w:lang w:val="kk-KZ"/>
        </w:rPr>
      </w:pPr>
      <w:r w:rsidRPr="00B8608D">
        <w:rPr>
          <w:color w:val="212529"/>
          <w:sz w:val="28"/>
          <w:szCs w:val="28"/>
          <w:lang w:val="kk-KZ"/>
        </w:rPr>
        <w:t xml:space="preserve">Ескерткіште </w:t>
      </w:r>
      <w:r w:rsidRPr="00B8608D">
        <w:rPr>
          <w:i/>
          <w:iCs/>
          <w:color w:val="212529"/>
          <w:sz w:val="28"/>
          <w:szCs w:val="28"/>
          <w:lang w:val="kk-KZ"/>
        </w:rPr>
        <w:t>айт</w:t>
      </w:r>
      <w:r w:rsidRPr="00B8608D">
        <w:rPr>
          <w:color w:val="212529"/>
          <w:sz w:val="28"/>
          <w:szCs w:val="28"/>
          <w:lang w:val="kk-KZ"/>
        </w:rPr>
        <w:t xml:space="preserve"> сөзі қимылдық мағынасында </w:t>
      </w:r>
      <w:r w:rsidR="00EB4179">
        <w:rPr>
          <w:color w:val="212529"/>
          <w:sz w:val="28"/>
          <w:szCs w:val="28"/>
          <w:lang w:val="kk-KZ"/>
        </w:rPr>
        <w:t>жұмсалған</w:t>
      </w:r>
      <w:r w:rsidRPr="00B8608D">
        <w:rPr>
          <w:color w:val="212529"/>
          <w:sz w:val="28"/>
          <w:szCs w:val="28"/>
          <w:lang w:val="kk-KZ"/>
        </w:rPr>
        <w:t xml:space="preserve">. </w:t>
      </w:r>
    </w:p>
    <w:p w14:paraId="27867E04" w14:textId="183AB946" w:rsidR="00E069C9" w:rsidRPr="00B8608D" w:rsidRDefault="00E069C9" w:rsidP="00B8608D">
      <w:pPr>
        <w:pBdr>
          <w:top w:val="nil"/>
          <w:left w:val="nil"/>
          <w:bottom w:val="nil"/>
          <w:right w:val="nil"/>
          <w:between w:val="nil"/>
        </w:pBdr>
        <w:ind w:firstLine="709"/>
        <w:jc w:val="both"/>
        <w:rPr>
          <w:color w:val="000F2B"/>
          <w:sz w:val="28"/>
          <w:szCs w:val="28"/>
          <w:lang w:val="kk-KZ"/>
        </w:rPr>
      </w:pPr>
      <w:r w:rsidRPr="00B8608D">
        <w:rPr>
          <w:color w:val="212529"/>
          <w:sz w:val="28"/>
          <w:szCs w:val="28"/>
          <w:lang w:val="kk-KZ"/>
        </w:rPr>
        <w:t xml:space="preserve">Б. Сағындықұлы </w:t>
      </w:r>
      <w:r w:rsidRPr="00B8608D">
        <w:rPr>
          <w:i/>
          <w:iCs/>
          <w:color w:val="212529"/>
          <w:sz w:val="28"/>
          <w:szCs w:val="28"/>
          <w:lang w:val="kk-KZ"/>
        </w:rPr>
        <w:t>айт</w:t>
      </w:r>
      <w:r w:rsidRPr="00B8608D">
        <w:rPr>
          <w:color w:val="212529"/>
          <w:sz w:val="28"/>
          <w:szCs w:val="28"/>
          <w:lang w:val="kk-KZ"/>
        </w:rPr>
        <w:t xml:space="preserve"> сөзі</w:t>
      </w:r>
      <w:r w:rsidR="006B29D9">
        <w:rPr>
          <w:color w:val="212529"/>
          <w:sz w:val="28"/>
          <w:szCs w:val="28"/>
          <w:lang w:val="kk-KZ"/>
        </w:rPr>
        <w:t>нің</w:t>
      </w:r>
      <w:r w:rsidRPr="00B8608D">
        <w:rPr>
          <w:color w:val="212529"/>
          <w:sz w:val="28"/>
          <w:szCs w:val="28"/>
          <w:lang w:val="kk-KZ"/>
        </w:rPr>
        <w:t xml:space="preserve"> этимологиясы бойынша </w:t>
      </w:r>
      <w:r w:rsidRPr="00B8608D">
        <w:rPr>
          <w:i/>
          <w:iCs/>
          <w:color w:val="212529"/>
          <w:sz w:val="28"/>
          <w:szCs w:val="28"/>
          <w:lang w:val="kk-KZ"/>
        </w:rPr>
        <w:t>ай</w:t>
      </w:r>
      <w:r w:rsidRPr="00B8608D">
        <w:rPr>
          <w:color w:val="212529"/>
          <w:sz w:val="28"/>
          <w:szCs w:val="28"/>
          <w:lang w:val="kk-KZ"/>
        </w:rPr>
        <w:t xml:space="preserve"> сөзінен шыққандығын айтады</w:t>
      </w:r>
      <w:r w:rsidR="006B29D9">
        <w:rPr>
          <w:color w:val="212529"/>
          <w:sz w:val="28"/>
          <w:szCs w:val="28"/>
          <w:lang w:val="kk-KZ"/>
        </w:rPr>
        <w:t xml:space="preserve">: </w:t>
      </w:r>
      <w:r w:rsidRPr="00B8608D">
        <w:rPr>
          <w:color w:val="212529"/>
          <w:sz w:val="28"/>
          <w:szCs w:val="28"/>
          <w:lang w:val="kk-KZ"/>
        </w:rPr>
        <w:t>«т</w:t>
      </w:r>
      <w:r w:rsidR="005723CB">
        <w:rPr>
          <w:color w:val="212529"/>
          <w:sz w:val="28"/>
          <w:szCs w:val="28"/>
          <w:lang w:val="kk-KZ"/>
        </w:rPr>
        <w:t>-</w:t>
      </w:r>
      <w:r w:rsidRPr="00B8608D">
        <w:rPr>
          <w:color w:val="212529"/>
          <w:sz w:val="28"/>
          <w:szCs w:val="28"/>
          <w:lang w:val="kk-KZ"/>
        </w:rPr>
        <w:t xml:space="preserve">й сәйкестігі көне </w:t>
      </w:r>
      <w:r w:rsidRPr="00B8608D">
        <w:rPr>
          <w:i/>
          <w:iCs/>
          <w:color w:val="212529"/>
          <w:sz w:val="28"/>
          <w:szCs w:val="28"/>
          <w:lang w:val="kk-KZ"/>
        </w:rPr>
        <w:t>ай-</w:t>
      </w:r>
      <w:r w:rsidRPr="00B8608D">
        <w:rPr>
          <w:color w:val="212529"/>
          <w:sz w:val="28"/>
          <w:szCs w:val="28"/>
          <w:lang w:val="kk-KZ"/>
        </w:rPr>
        <w:t xml:space="preserve"> (</w:t>
      </w:r>
      <w:proofErr w:type="spellStart"/>
      <w:r w:rsidRPr="00B8608D">
        <w:rPr>
          <w:color w:val="212529"/>
          <w:sz w:val="28"/>
          <w:szCs w:val="28"/>
          <w:lang w:val="kk-KZ"/>
        </w:rPr>
        <w:t>говорить</w:t>
      </w:r>
      <w:proofErr w:type="spellEnd"/>
      <w:r w:rsidRPr="00B8608D">
        <w:rPr>
          <w:color w:val="212529"/>
          <w:sz w:val="28"/>
          <w:szCs w:val="28"/>
          <w:lang w:val="kk-KZ"/>
        </w:rPr>
        <w:t xml:space="preserve">, </w:t>
      </w:r>
      <w:proofErr w:type="spellStart"/>
      <w:r w:rsidRPr="00B8608D">
        <w:rPr>
          <w:color w:val="212529"/>
          <w:sz w:val="28"/>
          <w:szCs w:val="28"/>
          <w:lang w:val="kk-KZ"/>
        </w:rPr>
        <w:t>рассказывать</w:t>
      </w:r>
      <w:proofErr w:type="spellEnd"/>
      <w:r w:rsidRPr="00B8608D">
        <w:rPr>
          <w:color w:val="212529"/>
          <w:sz w:val="28"/>
          <w:szCs w:val="28"/>
          <w:lang w:val="kk-KZ"/>
        </w:rPr>
        <w:t>) формасын да өмірге келтірген. Мұны</w:t>
      </w:r>
      <w:r w:rsidR="00EB4179">
        <w:rPr>
          <w:color w:val="212529"/>
          <w:sz w:val="28"/>
          <w:szCs w:val="28"/>
          <w:lang w:val="kk-KZ"/>
        </w:rPr>
        <w:t>ң</w:t>
      </w:r>
      <w:r w:rsidRPr="00B8608D">
        <w:rPr>
          <w:color w:val="212529"/>
          <w:sz w:val="28"/>
          <w:szCs w:val="28"/>
          <w:lang w:val="kk-KZ"/>
        </w:rPr>
        <w:t xml:space="preserve"> қазақ тіліндегі баламасы – айт. Зерттеушілердің бір ауыздан айтқан пікірі бойынша, өзгелік етістің -т жұрнағы қыпшақ тілдерінде түбірге сіңісіп кеткен» </w:t>
      </w:r>
      <w:r w:rsidRPr="00B8608D">
        <w:rPr>
          <w:color w:val="000F2B"/>
          <w:sz w:val="28"/>
          <w:szCs w:val="28"/>
        </w:rPr>
        <w:t>[</w:t>
      </w:r>
      <w:r w:rsidR="007079AA" w:rsidRPr="00B8608D">
        <w:rPr>
          <w:color w:val="000F2B"/>
          <w:sz w:val="28"/>
          <w:szCs w:val="28"/>
          <w:lang w:val="kk-KZ"/>
        </w:rPr>
        <w:t>1</w:t>
      </w:r>
      <w:r w:rsidR="000D4BE1" w:rsidRPr="00B8608D">
        <w:rPr>
          <w:color w:val="000F2B"/>
          <w:sz w:val="28"/>
          <w:szCs w:val="28"/>
          <w:lang w:val="kk-KZ"/>
        </w:rPr>
        <w:t>1</w:t>
      </w:r>
      <w:r w:rsidR="009E3FA7" w:rsidRPr="00B8608D">
        <w:rPr>
          <w:color w:val="000F2B"/>
          <w:sz w:val="28"/>
          <w:szCs w:val="28"/>
          <w:lang w:val="kk-KZ"/>
        </w:rPr>
        <w:t>,</w:t>
      </w:r>
      <w:r w:rsidRPr="00B8608D">
        <w:rPr>
          <w:color w:val="000F2B"/>
          <w:sz w:val="28"/>
          <w:szCs w:val="28"/>
          <w:lang w:val="kk-KZ"/>
        </w:rPr>
        <w:t xml:space="preserve"> 215</w:t>
      </w:r>
      <w:r w:rsidRPr="00B8608D">
        <w:rPr>
          <w:color w:val="000F2B"/>
          <w:sz w:val="28"/>
          <w:szCs w:val="28"/>
        </w:rPr>
        <w:t>]</w:t>
      </w:r>
      <w:r w:rsidRPr="00B8608D">
        <w:rPr>
          <w:color w:val="212529"/>
          <w:sz w:val="28"/>
          <w:szCs w:val="28"/>
          <w:highlight w:val="white"/>
        </w:rPr>
        <w:t>.</w:t>
      </w:r>
    </w:p>
    <w:p w14:paraId="58C4D662" w14:textId="6E4CAA58"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 xml:space="preserve">Қазақ әдеби тілінің он бес томдық сөздігінде </w:t>
      </w:r>
      <w:r w:rsidR="005A72F1" w:rsidRPr="00B8608D">
        <w:rPr>
          <w:i/>
          <w:iCs/>
          <w:color w:val="000F2B"/>
          <w:sz w:val="28"/>
          <w:szCs w:val="28"/>
          <w:lang w:val="kk-KZ"/>
        </w:rPr>
        <w:t>айт</w:t>
      </w:r>
      <w:r w:rsidR="005A72F1" w:rsidRPr="00B8608D">
        <w:rPr>
          <w:color w:val="000F2B"/>
          <w:sz w:val="28"/>
          <w:szCs w:val="28"/>
          <w:lang w:val="kk-KZ"/>
        </w:rPr>
        <w:t xml:space="preserve"> сөзінің </w:t>
      </w:r>
      <w:r w:rsidRPr="00B8608D">
        <w:rPr>
          <w:color w:val="000F2B"/>
          <w:sz w:val="28"/>
          <w:szCs w:val="28"/>
        </w:rPr>
        <w:t>үш түрлі мағынасы қарастырылған:</w:t>
      </w:r>
      <w:r w:rsidRPr="00B8608D">
        <w:rPr>
          <w:b/>
          <w:color w:val="000F2B"/>
          <w:sz w:val="28"/>
          <w:szCs w:val="28"/>
        </w:rPr>
        <w:t xml:space="preserve"> «</w:t>
      </w:r>
      <w:r w:rsidRPr="00B8608D">
        <w:rPr>
          <w:color w:val="000F2B"/>
          <w:sz w:val="28"/>
          <w:szCs w:val="28"/>
        </w:rPr>
        <w:t>айт – 1. Діни. Оразадан ауыз ашқаннан кейінгі мұсылмандардың ұлы мейрамы. 2. Од. Итті біреуге немесе бір нәрсеге айтақтату, өршілендіру үшін айтылатын сөз: «Айт, Алыпсоқ, айт!» деген кезде қасқыр адам айбатына шыдай алмай тұра жөнелді (Ғ. Мұстафин «Дауыл»); 3. Сөзбен ой-пікірді білдіру, ауызша сөйлеу » [</w:t>
      </w:r>
      <w:r w:rsidR="007079AA" w:rsidRPr="00B8608D">
        <w:rPr>
          <w:color w:val="000F2B"/>
          <w:sz w:val="28"/>
          <w:szCs w:val="28"/>
          <w:lang w:val="kk-KZ"/>
        </w:rPr>
        <w:t>10</w:t>
      </w:r>
      <w:r w:rsidR="000D4BE1" w:rsidRPr="00B8608D">
        <w:rPr>
          <w:color w:val="000F2B"/>
          <w:sz w:val="28"/>
          <w:szCs w:val="28"/>
        </w:rPr>
        <w:t>7</w:t>
      </w:r>
      <w:r w:rsidR="009E3FA7" w:rsidRPr="00B8608D">
        <w:rPr>
          <w:color w:val="000F2B"/>
          <w:sz w:val="28"/>
          <w:szCs w:val="28"/>
          <w:lang w:val="kk-KZ"/>
        </w:rPr>
        <w:t>,</w:t>
      </w:r>
      <w:r w:rsidR="00D6556E" w:rsidRPr="00B8608D">
        <w:rPr>
          <w:color w:val="000F2B"/>
          <w:sz w:val="28"/>
          <w:szCs w:val="28"/>
          <w:lang w:val="kk-KZ"/>
        </w:rPr>
        <w:t xml:space="preserve"> ҚӘТС: </w:t>
      </w:r>
      <w:r w:rsidRPr="00B8608D">
        <w:rPr>
          <w:color w:val="000F2B"/>
          <w:sz w:val="28"/>
          <w:szCs w:val="28"/>
        </w:rPr>
        <w:t xml:space="preserve">172]. </w:t>
      </w:r>
    </w:p>
    <w:p w14:paraId="12615202" w14:textId="602B1693"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Қарақалпақ тілінің жеті томдық түсіндірме сөздігінде екі мағынасы көрсетілген: 1. Байрам, мереке, той-тамаша. 2. Фейилдиң буйрық түри: сөйле </w:t>
      </w:r>
      <w:r w:rsidRPr="00B8608D">
        <w:rPr>
          <w:color w:val="000000"/>
          <w:sz w:val="28"/>
          <w:szCs w:val="28"/>
        </w:rPr>
        <w:t>[</w:t>
      </w:r>
      <w:r w:rsidR="000D4BE1" w:rsidRPr="00B8608D">
        <w:rPr>
          <w:color w:val="000000"/>
          <w:sz w:val="28"/>
          <w:szCs w:val="28"/>
        </w:rPr>
        <w:t>52</w:t>
      </w:r>
      <w:r w:rsidR="009E3FA7" w:rsidRPr="00B8608D">
        <w:rPr>
          <w:color w:val="000000"/>
          <w:sz w:val="28"/>
          <w:szCs w:val="28"/>
          <w:lang w:val="kk-KZ"/>
        </w:rPr>
        <w:t>,</w:t>
      </w:r>
      <w:r w:rsidR="00D6556E" w:rsidRPr="00B8608D">
        <w:rPr>
          <w:color w:val="000000"/>
          <w:sz w:val="28"/>
          <w:szCs w:val="28"/>
          <w:lang w:val="kk-KZ"/>
        </w:rPr>
        <w:t xml:space="preserve"> ҚТТС: </w:t>
      </w:r>
      <w:r w:rsidRPr="00B8608D">
        <w:rPr>
          <w:color w:val="000000"/>
          <w:sz w:val="28"/>
          <w:szCs w:val="28"/>
        </w:rPr>
        <w:t>59].</w:t>
      </w:r>
    </w:p>
    <w:p w14:paraId="3A93D97D" w14:textId="624ADBE3" w:rsidR="001A4846" w:rsidRPr="00B8608D" w:rsidRDefault="001A4846" w:rsidP="00B8608D">
      <w:pPr>
        <w:pBdr>
          <w:top w:val="nil"/>
          <w:left w:val="nil"/>
          <w:bottom w:val="nil"/>
          <w:right w:val="nil"/>
          <w:between w:val="nil"/>
        </w:pBdr>
        <w:ind w:firstLine="709"/>
        <w:jc w:val="both"/>
        <w:rPr>
          <w:color w:val="000F2B"/>
          <w:sz w:val="28"/>
          <w:szCs w:val="28"/>
        </w:rPr>
      </w:pPr>
      <w:r w:rsidRPr="00B8608D">
        <w:rPr>
          <w:b/>
          <w:color w:val="000F2B"/>
          <w:sz w:val="28"/>
          <w:szCs w:val="28"/>
        </w:rPr>
        <w:tab/>
      </w:r>
      <w:r w:rsidRPr="00B8608D">
        <w:rPr>
          <w:color w:val="000F2B"/>
          <w:sz w:val="28"/>
          <w:szCs w:val="28"/>
        </w:rPr>
        <w:t xml:space="preserve">Ноғай тілінің сөздігінде екі түрлі семасы берілген: айтув (айт) – 1. Говорить, высказывать, высказываться; 2. Притча, поговорка </w:t>
      </w:r>
      <w:r w:rsidRPr="00B8608D">
        <w:rPr>
          <w:color w:val="000000"/>
          <w:sz w:val="28"/>
          <w:szCs w:val="28"/>
        </w:rPr>
        <w:t>[</w:t>
      </w:r>
      <w:r w:rsidR="007079AA" w:rsidRPr="00B8608D">
        <w:rPr>
          <w:color w:val="000000"/>
          <w:sz w:val="28"/>
          <w:szCs w:val="28"/>
          <w:lang w:val="kk-KZ"/>
        </w:rPr>
        <w:t>57</w:t>
      </w:r>
      <w:r w:rsidR="009E3FA7" w:rsidRPr="00B8608D">
        <w:rPr>
          <w:color w:val="000000"/>
          <w:sz w:val="28"/>
          <w:szCs w:val="28"/>
          <w:lang w:val="kk-KZ"/>
        </w:rPr>
        <w:t>,</w:t>
      </w:r>
      <w:r w:rsidR="00D6556E" w:rsidRPr="00B8608D">
        <w:rPr>
          <w:color w:val="000000"/>
          <w:sz w:val="28"/>
          <w:szCs w:val="28"/>
          <w:lang w:val="kk-KZ"/>
        </w:rPr>
        <w:t xml:space="preserve"> </w:t>
      </w:r>
      <w:r w:rsidRPr="00B8608D">
        <w:rPr>
          <w:color w:val="000000"/>
          <w:sz w:val="28"/>
          <w:szCs w:val="28"/>
        </w:rPr>
        <w:t>Н</w:t>
      </w:r>
      <w:r w:rsidR="00D6556E" w:rsidRPr="00B8608D">
        <w:rPr>
          <w:color w:val="000000"/>
          <w:sz w:val="28"/>
          <w:szCs w:val="28"/>
          <w:lang w:val="kk-KZ"/>
        </w:rPr>
        <w:t>Р</w:t>
      </w:r>
      <w:r w:rsidRPr="00B8608D">
        <w:rPr>
          <w:color w:val="000000"/>
          <w:sz w:val="28"/>
          <w:szCs w:val="28"/>
        </w:rPr>
        <w:t>С</w:t>
      </w:r>
      <w:r w:rsidR="00D6556E" w:rsidRPr="00B8608D">
        <w:rPr>
          <w:color w:val="000000"/>
          <w:sz w:val="28"/>
          <w:szCs w:val="28"/>
          <w:lang w:val="kk-KZ"/>
        </w:rPr>
        <w:t xml:space="preserve">: </w:t>
      </w:r>
      <w:r w:rsidRPr="00B8608D">
        <w:rPr>
          <w:color w:val="000000"/>
          <w:sz w:val="28"/>
          <w:szCs w:val="28"/>
        </w:rPr>
        <w:t xml:space="preserve">31]. </w:t>
      </w:r>
    </w:p>
    <w:p w14:paraId="61A4A366" w14:textId="77777777" w:rsidR="0031168E"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Жоғарыдағы көне түркі тілі туралы ғылыми еңбектер мен түсіндірме сөздіктер негізінде жалпы </w:t>
      </w:r>
      <w:r w:rsidRPr="00B8608D">
        <w:rPr>
          <w:i/>
          <w:color w:val="000F2B"/>
          <w:sz w:val="28"/>
          <w:szCs w:val="28"/>
        </w:rPr>
        <w:t>айт</w:t>
      </w:r>
      <w:r w:rsidRPr="00B8608D">
        <w:rPr>
          <w:color w:val="000F2B"/>
          <w:sz w:val="28"/>
          <w:szCs w:val="28"/>
        </w:rPr>
        <w:t xml:space="preserve"> сөзінің </w:t>
      </w:r>
      <w:r w:rsidR="006A0059" w:rsidRPr="00B8608D">
        <w:rPr>
          <w:color w:val="000F2B"/>
          <w:sz w:val="28"/>
          <w:szCs w:val="28"/>
          <w:lang w:val="kk-KZ"/>
        </w:rPr>
        <w:t>төрт</w:t>
      </w:r>
      <w:r w:rsidRPr="00B8608D">
        <w:rPr>
          <w:color w:val="000F2B"/>
          <w:sz w:val="28"/>
          <w:szCs w:val="28"/>
        </w:rPr>
        <w:t xml:space="preserve"> түрлі</w:t>
      </w:r>
      <w:r w:rsidR="006A0059" w:rsidRPr="00B8608D">
        <w:rPr>
          <w:color w:val="000F2B"/>
          <w:sz w:val="28"/>
          <w:szCs w:val="28"/>
          <w:lang w:val="kk-KZ"/>
        </w:rPr>
        <w:t xml:space="preserve"> </w:t>
      </w:r>
      <w:r w:rsidRPr="00B8608D">
        <w:rPr>
          <w:color w:val="000F2B"/>
          <w:sz w:val="28"/>
          <w:szCs w:val="28"/>
        </w:rPr>
        <w:t xml:space="preserve">семалары анықталды: 1) айту етістігі; 2) айт мерекесі; 3) ноғай тіліндегі астарлы әңгіме, мақал (притча, поговорка); 4) одағай мағынасы. </w:t>
      </w:r>
    </w:p>
    <w:p w14:paraId="550B642E" w14:textId="7E35665B" w:rsidR="001A4846" w:rsidRPr="00B8608D" w:rsidRDefault="001A4846" w:rsidP="00B8608D">
      <w:pPr>
        <w:pBdr>
          <w:top w:val="nil"/>
          <w:left w:val="nil"/>
          <w:bottom w:val="nil"/>
          <w:right w:val="nil"/>
          <w:between w:val="nil"/>
        </w:pBdr>
        <w:ind w:firstLine="709"/>
        <w:jc w:val="both"/>
        <w:rPr>
          <w:color w:val="000F2B"/>
          <w:sz w:val="28"/>
          <w:szCs w:val="28"/>
        </w:rPr>
      </w:pPr>
      <w:r w:rsidRPr="00B8608D">
        <w:rPr>
          <w:i/>
          <w:iCs/>
          <w:color w:val="000F2B"/>
          <w:sz w:val="28"/>
          <w:szCs w:val="28"/>
        </w:rPr>
        <w:t>Айт</w:t>
      </w:r>
      <w:r w:rsidRPr="00B8608D">
        <w:rPr>
          <w:color w:val="000F2B"/>
          <w:sz w:val="28"/>
          <w:szCs w:val="28"/>
        </w:rPr>
        <w:t xml:space="preserve"> сөзінің лексикалық мағынасын микрокомпоненттерге жіктесек: </w:t>
      </w:r>
    </w:p>
    <w:p w14:paraId="310F1566" w14:textId="5D067791" w:rsidR="001A4846" w:rsidRPr="005723CB"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color w:val="000F2B"/>
          <w:sz w:val="28"/>
          <w:szCs w:val="28"/>
          <w:lang w:val="kk-KZ"/>
        </w:rPr>
        <w:t xml:space="preserve">1. </w:t>
      </w:r>
      <w:r w:rsidR="001A4846" w:rsidRPr="005723CB">
        <w:rPr>
          <w:rFonts w:ascii="Times New Roman" w:hAnsi="Times New Roman" w:cs="Times New Roman"/>
          <w:color w:val="000F2B"/>
          <w:sz w:val="28"/>
          <w:szCs w:val="28"/>
          <w:lang w:val="ru-KZ"/>
        </w:rPr>
        <w:t>Өзексема – қимылдық мағынасы.</w:t>
      </w:r>
    </w:p>
    <w:p w14:paraId="2AB4B7FB" w14:textId="72EC989E" w:rsidR="001A4846" w:rsidRPr="005723CB"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color w:val="000F2B"/>
          <w:sz w:val="28"/>
          <w:szCs w:val="28"/>
          <w:lang w:val="kk-KZ"/>
        </w:rPr>
        <w:t xml:space="preserve">2. </w:t>
      </w:r>
      <w:r w:rsidR="001A4846" w:rsidRPr="005723CB">
        <w:rPr>
          <w:rFonts w:ascii="Times New Roman" w:hAnsi="Times New Roman" w:cs="Times New Roman"/>
          <w:color w:val="000F2B"/>
          <w:sz w:val="28"/>
          <w:szCs w:val="28"/>
          <w:lang w:val="ru-KZ"/>
        </w:rPr>
        <w:t xml:space="preserve">Даралаушы семасы – айт мерекесі. </w:t>
      </w:r>
    </w:p>
    <w:p w14:paraId="7202EE6C" w14:textId="7705F598" w:rsidR="001A4846" w:rsidRPr="005723CB"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color w:val="000F2B"/>
          <w:sz w:val="28"/>
          <w:szCs w:val="28"/>
          <w:lang w:val="kk-KZ"/>
        </w:rPr>
        <w:t xml:space="preserve">3. </w:t>
      </w:r>
      <w:r w:rsidR="001A4846" w:rsidRPr="005723CB">
        <w:rPr>
          <w:rFonts w:ascii="Times New Roman" w:hAnsi="Times New Roman" w:cs="Times New Roman"/>
          <w:color w:val="000F2B"/>
          <w:sz w:val="28"/>
          <w:szCs w:val="28"/>
          <w:lang w:val="ru-KZ"/>
        </w:rPr>
        <w:t xml:space="preserve">Даралаушы семасы – астарлы әңгіме. </w:t>
      </w:r>
    </w:p>
    <w:p w14:paraId="7581A80E" w14:textId="67E86D20" w:rsidR="001A4846" w:rsidRPr="005723CB" w:rsidRDefault="005723CB" w:rsidP="005723CB">
      <w:pPr>
        <w:pStyle w:val="a7"/>
        <w:pBdr>
          <w:top w:val="nil"/>
          <w:left w:val="nil"/>
          <w:bottom w:val="nil"/>
          <w:right w:val="nil"/>
          <w:between w:val="nil"/>
        </w:pBdr>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color w:val="000F2B"/>
          <w:sz w:val="28"/>
          <w:szCs w:val="28"/>
          <w:lang w:val="kk-KZ"/>
        </w:rPr>
        <w:t xml:space="preserve">4. </w:t>
      </w:r>
      <w:r w:rsidR="001A4846" w:rsidRPr="005723CB">
        <w:rPr>
          <w:rFonts w:ascii="Times New Roman" w:hAnsi="Times New Roman" w:cs="Times New Roman"/>
          <w:color w:val="000F2B"/>
          <w:sz w:val="28"/>
          <w:szCs w:val="28"/>
          <w:lang w:val="ru-KZ"/>
        </w:rPr>
        <w:t xml:space="preserve">Даралаушы семасы – одағай мағынасы. </w:t>
      </w:r>
    </w:p>
    <w:p w14:paraId="1D73E82D" w14:textId="359A819A" w:rsidR="00A33603" w:rsidRPr="00B8608D" w:rsidRDefault="001A4846" w:rsidP="00B8608D">
      <w:pPr>
        <w:ind w:firstLine="709"/>
        <w:jc w:val="both"/>
        <w:rPr>
          <w:color w:val="1A1A1A"/>
          <w:spacing w:val="3"/>
          <w:sz w:val="28"/>
          <w:szCs w:val="28"/>
          <w:shd w:val="clear" w:color="auto" w:fill="FFFFFF"/>
          <w:lang w:val="kk-KZ"/>
        </w:rPr>
      </w:pPr>
      <w:r w:rsidRPr="00B8608D">
        <w:rPr>
          <w:color w:val="000F2B"/>
          <w:sz w:val="28"/>
          <w:szCs w:val="28"/>
        </w:rPr>
        <w:tab/>
        <w:t>Мұндағы семалардың негізінде мағынаның дамуы барысында түрлі жаңа семалар қалыптасқан әрі олар бір-бірімен тығыз байланысты күйде дамыған.</w:t>
      </w:r>
      <w:r w:rsidR="00A33603" w:rsidRPr="00B8608D">
        <w:rPr>
          <w:color w:val="000F2B"/>
          <w:sz w:val="28"/>
          <w:szCs w:val="28"/>
          <w:lang w:val="kk-KZ"/>
        </w:rPr>
        <w:t xml:space="preserve"> Тілімізде </w:t>
      </w:r>
      <w:r w:rsidR="00A33603" w:rsidRPr="00B8608D">
        <w:rPr>
          <w:i/>
          <w:iCs/>
          <w:color w:val="000F2B"/>
          <w:sz w:val="28"/>
          <w:szCs w:val="28"/>
          <w:lang w:val="kk-KZ"/>
        </w:rPr>
        <w:t>айт</w:t>
      </w:r>
      <w:r w:rsidR="00A33603" w:rsidRPr="00B8608D">
        <w:rPr>
          <w:color w:val="000F2B"/>
          <w:sz w:val="28"/>
          <w:szCs w:val="28"/>
          <w:lang w:val="kk-KZ"/>
        </w:rPr>
        <w:t xml:space="preserve"> сөзінің қимылдық мағынасының өрісіне енетін көптеген тілдік қолданыстар бар. Мәселен, Абай шығармаларының өзінде айту сөзіне қатысты түрлі қолданыстарды кездестіруге болады: </w:t>
      </w:r>
      <w:r w:rsidR="00A33603" w:rsidRPr="00B8608D">
        <w:rPr>
          <w:i/>
          <w:iCs/>
          <w:color w:val="000F2B"/>
          <w:sz w:val="28"/>
          <w:szCs w:val="28"/>
          <w:lang w:val="kk-KZ"/>
        </w:rPr>
        <w:t xml:space="preserve">сөз айту, </w:t>
      </w:r>
      <w:r w:rsidR="00A33603" w:rsidRPr="00B8608D">
        <w:rPr>
          <w:i/>
          <w:iCs/>
          <w:color w:val="1A1A1A"/>
          <w:spacing w:val="3"/>
          <w:sz w:val="28"/>
          <w:szCs w:val="28"/>
          <w:shd w:val="clear" w:color="auto" w:fill="FFFFFF"/>
          <w:lang w:val="kk-KZ"/>
        </w:rPr>
        <w:t xml:space="preserve">ақыл айту, арыз айту, ашу айту, басу айту, дау айту, дұға айту, зат айту, иманын айту, күш айту, өлең айту, сәлем айту, сыр айту, </w:t>
      </w:r>
      <w:r w:rsidR="00A33603" w:rsidRPr="00B8608D">
        <w:rPr>
          <w:i/>
          <w:iCs/>
          <w:sz w:val="28"/>
          <w:szCs w:val="28"/>
          <w:lang w:val="kk-KZ"/>
        </w:rPr>
        <w:t>тауып айту, тоқтау айту, ұрлық айту</w:t>
      </w:r>
      <w:r w:rsidR="00A33603" w:rsidRPr="00B8608D">
        <w:rPr>
          <w:sz w:val="28"/>
          <w:szCs w:val="28"/>
          <w:lang w:val="kk-KZ"/>
        </w:rPr>
        <w:t xml:space="preserve"> т.б.</w:t>
      </w:r>
    </w:p>
    <w:p w14:paraId="01F95BCE" w14:textId="1E6A89BB" w:rsidR="001A4846" w:rsidRPr="00B8608D" w:rsidRDefault="001A4846" w:rsidP="00B8608D">
      <w:pPr>
        <w:pBdr>
          <w:top w:val="nil"/>
          <w:left w:val="nil"/>
          <w:bottom w:val="nil"/>
          <w:right w:val="nil"/>
          <w:between w:val="nil"/>
        </w:pBdr>
        <w:ind w:firstLine="709"/>
        <w:jc w:val="both"/>
        <w:rPr>
          <w:sz w:val="28"/>
          <w:szCs w:val="28"/>
        </w:rPr>
      </w:pPr>
      <w:r w:rsidRPr="00B8608D">
        <w:rPr>
          <w:i/>
          <w:sz w:val="28"/>
          <w:szCs w:val="28"/>
        </w:rPr>
        <w:t xml:space="preserve">Айт </w:t>
      </w:r>
      <w:r w:rsidRPr="00B8608D">
        <w:rPr>
          <w:sz w:val="28"/>
          <w:szCs w:val="28"/>
        </w:rPr>
        <w:t xml:space="preserve">сөзінің бір мағынасы </w:t>
      </w:r>
      <w:r w:rsidRPr="00B8608D">
        <w:rPr>
          <w:i/>
          <w:color w:val="000000"/>
          <w:sz w:val="28"/>
          <w:szCs w:val="28"/>
        </w:rPr>
        <w:t>–</w:t>
      </w:r>
      <w:r w:rsidRPr="00B8608D">
        <w:rPr>
          <w:sz w:val="28"/>
          <w:szCs w:val="28"/>
        </w:rPr>
        <w:t xml:space="preserve"> айт мерекесімен байланысты екендігі жоғарыда айтылды. Айт сөзі арабтың «әл-ид» сөзінен «қайту, оралу», «бір-бірін қуанту», хәл сұрасу» мағыналарын білдіреді. </w:t>
      </w:r>
      <w:r w:rsidRPr="00B8608D">
        <w:rPr>
          <w:i/>
          <w:sz w:val="28"/>
          <w:szCs w:val="28"/>
        </w:rPr>
        <w:t>Айт</w:t>
      </w:r>
      <w:r w:rsidRPr="00B8608D">
        <w:rPr>
          <w:sz w:val="28"/>
          <w:szCs w:val="28"/>
        </w:rPr>
        <w:t xml:space="preserve"> </w:t>
      </w:r>
      <w:r w:rsidRPr="00B8608D">
        <w:rPr>
          <w:i/>
          <w:color w:val="000000"/>
          <w:sz w:val="28"/>
          <w:szCs w:val="28"/>
        </w:rPr>
        <w:t>–</w:t>
      </w:r>
      <w:r w:rsidRPr="00B8608D">
        <w:rPr>
          <w:sz w:val="28"/>
          <w:szCs w:val="28"/>
        </w:rPr>
        <w:t xml:space="preserve"> мұсылман халқының ұлы мерекесі. Ислам дінінде екі түрлі айт мерекесі бар. Бірі </w:t>
      </w:r>
      <w:r w:rsidR="00E80DD1" w:rsidRPr="00B8608D">
        <w:rPr>
          <w:i/>
          <w:color w:val="000000"/>
          <w:sz w:val="28"/>
          <w:szCs w:val="28"/>
        </w:rPr>
        <w:t>–</w:t>
      </w:r>
      <w:r w:rsidRPr="00B8608D">
        <w:rPr>
          <w:sz w:val="28"/>
          <w:szCs w:val="28"/>
        </w:rPr>
        <w:t xml:space="preserve"> </w:t>
      </w:r>
      <w:r w:rsidRPr="00B8608D">
        <w:rPr>
          <w:i/>
          <w:sz w:val="28"/>
          <w:szCs w:val="28"/>
        </w:rPr>
        <w:t>құрбан айт</w:t>
      </w:r>
      <w:r w:rsidRPr="00B8608D">
        <w:rPr>
          <w:sz w:val="28"/>
          <w:szCs w:val="28"/>
        </w:rPr>
        <w:t xml:space="preserve">, екіншісі </w:t>
      </w:r>
      <w:r w:rsidR="00E80DD1" w:rsidRPr="00B8608D">
        <w:rPr>
          <w:i/>
          <w:color w:val="000000"/>
          <w:sz w:val="28"/>
          <w:szCs w:val="28"/>
        </w:rPr>
        <w:t>–</w:t>
      </w:r>
      <w:r w:rsidRPr="00B8608D">
        <w:rPr>
          <w:sz w:val="28"/>
          <w:szCs w:val="28"/>
        </w:rPr>
        <w:t xml:space="preserve"> </w:t>
      </w:r>
      <w:r w:rsidRPr="00B8608D">
        <w:rPr>
          <w:i/>
          <w:sz w:val="28"/>
          <w:szCs w:val="28"/>
        </w:rPr>
        <w:t>ораза айт</w:t>
      </w:r>
      <w:r w:rsidRPr="00B8608D">
        <w:rPr>
          <w:sz w:val="28"/>
          <w:szCs w:val="28"/>
        </w:rPr>
        <w:t xml:space="preserve">. Айт сөзінің мағынасы Жаратушы Алла Тағала бұйырған отыз күн тамақтан тыйылғаннан кейінгі ауыз ашу (ораза айт) және Қағбаны тауап </w:t>
      </w:r>
      <w:r w:rsidRPr="00B8608D">
        <w:rPr>
          <w:sz w:val="28"/>
          <w:szCs w:val="28"/>
        </w:rPr>
        <w:lastRenderedPageBreak/>
        <w:t xml:space="preserve">жасаумен қажылықты аяқтау, құрбан шалынған мал етін тарату рәсімдерімен байланысты қалыптасқандығын ислам ғалымдары атап кеткен. Қасиетті Рамазан айы аяқталған соң мұсылмандарға таңертең мешітке барып айт намазын оқу парыз етілген. Айт мерекесі үш күнге созылады, ораза айт күндері пітір садақа беріледі. Құрбан айт ораза біткен соң жетпіс күннен кейін басталады. Бұл да үш күнге созылып, адамдар ата-баба рухына арнап құрбандыққа мал сояды. Әдемі киініп, дастархан жайылып, бір-біріне айтқа құтты болсын айтып, айттық сұрап, қонаққа барады. Бұл </w:t>
      </w:r>
      <w:r w:rsidRPr="00B8608D">
        <w:rPr>
          <w:i/>
          <w:color w:val="000000"/>
          <w:sz w:val="28"/>
          <w:szCs w:val="28"/>
        </w:rPr>
        <w:t xml:space="preserve">– </w:t>
      </w:r>
      <w:r w:rsidRPr="00B8608D">
        <w:rPr>
          <w:sz w:val="28"/>
          <w:szCs w:val="28"/>
        </w:rPr>
        <w:t xml:space="preserve">туыстық қарым-қатынасты жақсарту, ашу-араздықты жеңіп, татуласу, қателіктерін кешіру үшін жасалатын рәсім. Бұл күндері </w:t>
      </w:r>
      <w:r w:rsidRPr="00B8608D">
        <w:rPr>
          <w:i/>
          <w:sz w:val="28"/>
          <w:szCs w:val="28"/>
        </w:rPr>
        <w:t>Айт құтты болсын!, Айт мүбәрак болсын!, Айттан-айтқа аман-есен жете берейік! Құрбандық қабыл болсын! Айттың жақсылығы бірге болсын!</w:t>
      </w:r>
      <w:r w:rsidRPr="00B8608D">
        <w:rPr>
          <w:sz w:val="28"/>
          <w:szCs w:val="28"/>
        </w:rPr>
        <w:t xml:space="preserve"> секілді жақсы тілектер айтылады. </w:t>
      </w:r>
    </w:p>
    <w:p w14:paraId="06A55C52" w14:textId="2C78C3BD" w:rsidR="00813ED6" w:rsidRPr="00B8608D" w:rsidRDefault="00813ED6" w:rsidP="00B8608D">
      <w:pPr>
        <w:pBdr>
          <w:top w:val="nil"/>
          <w:left w:val="nil"/>
          <w:bottom w:val="nil"/>
          <w:right w:val="nil"/>
          <w:between w:val="nil"/>
        </w:pBdr>
        <w:ind w:firstLine="709"/>
        <w:jc w:val="both"/>
        <w:rPr>
          <w:sz w:val="28"/>
          <w:szCs w:val="28"/>
          <w:lang w:val="kk-KZ"/>
        </w:rPr>
      </w:pPr>
      <w:r w:rsidRPr="00B8608D">
        <w:rPr>
          <w:i/>
          <w:iCs/>
          <w:sz w:val="28"/>
          <w:szCs w:val="28"/>
          <w:lang w:val="kk-KZ"/>
        </w:rPr>
        <w:t>Айт пен той</w:t>
      </w:r>
      <w:r w:rsidRPr="00B8608D">
        <w:rPr>
          <w:sz w:val="28"/>
          <w:szCs w:val="28"/>
          <w:lang w:val="kk-KZ"/>
        </w:rPr>
        <w:t xml:space="preserve"> халықты қуанышқа бөлеп, көңіл-күйін көтеретін мереке. Абай өлеңдерінде </w:t>
      </w:r>
      <w:r w:rsidRPr="00B8608D">
        <w:rPr>
          <w:i/>
          <w:iCs/>
          <w:sz w:val="28"/>
          <w:szCs w:val="28"/>
          <w:lang w:val="kk-KZ"/>
        </w:rPr>
        <w:t>айт пен той</w:t>
      </w:r>
      <w:r w:rsidRPr="00B8608D">
        <w:rPr>
          <w:sz w:val="28"/>
          <w:szCs w:val="28"/>
          <w:lang w:val="kk-KZ"/>
        </w:rPr>
        <w:t xml:space="preserve"> тойлайтын халықты сынайды. Мәселен, «Білімдіден шыққан сөз» өлеңінде: </w:t>
      </w:r>
    </w:p>
    <w:p w14:paraId="562CAEE1" w14:textId="2123A830" w:rsidR="00813ED6" w:rsidRPr="00B8608D" w:rsidRDefault="00813ED6" w:rsidP="00B8608D">
      <w:pPr>
        <w:ind w:firstLine="709"/>
        <w:jc w:val="center"/>
        <w:rPr>
          <w:i/>
          <w:iCs/>
          <w:color w:val="1A1A1A"/>
          <w:spacing w:val="3"/>
          <w:sz w:val="28"/>
          <w:szCs w:val="28"/>
          <w:shd w:val="clear" w:color="auto" w:fill="FFFFFF"/>
          <w:lang w:val="kk-KZ"/>
        </w:rPr>
      </w:pPr>
      <w:r w:rsidRPr="00B8608D">
        <w:rPr>
          <w:i/>
          <w:iCs/>
          <w:color w:val="1A1A1A"/>
          <w:spacing w:val="3"/>
          <w:sz w:val="28"/>
          <w:szCs w:val="28"/>
          <w:shd w:val="clear" w:color="auto" w:fill="FFFFFF"/>
          <w:lang w:val="kk-KZ"/>
        </w:rPr>
        <w:t>Жас баладай жеңсік қой,</w:t>
      </w:r>
    </w:p>
    <w:p w14:paraId="0B3DC868" w14:textId="77777777" w:rsidR="00813ED6" w:rsidRPr="00B8608D" w:rsidRDefault="00813ED6" w:rsidP="00B8608D">
      <w:pPr>
        <w:ind w:firstLine="709"/>
        <w:jc w:val="center"/>
        <w:rPr>
          <w:i/>
          <w:iCs/>
          <w:color w:val="1A1A1A"/>
          <w:spacing w:val="3"/>
          <w:sz w:val="28"/>
          <w:szCs w:val="28"/>
          <w:shd w:val="clear" w:color="auto" w:fill="FFFFFF"/>
          <w:lang w:val="kk-KZ"/>
        </w:rPr>
      </w:pPr>
      <w:r w:rsidRPr="00B8608D">
        <w:rPr>
          <w:i/>
          <w:iCs/>
          <w:color w:val="1A1A1A"/>
          <w:spacing w:val="3"/>
          <w:sz w:val="28"/>
          <w:szCs w:val="28"/>
          <w:shd w:val="clear" w:color="auto" w:fill="FFFFFF"/>
          <w:lang w:val="kk-KZ"/>
        </w:rPr>
        <w:t>Байлаулы емес ақыл, ой</w:t>
      </w:r>
    </w:p>
    <w:p w14:paraId="5C3DE903" w14:textId="77777777" w:rsidR="00813ED6" w:rsidRPr="00B8608D" w:rsidRDefault="00813ED6" w:rsidP="00B8608D">
      <w:pPr>
        <w:ind w:firstLine="709"/>
        <w:jc w:val="center"/>
        <w:rPr>
          <w:i/>
          <w:iCs/>
          <w:color w:val="1A1A1A"/>
          <w:spacing w:val="3"/>
          <w:sz w:val="28"/>
          <w:szCs w:val="28"/>
          <w:shd w:val="clear" w:color="auto" w:fill="FFFFFF"/>
          <w:lang w:val="kk-KZ"/>
        </w:rPr>
      </w:pPr>
      <w:r w:rsidRPr="00B8608D">
        <w:rPr>
          <w:i/>
          <w:iCs/>
          <w:color w:val="1A1A1A"/>
          <w:spacing w:val="3"/>
          <w:sz w:val="28"/>
          <w:szCs w:val="28"/>
          <w:shd w:val="clear" w:color="auto" w:fill="FFFFFF"/>
          <w:lang w:val="kk-KZ"/>
        </w:rPr>
        <w:t>Ойлағаны – айт пен той,</w:t>
      </w:r>
    </w:p>
    <w:p w14:paraId="22AA0ECB" w14:textId="61B3E39C" w:rsidR="005A72F1" w:rsidRPr="00B8608D" w:rsidRDefault="00446285" w:rsidP="00B8608D">
      <w:pPr>
        <w:ind w:firstLine="709"/>
        <w:jc w:val="both"/>
        <w:rPr>
          <w:color w:val="1A1A1A"/>
          <w:spacing w:val="3"/>
          <w:sz w:val="28"/>
          <w:szCs w:val="28"/>
          <w:shd w:val="clear" w:color="auto" w:fill="FFFFFF"/>
          <w:lang w:val="kk-KZ"/>
        </w:rPr>
      </w:pPr>
      <w:r w:rsidRPr="00B8608D">
        <w:rPr>
          <w:i/>
          <w:iCs/>
          <w:color w:val="1A1A1A"/>
          <w:spacing w:val="3"/>
          <w:sz w:val="28"/>
          <w:szCs w:val="28"/>
          <w:shd w:val="clear" w:color="auto" w:fill="FFFFFF"/>
          <w:lang w:val="kk-KZ"/>
        </w:rPr>
        <w:tab/>
      </w:r>
      <w:r w:rsidRPr="00B8608D">
        <w:rPr>
          <w:i/>
          <w:iCs/>
          <w:color w:val="1A1A1A"/>
          <w:spacing w:val="3"/>
          <w:sz w:val="28"/>
          <w:szCs w:val="28"/>
          <w:shd w:val="clear" w:color="auto" w:fill="FFFFFF"/>
          <w:lang w:val="kk-KZ"/>
        </w:rPr>
        <w:tab/>
      </w:r>
      <w:r w:rsidRPr="00B8608D">
        <w:rPr>
          <w:i/>
          <w:iCs/>
          <w:color w:val="1A1A1A"/>
          <w:spacing w:val="3"/>
          <w:sz w:val="28"/>
          <w:szCs w:val="28"/>
          <w:shd w:val="clear" w:color="auto" w:fill="FFFFFF"/>
          <w:lang w:val="kk-KZ"/>
        </w:rPr>
        <w:tab/>
      </w:r>
      <w:r w:rsidR="00813ED6" w:rsidRPr="00B8608D">
        <w:rPr>
          <w:i/>
          <w:iCs/>
          <w:color w:val="1A1A1A"/>
          <w:spacing w:val="3"/>
          <w:sz w:val="28"/>
          <w:szCs w:val="28"/>
          <w:shd w:val="clear" w:color="auto" w:fill="FFFFFF"/>
          <w:lang w:val="kk-KZ"/>
        </w:rPr>
        <w:t xml:space="preserve">Ыржаң-қылжаң ит мінез, </w:t>
      </w:r>
      <w:r w:rsidR="001D03CF" w:rsidRPr="00B8608D">
        <w:rPr>
          <w:color w:val="000F2B"/>
          <w:sz w:val="28"/>
          <w:szCs w:val="28"/>
        </w:rPr>
        <w:t>–</w:t>
      </w:r>
      <w:r w:rsidR="00813ED6" w:rsidRPr="00B8608D">
        <w:rPr>
          <w:color w:val="1A1A1A"/>
          <w:spacing w:val="3"/>
          <w:sz w:val="28"/>
          <w:szCs w:val="28"/>
          <w:shd w:val="clear" w:color="auto" w:fill="FFFFFF"/>
          <w:lang w:val="kk-KZ"/>
        </w:rPr>
        <w:t xml:space="preserve"> дей келе, той-томалақты тойлаудан</w:t>
      </w:r>
      <w:r w:rsidR="0054364E" w:rsidRPr="00B8608D">
        <w:rPr>
          <w:color w:val="1A1A1A"/>
          <w:spacing w:val="3"/>
          <w:sz w:val="28"/>
          <w:szCs w:val="28"/>
          <w:shd w:val="clear" w:color="auto" w:fill="FFFFFF"/>
          <w:lang w:val="kk-KZ"/>
        </w:rPr>
        <w:t xml:space="preserve"> гөрі</w:t>
      </w:r>
      <w:r w:rsidR="00813ED6" w:rsidRPr="00B8608D">
        <w:rPr>
          <w:color w:val="1A1A1A"/>
          <w:spacing w:val="3"/>
          <w:sz w:val="28"/>
          <w:szCs w:val="28"/>
          <w:shd w:val="clear" w:color="auto" w:fill="FFFFFF"/>
          <w:lang w:val="kk-KZ"/>
        </w:rPr>
        <w:t xml:space="preserve"> білім іздеп,</w:t>
      </w:r>
      <w:r w:rsidRPr="00B8608D">
        <w:rPr>
          <w:color w:val="1A1A1A"/>
          <w:spacing w:val="3"/>
          <w:sz w:val="28"/>
          <w:szCs w:val="28"/>
          <w:shd w:val="clear" w:color="auto" w:fill="FFFFFF"/>
          <w:lang w:val="kk-KZ"/>
        </w:rPr>
        <w:t xml:space="preserve"> ақыл-ойды дамытудың маңызын түсіндіруге тырысады. </w:t>
      </w:r>
    </w:p>
    <w:p w14:paraId="636061F1" w14:textId="52891D2F" w:rsidR="00813ED6" w:rsidRPr="00B8608D" w:rsidRDefault="005A72F1" w:rsidP="00B8608D">
      <w:pPr>
        <w:pBdr>
          <w:top w:val="nil"/>
          <w:left w:val="nil"/>
          <w:bottom w:val="nil"/>
          <w:right w:val="nil"/>
          <w:between w:val="nil"/>
        </w:pBdr>
        <w:ind w:firstLine="709"/>
        <w:jc w:val="both"/>
        <w:rPr>
          <w:color w:val="000F2B"/>
          <w:sz w:val="28"/>
          <w:szCs w:val="28"/>
        </w:rPr>
      </w:pPr>
      <w:r w:rsidRPr="00B8608D">
        <w:rPr>
          <w:sz w:val="28"/>
          <w:szCs w:val="28"/>
        </w:rPr>
        <w:tab/>
      </w:r>
      <w:r w:rsidR="001A4846" w:rsidRPr="00B8608D">
        <w:rPr>
          <w:color w:val="000F2B"/>
          <w:sz w:val="28"/>
          <w:szCs w:val="28"/>
        </w:rPr>
        <w:t xml:space="preserve">Негізгі мағыналарымен қатар үш тілде де </w:t>
      </w:r>
      <w:r w:rsidR="001A4846" w:rsidRPr="00B8608D">
        <w:rPr>
          <w:i/>
          <w:color w:val="000F2B"/>
          <w:sz w:val="28"/>
          <w:szCs w:val="28"/>
        </w:rPr>
        <w:t>айт</w:t>
      </w:r>
      <w:r w:rsidR="001A4846" w:rsidRPr="00B8608D">
        <w:rPr>
          <w:color w:val="000F2B"/>
          <w:sz w:val="28"/>
          <w:szCs w:val="28"/>
        </w:rPr>
        <w:t xml:space="preserve"> сөзінен туындайтын туынды мағыналары да бар. </w:t>
      </w:r>
      <w:r w:rsidR="008C52D2">
        <w:rPr>
          <w:color w:val="000F2B"/>
          <w:sz w:val="28"/>
          <w:szCs w:val="28"/>
          <w:lang w:val="kk-KZ"/>
        </w:rPr>
        <w:t>Ү</w:t>
      </w:r>
      <w:r w:rsidR="001A4846" w:rsidRPr="00B8608D">
        <w:rPr>
          <w:color w:val="000F2B"/>
          <w:sz w:val="28"/>
          <w:szCs w:val="28"/>
        </w:rPr>
        <w:t>ш тілдегі түсіндірме сөздіктер негізінде салыстыру жүргізіп тілдің даму барысында қалыптасқан түрлі жаңа, туынды мағыналарын төменде талдап көрсеттік.</w:t>
      </w:r>
    </w:p>
    <w:p w14:paraId="7B98EB58" w14:textId="65359E54" w:rsidR="001A4846" w:rsidRPr="00B8608D" w:rsidRDefault="001A4846" w:rsidP="00B8608D">
      <w:pPr>
        <w:pBdr>
          <w:top w:val="nil"/>
          <w:left w:val="nil"/>
          <w:bottom w:val="nil"/>
          <w:right w:val="nil"/>
          <w:between w:val="nil"/>
        </w:pBdr>
        <w:ind w:firstLine="709"/>
        <w:jc w:val="both"/>
        <w:rPr>
          <w:color w:val="000F2B"/>
          <w:sz w:val="28"/>
          <w:szCs w:val="28"/>
        </w:rPr>
      </w:pPr>
      <w:r w:rsidRPr="00B8608D">
        <w:rPr>
          <w:color w:val="000F2B"/>
          <w:sz w:val="28"/>
          <w:szCs w:val="28"/>
        </w:rPr>
        <w:tab/>
        <w:t xml:space="preserve">Қарақалпақ тілінде </w:t>
      </w:r>
      <w:r w:rsidRPr="00B8608D">
        <w:rPr>
          <w:i/>
          <w:color w:val="000F2B"/>
          <w:sz w:val="28"/>
          <w:szCs w:val="28"/>
        </w:rPr>
        <w:t>айтажақ</w:t>
      </w:r>
      <w:r w:rsidRPr="00B8608D">
        <w:rPr>
          <w:color w:val="000F2B"/>
          <w:sz w:val="28"/>
          <w:szCs w:val="28"/>
        </w:rPr>
        <w:t xml:space="preserve"> сөзі қолданылады. Айтажақ – </w:t>
      </w:r>
      <w:r w:rsidRPr="00B8608D">
        <w:rPr>
          <w:i/>
          <w:color w:val="000F2B"/>
          <w:sz w:val="28"/>
          <w:szCs w:val="28"/>
        </w:rPr>
        <w:t>айтатыны яғни бұрыннан айтуға дайындап жүргені</w:t>
      </w:r>
      <w:r w:rsidRPr="00B8608D">
        <w:rPr>
          <w:color w:val="000F2B"/>
          <w:sz w:val="28"/>
          <w:szCs w:val="28"/>
        </w:rPr>
        <w:t xml:space="preserve"> деген мағынаны білдіреді. Мысалы: </w:t>
      </w:r>
      <w:r w:rsidRPr="00B8608D">
        <w:rPr>
          <w:i/>
          <w:color w:val="000F2B"/>
          <w:sz w:val="28"/>
          <w:szCs w:val="28"/>
        </w:rPr>
        <w:t>Айтажақ сөзин бирден айттырмаған соң Атамурат дөслеп албыраса да, соң өзин бийледи</w:t>
      </w:r>
      <w:r w:rsidRPr="00B8608D">
        <w:rPr>
          <w:color w:val="000F2B"/>
          <w:sz w:val="28"/>
          <w:szCs w:val="28"/>
        </w:rPr>
        <w:t xml:space="preserve"> (Т. Қайыпбергенов). </w:t>
      </w:r>
      <w:r w:rsidRPr="00B8608D">
        <w:rPr>
          <w:i/>
          <w:color w:val="000F2B"/>
          <w:sz w:val="28"/>
          <w:szCs w:val="28"/>
        </w:rPr>
        <w:t>Патша қылышын шабыуға таярлап, айтажақ сөзинди тезирек айт, - дейди</w:t>
      </w:r>
      <w:r w:rsidRPr="00B8608D">
        <w:rPr>
          <w:color w:val="000F2B"/>
          <w:sz w:val="28"/>
          <w:szCs w:val="28"/>
        </w:rPr>
        <w:t xml:space="preserve"> (қарақалпақ халық ертегісінен) </w:t>
      </w:r>
      <w:r w:rsidRPr="00B8608D">
        <w:rPr>
          <w:color w:val="000000"/>
          <w:sz w:val="28"/>
          <w:szCs w:val="28"/>
        </w:rPr>
        <w:t>[</w:t>
      </w:r>
      <w:r w:rsidR="007079AA" w:rsidRPr="00B8608D">
        <w:rPr>
          <w:color w:val="000000"/>
          <w:sz w:val="28"/>
          <w:szCs w:val="28"/>
          <w:lang w:val="kk-KZ"/>
        </w:rPr>
        <w:t>46</w:t>
      </w:r>
      <w:r w:rsidR="0054364E" w:rsidRPr="00B8608D">
        <w:rPr>
          <w:color w:val="000000"/>
          <w:sz w:val="28"/>
          <w:szCs w:val="28"/>
          <w:lang w:val="kk-KZ"/>
        </w:rPr>
        <w:t>,</w:t>
      </w:r>
      <w:r w:rsidR="00D6556E" w:rsidRPr="00B8608D">
        <w:rPr>
          <w:color w:val="000000"/>
          <w:sz w:val="28"/>
          <w:szCs w:val="28"/>
          <w:lang w:val="kk-KZ"/>
        </w:rPr>
        <w:t xml:space="preserve"> ҚТТС: </w:t>
      </w:r>
      <w:r w:rsidRPr="00B8608D">
        <w:rPr>
          <w:color w:val="000000"/>
          <w:sz w:val="28"/>
          <w:szCs w:val="28"/>
        </w:rPr>
        <w:t xml:space="preserve">60]. </w:t>
      </w:r>
      <w:r w:rsidRPr="00B8608D">
        <w:rPr>
          <w:color w:val="000F2B"/>
          <w:sz w:val="28"/>
          <w:szCs w:val="28"/>
        </w:rPr>
        <w:t xml:space="preserve">Бұл мағынада қазақ тілінде </w:t>
      </w:r>
      <w:r w:rsidRPr="00B8608D">
        <w:rPr>
          <w:i/>
          <w:color w:val="000F2B"/>
          <w:sz w:val="28"/>
          <w:szCs w:val="28"/>
        </w:rPr>
        <w:t>айташақ</w:t>
      </w:r>
      <w:r w:rsidRPr="00B8608D">
        <w:rPr>
          <w:color w:val="000F2B"/>
          <w:sz w:val="28"/>
          <w:szCs w:val="28"/>
        </w:rPr>
        <w:t xml:space="preserve"> сөзі қолданылады. Айташақ – айтуға тиісті сөз. Қазақ тіліндегі </w:t>
      </w:r>
      <w:r w:rsidRPr="00B8608D">
        <w:rPr>
          <w:i/>
          <w:color w:val="000F2B"/>
          <w:sz w:val="28"/>
          <w:szCs w:val="28"/>
        </w:rPr>
        <w:t>Алашағым кетсе де, айташағым кетпесін</w:t>
      </w:r>
      <w:r w:rsidRPr="00B8608D">
        <w:rPr>
          <w:color w:val="000F2B"/>
          <w:sz w:val="28"/>
          <w:szCs w:val="28"/>
        </w:rPr>
        <w:t xml:space="preserve"> мақалын мысалға келтіруге болады. Қарақалпақ тілінде </w:t>
      </w:r>
      <w:r w:rsidRPr="00B8608D">
        <w:rPr>
          <w:i/>
          <w:color w:val="000F2B"/>
          <w:sz w:val="28"/>
          <w:szCs w:val="28"/>
        </w:rPr>
        <w:t>айтажақ</w:t>
      </w:r>
      <w:r w:rsidRPr="00B8608D">
        <w:rPr>
          <w:color w:val="000F2B"/>
          <w:sz w:val="28"/>
          <w:szCs w:val="28"/>
        </w:rPr>
        <w:t xml:space="preserve"> сөзіне синоним ретінде </w:t>
      </w:r>
      <w:r w:rsidRPr="00B8608D">
        <w:rPr>
          <w:i/>
          <w:color w:val="000F2B"/>
          <w:sz w:val="28"/>
          <w:szCs w:val="28"/>
        </w:rPr>
        <w:t>айтар, айтарлық, айтатуғын, айтайын деген, айтыу керек</w:t>
      </w:r>
      <w:r w:rsidRPr="00B8608D">
        <w:rPr>
          <w:color w:val="000F2B"/>
          <w:sz w:val="28"/>
          <w:szCs w:val="28"/>
        </w:rPr>
        <w:t xml:space="preserve"> тілдік бірліктері қолданылады. Мәселен:</w:t>
      </w:r>
    </w:p>
    <w:p w14:paraId="3489995D" w14:textId="77777777" w:rsidR="001A4846" w:rsidRPr="00B8608D" w:rsidRDefault="001A4846" w:rsidP="00B8608D">
      <w:pPr>
        <w:pBdr>
          <w:top w:val="nil"/>
          <w:left w:val="nil"/>
          <w:bottom w:val="nil"/>
          <w:right w:val="nil"/>
          <w:between w:val="nil"/>
        </w:pBdr>
        <w:ind w:firstLine="709"/>
        <w:jc w:val="center"/>
        <w:rPr>
          <w:i/>
          <w:color w:val="000F2B"/>
          <w:sz w:val="28"/>
          <w:szCs w:val="28"/>
        </w:rPr>
      </w:pPr>
      <w:r w:rsidRPr="00B8608D">
        <w:rPr>
          <w:i/>
          <w:color w:val="000F2B"/>
          <w:sz w:val="28"/>
          <w:szCs w:val="28"/>
        </w:rPr>
        <w:t>Келипсиз батыр булманға,</w:t>
      </w:r>
    </w:p>
    <w:p w14:paraId="1DCD4B25" w14:textId="49596F09" w:rsidR="001A4846" w:rsidRPr="00B8608D" w:rsidRDefault="001A4846" w:rsidP="00B8608D">
      <w:pPr>
        <w:pBdr>
          <w:top w:val="nil"/>
          <w:left w:val="nil"/>
          <w:bottom w:val="nil"/>
          <w:right w:val="nil"/>
          <w:between w:val="nil"/>
        </w:pBdr>
        <w:ind w:firstLine="709"/>
        <w:jc w:val="center"/>
        <w:rPr>
          <w:color w:val="000000"/>
          <w:sz w:val="28"/>
          <w:szCs w:val="28"/>
          <w:lang w:val="kk-KZ"/>
        </w:rPr>
      </w:pPr>
      <w:r w:rsidRPr="00B8608D">
        <w:rPr>
          <w:i/>
          <w:color w:val="000F2B"/>
          <w:sz w:val="28"/>
          <w:szCs w:val="28"/>
        </w:rPr>
        <w:t>Айтарлығың бар ма ханға? – деп бир сауал қойған екен</w:t>
      </w:r>
      <w:r w:rsidRPr="00B8608D">
        <w:rPr>
          <w:color w:val="000F2B"/>
          <w:sz w:val="28"/>
          <w:szCs w:val="28"/>
        </w:rPr>
        <w:t xml:space="preserve"> </w:t>
      </w:r>
      <w:r w:rsidRPr="00B8608D">
        <w:rPr>
          <w:color w:val="000000"/>
          <w:sz w:val="28"/>
          <w:szCs w:val="28"/>
        </w:rPr>
        <w:t>[</w:t>
      </w:r>
      <w:r w:rsidR="000D4BE1" w:rsidRPr="00B8608D">
        <w:rPr>
          <w:color w:val="000000"/>
          <w:sz w:val="28"/>
          <w:szCs w:val="28"/>
        </w:rPr>
        <w:t>52</w:t>
      </w:r>
      <w:r w:rsidR="009E3FA7" w:rsidRPr="00B8608D">
        <w:rPr>
          <w:color w:val="000000"/>
          <w:sz w:val="28"/>
          <w:szCs w:val="28"/>
          <w:lang w:val="kk-KZ"/>
        </w:rPr>
        <w:t>,</w:t>
      </w:r>
      <w:r w:rsidR="00D6556E" w:rsidRPr="00B8608D">
        <w:rPr>
          <w:color w:val="000000"/>
          <w:sz w:val="28"/>
          <w:szCs w:val="28"/>
          <w:lang w:val="kk-KZ"/>
        </w:rPr>
        <w:t xml:space="preserve"> ҚТТС:</w:t>
      </w:r>
      <w:r w:rsidRPr="00B8608D">
        <w:rPr>
          <w:color w:val="000000"/>
          <w:sz w:val="28"/>
          <w:szCs w:val="28"/>
        </w:rPr>
        <w:t>60].</w:t>
      </w:r>
    </w:p>
    <w:p w14:paraId="67C8936B" w14:textId="7CA892CD" w:rsidR="001A4846" w:rsidRPr="00B8608D" w:rsidRDefault="001A4846" w:rsidP="00B8608D">
      <w:pPr>
        <w:pBdr>
          <w:top w:val="nil"/>
          <w:left w:val="nil"/>
          <w:bottom w:val="nil"/>
          <w:right w:val="nil"/>
          <w:between w:val="nil"/>
        </w:pBdr>
        <w:ind w:firstLine="709"/>
        <w:jc w:val="both"/>
        <w:rPr>
          <w:color w:val="000000"/>
          <w:sz w:val="28"/>
          <w:szCs w:val="28"/>
        </w:rPr>
      </w:pPr>
      <w:r w:rsidRPr="00B8608D">
        <w:rPr>
          <w:i/>
          <w:color w:val="000000"/>
          <w:sz w:val="28"/>
          <w:szCs w:val="28"/>
        </w:rPr>
        <w:tab/>
        <w:t>Айтарлық</w:t>
      </w:r>
      <w:r w:rsidRPr="00B8608D">
        <w:rPr>
          <w:color w:val="000000"/>
          <w:sz w:val="28"/>
          <w:szCs w:val="28"/>
        </w:rPr>
        <w:t xml:space="preserve"> сөзі Абайдың қара сөздерінде де кездеседі: </w:t>
      </w:r>
      <w:r w:rsidRPr="00B8608D">
        <w:rPr>
          <w:i/>
          <w:color w:val="000000"/>
          <w:sz w:val="28"/>
          <w:szCs w:val="28"/>
        </w:rPr>
        <w:t>Тілеуді Құдайдан тілемей, пендеден тілеп, өз бетімен еңбегімді жандыр демей, пәленшесін әпер демек ол Құдайға айтарлық сөз бе..</w:t>
      </w:r>
      <w:r w:rsidRPr="00B8608D">
        <w:rPr>
          <w:color w:val="000000"/>
          <w:sz w:val="28"/>
          <w:szCs w:val="28"/>
        </w:rPr>
        <w:t>. [</w:t>
      </w:r>
      <w:r w:rsidR="007079AA" w:rsidRPr="00B8608D">
        <w:rPr>
          <w:color w:val="000000"/>
          <w:sz w:val="28"/>
          <w:szCs w:val="28"/>
          <w:lang w:val="kk-KZ"/>
        </w:rPr>
        <w:t>10</w:t>
      </w:r>
      <w:r w:rsidR="000D4BE1" w:rsidRPr="00B8608D">
        <w:rPr>
          <w:color w:val="000000"/>
          <w:sz w:val="28"/>
          <w:szCs w:val="28"/>
        </w:rPr>
        <w:t>7</w:t>
      </w:r>
      <w:r w:rsidR="009E3FA7" w:rsidRPr="00B8608D">
        <w:rPr>
          <w:color w:val="000000"/>
          <w:sz w:val="28"/>
          <w:szCs w:val="28"/>
          <w:lang w:val="kk-KZ"/>
        </w:rPr>
        <w:t>,</w:t>
      </w:r>
      <w:r w:rsidR="00D6556E" w:rsidRPr="00B8608D">
        <w:rPr>
          <w:color w:val="000000"/>
          <w:sz w:val="28"/>
          <w:szCs w:val="28"/>
          <w:lang w:val="kk-KZ"/>
        </w:rPr>
        <w:t xml:space="preserve"> </w:t>
      </w:r>
      <w:r w:rsidRPr="00B8608D">
        <w:rPr>
          <w:color w:val="000000"/>
          <w:sz w:val="28"/>
          <w:szCs w:val="28"/>
        </w:rPr>
        <w:t>Қ</w:t>
      </w:r>
      <w:r w:rsidR="00D6556E" w:rsidRPr="00B8608D">
        <w:rPr>
          <w:color w:val="000000"/>
          <w:sz w:val="28"/>
          <w:szCs w:val="28"/>
          <w:lang w:val="kk-KZ"/>
        </w:rPr>
        <w:t>ӘТ</w:t>
      </w:r>
      <w:r w:rsidRPr="00B8608D">
        <w:rPr>
          <w:color w:val="000000"/>
          <w:sz w:val="28"/>
          <w:szCs w:val="28"/>
        </w:rPr>
        <w:t>С</w:t>
      </w:r>
      <w:r w:rsidR="00D6556E" w:rsidRPr="00B8608D">
        <w:rPr>
          <w:color w:val="000000"/>
          <w:sz w:val="28"/>
          <w:szCs w:val="28"/>
          <w:lang w:val="kk-KZ"/>
        </w:rPr>
        <w:t>:</w:t>
      </w:r>
      <w:r w:rsidRPr="00B8608D">
        <w:rPr>
          <w:color w:val="000000"/>
          <w:sz w:val="28"/>
          <w:szCs w:val="28"/>
        </w:rPr>
        <w:t xml:space="preserve"> 178].</w:t>
      </w:r>
    </w:p>
    <w:p w14:paraId="14CC6CEE" w14:textId="3AADEAE3" w:rsidR="001A4846" w:rsidRPr="00B8608D" w:rsidRDefault="001A4846" w:rsidP="00B8608D">
      <w:pPr>
        <w:pBdr>
          <w:top w:val="nil"/>
          <w:left w:val="nil"/>
          <w:bottom w:val="nil"/>
          <w:right w:val="nil"/>
          <w:between w:val="nil"/>
        </w:pBdr>
        <w:ind w:firstLine="709"/>
        <w:jc w:val="both"/>
        <w:rPr>
          <w:iCs/>
          <w:color w:val="000000"/>
          <w:sz w:val="28"/>
          <w:szCs w:val="28"/>
        </w:rPr>
      </w:pPr>
      <w:r w:rsidRPr="00B8608D">
        <w:rPr>
          <w:i/>
          <w:color w:val="000000"/>
          <w:sz w:val="28"/>
          <w:szCs w:val="28"/>
        </w:rPr>
        <w:tab/>
        <w:t xml:space="preserve">Айт-айттау </w:t>
      </w:r>
      <w:r w:rsidRPr="00B8608D">
        <w:rPr>
          <w:iCs/>
          <w:color w:val="000000"/>
          <w:sz w:val="28"/>
          <w:szCs w:val="28"/>
        </w:rPr>
        <w:t xml:space="preserve">сөзі қазақ тілінде айттау, айтшылау мағынасында қолданылады. Мысалы: Өткен жылғы ораза айтындағы айтқа қарағанда, биылғы айт-айттауға халық көп жиналды (Алматы ақшамы) </w:t>
      </w:r>
      <w:r w:rsidR="00D6556E" w:rsidRPr="00B8608D">
        <w:rPr>
          <w:iCs/>
          <w:color w:val="000000"/>
          <w:sz w:val="28"/>
          <w:szCs w:val="28"/>
        </w:rPr>
        <w:t>[</w:t>
      </w:r>
      <w:r w:rsidR="007079AA" w:rsidRPr="00B8608D">
        <w:rPr>
          <w:color w:val="000000"/>
          <w:sz w:val="28"/>
          <w:szCs w:val="28"/>
          <w:lang w:val="kk-KZ"/>
        </w:rPr>
        <w:t>10</w:t>
      </w:r>
      <w:r w:rsidR="000D4BE1" w:rsidRPr="00B8608D">
        <w:rPr>
          <w:color w:val="000000"/>
          <w:sz w:val="28"/>
          <w:szCs w:val="28"/>
        </w:rPr>
        <w:t>7</w:t>
      </w:r>
      <w:r w:rsidR="009E3FA7" w:rsidRPr="00B8608D">
        <w:rPr>
          <w:color w:val="000000"/>
          <w:sz w:val="28"/>
          <w:szCs w:val="28"/>
          <w:lang w:val="kk-KZ"/>
        </w:rPr>
        <w:t>,</w:t>
      </w:r>
      <w:r w:rsidR="00D6556E" w:rsidRPr="00B8608D">
        <w:rPr>
          <w:color w:val="000000"/>
          <w:sz w:val="28"/>
          <w:szCs w:val="28"/>
          <w:lang w:val="kk-KZ"/>
        </w:rPr>
        <w:t xml:space="preserve"> </w:t>
      </w:r>
      <w:r w:rsidR="00D6556E" w:rsidRPr="00B8608D">
        <w:rPr>
          <w:color w:val="000000"/>
          <w:sz w:val="28"/>
          <w:szCs w:val="28"/>
        </w:rPr>
        <w:t>Қ</w:t>
      </w:r>
      <w:r w:rsidR="00D6556E" w:rsidRPr="00B8608D">
        <w:rPr>
          <w:color w:val="000000"/>
          <w:sz w:val="28"/>
          <w:szCs w:val="28"/>
          <w:lang w:val="kk-KZ"/>
        </w:rPr>
        <w:t>ӘТ</w:t>
      </w:r>
      <w:r w:rsidR="00D6556E" w:rsidRPr="00B8608D">
        <w:rPr>
          <w:color w:val="000000"/>
          <w:sz w:val="28"/>
          <w:szCs w:val="28"/>
        </w:rPr>
        <w:t>С</w:t>
      </w:r>
      <w:r w:rsidR="00D6556E" w:rsidRPr="00B8608D">
        <w:rPr>
          <w:color w:val="000000"/>
          <w:sz w:val="28"/>
          <w:szCs w:val="28"/>
          <w:lang w:val="kk-KZ"/>
        </w:rPr>
        <w:t>:</w:t>
      </w:r>
      <w:r w:rsidRPr="00B8608D">
        <w:rPr>
          <w:iCs/>
          <w:color w:val="000000"/>
          <w:sz w:val="28"/>
          <w:szCs w:val="28"/>
        </w:rPr>
        <w:t xml:space="preserve"> 177</w:t>
      </w:r>
      <w:r w:rsidR="00D6556E" w:rsidRPr="00B8608D">
        <w:rPr>
          <w:iCs/>
          <w:color w:val="000000"/>
          <w:sz w:val="28"/>
          <w:szCs w:val="28"/>
        </w:rPr>
        <w:t>]</w:t>
      </w:r>
      <w:r w:rsidRPr="00B8608D">
        <w:rPr>
          <w:iCs/>
          <w:color w:val="000000"/>
          <w:sz w:val="28"/>
          <w:szCs w:val="28"/>
        </w:rPr>
        <w:t xml:space="preserve">. </w:t>
      </w:r>
    </w:p>
    <w:p w14:paraId="017BA003" w14:textId="7086D068" w:rsidR="001A4846" w:rsidRPr="00B8608D" w:rsidRDefault="001A4846" w:rsidP="00B8608D">
      <w:pPr>
        <w:pBdr>
          <w:top w:val="nil"/>
          <w:left w:val="nil"/>
          <w:bottom w:val="nil"/>
          <w:right w:val="nil"/>
          <w:between w:val="nil"/>
        </w:pBdr>
        <w:ind w:firstLine="709"/>
        <w:jc w:val="both"/>
        <w:rPr>
          <w:iCs/>
          <w:color w:val="000000"/>
          <w:sz w:val="28"/>
          <w:szCs w:val="28"/>
        </w:rPr>
      </w:pPr>
      <w:r w:rsidRPr="00B8608D">
        <w:rPr>
          <w:i/>
          <w:color w:val="000000"/>
          <w:sz w:val="28"/>
          <w:szCs w:val="28"/>
        </w:rPr>
        <w:tab/>
        <w:t xml:space="preserve">Айт </w:t>
      </w:r>
      <w:r w:rsidRPr="00B8608D">
        <w:rPr>
          <w:iCs/>
          <w:color w:val="000000"/>
          <w:sz w:val="28"/>
          <w:szCs w:val="28"/>
        </w:rPr>
        <w:t xml:space="preserve">сөзінің одағай семасы негізінде дамыған </w:t>
      </w:r>
      <w:r w:rsidRPr="00B8608D">
        <w:rPr>
          <w:i/>
          <w:color w:val="000000"/>
          <w:sz w:val="28"/>
          <w:szCs w:val="28"/>
        </w:rPr>
        <w:t xml:space="preserve">айтақ </w:t>
      </w:r>
      <w:r w:rsidRPr="00B8608D">
        <w:rPr>
          <w:iCs/>
          <w:color w:val="000000"/>
          <w:sz w:val="28"/>
          <w:szCs w:val="28"/>
        </w:rPr>
        <w:t xml:space="preserve">сөзі тілімізде қолданылады. Айтақ – ит қосқанда айтылатын сөз. Мәселен, Бір бала «Құттөбет, </w:t>
      </w:r>
      <w:r w:rsidRPr="00B8608D">
        <w:rPr>
          <w:iCs/>
          <w:color w:val="000000"/>
          <w:sz w:val="28"/>
          <w:szCs w:val="28"/>
        </w:rPr>
        <w:lastRenderedPageBreak/>
        <w:t>айтақ, айтақ!» деп, жұлқына жүгіріп шықты (Ә. Қалдыбаев, Біз</w:t>
      </w:r>
      <w:proofErr w:type="spellStart"/>
      <w:r w:rsidR="0054364E" w:rsidRPr="00B8608D">
        <w:rPr>
          <w:iCs/>
          <w:color w:val="000000"/>
          <w:sz w:val="28"/>
          <w:szCs w:val="28"/>
          <w:lang w:val="kk-KZ"/>
        </w:rPr>
        <w:t>ді</w:t>
      </w:r>
      <w:proofErr w:type="spellEnd"/>
      <w:r w:rsidRPr="00B8608D">
        <w:rPr>
          <w:iCs/>
          <w:color w:val="000000"/>
          <w:sz w:val="28"/>
          <w:szCs w:val="28"/>
        </w:rPr>
        <w:t xml:space="preserve">ң от). Сонымен қатар, </w:t>
      </w:r>
      <w:r w:rsidRPr="00B8608D">
        <w:rPr>
          <w:i/>
          <w:color w:val="000000"/>
          <w:sz w:val="28"/>
          <w:szCs w:val="28"/>
        </w:rPr>
        <w:t>айтақ</w:t>
      </w:r>
      <w:r w:rsidRPr="00B8608D">
        <w:rPr>
          <w:iCs/>
          <w:color w:val="000000"/>
          <w:sz w:val="28"/>
          <w:szCs w:val="28"/>
        </w:rPr>
        <w:t xml:space="preserve"> сөзі </w:t>
      </w:r>
      <w:r w:rsidRPr="00B8608D">
        <w:rPr>
          <w:i/>
          <w:color w:val="000000"/>
          <w:sz w:val="28"/>
          <w:szCs w:val="28"/>
        </w:rPr>
        <w:t>біреуді біреуге айдап салу, арандату</w:t>
      </w:r>
      <w:r w:rsidRPr="00B8608D">
        <w:rPr>
          <w:iCs/>
          <w:color w:val="000000"/>
          <w:sz w:val="28"/>
          <w:szCs w:val="28"/>
        </w:rPr>
        <w:t xml:space="preserve"> үшін де қолданылады. Мысалы: Елдің осынша Жәукені жұлмалаудағы мақсаты Омарды айтаққа еліртіп, Оспанға салу еді (С. Торайғыров, Шығ.) </w:t>
      </w:r>
      <w:r w:rsidR="00D6556E" w:rsidRPr="00B8608D">
        <w:rPr>
          <w:iCs/>
          <w:color w:val="000000"/>
          <w:sz w:val="28"/>
          <w:szCs w:val="28"/>
        </w:rPr>
        <w:t>[</w:t>
      </w:r>
      <w:r w:rsidR="007079AA" w:rsidRPr="00B8608D">
        <w:rPr>
          <w:color w:val="000000"/>
          <w:sz w:val="28"/>
          <w:szCs w:val="28"/>
          <w:lang w:val="kk-KZ"/>
        </w:rPr>
        <w:t>10</w:t>
      </w:r>
      <w:r w:rsidR="000D4BE1" w:rsidRPr="00B8608D">
        <w:rPr>
          <w:color w:val="000000"/>
          <w:sz w:val="28"/>
          <w:szCs w:val="28"/>
        </w:rPr>
        <w:t>7</w:t>
      </w:r>
      <w:r w:rsidR="009E3FA7" w:rsidRPr="00B8608D">
        <w:rPr>
          <w:color w:val="000000"/>
          <w:sz w:val="28"/>
          <w:szCs w:val="28"/>
          <w:lang w:val="kk-KZ"/>
        </w:rPr>
        <w:t>,</w:t>
      </w:r>
      <w:r w:rsidR="00D6556E" w:rsidRPr="00B8608D">
        <w:rPr>
          <w:color w:val="000000"/>
          <w:sz w:val="28"/>
          <w:szCs w:val="28"/>
          <w:lang w:val="kk-KZ"/>
        </w:rPr>
        <w:t xml:space="preserve"> </w:t>
      </w:r>
      <w:r w:rsidR="00D6556E" w:rsidRPr="00B8608D">
        <w:rPr>
          <w:color w:val="000000"/>
          <w:sz w:val="28"/>
          <w:szCs w:val="28"/>
        </w:rPr>
        <w:t>Қ</w:t>
      </w:r>
      <w:r w:rsidR="00D6556E" w:rsidRPr="00B8608D">
        <w:rPr>
          <w:color w:val="000000"/>
          <w:sz w:val="28"/>
          <w:szCs w:val="28"/>
          <w:lang w:val="kk-KZ"/>
        </w:rPr>
        <w:t>ӘТ</w:t>
      </w:r>
      <w:r w:rsidR="00D6556E" w:rsidRPr="00B8608D">
        <w:rPr>
          <w:color w:val="000000"/>
          <w:sz w:val="28"/>
          <w:szCs w:val="28"/>
        </w:rPr>
        <w:t>С</w:t>
      </w:r>
      <w:r w:rsidR="00D6556E" w:rsidRPr="00B8608D">
        <w:rPr>
          <w:color w:val="000000"/>
          <w:sz w:val="28"/>
          <w:szCs w:val="28"/>
          <w:lang w:val="kk-KZ"/>
        </w:rPr>
        <w:t>:</w:t>
      </w:r>
      <w:r w:rsidR="00D6556E" w:rsidRPr="00B8608D">
        <w:rPr>
          <w:iCs/>
          <w:color w:val="000000"/>
          <w:sz w:val="28"/>
          <w:szCs w:val="28"/>
        </w:rPr>
        <w:t xml:space="preserve"> 177]. </w:t>
      </w:r>
      <w:r w:rsidRPr="00B8608D">
        <w:rPr>
          <w:iCs/>
          <w:color w:val="000000"/>
          <w:sz w:val="28"/>
          <w:szCs w:val="28"/>
        </w:rPr>
        <w:t xml:space="preserve">Осыдан келіп тіліміздегі </w:t>
      </w:r>
      <w:r w:rsidRPr="00B8608D">
        <w:rPr>
          <w:i/>
          <w:color w:val="000000"/>
          <w:sz w:val="28"/>
          <w:szCs w:val="28"/>
        </w:rPr>
        <w:t>айтақта, айтақтау, айтақтату, айтақшы</w:t>
      </w:r>
      <w:r w:rsidRPr="00B8608D">
        <w:rPr>
          <w:iCs/>
          <w:color w:val="000000"/>
          <w:sz w:val="28"/>
          <w:szCs w:val="28"/>
        </w:rPr>
        <w:t xml:space="preserve"> семалары өрбіген. </w:t>
      </w:r>
    </w:p>
    <w:p w14:paraId="7EB63361" w14:textId="54505C97" w:rsidR="001A4846" w:rsidRPr="00B8608D" w:rsidRDefault="001A4846" w:rsidP="00B8608D">
      <w:pPr>
        <w:pBdr>
          <w:top w:val="nil"/>
          <w:left w:val="nil"/>
          <w:bottom w:val="nil"/>
          <w:right w:val="nil"/>
          <w:between w:val="nil"/>
        </w:pBdr>
        <w:ind w:firstLine="709"/>
        <w:jc w:val="both"/>
        <w:rPr>
          <w:iCs/>
          <w:color w:val="000000"/>
          <w:sz w:val="28"/>
          <w:szCs w:val="28"/>
        </w:rPr>
      </w:pPr>
      <w:r w:rsidRPr="00B8608D">
        <w:rPr>
          <w:i/>
          <w:color w:val="000000"/>
          <w:sz w:val="28"/>
          <w:szCs w:val="28"/>
        </w:rPr>
        <w:tab/>
      </w:r>
      <w:r w:rsidRPr="00B8608D">
        <w:rPr>
          <w:iCs/>
          <w:color w:val="000000"/>
          <w:sz w:val="28"/>
          <w:szCs w:val="28"/>
        </w:rPr>
        <w:t xml:space="preserve">Тіліміздегі </w:t>
      </w:r>
      <w:r w:rsidRPr="00B8608D">
        <w:rPr>
          <w:i/>
          <w:color w:val="000000"/>
          <w:sz w:val="28"/>
          <w:szCs w:val="28"/>
        </w:rPr>
        <w:t>айт-үйт</w:t>
      </w:r>
      <w:r w:rsidRPr="00B8608D">
        <w:rPr>
          <w:iCs/>
          <w:color w:val="000000"/>
          <w:sz w:val="28"/>
          <w:szCs w:val="28"/>
        </w:rPr>
        <w:t xml:space="preserve"> лексикалық бірлігі </w:t>
      </w:r>
      <w:r w:rsidRPr="00B8608D">
        <w:rPr>
          <w:i/>
          <w:color w:val="000000"/>
          <w:sz w:val="28"/>
          <w:szCs w:val="28"/>
        </w:rPr>
        <w:t xml:space="preserve">ештеңеге қарамау, ештеңеге көңіл бөлмеу </w:t>
      </w:r>
      <w:r w:rsidRPr="00B8608D">
        <w:rPr>
          <w:iCs/>
          <w:color w:val="000000"/>
          <w:sz w:val="28"/>
          <w:szCs w:val="28"/>
        </w:rPr>
        <w:t xml:space="preserve">мағынасында жұмсалады. Мәселен, </w:t>
      </w:r>
      <w:r w:rsidRPr="00B8608D">
        <w:rPr>
          <w:i/>
          <w:color w:val="000000"/>
          <w:sz w:val="28"/>
          <w:szCs w:val="28"/>
        </w:rPr>
        <w:t>айт-үйт жоқ, бас салды</w:t>
      </w:r>
      <w:r w:rsidRPr="00B8608D">
        <w:rPr>
          <w:iCs/>
          <w:color w:val="000000"/>
          <w:sz w:val="28"/>
          <w:szCs w:val="28"/>
        </w:rPr>
        <w:t>.</w:t>
      </w:r>
      <w:r w:rsidR="0054364E" w:rsidRPr="00B8608D">
        <w:rPr>
          <w:iCs/>
          <w:color w:val="000000"/>
          <w:sz w:val="28"/>
          <w:szCs w:val="28"/>
          <w:lang w:val="kk-KZ"/>
        </w:rPr>
        <w:t xml:space="preserve"> </w:t>
      </w:r>
      <w:r w:rsidRPr="00B8608D">
        <w:rPr>
          <w:iCs/>
          <w:color w:val="000000"/>
          <w:sz w:val="28"/>
          <w:szCs w:val="28"/>
        </w:rPr>
        <w:t>Осы тіркес туралы Ә.</w:t>
      </w:r>
      <w:r w:rsidR="005723CB">
        <w:rPr>
          <w:iCs/>
          <w:color w:val="000000"/>
          <w:sz w:val="28"/>
          <w:szCs w:val="28"/>
          <w:lang w:val="kk-KZ"/>
        </w:rPr>
        <w:t xml:space="preserve"> </w:t>
      </w:r>
      <w:r w:rsidRPr="00B8608D">
        <w:rPr>
          <w:iCs/>
          <w:color w:val="000000"/>
          <w:sz w:val="28"/>
          <w:szCs w:val="28"/>
        </w:rPr>
        <w:t xml:space="preserve">Нұрмағамбетов «Бес жүз бес сөз» еңбегінде мынадай ғылыми тұжырым жасайды: «Айт-үйт жоқ», «айт-үйтке қарамай» </w:t>
      </w:r>
      <w:r w:rsidR="006F0EC0" w:rsidRPr="00B8608D">
        <w:rPr>
          <w:iCs/>
          <w:color w:val="000000"/>
          <w:sz w:val="28"/>
          <w:szCs w:val="28"/>
        </w:rPr>
        <w:t>–</w:t>
      </w:r>
      <w:r w:rsidRPr="00B8608D">
        <w:rPr>
          <w:iCs/>
          <w:color w:val="000000"/>
          <w:sz w:val="28"/>
          <w:szCs w:val="28"/>
        </w:rPr>
        <w:t xml:space="preserve"> қос сөзіндегі жұмбақ сыңар «үйт» сөзінің мағынасы «айт» сөзінің төңірегінен табылатындығы байқалады. Якут тілінде – ыйыт – сұрау, сұрап білу. Чуваш тілінде дәл</w:t>
      </w:r>
      <w:r w:rsidR="006F0EC0">
        <w:rPr>
          <w:iCs/>
          <w:color w:val="000000"/>
          <w:sz w:val="28"/>
          <w:szCs w:val="28"/>
          <w:lang w:val="kk-KZ"/>
        </w:rPr>
        <w:t xml:space="preserve"> </w:t>
      </w:r>
      <w:r w:rsidRPr="00B8608D">
        <w:rPr>
          <w:iCs/>
          <w:color w:val="000000"/>
          <w:sz w:val="28"/>
          <w:szCs w:val="28"/>
        </w:rPr>
        <w:t>осы мағынада тек «үйт» дыбыстық құрамында ұшырайды. Егер біз «айт-үйт жоқ» деген сөз тіркесін қазіргі тұрғыда қазақшаласақ, «айту-сұрау жоқ» болмақ.</w:t>
      </w:r>
      <w:r w:rsidR="005723CB">
        <w:rPr>
          <w:iCs/>
          <w:color w:val="000000"/>
          <w:sz w:val="28"/>
          <w:szCs w:val="28"/>
          <w:lang w:val="kk-KZ"/>
        </w:rPr>
        <w:t xml:space="preserve"> </w:t>
      </w:r>
      <w:r w:rsidRPr="00B8608D">
        <w:rPr>
          <w:iCs/>
          <w:color w:val="000000"/>
          <w:sz w:val="28"/>
          <w:szCs w:val="28"/>
        </w:rPr>
        <w:t xml:space="preserve">С.Малов «үйт» сөзін «айттың» дыбыстық варианты деп жорамал жасайды» </w:t>
      </w:r>
      <w:r w:rsidRPr="00B8608D">
        <w:rPr>
          <w:color w:val="000000"/>
          <w:sz w:val="28"/>
          <w:szCs w:val="28"/>
        </w:rPr>
        <w:t>[</w:t>
      </w:r>
      <w:r w:rsidR="007079AA" w:rsidRPr="00B8608D">
        <w:rPr>
          <w:color w:val="000000"/>
          <w:sz w:val="28"/>
          <w:szCs w:val="28"/>
          <w:lang w:val="kk-KZ"/>
        </w:rPr>
        <w:t>1</w:t>
      </w:r>
      <w:r w:rsidR="000D4BE1" w:rsidRPr="00B8608D">
        <w:rPr>
          <w:color w:val="000000"/>
          <w:sz w:val="28"/>
          <w:szCs w:val="28"/>
        </w:rPr>
        <w:t>1</w:t>
      </w:r>
      <w:r w:rsidR="009E3FA7" w:rsidRPr="00B8608D">
        <w:rPr>
          <w:color w:val="000000"/>
          <w:sz w:val="28"/>
          <w:szCs w:val="28"/>
          <w:lang w:val="kk-KZ"/>
        </w:rPr>
        <w:t>4,</w:t>
      </w:r>
      <w:r w:rsidR="007079AA" w:rsidRPr="00B8608D">
        <w:rPr>
          <w:color w:val="000000"/>
          <w:sz w:val="28"/>
          <w:szCs w:val="28"/>
          <w:lang w:val="kk-KZ"/>
        </w:rPr>
        <w:t xml:space="preserve"> </w:t>
      </w:r>
      <w:r w:rsidRPr="00B8608D">
        <w:rPr>
          <w:color w:val="000000"/>
          <w:sz w:val="28"/>
          <w:szCs w:val="28"/>
        </w:rPr>
        <w:t>12]</w:t>
      </w:r>
      <w:r w:rsidRPr="00B8608D">
        <w:rPr>
          <w:iCs/>
          <w:color w:val="000000"/>
          <w:sz w:val="28"/>
          <w:szCs w:val="28"/>
        </w:rPr>
        <w:t>.</w:t>
      </w:r>
    </w:p>
    <w:p w14:paraId="2EDE1B75" w14:textId="6E28024C"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ab/>
        <w:t xml:space="preserve">Қарақалпақ тілінде де </w:t>
      </w:r>
      <w:r w:rsidRPr="00B8608D">
        <w:rPr>
          <w:i/>
          <w:color w:val="000000"/>
          <w:sz w:val="28"/>
          <w:szCs w:val="28"/>
        </w:rPr>
        <w:t>айтар ауыз</w:t>
      </w:r>
      <w:r w:rsidRPr="00B8608D">
        <w:rPr>
          <w:color w:val="000000"/>
          <w:sz w:val="28"/>
          <w:szCs w:val="28"/>
        </w:rPr>
        <w:t xml:space="preserve"> сөзі қолданылады. Мәселен, </w:t>
      </w:r>
      <w:r w:rsidRPr="00B8608D">
        <w:rPr>
          <w:i/>
          <w:color w:val="000000"/>
          <w:sz w:val="28"/>
          <w:szCs w:val="28"/>
        </w:rPr>
        <w:t xml:space="preserve">Ақсақалдың еситер қулаққа айтар ауызға уят бул сөзинен пүткил халық жеркенди </w:t>
      </w:r>
      <w:r w:rsidRPr="00B8608D">
        <w:rPr>
          <w:color w:val="000000"/>
          <w:sz w:val="28"/>
          <w:szCs w:val="28"/>
        </w:rPr>
        <w:t>[</w:t>
      </w:r>
      <w:r w:rsidR="000D4BE1" w:rsidRPr="00B8608D">
        <w:rPr>
          <w:color w:val="000000"/>
          <w:sz w:val="28"/>
          <w:szCs w:val="28"/>
        </w:rPr>
        <w:t>52</w:t>
      </w:r>
      <w:r w:rsidR="009E3FA7" w:rsidRPr="00B8608D">
        <w:rPr>
          <w:color w:val="000000"/>
          <w:sz w:val="28"/>
          <w:szCs w:val="28"/>
          <w:lang w:val="kk-KZ"/>
        </w:rPr>
        <w:t>,</w:t>
      </w:r>
      <w:r w:rsidR="00D6556E" w:rsidRPr="00B8608D">
        <w:rPr>
          <w:color w:val="000000"/>
          <w:sz w:val="28"/>
          <w:szCs w:val="28"/>
        </w:rPr>
        <w:t xml:space="preserve"> </w:t>
      </w:r>
      <w:r w:rsidRPr="00B8608D">
        <w:rPr>
          <w:color w:val="000000"/>
          <w:sz w:val="28"/>
          <w:szCs w:val="28"/>
        </w:rPr>
        <w:t>Қ</w:t>
      </w:r>
      <w:r w:rsidR="00D6556E" w:rsidRPr="00B8608D">
        <w:rPr>
          <w:color w:val="000000"/>
          <w:sz w:val="28"/>
          <w:szCs w:val="28"/>
          <w:lang w:val="kk-KZ"/>
        </w:rPr>
        <w:t>Т</w:t>
      </w:r>
      <w:r w:rsidRPr="00B8608D">
        <w:rPr>
          <w:color w:val="000000"/>
          <w:sz w:val="28"/>
          <w:szCs w:val="28"/>
        </w:rPr>
        <w:t>ТС, 61]</w:t>
      </w:r>
      <w:r w:rsidR="00D6556E" w:rsidRPr="00B8608D">
        <w:rPr>
          <w:color w:val="000000"/>
          <w:sz w:val="28"/>
          <w:szCs w:val="28"/>
          <w:lang w:val="kk-KZ"/>
        </w:rPr>
        <w:t>.</w:t>
      </w:r>
      <w:r w:rsidRPr="00B8608D">
        <w:rPr>
          <w:color w:val="000000"/>
          <w:sz w:val="28"/>
          <w:szCs w:val="28"/>
        </w:rPr>
        <w:t xml:space="preserve"> Қазақ тіліндегі </w:t>
      </w:r>
      <w:r w:rsidRPr="00B8608D">
        <w:rPr>
          <w:i/>
          <w:color w:val="000000"/>
          <w:sz w:val="28"/>
          <w:szCs w:val="28"/>
        </w:rPr>
        <w:t>айтар ауыз бар, тыңдар құлақ болса</w:t>
      </w:r>
      <w:r w:rsidRPr="00B8608D">
        <w:rPr>
          <w:i/>
          <w:sz w:val="28"/>
          <w:szCs w:val="28"/>
        </w:rPr>
        <w:t xml:space="preserve"> </w:t>
      </w:r>
      <w:r w:rsidRPr="00B8608D">
        <w:rPr>
          <w:sz w:val="28"/>
          <w:szCs w:val="28"/>
        </w:rPr>
        <w:t xml:space="preserve">және </w:t>
      </w:r>
      <w:r w:rsidRPr="00B8608D">
        <w:rPr>
          <w:i/>
          <w:color w:val="000000"/>
          <w:sz w:val="28"/>
          <w:szCs w:val="28"/>
        </w:rPr>
        <w:t xml:space="preserve">айтар бір ауыз сөз </w:t>
      </w:r>
      <w:r w:rsidRPr="00B8608D">
        <w:rPr>
          <w:color w:val="000000"/>
          <w:sz w:val="28"/>
          <w:szCs w:val="28"/>
        </w:rPr>
        <w:t>тіркестері</w:t>
      </w:r>
      <w:r w:rsidRPr="00B8608D">
        <w:rPr>
          <w:sz w:val="28"/>
          <w:szCs w:val="28"/>
        </w:rPr>
        <w:t xml:space="preserve">мен мағыналас келеді. </w:t>
      </w:r>
    </w:p>
    <w:p w14:paraId="19D02941" w14:textId="10B31479"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ab/>
        <w:t xml:space="preserve">Екі тілде де </w:t>
      </w:r>
      <w:r w:rsidRPr="00B8608D">
        <w:rPr>
          <w:i/>
          <w:color w:val="000000"/>
          <w:sz w:val="28"/>
          <w:szCs w:val="28"/>
        </w:rPr>
        <w:t>айтар-айтпас</w:t>
      </w:r>
      <w:r w:rsidRPr="00B8608D">
        <w:rPr>
          <w:color w:val="000000"/>
          <w:sz w:val="28"/>
          <w:szCs w:val="28"/>
        </w:rPr>
        <w:t xml:space="preserve"> сөзі қолданылады.</w:t>
      </w:r>
      <w:r w:rsidR="005723CB">
        <w:rPr>
          <w:color w:val="000000"/>
          <w:sz w:val="28"/>
          <w:szCs w:val="28"/>
          <w:lang w:val="kk-KZ"/>
        </w:rPr>
        <w:t xml:space="preserve"> </w:t>
      </w:r>
      <w:r w:rsidRPr="00B8608D">
        <w:rPr>
          <w:color w:val="000000"/>
          <w:sz w:val="28"/>
          <w:szCs w:val="28"/>
        </w:rPr>
        <w:t xml:space="preserve">Қарақалпақ тіліндегі мағынасы – </w:t>
      </w:r>
      <w:r w:rsidRPr="00B8608D">
        <w:rPr>
          <w:i/>
          <w:color w:val="000000"/>
          <w:sz w:val="28"/>
          <w:szCs w:val="28"/>
        </w:rPr>
        <w:t>екі ойлы болу, күмілжіп, іркіліп қалу</w:t>
      </w:r>
      <w:r w:rsidRPr="00B8608D">
        <w:rPr>
          <w:color w:val="000000"/>
          <w:sz w:val="28"/>
          <w:szCs w:val="28"/>
        </w:rPr>
        <w:t xml:space="preserve"> мағынасында қолданылса, қазақ тілінде – </w:t>
      </w:r>
      <w:r w:rsidRPr="00B8608D">
        <w:rPr>
          <w:i/>
          <w:color w:val="000000"/>
          <w:sz w:val="28"/>
          <w:szCs w:val="28"/>
        </w:rPr>
        <w:t>асығыстық, тез арада болған жайт</w:t>
      </w:r>
      <w:r w:rsidRPr="00B8608D">
        <w:rPr>
          <w:sz w:val="28"/>
          <w:szCs w:val="28"/>
        </w:rPr>
        <w:t xml:space="preserve"> </w:t>
      </w:r>
      <w:r w:rsidRPr="00B8608D">
        <w:rPr>
          <w:color w:val="000000"/>
          <w:sz w:val="28"/>
          <w:szCs w:val="28"/>
        </w:rPr>
        <w:t>мағынасын білдіреді</w:t>
      </w:r>
      <w:r w:rsidRPr="00B8608D">
        <w:rPr>
          <w:sz w:val="28"/>
          <w:szCs w:val="28"/>
        </w:rPr>
        <w:t xml:space="preserve">. </w:t>
      </w:r>
      <w:r w:rsidRPr="00B8608D">
        <w:rPr>
          <w:i/>
          <w:sz w:val="28"/>
          <w:szCs w:val="28"/>
        </w:rPr>
        <w:t>С</w:t>
      </w:r>
      <w:r w:rsidRPr="00B8608D">
        <w:rPr>
          <w:i/>
          <w:color w:val="000000"/>
          <w:sz w:val="28"/>
          <w:szCs w:val="28"/>
        </w:rPr>
        <w:t>өзін аяқтамай жатып</w:t>
      </w:r>
      <w:r w:rsidRPr="00B8608D">
        <w:rPr>
          <w:i/>
          <w:sz w:val="28"/>
          <w:szCs w:val="28"/>
        </w:rPr>
        <w:t xml:space="preserve"> орнынан тұрып кету</w:t>
      </w:r>
      <w:r w:rsidR="006F0EC0">
        <w:rPr>
          <w:i/>
          <w:sz w:val="28"/>
          <w:szCs w:val="28"/>
          <w:lang w:val="kk-KZ"/>
        </w:rPr>
        <w:t>,</w:t>
      </w:r>
      <w:r w:rsidRPr="00B8608D">
        <w:rPr>
          <w:i/>
          <w:color w:val="000000"/>
          <w:sz w:val="28"/>
          <w:szCs w:val="28"/>
        </w:rPr>
        <w:t xml:space="preserve"> айта сала шығып кетті</w:t>
      </w:r>
      <w:r w:rsidR="005723CB">
        <w:rPr>
          <w:i/>
          <w:color w:val="000000"/>
          <w:sz w:val="28"/>
          <w:szCs w:val="28"/>
          <w:lang w:val="kk-KZ"/>
        </w:rPr>
        <w:t>.</w:t>
      </w:r>
      <w:r w:rsidRPr="00B8608D">
        <w:rPr>
          <w:i/>
          <w:color w:val="000000"/>
          <w:sz w:val="28"/>
          <w:szCs w:val="28"/>
        </w:rPr>
        <w:t xml:space="preserve"> </w:t>
      </w:r>
      <w:r w:rsidRPr="00B8608D">
        <w:rPr>
          <w:color w:val="000000"/>
          <w:sz w:val="28"/>
          <w:szCs w:val="28"/>
        </w:rPr>
        <w:t xml:space="preserve">Мысалы: </w:t>
      </w:r>
      <w:r w:rsidRPr="00B8608D">
        <w:rPr>
          <w:i/>
          <w:color w:val="000000"/>
          <w:sz w:val="28"/>
          <w:szCs w:val="28"/>
        </w:rPr>
        <w:t xml:space="preserve">Осы сөзді айтар айтпас сырттан көліктің дауысы естілді. </w:t>
      </w:r>
      <w:r w:rsidRPr="00B8608D">
        <w:rPr>
          <w:color w:val="000000"/>
          <w:sz w:val="28"/>
          <w:szCs w:val="28"/>
        </w:rPr>
        <w:t>Қарақалпақ тіліндегі көркем шығармадан үзінді:</w:t>
      </w:r>
      <w:r w:rsidR="005723CB">
        <w:rPr>
          <w:i/>
          <w:color w:val="000000"/>
          <w:sz w:val="28"/>
          <w:szCs w:val="28"/>
          <w:lang w:val="kk-KZ"/>
        </w:rPr>
        <w:t xml:space="preserve"> «</w:t>
      </w:r>
      <w:r w:rsidRPr="00B8608D">
        <w:rPr>
          <w:i/>
          <w:color w:val="000000"/>
          <w:sz w:val="28"/>
          <w:szCs w:val="28"/>
        </w:rPr>
        <w:t>«Аға» деп гүмилжип айтар-айтпастан... (Б.Исмайлов)</w:t>
      </w:r>
      <w:r w:rsidR="005723CB">
        <w:rPr>
          <w:color w:val="000000"/>
          <w:sz w:val="28"/>
          <w:szCs w:val="28"/>
          <w:lang w:val="kk-KZ"/>
        </w:rPr>
        <w:t xml:space="preserve">» </w:t>
      </w:r>
      <w:r w:rsidR="00D6556E" w:rsidRPr="00B8608D">
        <w:rPr>
          <w:color w:val="000000"/>
          <w:sz w:val="28"/>
          <w:szCs w:val="28"/>
        </w:rPr>
        <w:t>[</w:t>
      </w:r>
      <w:r w:rsidR="000D4BE1" w:rsidRPr="00B8608D">
        <w:rPr>
          <w:color w:val="000000"/>
          <w:sz w:val="28"/>
          <w:szCs w:val="28"/>
        </w:rPr>
        <w:t>52</w:t>
      </w:r>
      <w:r w:rsidR="009E3FA7" w:rsidRPr="00B8608D">
        <w:rPr>
          <w:color w:val="000000"/>
          <w:sz w:val="28"/>
          <w:szCs w:val="28"/>
          <w:lang w:val="kk-KZ"/>
        </w:rPr>
        <w:t>,</w:t>
      </w:r>
      <w:r w:rsidR="00D6556E" w:rsidRPr="00B8608D">
        <w:rPr>
          <w:color w:val="000000"/>
          <w:sz w:val="28"/>
          <w:szCs w:val="28"/>
        </w:rPr>
        <w:t xml:space="preserve"> Қ</w:t>
      </w:r>
      <w:r w:rsidR="00D6556E" w:rsidRPr="00B8608D">
        <w:rPr>
          <w:color w:val="000000"/>
          <w:sz w:val="28"/>
          <w:szCs w:val="28"/>
          <w:lang w:val="kk-KZ"/>
        </w:rPr>
        <w:t>Т</w:t>
      </w:r>
      <w:r w:rsidR="00D6556E" w:rsidRPr="00B8608D">
        <w:rPr>
          <w:color w:val="000000"/>
          <w:sz w:val="28"/>
          <w:szCs w:val="28"/>
        </w:rPr>
        <w:t>ТС</w:t>
      </w:r>
      <w:r w:rsidR="006F0EC0">
        <w:rPr>
          <w:color w:val="000000"/>
          <w:sz w:val="28"/>
          <w:szCs w:val="28"/>
          <w:lang w:val="kk-KZ"/>
        </w:rPr>
        <w:t>:</w:t>
      </w:r>
      <w:r w:rsidR="00D6556E" w:rsidRPr="00B8608D">
        <w:rPr>
          <w:color w:val="000000"/>
          <w:sz w:val="28"/>
          <w:szCs w:val="28"/>
        </w:rPr>
        <w:t>61]</w:t>
      </w:r>
      <w:r w:rsidR="00D6556E" w:rsidRPr="00B8608D">
        <w:rPr>
          <w:color w:val="000000"/>
          <w:sz w:val="28"/>
          <w:szCs w:val="28"/>
          <w:lang w:val="kk-KZ"/>
        </w:rPr>
        <w:t>.</w:t>
      </w:r>
    </w:p>
    <w:p w14:paraId="61CB5C9B" w14:textId="764452B9"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Қарақалпақ тіліндегі </w:t>
      </w:r>
      <w:r w:rsidRPr="00B8608D">
        <w:rPr>
          <w:i/>
          <w:color w:val="000000"/>
          <w:sz w:val="28"/>
          <w:szCs w:val="28"/>
        </w:rPr>
        <w:t>екі ойлы болу</w:t>
      </w:r>
      <w:r w:rsidRPr="00B8608D">
        <w:rPr>
          <w:color w:val="000000"/>
          <w:sz w:val="28"/>
          <w:szCs w:val="28"/>
        </w:rPr>
        <w:t xml:space="preserve"> мағынасын қазақ тілінде </w:t>
      </w:r>
      <w:r w:rsidRPr="00B8608D">
        <w:rPr>
          <w:i/>
          <w:color w:val="000000"/>
          <w:sz w:val="28"/>
          <w:szCs w:val="28"/>
        </w:rPr>
        <w:t>не айтарын не айтпасын білмеді</w:t>
      </w:r>
      <w:r w:rsidRPr="00B8608D">
        <w:rPr>
          <w:color w:val="000000"/>
          <w:sz w:val="28"/>
          <w:szCs w:val="28"/>
        </w:rPr>
        <w:t xml:space="preserve"> тіркесі білдіреді.</w:t>
      </w:r>
      <w:r w:rsidRPr="00B8608D">
        <w:rPr>
          <w:sz w:val="28"/>
          <w:szCs w:val="28"/>
        </w:rPr>
        <w:t xml:space="preserve"> </w:t>
      </w:r>
      <w:r w:rsidRPr="00B8608D">
        <w:rPr>
          <w:color w:val="000000"/>
          <w:sz w:val="28"/>
          <w:szCs w:val="28"/>
        </w:rPr>
        <w:t xml:space="preserve">Қазақ тіліндегі айтылған не айтылатын сөз мағынасындағы </w:t>
      </w:r>
      <w:r w:rsidRPr="00B8608D">
        <w:rPr>
          <w:i/>
          <w:color w:val="000000"/>
          <w:sz w:val="28"/>
          <w:szCs w:val="28"/>
        </w:rPr>
        <w:t>айтым</w:t>
      </w:r>
      <w:r w:rsidRPr="00B8608D">
        <w:rPr>
          <w:color w:val="000000"/>
          <w:sz w:val="28"/>
          <w:szCs w:val="28"/>
        </w:rPr>
        <w:t xml:space="preserve"> сөзі қарақалпақ тілінде де бар. Мағынасы – той-беташарда, қыз-жігіт отырыстарындағы айтыстың түрін және қайтыс болған адамға жоқтау айтуды </w:t>
      </w:r>
      <w:r w:rsidRPr="00B8608D">
        <w:rPr>
          <w:i/>
          <w:color w:val="000000"/>
          <w:sz w:val="28"/>
          <w:szCs w:val="28"/>
        </w:rPr>
        <w:t>айтым</w:t>
      </w:r>
      <w:r w:rsidRPr="00B8608D">
        <w:rPr>
          <w:color w:val="000000"/>
          <w:sz w:val="28"/>
          <w:szCs w:val="28"/>
        </w:rPr>
        <w:t xml:space="preserve"> деп айтады. Мысалы: – </w:t>
      </w:r>
      <w:r w:rsidRPr="00B8608D">
        <w:rPr>
          <w:i/>
          <w:color w:val="000000"/>
          <w:sz w:val="28"/>
          <w:szCs w:val="28"/>
        </w:rPr>
        <w:t>Қәне, айтым айтатуғынларыңыз бар ма?</w:t>
      </w:r>
      <w:r w:rsidRPr="00B8608D">
        <w:rPr>
          <w:color w:val="000000"/>
          <w:sz w:val="28"/>
          <w:szCs w:val="28"/>
        </w:rPr>
        <w:t xml:space="preserve"> («Әмиудәрья» ж.) </w:t>
      </w:r>
      <w:r w:rsidR="006273ED" w:rsidRPr="00B8608D">
        <w:rPr>
          <w:color w:val="000000"/>
          <w:sz w:val="28"/>
          <w:szCs w:val="28"/>
        </w:rPr>
        <w:t>[</w:t>
      </w:r>
      <w:r w:rsidR="000D4BE1" w:rsidRPr="00B8608D">
        <w:rPr>
          <w:color w:val="000000"/>
          <w:sz w:val="28"/>
          <w:szCs w:val="28"/>
        </w:rPr>
        <w:t>52</w:t>
      </w:r>
      <w:r w:rsidR="009E3FA7" w:rsidRPr="00B8608D">
        <w:rPr>
          <w:color w:val="000000"/>
          <w:sz w:val="28"/>
          <w:szCs w:val="28"/>
          <w:lang w:val="kk-KZ"/>
        </w:rPr>
        <w:t>,</w:t>
      </w:r>
      <w:r w:rsidR="006273ED" w:rsidRPr="00B8608D">
        <w:rPr>
          <w:color w:val="000000"/>
          <w:sz w:val="28"/>
          <w:szCs w:val="28"/>
        </w:rPr>
        <w:t xml:space="preserve"> Қ</w:t>
      </w:r>
      <w:r w:rsidR="006273ED" w:rsidRPr="00B8608D">
        <w:rPr>
          <w:color w:val="000000"/>
          <w:sz w:val="28"/>
          <w:szCs w:val="28"/>
          <w:lang w:val="kk-KZ"/>
        </w:rPr>
        <w:t>Т</w:t>
      </w:r>
      <w:r w:rsidR="006273ED" w:rsidRPr="00B8608D">
        <w:rPr>
          <w:color w:val="000000"/>
          <w:sz w:val="28"/>
          <w:szCs w:val="28"/>
        </w:rPr>
        <w:t>ТС</w:t>
      </w:r>
      <w:r w:rsidR="006F0EC0">
        <w:rPr>
          <w:color w:val="000000"/>
          <w:sz w:val="28"/>
          <w:szCs w:val="28"/>
          <w:lang w:val="kk-KZ"/>
        </w:rPr>
        <w:t>:</w:t>
      </w:r>
      <w:r w:rsidR="006273ED" w:rsidRPr="00B8608D">
        <w:rPr>
          <w:color w:val="000000"/>
          <w:sz w:val="28"/>
          <w:szCs w:val="28"/>
        </w:rPr>
        <w:t>6</w:t>
      </w:r>
      <w:r w:rsidR="006273ED" w:rsidRPr="00B8608D">
        <w:rPr>
          <w:color w:val="000000"/>
          <w:sz w:val="28"/>
          <w:szCs w:val="28"/>
          <w:lang w:val="kk-KZ"/>
        </w:rPr>
        <w:t>3</w:t>
      </w:r>
      <w:r w:rsidR="006273ED" w:rsidRPr="00B8608D">
        <w:rPr>
          <w:color w:val="000000"/>
          <w:sz w:val="28"/>
          <w:szCs w:val="28"/>
        </w:rPr>
        <w:t>]</w:t>
      </w:r>
      <w:r w:rsidR="006273ED" w:rsidRPr="00B8608D">
        <w:rPr>
          <w:color w:val="000000"/>
          <w:sz w:val="28"/>
          <w:szCs w:val="28"/>
          <w:lang w:val="kk-KZ"/>
        </w:rPr>
        <w:t>.</w:t>
      </w:r>
      <w:r w:rsidR="006273ED" w:rsidRPr="00B8608D">
        <w:rPr>
          <w:color w:val="000000"/>
          <w:sz w:val="28"/>
          <w:szCs w:val="28"/>
        </w:rPr>
        <w:t xml:space="preserve"> </w:t>
      </w:r>
      <w:r w:rsidRPr="00B8608D">
        <w:rPr>
          <w:color w:val="000000"/>
          <w:sz w:val="28"/>
          <w:szCs w:val="28"/>
        </w:rPr>
        <w:t>Қазақ тілінде:</w:t>
      </w:r>
    </w:p>
    <w:p w14:paraId="51AC96C6" w14:textId="77777777" w:rsidR="001A4846" w:rsidRPr="00B8608D" w:rsidRDefault="001A4846" w:rsidP="00B8608D">
      <w:pPr>
        <w:pBdr>
          <w:top w:val="nil"/>
          <w:left w:val="nil"/>
          <w:bottom w:val="nil"/>
          <w:right w:val="nil"/>
          <w:between w:val="nil"/>
        </w:pBdr>
        <w:ind w:firstLine="709"/>
        <w:jc w:val="center"/>
        <w:rPr>
          <w:i/>
          <w:color w:val="000000"/>
          <w:sz w:val="28"/>
          <w:szCs w:val="28"/>
        </w:rPr>
      </w:pPr>
      <w:r w:rsidRPr="00B8608D">
        <w:rPr>
          <w:i/>
          <w:color w:val="000000"/>
          <w:sz w:val="28"/>
          <w:szCs w:val="28"/>
        </w:rPr>
        <w:t>Маған алтын-ғазиз жырым бар бір айтым.</w:t>
      </w:r>
    </w:p>
    <w:p w14:paraId="65211C6B" w14:textId="7D3E459D" w:rsidR="001A4846" w:rsidRPr="00B8608D" w:rsidRDefault="001A4846" w:rsidP="00B8608D">
      <w:pPr>
        <w:pBdr>
          <w:top w:val="nil"/>
          <w:left w:val="nil"/>
          <w:bottom w:val="nil"/>
          <w:right w:val="nil"/>
          <w:between w:val="nil"/>
        </w:pBdr>
        <w:ind w:firstLine="709"/>
        <w:jc w:val="center"/>
        <w:rPr>
          <w:color w:val="000000"/>
          <w:sz w:val="28"/>
          <w:szCs w:val="28"/>
        </w:rPr>
      </w:pPr>
      <w:r w:rsidRPr="00B8608D">
        <w:rPr>
          <w:i/>
          <w:color w:val="000000"/>
          <w:sz w:val="28"/>
          <w:szCs w:val="28"/>
        </w:rPr>
        <w:t>Бояу емес сарайыңды бояйтын (Қ.Бекхожин, Әппақ-наме</w:t>
      </w:r>
      <w:r w:rsidRPr="00B8608D">
        <w:rPr>
          <w:color w:val="000000"/>
          <w:sz w:val="28"/>
          <w:szCs w:val="28"/>
        </w:rPr>
        <w:t>) [</w:t>
      </w:r>
      <w:r w:rsidR="007079AA" w:rsidRPr="00B8608D">
        <w:rPr>
          <w:color w:val="000000"/>
          <w:sz w:val="28"/>
          <w:szCs w:val="28"/>
          <w:lang w:val="kk-KZ"/>
        </w:rPr>
        <w:t>10</w:t>
      </w:r>
      <w:r w:rsidR="000D4BE1" w:rsidRPr="00B8608D">
        <w:rPr>
          <w:color w:val="000000"/>
          <w:sz w:val="28"/>
          <w:szCs w:val="28"/>
        </w:rPr>
        <w:t>7</w:t>
      </w:r>
      <w:r w:rsidR="009E3FA7" w:rsidRPr="00B8608D">
        <w:rPr>
          <w:color w:val="000000"/>
          <w:sz w:val="28"/>
          <w:szCs w:val="28"/>
          <w:lang w:val="kk-KZ"/>
        </w:rPr>
        <w:t xml:space="preserve">, </w:t>
      </w:r>
      <w:r w:rsidRPr="00B8608D">
        <w:rPr>
          <w:color w:val="000000"/>
          <w:sz w:val="28"/>
          <w:szCs w:val="28"/>
        </w:rPr>
        <w:t>Қ</w:t>
      </w:r>
      <w:r w:rsidR="006273ED" w:rsidRPr="00B8608D">
        <w:rPr>
          <w:color w:val="000000"/>
          <w:sz w:val="28"/>
          <w:szCs w:val="28"/>
          <w:lang w:val="kk-KZ"/>
        </w:rPr>
        <w:t>ӘТ</w:t>
      </w:r>
      <w:r w:rsidRPr="00B8608D">
        <w:rPr>
          <w:color w:val="000000"/>
          <w:sz w:val="28"/>
          <w:szCs w:val="28"/>
        </w:rPr>
        <w:t>С</w:t>
      </w:r>
      <w:r w:rsidR="007079AA" w:rsidRPr="00B8608D">
        <w:rPr>
          <w:color w:val="000000"/>
          <w:sz w:val="28"/>
          <w:szCs w:val="28"/>
          <w:lang w:val="kk-KZ"/>
        </w:rPr>
        <w:t>:</w:t>
      </w:r>
      <w:r w:rsidRPr="00B8608D">
        <w:rPr>
          <w:color w:val="000000"/>
          <w:sz w:val="28"/>
          <w:szCs w:val="28"/>
        </w:rPr>
        <w:t>181].</w:t>
      </w:r>
    </w:p>
    <w:p w14:paraId="424C23B1" w14:textId="77777777"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 xml:space="preserve">Тіліміздегі жергілікті ерекшеліктерде қолданылатын </w:t>
      </w:r>
      <w:r w:rsidRPr="00B8608D">
        <w:rPr>
          <w:i/>
          <w:color w:val="000000"/>
          <w:sz w:val="28"/>
          <w:szCs w:val="28"/>
        </w:rPr>
        <w:t>айтын</w:t>
      </w:r>
      <w:r w:rsidRPr="00B8608D">
        <w:rPr>
          <w:color w:val="000000"/>
          <w:sz w:val="28"/>
          <w:szCs w:val="28"/>
        </w:rPr>
        <w:t xml:space="preserve"> сөзі айту, сөйлеу, сөзбен жеткізу мағынасын білдіреді. Мысалы: </w:t>
      </w:r>
    </w:p>
    <w:p w14:paraId="7E020993" w14:textId="77777777" w:rsidR="001A4846" w:rsidRPr="00B8608D" w:rsidRDefault="001A4846" w:rsidP="00B8608D">
      <w:pPr>
        <w:pBdr>
          <w:top w:val="nil"/>
          <w:left w:val="nil"/>
          <w:bottom w:val="nil"/>
          <w:right w:val="nil"/>
          <w:between w:val="nil"/>
        </w:pBdr>
        <w:ind w:firstLine="709"/>
        <w:jc w:val="center"/>
        <w:rPr>
          <w:i/>
          <w:color w:val="000000"/>
          <w:sz w:val="28"/>
          <w:szCs w:val="28"/>
        </w:rPr>
      </w:pPr>
      <w:r w:rsidRPr="00B8608D">
        <w:rPr>
          <w:i/>
          <w:color w:val="000000"/>
          <w:sz w:val="28"/>
          <w:szCs w:val="28"/>
        </w:rPr>
        <w:t>Айтарың болса айтынып қал!</w:t>
      </w:r>
    </w:p>
    <w:p w14:paraId="2F364929" w14:textId="77777777" w:rsidR="001A4846" w:rsidRPr="00B8608D" w:rsidRDefault="001A4846" w:rsidP="00B8608D">
      <w:pPr>
        <w:pBdr>
          <w:top w:val="nil"/>
          <w:left w:val="nil"/>
          <w:bottom w:val="nil"/>
          <w:right w:val="nil"/>
          <w:between w:val="nil"/>
        </w:pBdr>
        <w:ind w:firstLine="709"/>
        <w:jc w:val="center"/>
        <w:rPr>
          <w:i/>
          <w:color w:val="000000"/>
          <w:sz w:val="28"/>
          <w:szCs w:val="28"/>
        </w:rPr>
      </w:pPr>
      <w:r w:rsidRPr="00B8608D">
        <w:rPr>
          <w:i/>
          <w:color w:val="000000"/>
          <w:sz w:val="28"/>
          <w:szCs w:val="28"/>
        </w:rPr>
        <w:t>Бүгін емес қашаннан</w:t>
      </w:r>
    </w:p>
    <w:p w14:paraId="50A16E01" w14:textId="77777777" w:rsidR="001A4846" w:rsidRPr="00B8608D" w:rsidRDefault="001A4846" w:rsidP="00B8608D">
      <w:pPr>
        <w:pBdr>
          <w:top w:val="nil"/>
          <w:left w:val="nil"/>
          <w:bottom w:val="nil"/>
          <w:right w:val="nil"/>
          <w:between w:val="nil"/>
        </w:pBdr>
        <w:ind w:firstLine="709"/>
        <w:jc w:val="center"/>
        <w:rPr>
          <w:i/>
          <w:color w:val="000000"/>
          <w:sz w:val="28"/>
          <w:szCs w:val="28"/>
        </w:rPr>
      </w:pPr>
      <w:r w:rsidRPr="00B8608D">
        <w:rPr>
          <w:i/>
          <w:color w:val="000000"/>
          <w:sz w:val="28"/>
          <w:szCs w:val="28"/>
        </w:rPr>
        <w:t>Айтынып жүрмін әр жерде,</w:t>
      </w:r>
    </w:p>
    <w:p w14:paraId="5C05FA79" w14:textId="2E7EFF38" w:rsidR="001A4846" w:rsidRPr="00B8608D" w:rsidRDefault="001A4846" w:rsidP="00B8608D">
      <w:pPr>
        <w:pBdr>
          <w:top w:val="nil"/>
          <w:left w:val="nil"/>
          <w:bottom w:val="nil"/>
          <w:right w:val="nil"/>
          <w:between w:val="nil"/>
        </w:pBdr>
        <w:ind w:firstLine="709"/>
        <w:jc w:val="center"/>
        <w:rPr>
          <w:color w:val="000000"/>
          <w:sz w:val="28"/>
          <w:szCs w:val="28"/>
        </w:rPr>
      </w:pPr>
      <w:r w:rsidRPr="00B8608D">
        <w:rPr>
          <w:i/>
          <w:color w:val="000000"/>
          <w:sz w:val="28"/>
          <w:szCs w:val="28"/>
        </w:rPr>
        <w:t>Дүние талап құмарлап (Ақжан ақын)</w:t>
      </w:r>
      <w:r w:rsidRPr="00B8608D">
        <w:rPr>
          <w:color w:val="000000"/>
          <w:sz w:val="28"/>
          <w:szCs w:val="28"/>
        </w:rPr>
        <w:t xml:space="preserve"> </w:t>
      </w:r>
      <w:r w:rsidR="006273ED" w:rsidRPr="00B8608D">
        <w:rPr>
          <w:color w:val="000000"/>
          <w:sz w:val="28"/>
          <w:szCs w:val="28"/>
        </w:rPr>
        <w:t>[</w:t>
      </w:r>
      <w:r w:rsidR="007079AA" w:rsidRPr="00B8608D">
        <w:rPr>
          <w:color w:val="000000"/>
          <w:sz w:val="28"/>
          <w:szCs w:val="28"/>
          <w:lang w:val="kk-KZ"/>
        </w:rPr>
        <w:t>10</w:t>
      </w:r>
      <w:r w:rsidR="000D4BE1" w:rsidRPr="00B8608D">
        <w:rPr>
          <w:color w:val="000000"/>
          <w:sz w:val="28"/>
          <w:szCs w:val="28"/>
        </w:rPr>
        <w:t>7</w:t>
      </w:r>
      <w:r w:rsidR="009E3FA7" w:rsidRPr="00B8608D">
        <w:rPr>
          <w:color w:val="000000"/>
          <w:sz w:val="28"/>
          <w:szCs w:val="28"/>
          <w:lang w:val="kk-KZ"/>
        </w:rPr>
        <w:t>,</w:t>
      </w:r>
      <w:r w:rsidR="006273ED" w:rsidRPr="00B8608D">
        <w:rPr>
          <w:color w:val="000000"/>
          <w:sz w:val="28"/>
          <w:szCs w:val="28"/>
          <w:lang w:val="kk-KZ"/>
        </w:rPr>
        <w:t xml:space="preserve"> </w:t>
      </w:r>
      <w:r w:rsidR="006273ED" w:rsidRPr="00B8608D">
        <w:rPr>
          <w:color w:val="000000"/>
          <w:sz w:val="28"/>
          <w:szCs w:val="28"/>
        </w:rPr>
        <w:t>Қ</w:t>
      </w:r>
      <w:r w:rsidR="006273ED" w:rsidRPr="00B8608D">
        <w:rPr>
          <w:color w:val="000000"/>
          <w:sz w:val="28"/>
          <w:szCs w:val="28"/>
          <w:lang w:val="kk-KZ"/>
        </w:rPr>
        <w:t>ӘТ</w:t>
      </w:r>
      <w:r w:rsidR="006273ED" w:rsidRPr="00B8608D">
        <w:rPr>
          <w:color w:val="000000"/>
          <w:sz w:val="28"/>
          <w:szCs w:val="28"/>
        </w:rPr>
        <w:t>С</w:t>
      </w:r>
      <w:r w:rsidR="007079AA" w:rsidRPr="00B8608D">
        <w:rPr>
          <w:color w:val="000000"/>
          <w:sz w:val="28"/>
          <w:szCs w:val="28"/>
          <w:lang w:val="kk-KZ"/>
        </w:rPr>
        <w:t>:</w:t>
      </w:r>
      <w:r w:rsidR="006273ED" w:rsidRPr="00B8608D">
        <w:rPr>
          <w:color w:val="000000"/>
          <w:sz w:val="28"/>
          <w:szCs w:val="28"/>
        </w:rPr>
        <w:t>181].</w:t>
      </w:r>
    </w:p>
    <w:p w14:paraId="6C66D330" w14:textId="1D1B43B5" w:rsidR="001A4846" w:rsidRPr="00B8608D" w:rsidRDefault="001A4846" w:rsidP="00B8608D">
      <w:pPr>
        <w:pBdr>
          <w:top w:val="nil"/>
          <w:left w:val="nil"/>
          <w:bottom w:val="nil"/>
          <w:right w:val="nil"/>
          <w:between w:val="nil"/>
        </w:pBdr>
        <w:ind w:firstLine="709"/>
        <w:jc w:val="both"/>
        <w:rPr>
          <w:i/>
          <w:color w:val="000000"/>
          <w:sz w:val="28"/>
          <w:szCs w:val="28"/>
        </w:rPr>
      </w:pPr>
      <w:r w:rsidRPr="00B8608D">
        <w:rPr>
          <w:i/>
          <w:color w:val="000000"/>
          <w:sz w:val="28"/>
          <w:szCs w:val="28"/>
        </w:rPr>
        <w:tab/>
      </w:r>
      <w:r w:rsidRPr="00B8608D">
        <w:rPr>
          <w:color w:val="000000"/>
          <w:sz w:val="28"/>
          <w:szCs w:val="28"/>
        </w:rPr>
        <w:t xml:space="preserve">Қарақалпақ тілінде де </w:t>
      </w:r>
      <w:r w:rsidRPr="00B8608D">
        <w:rPr>
          <w:i/>
          <w:color w:val="000000"/>
          <w:sz w:val="28"/>
          <w:szCs w:val="28"/>
        </w:rPr>
        <w:t xml:space="preserve">айтыныу </w:t>
      </w:r>
      <w:r w:rsidRPr="00B8608D">
        <w:rPr>
          <w:color w:val="000000"/>
          <w:sz w:val="28"/>
          <w:szCs w:val="28"/>
        </w:rPr>
        <w:t xml:space="preserve">сөзі қолданылады. Түсіндірме сөздіктегі мағынасы былай көрсетілген: 1. Өз-өзинен сөйлениу, өзи менен өзи болыу. 2. Кеулиндеги зарын шығарыу, дебдиуин басыу, иштеги дәртти тарқатыу. Мысалы: </w:t>
      </w:r>
      <w:r w:rsidRPr="00B8608D">
        <w:rPr>
          <w:i/>
          <w:color w:val="000000"/>
          <w:sz w:val="28"/>
          <w:szCs w:val="28"/>
        </w:rPr>
        <w:lastRenderedPageBreak/>
        <w:t xml:space="preserve">Екеуи де жүрегиндеги қайғы-шер хәсиретин хәм сарсық дебидиуин айтынып жылады (К.Султанов) </w:t>
      </w:r>
      <w:r w:rsidRPr="00B8608D">
        <w:rPr>
          <w:color w:val="000000"/>
          <w:sz w:val="28"/>
          <w:szCs w:val="28"/>
        </w:rPr>
        <w:t>[</w:t>
      </w:r>
      <w:r w:rsidR="000D4BE1" w:rsidRPr="00B8608D">
        <w:rPr>
          <w:color w:val="000000"/>
          <w:sz w:val="28"/>
          <w:szCs w:val="28"/>
        </w:rPr>
        <w:t>52</w:t>
      </w:r>
      <w:r w:rsidR="009E3FA7" w:rsidRPr="00B8608D">
        <w:rPr>
          <w:color w:val="000000"/>
          <w:sz w:val="28"/>
          <w:szCs w:val="28"/>
          <w:lang w:val="kk-KZ"/>
        </w:rPr>
        <w:t>,</w:t>
      </w:r>
      <w:r w:rsidR="006273ED" w:rsidRPr="00B8608D">
        <w:rPr>
          <w:color w:val="000000"/>
          <w:sz w:val="28"/>
          <w:szCs w:val="28"/>
          <w:lang w:val="kk-KZ"/>
        </w:rPr>
        <w:t xml:space="preserve"> </w:t>
      </w:r>
      <w:r w:rsidRPr="00B8608D">
        <w:rPr>
          <w:color w:val="000000"/>
          <w:sz w:val="28"/>
          <w:szCs w:val="28"/>
        </w:rPr>
        <w:t>Қ</w:t>
      </w:r>
      <w:r w:rsidR="006273ED" w:rsidRPr="00B8608D">
        <w:rPr>
          <w:color w:val="000000"/>
          <w:sz w:val="28"/>
          <w:szCs w:val="28"/>
          <w:lang w:val="kk-KZ"/>
        </w:rPr>
        <w:t>Т</w:t>
      </w:r>
      <w:r w:rsidRPr="00B8608D">
        <w:rPr>
          <w:color w:val="000000"/>
          <w:sz w:val="28"/>
          <w:szCs w:val="28"/>
        </w:rPr>
        <w:t>ТС</w:t>
      </w:r>
      <w:r w:rsidR="006273ED" w:rsidRPr="00B8608D">
        <w:rPr>
          <w:color w:val="000000"/>
          <w:sz w:val="28"/>
          <w:szCs w:val="28"/>
          <w:lang w:val="kk-KZ"/>
        </w:rPr>
        <w:t xml:space="preserve">: </w:t>
      </w:r>
      <w:r w:rsidRPr="00B8608D">
        <w:rPr>
          <w:color w:val="000000"/>
          <w:sz w:val="28"/>
          <w:szCs w:val="28"/>
        </w:rPr>
        <w:t>63].</w:t>
      </w:r>
    </w:p>
    <w:p w14:paraId="3FC0D378" w14:textId="77777777" w:rsidR="001A4846" w:rsidRPr="00B8608D" w:rsidRDefault="001A4846" w:rsidP="00B8608D">
      <w:pPr>
        <w:pBdr>
          <w:top w:val="nil"/>
          <w:left w:val="nil"/>
          <w:bottom w:val="nil"/>
          <w:right w:val="nil"/>
          <w:between w:val="nil"/>
        </w:pBdr>
        <w:ind w:firstLine="709"/>
        <w:jc w:val="both"/>
        <w:rPr>
          <w:color w:val="000000"/>
          <w:sz w:val="28"/>
          <w:szCs w:val="28"/>
        </w:rPr>
      </w:pPr>
      <w:r w:rsidRPr="00B8608D">
        <w:rPr>
          <w:i/>
          <w:color w:val="000000"/>
          <w:sz w:val="28"/>
          <w:szCs w:val="28"/>
        </w:rPr>
        <w:tab/>
      </w:r>
      <w:r w:rsidRPr="00B8608D">
        <w:rPr>
          <w:color w:val="000000"/>
          <w:sz w:val="28"/>
          <w:szCs w:val="28"/>
        </w:rPr>
        <w:t xml:space="preserve">Қарақалпақ тілінде той, мереке, той-тамаша, той-томалақ сөздерін </w:t>
      </w:r>
      <w:r w:rsidRPr="00B8608D">
        <w:rPr>
          <w:i/>
          <w:color w:val="000000"/>
          <w:sz w:val="28"/>
          <w:szCs w:val="28"/>
        </w:rPr>
        <w:t xml:space="preserve">айтыу-байрам </w:t>
      </w:r>
      <w:r w:rsidRPr="00B8608D">
        <w:rPr>
          <w:color w:val="000000"/>
          <w:sz w:val="28"/>
          <w:szCs w:val="28"/>
        </w:rPr>
        <w:t xml:space="preserve">деп те қолданады. </w:t>
      </w:r>
    </w:p>
    <w:p w14:paraId="637D8652" w14:textId="51A31CE7" w:rsidR="001A4846" w:rsidRPr="00B8608D" w:rsidRDefault="001A4846" w:rsidP="00B8608D">
      <w:pPr>
        <w:pBdr>
          <w:top w:val="nil"/>
          <w:left w:val="nil"/>
          <w:bottom w:val="nil"/>
          <w:right w:val="nil"/>
          <w:between w:val="nil"/>
        </w:pBdr>
        <w:ind w:firstLine="709"/>
        <w:jc w:val="both"/>
        <w:rPr>
          <w:color w:val="000000"/>
          <w:sz w:val="28"/>
          <w:szCs w:val="28"/>
        </w:rPr>
      </w:pPr>
      <w:r w:rsidRPr="00B8608D">
        <w:rPr>
          <w:color w:val="000000"/>
          <w:sz w:val="28"/>
          <w:szCs w:val="28"/>
        </w:rPr>
        <w:tab/>
      </w:r>
      <w:r w:rsidRPr="00B8608D">
        <w:rPr>
          <w:color w:val="000F2B"/>
          <w:sz w:val="28"/>
          <w:szCs w:val="28"/>
        </w:rPr>
        <w:t xml:space="preserve">Ноғай тілінде </w:t>
      </w:r>
      <w:r w:rsidRPr="00B8608D">
        <w:rPr>
          <w:i/>
          <w:color w:val="000F2B"/>
          <w:sz w:val="28"/>
          <w:szCs w:val="28"/>
        </w:rPr>
        <w:t>айтылган</w:t>
      </w:r>
      <w:r w:rsidRPr="00B8608D">
        <w:rPr>
          <w:color w:val="000F2B"/>
          <w:sz w:val="28"/>
          <w:szCs w:val="28"/>
        </w:rPr>
        <w:t xml:space="preserve"> сөзі тіліміздегі </w:t>
      </w:r>
      <w:r w:rsidRPr="00B8608D">
        <w:rPr>
          <w:i/>
          <w:color w:val="000F2B"/>
          <w:sz w:val="28"/>
          <w:szCs w:val="28"/>
        </w:rPr>
        <w:t>атақты, танымал</w:t>
      </w:r>
      <w:r w:rsidRPr="00B8608D">
        <w:rPr>
          <w:color w:val="000F2B"/>
          <w:sz w:val="28"/>
          <w:szCs w:val="28"/>
        </w:rPr>
        <w:t xml:space="preserve"> мағынасын білдіреді. Мәселен, </w:t>
      </w:r>
      <w:r w:rsidRPr="00B8608D">
        <w:rPr>
          <w:i/>
          <w:color w:val="000F2B"/>
          <w:sz w:val="28"/>
          <w:szCs w:val="28"/>
        </w:rPr>
        <w:t>айтылган йигит</w:t>
      </w:r>
      <w:r w:rsidRPr="00B8608D">
        <w:rPr>
          <w:color w:val="000F2B"/>
          <w:sz w:val="28"/>
          <w:szCs w:val="28"/>
        </w:rPr>
        <w:t xml:space="preserve"> – атақты жігіт; </w:t>
      </w:r>
      <w:r w:rsidRPr="00B8608D">
        <w:rPr>
          <w:i/>
          <w:color w:val="000F2B"/>
          <w:sz w:val="28"/>
          <w:szCs w:val="28"/>
        </w:rPr>
        <w:t>айтылган уста</w:t>
      </w:r>
      <w:r w:rsidRPr="00B8608D">
        <w:rPr>
          <w:color w:val="000F2B"/>
          <w:sz w:val="28"/>
          <w:szCs w:val="28"/>
        </w:rPr>
        <w:t xml:space="preserve"> – танымал ұста. </w:t>
      </w:r>
      <w:r w:rsidRPr="00B8608D">
        <w:rPr>
          <w:color w:val="000000"/>
          <w:sz w:val="28"/>
          <w:szCs w:val="28"/>
        </w:rPr>
        <w:t xml:space="preserve">Ал қарақалпақ тілінде атақты адамды </w:t>
      </w:r>
      <w:r w:rsidRPr="00B8608D">
        <w:rPr>
          <w:i/>
          <w:color w:val="000000"/>
          <w:sz w:val="28"/>
          <w:szCs w:val="28"/>
        </w:rPr>
        <w:t>айтыулы</w:t>
      </w:r>
      <w:r w:rsidRPr="00B8608D">
        <w:rPr>
          <w:color w:val="000000"/>
          <w:sz w:val="28"/>
          <w:szCs w:val="28"/>
        </w:rPr>
        <w:t xml:space="preserve"> деп атайды. Мысалы: </w:t>
      </w:r>
    </w:p>
    <w:p w14:paraId="6196EEEC" w14:textId="77777777" w:rsidR="001A4846" w:rsidRPr="00B8608D" w:rsidRDefault="001A4846" w:rsidP="00B8608D">
      <w:pPr>
        <w:pBdr>
          <w:top w:val="nil"/>
          <w:left w:val="nil"/>
          <w:bottom w:val="nil"/>
          <w:right w:val="nil"/>
          <w:between w:val="nil"/>
        </w:pBdr>
        <w:ind w:firstLine="709"/>
        <w:jc w:val="center"/>
        <w:rPr>
          <w:i/>
          <w:color w:val="000000"/>
          <w:sz w:val="28"/>
          <w:szCs w:val="28"/>
        </w:rPr>
      </w:pPr>
      <w:r w:rsidRPr="00B8608D">
        <w:rPr>
          <w:i/>
          <w:color w:val="000000"/>
          <w:sz w:val="28"/>
          <w:szCs w:val="28"/>
        </w:rPr>
        <w:t>Толыбайдың Нәдири,</w:t>
      </w:r>
    </w:p>
    <w:p w14:paraId="7658CC97" w14:textId="77777777" w:rsidR="001A4846" w:rsidRPr="00B8608D" w:rsidRDefault="001A4846" w:rsidP="00B8608D">
      <w:pPr>
        <w:pBdr>
          <w:top w:val="nil"/>
          <w:left w:val="nil"/>
          <w:bottom w:val="nil"/>
          <w:right w:val="nil"/>
          <w:between w:val="nil"/>
        </w:pBdr>
        <w:ind w:firstLine="709"/>
        <w:jc w:val="center"/>
        <w:rPr>
          <w:i/>
          <w:color w:val="000000"/>
          <w:sz w:val="28"/>
          <w:szCs w:val="28"/>
        </w:rPr>
      </w:pPr>
      <w:r w:rsidRPr="00B8608D">
        <w:rPr>
          <w:i/>
          <w:color w:val="000000"/>
          <w:sz w:val="28"/>
          <w:szCs w:val="28"/>
        </w:rPr>
        <w:t>Айтыулы ең атақты,</w:t>
      </w:r>
    </w:p>
    <w:p w14:paraId="47ADBC88" w14:textId="5B3C39E7" w:rsidR="001A4846" w:rsidRPr="00B8608D" w:rsidRDefault="001A4846" w:rsidP="00B8608D">
      <w:pPr>
        <w:pBdr>
          <w:top w:val="nil"/>
          <w:left w:val="nil"/>
          <w:bottom w:val="nil"/>
          <w:right w:val="nil"/>
          <w:between w:val="nil"/>
        </w:pBdr>
        <w:ind w:firstLine="709"/>
        <w:jc w:val="center"/>
        <w:rPr>
          <w:i/>
          <w:color w:val="000F2B"/>
          <w:sz w:val="28"/>
          <w:szCs w:val="28"/>
        </w:rPr>
      </w:pPr>
      <w:r w:rsidRPr="00B8608D">
        <w:rPr>
          <w:i/>
          <w:color w:val="000000"/>
          <w:sz w:val="28"/>
          <w:szCs w:val="28"/>
        </w:rPr>
        <w:t>Палуанлардың бири еди</w:t>
      </w:r>
      <w:r w:rsidRPr="00B8608D">
        <w:rPr>
          <w:color w:val="000000"/>
          <w:sz w:val="28"/>
          <w:szCs w:val="28"/>
        </w:rPr>
        <w:t xml:space="preserve"> (А.Дабылов) [</w:t>
      </w:r>
      <w:r w:rsidR="000D4BE1" w:rsidRPr="00B8608D">
        <w:rPr>
          <w:color w:val="000000"/>
          <w:sz w:val="28"/>
          <w:szCs w:val="28"/>
        </w:rPr>
        <w:t>52</w:t>
      </w:r>
      <w:r w:rsidR="009E3FA7" w:rsidRPr="00B8608D">
        <w:rPr>
          <w:color w:val="000000"/>
          <w:sz w:val="28"/>
          <w:szCs w:val="28"/>
          <w:lang w:val="kk-KZ"/>
        </w:rPr>
        <w:t>,</w:t>
      </w:r>
      <w:r w:rsidR="006273ED" w:rsidRPr="00B8608D">
        <w:rPr>
          <w:color w:val="000000"/>
          <w:sz w:val="28"/>
          <w:szCs w:val="28"/>
          <w:lang w:val="kk-KZ"/>
        </w:rPr>
        <w:t xml:space="preserve"> </w:t>
      </w:r>
      <w:r w:rsidR="006273ED" w:rsidRPr="00B8608D">
        <w:rPr>
          <w:color w:val="000000"/>
          <w:sz w:val="28"/>
          <w:szCs w:val="28"/>
        </w:rPr>
        <w:t>Қ</w:t>
      </w:r>
      <w:r w:rsidR="006273ED" w:rsidRPr="00B8608D">
        <w:rPr>
          <w:color w:val="000000"/>
          <w:sz w:val="28"/>
          <w:szCs w:val="28"/>
          <w:lang w:val="kk-KZ"/>
        </w:rPr>
        <w:t>Т</w:t>
      </w:r>
      <w:r w:rsidR="006273ED" w:rsidRPr="00B8608D">
        <w:rPr>
          <w:color w:val="000000"/>
          <w:sz w:val="28"/>
          <w:szCs w:val="28"/>
        </w:rPr>
        <w:t>ТС</w:t>
      </w:r>
      <w:r w:rsidR="006273ED" w:rsidRPr="00B8608D">
        <w:rPr>
          <w:color w:val="000000"/>
          <w:sz w:val="28"/>
          <w:szCs w:val="28"/>
          <w:lang w:val="kk-KZ"/>
        </w:rPr>
        <w:t>:</w:t>
      </w:r>
      <w:r w:rsidRPr="00B8608D">
        <w:rPr>
          <w:color w:val="000000"/>
          <w:sz w:val="28"/>
          <w:szCs w:val="28"/>
        </w:rPr>
        <w:t xml:space="preserve"> 62].</w:t>
      </w:r>
    </w:p>
    <w:p w14:paraId="6F269B06" w14:textId="574D0FA0" w:rsidR="001A4846" w:rsidRPr="00B8608D" w:rsidRDefault="001A4846" w:rsidP="00B8608D">
      <w:pPr>
        <w:ind w:firstLine="709"/>
        <w:jc w:val="both"/>
        <w:rPr>
          <w:i/>
          <w:sz w:val="28"/>
          <w:szCs w:val="28"/>
        </w:rPr>
      </w:pPr>
      <w:r w:rsidRPr="00B8608D">
        <w:rPr>
          <w:sz w:val="28"/>
          <w:szCs w:val="28"/>
        </w:rPr>
        <w:tab/>
      </w:r>
      <w:r w:rsidRPr="00B8608D">
        <w:rPr>
          <w:i/>
          <w:sz w:val="28"/>
          <w:szCs w:val="28"/>
        </w:rPr>
        <w:t>Айтушы</w:t>
      </w:r>
      <w:r w:rsidRPr="00B8608D">
        <w:rPr>
          <w:sz w:val="28"/>
          <w:szCs w:val="28"/>
        </w:rPr>
        <w:t xml:space="preserve"> – қазақ тілінде, </w:t>
      </w:r>
      <w:r w:rsidRPr="00B8608D">
        <w:rPr>
          <w:i/>
          <w:sz w:val="28"/>
          <w:szCs w:val="28"/>
        </w:rPr>
        <w:t>айтыушы</w:t>
      </w:r>
      <w:r w:rsidRPr="00B8608D">
        <w:rPr>
          <w:sz w:val="28"/>
          <w:szCs w:val="28"/>
        </w:rPr>
        <w:t xml:space="preserve"> – қарақалпақ тілінде, </w:t>
      </w:r>
      <w:r w:rsidRPr="00B8608D">
        <w:rPr>
          <w:i/>
          <w:sz w:val="28"/>
          <w:szCs w:val="28"/>
        </w:rPr>
        <w:t xml:space="preserve">айтувшы (такпак айтувшы, эртеги айтувшы) </w:t>
      </w:r>
      <w:r w:rsidRPr="00B8608D">
        <w:rPr>
          <w:sz w:val="28"/>
          <w:szCs w:val="28"/>
        </w:rPr>
        <w:t>түрінде</w:t>
      </w:r>
      <w:r w:rsidRPr="00B8608D">
        <w:rPr>
          <w:i/>
          <w:sz w:val="28"/>
          <w:szCs w:val="28"/>
        </w:rPr>
        <w:t xml:space="preserve"> </w:t>
      </w:r>
      <w:r w:rsidRPr="00B8608D">
        <w:rPr>
          <w:sz w:val="28"/>
          <w:szCs w:val="28"/>
        </w:rPr>
        <w:t>– ноғай тілінде кездеседі. Негізгі мағынасы – сөз иесі, айтатын адам. Қарақалпақтарда «</w:t>
      </w:r>
      <w:r w:rsidRPr="00B8608D">
        <w:rPr>
          <w:i/>
          <w:sz w:val="28"/>
          <w:szCs w:val="28"/>
        </w:rPr>
        <w:t xml:space="preserve">Айтыушы ақыллы болса, тыңлаушы да дана болады» </w:t>
      </w:r>
      <w:r w:rsidRPr="00B8608D">
        <w:rPr>
          <w:sz w:val="28"/>
          <w:szCs w:val="28"/>
        </w:rPr>
        <w:t>мақалы қолданылады.</w:t>
      </w:r>
      <w:r w:rsidRPr="00B8608D">
        <w:rPr>
          <w:i/>
          <w:sz w:val="28"/>
          <w:szCs w:val="28"/>
        </w:rPr>
        <w:t xml:space="preserve"> </w:t>
      </w:r>
      <w:r w:rsidRPr="00B8608D">
        <w:rPr>
          <w:sz w:val="28"/>
          <w:szCs w:val="28"/>
        </w:rPr>
        <w:t xml:space="preserve">Ауыспалы мағыналары бойынша қазақ тілінде – сөз аңдыған адамды да </w:t>
      </w:r>
      <w:r w:rsidRPr="00B8608D">
        <w:rPr>
          <w:i/>
          <w:sz w:val="28"/>
          <w:szCs w:val="28"/>
        </w:rPr>
        <w:t xml:space="preserve">айтушы </w:t>
      </w:r>
      <w:r w:rsidRPr="00B8608D">
        <w:rPr>
          <w:sz w:val="28"/>
          <w:szCs w:val="28"/>
        </w:rPr>
        <w:t xml:space="preserve">десе, қарақалпақтарда – той-мерекенің хабарын жеткізуші адамды да </w:t>
      </w:r>
      <w:r w:rsidRPr="00B8608D">
        <w:rPr>
          <w:i/>
          <w:sz w:val="28"/>
          <w:szCs w:val="28"/>
        </w:rPr>
        <w:t>айтушы</w:t>
      </w:r>
      <w:r w:rsidRPr="00B8608D">
        <w:rPr>
          <w:sz w:val="28"/>
          <w:szCs w:val="28"/>
        </w:rPr>
        <w:t xml:space="preserve"> деп қолданады. Мәселен: </w:t>
      </w:r>
      <w:r w:rsidRPr="00B8608D">
        <w:rPr>
          <w:i/>
          <w:sz w:val="28"/>
          <w:szCs w:val="28"/>
        </w:rPr>
        <w:t>Айтушылар қоя ма өсек-аяң, Тағы күндеу, тағы бір тілі шаян</w:t>
      </w:r>
      <w:r w:rsidRPr="00B8608D">
        <w:rPr>
          <w:sz w:val="28"/>
          <w:szCs w:val="28"/>
        </w:rPr>
        <w:t xml:space="preserve"> (К.Әзірбаев, Таңд. Шығ.) [</w:t>
      </w:r>
      <w:r w:rsidR="007079AA" w:rsidRPr="00B8608D">
        <w:rPr>
          <w:sz w:val="28"/>
          <w:szCs w:val="28"/>
          <w:lang w:val="kk-KZ"/>
        </w:rPr>
        <w:t>10</w:t>
      </w:r>
      <w:r w:rsidR="000D4BE1" w:rsidRPr="00B8608D">
        <w:rPr>
          <w:sz w:val="28"/>
          <w:szCs w:val="28"/>
        </w:rPr>
        <w:t>7</w:t>
      </w:r>
      <w:r w:rsidR="009E3FA7" w:rsidRPr="00B8608D">
        <w:rPr>
          <w:sz w:val="28"/>
          <w:szCs w:val="28"/>
          <w:lang w:val="kk-KZ"/>
        </w:rPr>
        <w:t xml:space="preserve">, </w:t>
      </w:r>
      <w:r w:rsidRPr="00B8608D">
        <w:rPr>
          <w:sz w:val="28"/>
          <w:szCs w:val="28"/>
        </w:rPr>
        <w:t>Қ</w:t>
      </w:r>
      <w:r w:rsidR="006273ED" w:rsidRPr="00B8608D">
        <w:rPr>
          <w:sz w:val="28"/>
          <w:szCs w:val="28"/>
          <w:lang w:val="kk-KZ"/>
        </w:rPr>
        <w:t>Ә</w:t>
      </w:r>
      <w:r w:rsidRPr="00B8608D">
        <w:rPr>
          <w:sz w:val="28"/>
          <w:szCs w:val="28"/>
        </w:rPr>
        <w:t>ТС</w:t>
      </w:r>
      <w:r w:rsidR="006273ED" w:rsidRPr="00B8608D">
        <w:rPr>
          <w:sz w:val="28"/>
          <w:szCs w:val="28"/>
          <w:lang w:val="kk-KZ"/>
        </w:rPr>
        <w:t>:</w:t>
      </w:r>
      <w:r w:rsidRPr="00B8608D">
        <w:rPr>
          <w:sz w:val="28"/>
          <w:szCs w:val="28"/>
        </w:rPr>
        <w:t xml:space="preserve"> 180]. </w:t>
      </w:r>
    </w:p>
    <w:p w14:paraId="70FFEDDB" w14:textId="77777777" w:rsidR="005723CB" w:rsidRDefault="001A4846" w:rsidP="005723CB">
      <w:pPr>
        <w:pBdr>
          <w:top w:val="nil"/>
          <w:left w:val="nil"/>
          <w:bottom w:val="nil"/>
          <w:right w:val="nil"/>
          <w:between w:val="nil"/>
        </w:pBdr>
        <w:ind w:firstLine="709"/>
        <w:jc w:val="both"/>
        <w:rPr>
          <w:color w:val="000F2B"/>
          <w:sz w:val="28"/>
          <w:szCs w:val="28"/>
        </w:rPr>
      </w:pPr>
      <w:r w:rsidRPr="00B8608D">
        <w:rPr>
          <w:color w:val="000F2B"/>
          <w:sz w:val="28"/>
          <w:szCs w:val="28"/>
        </w:rPr>
        <w:tab/>
        <w:t xml:space="preserve">Қарақалпақ тілінде </w:t>
      </w:r>
      <w:r w:rsidRPr="00B8608D">
        <w:rPr>
          <w:i/>
          <w:color w:val="000F2B"/>
          <w:sz w:val="28"/>
          <w:szCs w:val="28"/>
        </w:rPr>
        <w:t xml:space="preserve">айтқандай, айтпақшы, айтпашақ, айтып қалдырғандай, айтыуынша </w:t>
      </w:r>
      <w:r w:rsidRPr="00B8608D">
        <w:rPr>
          <w:color w:val="000F2B"/>
          <w:sz w:val="28"/>
          <w:szCs w:val="28"/>
        </w:rPr>
        <w:t>сөздері көбіне кіріспе сөз ретінде</w:t>
      </w:r>
      <w:r w:rsidRPr="00B8608D">
        <w:rPr>
          <w:i/>
          <w:color w:val="000F2B"/>
          <w:sz w:val="28"/>
          <w:szCs w:val="28"/>
        </w:rPr>
        <w:t xml:space="preserve"> </w:t>
      </w:r>
      <w:r w:rsidRPr="00B8608D">
        <w:rPr>
          <w:color w:val="000F2B"/>
          <w:sz w:val="28"/>
          <w:szCs w:val="28"/>
        </w:rPr>
        <w:t xml:space="preserve">қолданылады. Бұл қолданыстар қазақ тіліндегі </w:t>
      </w:r>
      <w:r w:rsidRPr="00B8608D">
        <w:rPr>
          <w:i/>
          <w:iCs/>
          <w:color w:val="000F2B"/>
          <w:sz w:val="28"/>
          <w:szCs w:val="28"/>
        </w:rPr>
        <w:t>айтпақшы, айта келе, айтқандай</w:t>
      </w:r>
      <w:r w:rsidRPr="00B8608D">
        <w:rPr>
          <w:color w:val="000F2B"/>
          <w:sz w:val="28"/>
          <w:szCs w:val="28"/>
        </w:rPr>
        <w:t xml:space="preserve"> сөздерімен мәндес. Ноғай тіліндегі </w:t>
      </w:r>
      <w:r w:rsidRPr="00B8608D">
        <w:rPr>
          <w:i/>
          <w:color w:val="000F2B"/>
          <w:sz w:val="28"/>
          <w:szCs w:val="28"/>
        </w:rPr>
        <w:t xml:space="preserve">айт </w:t>
      </w:r>
      <w:r w:rsidRPr="00B8608D">
        <w:rPr>
          <w:color w:val="000F2B"/>
          <w:sz w:val="28"/>
          <w:szCs w:val="28"/>
        </w:rPr>
        <w:t>сөзінен жасалған қаратпа сөздердің мағынасы:</w:t>
      </w:r>
    </w:p>
    <w:p w14:paraId="688C739F" w14:textId="36C5D7CB" w:rsidR="001A4846" w:rsidRPr="00B8608D" w:rsidRDefault="001A4846" w:rsidP="005723CB">
      <w:pPr>
        <w:pBdr>
          <w:top w:val="nil"/>
          <w:left w:val="nil"/>
          <w:bottom w:val="nil"/>
          <w:right w:val="nil"/>
          <w:between w:val="nil"/>
        </w:pBdr>
        <w:ind w:firstLine="709"/>
        <w:jc w:val="both"/>
        <w:rPr>
          <w:color w:val="000F2B"/>
          <w:sz w:val="28"/>
          <w:szCs w:val="28"/>
        </w:rPr>
      </w:pPr>
      <w:r w:rsidRPr="00B8608D">
        <w:rPr>
          <w:color w:val="000F2B"/>
          <w:sz w:val="28"/>
          <w:szCs w:val="28"/>
        </w:rPr>
        <w:t xml:space="preserve"> </w:t>
      </w:r>
      <w:r w:rsidR="005723CB">
        <w:rPr>
          <w:color w:val="000F2B"/>
          <w:sz w:val="28"/>
          <w:szCs w:val="28"/>
          <w:lang w:val="kk-KZ"/>
        </w:rPr>
        <w:t xml:space="preserve">- </w:t>
      </w:r>
      <w:r w:rsidR="005723CB">
        <w:rPr>
          <w:i/>
          <w:color w:val="000F2B"/>
          <w:sz w:val="28"/>
          <w:szCs w:val="28"/>
          <w:lang w:val="kk-KZ"/>
        </w:rPr>
        <w:t>а</w:t>
      </w:r>
      <w:r w:rsidRPr="00B8608D">
        <w:rPr>
          <w:i/>
          <w:color w:val="000F2B"/>
          <w:sz w:val="28"/>
          <w:szCs w:val="28"/>
        </w:rPr>
        <w:t>йтадылар</w:t>
      </w:r>
      <w:r w:rsidRPr="00B8608D">
        <w:rPr>
          <w:color w:val="000F2B"/>
          <w:sz w:val="28"/>
          <w:szCs w:val="28"/>
        </w:rPr>
        <w:t xml:space="preserve"> – айтуынша, айтуына қарағанда: </w:t>
      </w:r>
      <w:r w:rsidRPr="00B8608D">
        <w:rPr>
          <w:i/>
          <w:color w:val="000F2B"/>
          <w:sz w:val="28"/>
          <w:szCs w:val="28"/>
        </w:rPr>
        <w:t xml:space="preserve">Айтадылар, бу ерлерде уьйкен сувыклар болмайды – айтуынша бұл жерлерде қатты суық болмайды </w:t>
      </w:r>
      <w:r w:rsidRPr="00B8608D">
        <w:rPr>
          <w:color w:val="000000"/>
          <w:sz w:val="28"/>
          <w:szCs w:val="28"/>
        </w:rPr>
        <w:t>[</w:t>
      </w:r>
      <w:r w:rsidR="000D4BE1" w:rsidRPr="00B8608D">
        <w:rPr>
          <w:color w:val="000000"/>
          <w:sz w:val="28"/>
          <w:szCs w:val="28"/>
        </w:rPr>
        <w:t>65</w:t>
      </w:r>
      <w:r w:rsidR="009E3FA7" w:rsidRPr="00B8608D">
        <w:rPr>
          <w:color w:val="000000"/>
          <w:sz w:val="28"/>
          <w:szCs w:val="28"/>
          <w:lang w:val="kk-KZ"/>
        </w:rPr>
        <w:t>,</w:t>
      </w:r>
      <w:r w:rsidR="006273ED" w:rsidRPr="00B8608D">
        <w:rPr>
          <w:color w:val="000000"/>
          <w:sz w:val="28"/>
          <w:szCs w:val="28"/>
          <w:lang w:val="kk-KZ"/>
        </w:rPr>
        <w:t xml:space="preserve"> НРС: </w:t>
      </w:r>
      <w:r w:rsidRPr="00B8608D">
        <w:rPr>
          <w:color w:val="000000"/>
          <w:sz w:val="28"/>
          <w:szCs w:val="28"/>
        </w:rPr>
        <w:t xml:space="preserve">30]. </w:t>
      </w:r>
    </w:p>
    <w:p w14:paraId="6F3C8D1A" w14:textId="5FF0AEC0" w:rsidR="001A4846" w:rsidRPr="00B8608D" w:rsidRDefault="005723CB" w:rsidP="005723CB">
      <w:pPr>
        <w:pBdr>
          <w:top w:val="nil"/>
          <w:left w:val="nil"/>
          <w:bottom w:val="nil"/>
          <w:right w:val="nil"/>
          <w:between w:val="nil"/>
        </w:pBdr>
        <w:ind w:firstLine="709"/>
        <w:jc w:val="both"/>
        <w:rPr>
          <w:color w:val="000000"/>
          <w:sz w:val="28"/>
          <w:szCs w:val="28"/>
        </w:rPr>
      </w:pPr>
      <w:r>
        <w:rPr>
          <w:i/>
          <w:color w:val="000000"/>
          <w:sz w:val="28"/>
          <w:szCs w:val="28"/>
          <w:lang w:val="kk-KZ"/>
        </w:rPr>
        <w:t>- а</w:t>
      </w:r>
      <w:r w:rsidR="001A4846" w:rsidRPr="00B8608D">
        <w:rPr>
          <w:i/>
          <w:color w:val="000000"/>
          <w:sz w:val="28"/>
          <w:szCs w:val="28"/>
        </w:rPr>
        <w:t xml:space="preserve">йтпага </w:t>
      </w:r>
      <w:r w:rsidR="001A4846" w:rsidRPr="00B8608D">
        <w:rPr>
          <w:color w:val="000000"/>
          <w:sz w:val="28"/>
          <w:szCs w:val="28"/>
        </w:rPr>
        <w:t xml:space="preserve">– атап айтқанда: </w:t>
      </w:r>
      <w:r w:rsidR="001A4846" w:rsidRPr="00B8608D">
        <w:rPr>
          <w:i/>
          <w:color w:val="000000"/>
          <w:sz w:val="28"/>
          <w:szCs w:val="28"/>
          <w:highlight w:val="white"/>
        </w:rPr>
        <w:t xml:space="preserve">Сол кишкей болмаган ерде, айтпага, абаза, абхаз, адыгей, тюрк-монгол, шеркеш эм сондай баска коьплеген топонимлери бар </w:t>
      </w:r>
      <w:r w:rsidR="001A4846" w:rsidRPr="00B8608D">
        <w:rPr>
          <w:color w:val="000000"/>
          <w:sz w:val="28"/>
          <w:szCs w:val="28"/>
        </w:rPr>
        <w:t>[</w:t>
      </w:r>
      <w:r w:rsidR="007079AA" w:rsidRPr="00B8608D">
        <w:rPr>
          <w:color w:val="000000"/>
          <w:sz w:val="28"/>
          <w:szCs w:val="28"/>
          <w:lang w:val="kk-KZ"/>
        </w:rPr>
        <w:t>11</w:t>
      </w:r>
      <w:r w:rsidR="009E3FA7" w:rsidRPr="00B8608D">
        <w:rPr>
          <w:color w:val="000000"/>
          <w:sz w:val="28"/>
          <w:szCs w:val="28"/>
          <w:lang w:val="kk-KZ"/>
        </w:rPr>
        <w:t>6</w:t>
      </w:r>
      <w:r w:rsidR="007079AA" w:rsidRPr="00B8608D">
        <w:rPr>
          <w:color w:val="000000"/>
          <w:sz w:val="28"/>
          <w:szCs w:val="28"/>
        </w:rPr>
        <w:t>].</w:t>
      </w:r>
    </w:p>
    <w:p w14:paraId="00FDFF55" w14:textId="7E140A79" w:rsidR="001A4846" w:rsidRPr="00B8608D" w:rsidRDefault="005723CB" w:rsidP="005723CB">
      <w:pPr>
        <w:pBdr>
          <w:top w:val="nil"/>
          <w:left w:val="nil"/>
          <w:bottom w:val="nil"/>
          <w:right w:val="nil"/>
          <w:between w:val="nil"/>
        </w:pBdr>
        <w:ind w:firstLine="709"/>
        <w:jc w:val="both"/>
        <w:rPr>
          <w:i/>
          <w:color w:val="000000"/>
          <w:sz w:val="28"/>
          <w:szCs w:val="28"/>
        </w:rPr>
      </w:pPr>
      <w:r>
        <w:rPr>
          <w:i/>
          <w:color w:val="000000"/>
          <w:sz w:val="28"/>
          <w:szCs w:val="28"/>
          <w:lang w:val="kk-KZ"/>
        </w:rPr>
        <w:t>- а</w:t>
      </w:r>
      <w:r w:rsidR="001A4846" w:rsidRPr="00B8608D">
        <w:rPr>
          <w:i/>
          <w:color w:val="000000"/>
          <w:sz w:val="28"/>
          <w:szCs w:val="28"/>
        </w:rPr>
        <w:t xml:space="preserve">йтувына коьре </w:t>
      </w:r>
      <w:r w:rsidR="001A4846" w:rsidRPr="00B8608D">
        <w:rPr>
          <w:color w:val="000000"/>
          <w:sz w:val="28"/>
          <w:szCs w:val="28"/>
        </w:rPr>
        <w:t xml:space="preserve">– айтуына қарағанда: </w:t>
      </w:r>
      <w:r w:rsidR="001A4846" w:rsidRPr="00B8608D">
        <w:rPr>
          <w:i/>
          <w:color w:val="000000"/>
          <w:sz w:val="28"/>
          <w:szCs w:val="28"/>
          <w:highlight w:val="white"/>
        </w:rPr>
        <w:t xml:space="preserve">Онынъ айтувына коьре, тек журналистлер ямагатка регионда этилинетаган баьри ийги затлары акында билдиредилер </w:t>
      </w:r>
      <w:r w:rsidR="007079AA" w:rsidRPr="00B8608D">
        <w:rPr>
          <w:color w:val="000000"/>
          <w:sz w:val="28"/>
          <w:szCs w:val="28"/>
        </w:rPr>
        <w:t>[</w:t>
      </w:r>
      <w:r w:rsidR="007079AA" w:rsidRPr="00B8608D">
        <w:rPr>
          <w:color w:val="000000"/>
          <w:sz w:val="28"/>
          <w:szCs w:val="28"/>
          <w:lang w:val="kk-KZ"/>
        </w:rPr>
        <w:t>11</w:t>
      </w:r>
      <w:r w:rsidR="009E3FA7" w:rsidRPr="00B8608D">
        <w:rPr>
          <w:color w:val="000000"/>
          <w:sz w:val="28"/>
          <w:szCs w:val="28"/>
          <w:lang w:val="kk-KZ"/>
        </w:rPr>
        <w:t>6</w:t>
      </w:r>
      <w:r w:rsidR="007079AA" w:rsidRPr="00B8608D">
        <w:rPr>
          <w:color w:val="000000"/>
          <w:sz w:val="28"/>
          <w:szCs w:val="28"/>
        </w:rPr>
        <w:t>].</w:t>
      </w:r>
    </w:p>
    <w:p w14:paraId="2B390E1C" w14:textId="4CF02B86" w:rsidR="001A4846" w:rsidRPr="00B8608D" w:rsidRDefault="001A4846" w:rsidP="00062D49">
      <w:pPr>
        <w:ind w:firstLine="709"/>
        <w:jc w:val="both"/>
        <w:rPr>
          <w:sz w:val="28"/>
          <w:szCs w:val="28"/>
        </w:rPr>
      </w:pPr>
      <w:r w:rsidRPr="00B8608D">
        <w:rPr>
          <w:i/>
          <w:sz w:val="28"/>
          <w:szCs w:val="28"/>
        </w:rPr>
        <w:tab/>
      </w:r>
      <w:r w:rsidRPr="00B8608D">
        <w:rPr>
          <w:sz w:val="28"/>
          <w:szCs w:val="28"/>
        </w:rPr>
        <w:t xml:space="preserve">Қарастырылып отырған үш тілде де </w:t>
      </w:r>
      <w:r w:rsidRPr="00B8608D">
        <w:rPr>
          <w:i/>
          <w:sz w:val="28"/>
          <w:szCs w:val="28"/>
        </w:rPr>
        <w:t>айттыру/айттырув/айттырыу</w:t>
      </w:r>
      <w:r w:rsidRPr="00B8608D">
        <w:rPr>
          <w:sz w:val="28"/>
          <w:szCs w:val="28"/>
        </w:rPr>
        <w:t xml:space="preserve"> сөзі қолданылады.</w:t>
      </w:r>
      <w:r w:rsidRPr="00B8608D">
        <w:rPr>
          <w:i/>
          <w:sz w:val="28"/>
          <w:szCs w:val="28"/>
        </w:rPr>
        <w:t xml:space="preserve"> </w:t>
      </w:r>
      <w:r w:rsidRPr="00B8608D">
        <w:rPr>
          <w:sz w:val="28"/>
          <w:szCs w:val="28"/>
        </w:rPr>
        <w:t>Ноғай тілінде</w:t>
      </w:r>
      <w:r w:rsidRPr="00B8608D">
        <w:rPr>
          <w:i/>
          <w:sz w:val="28"/>
          <w:szCs w:val="28"/>
        </w:rPr>
        <w:t xml:space="preserve"> хабар айттырув </w:t>
      </w:r>
      <w:r w:rsidRPr="00B8608D">
        <w:rPr>
          <w:sz w:val="28"/>
          <w:szCs w:val="28"/>
        </w:rPr>
        <w:t>– біреуден хабар беру</w:t>
      </w:r>
      <w:r w:rsidRPr="00B8608D">
        <w:rPr>
          <w:i/>
          <w:sz w:val="28"/>
          <w:szCs w:val="28"/>
        </w:rPr>
        <w:t xml:space="preserve">; кыз айттырув – </w:t>
      </w:r>
      <w:r w:rsidRPr="00B8608D">
        <w:rPr>
          <w:sz w:val="28"/>
          <w:szCs w:val="28"/>
        </w:rPr>
        <w:t xml:space="preserve">құдаласу, қыз айттыру; </w:t>
      </w:r>
      <w:r w:rsidRPr="00B8608D">
        <w:rPr>
          <w:i/>
          <w:sz w:val="28"/>
          <w:szCs w:val="28"/>
        </w:rPr>
        <w:t xml:space="preserve">айттырувшы </w:t>
      </w:r>
      <w:r w:rsidRPr="00B8608D">
        <w:rPr>
          <w:sz w:val="28"/>
          <w:szCs w:val="28"/>
        </w:rPr>
        <w:t xml:space="preserve">– қызға қалыңмал төлеп, құда түсуші жақ. Қазақ тілінде де бұл мағыналар сақталған, ертегіден мысал келтірсек: </w:t>
      </w:r>
      <w:r w:rsidRPr="00B8608D">
        <w:rPr>
          <w:i/>
          <w:sz w:val="28"/>
          <w:szCs w:val="28"/>
        </w:rPr>
        <w:t>Баласы ертеңіне тағы да кемпірді ханның қызын айттыруға жібереді</w:t>
      </w:r>
      <w:r w:rsidRPr="00B8608D">
        <w:rPr>
          <w:sz w:val="28"/>
          <w:szCs w:val="28"/>
        </w:rPr>
        <w:t xml:space="preserve"> [</w:t>
      </w:r>
      <w:r w:rsidR="007079AA" w:rsidRPr="00B8608D">
        <w:rPr>
          <w:sz w:val="28"/>
          <w:szCs w:val="28"/>
        </w:rPr>
        <w:t>10</w:t>
      </w:r>
      <w:r w:rsidR="000D4BE1" w:rsidRPr="00B8608D">
        <w:rPr>
          <w:sz w:val="28"/>
          <w:szCs w:val="28"/>
        </w:rPr>
        <w:t>7</w:t>
      </w:r>
      <w:r w:rsidR="009E3FA7" w:rsidRPr="00B8608D">
        <w:rPr>
          <w:sz w:val="28"/>
          <w:szCs w:val="28"/>
          <w:lang w:val="kk-KZ"/>
        </w:rPr>
        <w:t>,</w:t>
      </w:r>
      <w:r w:rsidR="006273ED" w:rsidRPr="00B8608D">
        <w:rPr>
          <w:sz w:val="28"/>
          <w:szCs w:val="28"/>
          <w:lang w:val="kk-KZ"/>
        </w:rPr>
        <w:t xml:space="preserve"> </w:t>
      </w:r>
      <w:r w:rsidRPr="00B8608D">
        <w:rPr>
          <w:sz w:val="28"/>
          <w:szCs w:val="28"/>
        </w:rPr>
        <w:t>Қ</w:t>
      </w:r>
      <w:r w:rsidR="006273ED" w:rsidRPr="00B8608D">
        <w:rPr>
          <w:sz w:val="28"/>
          <w:szCs w:val="28"/>
          <w:lang w:val="kk-KZ"/>
        </w:rPr>
        <w:t>Ә</w:t>
      </w:r>
      <w:r w:rsidRPr="00B8608D">
        <w:rPr>
          <w:sz w:val="28"/>
          <w:szCs w:val="28"/>
        </w:rPr>
        <w:t>ТС</w:t>
      </w:r>
      <w:r w:rsidR="006273ED" w:rsidRPr="00B8608D">
        <w:rPr>
          <w:sz w:val="28"/>
          <w:szCs w:val="28"/>
          <w:lang w:val="kk-KZ"/>
        </w:rPr>
        <w:t>:</w:t>
      </w:r>
      <w:r w:rsidRPr="00B8608D">
        <w:rPr>
          <w:sz w:val="28"/>
          <w:szCs w:val="28"/>
        </w:rPr>
        <w:t xml:space="preserve"> 179].</w:t>
      </w:r>
    </w:p>
    <w:p w14:paraId="46DF24C9" w14:textId="77777777" w:rsidR="001A4846" w:rsidRPr="00B8608D" w:rsidRDefault="001A4846" w:rsidP="00062D49">
      <w:pPr>
        <w:ind w:firstLine="709"/>
        <w:jc w:val="both"/>
        <w:rPr>
          <w:i/>
          <w:sz w:val="28"/>
          <w:szCs w:val="28"/>
        </w:rPr>
      </w:pPr>
      <w:r w:rsidRPr="00B8608D">
        <w:rPr>
          <w:sz w:val="28"/>
          <w:szCs w:val="28"/>
        </w:rPr>
        <w:tab/>
      </w:r>
      <w:r w:rsidRPr="00B8608D">
        <w:rPr>
          <w:i/>
          <w:iCs/>
          <w:sz w:val="28"/>
          <w:szCs w:val="28"/>
        </w:rPr>
        <w:t>Айтыс, айтысу, айтыстыру</w:t>
      </w:r>
      <w:r w:rsidRPr="00B8608D">
        <w:rPr>
          <w:sz w:val="28"/>
          <w:szCs w:val="28"/>
        </w:rPr>
        <w:t xml:space="preserve"> сөздері үш тілде де кездеседі. </w:t>
      </w:r>
      <w:r w:rsidRPr="00B8608D">
        <w:rPr>
          <w:i/>
          <w:iCs/>
          <w:sz w:val="28"/>
          <w:szCs w:val="28"/>
        </w:rPr>
        <w:t>Айтыс</w:t>
      </w:r>
      <w:r w:rsidRPr="00B8608D">
        <w:rPr>
          <w:sz w:val="28"/>
          <w:szCs w:val="28"/>
        </w:rPr>
        <w:t xml:space="preserve"> өнері үш ұлттың мәдениетінде де бар. Сондықтан да онымен мағыналас тіркестер, ортақ сөздердің болуы қалыпты нәрсе.</w:t>
      </w:r>
    </w:p>
    <w:p w14:paraId="7993057A" w14:textId="77777777" w:rsidR="001A4846" w:rsidRPr="00B8608D" w:rsidRDefault="001A4846" w:rsidP="00062D49">
      <w:pPr>
        <w:ind w:firstLine="709"/>
        <w:jc w:val="both"/>
        <w:rPr>
          <w:i/>
          <w:sz w:val="28"/>
          <w:szCs w:val="28"/>
        </w:rPr>
      </w:pPr>
      <w:r w:rsidRPr="00B8608D">
        <w:rPr>
          <w:sz w:val="28"/>
          <w:szCs w:val="28"/>
        </w:rPr>
        <w:tab/>
      </w:r>
      <w:r w:rsidRPr="00B8608D">
        <w:rPr>
          <w:i/>
          <w:sz w:val="28"/>
          <w:szCs w:val="28"/>
        </w:rPr>
        <w:t>Айт</w:t>
      </w:r>
      <w:r w:rsidRPr="00B8608D">
        <w:rPr>
          <w:sz w:val="28"/>
          <w:szCs w:val="28"/>
        </w:rPr>
        <w:t xml:space="preserve"> сөзімен жасалған мағыналас мақал-мәтелдер де көп. Мәселен, ноғай тілінде: 1. </w:t>
      </w:r>
      <w:r w:rsidRPr="00B8608D">
        <w:rPr>
          <w:i/>
          <w:sz w:val="28"/>
          <w:szCs w:val="28"/>
        </w:rPr>
        <w:t>Айткан соьз – аткан ок</w:t>
      </w:r>
      <w:r w:rsidRPr="00B8608D">
        <w:rPr>
          <w:sz w:val="28"/>
          <w:szCs w:val="28"/>
        </w:rPr>
        <w:t>. 2.</w:t>
      </w:r>
      <w:r w:rsidRPr="00B8608D">
        <w:rPr>
          <w:i/>
          <w:sz w:val="28"/>
          <w:szCs w:val="28"/>
        </w:rPr>
        <w:t xml:space="preserve"> Ойнап айтсанъ да, ойлап айт; </w:t>
      </w:r>
      <w:r w:rsidRPr="00B8608D">
        <w:rPr>
          <w:sz w:val="28"/>
          <w:szCs w:val="28"/>
        </w:rPr>
        <w:t>Қазақ тілінде:</w:t>
      </w:r>
      <w:r w:rsidRPr="00B8608D">
        <w:rPr>
          <w:i/>
          <w:sz w:val="28"/>
          <w:szCs w:val="28"/>
        </w:rPr>
        <w:t xml:space="preserve"> 1. Айтар сөзді айт, Айтпас сөзден қайт; 2. Айтпаса сөздің атасы өледі </w:t>
      </w:r>
      <w:r w:rsidRPr="00C25A39">
        <w:rPr>
          <w:iCs/>
          <w:sz w:val="28"/>
          <w:szCs w:val="28"/>
        </w:rPr>
        <w:t>және т.б.</w:t>
      </w:r>
      <w:r w:rsidRPr="00B8608D">
        <w:rPr>
          <w:i/>
          <w:sz w:val="28"/>
          <w:szCs w:val="28"/>
        </w:rPr>
        <w:t xml:space="preserve"> </w:t>
      </w:r>
    </w:p>
    <w:p w14:paraId="1846025F" w14:textId="77777777" w:rsidR="001A4846" w:rsidRPr="00B8608D" w:rsidRDefault="001A4846" w:rsidP="00062D49">
      <w:pPr>
        <w:ind w:firstLine="709"/>
        <w:jc w:val="both"/>
        <w:rPr>
          <w:color w:val="000F2B"/>
          <w:sz w:val="28"/>
          <w:szCs w:val="28"/>
        </w:rPr>
      </w:pPr>
      <w:r w:rsidRPr="00B8608D">
        <w:rPr>
          <w:b/>
          <w:color w:val="000F2B"/>
          <w:sz w:val="28"/>
          <w:szCs w:val="28"/>
        </w:rPr>
        <w:tab/>
        <w:t>Ноғай тіліндегі</w:t>
      </w:r>
      <w:r w:rsidRPr="00B8608D">
        <w:rPr>
          <w:color w:val="000F2B"/>
          <w:sz w:val="28"/>
          <w:szCs w:val="28"/>
        </w:rPr>
        <w:t xml:space="preserve"> </w:t>
      </w:r>
      <w:r w:rsidRPr="00B8608D">
        <w:rPr>
          <w:i/>
          <w:color w:val="000F2B"/>
          <w:sz w:val="28"/>
          <w:szCs w:val="28"/>
        </w:rPr>
        <w:t>айт</w:t>
      </w:r>
      <w:r w:rsidRPr="00B8608D">
        <w:rPr>
          <w:color w:val="000F2B"/>
          <w:sz w:val="28"/>
          <w:szCs w:val="28"/>
        </w:rPr>
        <w:t xml:space="preserve"> сөзімен келетін фразеологизмдердің мысалы:</w:t>
      </w:r>
    </w:p>
    <w:p w14:paraId="50D5C376" w14:textId="187C33AE" w:rsidR="001A4846" w:rsidRPr="00B8608D" w:rsidRDefault="005723CB" w:rsidP="005723CB">
      <w:pPr>
        <w:pBdr>
          <w:top w:val="nil"/>
          <w:left w:val="nil"/>
          <w:bottom w:val="nil"/>
          <w:right w:val="nil"/>
          <w:between w:val="nil"/>
        </w:pBdr>
        <w:ind w:firstLine="709"/>
        <w:jc w:val="both"/>
        <w:rPr>
          <w:color w:val="000000"/>
          <w:sz w:val="28"/>
          <w:szCs w:val="28"/>
        </w:rPr>
      </w:pPr>
      <w:r>
        <w:rPr>
          <w:i/>
          <w:color w:val="000F2B"/>
          <w:sz w:val="28"/>
          <w:szCs w:val="28"/>
          <w:lang w:val="kk-KZ"/>
        </w:rPr>
        <w:lastRenderedPageBreak/>
        <w:t xml:space="preserve">1. </w:t>
      </w:r>
      <w:r w:rsidR="001A4846" w:rsidRPr="00B8608D">
        <w:rPr>
          <w:i/>
          <w:color w:val="000F2B"/>
          <w:sz w:val="28"/>
          <w:szCs w:val="28"/>
        </w:rPr>
        <w:t>Айт айтарынъды, шыгар шайтанынъды</w:t>
      </w:r>
      <w:r w:rsidR="001A4846" w:rsidRPr="00B8608D">
        <w:rPr>
          <w:color w:val="000F2B"/>
          <w:sz w:val="28"/>
          <w:szCs w:val="28"/>
        </w:rPr>
        <w:t xml:space="preserve"> – жасырмай айту. Мысалы: </w:t>
      </w:r>
      <w:r w:rsidR="001A4846" w:rsidRPr="00B8608D">
        <w:rPr>
          <w:i/>
          <w:color w:val="000F2B"/>
          <w:sz w:val="28"/>
          <w:szCs w:val="28"/>
        </w:rPr>
        <w:t>Энди сен, Зарманбет, айт айтарынъды, шыгар шайтанынъды, кайтып болды мундай хате</w:t>
      </w:r>
      <w:r w:rsidR="001A4846" w:rsidRPr="00B8608D">
        <w:rPr>
          <w:color w:val="000000"/>
          <w:sz w:val="28"/>
          <w:szCs w:val="28"/>
        </w:rPr>
        <w:t>.</w:t>
      </w:r>
    </w:p>
    <w:p w14:paraId="33B8749D" w14:textId="4F6FFB76" w:rsidR="001A4846" w:rsidRPr="00B8608D" w:rsidRDefault="005723CB" w:rsidP="005723CB">
      <w:pPr>
        <w:pBdr>
          <w:top w:val="nil"/>
          <w:left w:val="nil"/>
          <w:bottom w:val="nil"/>
          <w:right w:val="nil"/>
          <w:between w:val="nil"/>
        </w:pBdr>
        <w:ind w:firstLine="709"/>
        <w:jc w:val="both"/>
        <w:rPr>
          <w:color w:val="000000"/>
          <w:sz w:val="28"/>
          <w:szCs w:val="28"/>
        </w:rPr>
      </w:pPr>
      <w:r>
        <w:rPr>
          <w:i/>
          <w:color w:val="000F2B"/>
          <w:sz w:val="28"/>
          <w:szCs w:val="28"/>
          <w:lang w:val="kk-KZ"/>
        </w:rPr>
        <w:t xml:space="preserve">2. </w:t>
      </w:r>
      <w:r w:rsidR="001A4846" w:rsidRPr="00B8608D">
        <w:rPr>
          <w:i/>
          <w:color w:val="000F2B"/>
          <w:sz w:val="28"/>
          <w:szCs w:val="28"/>
        </w:rPr>
        <w:t xml:space="preserve">Айт деп </w:t>
      </w:r>
      <w:r w:rsidR="001A4846" w:rsidRPr="00B8608D">
        <w:rPr>
          <w:color w:val="000F2B"/>
          <w:sz w:val="28"/>
          <w:szCs w:val="28"/>
        </w:rPr>
        <w:t>– тез, шұғыл. Мысалы:</w:t>
      </w:r>
      <w:r w:rsidR="001A4846" w:rsidRPr="00B8608D">
        <w:rPr>
          <w:i/>
          <w:color w:val="000F2B"/>
          <w:sz w:val="28"/>
          <w:szCs w:val="28"/>
        </w:rPr>
        <w:t xml:space="preserve"> Ана бирев Аписар бир кагытка тасада айт деп бир затлар язып ятыр эди</w:t>
      </w:r>
      <w:r w:rsidR="001A4846" w:rsidRPr="00B8608D">
        <w:rPr>
          <w:color w:val="000000"/>
          <w:sz w:val="28"/>
          <w:szCs w:val="28"/>
        </w:rPr>
        <w:t>.</w:t>
      </w:r>
    </w:p>
    <w:p w14:paraId="465E7058" w14:textId="5D4313ED" w:rsidR="001A4846" w:rsidRPr="00B8608D" w:rsidRDefault="005723CB" w:rsidP="005723CB">
      <w:pPr>
        <w:pBdr>
          <w:top w:val="nil"/>
          <w:left w:val="nil"/>
          <w:bottom w:val="nil"/>
          <w:right w:val="nil"/>
          <w:between w:val="nil"/>
        </w:pBdr>
        <w:ind w:firstLine="709"/>
        <w:jc w:val="both"/>
        <w:rPr>
          <w:color w:val="000000"/>
          <w:sz w:val="28"/>
          <w:szCs w:val="28"/>
        </w:rPr>
      </w:pPr>
      <w:r>
        <w:rPr>
          <w:i/>
          <w:color w:val="000F2B"/>
          <w:sz w:val="28"/>
          <w:szCs w:val="28"/>
          <w:lang w:val="kk-KZ"/>
        </w:rPr>
        <w:t xml:space="preserve">3. </w:t>
      </w:r>
      <w:r w:rsidR="001A4846" w:rsidRPr="00B8608D">
        <w:rPr>
          <w:i/>
          <w:color w:val="000F2B"/>
          <w:sz w:val="28"/>
          <w:szCs w:val="28"/>
        </w:rPr>
        <w:t xml:space="preserve">Айткан соьз (-ди) кулагынынъ кырыннан (йиберуьв) – </w:t>
      </w:r>
      <w:r w:rsidR="001A4846" w:rsidRPr="00B8608D">
        <w:rPr>
          <w:color w:val="000F2B"/>
          <w:sz w:val="28"/>
          <w:szCs w:val="28"/>
        </w:rPr>
        <w:t>тыңдамау, мән бермеу.</w:t>
      </w:r>
      <w:r w:rsidR="001A4846" w:rsidRPr="00B8608D">
        <w:rPr>
          <w:i/>
          <w:color w:val="000F2B"/>
          <w:sz w:val="28"/>
          <w:szCs w:val="28"/>
        </w:rPr>
        <w:t xml:space="preserve"> </w:t>
      </w:r>
      <w:r w:rsidR="001A4846" w:rsidRPr="00B8608D">
        <w:rPr>
          <w:color w:val="000F2B"/>
          <w:sz w:val="28"/>
          <w:szCs w:val="28"/>
        </w:rPr>
        <w:t>Мысалы:</w:t>
      </w:r>
      <w:r w:rsidR="001A4846" w:rsidRPr="00B8608D">
        <w:rPr>
          <w:i/>
          <w:color w:val="000F2B"/>
          <w:sz w:val="28"/>
          <w:szCs w:val="28"/>
        </w:rPr>
        <w:t xml:space="preserve"> Каратайдынъ кедеси айткан соьзди кулагынынъ кырыннан йибереди</w:t>
      </w:r>
      <w:r w:rsidR="001A4846" w:rsidRPr="00B8608D">
        <w:rPr>
          <w:color w:val="000000"/>
          <w:sz w:val="28"/>
          <w:szCs w:val="28"/>
        </w:rPr>
        <w:t>.</w:t>
      </w:r>
    </w:p>
    <w:p w14:paraId="3008BA7C" w14:textId="770D57B0" w:rsidR="001A4846" w:rsidRPr="00B8608D" w:rsidRDefault="005723CB" w:rsidP="005723CB">
      <w:pPr>
        <w:pBdr>
          <w:top w:val="nil"/>
          <w:left w:val="nil"/>
          <w:bottom w:val="nil"/>
          <w:right w:val="nil"/>
          <w:between w:val="nil"/>
        </w:pBdr>
        <w:ind w:firstLine="709"/>
        <w:jc w:val="both"/>
        <w:rPr>
          <w:color w:val="000000"/>
          <w:sz w:val="28"/>
          <w:szCs w:val="28"/>
        </w:rPr>
      </w:pPr>
      <w:r>
        <w:rPr>
          <w:i/>
          <w:color w:val="000F2B"/>
          <w:sz w:val="28"/>
          <w:szCs w:val="28"/>
          <w:lang w:val="kk-KZ"/>
        </w:rPr>
        <w:t xml:space="preserve">4. </w:t>
      </w:r>
      <w:r w:rsidR="001A4846" w:rsidRPr="00B8608D">
        <w:rPr>
          <w:i/>
          <w:color w:val="000F2B"/>
          <w:sz w:val="28"/>
          <w:szCs w:val="28"/>
        </w:rPr>
        <w:t xml:space="preserve">Айткан соьз – аткан ок. </w:t>
      </w:r>
      <w:r w:rsidR="001A4846" w:rsidRPr="00B8608D">
        <w:rPr>
          <w:color w:val="000F2B"/>
          <w:sz w:val="28"/>
          <w:szCs w:val="28"/>
        </w:rPr>
        <w:t>Мысалы:</w:t>
      </w:r>
      <w:r w:rsidR="001A4846" w:rsidRPr="00B8608D">
        <w:rPr>
          <w:i/>
          <w:color w:val="000F2B"/>
          <w:sz w:val="28"/>
          <w:szCs w:val="28"/>
        </w:rPr>
        <w:t xml:space="preserve"> Соьйлегенде абайлап айтпага керек, неге десе айткан соьз – аткан ок дейдилер</w:t>
      </w:r>
      <w:r w:rsidR="001A4846" w:rsidRPr="00B8608D">
        <w:rPr>
          <w:color w:val="000000"/>
          <w:sz w:val="28"/>
          <w:szCs w:val="28"/>
        </w:rPr>
        <w:t>.</w:t>
      </w:r>
    </w:p>
    <w:p w14:paraId="59E6EAB5" w14:textId="4AED04E4" w:rsidR="001A4846" w:rsidRPr="00B8608D" w:rsidRDefault="005723CB" w:rsidP="005723CB">
      <w:pPr>
        <w:pBdr>
          <w:top w:val="nil"/>
          <w:left w:val="nil"/>
          <w:bottom w:val="nil"/>
          <w:right w:val="nil"/>
          <w:between w:val="nil"/>
        </w:pBdr>
        <w:ind w:firstLine="709"/>
        <w:jc w:val="both"/>
        <w:rPr>
          <w:i/>
          <w:color w:val="000000"/>
          <w:sz w:val="28"/>
          <w:szCs w:val="28"/>
        </w:rPr>
      </w:pPr>
      <w:r>
        <w:rPr>
          <w:i/>
          <w:color w:val="000000"/>
          <w:sz w:val="28"/>
          <w:szCs w:val="28"/>
          <w:lang w:val="kk-KZ"/>
        </w:rPr>
        <w:t xml:space="preserve">5. </w:t>
      </w:r>
      <w:r w:rsidR="001A4846" w:rsidRPr="00B8608D">
        <w:rPr>
          <w:i/>
          <w:color w:val="000000"/>
          <w:sz w:val="28"/>
          <w:szCs w:val="28"/>
        </w:rPr>
        <w:t>Айткан ерден йырак</w:t>
      </w:r>
      <w:r w:rsidR="001A4846" w:rsidRPr="00B8608D">
        <w:rPr>
          <w:color w:val="000000"/>
          <w:sz w:val="28"/>
          <w:szCs w:val="28"/>
        </w:rPr>
        <w:t xml:space="preserve"> – айтылған нәрсеге қатысты қауіп білдіру, оның болғанын қаламау. </w:t>
      </w:r>
      <w:r w:rsidR="001A4846" w:rsidRPr="00B8608D">
        <w:rPr>
          <w:i/>
          <w:color w:val="000000"/>
          <w:sz w:val="28"/>
          <w:szCs w:val="28"/>
        </w:rPr>
        <w:t>Айтылған жерден алыс болсын! Құдай сақтасын!</w:t>
      </w:r>
      <w:r w:rsidR="001A4846" w:rsidRPr="00B8608D">
        <w:rPr>
          <w:i/>
          <w:sz w:val="28"/>
          <w:szCs w:val="28"/>
        </w:rPr>
        <w:t xml:space="preserve"> </w:t>
      </w:r>
      <w:r w:rsidR="001A4846" w:rsidRPr="00B8608D">
        <w:rPr>
          <w:color w:val="000000"/>
          <w:sz w:val="28"/>
          <w:szCs w:val="28"/>
        </w:rPr>
        <w:t>Мысалы:</w:t>
      </w:r>
      <w:r w:rsidR="001A4846" w:rsidRPr="00B8608D">
        <w:rPr>
          <w:i/>
          <w:color w:val="000000"/>
          <w:sz w:val="28"/>
          <w:szCs w:val="28"/>
        </w:rPr>
        <w:t xml:space="preserve"> Бир элде от туьсип, дуныядынъ агашлыгы, аслыгы янып соьнипти, дейдилер, айткан ерден йырак</w:t>
      </w:r>
      <w:r w:rsidR="001A4846" w:rsidRPr="00B8608D">
        <w:rPr>
          <w:color w:val="000000"/>
          <w:sz w:val="28"/>
          <w:szCs w:val="28"/>
        </w:rPr>
        <w:t>.</w:t>
      </w:r>
    </w:p>
    <w:p w14:paraId="6286A2BE" w14:textId="1B9A984F" w:rsidR="001A4846" w:rsidRPr="00DA00B4" w:rsidRDefault="005723CB" w:rsidP="005723CB">
      <w:pPr>
        <w:pBdr>
          <w:top w:val="nil"/>
          <w:left w:val="nil"/>
          <w:bottom w:val="nil"/>
          <w:right w:val="nil"/>
          <w:between w:val="nil"/>
        </w:pBdr>
        <w:ind w:firstLine="709"/>
        <w:jc w:val="both"/>
        <w:rPr>
          <w:i/>
          <w:color w:val="000000"/>
          <w:sz w:val="28"/>
          <w:szCs w:val="28"/>
        </w:rPr>
      </w:pPr>
      <w:r>
        <w:rPr>
          <w:i/>
          <w:color w:val="000000"/>
          <w:sz w:val="28"/>
          <w:szCs w:val="28"/>
          <w:lang w:val="kk-KZ"/>
        </w:rPr>
        <w:t xml:space="preserve">6. </w:t>
      </w:r>
      <w:r w:rsidR="001A4846" w:rsidRPr="00B8608D">
        <w:rPr>
          <w:i/>
          <w:color w:val="000000"/>
          <w:sz w:val="28"/>
          <w:szCs w:val="28"/>
        </w:rPr>
        <w:t xml:space="preserve">Айтканга келмев – </w:t>
      </w:r>
      <w:r w:rsidR="001A4846" w:rsidRPr="00B8608D">
        <w:rPr>
          <w:color w:val="000000"/>
          <w:sz w:val="28"/>
          <w:szCs w:val="28"/>
        </w:rPr>
        <w:t>ортақ тіл таба алмау, келісімге келе алмау</w:t>
      </w:r>
      <w:r w:rsidR="001A4846" w:rsidRPr="00B8608D">
        <w:rPr>
          <w:i/>
          <w:color w:val="000000"/>
          <w:sz w:val="28"/>
          <w:szCs w:val="28"/>
        </w:rPr>
        <w:t xml:space="preserve">. </w:t>
      </w:r>
      <w:r w:rsidR="001A4846" w:rsidRPr="00B8608D">
        <w:rPr>
          <w:color w:val="000000"/>
          <w:sz w:val="28"/>
          <w:szCs w:val="28"/>
        </w:rPr>
        <w:t>Мысалы:</w:t>
      </w:r>
      <w:r w:rsidR="001A4846" w:rsidRPr="00B8608D">
        <w:rPr>
          <w:i/>
          <w:color w:val="000000"/>
          <w:sz w:val="28"/>
          <w:szCs w:val="28"/>
        </w:rPr>
        <w:t xml:space="preserve"> Курпайдынъ анасы айтканга келмеди</w:t>
      </w:r>
      <w:r w:rsidR="001A4846" w:rsidRPr="00DA00B4">
        <w:rPr>
          <w:i/>
          <w:color w:val="000000"/>
          <w:sz w:val="28"/>
          <w:szCs w:val="28"/>
        </w:rPr>
        <w:t xml:space="preserve"> </w:t>
      </w:r>
      <w:r w:rsidR="001A4846" w:rsidRPr="00DA00B4">
        <w:rPr>
          <w:color w:val="000000"/>
          <w:sz w:val="28"/>
          <w:szCs w:val="28"/>
        </w:rPr>
        <w:t>[</w:t>
      </w:r>
      <w:r w:rsidR="00445BD7" w:rsidRPr="00DA00B4">
        <w:rPr>
          <w:color w:val="000000"/>
          <w:sz w:val="28"/>
          <w:szCs w:val="28"/>
          <w:lang w:val="kk-KZ"/>
        </w:rPr>
        <w:t>11</w:t>
      </w:r>
      <w:r w:rsidR="009E3FA7" w:rsidRPr="00DA00B4">
        <w:rPr>
          <w:color w:val="000000"/>
          <w:sz w:val="28"/>
          <w:szCs w:val="28"/>
          <w:lang w:val="kk-KZ"/>
        </w:rPr>
        <w:t>7,</w:t>
      </w:r>
      <w:r w:rsidR="002557BB" w:rsidRPr="00DA00B4">
        <w:rPr>
          <w:color w:val="000000"/>
          <w:sz w:val="28"/>
          <w:szCs w:val="28"/>
          <w:lang w:val="kk-KZ"/>
        </w:rPr>
        <w:t xml:space="preserve"> </w:t>
      </w:r>
      <w:r w:rsidR="002557BB" w:rsidRPr="00DA00B4">
        <w:rPr>
          <w:color w:val="000000"/>
          <w:sz w:val="28"/>
          <w:szCs w:val="28"/>
        </w:rPr>
        <w:t>Н</w:t>
      </w:r>
      <w:r w:rsidR="00445BD7" w:rsidRPr="00DA00B4">
        <w:rPr>
          <w:color w:val="000000"/>
          <w:sz w:val="28"/>
          <w:szCs w:val="28"/>
          <w:lang w:val="kk-KZ"/>
        </w:rPr>
        <w:t>Р</w:t>
      </w:r>
      <w:r w:rsidR="002557BB" w:rsidRPr="00DA00B4">
        <w:rPr>
          <w:color w:val="000000"/>
          <w:sz w:val="28"/>
          <w:szCs w:val="28"/>
        </w:rPr>
        <w:t>ФС</w:t>
      </w:r>
      <w:r w:rsidR="003D321B" w:rsidRPr="00DA00B4">
        <w:rPr>
          <w:color w:val="000000"/>
          <w:sz w:val="28"/>
          <w:szCs w:val="28"/>
          <w:lang w:val="kk-KZ"/>
        </w:rPr>
        <w:t xml:space="preserve">: </w:t>
      </w:r>
      <w:r w:rsidR="002557BB" w:rsidRPr="00DA00B4">
        <w:rPr>
          <w:color w:val="000000"/>
          <w:sz w:val="28"/>
          <w:szCs w:val="28"/>
          <w:lang w:val="kk-KZ"/>
        </w:rPr>
        <w:t>20-</w:t>
      </w:r>
      <w:r w:rsidR="001A4846" w:rsidRPr="00DA00B4">
        <w:rPr>
          <w:color w:val="000000"/>
          <w:sz w:val="28"/>
          <w:szCs w:val="28"/>
        </w:rPr>
        <w:t xml:space="preserve">21].   </w:t>
      </w:r>
    </w:p>
    <w:p w14:paraId="621E44FD" w14:textId="77777777" w:rsidR="001A4846" w:rsidRPr="00B8608D" w:rsidRDefault="001A4846" w:rsidP="00062D49">
      <w:pPr>
        <w:pBdr>
          <w:top w:val="nil"/>
          <w:left w:val="nil"/>
          <w:bottom w:val="nil"/>
          <w:right w:val="nil"/>
          <w:between w:val="nil"/>
        </w:pBdr>
        <w:ind w:firstLine="709"/>
        <w:jc w:val="both"/>
        <w:rPr>
          <w:color w:val="000F2B"/>
          <w:sz w:val="28"/>
          <w:szCs w:val="28"/>
          <w:lang w:val="kk-KZ"/>
        </w:rPr>
      </w:pPr>
      <w:r w:rsidRPr="00B8608D">
        <w:rPr>
          <w:b/>
          <w:color w:val="000F2B"/>
          <w:sz w:val="28"/>
          <w:szCs w:val="28"/>
        </w:rPr>
        <w:tab/>
        <w:t>Қарақалпақ тіліндегі</w:t>
      </w:r>
      <w:r w:rsidRPr="00B8608D">
        <w:rPr>
          <w:color w:val="000F2B"/>
          <w:sz w:val="28"/>
          <w:szCs w:val="28"/>
        </w:rPr>
        <w:t xml:space="preserve"> </w:t>
      </w:r>
      <w:r w:rsidRPr="00B8608D">
        <w:rPr>
          <w:i/>
          <w:color w:val="000F2B"/>
          <w:sz w:val="28"/>
          <w:szCs w:val="28"/>
        </w:rPr>
        <w:t>айт</w:t>
      </w:r>
      <w:r w:rsidRPr="00B8608D">
        <w:rPr>
          <w:color w:val="000F2B"/>
          <w:sz w:val="28"/>
          <w:szCs w:val="28"/>
        </w:rPr>
        <w:t xml:space="preserve"> сөзімен келетін фразеологизмдердің мысалы:</w:t>
      </w:r>
    </w:p>
    <w:p w14:paraId="3E498251" w14:textId="29D8F75C"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F2B"/>
          <w:sz w:val="28"/>
          <w:szCs w:val="28"/>
          <w:lang w:val="kk-KZ"/>
        </w:rPr>
        <w:t xml:space="preserve">1. </w:t>
      </w:r>
      <w:r w:rsidR="001A4846" w:rsidRPr="00B8608D">
        <w:rPr>
          <w:i/>
          <w:color w:val="000F2B"/>
          <w:sz w:val="28"/>
          <w:szCs w:val="28"/>
        </w:rPr>
        <w:t>Айта жүргендей</w:t>
      </w:r>
      <w:r w:rsidR="001A4846" w:rsidRPr="00B8608D">
        <w:rPr>
          <w:color w:val="000F2B"/>
          <w:sz w:val="28"/>
          <w:szCs w:val="28"/>
        </w:rPr>
        <w:t xml:space="preserve"> – мақтауға тұрарлық, ең жақсы адам немесе зат.</w:t>
      </w:r>
    </w:p>
    <w:p w14:paraId="25192030" w14:textId="62D68F22"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F2B"/>
          <w:sz w:val="28"/>
          <w:szCs w:val="28"/>
          <w:lang w:val="kk-KZ"/>
        </w:rPr>
        <w:t xml:space="preserve">2. </w:t>
      </w:r>
      <w:r w:rsidR="001A4846" w:rsidRPr="00B8608D">
        <w:rPr>
          <w:i/>
          <w:color w:val="000F2B"/>
          <w:sz w:val="28"/>
          <w:szCs w:val="28"/>
        </w:rPr>
        <w:t>Айтқан жерден шығыу</w:t>
      </w:r>
      <w:r w:rsidR="001A4846" w:rsidRPr="00B8608D">
        <w:rPr>
          <w:color w:val="000F2B"/>
          <w:sz w:val="28"/>
          <w:szCs w:val="28"/>
        </w:rPr>
        <w:t xml:space="preserve"> – көңілдегідей, ойындағыдай болу. </w:t>
      </w:r>
    </w:p>
    <w:p w14:paraId="4FF4A535" w14:textId="5B120392"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F2B"/>
          <w:sz w:val="28"/>
          <w:szCs w:val="28"/>
          <w:lang w:val="kk-KZ"/>
        </w:rPr>
        <w:t xml:space="preserve">3. </w:t>
      </w:r>
      <w:r w:rsidR="001A4846" w:rsidRPr="00B8608D">
        <w:rPr>
          <w:i/>
          <w:color w:val="000F2B"/>
          <w:sz w:val="28"/>
          <w:szCs w:val="28"/>
        </w:rPr>
        <w:t>Айтқанынан танбау</w:t>
      </w:r>
      <w:r w:rsidR="001A4846" w:rsidRPr="00B8608D">
        <w:rPr>
          <w:color w:val="000F2B"/>
          <w:sz w:val="28"/>
          <w:szCs w:val="28"/>
        </w:rPr>
        <w:t xml:space="preserve"> – сөзінде тұру;</w:t>
      </w:r>
    </w:p>
    <w:p w14:paraId="7772BEF0" w14:textId="1B9D17AB"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F2B"/>
          <w:sz w:val="28"/>
          <w:szCs w:val="28"/>
          <w:lang w:val="kk-KZ"/>
        </w:rPr>
        <w:t xml:space="preserve">4. </w:t>
      </w:r>
      <w:r w:rsidR="001A4846" w:rsidRPr="00B8608D">
        <w:rPr>
          <w:i/>
          <w:color w:val="000F2B"/>
          <w:sz w:val="28"/>
          <w:szCs w:val="28"/>
        </w:rPr>
        <w:t>Айтқан жерден шықпау</w:t>
      </w:r>
      <w:r w:rsidR="001A4846" w:rsidRPr="00B8608D">
        <w:rPr>
          <w:color w:val="000F2B"/>
          <w:sz w:val="28"/>
          <w:szCs w:val="28"/>
        </w:rPr>
        <w:t xml:space="preserve"> – көну, тыңдау;</w:t>
      </w:r>
    </w:p>
    <w:p w14:paraId="0813F17B" w14:textId="63CCABBA"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000"/>
          <w:sz w:val="28"/>
          <w:szCs w:val="28"/>
          <w:lang w:val="kk-KZ"/>
        </w:rPr>
        <w:t xml:space="preserve">5. </w:t>
      </w:r>
      <w:r w:rsidR="001A4846" w:rsidRPr="00B8608D">
        <w:rPr>
          <w:i/>
          <w:color w:val="000000"/>
          <w:sz w:val="28"/>
          <w:szCs w:val="28"/>
        </w:rPr>
        <w:t>Айтқанынан таныу</w:t>
      </w:r>
      <w:r w:rsidR="001A4846" w:rsidRPr="00B8608D">
        <w:rPr>
          <w:color w:val="000000"/>
          <w:sz w:val="28"/>
          <w:szCs w:val="28"/>
        </w:rPr>
        <w:t xml:space="preserve"> – өз сөзінен бас тарту;</w:t>
      </w:r>
    </w:p>
    <w:p w14:paraId="0023AB91" w14:textId="7B29574A"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000"/>
          <w:sz w:val="28"/>
          <w:szCs w:val="28"/>
          <w:lang w:val="kk-KZ"/>
        </w:rPr>
        <w:t xml:space="preserve">6. </w:t>
      </w:r>
      <w:r w:rsidR="001A4846" w:rsidRPr="00B8608D">
        <w:rPr>
          <w:i/>
          <w:color w:val="000000"/>
          <w:sz w:val="28"/>
          <w:szCs w:val="28"/>
        </w:rPr>
        <w:t>Айтқанынан шықпау</w:t>
      </w:r>
      <w:r w:rsidR="001A4846" w:rsidRPr="00B8608D">
        <w:rPr>
          <w:color w:val="000000"/>
          <w:sz w:val="28"/>
          <w:szCs w:val="28"/>
        </w:rPr>
        <w:t xml:space="preserve"> – біреудің сызығымен жүру, айтқанын орындау; </w:t>
      </w:r>
    </w:p>
    <w:p w14:paraId="73798FC5" w14:textId="201EE0C7"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000"/>
          <w:sz w:val="28"/>
          <w:szCs w:val="28"/>
          <w:lang w:val="kk-KZ"/>
        </w:rPr>
        <w:t xml:space="preserve">7. </w:t>
      </w:r>
      <w:r w:rsidR="001A4846" w:rsidRPr="00B8608D">
        <w:rPr>
          <w:i/>
          <w:color w:val="000000"/>
          <w:sz w:val="28"/>
          <w:szCs w:val="28"/>
        </w:rPr>
        <w:t>Айтқанынан қайтыу</w:t>
      </w:r>
      <w:r w:rsidR="001A4846" w:rsidRPr="00B8608D">
        <w:rPr>
          <w:color w:val="000000"/>
          <w:sz w:val="28"/>
          <w:szCs w:val="28"/>
        </w:rPr>
        <w:t xml:space="preserve"> – келісу, айтқан сөзді тыңдау; </w:t>
      </w:r>
    </w:p>
    <w:p w14:paraId="198D7E51" w14:textId="51F9C6D9" w:rsidR="001A4846" w:rsidRPr="00B8608D" w:rsidRDefault="005723CB" w:rsidP="005723CB">
      <w:pPr>
        <w:pBdr>
          <w:top w:val="nil"/>
          <w:left w:val="nil"/>
          <w:bottom w:val="nil"/>
          <w:right w:val="nil"/>
          <w:between w:val="nil"/>
        </w:pBdr>
        <w:tabs>
          <w:tab w:val="left" w:pos="709"/>
        </w:tabs>
        <w:ind w:left="709"/>
        <w:jc w:val="both"/>
        <w:rPr>
          <w:color w:val="000000"/>
          <w:sz w:val="28"/>
          <w:szCs w:val="28"/>
        </w:rPr>
      </w:pPr>
      <w:r>
        <w:rPr>
          <w:i/>
          <w:color w:val="000000"/>
          <w:sz w:val="28"/>
          <w:szCs w:val="28"/>
          <w:lang w:val="kk-KZ"/>
        </w:rPr>
        <w:t xml:space="preserve">8. </w:t>
      </w:r>
      <w:r w:rsidR="001A4846" w:rsidRPr="00B8608D">
        <w:rPr>
          <w:i/>
          <w:color w:val="000000"/>
          <w:sz w:val="28"/>
          <w:szCs w:val="28"/>
        </w:rPr>
        <w:t>Айтқанынан қайтпау</w:t>
      </w:r>
      <w:r w:rsidR="001A4846" w:rsidRPr="00B8608D">
        <w:rPr>
          <w:color w:val="000000"/>
          <w:sz w:val="28"/>
          <w:szCs w:val="28"/>
        </w:rPr>
        <w:t xml:space="preserve"> – өз дегенін жасау</w:t>
      </w:r>
      <w:r w:rsidR="002557BB" w:rsidRPr="00B8608D">
        <w:rPr>
          <w:color w:val="000000"/>
          <w:sz w:val="28"/>
          <w:szCs w:val="28"/>
        </w:rPr>
        <w:t xml:space="preserve"> [</w:t>
      </w:r>
      <w:r w:rsidR="000D4BE1" w:rsidRPr="00B8608D">
        <w:rPr>
          <w:color w:val="000000"/>
          <w:sz w:val="28"/>
          <w:szCs w:val="28"/>
        </w:rPr>
        <w:t>50</w:t>
      </w:r>
      <w:r w:rsidR="009E3FA7" w:rsidRPr="00B8608D">
        <w:rPr>
          <w:color w:val="000000"/>
          <w:sz w:val="28"/>
          <w:szCs w:val="28"/>
          <w:lang w:val="kk-KZ"/>
        </w:rPr>
        <w:t>,</w:t>
      </w:r>
      <w:r w:rsidR="00133256" w:rsidRPr="00B8608D">
        <w:rPr>
          <w:color w:val="000000"/>
          <w:sz w:val="28"/>
          <w:szCs w:val="28"/>
        </w:rPr>
        <w:t xml:space="preserve"> </w:t>
      </w:r>
      <w:r w:rsidR="00DC11DF" w:rsidRPr="00B8608D">
        <w:rPr>
          <w:color w:val="000000"/>
          <w:sz w:val="28"/>
          <w:szCs w:val="28"/>
          <w:lang w:val="kk-KZ"/>
        </w:rPr>
        <w:t>ҚТҚФС: 37</w:t>
      </w:r>
      <w:r w:rsidR="002557BB" w:rsidRPr="00B8608D">
        <w:rPr>
          <w:color w:val="000000"/>
          <w:sz w:val="28"/>
          <w:szCs w:val="28"/>
        </w:rPr>
        <w:t>]</w:t>
      </w:r>
      <w:r w:rsidR="002557BB" w:rsidRPr="00B8608D">
        <w:rPr>
          <w:color w:val="000000"/>
          <w:sz w:val="28"/>
          <w:szCs w:val="28"/>
          <w:lang w:val="kk-KZ"/>
        </w:rPr>
        <w:t>.</w:t>
      </w:r>
      <w:r w:rsidR="001A4846" w:rsidRPr="00B8608D">
        <w:rPr>
          <w:color w:val="000000"/>
          <w:sz w:val="28"/>
          <w:szCs w:val="28"/>
        </w:rPr>
        <w:t xml:space="preserve"> </w:t>
      </w:r>
    </w:p>
    <w:p w14:paraId="6433B421" w14:textId="77777777" w:rsidR="001A4846" w:rsidRPr="00B8608D" w:rsidRDefault="001A4846" w:rsidP="00062D49">
      <w:pPr>
        <w:pBdr>
          <w:top w:val="nil"/>
          <w:left w:val="nil"/>
          <w:bottom w:val="nil"/>
          <w:right w:val="nil"/>
          <w:between w:val="nil"/>
        </w:pBdr>
        <w:ind w:firstLine="709"/>
        <w:jc w:val="both"/>
        <w:rPr>
          <w:color w:val="000F2B"/>
          <w:sz w:val="28"/>
          <w:szCs w:val="28"/>
        </w:rPr>
      </w:pPr>
      <w:r w:rsidRPr="00B8608D">
        <w:rPr>
          <w:b/>
          <w:color w:val="000F2B"/>
          <w:sz w:val="28"/>
          <w:szCs w:val="28"/>
        </w:rPr>
        <w:t xml:space="preserve">Қазақ тіліндегі </w:t>
      </w:r>
      <w:r w:rsidRPr="00B8608D">
        <w:rPr>
          <w:i/>
          <w:color w:val="000F2B"/>
          <w:sz w:val="28"/>
          <w:szCs w:val="28"/>
        </w:rPr>
        <w:t>айт</w:t>
      </w:r>
      <w:r w:rsidRPr="00B8608D">
        <w:rPr>
          <w:color w:val="000F2B"/>
          <w:sz w:val="28"/>
          <w:szCs w:val="28"/>
        </w:rPr>
        <w:t xml:space="preserve"> сөзімен келетін фразеологизмдердің мысалы:</w:t>
      </w:r>
    </w:p>
    <w:p w14:paraId="2E923380" w14:textId="4BB74879"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1. </w:t>
      </w:r>
      <w:r w:rsidR="001A4846" w:rsidRPr="00B8608D">
        <w:rPr>
          <w:i/>
          <w:color w:val="000000"/>
          <w:sz w:val="28"/>
          <w:szCs w:val="28"/>
        </w:rPr>
        <w:t xml:space="preserve">Айтқаны өтіп, атқаны жетіп тұр – </w:t>
      </w:r>
      <w:r w:rsidR="001A4846" w:rsidRPr="00B8608D">
        <w:rPr>
          <w:color w:val="000000"/>
          <w:sz w:val="28"/>
          <w:szCs w:val="28"/>
        </w:rPr>
        <w:t>ойлағаны орындалып, дегені болып тұр;</w:t>
      </w:r>
    </w:p>
    <w:p w14:paraId="39CE835A" w14:textId="5F0884BA"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2. </w:t>
      </w:r>
      <w:r w:rsidR="001A4846" w:rsidRPr="00B8608D">
        <w:rPr>
          <w:i/>
          <w:color w:val="000000"/>
          <w:sz w:val="28"/>
          <w:szCs w:val="28"/>
        </w:rPr>
        <w:t xml:space="preserve">Айтқызбай-ақ біледі – </w:t>
      </w:r>
      <w:r w:rsidR="001A4846" w:rsidRPr="00B8608D">
        <w:rPr>
          <w:color w:val="000000"/>
          <w:sz w:val="28"/>
          <w:szCs w:val="28"/>
        </w:rPr>
        <w:t>бірден түсіне қою;</w:t>
      </w:r>
    </w:p>
    <w:p w14:paraId="4291E2F8" w14:textId="765475BD"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3. </w:t>
      </w:r>
      <w:r w:rsidR="001A4846" w:rsidRPr="00B8608D">
        <w:rPr>
          <w:i/>
          <w:color w:val="000000"/>
          <w:sz w:val="28"/>
          <w:szCs w:val="28"/>
        </w:rPr>
        <w:t xml:space="preserve">Айтқанын екі етпеді – </w:t>
      </w:r>
      <w:r w:rsidR="001A4846" w:rsidRPr="00B8608D">
        <w:rPr>
          <w:color w:val="000000"/>
          <w:sz w:val="28"/>
          <w:szCs w:val="28"/>
        </w:rPr>
        <w:t>дегенін бұлжытпай орындау;</w:t>
      </w:r>
    </w:p>
    <w:p w14:paraId="71BD24AC" w14:textId="3A76B760"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4. </w:t>
      </w:r>
      <w:r w:rsidR="001A4846" w:rsidRPr="00B8608D">
        <w:rPr>
          <w:i/>
          <w:color w:val="000000"/>
          <w:sz w:val="28"/>
          <w:szCs w:val="28"/>
        </w:rPr>
        <w:t xml:space="preserve">Айтқанына көніп, айдауына жүру – </w:t>
      </w:r>
      <w:r w:rsidR="001A4846" w:rsidRPr="00B8608D">
        <w:rPr>
          <w:color w:val="000000"/>
          <w:sz w:val="28"/>
          <w:szCs w:val="28"/>
        </w:rPr>
        <w:t>дегенін бұлжытпай істеу;</w:t>
      </w:r>
    </w:p>
    <w:p w14:paraId="0034DFDC" w14:textId="147D70F3"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5. </w:t>
      </w:r>
      <w:r w:rsidR="001A4846" w:rsidRPr="00B8608D">
        <w:rPr>
          <w:i/>
          <w:color w:val="000000"/>
          <w:sz w:val="28"/>
          <w:szCs w:val="28"/>
        </w:rPr>
        <w:t xml:space="preserve">Айтқаны көкірегіне кірмеді – </w:t>
      </w:r>
      <w:r w:rsidR="001A4846" w:rsidRPr="00B8608D">
        <w:rPr>
          <w:color w:val="000000"/>
          <w:sz w:val="28"/>
          <w:szCs w:val="28"/>
        </w:rPr>
        <w:t>түсінбеу, миына қонбау;</w:t>
      </w:r>
      <w:r w:rsidR="001A4846" w:rsidRPr="00B8608D">
        <w:rPr>
          <w:i/>
          <w:color w:val="000000"/>
          <w:sz w:val="28"/>
          <w:szCs w:val="28"/>
        </w:rPr>
        <w:t xml:space="preserve"> </w:t>
      </w:r>
    </w:p>
    <w:p w14:paraId="077CBAB1" w14:textId="50DAAE4E"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6. </w:t>
      </w:r>
      <w:r w:rsidR="001A4846" w:rsidRPr="00B8608D">
        <w:rPr>
          <w:i/>
          <w:color w:val="000000"/>
          <w:sz w:val="28"/>
          <w:szCs w:val="28"/>
        </w:rPr>
        <w:t xml:space="preserve">Айтсам, аузыма қарақ қан толсын – </w:t>
      </w:r>
      <w:r w:rsidR="001A4846" w:rsidRPr="00B8608D">
        <w:rPr>
          <w:color w:val="000000"/>
          <w:sz w:val="28"/>
          <w:szCs w:val="28"/>
        </w:rPr>
        <w:t>ләм-мим демеу;</w:t>
      </w:r>
      <w:r w:rsidR="001A4846" w:rsidRPr="00B8608D">
        <w:rPr>
          <w:i/>
          <w:color w:val="000000"/>
          <w:sz w:val="28"/>
          <w:szCs w:val="28"/>
        </w:rPr>
        <w:t xml:space="preserve"> </w:t>
      </w:r>
    </w:p>
    <w:p w14:paraId="5712BB84" w14:textId="6963F09B" w:rsidR="001A4846" w:rsidRPr="00B8608D" w:rsidRDefault="005723CB" w:rsidP="005723CB">
      <w:pPr>
        <w:pBdr>
          <w:top w:val="nil"/>
          <w:left w:val="nil"/>
          <w:bottom w:val="nil"/>
          <w:right w:val="nil"/>
          <w:between w:val="nil"/>
        </w:pBdr>
        <w:ind w:left="709"/>
        <w:jc w:val="both"/>
        <w:rPr>
          <w:color w:val="000000"/>
          <w:sz w:val="28"/>
          <w:szCs w:val="28"/>
        </w:rPr>
      </w:pPr>
      <w:r>
        <w:rPr>
          <w:i/>
          <w:color w:val="000000"/>
          <w:sz w:val="28"/>
          <w:szCs w:val="28"/>
          <w:lang w:val="kk-KZ"/>
        </w:rPr>
        <w:t xml:space="preserve">7. </w:t>
      </w:r>
      <w:r w:rsidR="001A4846" w:rsidRPr="00B8608D">
        <w:rPr>
          <w:i/>
          <w:color w:val="000000"/>
          <w:sz w:val="28"/>
          <w:szCs w:val="28"/>
        </w:rPr>
        <w:t xml:space="preserve">Айтуға аузы бармады – </w:t>
      </w:r>
      <w:r w:rsidR="001A4846" w:rsidRPr="00B8608D">
        <w:rPr>
          <w:color w:val="000000"/>
          <w:sz w:val="28"/>
          <w:szCs w:val="28"/>
        </w:rPr>
        <w:t>біреуге айтуға болмайтын әңгіме туралы;</w:t>
      </w:r>
    </w:p>
    <w:p w14:paraId="04B0AD69" w14:textId="7BA247F8" w:rsidR="001A4846" w:rsidRPr="00B8608D" w:rsidRDefault="005723CB" w:rsidP="005723CB">
      <w:pPr>
        <w:pBdr>
          <w:top w:val="nil"/>
          <w:left w:val="nil"/>
          <w:bottom w:val="nil"/>
          <w:right w:val="nil"/>
          <w:between w:val="nil"/>
        </w:pBdr>
        <w:ind w:left="709"/>
        <w:jc w:val="both"/>
        <w:rPr>
          <w:color w:val="000000"/>
          <w:sz w:val="28"/>
          <w:szCs w:val="28"/>
        </w:rPr>
      </w:pPr>
      <w:r>
        <w:rPr>
          <w:i/>
          <w:color w:val="000000"/>
          <w:sz w:val="28"/>
          <w:szCs w:val="28"/>
          <w:lang w:val="kk-KZ"/>
        </w:rPr>
        <w:t xml:space="preserve">8. </w:t>
      </w:r>
      <w:r w:rsidR="001A4846" w:rsidRPr="00B8608D">
        <w:rPr>
          <w:i/>
          <w:color w:val="000000"/>
          <w:sz w:val="28"/>
          <w:szCs w:val="28"/>
        </w:rPr>
        <w:t xml:space="preserve">Айтулы көкжал – </w:t>
      </w:r>
      <w:r w:rsidR="001A4846" w:rsidRPr="00B8608D">
        <w:rPr>
          <w:color w:val="000000"/>
          <w:sz w:val="28"/>
          <w:szCs w:val="28"/>
        </w:rPr>
        <w:t>аты шулы, белгілі;</w:t>
      </w:r>
    </w:p>
    <w:p w14:paraId="08F94002" w14:textId="10BC34E0" w:rsidR="001A4846" w:rsidRPr="00B8608D" w:rsidRDefault="005723CB" w:rsidP="005723CB">
      <w:pPr>
        <w:pBdr>
          <w:top w:val="nil"/>
          <w:left w:val="nil"/>
          <w:bottom w:val="nil"/>
          <w:right w:val="nil"/>
          <w:between w:val="nil"/>
        </w:pBdr>
        <w:ind w:left="709"/>
        <w:jc w:val="both"/>
        <w:rPr>
          <w:i/>
          <w:color w:val="000000"/>
          <w:sz w:val="28"/>
          <w:szCs w:val="28"/>
        </w:rPr>
      </w:pPr>
      <w:r>
        <w:rPr>
          <w:i/>
          <w:color w:val="000000"/>
          <w:sz w:val="28"/>
          <w:szCs w:val="28"/>
          <w:lang w:val="kk-KZ"/>
        </w:rPr>
        <w:t xml:space="preserve">9. </w:t>
      </w:r>
      <w:r w:rsidR="001A4846" w:rsidRPr="00B8608D">
        <w:rPr>
          <w:i/>
          <w:color w:val="000000"/>
          <w:sz w:val="28"/>
          <w:szCs w:val="28"/>
        </w:rPr>
        <w:t xml:space="preserve">Айтушы ердің ұстасы – </w:t>
      </w:r>
      <w:r w:rsidR="001A4846" w:rsidRPr="00B8608D">
        <w:rPr>
          <w:color w:val="000000"/>
          <w:sz w:val="28"/>
          <w:szCs w:val="28"/>
        </w:rPr>
        <w:t>шешен сөйлейтін адам;</w:t>
      </w:r>
    </w:p>
    <w:p w14:paraId="66D7C955" w14:textId="6BC3772E" w:rsidR="00091A13" w:rsidRPr="00B8608D" w:rsidRDefault="005723CB" w:rsidP="00C25A39">
      <w:pPr>
        <w:pBdr>
          <w:top w:val="nil"/>
          <w:left w:val="nil"/>
          <w:bottom w:val="nil"/>
          <w:right w:val="nil"/>
          <w:between w:val="nil"/>
        </w:pBdr>
        <w:ind w:firstLine="709"/>
        <w:jc w:val="both"/>
        <w:rPr>
          <w:color w:val="000000"/>
          <w:sz w:val="28"/>
          <w:szCs w:val="28"/>
        </w:rPr>
      </w:pPr>
      <w:r>
        <w:rPr>
          <w:i/>
          <w:color w:val="000000"/>
          <w:sz w:val="28"/>
          <w:szCs w:val="28"/>
          <w:lang w:val="kk-KZ"/>
        </w:rPr>
        <w:t xml:space="preserve">10. </w:t>
      </w:r>
      <w:r w:rsidR="001A4846" w:rsidRPr="00B8608D">
        <w:rPr>
          <w:i/>
          <w:color w:val="000000"/>
          <w:sz w:val="28"/>
          <w:szCs w:val="28"/>
        </w:rPr>
        <w:t xml:space="preserve">Айтылған сөз, атылған оқпен тең – </w:t>
      </w:r>
      <w:r w:rsidR="001A4846" w:rsidRPr="00B8608D">
        <w:rPr>
          <w:color w:val="000000"/>
          <w:sz w:val="28"/>
          <w:szCs w:val="28"/>
        </w:rPr>
        <w:t>тауып айтқан уәж өңменінен өтеді, қайтып с</w:t>
      </w:r>
      <w:r w:rsidR="00C25A39">
        <w:rPr>
          <w:color w:val="000000"/>
          <w:sz w:val="28"/>
          <w:szCs w:val="28"/>
          <w:lang w:val="kk-KZ"/>
        </w:rPr>
        <w:t>ұра</w:t>
      </w:r>
      <w:r w:rsidR="001A4846" w:rsidRPr="00B8608D">
        <w:rPr>
          <w:color w:val="000000"/>
          <w:sz w:val="28"/>
          <w:szCs w:val="28"/>
        </w:rPr>
        <w:t>у жоқ деген ұғымда</w:t>
      </w:r>
      <w:r w:rsidR="00DC11DF" w:rsidRPr="00B8608D">
        <w:rPr>
          <w:color w:val="000000"/>
          <w:sz w:val="28"/>
          <w:szCs w:val="28"/>
          <w:lang w:val="kk-KZ"/>
        </w:rPr>
        <w:t xml:space="preserve"> жұмсалады </w:t>
      </w:r>
      <w:r w:rsidR="00DC11DF" w:rsidRPr="00B8608D">
        <w:rPr>
          <w:color w:val="000000"/>
          <w:sz w:val="28"/>
          <w:szCs w:val="28"/>
        </w:rPr>
        <w:t>[</w:t>
      </w:r>
      <w:r w:rsidR="00445BD7" w:rsidRPr="00B8608D">
        <w:rPr>
          <w:color w:val="000000"/>
          <w:sz w:val="28"/>
          <w:szCs w:val="28"/>
          <w:lang w:val="kk-KZ"/>
        </w:rPr>
        <w:t>1</w:t>
      </w:r>
      <w:r w:rsidR="000D4BE1" w:rsidRPr="00B8608D">
        <w:rPr>
          <w:color w:val="000000"/>
          <w:sz w:val="28"/>
          <w:szCs w:val="28"/>
        </w:rPr>
        <w:t>1</w:t>
      </w:r>
      <w:r w:rsidR="009E3FA7" w:rsidRPr="00B8608D">
        <w:rPr>
          <w:color w:val="000000"/>
          <w:sz w:val="28"/>
          <w:szCs w:val="28"/>
          <w:lang w:val="kk-KZ"/>
        </w:rPr>
        <w:t>3</w:t>
      </w:r>
      <w:r w:rsidR="00DC11DF" w:rsidRPr="00B8608D">
        <w:rPr>
          <w:color w:val="000000"/>
          <w:sz w:val="28"/>
          <w:szCs w:val="28"/>
        </w:rPr>
        <w:t>]</w:t>
      </w:r>
      <w:r w:rsidR="001A4846" w:rsidRPr="00B8608D">
        <w:rPr>
          <w:color w:val="000000"/>
          <w:sz w:val="28"/>
          <w:szCs w:val="28"/>
        </w:rPr>
        <w:t xml:space="preserve">. </w:t>
      </w:r>
    </w:p>
    <w:p w14:paraId="2C2B634A" w14:textId="3B2E7908" w:rsidR="001A4846" w:rsidRPr="00B8608D" w:rsidRDefault="001A4846" w:rsidP="00062D49">
      <w:pPr>
        <w:pBdr>
          <w:top w:val="nil"/>
          <w:left w:val="nil"/>
          <w:bottom w:val="nil"/>
          <w:right w:val="nil"/>
          <w:between w:val="nil"/>
        </w:pBdr>
        <w:ind w:firstLine="709"/>
        <w:jc w:val="both"/>
        <w:rPr>
          <w:color w:val="000000"/>
          <w:sz w:val="28"/>
          <w:szCs w:val="28"/>
        </w:rPr>
      </w:pPr>
      <w:r w:rsidRPr="00B8608D">
        <w:rPr>
          <w:iCs/>
          <w:color w:val="000000"/>
          <w:sz w:val="28"/>
          <w:szCs w:val="28"/>
        </w:rPr>
        <w:t xml:space="preserve">Тұжырымдай келе, </w:t>
      </w:r>
      <w:r w:rsidRPr="00B8608D">
        <w:rPr>
          <w:i/>
          <w:color w:val="000000"/>
          <w:sz w:val="28"/>
          <w:szCs w:val="28"/>
        </w:rPr>
        <w:t xml:space="preserve">айт </w:t>
      </w:r>
      <w:r w:rsidRPr="00B8608D">
        <w:rPr>
          <w:iCs/>
          <w:color w:val="000000"/>
          <w:sz w:val="28"/>
          <w:szCs w:val="28"/>
        </w:rPr>
        <w:t xml:space="preserve">ортақ сөзінің негізгі семалары үш тілде де ұқсас. Тек ноғай тіліндегі </w:t>
      </w:r>
      <w:r w:rsidR="000A0899" w:rsidRPr="00B8608D">
        <w:rPr>
          <w:i/>
          <w:color w:val="000000"/>
          <w:sz w:val="28"/>
          <w:szCs w:val="28"/>
        </w:rPr>
        <w:t>1</w:t>
      </w:r>
      <w:r w:rsidR="000A0899" w:rsidRPr="00B8608D">
        <w:rPr>
          <w:i/>
          <w:color w:val="000000"/>
          <w:sz w:val="28"/>
          <w:szCs w:val="28"/>
          <w:lang w:val="kk-KZ"/>
        </w:rPr>
        <w:t>)</w:t>
      </w:r>
      <w:r w:rsidR="005723CB">
        <w:rPr>
          <w:i/>
          <w:color w:val="000000"/>
          <w:sz w:val="28"/>
          <w:szCs w:val="28"/>
          <w:lang w:val="kk-KZ"/>
        </w:rPr>
        <w:t xml:space="preserve"> </w:t>
      </w:r>
      <w:r w:rsidRPr="00B8608D">
        <w:rPr>
          <w:i/>
          <w:color w:val="000000"/>
          <w:sz w:val="28"/>
          <w:szCs w:val="28"/>
        </w:rPr>
        <w:t>притча, поговорка</w:t>
      </w:r>
      <w:r w:rsidRPr="00B8608D">
        <w:rPr>
          <w:iCs/>
          <w:color w:val="000000"/>
          <w:sz w:val="28"/>
          <w:szCs w:val="28"/>
        </w:rPr>
        <w:t xml:space="preserve"> мағынасында ғана айырмашылық бар. Алайда негізгі мағынасы ортақ болғанымен, контекстте, прагматикалық қолданыстарында, фразеологиялық тіркестер мен паремиологиялық қорда </w:t>
      </w:r>
      <w:r w:rsidRPr="00B8608D">
        <w:rPr>
          <w:i/>
          <w:color w:val="000000"/>
          <w:sz w:val="28"/>
          <w:szCs w:val="28"/>
        </w:rPr>
        <w:t>айт</w:t>
      </w:r>
      <w:r w:rsidRPr="00B8608D">
        <w:rPr>
          <w:iCs/>
          <w:color w:val="000000"/>
          <w:sz w:val="28"/>
          <w:szCs w:val="28"/>
        </w:rPr>
        <w:t xml:space="preserve"> сөзінің семантикалық тұрғыда дамып, көптеген жаңа мағыналарда жұмсалатынын жоғарыдағы тілдік бірліктерден көрдік.  </w:t>
      </w:r>
    </w:p>
    <w:p w14:paraId="0B040225" w14:textId="16D7B744" w:rsidR="00434B13" w:rsidRPr="00B8608D" w:rsidRDefault="00434B13" w:rsidP="00062D49">
      <w:pPr>
        <w:pBdr>
          <w:top w:val="nil"/>
          <w:left w:val="nil"/>
          <w:bottom w:val="nil"/>
          <w:right w:val="nil"/>
          <w:between w:val="nil"/>
        </w:pBdr>
        <w:ind w:firstLine="709"/>
        <w:jc w:val="both"/>
        <w:rPr>
          <w:iCs/>
          <w:color w:val="000000"/>
          <w:sz w:val="28"/>
          <w:szCs w:val="28"/>
        </w:rPr>
      </w:pPr>
    </w:p>
    <w:p w14:paraId="2AF701A4" w14:textId="68B2A22A" w:rsidR="00EE6643" w:rsidRPr="00B8608D" w:rsidRDefault="00EE6643" w:rsidP="00062D49">
      <w:pPr>
        <w:ind w:firstLine="709"/>
        <w:jc w:val="center"/>
        <w:rPr>
          <w:b/>
          <w:i/>
          <w:color w:val="000F2B"/>
          <w:sz w:val="28"/>
          <w:szCs w:val="28"/>
        </w:rPr>
      </w:pPr>
      <w:r w:rsidRPr="00B8608D">
        <w:rPr>
          <w:b/>
          <w:i/>
          <w:color w:val="000F2B"/>
          <w:sz w:val="28"/>
          <w:szCs w:val="28"/>
        </w:rPr>
        <w:lastRenderedPageBreak/>
        <w:t>«Ақ» ортақ сөзінің семантизациялануы</w:t>
      </w:r>
    </w:p>
    <w:p w14:paraId="6106C0C0" w14:textId="50349C99" w:rsidR="00EE6643" w:rsidRPr="00B8608D" w:rsidRDefault="00EE6643" w:rsidP="00062D49">
      <w:pPr>
        <w:ind w:firstLine="709"/>
        <w:jc w:val="both"/>
        <w:rPr>
          <w:color w:val="000F2B"/>
          <w:sz w:val="28"/>
          <w:szCs w:val="28"/>
        </w:rPr>
      </w:pPr>
      <w:r w:rsidRPr="00B8608D">
        <w:rPr>
          <w:b/>
          <w:color w:val="000F2B"/>
          <w:sz w:val="28"/>
          <w:szCs w:val="28"/>
        </w:rPr>
        <w:tab/>
      </w:r>
      <w:r w:rsidRPr="00B8608D">
        <w:rPr>
          <w:color w:val="000F2B"/>
          <w:sz w:val="28"/>
          <w:szCs w:val="28"/>
        </w:rPr>
        <w:t xml:space="preserve">Ақ – түркі тілдеріне ортақ, кең таралған түбір. </w:t>
      </w:r>
      <w:r w:rsidRPr="00B8608D">
        <w:rPr>
          <w:i/>
          <w:iCs/>
          <w:color w:val="000F2B"/>
          <w:sz w:val="28"/>
          <w:szCs w:val="28"/>
        </w:rPr>
        <w:t>Ақ</w:t>
      </w:r>
      <w:r w:rsidRPr="00B8608D">
        <w:rPr>
          <w:color w:val="000F2B"/>
          <w:sz w:val="28"/>
          <w:szCs w:val="28"/>
        </w:rPr>
        <w:t xml:space="preserve"> ортақ сөзінің мағыналық өзгерістерін бағамдау үшін, </w:t>
      </w:r>
      <w:r w:rsidRPr="00B8608D">
        <w:rPr>
          <w:bCs/>
          <w:color w:val="000F2B"/>
          <w:sz w:val="28"/>
          <w:szCs w:val="28"/>
        </w:rPr>
        <w:t xml:space="preserve">алдымен көне түркі тіліндегі қолданысын қарастыру қажет. Осы мақсатпен ғалым </w:t>
      </w:r>
      <w:r w:rsidRPr="00B8608D">
        <w:rPr>
          <w:color w:val="000F2B"/>
          <w:sz w:val="28"/>
          <w:szCs w:val="28"/>
        </w:rPr>
        <w:t xml:space="preserve">М. Қашқаридың тарихи сөздігіндегі </w:t>
      </w:r>
      <w:r w:rsidRPr="00B8608D">
        <w:rPr>
          <w:i/>
          <w:color w:val="000F2B"/>
          <w:sz w:val="28"/>
          <w:szCs w:val="28"/>
        </w:rPr>
        <w:t xml:space="preserve">ақ </w:t>
      </w:r>
      <w:r w:rsidRPr="00B8608D">
        <w:rPr>
          <w:color w:val="000F2B"/>
          <w:sz w:val="28"/>
          <w:szCs w:val="28"/>
        </w:rPr>
        <w:t xml:space="preserve">сөзі туралы берілген анықтамаға зер салсақ: «АҚ: ақ, бірнәрсенің ағы. Өзге түрік ұлыстары ақбоз атты </w:t>
      </w:r>
      <w:r w:rsidRPr="00B8608D">
        <w:rPr>
          <w:i/>
          <w:color w:val="000F2B"/>
          <w:sz w:val="28"/>
          <w:szCs w:val="28"/>
        </w:rPr>
        <w:t xml:space="preserve">Ақ at </w:t>
      </w:r>
      <w:r w:rsidRPr="00B8608D">
        <w:rPr>
          <w:color w:val="000F2B"/>
          <w:sz w:val="28"/>
          <w:szCs w:val="28"/>
        </w:rPr>
        <w:t xml:space="preserve">– ақ ат дейді. АҚ: ақ. </w:t>
      </w:r>
      <w:r w:rsidRPr="00B8608D">
        <w:rPr>
          <w:i/>
          <w:color w:val="000F2B"/>
          <w:sz w:val="28"/>
          <w:szCs w:val="28"/>
        </w:rPr>
        <w:t>Ақ saқаl er</w:t>
      </w:r>
      <w:r w:rsidRPr="00B8608D">
        <w:rPr>
          <w:color w:val="000F2B"/>
          <w:sz w:val="28"/>
          <w:szCs w:val="28"/>
        </w:rPr>
        <w:t>: Ақ сақал ер</w:t>
      </w:r>
      <w:r w:rsidRPr="00B8608D">
        <w:rPr>
          <w:i/>
          <w:color w:val="000F2B"/>
          <w:sz w:val="28"/>
          <w:szCs w:val="28"/>
        </w:rPr>
        <w:t xml:space="preserve"> </w:t>
      </w:r>
      <w:r w:rsidRPr="00B8608D">
        <w:rPr>
          <w:color w:val="000F2B"/>
          <w:sz w:val="28"/>
          <w:szCs w:val="28"/>
        </w:rPr>
        <w:t>– Ақсақал адам, сақал-шашы ағарған адам (Оғызша)» [</w:t>
      </w:r>
      <w:r w:rsidR="000D4BE1" w:rsidRPr="00B8608D">
        <w:rPr>
          <w:color w:val="000F2B"/>
          <w:sz w:val="28"/>
          <w:szCs w:val="28"/>
        </w:rPr>
        <w:t>1</w:t>
      </w:r>
      <w:r w:rsidR="00217AE6" w:rsidRPr="00B8608D">
        <w:rPr>
          <w:color w:val="000F2B"/>
          <w:sz w:val="28"/>
          <w:szCs w:val="28"/>
          <w:lang w:val="kk-KZ"/>
        </w:rPr>
        <w:t>,</w:t>
      </w:r>
      <w:r w:rsidR="00F1489C" w:rsidRPr="00B8608D">
        <w:rPr>
          <w:color w:val="000F2B"/>
          <w:sz w:val="28"/>
          <w:szCs w:val="28"/>
          <w:lang w:val="kk-KZ"/>
        </w:rPr>
        <w:t xml:space="preserve"> </w:t>
      </w:r>
      <w:r w:rsidRPr="00B8608D">
        <w:rPr>
          <w:color w:val="000F2B"/>
          <w:sz w:val="28"/>
          <w:szCs w:val="28"/>
        </w:rPr>
        <w:t xml:space="preserve">111].    </w:t>
      </w:r>
    </w:p>
    <w:p w14:paraId="5B1D6D3A" w14:textId="5AEA129B" w:rsidR="00EE6643" w:rsidRPr="00B8608D" w:rsidRDefault="00EE6643" w:rsidP="00062D49">
      <w:pPr>
        <w:ind w:firstLine="709"/>
        <w:jc w:val="both"/>
        <w:rPr>
          <w:color w:val="000F2B"/>
          <w:sz w:val="28"/>
          <w:szCs w:val="28"/>
        </w:rPr>
      </w:pPr>
      <w:r w:rsidRPr="00B8608D">
        <w:rPr>
          <w:color w:val="000F2B"/>
          <w:sz w:val="28"/>
          <w:szCs w:val="28"/>
        </w:rPr>
        <w:t xml:space="preserve">Көне түркі сөздігінде (ДТС) төмендегі мағыналары анықталған: </w:t>
      </w:r>
      <w:r w:rsidR="005723CB">
        <w:rPr>
          <w:color w:val="000F2B"/>
          <w:sz w:val="28"/>
          <w:szCs w:val="28"/>
          <w:lang w:val="kk-KZ"/>
        </w:rPr>
        <w:t>«</w:t>
      </w:r>
      <w:r w:rsidRPr="00B8608D">
        <w:rPr>
          <w:color w:val="000F2B"/>
          <w:sz w:val="28"/>
          <w:szCs w:val="28"/>
        </w:rPr>
        <w:t xml:space="preserve">I. 1. Белый; 2. Презренный, достойный пренебрежения; 3. </w:t>
      </w:r>
      <w:r w:rsidRPr="00B8608D">
        <w:rPr>
          <w:i/>
          <w:color w:val="000F2B"/>
          <w:sz w:val="28"/>
          <w:szCs w:val="28"/>
        </w:rPr>
        <w:t>Aq saj</w:t>
      </w:r>
      <w:r w:rsidRPr="00B8608D">
        <w:rPr>
          <w:color w:val="000F2B"/>
          <w:sz w:val="28"/>
          <w:szCs w:val="28"/>
        </w:rPr>
        <w:t xml:space="preserve"> – геогр. наименование местности; </w:t>
      </w:r>
      <w:r w:rsidRPr="00B8608D">
        <w:rPr>
          <w:i/>
          <w:color w:val="000F2B"/>
          <w:sz w:val="28"/>
          <w:szCs w:val="28"/>
        </w:rPr>
        <w:t>aq terak</w:t>
      </w:r>
      <w:r w:rsidRPr="00B8608D">
        <w:rPr>
          <w:color w:val="000F2B"/>
          <w:sz w:val="28"/>
          <w:szCs w:val="28"/>
        </w:rPr>
        <w:t xml:space="preserve"> – геогр. название переходи через реку; </w:t>
      </w:r>
      <w:r w:rsidRPr="00B8608D">
        <w:rPr>
          <w:i/>
          <w:color w:val="000F2B"/>
          <w:sz w:val="28"/>
          <w:szCs w:val="28"/>
        </w:rPr>
        <w:t>aq termal</w:t>
      </w:r>
      <w:r w:rsidRPr="00B8608D">
        <w:rPr>
          <w:color w:val="000F2B"/>
          <w:sz w:val="28"/>
          <w:szCs w:val="28"/>
        </w:rPr>
        <w:t xml:space="preserve"> – геогр. Название реки. 4. </w:t>
      </w:r>
      <w:r w:rsidRPr="00B8608D">
        <w:rPr>
          <w:i/>
          <w:color w:val="000F2B"/>
          <w:sz w:val="28"/>
          <w:szCs w:val="28"/>
        </w:rPr>
        <w:t>-haq</w:t>
      </w:r>
      <w:r w:rsidRPr="00B8608D">
        <w:rPr>
          <w:color w:val="000F2B"/>
          <w:sz w:val="28"/>
          <w:szCs w:val="28"/>
        </w:rPr>
        <w:t xml:space="preserve">; 5. </w:t>
      </w:r>
      <w:r w:rsidRPr="00B8608D">
        <w:rPr>
          <w:i/>
          <w:color w:val="000F2B"/>
          <w:sz w:val="28"/>
          <w:szCs w:val="28"/>
        </w:rPr>
        <w:t>Aq saqal</w:t>
      </w:r>
      <w:r w:rsidRPr="00B8608D">
        <w:rPr>
          <w:color w:val="000F2B"/>
          <w:sz w:val="28"/>
          <w:szCs w:val="28"/>
        </w:rPr>
        <w:t xml:space="preserve"> – старец, почтенный человек. II. 1. Течь, истекать; 2. Перен. вторгаться, нагрянуть (о врагах)</w:t>
      </w:r>
      <w:r w:rsidR="005723CB">
        <w:rPr>
          <w:color w:val="000F2B"/>
          <w:sz w:val="28"/>
          <w:szCs w:val="28"/>
          <w:lang w:val="kk-KZ"/>
        </w:rPr>
        <w:t>»</w:t>
      </w:r>
      <w:r w:rsidRPr="00B8608D">
        <w:rPr>
          <w:color w:val="000F2B"/>
          <w:sz w:val="28"/>
          <w:szCs w:val="28"/>
        </w:rPr>
        <w:t xml:space="preserve"> [</w:t>
      </w:r>
      <w:r w:rsidR="00F1489C" w:rsidRPr="00B8608D">
        <w:rPr>
          <w:color w:val="000F2B"/>
          <w:sz w:val="28"/>
          <w:szCs w:val="28"/>
          <w:lang w:val="kk-KZ"/>
        </w:rPr>
        <w:t>10</w:t>
      </w:r>
      <w:r w:rsidR="000D4BE1" w:rsidRPr="00B8608D">
        <w:rPr>
          <w:color w:val="000F2B"/>
          <w:sz w:val="28"/>
          <w:szCs w:val="28"/>
        </w:rPr>
        <w:t>5</w:t>
      </w:r>
      <w:r w:rsidR="00217AE6" w:rsidRPr="00B8608D">
        <w:rPr>
          <w:color w:val="000F2B"/>
          <w:sz w:val="28"/>
          <w:szCs w:val="28"/>
          <w:lang w:val="kk-KZ"/>
        </w:rPr>
        <w:t>,</w:t>
      </w:r>
      <w:r w:rsidR="00F1489C" w:rsidRPr="00B8608D">
        <w:rPr>
          <w:color w:val="000F2B"/>
          <w:sz w:val="28"/>
          <w:szCs w:val="28"/>
          <w:lang w:val="kk-KZ"/>
        </w:rPr>
        <w:t xml:space="preserve"> </w:t>
      </w:r>
      <w:r w:rsidRPr="00B8608D">
        <w:rPr>
          <w:color w:val="000F2B"/>
          <w:sz w:val="28"/>
          <w:szCs w:val="28"/>
        </w:rPr>
        <w:t>48].</w:t>
      </w:r>
    </w:p>
    <w:p w14:paraId="12F41DFE" w14:textId="0C302E93" w:rsidR="00EE6643" w:rsidRPr="00B8608D" w:rsidRDefault="00EE6643" w:rsidP="00062D49">
      <w:pPr>
        <w:ind w:firstLine="709"/>
        <w:jc w:val="both"/>
        <w:rPr>
          <w:color w:val="000F2B"/>
          <w:sz w:val="28"/>
          <w:szCs w:val="28"/>
        </w:rPr>
      </w:pPr>
      <w:r w:rsidRPr="00B8608D">
        <w:rPr>
          <w:b/>
          <w:color w:val="000F2B"/>
          <w:sz w:val="28"/>
          <w:szCs w:val="28"/>
        </w:rPr>
        <w:tab/>
      </w:r>
      <w:r w:rsidRPr="00B8608D">
        <w:rPr>
          <w:bCs/>
          <w:color w:val="000F2B"/>
          <w:sz w:val="28"/>
          <w:szCs w:val="28"/>
        </w:rPr>
        <w:t>Ғалым Э</w:t>
      </w:r>
      <w:r w:rsidRPr="00B8608D">
        <w:rPr>
          <w:color w:val="000F2B"/>
          <w:sz w:val="28"/>
          <w:szCs w:val="28"/>
        </w:rPr>
        <w:t>.</w:t>
      </w:r>
      <w:r w:rsidRPr="00B8608D">
        <w:rPr>
          <w:b/>
          <w:color w:val="000F2B"/>
          <w:sz w:val="28"/>
          <w:szCs w:val="28"/>
        </w:rPr>
        <w:t xml:space="preserve"> </w:t>
      </w:r>
      <w:r w:rsidRPr="00B8608D">
        <w:rPr>
          <w:color w:val="000F2B"/>
          <w:sz w:val="28"/>
          <w:szCs w:val="28"/>
        </w:rPr>
        <w:t xml:space="preserve">Севортянның сөздігінде </w:t>
      </w:r>
      <w:r w:rsidRPr="00B8608D">
        <w:rPr>
          <w:i/>
          <w:iCs/>
          <w:color w:val="000F2B"/>
          <w:sz w:val="28"/>
          <w:szCs w:val="28"/>
        </w:rPr>
        <w:t>ақ</w:t>
      </w:r>
      <w:r w:rsidRPr="00B8608D">
        <w:rPr>
          <w:color w:val="000F2B"/>
          <w:sz w:val="28"/>
          <w:szCs w:val="28"/>
        </w:rPr>
        <w:t xml:space="preserve"> сөзінің алты мағынасы талданған:</w:t>
      </w:r>
      <w:r w:rsidRPr="00B8608D">
        <w:rPr>
          <w:b/>
          <w:color w:val="000F2B"/>
          <w:sz w:val="28"/>
          <w:szCs w:val="28"/>
        </w:rPr>
        <w:t xml:space="preserve"> «</w:t>
      </w:r>
      <w:r w:rsidRPr="00B8608D">
        <w:rPr>
          <w:color w:val="000F2B"/>
          <w:sz w:val="28"/>
          <w:szCs w:val="28"/>
        </w:rPr>
        <w:t>1. Белый; 2. Чистый (прямо и переносно); 3. хак; 4. ағар (турк) – 1) белеть, становиться белым; 4) делать хорошим – сюг; 5. а) течь, протекать, вытекать; 6. а) течение: ағым, ағыс, ағынды өзен, ағын, ағыл-тегіл» [</w:t>
      </w:r>
      <w:r w:rsidR="00F1489C" w:rsidRPr="00B8608D">
        <w:rPr>
          <w:color w:val="000F2B"/>
          <w:sz w:val="28"/>
          <w:szCs w:val="28"/>
          <w:lang w:val="kk-KZ"/>
        </w:rPr>
        <w:t>10</w:t>
      </w:r>
      <w:r w:rsidR="000D4BE1" w:rsidRPr="00B8608D">
        <w:rPr>
          <w:color w:val="000F2B"/>
          <w:sz w:val="28"/>
          <w:szCs w:val="28"/>
          <w:lang w:val="ru-RU"/>
        </w:rPr>
        <w:t>8</w:t>
      </w:r>
      <w:r w:rsidR="00217AE6" w:rsidRPr="00B8608D">
        <w:rPr>
          <w:color w:val="000F2B"/>
          <w:sz w:val="28"/>
          <w:szCs w:val="28"/>
          <w:lang w:val="kk-KZ"/>
        </w:rPr>
        <w:t>,</w:t>
      </w:r>
      <w:r w:rsidR="00F1489C" w:rsidRPr="00B8608D">
        <w:rPr>
          <w:color w:val="000F2B"/>
          <w:sz w:val="28"/>
          <w:szCs w:val="28"/>
          <w:lang w:val="kk-KZ"/>
        </w:rPr>
        <w:t xml:space="preserve"> </w:t>
      </w:r>
      <w:r w:rsidRPr="00B8608D">
        <w:rPr>
          <w:color w:val="000F2B"/>
          <w:sz w:val="28"/>
          <w:szCs w:val="28"/>
        </w:rPr>
        <w:t xml:space="preserve">120].  </w:t>
      </w:r>
    </w:p>
    <w:p w14:paraId="3A2F5D89" w14:textId="2FCFB4DC" w:rsidR="00EE6643" w:rsidRPr="00B8608D" w:rsidRDefault="00EE6643" w:rsidP="00062D49">
      <w:pPr>
        <w:ind w:firstLine="709"/>
        <w:jc w:val="both"/>
        <w:rPr>
          <w:color w:val="000F2B"/>
          <w:sz w:val="28"/>
          <w:szCs w:val="28"/>
        </w:rPr>
      </w:pPr>
      <w:r w:rsidRPr="00B8608D">
        <w:rPr>
          <w:color w:val="000F2B"/>
          <w:sz w:val="28"/>
          <w:szCs w:val="28"/>
        </w:rPr>
        <w:tab/>
        <w:t xml:space="preserve">А. Ибатов «Хұсрау мен Шырын» поэмасында </w:t>
      </w:r>
      <w:r w:rsidRPr="00B8608D">
        <w:rPr>
          <w:i/>
          <w:color w:val="000F2B"/>
          <w:sz w:val="28"/>
          <w:szCs w:val="28"/>
        </w:rPr>
        <w:t>ақ</w:t>
      </w:r>
      <w:r w:rsidRPr="00B8608D">
        <w:rPr>
          <w:color w:val="000F2B"/>
          <w:sz w:val="28"/>
          <w:szCs w:val="28"/>
        </w:rPr>
        <w:t xml:space="preserve"> сөзінің сын есім ретіндегі </w:t>
      </w:r>
      <w:r w:rsidRPr="00B8608D">
        <w:rPr>
          <w:i/>
          <w:color w:val="000F2B"/>
          <w:sz w:val="28"/>
          <w:szCs w:val="28"/>
        </w:rPr>
        <w:t>ақ түс</w:t>
      </w:r>
      <w:r w:rsidRPr="00B8608D">
        <w:rPr>
          <w:color w:val="000F2B"/>
          <w:sz w:val="28"/>
          <w:szCs w:val="28"/>
        </w:rPr>
        <w:t xml:space="preserve"> мағынасы 20 рет және етістік ретінде </w:t>
      </w:r>
      <w:r w:rsidRPr="00B8608D">
        <w:rPr>
          <w:i/>
          <w:color w:val="000F2B"/>
          <w:sz w:val="28"/>
          <w:szCs w:val="28"/>
        </w:rPr>
        <w:t>ақ, ағыл</w:t>
      </w:r>
      <w:r w:rsidRPr="00B8608D">
        <w:rPr>
          <w:color w:val="000F2B"/>
          <w:sz w:val="28"/>
          <w:szCs w:val="28"/>
        </w:rPr>
        <w:t xml:space="preserve"> мағыналары 20 рет қолданылғанын жазған. </w:t>
      </w:r>
      <w:r w:rsidRPr="00B8608D">
        <w:rPr>
          <w:i/>
          <w:color w:val="000F2B"/>
          <w:sz w:val="28"/>
          <w:szCs w:val="28"/>
        </w:rPr>
        <w:t xml:space="preserve">Тегірмак бар өңінда ақ етар ун </w:t>
      </w:r>
      <w:r w:rsidRPr="00B8608D">
        <w:rPr>
          <w:color w:val="000F2B"/>
          <w:sz w:val="28"/>
          <w:szCs w:val="28"/>
        </w:rPr>
        <w:t xml:space="preserve">– диірмен бар өңіңді ұнмен ақ етер. </w:t>
      </w:r>
      <w:r w:rsidRPr="00B8608D">
        <w:rPr>
          <w:i/>
          <w:iCs/>
          <w:color w:val="000F2B"/>
          <w:sz w:val="28"/>
          <w:szCs w:val="28"/>
        </w:rPr>
        <w:t>Йаш орнынға көзіндін қанлар ақты</w:t>
      </w:r>
      <w:r w:rsidRPr="00B8608D">
        <w:rPr>
          <w:color w:val="000F2B"/>
          <w:sz w:val="28"/>
          <w:szCs w:val="28"/>
        </w:rPr>
        <w:t xml:space="preserve"> – жас орнына көзінен қандар ақты [</w:t>
      </w:r>
      <w:r w:rsidR="000D4BE1" w:rsidRPr="00B8608D">
        <w:rPr>
          <w:color w:val="000F2B"/>
          <w:sz w:val="28"/>
          <w:szCs w:val="28"/>
        </w:rPr>
        <w:t>7</w:t>
      </w:r>
      <w:r w:rsidR="00217AE6" w:rsidRPr="00B8608D">
        <w:rPr>
          <w:color w:val="000F2B"/>
          <w:sz w:val="28"/>
          <w:szCs w:val="28"/>
          <w:lang w:val="kk-KZ"/>
        </w:rPr>
        <w:t>,</w:t>
      </w:r>
      <w:r w:rsidR="00F1489C" w:rsidRPr="00B8608D">
        <w:rPr>
          <w:color w:val="000F2B"/>
          <w:sz w:val="28"/>
          <w:szCs w:val="28"/>
          <w:lang w:val="kk-KZ"/>
        </w:rPr>
        <w:t xml:space="preserve"> </w:t>
      </w:r>
      <w:r w:rsidRPr="00B8608D">
        <w:rPr>
          <w:color w:val="000F2B"/>
          <w:sz w:val="28"/>
          <w:szCs w:val="28"/>
        </w:rPr>
        <w:t xml:space="preserve">31]. </w:t>
      </w:r>
    </w:p>
    <w:p w14:paraId="46241674" w14:textId="0ADFD5E4" w:rsidR="00EE6643" w:rsidRPr="00B8608D" w:rsidRDefault="00EE6643" w:rsidP="00062D49">
      <w:pPr>
        <w:ind w:firstLine="709"/>
        <w:jc w:val="both"/>
        <w:rPr>
          <w:color w:val="000F2B"/>
          <w:sz w:val="28"/>
          <w:szCs w:val="28"/>
        </w:rPr>
      </w:pPr>
      <w:r w:rsidRPr="00B8608D">
        <w:rPr>
          <w:color w:val="000F2B"/>
          <w:sz w:val="28"/>
          <w:szCs w:val="28"/>
        </w:rPr>
        <w:tab/>
        <w:t xml:space="preserve">Ғалым Ә. Қайдар зерттеуінде </w:t>
      </w:r>
      <w:r w:rsidRPr="00B8608D">
        <w:rPr>
          <w:i/>
          <w:color w:val="000F2B"/>
          <w:sz w:val="28"/>
          <w:szCs w:val="28"/>
        </w:rPr>
        <w:t xml:space="preserve">ақ </w:t>
      </w:r>
      <w:r w:rsidRPr="00B8608D">
        <w:rPr>
          <w:color w:val="000F2B"/>
          <w:sz w:val="28"/>
          <w:szCs w:val="28"/>
        </w:rPr>
        <w:t>сөзінің жеті түрлі мағынасын көрсеткен: «</w:t>
      </w:r>
      <w:r w:rsidRPr="00B8608D">
        <w:rPr>
          <w:b/>
          <w:color w:val="000F2B"/>
          <w:sz w:val="28"/>
          <w:szCs w:val="28"/>
        </w:rPr>
        <w:t>ақ</w:t>
      </w:r>
      <w:r w:rsidRPr="00B8608D">
        <w:rPr>
          <w:color w:val="000F2B"/>
          <w:sz w:val="28"/>
          <w:szCs w:val="28"/>
        </w:rPr>
        <w:t xml:space="preserve"> [</w:t>
      </w:r>
      <w:r w:rsidRPr="00B8608D">
        <w:rPr>
          <w:i/>
          <w:color w:val="000F2B"/>
          <w:sz w:val="28"/>
          <w:szCs w:val="28"/>
        </w:rPr>
        <w:t>aq</w:t>
      </w:r>
      <w:r w:rsidRPr="00B8608D">
        <w:rPr>
          <w:color w:val="000F2B"/>
          <w:sz w:val="28"/>
          <w:szCs w:val="28"/>
        </w:rPr>
        <w:t>] I белый; перен. молочные продукты и др.</w:t>
      </w:r>
      <w:r w:rsidRPr="00B8608D">
        <w:rPr>
          <w:b/>
          <w:color w:val="000F2B"/>
          <w:sz w:val="28"/>
          <w:szCs w:val="28"/>
        </w:rPr>
        <w:t xml:space="preserve"> </w:t>
      </w:r>
      <w:r w:rsidRPr="00B8608D">
        <w:rPr>
          <w:color w:val="000F2B"/>
          <w:sz w:val="28"/>
          <w:szCs w:val="28"/>
        </w:rPr>
        <w:t>*</w:t>
      </w:r>
      <w:r w:rsidRPr="00B8608D">
        <w:rPr>
          <w:b/>
          <w:color w:val="000F2B"/>
          <w:sz w:val="28"/>
          <w:szCs w:val="28"/>
        </w:rPr>
        <w:t xml:space="preserve">ақ </w:t>
      </w:r>
      <w:r w:rsidRPr="00B8608D">
        <w:rPr>
          <w:color w:val="000F2B"/>
          <w:sz w:val="28"/>
          <w:szCs w:val="28"/>
        </w:rPr>
        <w:t>[</w:t>
      </w:r>
      <w:r w:rsidRPr="00B8608D">
        <w:rPr>
          <w:i/>
          <w:color w:val="000F2B"/>
          <w:sz w:val="28"/>
          <w:szCs w:val="28"/>
        </w:rPr>
        <w:t>aq</w:t>
      </w:r>
      <w:r w:rsidRPr="00B8608D">
        <w:rPr>
          <w:color w:val="000F2B"/>
          <w:sz w:val="28"/>
          <w:szCs w:val="28"/>
        </w:rPr>
        <w:t xml:space="preserve">] II (имитатив: нечто белое): </w:t>
      </w:r>
      <w:r w:rsidRPr="00B8608D">
        <w:rPr>
          <w:i/>
          <w:color w:val="000F2B"/>
          <w:sz w:val="28"/>
          <w:szCs w:val="28"/>
        </w:rPr>
        <w:t>ақи&lt;ақ+ый</w:t>
      </w:r>
      <w:r w:rsidRPr="00B8608D">
        <w:rPr>
          <w:color w:val="000F2B"/>
          <w:sz w:val="28"/>
          <w:szCs w:val="28"/>
        </w:rPr>
        <w:t xml:space="preserve"> смотреть злобно, сверкая белками; </w:t>
      </w:r>
      <w:r w:rsidRPr="00B8608D">
        <w:rPr>
          <w:b/>
          <w:color w:val="000F2B"/>
          <w:sz w:val="28"/>
          <w:szCs w:val="28"/>
        </w:rPr>
        <w:t xml:space="preserve">ақ </w:t>
      </w:r>
      <w:r w:rsidRPr="00B8608D">
        <w:rPr>
          <w:color w:val="000F2B"/>
          <w:sz w:val="28"/>
          <w:szCs w:val="28"/>
        </w:rPr>
        <w:t>[</w:t>
      </w:r>
      <w:r w:rsidRPr="00B8608D">
        <w:rPr>
          <w:i/>
          <w:color w:val="000F2B"/>
          <w:sz w:val="28"/>
          <w:szCs w:val="28"/>
        </w:rPr>
        <w:t>aq</w:t>
      </w:r>
      <w:r w:rsidRPr="00B8608D">
        <w:rPr>
          <w:color w:val="000F2B"/>
          <w:sz w:val="28"/>
          <w:szCs w:val="28"/>
        </w:rPr>
        <w:t>] III течь, *</w:t>
      </w:r>
      <w:r w:rsidRPr="00B8608D">
        <w:rPr>
          <w:b/>
          <w:color w:val="000F2B"/>
          <w:sz w:val="28"/>
          <w:szCs w:val="28"/>
        </w:rPr>
        <w:t xml:space="preserve">ақ </w:t>
      </w:r>
      <w:r w:rsidRPr="00B8608D">
        <w:rPr>
          <w:color w:val="000F2B"/>
          <w:sz w:val="28"/>
          <w:szCs w:val="28"/>
        </w:rPr>
        <w:t>[</w:t>
      </w:r>
      <w:r w:rsidRPr="00B8608D">
        <w:rPr>
          <w:i/>
          <w:color w:val="000F2B"/>
          <w:sz w:val="28"/>
          <w:szCs w:val="28"/>
        </w:rPr>
        <w:t>aq</w:t>
      </w:r>
      <w:r w:rsidRPr="00B8608D">
        <w:rPr>
          <w:color w:val="000F2B"/>
          <w:sz w:val="28"/>
          <w:szCs w:val="28"/>
        </w:rPr>
        <w:t>] IV (отпускать, освобождать, дать волю): ағыт&lt;ақ+ыт развязывать, расстегивать. *</w:t>
      </w:r>
      <w:r w:rsidRPr="00B8608D">
        <w:rPr>
          <w:b/>
          <w:color w:val="000F2B"/>
          <w:sz w:val="28"/>
          <w:szCs w:val="28"/>
        </w:rPr>
        <w:t xml:space="preserve">ақ </w:t>
      </w:r>
      <w:r w:rsidRPr="00B8608D">
        <w:rPr>
          <w:color w:val="000F2B"/>
          <w:sz w:val="28"/>
          <w:szCs w:val="28"/>
        </w:rPr>
        <w:t>[</w:t>
      </w:r>
      <w:r w:rsidRPr="00B8608D">
        <w:rPr>
          <w:i/>
          <w:color w:val="000F2B"/>
          <w:sz w:val="28"/>
          <w:szCs w:val="28"/>
        </w:rPr>
        <w:t>aq</w:t>
      </w:r>
      <w:r w:rsidRPr="00B8608D">
        <w:rPr>
          <w:color w:val="000F2B"/>
          <w:sz w:val="28"/>
          <w:szCs w:val="28"/>
        </w:rPr>
        <w:t xml:space="preserve">] V: </w:t>
      </w:r>
      <w:r w:rsidRPr="00B8608D">
        <w:rPr>
          <w:i/>
          <w:color w:val="000F2B"/>
          <w:sz w:val="28"/>
          <w:szCs w:val="28"/>
        </w:rPr>
        <w:t>ақтар&lt;ақ+тар</w:t>
      </w:r>
      <w:r w:rsidRPr="00B8608D">
        <w:rPr>
          <w:color w:val="000F2B"/>
          <w:sz w:val="28"/>
          <w:szCs w:val="28"/>
        </w:rPr>
        <w:t xml:space="preserve">-ворошить, перебирать; перелистывать; перерыть. </w:t>
      </w:r>
      <w:r w:rsidRPr="00B8608D">
        <w:rPr>
          <w:b/>
          <w:color w:val="000F2B"/>
          <w:sz w:val="28"/>
          <w:szCs w:val="28"/>
        </w:rPr>
        <w:t xml:space="preserve">ақ </w:t>
      </w:r>
      <w:r w:rsidRPr="00B8608D">
        <w:rPr>
          <w:color w:val="000F2B"/>
          <w:sz w:val="28"/>
          <w:szCs w:val="28"/>
        </w:rPr>
        <w:t>[</w:t>
      </w:r>
      <w:r w:rsidRPr="00B8608D">
        <w:rPr>
          <w:i/>
          <w:color w:val="000F2B"/>
          <w:sz w:val="28"/>
          <w:szCs w:val="28"/>
        </w:rPr>
        <w:t>aq</w:t>
      </w:r>
      <w:r w:rsidRPr="00B8608D">
        <w:rPr>
          <w:color w:val="000F2B"/>
          <w:sz w:val="28"/>
          <w:szCs w:val="28"/>
        </w:rPr>
        <w:t xml:space="preserve">] VI ар. 1) истинный; 2) невинный; Ср. </w:t>
      </w:r>
      <w:r w:rsidRPr="00B8608D">
        <w:rPr>
          <w:i/>
          <w:color w:val="000F2B"/>
          <w:sz w:val="28"/>
          <w:szCs w:val="28"/>
        </w:rPr>
        <w:t>қақ</w:t>
      </w:r>
      <w:r w:rsidRPr="00B8608D">
        <w:rPr>
          <w:color w:val="000F2B"/>
          <w:sz w:val="28"/>
          <w:szCs w:val="28"/>
        </w:rPr>
        <w:t>;</w:t>
      </w:r>
      <w:r w:rsidRPr="00B8608D">
        <w:rPr>
          <w:b/>
          <w:color w:val="000F2B"/>
          <w:sz w:val="28"/>
          <w:szCs w:val="28"/>
        </w:rPr>
        <w:t xml:space="preserve"> </w:t>
      </w:r>
      <w:r w:rsidRPr="00B8608D">
        <w:rPr>
          <w:color w:val="000F2B"/>
          <w:sz w:val="28"/>
          <w:szCs w:val="28"/>
        </w:rPr>
        <w:t>*</w:t>
      </w:r>
      <w:r w:rsidRPr="00B8608D">
        <w:rPr>
          <w:b/>
          <w:color w:val="000F2B"/>
          <w:sz w:val="28"/>
          <w:szCs w:val="28"/>
        </w:rPr>
        <w:t xml:space="preserve">ақ </w:t>
      </w:r>
      <w:r w:rsidRPr="00B8608D">
        <w:rPr>
          <w:color w:val="000F2B"/>
          <w:sz w:val="28"/>
          <w:szCs w:val="28"/>
        </w:rPr>
        <w:t>[</w:t>
      </w:r>
      <w:r w:rsidRPr="00B8608D">
        <w:rPr>
          <w:i/>
          <w:color w:val="000F2B"/>
          <w:sz w:val="28"/>
          <w:szCs w:val="28"/>
        </w:rPr>
        <w:t>aq</w:t>
      </w:r>
      <w:r w:rsidRPr="00B8608D">
        <w:rPr>
          <w:color w:val="000F2B"/>
          <w:sz w:val="28"/>
          <w:szCs w:val="28"/>
        </w:rPr>
        <w:t>] VII: ақта&lt;ақт+а синкр. кастрировать, производить кастрацию (лошадей, верблюдов)//кастрат, кастрированный (конь, мерин, атан)» [</w:t>
      </w:r>
      <w:r w:rsidR="000D4BE1" w:rsidRPr="00B8608D">
        <w:rPr>
          <w:color w:val="000F2B"/>
          <w:sz w:val="28"/>
          <w:szCs w:val="28"/>
        </w:rPr>
        <w:t>6</w:t>
      </w:r>
      <w:r w:rsidR="00217AE6" w:rsidRPr="00B8608D">
        <w:rPr>
          <w:color w:val="000F2B"/>
          <w:sz w:val="28"/>
          <w:szCs w:val="28"/>
          <w:lang w:val="kk-KZ"/>
        </w:rPr>
        <w:t>,</w:t>
      </w:r>
      <w:r w:rsidR="00F1489C" w:rsidRPr="00B8608D">
        <w:rPr>
          <w:color w:val="000F2B"/>
          <w:sz w:val="28"/>
          <w:szCs w:val="28"/>
          <w:lang w:val="kk-KZ"/>
        </w:rPr>
        <w:t xml:space="preserve"> 170</w:t>
      </w:r>
      <w:r w:rsidRPr="00B8608D">
        <w:rPr>
          <w:color w:val="000F2B"/>
          <w:sz w:val="28"/>
          <w:szCs w:val="28"/>
        </w:rPr>
        <w:t xml:space="preserve">]. </w:t>
      </w:r>
    </w:p>
    <w:p w14:paraId="64B32DC0" w14:textId="14CB766B" w:rsidR="00E069C9" w:rsidRPr="00B8608D" w:rsidRDefault="00E069C9" w:rsidP="00062D49">
      <w:pPr>
        <w:ind w:firstLine="709"/>
        <w:jc w:val="both"/>
        <w:rPr>
          <w:b/>
          <w:color w:val="000F2B"/>
          <w:sz w:val="28"/>
          <w:szCs w:val="28"/>
          <w:lang w:val="kk-KZ"/>
        </w:rPr>
      </w:pPr>
      <w:r w:rsidRPr="00B8608D">
        <w:rPr>
          <w:color w:val="000F2B"/>
          <w:sz w:val="28"/>
          <w:szCs w:val="28"/>
        </w:rPr>
        <w:tab/>
      </w:r>
      <w:r w:rsidRPr="00B8608D">
        <w:rPr>
          <w:color w:val="000F2B"/>
          <w:sz w:val="28"/>
          <w:szCs w:val="28"/>
          <w:lang w:val="kk-KZ"/>
        </w:rPr>
        <w:t xml:space="preserve">Б. Сағындықұлы «Қазақ тілі лексикасы дамуының этимологиялық негіздері» еңбегінде: «ақ – зат есім, сын есім, етістік, шылау бола алатын, бес түрлі ұғым беретін омоним түбір. Әсіресе, етістік ретінде туынды, ауыспалы мағыналары жан-жақты дамыған. </w:t>
      </w:r>
      <w:r w:rsidRPr="00B8608D">
        <w:rPr>
          <w:i/>
          <w:iCs/>
          <w:color w:val="000F2B"/>
          <w:sz w:val="28"/>
          <w:szCs w:val="28"/>
          <w:lang w:val="kk-KZ"/>
        </w:rPr>
        <w:t>Ақ</w:t>
      </w:r>
      <w:r w:rsidRPr="00B8608D">
        <w:rPr>
          <w:color w:val="000F2B"/>
          <w:sz w:val="28"/>
          <w:szCs w:val="28"/>
          <w:lang w:val="kk-KZ"/>
        </w:rPr>
        <w:t xml:space="preserve"> етістігінен семантикалық-функционалдық трансформация (конверсия) тәсілі арқылы </w:t>
      </w:r>
      <w:r w:rsidRPr="00B8608D">
        <w:rPr>
          <w:i/>
          <w:iCs/>
          <w:color w:val="000F2B"/>
          <w:sz w:val="28"/>
          <w:szCs w:val="28"/>
          <w:lang w:val="kk-KZ"/>
        </w:rPr>
        <w:t>ақ</w:t>
      </w:r>
      <w:r w:rsidRPr="00B8608D">
        <w:rPr>
          <w:color w:val="000F2B"/>
          <w:sz w:val="28"/>
          <w:szCs w:val="28"/>
          <w:lang w:val="kk-KZ"/>
        </w:rPr>
        <w:t xml:space="preserve"> сын есімі пайда болған, абстракцияланып түсі ақ заттармен тіркесе келе ақ мағынасын беретін зат есім туындаған</w:t>
      </w:r>
      <w:r w:rsidR="005723CB">
        <w:rPr>
          <w:color w:val="000F2B"/>
          <w:sz w:val="28"/>
          <w:szCs w:val="28"/>
          <w:lang w:val="kk-KZ"/>
        </w:rPr>
        <w:t>»</w:t>
      </w:r>
      <w:r w:rsidRPr="00B8608D">
        <w:rPr>
          <w:color w:val="000F2B"/>
          <w:sz w:val="28"/>
          <w:szCs w:val="28"/>
          <w:lang w:val="kk-KZ"/>
        </w:rPr>
        <w:t xml:space="preserve"> </w:t>
      </w:r>
      <w:r w:rsidRPr="00B8608D">
        <w:rPr>
          <w:color w:val="000F2B"/>
          <w:sz w:val="28"/>
          <w:szCs w:val="28"/>
        </w:rPr>
        <w:t>[</w:t>
      </w:r>
      <w:r w:rsidR="00F1489C" w:rsidRPr="00B8608D">
        <w:rPr>
          <w:color w:val="000F2B"/>
          <w:sz w:val="28"/>
          <w:szCs w:val="28"/>
          <w:lang w:val="kk-KZ"/>
        </w:rPr>
        <w:t>1</w:t>
      </w:r>
      <w:r w:rsidR="000D4BE1" w:rsidRPr="00B8608D">
        <w:rPr>
          <w:color w:val="000F2B"/>
          <w:sz w:val="28"/>
          <w:szCs w:val="28"/>
          <w:lang w:val="kk-KZ"/>
        </w:rPr>
        <w:t>1</w:t>
      </w:r>
      <w:r w:rsidR="00217AE6" w:rsidRPr="00B8608D">
        <w:rPr>
          <w:color w:val="000F2B"/>
          <w:sz w:val="28"/>
          <w:szCs w:val="28"/>
          <w:lang w:val="kk-KZ"/>
        </w:rPr>
        <w:t>,</w:t>
      </w:r>
      <w:r w:rsidR="00F1489C" w:rsidRPr="00B8608D">
        <w:rPr>
          <w:color w:val="000F2B"/>
          <w:sz w:val="28"/>
          <w:szCs w:val="28"/>
          <w:lang w:val="kk-KZ"/>
        </w:rPr>
        <w:t xml:space="preserve"> </w:t>
      </w:r>
      <w:r w:rsidRPr="00B8608D">
        <w:rPr>
          <w:color w:val="000F2B"/>
          <w:sz w:val="28"/>
          <w:szCs w:val="28"/>
          <w:lang w:val="kk-KZ"/>
        </w:rPr>
        <w:t>206-208</w:t>
      </w:r>
      <w:r w:rsidRPr="00B8608D">
        <w:rPr>
          <w:color w:val="000F2B"/>
          <w:sz w:val="28"/>
          <w:szCs w:val="28"/>
        </w:rPr>
        <w:t>].</w:t>
      </w:r>
      <w:r w:rsidRPr="00B8608D">
        <w:rPr>
          <w:color w:val="000F2B"/>
          <w:sz w:val="28"/>
          <w:szCs w:val="28"/>
          <w:lang w:val="kk-KZ"/>
        </w:rPr>
        <w:t xml:space="preserve"> Тұжырымға сәйкес, </w:t>
      </w:r>
      <w:r w:rsidR="00713BAD" w:rsidRPr="00B8608D">
        <w:rPr>
          <w:color w:val="000F2B"/>
          <w:sz w:val="28"/>
          <w:szCs w:val="28"/>
          <w:lang w:val="kk-KZ"/>
        </w:rPr>
        <w:t xml:space="preserve">ғалым </w:t>
      </w:r>
      <w:r w:rsidRPr="00B8608D">
        <w:rPr>
          <w:color w:val="000F2B"/>
          <w:sz w:val="28"/>
          <w:szCs w:val="28"/>
          <w:lang w:val="kk-KZ"/>
        </w:rPr>
        <w:t xml:space="preserve">қазақ тіліндегі ақ сөзімен байланысты мағыналардың бәрі де әуелгі етістік тұлғасының дамуының нәтижесінде пайда болған </w:t>
      </w:r>
      <w:r w:rsidR="00713BAD" w:rsidRPr="00B8608D">
        <w:rPr>
          <w:color w:val="000F2B"/>
          <w:sz w:val="28"/>
          <w:szCs w:val="28"/>
          <w:lang w:val="kk-KZ"/>
        </w:rPr>
        <w:t>деген пікірді ұсынған</w:t>
      </w:r>
      <w:r w:rsidRPr="00B8608D">
        <w:rPr>
          <w:color w:val="000F2B"/>
          <w:sz w:val="28"/>
          <w:szCs w:val="28"/>
          <w:lang w:val="kk-KZ"/>
        </w:rPr>
        <w:t xml:space="preserve">. </w:t>
      </w:r>
    </w:p>
    <w:p w14:paraId="717E3721" w14:textId="481D551C" w:rsidR="00EE6643" w:rsidRPr="00B8608D" w:rsidRDefault="00EE6643" w:rsidP="00062D49">
      <w:pPr>
        <w:ind w:firstLine="709"/>
        <w:jc w:val="both"/>
        <w:rPr>
          <w:color w:val="000000"/>
          <w:sz w:val="28"/>
          <w:szCs w:val="28"/>
          <w:highlight w:val="white"/>
        </w:rPr>
      </w:pPr>
      <w:r w:rsidRPr="00B8608D">
        <w:rPr>
          <w:color w:val="000F2B"/>
          <w:sz w:val="28"/>
          <w:szCs w:val="28"/>
        </w:rPr>
        <w:t xml:space="preserve">Е. Қажыбеков өз зерттеуінде </w:t>
      </w:r>
      <w:r w:rsidRPr="00B8608D">
        <w:rPr>
          <w:i/>
          <w:color w:val="000F2B"/>
          <w:sz w:val="28"/>
          <w:szCs w:val="28"/>
        </w:rPr>
        <w:t>ақ</w:t>
      </w:r>
      <w:r w:rsidRPr="00B8608D">
        <w:rPr>
          <w:color w:val="000F2B"/>
          <w:sz w:val="28"/>
          <w:szCs w:val="28"/>
        </w:rPr>
        <w:t xml:space="preserve"> туралы мына</w:t>
      </w:r>
      <w:r w:rsidR="000D0495">
        <w:rPr>
          <w:color w:val="000F2B"/>
          <w:sz w:val="28"/>
          <w:szCs w:val="28"/>
          <w:lang w:val="kk-KZ"/>
        </w:rPr>
        <w:t>н</w:t>
      </w:r>
      <w:r w:rsidRPr="00B8608D">
        <w:rPr>
          <w:color w:val="000F2B"/>
          <w:sz w:val="28"/>
          <w:szCs w:val="28"/>
        </w:rPr>
        <w:t xml:space="preserve">дай пікір айтқан: </w:t>
      </w:r>
      <w:r w:rsidRPr="00B8608D">
        <w:rPr>
          <w:color w:val="000000"/>
          <w:sz w:val="28"/>
          <w:szCs w:val="28"/>
          <w:highlight w:val="white"/>
        </w:rPr>
        <w:t xml:space="preserve">«именной коррелят </w:t>
      </w:r>
      <w:r w:rsidRPr="00B8608D">
        <w:rPr>
          <w:i/>
          <w:color w:val="000000"/>
          <w:sz w:val="28"/>
          <w:szCs w:val="28"/>
          <w:highlight w:val="white"/>
        </w:rPr>
        <w:t>aq</w:t>
      </w:r>
      <w:r w:rsidRPr="00B8608D">
        <w:rPr>
          <w:color w:val="000000"/>
          <w:sz w:val="28"/>
          <w:szCs w:val="28"/>
          <w:highlight w:val="white"/>
        </w:rPr>
        <w:t xml:space="preserve"> в значений «проточный», «быстротекущий», «текущий», «барханный» вошел в состав некоторых географических названий: ақ құм – «барханные пески», ақ су – «реки, питающиеся водой от таяния горных снегов», ақдала – «барханно-грядовой песчаный массив», т.е. степь с движущимися песками и др</w:t>
      </w:r>
      <w:r w:rsidR="005723CB">
        <w:rPr>
          <w:color w:val="000000"/>
          <w:sz w:val="28"/>
          <w:szCs w:val="28"/>
          <w:highlight w:val="white"/>
          <w:lang w:val="kk-KZ"/>
        </w:rPr>
        <w:t>.»</w:t>
      </w:r>
      <w:r w:rsidRPr="00B8608D">
        <w:rPr>
          <w:color w:val="000000"/>
          <w:sz w:val="28"/>
          <w:szCs w:val="28"/>
          <w:highlight w:val="white"/>
        </w:rPr>
        <w:t xml:space="preserve"> [</w:t>
      </w:r>
      <w:r w:rsidR="00F1489C" w:rsidRPr="00B8608D">
        <w:rPr>
          <w:color w:val="000000"/>
          <w:sz w:val="28"/>
          <w:szCs w:val="28"/>
          <w:highlight w:val="white"/>
          <w:lang w:val="kk-KZ"/>
        </w:rPr>
        <w:t>1</w:t>
      </w:r>
      <w:r w:rsidR="000D4BE1" w:rsidRPr="00E37ADF">
        <w:rPr>
          <w:color w:val="000000"/>
          <w:sz w:val="28"/>
          <w:szCs w:val="28"/>
          <w:highlight w:val="white"/>
        </w:rPr>
        <w:t>2</w:t>
      </w:r>
      <w:r w:rsidR="00217AE6" w:rsidRPr="00B8608D">
        <w:rPr>
          <w:color w:val="000000"/>
          <w:sz w:val="28"/>
          <w:szCs w:val="28"/>
          <w:highlight w:val="white"/>
          <w:lang w:val="kk-KZ"/>
        </w:rPr>
        <w:t>,</w:t>
      </w:r>
      <w:r w:rsidR="00F1489C" w:rsidRPr="00B8608D">
        <w:rPr>
          <w:color w:val="000000"/>
          <w:sz w:val="28"/>
          <w:szCs w:val="28"/>
          <w:highlight w:val="white"/>
          <w:lang w:val="kk-KZ"/>
        </w:rPr>
        <w:t xml:space="preserve"> </w:t>
      </w:r>
      <w:r w:rsidRPr="00B8608D">
        <w:rPr>
          <w:color w:val="000000"/>
          <w:sz w:val="28"/>
          <w:szCs w:val="28"/>
          <w:highlight w:val="white"/>
        </w:rPr>
        <w:t xml:space="preserve">131]. </w:t>
      </w:r>
    </w:p>
    <w:p w14:paraId="1215E8C6" w14:textId="2856DF60" w:rsidR="00EE6643" w:rsidRPr="00B8608D" w:rsidRDefault="00EE6643" w:rsidP="00062D49">
      <w:pPr>
        <w:ind w:firstLine="709"/>
        <w:jc w:val="both"/>
        <w:rPr>
          <w:sz w:val="28"/>
          <w:szCs w:val="28"/>
          <w:highlight w:val="white"/>
        </w:rPr>
      </w:pPr>
      <w:r w:rsidRPr="00B8608D">
        <w:rPr>
          <w:sz w:val="28"/>
          <w:szCs w:val="28"/>
          <w:highlight w:val="white"/>
        </w:rPr>
        <w:lastRenderedPageBreak/>
        <w:tab/>
        <w:t xml:space="preserve">М. Сабыр </w:t>
      </w:r>
      <w:r w:rsidRPr="00B8608D">
        <w:rPr>
          <w:i/>
          <w:sz w:val="28"/>
          <w:szCs w:val="28"/>
          <w:highlight w:val="white"/>
        </w:rPr>
        <w:t>ақ</w:t>
      </w:r>
      <w:r w:rsidRPr="00B8608D">
        <w:rPr>
          <w:sz w:val="28"/>
          <w:szCs w:val="28"/>
          <w:highlight w:val="white"/>
        </w:rPr>
        <w:t xml:space="preserve"> түбірін қыпшақтық өлі түбір деп атап, ол туралы былай дейді: «</w:t>
      </w:r>
      <w:r w:rsidRPr="00B8608D">
        <w:rPr>
          <w:i/>
          <w:sz w:val="28"/>
          <w:szCs w:val="28"/>
          <w:highlight w:val="white"/>
        </w:rPr>
        <w:t>Ақ</w:t>
      </w:r>
      <w:r w:rsidRPr="00B8608D">
        <w:rPr>
          <w:sz w:val="28"/>
          <w:szCs w:val="28"/>
          <w:highlight w:val="white"/>
        </w:rPr>
        <w:t xml:space="preserve"> сөзі қазақ тілінде әрі есім, әрі етістік болып тұрғанмен, орта ғасыр жазба ескерткіштерінде ерекше мағыналары бар. Мысалы, </w:t>
      </w:r>
      <w:r w:rsidRPr="00B8608D">
        <w:rPr>
          <w:i/>
          <w:iCs/>
          <w:sz w:val="28"/>
          <w:szCs w:val="28"/>
          <w:highlight w:val="white"/>
        </w:rPr>
        <w:t xml:space="preserve">йоққа ағғай </w:t>
      </w:r>
      <w:r w:rsidRPr="00B8608D">
        <w:rPr>
          <w:sz w:val="28"/>
          <w:szCs w:val="28"/>
          <w:highlight w:val="white"/>
        </w:rPr>
        <w:t>(жоғары көтерілуші)</w:t>
      </w:r>
      <w:r w:rsidR="00217AE6" w:rsidRPr="00B8608D">
        <w:rPr>
          <w:sz w:val="28"/>
          <w:szCs w:val="28"/>
          <w:lang w:val="kk-KZ"/>
        </w:rPr>
        <w:t xml:space="preserve">. </w:t>
      </w:r>
      <w:r w:rsidRPr="00B8608D">
        <w:rPr>
          <w:i/>
          <w:color w:val="000F2B"/>
          <w:sz w:val="28"/>
          <w:szCs w:val="28"/>
        </w:rPr>
        <w:t>Ағ</w:t>
      </w:r>
      <w:r w:rsidRPr="00B8608D">
        <w:rPr>
          <w:color w:val="000F2B"/>
          <w:sz w:val="28"/>
          <w:szCs w:val="28"/>
        </w:rPr>
        <w:t xml:space="preserve"> түбірінің  семантикалық өрісі аса кең екендігін тарихи жазба ескерткіштер деректерінен байқауға болады. Мынадай ерекше мағыналар қолданылған: 1) </w:t>
      </w:r>
      <w:r w:rsidRPr="00B8608D">
        <w:rPr>
          <w:sz w:val="28"/>
          <w:szCs w:val="28"/>
          <w:highlight w:val="white"/>
        </w:rPr>
        <w:t xml:space="preserve">«көтеріл» деген мағынада: </w:t>
      </w:r>
      <w:r w:rsidRPr="00B8608D">
        <w:rPr>
          <w:i/>
          <w:sz w:val="28"/>
          <w:szCs w:val="28"/>
          <w:highlight w:val="white"/>
        </w:rPr>
        <w:t>ай йоқару ағар</w:t>
      </w:r>
      <w:r w:rsidRPr="00B8608D">
        <w:rPr>
          <w:sz w:val="28"/>
          <w:szCs w:val="28"/>
          <w:highlight w:val="white"/>
        </w:rPr>
        <w:t xml:space="preserve"> (ай жоғары көтерілер); 2) «тік тұр» деген мағынада: </w:t>
      </w:r>
      <w:r w:rsidRPr="00B8608D">
        <w:rPr>
          <w:i/>
          <w:sz w:val="28"/>
          <w:szCs w:val="28"/>
          <w:highlight w:val="white"/>
        </w:rPr>
        <w:t>Мени көруп йини ағды</w:t>
      </w:r>
      <w:r w:rsidRPr="00B8608D">
        <w:rPr>
          <w:sz w:val="28"/>
          <w:szCs w:val="28"/>
          <w:highlight w:val="white"/>
        </w:rPr>
        <w:t xml:space="preserve"> «мени көріп қасқырдың түгі тік тұрды, қатты қорықты»; 3) «шық» деген мағынада: </w:t>
      </w:r>
      <w:r w:rsidRPr="00B8608D">
        <w:rPr>
          <w:i/>
          <w:sz w:val="28"/>
          <w:szCs w:val="28"/>
          <w:highlight w:val="white"/>
        </w:rPr>
        <w:t>Зұлқарнайын Қаф тауына шықты</w:t>
      </w:r>
      <w:r w:rsidRPr="00B8608D">
        <w:rPr>
          <w:sz w:val="28"/>
          <w:szCs w:val="28"/>
          <w:highlight w:val="white"/>
        </w:rPr>
        <w:t xml:space="preserve">» </w:t>
      </w:r>
      <w:r w:rsidRPr="00B8608D">
        <w:rPr>
          <w:color w:val="000F2B"/>
          <w:sz w:val="28"/>
          <w:szCs w:val="28"/>
        </w:rPr>
        <w:t>[</w:t>
      </w:r>
      <w:r w:rsidR="00777364" w:rsidRPr="00B8608D">
        <w:rPr>
          <w:color w:val="000F2B"/>
          <w:sz w:val="28"/>
          <w:szCs w:val="28"/>
          <w:lang w:val="kk-KZ"/>
        </w:rPr>
        <w:t>1</w:t>
      </w:r>
      <w:r w:rsidR="000D4BE1" w:rsidRPr="00B8608D">
        <w:rPr>
          <w:color w:val="000F2B"/>
          <w:sz w:val="28"/>
          <w:szCs w:val="28"/>
        </w:rPr>
        <w:t>6</w:t>
      </w:r>
      <w:r w:rsidR="00217AE6"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 xml:space="preserve">139]. </w:t>
      </w:r>
    </w:p>
    <w:p w14:paraId="6D8FAA1A" w14:textId="319EF95C" w:rsidR="00EE6643" w:rsidRPr="00B8608D" w:rsidRDefault="00EE6643" w:rsidP="00062D49">
      <w:pPr>
        <w:ind w:firstLine="709"/>
        <w:jc w:val="both"/>
        <w:rPr>
          <w:color w:val="000F2B"/>
          <w:sz w:val="28"/>
          <w:szCs w:val="28"/>
        </w:rPr>
      </w:pPr>
      <w:r w:rsidRPr="00B8608D">
        <w:rPr>
          <w:b/>
          <w:color w:val="000F2B"/>
          <w:sz w:val="28"/>
          <w:szCs w:val="28"/>
        </w:rPr>
        <w:tab/>
      </w:r>
      <w:r w:rsidRPr="00B8608D">
        <w:rPr>
          <w:color w:val="000F2B"/>
          <w:sz w:val="28"/>
          <w:szCs w:val="28"/>
        </w:rPr>
        <w:t xml:space="preserve">Қазақ </w:t>
      </w:r>
      <w:r w:rsidR="00777364" w:rsidRPr="00B8608D">
        <w:rPr>
          <w:color w:val="000F2B"/>
          <w:sz w:val="28"/>
          <w:szCs w:val="28"/>
          <w:lang w:val="kk-KZ"/>
        </w:rPr>
        <w:t>әдеби тілінің</w:t>
      </w:r>
      <w:r w:rsidRPr="00B8608D">
        <w:rPr>
          <w:color w:val="000F2B"/>
          <w:sz w:val="28"/>
          <w:szCs w:val="28"/>
        </w:rPr>
        <w:t xml:space="preserve"> түсіндірме сөздігінде</w:t>
      </w:r>
      <w:r w:rsidRPr="00B8608D">
        <w:rPr>
          <w:b/>
          <w:color w:val="000F2B"/>
          <w:sz w:val="28"/>
          <w:szCs w:val="28"/>
        </w:rPr>
        <w:t xml:space="preserve"> </w:t>
      </w:r>
      <w:r w:rsidRPr="00B8608D">
        <w:rPr>
          <w:color w:val="000F2B"/>
          <w:sz w:val="28"/>
          <w:szCs w:val="28"/>
        </w:rPr>
        <w:t>көптеген ауыспалы мағыналары берілген:</w:t>
      </w:r>
      <w:r w:rsidRPr="00B8608D">
        <w:rPr>
          <w:b/>
          <w:color w:val="000F2B"/>
          <w:sz w:val="28"/>
          <w:szCs w:val="28"/>
        </w:rPr>
        <w:t xml:space="preserve"> </w:t>
      </w:r>
      <w:r w:rsidRPr="00B8608D">
        <w:rPr>
          <w:color w:val="000F2B"/>
          <w:sz w:val="28"/>
          <w:szCs w:val="28"/>
        </w:rPr>
        <w:t xml:space="preserve">1. сын. </w:t>
      </w:r>
      <w:r w:rsidR="005723CB">
        <w:rPr>
          <w:color w:val="000F2B"/>
          <w:sz w:val="28"/>
          <w:szCs w:val="28"/>
          <w:lang w:val="kk-KZ"/>
        </w:rPr>
        <w:t>Қ</w:t>
      </w:r>
      <w:r w:rsidRPr="00B8608D">
        <w:rPr>
          <w:color w:val="000F2B"/>
          <w:sz w:val="28"/>
          <w:szCs w:val="28"/>
        </w:rPr>
        <w:t xml:space="preserve">ардың, сүттің түсіндей аппақ түс. 2. ауыс. </w:t>
      </w:r>
      <w:r w:rsidR="005723CB">
        <w:rPr>
          <w:color w:val="000F2B"/>
          <w:sz w:val="28"/>
          <w:szCs w:val="28"/>
          <w:lang w:val="kk-KZ"/>
        </w:rPr>
        <w:t>А</w:t>
      </w:r>
      <w:r w:rsidRPr="00B8608D">
        <w:rPr>
          <w:color w:val="000F2B"/>
          <w:sz w:val="28"/>
          <w:szCs w:val="28"/>
        </w:rPr>
        <w:t xml:space="preserve">дал, кінәсіз, жазықсыз. 3. зат. жерг. әк. 4. зат. Хақ. 5. </w:t>
      </w:r>
      <w:r w:rsidR="005723CB">
        <w:rPr>
          <w:color w:val="000F2B"/>
          <w:sz w:val="28"/>
          <w:szCs w:val="28"/>
          <w:lang w:val="kk-KZ"/>
        </w:rPr>
        <w:t>К</w:t>
      </w:r>
      <w:r w:rsidRPr="00B8608D">
        <w:rPr>
          <w:color w:val="000F2B"/>
          <w:sz w:val="28"/>
          <w:szCs w:val="28"/>
        </w:rPr>
        <w:t xml:space="preserve">үшейту, талғау мағынасындағы демеулік шылау; 6. ет. </w:t>
      </w:r>
      <w:r w:rsidR="005723CB">
        <w:rPr>
          <w:color w:val="000F2B"/>
          <w:sz w:val="28"/>
          <w:szCs w:val="28"/>
          <w:lang w:val="kk-KZ"/>
        </w:rPr>
        <w:t>С</w:t>
      </w:r>
      <w:r w:rsidRPr="00B8608D">
        <w:rPr>
          <w:color w:val="000F2B"/>
          <w:sz w:val="28"/>
          <w:szCs w:val="28"/>
        </w:rPr>
        <w:t>удың өз арнасымен төмен қарай жылжуы [</w:t>
      </w:r>
      <w:r w:rsidR="00777364" w:rsidRPr="00B8608D">
        <w:rPr>
          <w:color w:val="000F2B"/>
          <w:sz w:val="28"/>
          <w:szCs w:val="28"/>
          <w:lang w:val="kk-KZ"/>
        </w:rPr>
        <w:t>10</w:t>
      </w:r>
      <w:r w:rsidR="000D4BE1" w:rsidRPr="00B8608D">
        <w:rPr>
          <w:color w:val="000F2B"/>
          <w:sz w:val="28"/>
          <w:szCs w:val="28"/>
        </w:rPr>
        <w:t>7</w:t>
      </w:r>
      <w:r w:rsidR="00217AE6" w:rsidRPr="00B8608D">
        <w:rPr>
          <w:color w:val="000F2B"/>
          <w:sz w:val="28"/>
          <w:szCs w:val="28"/>
          <w:lang w:val="kk-KZ"/>
        </w:rPr>
        <w:t>,</w:t>
      </w:r>
      <w:r w:rsidR="00777364" w:rsidRPr="00B8608D">
        <w:rPr>
          <w:color w:val="000F2B"/>
          <w:sz w:val="28"/>
          <w:szCs w:val="28"/>
          <w:lang w:val="kk-KZ"/>
        </w:rPr>
        <w:t xml:space="preserve"> ҚӘТС: </w:t>
      </w:r>
      <w:r w:rsidRPr="00B8608D">
        <w:rPr>
          <w:color w:val="000F2B"/>
          <w:sz w:val="28"/>
          <w:szCs w:val="28"/>
        </w:rPr>
        <w:t>218].</w:t>
      </w:r>
    </w:p>
    <w:p w14:paraId="3B7D8DCC" w14:textId="660545C3" w:rsidR="00EE6643" w:rsidRPr="00B8608D" w:rsidRDefault="00EE6643" w:rsidP="00062D49">
      <w:pPr>
        <w:ind w:firstLine="709"/>
        <w:jc w:val="both"/>
        <w:rPr>
          <w:color w:val="000F2B"/>
          <w:sz w:val="28"/>
          <w:szCs w:val="28"/>
        </w:rPr>
      </w:pPr>
      <w:r w:rsidRPr="00B8608D">
        <w:rPr>
          <w:color w:val="000F2B"/>
          <w:sz w:val="28"/>
          <w:szCs w:val="28"/>
        </w:rPr>
        <w:t>Қарақалпақ тілінің түсіндірме сөздігінен төрт түрлі мағынада қолданылатынын байқауға болады:</w:t>
      </w:r>
      <w:r w:rsidRPr="00B8608D">
        <w:rPr>
          <w:b/>
          <w:color w:val="000F2B"/>
          <w:sz w:val="28"/>
          <w:szCs w:val="28"/>
        </w:rPr>
        <w:t xml:space="preserve"> </w:t>
      </w:r>
      <w:r w:rsidRPr="00B8608D">
        <w:rPr>
          <w:color w:val="000F2B"/>
          <w:sz w:val="28"/>
          <w:szCs w:val="28"/>
        </w:rPr>
        <w:t>1. Аппақ, гүриштей, жақсы, таза</w:t>
      </w:r>
      <w:r w:rsidR="005723CB">
        <w:rPr>
          <w:color w:val="000F2B"/>
          <w:sz w:val="28"/>
          <w:szCs w:val="28"/>
          <w:lang w:val="kk-KZ"/>
        </w:rPr>
        <w:t>.</w:t>
      </w:r>
      <w:r w:rsidRPr="00B8608D">
        <w:rPr>
          <w:color w:val="000F2B"/>
          <w:sz w:val="28"/>
          <w:szCs w:val="28"/>
        </w:rPr>
        <w:t xml:space="preserve"> 2. Хақ, хадал, жаманлығы жоқ, кеулинде гирбиңи жоқ</w:t>
      </w:r>
      <w:r w:rsidR="005723CB">
        <w:rPr>
          <w:color w:val="000F2B"/>
          <w:sz w:val="28"/>
          <w:szCs w:val="28"/>
          <w:lang w:val="kk-KZ"/>
        </w:rPr>
        <w:t>.</w:t>
      </w:r>
      <w:r w:rsidRPr="00B8608D">
        <w:rPr>
          <w:color w:val="000F2B"/>
          <w:sz w:val="28"/>
          <w:szCs w:val="28"/>
        </w:rPr>
        <w:t xml:space="preserve"> 3. Ағарған, асқатық</w:t>
      </w:r>
      <w:r w:rsidR="005723CB">
        <w:rPr>
          <w:color w:val="000F2B"/>
          <w:sz w:val="28"/>
          <w:szCs w:val="28"/>
          <w:lang w:val="kk-KZ"/>
        </w:rPr>
        <w:t>.</w:t>
      </w:r>
      <w:r w:rsidRPr="00B8608D">
        <w:rPr>
          <w:color w:val="000F2B"/>
          <w:sz w:val="28"/>
          <w:szCs w:val="28"/>
        </w:rPr>
        <w:t xml:space="preserve"> 4. Дақ, гирбиң кир [</w:t>
      </w:r>
      <w:r w:rsidR="000D4BE1" w:rsidRPr="00B8608D">
        <w:rPr>
          <w:color w:val="000F2B"/>
          <w:sz w:val="28"/>
          <w:szCs w:val="28"/>
        </w:rPr>
        <w:t>52</w:t>
      </w:r>
      <w:r w:rsidR="00217AE6" w:rsidRPr="00B8608D">
        <w:rPr>
          <w:color w:val="000F2B"/>
          <w:sz w:val="28"/>
          <w:szCs w:val="28"/>
          <w:lang w:val="kk-KZ"/>
        </w:rPr>
        <w:t>,</w:t>
      </w:r>
      <w:r w:rsidR="00777364" w:rsidRPr="00B8608D">
        <w:rPr>
          <w:color w:val="000F2B"/>
          <w:sz w:val="28"/>
          <w:szCs w:val="28"/>
          <w:lang w:val="kk-KZ"/>
        </w:rPr>
        <w:t xml:space="preserve"> ҚТТС: </w:t>
      </w:r>
      <w:r w:rsidRPr="00B8608D">
        <w:rPr>
          <w:color w:val="000F2B"/>
          <w:sz w:val="28"/>
          <w:szCs w:val="28"/>
        </w:rPr>
        <w:t xml:space="preserve">57].  </w:t>
      </w:r>
    </w:p>
    <w:p w14:paraId="5AB5A9BE" w14:textId="2D3D9321" w:rsidR="00EE6643" w:rsidRPr="00B8608D" w:rsidRDefault="00EE6643" w:rsidP="00062D49">
      <w:pPr>
        <w:ind w:firstLine="709"/>
        <w:jc w:val="both"/>
        <w:rPr>
          <w:sz w:val="28"/>
          <w:szCs w:val="28"/>
        </w:rPr>
      </w:pPr>
      <w:r w:rsidRPr="00B8608D">
        <w:rPr>
          <w:color w:val="000F2B"/>
          <w:sz w:val="28"/>
          <w:szCs w:val="28"/>
        </w:rPr>
        <w:tab/>
        <w:t xml:space="preserve">Ноғай тілінің сөздігінде (1963) он түрлі мағынасы сипатталған: </w:t>
      </w:r>
      <w:r w:rsidR="005723CB">
        <w:rPr>
          <w:color w:val="000F2B"/>
          <w:sz w:val="28"/>
          <w:szCs w:val="28"/>
          <w:lang w:val="kk-KZ"/>
        </w:rPr>
        <w:t>«</w:t>
      </w:r>
      <w:r w:rsidRPr="00B8608D">
        <w:rPr>
          <w:color w:val="000F2B"/>
          <w:sz w:val="28"/>
          <w:szCs w:val="28"/>
        </w:rPr>
        <w:t xml:space="preserve">ак – 1. Белый – </w:t>
      </w:r>
      <w:r w:rsidRPr="00B8608D">
        <w:rPr>
          <w:i/>
          <w:color w:val="000F2B"/>
          <w:sz w:val="28"/>
          <w:szCs w:val="28"/>
        </w:rPr>
        <w:t>ак балшык, ак турп, ак явлык</w:t>
      </w:r>
      <w:r w:rsidRPr="00B8608D">
        <w:rPr>
          <w:color w:val="000F2B"/>
          <w:sz w:val="28"/>
          <w:szCs w:val="28"/>
        </w:rPr>
        <w:t xml:space="preserve">; 2. Седой – </w:t>
      </w:r>
      <w:r w:rsidRPr="00B8608D">
        <w:rPr>
          <w:i/>
          <w:color w:val="000F2B"/>
          <w:sz w:val="28"/>
          <w:szCs w:val="28"/>
        </w:rPr>
        <w:t>ак шашлы;</w:t>
      </w:r>
      <w:r w:rsidRPr="00B8608D">
        <w:rPr>
          <w:color w:val="000F2B"/>
          <w:sz w:val="28"/>
          <w:szCs w:val="28"/>
        </w:rPr>
        <w:t xml:space="preserve"> 3. Бледный – </w:t>
      </w:r>
      <w:r w:rsidRPr="00B8608D">
        <w:rPr>
          <w:i/>
          <w:color w:val="000F2B"/>
          <w:sz w:val="28"/>
          <w:szCs w:val="28"/>
        </w:rPr>
        <w:t>ак айрандай</w:t>
      </w:r>
      <w:r w:rsidRPr="00B8608D">
        <w:rPr>
          <w:color w:val="000F2B"/>
          <w:sz w:val="28"/>
          <w:szCs w:val="28"/>
        </w:rPr>
        <w:t xml:space="preserve"> – очень бледный; 4. Бельмо – </w:t>
      </w:r>
      <w:r w:rsidRPr="00B8608D">
        <w:rPr>
          <w:i/>
          <w:color w:val="000F2B"/>
          <w:sz w:val="28"/>
          <w:szCs w:val="28"/>
        </w:rPr>
        <w:t>ак туьсуьв</w:t>
      </w:r>
      <w:r w:rsidRPr="00B8608D">
        <w:rPr>
          <w:color w:val="000F2B"/>
          <w:sz w:val="28"/>
          <w:szCs w:val="28"/>
        </w:rPr>
        <w:t xml:space="preserve"> – появление бельма на глазу; 5. Белок – </w:t>
      </w:r>
      <w:r w:rsidRPr="00B8608D">
        <w:rPr>
          <w:i/>
          <w:color w:val="000F2B"/>
          <w:sz w:val="28"/>
          <w:szCs w:val="28"/>
        </w:rPr>
        <w:t>юмырткадынъ агы</w:t>
      </w:r>
      <w:r w:rsidRPr="00B8608D">
        <w:rPr>
          <w:color w:val="000F2B"/>
          <w:sz w:val="28"/>
          <w:szCs w:val="28"/>
        </w:rPr>
        <w:t xml:space="preserve">; 6. Перен. чистый, незапятнанный – </w:t>
      </w:r>
      <w:r w:rsidRPr="00B8608D">
        <w:rPr>
          <w:i/>
          <w:color w:val="000F2B"/>
          <w:sz w:val="28"/>
          <w:szCs w:val="28"/>
        </w:rPr>
        <w:t>ак коьнъили</w:t>
      </w:r>
      <w:r w:rsidRPr="00B8608D">
        <w:rPr>
          <w:color w:val="000F2B"/>
          <w:sz w:val="28"/>
          <w:szCs w:val="28"/>
        </w:rPr>
        <w:t xml:space="preserve"> – чистосердечный, </w:t>
      </w:r>
      <w:r w:rsidRPr="00B8608D">
        <w:rPr>
          <w:i/>
          <w:color w:val="000F2B"/>
          <w:sz w:val="28"/>
          <w:szCs w:val="28"/>
        </w:rPr>
        <w:t>ак суьек, акты карадан айырып билмев;</w:t>
      </w:r>
      <w:r w:rsidRPr="00B8608D">
        <w:rPr>
          <w:color w:val="000F2B"/>
          <w:sz w:val="28"/>
          <w:szCs w:val="28"/>
        </w:rPr>
        <w:t xml:space="preserve"> 7. Истина, правда – </w:t>
      </w:r>
      <w:r w:rsidRPr="00B8608D">
        <w:rPr>
          <w:i/>
          <w:color w:val="000F2B"/>
          <w:sz w:val="28"/>
          <w:szCs w:val="28"/>
        </w:rPr>
        <w:t>ак соьз;</w:t>
      </w:r>
      <w:r w:rsidRPr="00B8608D">
        <w:rPr>
          <w:color w:val="000F2B"/>
          <w:sz w:val="28"/>
          <w:szCs w:val="28"/>
        </w:rPr>
        <w:t xml:space="preserve"> 8. Право – </w:t>
      </w:r>
      <w:r w:rsidRPr="00B8608D">
        <w:rPr>
          <w:i/>
          <w:color w:val="000F2B"/>
          <w:sz w:val="28"/>
          <w:szCs w:val="28"/>
        </w:rPr>
        <w:t xml:space="preserve">сенииъ не акынь бар ды? </w:t>
      </w:r>
      <w:r w:rsidRPr="00B8608D">
        <w:rPr>
          <w:color w:val="000F2B"/>
          <w:sz w:val="28"/>
          <w:szCs w:val="28"/>
        </w:rPr>
        <w:t xml:space="preserve">9. Плата, оплата, вознаграждение: - </w:t>
      </w:r>
      <w:r w:rsidRPr="00B8608D">
        <w:rPr>
          <w:i/>
          <w:color w:val="000F2B"/>
          <w:sz w:val="28"/>
          <w:szCs w:val="28"/>
        </w:rPr>
        <w:t>акын беруьв</w:t>
      </w:r>
      <w:r w:rsidRPr="00B8608D">
        <w:rPr>
          <w:color w:val="000F2B"/>
          <w:sz w:val="28"/>
          <w:szCs w:val="28"/>
        </w:rPr>
        <w:t xml:space="preserve"> – платить; </w:t>
      </w:r>
      <w:r w:rsidRPr="00B8608D">
        <w:rPr>
          <w:i/>
          <w:color w:val="000F2B"/>
          <w:sz w:val="28"/>
          <w:szCs w:val="28"/>
        </w:rPr>
        <w:t>кыйын ак</w:t>
      </w:r>
      <w:r w:rsidRPr="00B8608D">
        <w:rPr>
          <w:color w:val="000F2B"/>
          <w:sz w:val="28"/>
          <w:szCs w:val="28"/>
        </w:rPr>
        <w:t xml:space="preserve"> – плата за труд, зарплата, заработок; 10. Цена, стоимость: </w:t>
      </w:r>
      <w:r w:rsidRPr="00B8608D">
        <w:rPr>
          <w:i/>
          <w:color w:val="000F2B"/>
          <w:sz w:val="28"/>
          <w:szCs w:val="28"/>
        </w:rPr>
        <w:t>акы ие?</w:t>
      </w:r>
      <w:r w:rsidRPr="00B8608D">
        <w:rPr>
          <w:color w:val="000F2B"/>
          <w:sz w:val="28"/>
          <w:szCs w:val="28"/>
        </w:rPr>
        <w:t xml:space="preserve"> – сколько стоит?, </w:t>
      </w:r>
      <w:r w:rsidRPr="00B8608D">
        <w:rPr>
          <w:i/>
          <w:color w:val="000F2B"/>
          <w:sz w:val="28"/>
          <w:szCs w:val="28"/>
        </w:rPr>
        <w:t>акын арттырув</w:t>
      </w:r>
      <w:r w:rsidRPr="00B8608D">
        <w:rPr>
          <w:color w:val="000F2B"/>
          <w:sz w:val="28"/>
          <w:szCs w:val="28"/>
        </w:rPr>
        <w:t xml:space="preserve"> – повышать цену</w:t>
      </w:r>
      <w:r w:rsidR="005723CB">
        <w:rPr>
          <w:color w:val="000F2B"/>
          <w:sz w:val="28"/>
          <w:szCs w:val="28"/>
          <w:lang w:val="kk-KZ"/>
        </w:rPr>
        <w:t>»</w:t>
      </w:r>
      <w:r w:rsidRPr="00B8608D">
        <w:rPr>
          <w:color w:val="000F2B"/>
          <w:sz w:val="28"/>
          <w:szCs w:val="28"/>
        </w:rPr>
        <w:t xml:space="preserve"> [</w:t>
      </w:r>
      <w:r w:rsidR="000D4BE1" w:rsidRPr="00B8608D">
        <w:rPr>
          <w:color w:val="000F2B"/>
          <w:sz w:val="28"/>
          <w:szCs w:val="28"/>
          <w:lang w:val="ru-RU"/>
        </w:rPr>
        <w:t>6</w:t>
      </w:r>
      <w:r w:rsidR="000E559A" w:rsidRPr="00B8608D">
        <w:rPr>
          <w:color w:val="000F2B"/>
          <w:sz w:val="28"/>
          <w:szCs w:val="28"/>
          <w:lang w:val="ru-RU"/>
        </w:rPr>
        <w:t>5</w:t>
      </w:r>
      <w:r w:rsidR="008B59D5" w:rsidRPr="00B8608D">
        <w:rPr>
          <w:color w:val="000F2B"/>
          <w:sz w:val="28"/>
          <w:szCs w:val="28"/>
          <w:lang w:val="kk-KZ"/>
        </w:rPr>
        <w:t>,</w:t>
      </w:r>
      <w:r w:rsidR="00777364" w:rsidRPr="00B8608D">
        <w:rPr>
          <w:color w:val="000F2B"/>
          <w:sz w:val="28"/>
          <w:szCs w:val="28"/>
          <w:lang w:val="kk-KZ"/>
        </w:rPr>
        <w:t xml:space="preserve"> НРС: </w:t>
      </w:r>
      <w:r w:rsidRPr="00B8608D">
        <w:rPr>
          <w:color w:val="000F2B"/>
          <w:sz w:val="28"/>
          <w:szCs w:val="28"/>
        </w:rPr>
        <w:t xml:space="preserve">32]. Сонымен қатар 2024 жылы жарияланған </w:t>
      </w:r>
      <w:r w:rsidRPr="00B8608D">
        <w:rPr>
          <w:sz w:val="28"/>
          <w:szCs w:val="28"/>
        </w:rPr>
        <w:t>Nogay Türkçesi Sözlüğü-</w:t>
      </w:r>
      <w:r w:rsidR="000D0495">
        <w:rPr>
          <w:sz w:val="28"/>
          <w:szCs w:val="28"/>
          <w:lang w:val="kk-KZ"/>
        </w:rPr>
        <w:t>ін</w:t>
      </w:r>
      <w:r w:rsidRPr="00B8608D">
        <w:rPr>
          <w:sz w:val="28"/>
          <w:szCs w:val="28"/>
        </w:rPr>
        <w:t>де (НТС) сүт өнімдері мағынасы да қосылған. Aq bolgan uide bereket bar [</w:t>
      </w:r>
      <w:r w:rsidR="00777364" w:rsidRPr="00B8608D">
        <w:rPr>
          <w:sz w:val="28"/>
          <w:szCs w:val="28"/>
          <w:lang w:val="kk-KZ"/>
        </w:rPr>
        <w:t>6</w:t>
      </w:r>
      <w:r w:rsidR="000D4BE1" w:rsidRPr="00B8608D">
        <w:rPr>
          <w:sz w:val="28"/>
          <w:szCs w:val="28"/>
        </w:rPr>
        <w:t>8</w:t>
      </w:r>
      <w:r w:rsidR="008B59D5" w:rsidRPr="00B8608D">
        <w:rPr>
          <w:sz w:val="28"/>
          <w:szCs w:val="28"/>
          <w:lang w:val="kk-KZ"/>
        </w:rPr>
        <w:t>,</w:t>
      </w:r>
      <w:r w:rsidR="00777364" w:rsidRPr="00B8608D">
        <w:rPr>
          <w:sz w:val="28"/>
          <w:szCs w:val="28"/>
          <w:lang w:val="kk-KZ"/>
        </w:rPr>
        <w:t xml:space="preserve"> </w:t>
      </w:r>
      <w:r w:rsidRPr="00B8608D">
        <w:rPr>
          <w:sz w:val="28"/>
          <w:szCs w:val="28"/>
        </w:rPr>
        <w:t>29].</w:t>
      </w:r>
    </w:p>
    <w:p w14:paraId="063DC7AD" w14:textId="1EE678CD" w:rsidR="00EE6643" w:rsidRDefault="00EE6643" w:rsidP="00062D49">
      <w:pPr>
        <w:ind w:firstLine="709"/>
        <w:jc w:val="both"/>
        <w:rPr>
          <w:color w:val="000F2B"/>
          <w:sz w:val="28"/>
          <w:szCs w:val="28"/>
        </w:rPr>
      </w:pPr>
      <w:r w:rsidRPr="00B8608D">
        <w:rPr>
          <w:color w:val="000F2B"/>
          <w:sz w:val="28"/>
          <w:szCs w:val="28"/>
        </w:rPr>
        <w:t xml:space="preserve">Жоғарыдағы еңбектер негізінде </w:t>
      </w:r>
      <w:r w:rsidRPr="00B8608D">
        <w:rPr>
          <w:i/>
          <w:color w:val="000F2B"/>
          <w:sz w:val="28"/>
          <w:szCs w:val="28"/>
        </w:rPr>
        <w:t>ақ</w:t>
      </w:r>
      <w:r w:rsidRPr="00B8608D">
        <w:rPr>
          <w:color w:val="000F2B"/>
          <w:sz w:val="28"/>
          <w:szCs w:val="28"/>
        </w:rPr>
        <w:t xml:space="preserve"> сөзінің семаларын </w:t>
      </w:r>
      <w:r w:rsidR="005723CB">
        <w:rPr>
          <w:color w:val="000F2B"/>
          <w:sz w:val="28"/>
          <w:szCs w:val="28"/>
          <w:lang w:val="kk-KZ"/>
        </w:rPr>
        <w:t>«К</w:t>
      </w:r>
      <w:r w:rsidRPr="00B8608D">
        <w:rPr>
          <w:color w:val="000F2B"/>
          <w:sz w:val="28"/>
          <w:szCs w:val="28"/>
        </w:rPr>
        <w:t>есте</w:t>
      </w:r>
      <w:r w:rsidR="005723CB">
        <w:rPr>
          <w:color w:val="000F2B"/>
          <w:sz w:val="28"/>
          <w:szCs w:val="28"/>
          <w:lang w:val="kk-KZ"/>
        </w:rPr>
        <w:t xml:space="preserve"> 5»</w:t>
      </w:r>
      <w:r w:rsidRPr="00B8608D">
        <w:rPr>
          <w:color w:val="000F2B"/>
          <w:sz w:val="28"/>
          <w:szCs w:val="28"/>
        </w:rPr>
        <w:t xml:space="preserve"> топтастырдық:</w:t>
      </w:r>
    </w:p>
    <w:p w14:paraId="2F786D7A" w14:textId="77777777" w:rsidR="00954B55" w:rsidRDefault="00954B55" w:rsidP="00954B55">
      <w:pPr>
        <w:jc w:val="both"/>
        <w:rPr>
          <w:iCs/>
          <w:color w:val="000F2B"/>
          <w:lang w:val="kk-KZ"/>
        </w:rPr>
      </w:pPr>
    </w:p>
    <w:p w14:paraId="0EB5A8C2" w14:textId="128C6711" w:rsidR="00954B55" w:rsidRPr="00E5504C" w:rsidRDefault="00954B55" w:rsidP="00954B55">
      <w:pPr>
        <w:jc w:val="both"/>
        <w:rPr>
          <w:iCs/>
          <w:color w:val="000F2B"/>
          <w:lang w:val="kk-KZ"/>
        </w:rPr>
      </w:pPr>
      <w:r w:rsidRPr="00E5504C">
        <w:rPr>
          <w:iCs/>
          <w:color w:val="000F2B"/>
          <w:lang w:val="kk-KZ"/>
        </w:rPr>
        <w:t xml:space="preserve">Кесте 5 – Ақ сөзінің </w:t>
      </w:r>
      <w:proofErr w:type="spellStart"/>
      <w:r w:rsidRPr="00E5504C">
        <w:rPr>
          <w:iCs/>
          <w:color w:val="000F2B"/>
          <w:lang w:val="kk-KZ"/>
        </w:rPr>
        <w:t>семалары</w:t>
      </w:r>
      <w:proofErr w:type="spellEnd"/>
    </w:p>
    <w:p w14:paraId="06362DE8" w14:textId="77777777" w:rsidR="00E5504C" w:rsidRPr="005723CB" w:rsidRDefault="00E5504C" w:rsidP="00B8608D">
      <w:pPr>
        <w:ind w:left="142" w:firstLine="709"/>
        <w:jc w:val="both"/>
        <w:rPr>
          <w:color w:val="000F2B"/>
        </w:rPr>
      </w:pPr>
    </w:p>
    <w:tbl>
      <w:tblPr>
        <w:tblStyle w:val="ab"/>
        <w:tblW w:w="0" w:type="auto"/>
        <w:tblInd w:w="142" w:type="dxa"/>
        <w:tblLook w:val="04A0" w:firstRow="1" w:lastRow="0" w:firstColumn="1" w:lastColumn="0" w:noHBand="0" w:noVBand="1"/>
      </w:tblPr>
      <w:tblGrid>
        <w:gridCol w:w="571"/>
        <w:gridCol w:w="2401"/>
        <w:gridCol w:w="6514"/>
      </w:tblGrid>
      <w:tr w:rsidR="00EE6643" w:rsidRPr="001D03CF" w14:paraId="2662D7FC" w14:textId="77777777" w:rsidTr="001D03CF">
        <w:tc>
          <w:tcPr>
            <w:tcW w:w="571" w:type="dxa"/>
          </w:tcPr>
          <w:p w14:paraId="0B21EFAC" w14:textId="77777777" w:rsidR="00EE6643" w:rsidRPr="001D03CF" w:rsidRDefault="00EE6643" w:rsidP="000D0495">
            <w:pPr>
              <w:ind w:firstLine="35"/>
              <w:rPr>
                <w:b/>
                <w:bCs/>
                <w:color w:val="000F2B"/>
              </w:rPr>
            </w:pPr>
            <w:r w:rsidRPr="001D03CF">
              <w:rPr>
                <w:b/>
                <w:bCs/>
                <w:color w:val="000F2B"/>
              </w:rPr>
              <w:t>Р/с</w:t>
            </w:r>
          </w:p>
        </w:tc>
        <w:tc>
          <w:tcPr>
            <w:tcW w:w="2401" w:type="dxa"/>
          </w:tcPr>
          <w:p w14:paraId="2FF45953" w14:textId="77777777" w:rsidR="00EE6643" w:rsidRPr="001D03CF" w:rsidRDefault="00EE6643" w:rsidP="000D0495">
            <w:pPr>
              <w:rPr>
                <w:b/>
                <w:bCs/>
                <w:color w:val="000F2B"/>
              </w:rPr>
            </w:pPr>
            <w:r w:rsidRPr="001D03CF">
              <w:rPr>
                <w:b/>
                <w:bCs/>
                <w:i/>
                <w:iCs/>
                <w:color w:val="000F2B"/>
              </w:rPr>
              <w:t>Ақ</w:t>
            </w:r>
            <w:r w:rsidRPr="001D03CF">
              <w:rPr>
                <w:b/>
                <w:bCs/>
                <w:color w:val="000F2B"/>
              </w:rPr>
              <w:t xml:space="preserve"> сөзімен байланысты тілдік қолданыстар</w:t>
            </w:r>
          </w:p>
        </w:tc>
        <w:tc>
          <w:tcPr>
            <w:tcW w:w="6514" w:type="dxa"/>
          </w:tcPr>
          <w:p w14:paraId="4C1395B3" w14:textId="77777777" w:rsidR="00EE6643" w:rsidRPr="001D03CF" w:rsidRDefault="00EE6643" w:rsidP="000D0495">
            <w:pPr>
              <w:rPr>
                <w:b/>
                <w:bCs/>
                <w:color w:val="000F2B"/>
              </w:rPr>
            </w:pPr>
            <w:r w:rsidRPr="001D03CF">
              <w:rPr>
                <w:b/>
                <w:bCs/>
                <w:color w:val="000F2B"/>
              </w:rPr>
              <w:t>Мағыналары:</w:t>
            </w:r>
          </w:p>
        </w:tc>
      </w:tr>
      <w:tr w:rsidR="00EE6643" w:rsidRPr="001D03CF" w14:paraId="316445C2" w14:textId="77777777" w:rsidTr="001D03CF">
        <w:tc>
          <w:tcPr>
            <w:tcW w:w="571" w:type="dxa"/>
          </w:tcPr>
          <w:p w14:paraId="39049DDD" w14:textId="77777777" w:rsidR="00EE6643" w:rsidRPr="001D03CF" w:rsidRDefault="00EE6643" w:rsidP="001D03CF">
            <w:pPr>
              <w:pStyle w:val="a7"/>
              <w:spacing w:line="240" w:lineRule="auto"/>
              <w:ind w:left="11" w:hanging="11"/>
              <w:jc w:val="both"/>
              <w:rPr>
                <w:rFonts w:ascii="Times New Roman" w:hAnsi="Times New Roman" w:cs="Times New Roman"/>
                <w:color w:val="000F2B"/>
                <w:sz w:val="24"/>
                <w:szCs w:val="24"/>
              </w:rPr>
            </w:pPr>
            <w:r w:rsidRPr="001D03CF">
              <w:rPr>
                <w:rFonts w:ascii="Times New Roman" w:hAnsi="Times New Roman" w:cs="Times New Roman"/>
                <w:color w:val="000F2B"/>
                <w:sz w:val="24"/>
                <w:szCs w:val="24"/>
              </w:rPr>
              <w:t>1.</w:t>
            </w:r>
          </w:p>
        </w:tc>
        <w:tc>
          <w:tcPr>
            <w:tcW w:w="2401" w:type="dxa"/>
          </w:tcPr>
          <w:p w14:paraId="0128ED6C" w14:textId="77777777" w:rsidR="00EE6643" w:rsidRPr="001D03CF" w:rsidRDefault="00EE6643" w:rsidP="001D03CF">
            <w:pPr>
              <w:jc w:val="both"/>
              <w:rPr>
                <w:color w:val="000F2B"/>
              </w:rPr>
            </w:pPr>
            <w:r w:rsidRPr="001D03CF">
              <w:rPr>
                <w:i/>
                <w:color w:val="000F2B"/>
              </w:rPr>
              <w:t>Ақ</w:t>
            </w:r>
          </w:p>
        </w:tc>
        <w:tc>
          <w:tcPr>
            <w:tcW w:w="6514" w:type="dxa"/>
          </w:tcPr>
          <w:p w14:paraId="1A28FC50" w14:textId="77777777" w:rsidR="00EE6643" w:rsidRPr="001D03CF" w:rsidRDefault="00EE6643" w:rsidP="001D03CF">
            <w:pPr>
              <w:jc w:val="both"/>
              <w:rPr>
                <w:color w:val="000F2B"/>
              </w:rPr>
            </w:pPr>
            <w:r w:rsidRPr="001D03CF">
              <w:rPr>
                <w:color w:val="000F2B"/>
              </w:rPr>
              <w:t>түр-түсті білдіретін мағынасы: ақ көйлек, ақ қағаз т.б.</w:t>
            </w:r>
          </w:p>
        </w:tc>
      </w:tr>
      <w:tr w:rsidR="00EE6643" w:rsidRPr="001D03CF" w14:paraId="775042E1" w14:textId="77777777" w:rsidTr="001D03CF">
        <w:tc>
          <w:tcPr>
            <w:tcW w:w="571" w:type="dxa"/>
          </w:tcPr>
          <w:p w14:paraId="6ED4E766" w14:textId="77777777" w:rsidR="00EE6643" w:rsidRPr="001D03CF" w:rsidRDefault="00EE6643" w:rsidP="001D03CF">
            <w:pPr>
              <w:ind w:hanging="11"/>
              <w:jc w:val="both"/>
              <w:rPr>
                <w:color w:val="000F2B"/>
              </w:rPr>
            </w:pPr>
            <w:r w:rsidRPr="001D03CF">
              <w:rPr>
                <w:color w:val="000F2B"/>
              </w:rPr>
              <w:t>2.</w:t>
            </w:r>
          </w:p>
        </w:tc>
        <w:tc>
          <w:tcPr>
            <w:tcW w:w="2401" w:type="dxa"/>
          </w:tcPr>
          <w:p w14:paraId="78BE13EC" w14:textId="77777777" w:rsidR="00EE6643" w:rsidRPr="001D03CF" w:rsidRDefault="00EE6643" w:rsidP="001D03CF">
            <w:pPr>
              <w:jc w:val="both"/>
              <w:rPr>
                <w:color w:val="000F2B"/>
              </w:rPr>
            </w:pPr>
            <w:r w:rsidRPr="001D03CF">
              <w:rPr>
                <w:i/>
                <w:color w:val="000F2B"/>
              </w:rPr>
              <w:t>Ақ</w:t>
            </w:r>
          </w:p>
        </w:tc>
        <w:tc>
          <w:tcPr>
            <w:tcW w:w="6514" w:type="dxa"/>
          </w:tcPr>
          <w:p w14:paraId="2F0F417E" w14:textId="77777777" w:rsidR="00EE6643" w:rsidRPr="001D03CF" w:rsidRDefault="00EE6643" w:rsidP="001D03CF">
            <w:pPr>
              <w:jc w:val="both"/>
              <w:rPr>
                <w:color w:val="000F2B"/>
              </w:rPr>
            </w:pPr>
            <w:r w:rsidRPr="001D03CF">
              <w:rPr>
                <w:color w:val="000F2B"/>
              </w:rPr>
              <w:t xml:space="preserve">қазақ тілінде: </w:t>
            </w:r>
            <w:r w:rsidRPr="001D03CF">
              <w:rPr>
                <w:i/>
                <w:color w:val="000F2B"/>
              </w:rPr>
              <w:t xml:space="preserve">жұмыртқаның ағы, </w:t>
            </w:r>
            <w:r w:rsidRPr="001D03CF">
              <w:rPr>
                <w:color w:val="000F2B"/>
              </w:rPr>
              <w:t>ноғай тілінде:</w:t>
            </w:r>
            <w:r w:rsidRPr="001D03CF">
              <w:rPr>
                <w:i/>
                <w:color w:val="000F2B"/>
              </w:rPr>
              <w:t xml:space="preserve"> юмырткадынъ агы;</w:t>
            </w:r>
          </w:p>
        </w:tc>
      </w:tr>
      <w:tr w:rsidR="00EE6643" w:rsidRPr="001D03CF" w14:paraId="747FD8DD" w14:textId="77777777" w:rsidTr="001D03CF">
        <w:tc>
          <w:tcPr>
            <w:tcW w:w="571" w:type="dxa"/>
          </w:tcPr>
          <w:p w14:paraId="5D22B636" w14:textId="77777777" w:rsidR="00EE6643" w:rsidRPr="001D03CF" w:rsidRDefault="00EE6643" w:rsidP="001D03CF">
            <w:pPr>
              <w:ind w:hanging="11"/>
              <w:jc w:val="both"/>
              <w:rPr>
                <w:color w:val="000F2B"/>
              </w:rPr>
            </w:pPr>
            <w:r w:rsidRPr="001D03CF">
              <w:rPr>
                <w:color w:val="000F2B"/>
              </w:rPr>
              <w:t>3.</w:t>
            </w:r>
          </w:p>
        </w:tc>
        <w:tc>
          <w:tcPr>
            <w:tcW w:w="2401" w:type="dxa"/>
          </w:tcPr>
          <w:p w14:paraId="17B514DB" w14:textId="77777777" w:rsidR="00EE6643" w:rsidRPr="001D03CF" w:rsidRDefault="00EE6643" w:rsidP="001D03CF">
            <w:pPr>
              <w:jc w:val="both"/>
              <w:rPr>
                <w:i/>
                <w:color w:val="000F2B"/>
              </w:rPr>
            </w:pPr>
            <w:r w:rsidRPr="001D03CF">
              <w:rPr>
                <w:i/>
                <w:color w:val="000F2B"/>
              </w:rPr>
              <w:t>Ақ</w:t>
            </w:r>
          </w:p>
        </w:tc>
        <w:tc>
          <w:tcPr>
            <w:tcW w:w="6514" w:type="dxa"/>
          </w:tcPr>
          <w:p w14:paraId="18EDC3DE" w14:textId="77777777" w:rsidR="00EE6643" w:rsidRPr="001D03CF" w:rsidRDefault="00EE6643" w:rsidP="001D03CF">
            <w:pPr>
              <w:jc w:val="both"/>
              <w:rPr>
                <w:i/>
                <w:color w:val="000F2B"/>
              </w:rPr>
            </w:pPr>
            <w:r w:rsidRPr="001D03CF">
              <w:rPr>
                <w:color w:val="000F2B"/>
              </w:rPr>
              <w:t xml:space="preserve">шылау мағынасында: </w:t>
            </w:r>
            <w:r w:rsidRPr="001D03CF">
              <w:rPr>
                <w:i/>
                <w:color w:val="000F2B"/>
              </w:rPr>
              <w:t>сен-ақ ақылды екенсің осы!</w:t>
            </w:r>
          </w:p>
        </w:tc>
      </w:tr>
      <w:tr w:rsidR="00EE6643" w:rsidRPr="001D03CF" w14:paraId="7AAFA5CA" w14:textId="77777777" w:rsidTr="001D03CF">
        <w:tc>
          <w:tcPr>
            <w:tcW w:w="571" w:type="dxa"/>
          </w:tcPr>
          <w:p w14:paraId="67AF7F7B" w14:textId="77777777" w:rsidR="00EE6643" w:rsidRPr="001D03CF" w:rsidRDefault="00EE6643" w:rsidP="001D03CF">
            <w:pPr>
              <w:ind w:hanging="11"/>
              <w:jc w:val="both"/>
              <w:rPr>
                <w:color w:val="000F2B"/>
              </w:rPr>
            </w:pPr>
            <w:r w:rsidRPr="001D03CF">
              <w:rPr>
                <w:color w:val="000F2B"/>
              </w:rPr>
              <w:t>4.</w:t>
            </w:r>
          </w:p>
        </w:tc>
        <w:tc>
          <w:tcPr>
            <w:tcW w:w="2401" w:type="dxa"/>
          </w:tcPr>
          <w:p w14:paraId="52BA92C9" w14:textId="77777777" w:rsidR="00EE6643" w:rsidRPr="001D03CF" w:rsidRDefault="00EE6643" w:rsidP="001D03CF">
            <w:pPr>
              <w:jc w:val="both"/>
              <w:rPr>
                <w:i/>
                <w:color w:val="000F2B"/>
              </w:rPr>
            </w:pPr>
            <w:r w:rsidRPr="001D03CF">
              <w:rPr>
                <w:i/>
                <w:color w:val="000F2B"/>
              </w:rPr>
              <w:t>Ақ/ағарған</w:t>
            </w:r>
          </w:p>
        </w:tc>
        <w:tc>
          <w:tcPr>
            <w:tcW w:w="6514" w:type="dxa"/>
          </w:tcPr>
          <w:p w14:paraId="5A9E0195" w14:textId="77777777" w:rsidR="00EE6643" w:rsidRPr="001D03CF" w:rsidRDefault="00EE6643" w:rsidP="001D03CF">
            <w:pPr>
              <w:jc w:val="both"/>
              <w:rPr>
                <w:color w:val="000F2B"/>
              </w:rPr>
            </w:pPr>
            <w:r w:rsidRPr="001D03CF">
              <w:rPr>
                <w:color w:val="000F2B"/>
              </w:rPr>
              <w:t xml:space="preserve">сүт өнімдері: қазақ тілінде – </w:t>
            </w:r>
            <w:r w:rsidRPr="001D03CF">
              <w:rPr>
                <w:i/>
                <w:color w:val="000F2B"/>
              </w:rPr>
              <w:t>ағарған, айран-сүт</w:t>
            </w:r>
            <w:r w:rsidRPr="001D03CF">
              <w:rPr>
                <w:color w:val="000F2B"/>
              </w:rPr>
              <w:t xml:space="preserve">, қарақалпақ тілінде – </w:t>
            </w:r>
            <w:r w:rsidRPr="001D03CF">
              <w:rPr>
                <w:i/>
                <w:color w:val="000F2B"/>
              </w:rPr>
              <w:t xml:space="preserve">ағарған, асқатық, </w:t>
            </w:r>
            <w:r w:rsidRPr="001D03CF">
              <w:rPr>
                <w:color w:val="000F2B"/>
              </w:rPr>
              <w:t>ноғай тілінде</w:t>
            </w:r>
            <w:r w:rsidRPr="001D03CF">
              <w:rPr>
                <w:i/>
                <w:color w:val="000F2B"/>
              </w:rPr>
              <w:t xml:space="preserve"> – суьт, ак </w:t>
            </w:r>
            <w:r w:rsidRPr="001D03CF">
              <w:rPr>
                <w:color w:val="000F2B"/>
              </w:rPr>
              <w:t xml:space="preserve">деп аталады.    </w:t>
            </w:r>
          </w:p>
        </w:tc>
      </w:tr>
      <w:tr w:rsidR="00EE6643" w:rsidRPr="001D03CF" w14:paraId="4A7BB945" w14:textId="77777777" w:rsidTr="001D03CF">
        <w:tc>
          <w:tcPr>
            <w:tcW w:w="571" w:type="dxa"/>
          </w:tcPr>
          <w:p w14:paraId="3F782F78" w14:textId="77777777" w:rsidR="00EE6643" w:rsidRPr="001D03CF" w:rsidRDefault="00EE6643" w:rsidP="001D03CF">
            <w:pPr>
              <w:ind w:hanging="11"/>
              <w:jc w:val="both"/>
              <w:rPr>
                <w:color w:val="000F2B"/>
              </w:rPr>
            </w:pPr>
            <w:r w:rsidRPr="001D03CF">
              <w:rPr>
                <w:color w:val="000F2B"/>
              </w:rPr>
              <w:t>5.</w:t>
            </w:r>
          </w:p>
        </w:tc>
        <w:tc>
          <w:tcPr>
            <w:tcW w:w="2401" w:type="dxa"/>
          </w:tcPr>
          <w:p w14:paraId="00C1D674" w14:textId="77777777" w:rsidR="00EE6643" w:rsidRPr="001D03CF" w:rsidRDefault="00EE6643" w:rsidP="001D03CF">
            <w:pPr>
              <w:jc w:val="both"/>
              <w:rPr>
                <w:i/>
                <w:color w:val="000F2B"/>
              </w:rPr>
            </w:pPr>
            <w:r w:rsidRPr="001D03CF">
              <w:rPr>
                <w:i/>
                <w:color w:val="000F2B"/>
              </w:rPr>
              <w:t>Ақтар</w:t>
            </w:r>
          </w:p>
        </w:tc>
        <w:tc>
          <w:tcPr>
            <w:tcW w:w="6514" w:type="dxa"/>
          </w:tcPr>
          <w:p w14:paraId="274CDB09" w14:textId="77777777" w:rsidR="00EE6643" w:rsidRPr="001D03CF" w:rsidRDefault="00EE6643" w:rsidP="001D03CF">
            <w:pPr>
              <w:jc w:val="both"/>
              <w:rPr>
                <w:color w:val="000F2B"/>
              </w:rPr>
            </w:pPr>
            <w:r w:rsidRPr="001D03CF">
              <w:rPr>
                <w:color w:val="000F2B"/>
              </w:rPr>
              <w:t xml:space="preserve">қазақ және қарақалпақ тілдерінде патша үкіметін жақтаушы әскерді айтады. </w:t>
            </w:r>
          </w:p>
        </w:tc>
      </w:tr>
      <w:tr w:rsidR="00EE6643" w:rsidRPr="001D03CF" w14:paraId="20F2A832" w14:textId="77777777" w:rsidTr="001D03CF">
        <w:tc>
          <w:tcPr>
            <w:tcW w:w="571" w:type="dxa"/>
          </w:tcPr>
          <w:p w14:paraId="077F589C" w14:textId="77777777" w:rsidR="00EE6643" w:rsidRPr="001D03CF" w:rsidRDefault="00EE6643" w:rsidP="001D03CF">
            <w:pPr>
              <w:ind w:hanging="11"/>
              <w:jc w:val="both"/>
              <w:rPr>
                <w:color w:val="000F2B"/>
              </w:rPr>
            </w:pPr>
            <w:r w:rsidRPr="001D03CF">
              <w:rPr>
                <w:color w:val="000F2B"/>
              </w:rPr>
              <w:t>6.</w:t>
            </w:r>
          </w:p>
        </w:tc>
        <w:tc>
          <w:tcPr>
            <w:tcW w:w="2401" w:type="dxa"/>
          </w:tcPr>
          <w:p w14:paraId="3B770DDF" w14:textId="77777777" w:rsidR="00EE6643" w:rsidRPr="001D03CF" w:rsidRDefault="00EE6643" w:rsidP="001D03CF">
            <w:pPr>
              <w:jc w:val="both"/>
              <w:rPr>
                <w:i/>
                <w:color w:val="000F2B"/>
              </w:rPr>
            </w:pPr>
            <w:r w:rsidRPr="001D03CF">
              <w:rPr>
                <w:i/>
                <w:color w:val="000F2B"/>
              </w:rPr>
              <w:t>Ақ кебін, ақ жамылу</w:t>
            </w:r>
          </w:p>
        </w:tc>
        <w:tc>
          <w:tcPr>
            <w:tcW w:w="6514" w:type="dxa"/>
          </w:tcPr>
          <w:p w14:paraId="615BFC80" w14:textId="77777777" w:rsidR="00EE6643" w:rsidRPr="001D03CF" w:rsidRDefault="00EE6643" w:rsidP="001D03CF">
            <w:pPr>
              <w:jc w:val="both"/>
              <w:rPr>
                <w:color w:val="000F2B"/>
              </w:rPr>
            </w:pPr>
            <w:r w:rsidRPr="001D03CF">
              <w:rPr>
                <w:color w:val="000F2B"/>
              </w:rPr>
              <w:t xml:space="preserve">қазақ тілінде </w:t>
            </w:r>
            <w:r w:rsidRPr="001D03CF">
              <w:rPr>
                <w:i/>
                <w:color w:val="000F2B"/>
              </w:rPr>
              <w:t xml:space="preserve">ақ кебін, ақ жамылу </w:t>
            </w:r>
            <w:r w:rsidRPr="001D03CF">
              <w:rPr>
                <w:color w:val="000F2B"/>
              </w:rPr>
              <w:t xml:space="preserve">– </w:t>
            </w:r>
            <w:r w:rsidRPr="001D03CF">
              <w:rPr>
                <w:i/>
                <w:color w:val="000F2B"/>
              </w:rPr>
              <w:t xml:space="preserve">ақірет кебіні </w:t>
            </w:r>
            <w:r w:rsidRPr="001D03CF">
              <w:rPr>
                <w:color w:val="000F2B"/>
              </w:rPr>
              <w:t xml:space="preserve">мағынасында жұмсалады. </w:t>
            </w:r>
          </w:p>
        </w:tc>
      </w:tr>
    </w:tbl>
    <w:p w14:paraId="1ABE5502" w14:textId="7309D395" w:rsidR="00565673" w:rsidRPr="005723CB" w:rsidRDefault="005723CB" w:rsidP="005723CB">
      <w:pPr>
        <w:jc w:val="both"/>
        <w:rPr>
          <w:iCs/>
          <w:color w:val="000F2B"/>
          <w:lang w:val="kk-KZ"/>
        </w:rPr>
      </w:pPr>
      <w:r w:rsidRPr="005723CB">
        <w:rPr>
          <w:iCs/>
          <w:color w:val="000F2B"/>
          <w:lang w:val="kk-KZ"/>
        </w:rPr>
        <w:lastRenderedPageBreak/>
        <w:t>Кесте 5 жалғасы</w:t>
      </w:r>
    </w:p>
    <w:p w14:paraId="5B06FBA1" w14:textId="77777777" w:rsidR="005723CB" w:rsidRDefault="005723CB" w:rsidP="00B8608D">
      <w:pPr>
        <w:ind w:left="142" w:firstLine="709"/>
        <w:jc w:val="both"/>
        <w:rPr>
          <w:i/>
          <w:color w:val="000F2B"/>
          <w:lang w:val="kk-KZ"/>
        </w:rPr>
      </w:pPr>
    </w:p>
    <w:tbl>
      <w:tblPr>
        <w:tblStyle w:val="ab"/>
        <w:tblW w:w="0" w:type="auto"/>
        <w:tblInd w:w="142" w:type="dxa"/>
        <w:tblLook w:val="04A0" w:firstRow="1" w:lastRow="0" w:firstColumn="1" w:lastColumn="0" w:noHBand="0" w:noVBand="1"/>
      </w:tblPr>
      <w:tblGrid>
        <w:gridCol w:w="571"/>
        <w:gridCol w:w="2401"/>
        <w:gridCol w:w="6514"/>
      </w:tblGrid>
      <w:tr w:rsidR="005723CB" w:rsidRPr="001D03CF" w14:paraId="388FF54E" w14:textId="77777777" w:rsidTr="00555E26">
        <w:tc>
          <w:tcPr>
            <w:tcW w:w="571" w:type="dxa"/>
          </w:tcPr>
          <w:p w14:paraId="5A8A22E2" w14:textId="77777777" w:rsidR="005723CB" w:rsidRPr="001D03CF" w:rsidRDefault="005723CB" w:rsidP="00555E26">
            <w:pPr>
              <w:ind w:hanging="11"/>
              <w:jc w:val="both"/>
              <w:rPr>
                <w:color w:val="000F2B"/>
              </w:rPr>
            </w:pPr>
            <w:r w:rsidRPr="001D03CF">
              <w:rPr>
                <w:color w:val="000F2B"/>
              </w:rPr>
              <w:t>7.</w:t>
            </w:r>
          </w:p>
        </w:tc>
        <w:tc>
          <w:tcPr>
            <w:tcW w:w="2401" w:type="dxa"/>
          </w:tcPr>
          <w:p w14:paraId="00691AB6" w14:textId="77777777" w:rsidR="005723CB" w:rsidRPr="001D03CF" w:rsidRDefault="005723CB" w:rsidP="00555E26">
            <w:pPr>
              <w:jc w:val="both"/>
              <w:rPr>
                <w:i/>
                <w:color w:val="000F2B"/>
              </w:rPr>
            </w:pPr>
            <w:r w:rsidRPr="001D03CF">
              <w:rPr>
                <w:i/>
                <w:color w:val="000F2B"/>
              </w:rPr>
              <w:t>Ақ/хақ</w:t>
            </w:r>
          </w:p>
        </w:tc>
        <w:tc>
          <w:tcPr>
            <w:tcW w:w="6514" w:type="dxa"/>
          </w:tcPr>
          <w:p w14:paraId="5B326D17" w14:textId="77777777" w:rsidR="005723CB" w:rsidRPr="001D03CF" w:rsidRDefault="005723CB" w:rsidP="00555E26">
            <w:pPr>
              <w:jc w:val="both"/>
              <w:rPr>
                <w:color w:val="000F2B"/>
              </w:rPr>
            </w:pPr>
            <w:r w:rsidRPr="001D03CF">
              <w:rPr>
                <w:color w:val="000F2B"/>
              </w:rPr>
              <w:t xml:space="preserve">адал, таза, шындық, көңілінде жаман ниеті жоқ адам. </w:t>
            </w:r>
            <w:r w:rsidRPr="001D03CF">
              <w:rPr>
                <w:i/>
                <w:color w:val="000F2B"/>
              </w:rPr>
              <w:t xml:space="preserve">Ақ адам </w:t>
            </w:r>
            <w:r w:rsidRPr="001D03CF">
              <w:rPr>
                <w:color w:val="000F2B"/>
              </w:rPr>
              <w:t xml:space="preserve">– </w:t>
            </w:r>
            <w:r w:rsidRPr="001D03CF">
              <w:rPr>
                <w:i/>
                <w:color w:val="000F2B"/>
              </w:rPr>
              <w:t>кінәсіз, таза</w:t>
            </w:r>
            <w:r w:rsidRPr="001D03CF">
              <w:rPr>
                <w:color w:val="000F2B"/>
              </w:rPr>
              <w:t xml:space="preserve"> адам мағынасында үш тілде де қолданылады. Қарақалпақ тілінде осы </w:t>
            </w:r>
            <w:r w:rsidRPr="001D03CF">
              <w:rPr>
                <w:i/>
                <w:color w:val="000F2B"/>
              </w:rPr>
              <w:t>ақ, хақыйқат, хадал, таза, пәк, жақсы</w:t>
            </w:r>
            <w:r w:rsidRPr="001D03CF">
              <w:rPr>
                <w:color w:val="000F2B"/>
              </w:rPr>
              <w:t xml:space="preserve"> мағынасын беретін </w:t>
            </w:r>
            <w:r w:rsidRPr="001D03CF">
              <w:rPr>
                <w:i/>
                <w:color w:val="000F2B"/>
              </w:rPr>
              <w:t>ақдур</w:t>
            </w:r>
            <w:r w:rsidRPr="001D03CF">
              <w:rPr>
                <w:color w:val="000F2B"/>
              </w:rPr>
              <w:t xml:space="preserve"> сөзі де қолданылады.  </w:t>
            </w:r>
          </w:p>
        </w:tc>
      </w:tr>
      <w:tr w:rsidR="005723CB" w:rsidRPr="001D03CF" w14:paraId="2C9691C9" w14:textId="77777777" w:rsidTr="00555E26">
        <w:tc>
          <w:tcPr>
            <w:tcW w:w="571" w:type="dxa"/>
          </w:tcPr>
          <w:p w14:paraId="05C2936C" w14:textId="77777777" w:rsidR="005723CB" w:rsidRPr="001D03CF" w:rsidRDefault="005723CB" w:rsidP="00555E26">
            <w:pPr>
              <w:ind w:hanging="11"/>
              <w:jc w:val="both"/>
              <w:rPr>
                <w:color w:val="000F2B"/>
              </w:rPr>
            </w:pPr>
            <w:r w:rsidRPr="001D03CF">
              <w:rPr>
                <w:color w:val="000F2B"/>
              </w:rPr>
              <w:t>8.</w:t>
            </w:r>
          </w:p>
        </w:tc>
        <w:tc>
          <w:tcPr>
            <w:tcW w:w="2401" w:type="dxa"/>
          </w:tcPr>
          <w:p w14:paraId="149E40CC" w14:textId="77777777" w:rsidR="005723CB" w:rsidRPr="001D03CF" w:rsidRDefault="005723CB" w:rsidP="00555E26">
            <w:pPr>
              <w:jc w:val="both"/>
              <w:rPr>
                <w:i/>
                <w:color w:val="000F2B"/>
              </w:rPr>
            </w:pPr>
            <w:r w:rsidRPr="001D03CF">
              <w:rPr>
                <w:i/>
                <w:color w:val="000F2B"/>
              </w:rPr>
              <w:t>Ак</w:t>
            </w:r>
          </w:p>
        </w:tc>
        <w:tc>
          <w:tcPr>
            <w:tcW w:w="6514" w:type="dxa"/>
          </w:tcPr>
          <w:p w14:paraId="16288C2F" w14:textId="77777777" w:rsidR="005723CB" w:rsidRPr="001D03CF" w:rsidRDefault="005723CB" w:rsidP="00555E26">
            <w:pPr>
              <w:jc w:val="both"/>
              <w:rPr>
                <w:i/>
                <w:color w:val="000F2B"/>
              </w:rPr>
            </w:pPr>
            <w:r w:rsidRPr="001D03CF">
              <w:rPr>
                <w:i/>
                <w:iCs/>
                <w:color w:val="000F2B"/>
              </w:rPr>
              <w:t>дақ, кир, гирбиң</w:t>
            </w:r>
            <w:r w:rsidRPr="001D03CF">
              <w:rPr>
                <w:color w:val="000F2B"/>
              </w:rPr>
              <w:t xml:space="preserve"> (қарақалпақ тілінде). Сонымен қатар қарақалпақ тілінде </w:t>
            </w:r>
            <w:r w:rsidRPr="001D03CF">
              <w:rPr>
                <w:i/>
                <w:color w:val="000F2B"/>
              </w:rPr>
              <w:t>ақ</w:t>
            </w:r>
            <w:r w:rsidRPr="001D03CF">
              <w:rPr>
                <w:color w:val="000F2B"/>
              </w:rPr>
              <w:t xml:space="preserve"> сөзінің </w:t>
            </w:r>
            <w:r w:rsidRPr="001D03CF">
              <w:rPr>
                <w:i/>
                <w:color w:val="000F2B"/>
              </w:rPr>
              <w:t>таза</w:t>
            </w:r>
            <w:r w:rsidRPr="001D03CF">
              <w:rPr>
                <w:color w:val="000F2B"/>
              </w:rPr>
              <w:t xml:space="preserve"> мағынасымен қатар керісінше қарама-қарсы </w:t>
            </w:r>
            <w:r w:rsidRPr="001D03CF">
              <w:rPr>
                <w:i/>
                <w:color w:val="000F2B"/>
              </w:rPr>
              <w:t>гирбиң, дақ, кир</w:t>
            </w:r>
            <w:r w:rsidRPr="001D03CF">
              <w:rPr>
                <w:color w:val="000F2B"/>
              </w:rPr>
              <w:t xml:space="preserve"> мағынасы да қатар қолданылады. Мәселен: </w:t>
            </w:r>
            <w:r w:rsidRPr="001D03CF">
              <w:rPr>
                <w:i/>
                <w:color w:val="000F2B"/>
              </w:rPr>
              <w:t xml:space="preserve">дақ түсиу, кир түсиу, ақ түсиу.  </w:t>
            </w:r>
          </w:p>
        </w:tc>
      </w:tr>
      <w:tr w:rsidR="005723CB" w:rsidRPr="001D03CF" w14:paraId="6814C8A3" w14:textId="77777777" w:rsidTr="00555E26">
        <w:tc>
          <w:tcPr>
            <w:tcW w:w="571" w:type="dxa"/>
          </w:tcPr>
          <w:p w14:paraId="27639407" w14:textId="77777777" w:rsidR="005723CB" w:rsidRPr="001D03CF" w:rsidRDefault="005723CB" w:rsidP="00555E26">
            <w:pPr>
              <w:ind w:hanging="11"/>
              <w:jc w:val="both"/>
              <w:rPr>
                <w:color w:val="000F2B"/>
              </w:rPr>
            </w:pPr>
            <w:r w:rsidRPr="001D03CF">
              <w:rPr>
                <w:color w:val="000F2B"/>
              </w:rPr>
              <w:t>9.</w:t>
            </w:r>
          </w:p>
        </w:tc>
        <w:tc>
          <w:tcPr>
            <w:tcW w:w="2401" w:type="dxa"/>
          </w:tcPr>
          <w:p w14:paraId="32329960" w14:textId="77777777" w:rsidR="005723CB" w:rsidRPr="001D03CF" w:rsidRDefault="005723CB" w:rsidP="00555E26">
            <w:pPr>
              <w:jc w:val="both"/>
              <w:rPr>
                <w:i/>
                <w:color w:val="000F2B"/>
              </w:rPr>
            </w:pPr>
            <w:r w:rsidRPr="001D03CF">
              <w:rPr>
                <w:i/>
                <w:color w:val="000F2B"/>
              </w:rPr>
              <w:t>Ақ түсу</w:t>
            </w:r>
          </w:p>
        </w:tc>
        <w:tc>
          <w:tcPr>
            <w:tcW w:w="6514" w:type="dxa"/>
          </w:tcPr>
          <w:p w14:paraId="5A32C0A1" w14:textId="77777777" w:rsidR="005723CB" w:rsidRPr="001D03CF" w:rsidRDefault="005723CB" w:rsidP="00555E26">
            <w:pPr>
              <w:jc w:val="both"/>
              <w:rPr>
                <w:i/>
                <w:color w:val="000F2B"/>
              </w:rPr>
            </w:pPr>
            <w:r w:rsidRPr="001D03CF">
              <w:rPr>
                <w:color w:val="000F2B"/>
              </w:rPr>
              <w:t xml:space="preserve">ноғай тілінде – </w:t>
            </w:r>
            <w:r w:rsidRPr="001D03CF">
              <w:rPr>
                <w:i/>
                <w:color w:val="000F2B"/>
              </w:rPr>
              <w:t>ак шашлы, ак туьсуьв,</w:t>
            </w:r>
            <w:r w:rsidRPr="001D03CF">
              <w:rPr>
                <w:color w:val="000F2B"/>
              </w:rPr>
              <w:t xml:space="preserve"> қазақ тілінде – </w:t>
            </w:r>
            <w:r w:rsidRPr="001D03CF">
              <w:rPr>
                <w:i/>
                <w:color w:val="000F2B"/>
              </w:rPr>
              <w:t xml:space="preserve">шашына ақ түсу, шашы ағару, </w:t>
            </w:r>
            <w:r w:rsidRPr="001D03CF">
              <w:rPr>
                <w:color w:val="000F2B"/>
              </w:rPr>
              <w:t>қарақалпақ тілінде</w:t>
            </w:r>
            <w:r w:rsidRPr="001D03CF">
              <w:rPr>
                <w:i/>
                <w:color w:val="000F2B"/>
              </w:rPr>
              <w:t xml:space="preserve"> </w:t>
            </w:r>
            <w:r w:rsidRPr="001D03CF">
              <w:rPr>
                <w:color w:val="000F2B"/>
              </w:rPr>
              <w:t>–</w:t>
            </w:r>
            <w:r w:rsidRPr="001D03CF">
              <w:rPr>
                <w:i/>
                <w:color w:val="000F2B"/>
              </w:rPr>
              <w:t xml:space="preserve"> ақ ениу, ақ түсиу, шашы ағарыу, бирең-сараң ақ шашлардың пайда болыу.</w:t>
            </w:r>
          </w:p>
        </w:tc>
      </w:tr>
      <w:tr w:rsidR="005723CB" w:rsidRPr="001D03CF" w14:paraId="36B8F724" w14:textId="77777777" w:rsidTr="00555E26">
        <w:tc>
          <w:tcPr>
            <w:tcW w:w="571" w:type="dxa"/>
          </w:tcPr>
          <w:p w14:paraId="0062017E" w14:textId="77777777" w:rsidR="005723CB" w:rsidRPr="001D03CF" w:rsidRDefault="005723CB" w:rsidP="00555E26">
            <w:pPr>
              <w:ind w:hanging="11"/>
              <w:jc w:val="both"/>
              <w:rPr>
                <w:color w:val="000F2B"/>
              </w:rPr>
            </w:pPr>
            <w:r w:rsidRPr="001D03CF">
              <w:rPr>
                <w:color w:val="000F2B"/>
              </w:rPr>
              <w:t>10.</w:t>
            </w:r>
          </w:p>
        </w:tc>
        <w:tc>
          <w:tcPr>
            <w:tcW w:w="2401" w:type="dxa"/>
          </w:tcPr>
          <w:p w14:paraId="4ADFDDF1" w14:textId="77777777" w:rsidR="005723CB" w:rsidRPr="001D03CF" w:rsidRDefault="005723CB" w:rsidP="00555E26">
            <w:pPr>
              <w:jc w:val="both"/>
              <w:rPr>
                <w:i/>
                <w:color w:val="000F2B"/>
              </w:rPr>
            </w:pPr>
            <w:r w:rsidRPr="001D03CF">
              <w:rPr>
                <w:i/>
                <w:color w:val="000F2B"/>
              </w:rPr>
              <w:t>Ақы</w:t>
            </w:r>
          </w:p>
        </w:tc>
        <w:tc>
          <w:tcPr>
            <w:tcW w:w="6514" w:type="dxa"/>
          </w:tcPr>
          <w:p w14:paraId="095255F9" w14:textId="77777777" w:rsidR="005723CB" w:rsidRPr="001D03CF" w:rsidRDefault="005723CB" w:rsidP="00555E26">
            <w:pPr>
              <w:jc w:val="both"/>
              <w:rPr>
                <w:color w:val="000F2B"/>
              </w:rPr>
            </w:pPr>
            <w:r w:rsidRPr="001D03CF">
              <w:rPr>
                <w:color w:val="000F2B"/>
              </w:rPr>
              <w:t xml:space="preserve">адамның ақысы, адамның хакысы – қазақ және қарақлпақ тілдерінде қолданылады. Ноғай тілінде </w:t>
            </w:r>
            <w:r w:rsidRPr="001D03CF">
              <w:rPr>
                <w:i/>
                <w:color w:val="000F2B"/>
              </w:rPr>
              <w:t xml:space="preserve">акы </w:t>
            </w:r>
            <w:r w:rsidRPr="001D03CF">
              <w:rPr>
                <w:iCs/>
                <w:color w:val="000F2B"/>
              </w:rPr>
              <w:t xml:space="preserve">сөзі </w:t>
            </w:r>
            <w:r w:rsidRPr="001D03CF">
              <w:rPr>
                <w:color w:val="000F2B"/>
              </w:rPr>
              <w:t xml:space="preserve">– бағасы, құны мағынасында жұмсалады. Акы ие? – бағасы қанша? </w:t>
            </w:r>
          </w:p>
        </w:tc>
      </w:tr>
      <w:tr w:rsidR="005723CB" w:rsidRPr="001D03CF" w14:paraId="796FCD8E" w14:textId="77777777" w:rsidTr="00555E26">
        <w:tc>
          <w:tcPr>
            <w:tcW w:w="571" w:type="dxa"/>
          </w:tcPr>
          <w:p w14:paraId="70EDF711" w14:textId="77777777" w:rsidR="005723CB" w:rsidRPr="001D03CF" w:rsidRDefault="005723CB" w:rsidP="00555E26">
            <w:pPr>
              <w:ind w:hanging="11"/>
              <w:jc w:val="both"/>
              <w:rPr>
                <w:color w:val="000F2B"/>
              </w:rPr>
            </w:pPr>
            <w:r w:rsidRPr="001D03CF">
              <w:rPr>
                <w:color w:val="000F2B"/>
              </w:rPr>
              <w:t>11.</w:t>
            </w:r>
          </w:p>
        </w:tc>
        <w:tc>
          <w:tcPr>
            <w:tcW w:w="2401" w:type="dxa"/>
          </w:tcPr>
          <w:p w14:paraId="742C42F4" w14:textId="77777777" w:rsidR="005723CB" w:rsidRPr="001D03CF" w:rsidRDefault="005723CB" w:rsidP="00555E26">
            <w:pPr>
              <w:jc w:val="both"/>
              <w:rPr>
                <w:i/>
                <w:color w:val="000F2B"/>
              </w:rPr>
            </w:pPr>
            <w:r w:rsidRPr="001D03CF">
              <w:rPr>
                <w:i/>
                <w:color w:val="000F2B"/>
              </w:rPr>
              <w:t>Ақи</w:t>
            </w:r>
          </w:p>
        </w:tc>
        <w:tc>
          <w:tcPr>
            <w:tcW w:w="6514" w:type="dxa"/>
          </w:tcPr>
          <w:p w14:paraId="61118D8A" w14:textId="77777777" w:rsidR="005723CB" w:rsidRPr="001D03CF" w:rsidRDefault="005723CB" w:rsidP="00555E26">
            <w:pPr>
              <w:jc w:val="both"/>
              <w:rPr>
                <w:color w:val="000F2B"/>
              </w:rPr>
            </w:pPr>
            <w:r w:rsidRPr="001D03CF">
              <w:rPr>
                <w:color w:val="000F2B"/>
              </w:rPr>
              <w:t xml:space="preserve">көзінде кемістігі бар адамды </w:t>
            </w:r>
            <w:r w:rsidRPr="001D03CF">
              <w:rPr>
                <w:i/>
                <w:iCs/>
                <w:color w:val="000F2B"/>
              </w:rPr>
              <w:t>ақи көз</w:t>
            </w:r>
            <w:r w:rsidRPr="001D03CF">
              <w:rPr>
                <w:color w:val="000F2B"/>
              </w:rPr>
              <w:t xml:space="preserve"> адам дейді.</w:t>
            </w:r>
          </w:p>
        </w:tc>
      </w:tr>
      <w:tr w:rsidR="005723CB" w:rsidRPr="001D03CF" w14:paraId="64EF32C1" w14:textId="77777777" w:rsidTr="00555E26">
        <w:tc>
          <w:tcPr>
            <w:tcW w:w="571" w:type="dxa"/>
          </w:tcPr>
          <w:p w14:paraId="512DCC67" w14:textId="77777777" w:rsidR="005723CB" w:rsidRPr="001D03CF" w:rsidRDefault="005723CB" w:rsidP="00555E26">
            <w:pPr>
              <w:ind w:hanging="11"/>
              <w:jc w:val="both"/>
              <w:rPr>
                <w:color w:val="000F2B"/>
              </w:rPr>
            </w:pPr>
            <w:r w:rsidRPr="001D03CF">
              <w:rPr>
                <w:color w:val="000F2B"/>
              </w:rPr>
              <w:t>12.</w:t>
            </w:r>
          </w:p>
        </w:tc>
        <w:tc>
          <w:tcPr>
            <w:tcW w:w="2401" w:type="dxa"/>
          </w:tcPr>
          <w:p w14:paraId="65076328" w14:textId="77777777" w:rsidR="005723CB" w:rsidRPr="001D03CF" w:rsidRDefault="005723CB" w:rsidP="00555E26">
            <w:pPr>
              <w:jc w:val="both"/>
              <w:rPr>
                <w:i/>
                <w:color w:val="000F2B"/>
              </w:rPr>
            </w:pPr>
            <w:r w:rsidRPr="001D03CF">
              <w:rPr>
                <w:i/>
                <w:color w:val="000F2B"/>
              </w:rPr>
              <w:t xml:space="preserve">Ақта </w:t>
            </w:r>
            <w:r w:rsidRPr="001D03CF">
              <w:rPr>
                <w:color w:val="000F2B"/>
              </w:rPr>
              <w:t>–</w:t>
            </w:r>
            <w:r w:rsidRPr="001D03CF">
              <w:rPr>
                <w:i/>
                <w:color w:val="000F2B"/>
              </w:rPr>
              <w:t xml:space="preserve"> ақталған</w:t>
            </w:r>
          </w:p>
        </w:tc>
        <w:tc>
          <w:tcPr>
            <w:tcW w:w="6514" w:type="dxa"/>
          </w:tcPr>
          <w:p w14:paraId="6773EA44" w14:textId="77777777" w:rsidR="005723CB" w:rsidRPr="001D03CF" w:rsidRDefault="005723CB" w:rsidP="00555E26">
            <w:pPr>
              <w:jc w:val="both"/>
              <w:rPr>
                <w:color w:val="000F2B"/>
              </w:rPr>
            </w:pPr>
            <w:r w:rsidRPr="001D03CF">
              <w:rPr>
                <w:i/>
                <w:color w:val="000F2B"/>
              </w:rPr>
              <w:t>ақталған (кастрированный) жылқы (қазақ тілінде)</w:t>
            </w:r>
            <w:r w:rsidRPr="001D03CF">
              <w:rPr>
                <w:i/>
                <w:color w:val="FF0000"/>
              </w:rPr>
              <w:t xml:space="preserve"> </w:t>
            </w:r>
            <w:r w:rsidRPr="001D03CF">
              <w:rPr>
                <w:color w:val="000F2B"/>
              </w:rPr>
              <w:t xml:space="preserve">Ақта: көне және қазіргі түркі тілдерінде ақ – ағуды білдіреді. Ірі қараны кесу, пішу процесінде де аталық ұрықты ағызу сияқты мән жатыр. Олай болса, ақта сөзінің түбірі ақ (ағу) сөз соңында -та – жұрнақ. </w:t>
            </w:r>
            <w:r w:rsidRPr="001D03CF">
              <w:rPr>
                <w:i/>
                <w:iCs/>
                <w:color w:val="000F2B"/>
              </w:rPr>
              <w:t xml:space="preserve">Айналайын тарланым.. Бес жасыңа келгенде, Белдің қызығын көрсін деп Бес бедеуге салдырдым. Алты жаста ақтаттым, Аттай мұрнын танаттым (Ер Тарғын). </w:t>
            </w:r>
            <w:r w:rsidRPr="001D03CF">
              <w:rPr>
                <w:color w:val="000000" w:themeColor="text1"/>
              </w:rPr>
              <w:t xml:space="preserve">Ноғай тілінде </w:t>
            </w:r>
            <w:r w:rsidRPr="001D03CF">
              <w:rPr>
                <w:i/>
                <w:iCs/>
                <w:color w:val="000000" w:themeColor="text1"/>
              </w:rPr>
              <w:t>ақтау, ақталған</w:t>
            </w:r>
            <w:r w:rsidRPr="001D03CF">
              <w:rPr>
                <w:color w:val="000000" w:themeColor="text1"/>
              </w:rPr>
              <w:t xml:space="preserve"> мағынасында </w:t>
            </w:r>
            <w:r w:rsidRPr="001D03CF">
              <w:rPr>
                <w:i/>
                <w:iCs/>
                <w:color w:val="000000" w:themeColor="text1"/>
              </w:rPr>
              <w:t>азбаи</w:t>
            </w:r>
            <w:r w:rsidRPr="001D03CF">
              <w:rPr>
                <w:color w:val="000000" w:themeColor="text1"/>
              </w:rPr>
              <w:t xml:space="preserve"> – піштірілген (кастрированный, холощёный) жылқы тілдік бірлігі қолданылады. </w:t>
            </w:r>
          </w:p>
        </w:tc>
      </w:tr>
      <w:tr w:rsidR="005723CB" w:rsidRPr="001D03CF" w14:paraId="48D6875E" w14:textId="77777777" w:rsidTr="00555E26">
        <w:tc>
          <w:tcPr>
            <w:tcW w:w="571" w:type="dxa"/>
          </w:tcPr>
          <w:p w14:paraId="477B0036" w14:textId="77777777" w:rsidR="005723CB" w:rsidRPr="001D03CF" w:rsidRDefault="005723CB" w:rsidP="00555E26">
            <w:pPr>
              <w:ind w:hanging="11"/>
              <w:jc w:val="both"/>
              <w:rPr>
                <w:color w:val="000F2B"/>
              </w:rPr>
            </w:pPr>
            <w:r w:rsidRPr="001D03CF">
              <w:rPr>
                <w:color w:val="000F2B"/>
              </w:rPr>
              <w:t>13.</w:t>
            </w:r>
          </w:p>
        </w:tc>
        <w:tc>
          <w:tcPr>
            <w:tcW w:w="2401" w:type="dxa"/>
          </w:tcPr>
          <w:p w14:paraId="54C3F93F" w14:textId="77777777" w:rsidR="005723CB" w:rsidRPr="001D03CF" w:rsidRDefault="005723CB" w:rsidP="00555E26">
            <w:pPr>
              <w:jc w:val="both"/>
              <w:rPr>
                <w:i/>
                <w:color w:val="000F2B"/>
              </w:rPr>
            </w:pPr>
            <w:r w:rsidRPr="001D03CF">
              <w:rPr>
                <w:i/>
                <w:color w:val="000F2B"/>
              </w:rPr>
              <w:t xml:space="preserve">Ақ </w:t>
            </w:r>
            <w:r w:rsidRPr="001D03CF">
              <w:rPr>
                <w:color w:val="000F2B"/>
              </w:rPr>
              <w:t xml:space="preserve">– </w:t>
            </w:r>
            <w:r w:rsidRPr="001D03CF">
              <w:rPr>
                <w:i/>
                <w:color w:val="000F2B"/>
              </w:rPr>
              <w:t>ә</w:t>
            </w:r>
            <w:r w:rsidRPr="001D03CF">
              <w:rPr>
                <w:color w:val="000F2B"/>
              </w:rPr>
              <w:t>к</w:t>
            </w:r>
          </w:p>
        </w:tc>
        <w:tc>
          <w:tcPr>
            <w:tcW w:w="6514" w:type="dxa"/>
          </w:tcPr>
          <w:p w14:paraId="7D3DD9B9" w14:textId="77777777" w:rsidR="005723CB" w:rsidRPr="001D03CF" w:rsidRDefault="005723CB" w:rsidP="00555E26">
            <w:pPr>
              <w:jc w:val="both"/>
              <w:rPr>
                <w:color w:val="000F2B"/>
              </w:rPr>
            </w:pPr>
            <w:r w:rsidRPr="001D03CF">
              <w:rPr>
                <w:i/>
                <w:color w:val="000F2B"/>
              </w:rPr>
              <w:t>ә</w:t>
            </w:r>
            <w:r w:rsidRPr="001D03CF">
              <w:rPr>
                <w:color w:val="000F2B"/>
              </w:rPr>
              <w:t xml:space="preserve">к мағынасында (қазақ тіліндегі жергілікті ерекшелік): үйді әктеу – үйді ақтау; </w:t>
            </w:r>
            <w:r w:rsidRPr="001D03CF">
              <w:rPr>
                <w:i/>
                <w:color w:val="000F2B"/>
              </w:rPr>
              <w:t>ақлау - ағартыу, хәклеу</w:t>
            </w:r>
            <w:r w:rsidRPr="001D03CF">
              <w:rPr>
                <w:color w:val="000F2B"/>
              </w:rPr>
              <w:t xml:space="preserve"> (қарақалпақ тілінде)</w:t>
            </w:r>
          </w:p>
        </w:tc>
      </w:tr>
      <w:tr w:rsidR="005723CB" w:rsidRPr="001D03CF" w14:paraId="58A80CF0" w14:textId="77777777" w:rsidTr="00555E26">
        <w:tc>
          <w:tcPr>
            <w:tcW w:w="571" w:type="dxa"/>
          </w:tcPr>
          <w:p w14:paraId="6913F00C" w14:textId="77777777" w:rsidR="005723CB" w:rsidRPr="001D03CF" w:rsidRDefault="005723CB" w:rsidP="00555E26">
            <w:pPr>
              <w:ind w:hanging="11"/>
              <w:jc w:val="both"/>
              <w:rPr>
                <w:color w:val="000F2B"/>
              </w:rPr>
            </w:pPr>
            <w:r w:rsidRPr="001D03CF">
              <w:rPr>
                <w:color w:val="000F2B"/>
              </w:rPr>
              <w:t>14.</w:t>
            </w:r>
          </w:p>
        </w:tc>
        <w:tc>
          <w:tcPr>
            <w:tcW w:w="2401" w:type="dxa"/>
          </w:tcPr>
          <w:p w14:paraId="3CECE077" w14:textId="77777777" w:rsidR="005723CB" w:rsidRPr="001D03CF" w:rsidRDefault="005723CB" w:rsidP="00555E26">
            <w:pPr>
              <w:jc w:val="both"/>
              <w:rPr>
                <w:i/>
                <w:color w:val="000F2B"/>
              </w:rPr>
            </w:pPr>
            <w:r w:rsidRPr="001D03CF">
              <w:rPr>
                <w:i/>
                <w:color w:val="000F2B"/>
              </w:rPr>
              <w:t>Ақ, ақты, ағу</w:t>
            </w:r>
          </w:p>
        </w:tc>
        <w:tc>
          <w:tcPr>
            <w:tcW w:w="6514" w:type="dxa"/>
          </w:tcPr>
          <w:p w14:paraId="666C027B" w14:textId="77777777" w:rsidR="005723CB" w:rsidRPr="001D03CF" w:rsidRDefault="005723CB" w:rsidP="00555E26">
            <w:pPr>
              <w:jc w:val="both"/>
              <w:rPr>
                <w:color w:val="000F2B"/>
              </w:rPr>
            </w:pPr>
            <w:r w:rsidRPr="001D03CF">
              <w:rPr>
                <w:color w:val="000F2B"/>
              </w:rPr>
              <w:t xml:space="preserve">Үш тілде де етістік ретінде </w:t>
            </w:r>
            <w:r w:rsidRPr="001D03CF">
              <w:rPr>
                <w:i/>
                <w:color w:val="000F2B"/>
              </w:rPr>
              <w:t>ағу</w:t>
            </w:r>
            <w:r w:rsidRPr="001D03CF">
              <w:rPr>
                <w:color w:val="000F2B"/>
              </w:rPr>
              <w:t xml:space="preserve"> мағынасын береді: </w:t>
            </w:r>
            <w:r w:rsidRPr="001D03CF">
              <w:rPr>
                <w:i/>
                <w:iCs/>
                <w:color w:val="000F2B"/>
              </w:rPr>
              <w:t>судың ағуы, сұйықтықтың ағуы</w:t>
            </w:r>
            <w:r w:rsidRPr="001D03CF">
              <w:rPr>
                <w:color w:val="000F2B"/>
              </w:rPr>
              <w:t xml:space="preserve"> т.б. </w:t>
            </w:r>
            <w:r w:rsidRPr="001D03CF">
              <w:rPr>
                <w:i/>
                <w:color w:val="000F2B"/>
              </w:rPr>
              <w:t xml:space="preserve"> </w:t>
            </w:r>
          </w:p>
        </w:tc>
      </w:tr>
    </w:tbl>
    <w:p w14:paraId="39A71980" w14:textId="77777777" w:rsidR="005723CB" w:rsidRPr="005723CB" w:rsidRDefault="005723CB" w:rsidP="00B8608D">
      <w:pPr>
        <w:ind w:left="142" w:firstLine="709"/>
        <w:jc w:val="both"/>
        <w:rPr>
          <w:i/>
          <w:color w:val="000F2B"/>
        </w:rPr>
      </w:pPr>
    </w:p>
    <w:p w14:paraId="7C3E03B5" w14:textId="77777777" w:rsidR="00EE6643" w:rsidRPr="00B8608D" w:rsidRDefault="00EE6643" w:rsidP="00B8608D">
      <w:pPr>
        <w:ind w:firstLine="709"/>
        <w:jc w:val="both"/>
        <w:rPr>
          <w:iCs/>
          <w:color w:val="000F2B"/>
          <w:sz w:val="28"/>
          <w:szCs w:val="28"/>
          <w:lang w:val="kk-KZ"/>
        </w:rPr>
      </w:pPr>
      <w:r w:rsidRPr="00B8608D">
        <w:rPr>
          <w:iCs/>
          <w:color w:val="000F2B"/>
          <w:sz w:val="28"/>
          <w:szCs w:val="28"/>
          <w:lang w:val="kk-KZ"/>
        </w:rPr>
        <w:tab/>
        <w:t xml:space="preserve">Зерттей келе, </w:t>
      </w:r>
      <w:r w:rsidRPr="00B8608D">
        <w:rPr>
          <w:i/>
          <w:color w:val="000F2B"/>
          <w:sz w:val="28"/>
          <w:szCs w:val="28"/>
          <w:lang w:val="kk-KZ"/>
        </w:rPr>
        <w:t>ақ</w:t>
      </w:r>
      <w:r w:rsidRPr="00B8608D">
        <w:rPr>
          <w:iCs/>
          <w:color w:val="000F2B"/>
          <w:sz w:val="28"/>
          <w:szCs w:val="28"/>
          <w:lang w:val="kk-KZ"/>
        </w:rPr>
        <w:t xml:space="preserve"> сөзінің негізгі мағыналарын былайша жіктеуге болады:</w:t>
      </w:r>
    </w:p>
    <w:p w14:paraId="72212EDC" w14:textId="303136F7" w:rsidR="00EE6643" w:rsidRPr="00B8608D" w:rsidRDefault="005723CB" w:rsidP="005723CB">
      <w:pPr>
        <w:pStyle w:val="a7"/>
        <w:spacing w:line="240" w:lineRule="auto"/>
        <w:ind w:left="709"/>
        <w:jc w:val="both"/>
        <w:rPr>
          <w:rFonts w:ascii="Times New Roman" w:hAnsi="Times New Roman" w:cs="Times New Roman"/>
          <w:i/>
          <w:color w:val="000F2B"/>
          <w:sz w:val="28"/>
          <w:szCs w:val="28"/>
          <w:lang w:val="kk-KZ"/>
        </w:rPr>
      </w:pPr>
      <w:r>
        <w:rPr>
          <w:rFonts w:ascii="Times New Roman" w:hAnsi="Times New Roman" w:cs="Times New Roman"/>
          <w:iCs/>
          <w:color w:val="000F2B"/>
          <w:sz w:val="28"/>
          <w:szCs w:val="28"/>
          <w:lang w:val="kk-KZ"/>
        </w:rPr>
        <w:t xml:space="preserve">1. </w:t>
      </w:r>
      <w:proofErr w:type="spellStart"/>
      <w:r w:rsidR="0046181A" w:rsidRPr="00B8608D">
        <w:rPr>
          <w:rFonts w:ascii="Times New Roman" w:hAnsi="Times New Roman" w:cs="Times New Roman"/>
          <w:iCs/>
          <w:color w:val="000F2B"/>
          <w:sz w:val="28"/>
          <w:szCs w:val="28"/>
          <w:lang w:val="kk-KZ"/>
        </w:rPr>
        <w:t>Өзексемасы</w:t>
      </w:r>
      <w:proofErr w:type="spellEnd"/>
      <w:r w:rsidR="0046181A" w:rsidRPr="00B8608D">
        <w:rPr>
          <w:rFonts w:ascii="Times New Roman" w:hAnsi="Times New Roman" w:cs="Times New Roman"/>
          <w:iCs/>
          <w:color w:val="000F2B"/>
          <w:sz w:val="28"/>
          <w:szCs w:val="28"/>
          <w:lang w:val="kk-KZ"/>
        </w:rPr>
        <w:t xml:space="preserve"> (интегралды): </w:t>
      </w:r>
      <w:r w:rsidR="00E069C9" w:rsidRPr="00B8608D">
        <w:rPr>
          <w:rFonts w:ascii="Times New Roman" w:hAnsi="Times New Roman" w:cs="Times New Roman"/>
          <w:i/>
          <w:color w:val="000F2B"/>
          <w:sz w:val="28"/>
          <w:szCs w:val="28"/>
          <w:lang w:val="kk-KZ"/>
        </w:rPr>
        <w:t xml:space="preserve">Ақ – қимылдық мағынасы </w:t>
      </w:r>
    </w:p>
    <w:p w14:paraId="7E0FB4B7" w14:textId="300FF191" w:rsidR="00EE6643" w:rsidRPr="00B8608D" w:rsidRDefault="005723CB" w:rsidP="005723CB">
      <w:pPr>
        <w:pStyle w:val="a7"/>
        <w:spacing w:line="240" w:lineRule="auto"/>
        <w:ind w:left="709"/>
        <w:jc w:val="both"/>
        <w:rPr>
          <w:rFonts w:ascii="Times New Roman" w:hAnsi="Times New Roman" w:cs="Times New Roman"/>
          <w:i/>
          <w:color w:val="000F2B"/>
          <w:sz w:val="28"/>
          <w:szCs w:val="28"/>
          <w:lang w:val="kk-KZ"/>
        </w:rPr>
      </w:pPr>
      <w:r>
        <w:rPr>
          <w:rFonts w:ascii="Times New Roman" w:hAnsi="Times New Roman" w:cs="Times New Roman"/>
          <w:iCs/>
          <w:color w:val="000F2B"/>
          <w:sz w:val="28"/>
          <w:szCs w:val="28"/>
          <w:lang w:val="kk-KZ"/>
        </w:rPr>
        <w:t xml:space="preserve">2. </w:t>
      </w:r>
      <w:r w:rsidR="0046181A" w:rsidRPr="00B8608D">
        <w:rPr>
          <w:rFonts w:ascii="Times New Roman" w:hAnsi="Times New Roman" w:cs="Times New Roman"/>
          <w:iCs/>
          <w:color w:val="000F2B"/>
          <w:sz w:val="28"/>
          <w:szCs w:val="28"/>
          <w:lang w:val="kk-KZ"/>
        </w:rPr>
        <w:t xml:space="preserve">Даралаушы (дифференциалды) </w:t>
      </w:r>
      <w:proofErr w:type="spellStart"/>
      <w:r w:rsidR="0046181A" w:rsidRPr="00B8608D">
        <w:rPr>
          <w:rFonts w:ascii="Times New Roman" w:hAnsi="Times New Roman" w:cs="Times New Roman"/>
          <w:iCs/>
          <w:color w:val="000F2B"/>
          <w:sz w:val="28"/>
          <w:szCs w:val="28"/>
          <w:lang w:val="kk-KZ"/>
        </w:rPr>
        <w:t>семасы</w:t>
      </w:r>
      <w:proofErr w:type="spellEnd"/>
      <w:r w:rsidR="00E069C9" w:rsidRPr="00B8608D">
        <w:rPr>
          <w:rFonts w:ascii="Times New Roman" w:hAnsi="Times New Roman" w:cs="Times New Roman"/>
          <w:iCs/>
          <w:color w:val="000F2B"/>
          <w:sz w:val="28"/>
          <w:szCs w:val="28"/>
          <w:lang w:val="kk-KZ"/>
        </w:rPr>
        <w:t>:</w:t>
      </w:r>
      <w:r w:rsidR="00E069C9" w:rsidRPr="00B8608D">
        <w:rPr>
          <w:rFonts w:ascii="Times New Roman" w:hAnsi="Times New Roman" w:cs="Times New Roman"/>
          <w:i/>
          <w:color w:val="000F2B"/>
          <w:sz w:val="28"/>
          <w:szCs w:val="28"/>
          <w:lang w:val="kk-KZ"/>
        </w:rPr>
        <w:t xml:space="preserve"> Ақ – түс – заттық/сындық мағынасы;</w:t>
      </w:r>
    </w:p>
    <w:p w14:paraId="3B94C7FE" w14:textId="0A4ACD15" w:rsidR="00EE6643" w:rsidRPr="00B8608D" w:rsidRDefault="005723CB" w:rsidP="005723CB">
      <w:pPr>
        <w:pStyle w:val="a7"/>
        <w:spacing w:line="240" w:lineRule="auto"/>
        <w:ind w:left="709"/>
        <w:jc w:val="both"/>
        <w:rPr>
          <w:rFonts w:ascii="Times New Roman" w:hAnsi="Times New Roman" w:cs="Times New Roman"/>
          <w:i/>
          <w:color w:val="000F2B"/>
          <w:sz w:val="28"/>
          <w:szCs w:val="28"/>
        </w:rPr>
      </w:pPr>
      <w:r>
        <w:rPr>
          <w:rFonts w:ascii="Times New Roman" w:hAnsi="Times New Roman" w:cs="Times New Roman"/>
          <w:iCs/>
          <w:color w:val="000F2B"/>
          <w:sz w:val="28"/>
          <w:szCs w:val="28"/>
          <w:lang w:val="kk-KZ"/>
        </w:rPr>
        <w:t xml:space="preserve">3. </w:t>
      </w:r>
      <w:proofErr w:type="spellStart"/>
      <w:r w:rsidR="0046181A" w:rsidRPr="00B8608D">
        <w:rPr>
          <w:rFonts w:ascii="Times New Roman" w:hAnsi="Times New Roman" w:cs="Times New Roman"/>
          <w:iCs/>
          <w:color w:val="000F2B"/>
          <w:sz w:val="28"/>
          <w:szCs w:val="28"/>
        </w:rPr>
        <w:t>Даралаушы</w:t>
      </w:r>
      <w:proofErr w:type="spellEnd"/>
      <w:r w:rsidR="0046181A" w:rsidRPr="00B8608D">
        <w:rPr>
          <w:rFonts w:ascii="Times New Roman" w:hAnsi="Times New Roman" w:cs="Times New Roman"/>
          <w:iCs/>
          <w:color w:val="000F2B"/>
          <w:sz w:val="28"/>
          <w:szCs w:val="28"/>
        </w:rPr>
        <w:t xml:space="preserve"> (</w:t>
      </w:r>
      <w:proofErr w:type="spellStart"/>
      <w:r w:rsidR="0046181A" w:rsidRPr="00B8608D">
        <w:rPr>
          <w:rFonts w:ascii="Times New Roman" w:hAnsi="Times New Roman" w:cs="Times New Roman"/>
          <w:iCs/>
          <w:color w:val="000F2B"/>
          <w:sz w:val="28"/>
          <w:szCs w:val="28"/>
        </w:rPr>
        <w:t>дифференциалды</w:t>
      </w:r>
      <w:proofErr w:type="spellEnd"/>
      <w:r w:rsidR="0046181A" w:rsidRPr="00B8608D">
        <w:rPr>
          <w:rFonts w:ascii="Times New Roman" w:hAnsi="Times New Roman" w:cs="Times New Roman"/>
          <w:iCs/>
          <w:color w:val="000F2B"/>
          <w:sz w:val="28"/>
          <w:szCs w:val="28"/>
        </w:rPr>
        <w:t xml:space="preserve">) </w:t>
      </w:r>
      <w:proofErr w:type="spellStart"/>
      <w:r w:rsidR="0046181A" w:rsidRPr="00B8608D">
        <w:rPr>
          <w:rFonts w:ascii="Times New Roman" w:hAnsi="Times New Roman" w:cs="Times New Roman"/>
          <w:iCs/>
          <w:color w:val="000F2B"/>
          <w:sz w:val="28"/>
          <w:szCs w:val="28"/>
        </w:rPr>
        <w:t>семасы</w:t>
      </w:r>
      <w:proofErr w:type="spellEnd"/>
      <w:r w:rsidR="0046181A" w:rsidRPr="00B8608D">
        <w:rPr>
          <w:rFonts w:ascii="Times New Roman" w:hAnsi="Times New Roman" w:cs="Times New Roman"/>
          <w:iCs/>
          <w:color w:val="000F2B"/>
          <w:sz w:val="28"/>
          <w:szCs w:val="28"/>
          <w:lang w:val="kk-KZ"/>
        </w:rPr>
        <w:t xml:space="preserve">: </w:t>
      </w:r>
      <w:proofErr w:type="spellStart"/>
      <w:r w:rsidR="00EE6643" w:rsidRPr="00B8608D">
        <w:rPr>
          <w:rFonts w:ascii="Times New Roman" w:hAnsi="Times New Roman" w:cs="Times New Roman"/>
          <w:i/>
          <w:color w:val="000F2B"/>
          <w:sz w:val="28"/>
          <w:szCs w:val="28"/>
        </w:rPr>
        <w:t>Ақ</w:t>
      </w:r>
      <w:proofErr w:type="spellEnd"/>
      <w:r w:rsidR="00EE6643" w:rsidRPr="00B8608D">
        <w:rPr>
          <w:rFonts w:ascii="Times New Roman" w:hAnsi="Times New Roman" w:cs="Times New Roman"/>
          <w:i/>
          <w:color w:val="000F2B"/>
          <w:sz w:val="28"/>
          <w:szCs w:val="28"/>
        </w:rPr>
        <w:t xml:space="preserve"> – </w:t>
      </w:r>
      <w:proofErr w:type="spellStart"/>
      <w:r w:rsidR="00EE6643" w:rsidRPr="00B8608D">
        <w:rPr>
          <w:rFonts w:ascii="Times New Roman" w:hAnsi="Times New Roman" w:cs="Times New Roman"/>
          <w:i/>
          <w:color w:val="000F2B"/>
          <w:sz w:val="28"/>
          <w:szCs w:val="28"/>
        </w:rPr>
        <w:t>хақ</w:t>
      </w:r>
      <w:proofErr w:type="spellEnd"/>
      <w:r w:rsidR="00EE6643" w:rsidRPr="00B8608D">
        <w:rPr>
          <w:rFonts w:ascii="Times New Roman" w:hAnsi="Times New Roman" w:cs="Times New Roman"/>
          <w:i/>
          <w:color w:val="000F2B"/>
          <w:sz w:val="28"/>
          <w:szCs w:val="28"/>
        </w:rPr>
        <w:t xml:space="preserve"> – </w:t>
      </w:r>
      <w:proofErr w:type="spellStart"/>
      <w:proofErr w:type="gramStart"/>
      <w:r w:rsidR="00EE6643" w:rsidRPr="00B8608D">
        <w:rPr>
          <w:rFonts w:ascii="Times New Roman" w:hAnsi="Times New Roman" w:cs="Times New Roman"/>
          <w:i/>
          <w:color w:val="000F2B"/>
          <w:sz w:val="28"/>
          <w:szCs w:val="28"/>
        </w:rPr>
        <w:t>адал,таза</w:t>
      </w:r>
      <w:proofErr w:type="spellEnd"/>
      <w:proofErr w:type="gramEnd"/>
      <w:r w:rsidR="00EE6643" w:rsidRPr="00B8608D">
        <w:rPr>
          <w:rFonts w:ascii="Times New Roman" w:hAnsi="Times New Roman" w:cs="Times New Roman"/>
          <w:i/>
          <w:color w:val="000F2B"/>
          <w:sz w:val="28"/>
          <w:szCs w:val="28"/>
        </w:rPr>
        <w:t xml:space="preserve"> </w:t>
      </w:r>
      <w:proofErr w:type="spellStart"/>
      <w:r w:rsidR="00EE6643" w:rsidRPr="00B8608D">
        <w:rPr>
          <w:rFonts w:ascii="Times New Roman" w:hAnsi="Times New Roman" w:cs="Times New Roman"/>
          <w:i/>
          <w:color w:val="000F2B"/>
          <w:sz w:val="28"/>
          <w:szCs w:val="28"/>
        </w:rPr>
        <w:t>мағынасы</w:t>
      </w:r>
      <w:proofErr w:type="spellEnd"/>
      <w:r w:rsidR="00EE6643" w:rsidRPr="00B8608D">
        <w:rPr>
          <w:rFonts w:ascii="Times New Roman" w:hAnsi="Times New Roman" w:cs="Times New Roman"/>
          <w:i/>
          <w:color w:val="000F2B"/>
          <w:sz w:val="28"/>
          <w:szCs w:val="28"/>
        </w:rPr>
        <w:t>;</w:t>
      </w:r>
    </w:p>
    <w:p w14:paraId="55C92A52" w14:textId="4A38DC69" w:rsidR="00EE6643" w:rsidRPr="00B8608D" w:rsidRDefault="005723CB" w:rsidP="005723CB">
      <w:pPr>
        <w:pStyle w:val="a7"/>
        <w:spacing w:line="240" w:lineRule="auto"/>
        <w:ind w:left="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4. </w:t>
      </w:r>
      <w:proofErr w:type="spellStart"/>
      <w:r w:rsidR="0046181A" w:rsidRPr="00B8608D">
        <w:rPr>
          <w:rFonts w:ascii="Times New Roman" w:hAnsi="Times New Roman" w:cs="Times New Roman"/>
          <w:iCs/>
          <w:color w:val="000F2B"/>
          <w:sz w:val="28"/>
          <w:szCs w:val="28"/>
        </w:rPr>
        <w:t>Даралаушы</w:t>
      </w:r>
      <w:proofErr w:type="spellEnd"/>
      <w:r w:rsidR="0046181A" w:rsidRPr="00B8608D">
        <w:rPr>
          <w:rFonts w:ascii="Times New Roman" w:hAnsi="Times New Roman" w:cs="Times New Roman"/>
          <w:iCs/>
          <w:color w:val="000F2B"/>
          <w:sz w:val="28"/>
          <w:szCs w:val="28"/>
        </w:rPr>
        <w:t xml:space="preserve"> (</w:t>
      </w:r>
      <w:proofErr w:type="spellStart"/>
      <w:r w:rsidR="0046181A" w:rsidRPr="00B8608D">
        <w:rPr>
          <w:rFonts w:ascii="Times New Roman" w:hAnsi="Times New Roman" w:cs="Times New Roman"/>
          <w:iCs/>
          <w:color w:val="000F2B"/>
          <w:sz w:val="28"/>
          <w:szCs w:val="28"/>
        </w:rPr>
        <w:t>дифференциалды</w:t>
      </w:r>
      <w:proofErr w:type="spellEnd"/>
      <w:r w:rsidR="0046181A" w:rsidRPr="00B8608D">
        <w:rPr>
          <w:rFonts w:ascii="Times New Roman" w:hAnsi="Times New Roman" w:cs="Times New Roman"/>
          <w:iCs/>
          <w:color w:val="000F2B"/>
          <w:sz w:val="28"/>
          <w:szCs w:val="28"/>
        </w:rPr>
        <w:t xml:space="preserve">) </w:t>
      </w:r>
      <w:proofErr w:type="spellStart"/>
      <w:r w:rsidR="0046181A" w:rsidRPr="00B8608D">
        <w:rPr>
          <w:rFonts w:ascii="Times New Roman" w:hAnsi="Times New Roman" w:cs="Times New Roman"/>
          <w:iCs/>
          <w:color w:val="000F2B"/>
          <w:sz w:val="28"/>
          <w:szCs w:val="28"/>
        </w:rPr>
        <w:t>семасы</w:t>
      </w:r>
      <w:proofErr w:type="spellEnd"/>
      <w:r w:rsidR="0046181A" w:rsidRPr="00B8608D">
        <w:rPr>
          <w:rFonts w:ascii="Times New Roman" w:hAnsi="Times New Roman" w:cs="Times New Roman"/>
          <w:iCs/>
          <w:color w:val="000F2B"/>
          <w:sz w:val="28"/>
          <w:szCs w:val="28"/>
          <w:lang w:val="kk-KZ"/>
        </w:rPr>
        <w:t xml:space="preserve">: </w:t>
      </w:r>
      <w:proofErr w:type="spellStart"/>
      <w:r w:rsidR="00EE6643" w:rsidRPr="00B8608D">
        <w:rPr>
          <w:rFonts w:ascii="Times New Roman" w:hAnsi="Times New Roman" w:cs="Times New Roman"/>
          <w:i/>
          <w:color w:val="000F2B"/>
          <w:sz w:val="28"/>
          <w:szCs w:val="28"/>
        </w:rPr>
        <w:t>Ақы</w:t>
      </w:r>
      <w:proofErr w:type="spellEnd"/>
      <w:r w:rsidR="00EE6643" w:rsidRPr="00B8608D">
        <w:rPr>
          <w:rFonts w:ascii="Times New Roman" w:hAnsi="Times New Roman" w:cs="Times New Roman"/>
          <w:i/>
          <w:color w:val="000F2B"/>
          <w:sz w:val="28"/>
          <w:szCs w:val="28"/>
        </w:rPr>
        <w:t xml:space="preserve"> </w:t>
      </w:r>
      <w:r w:rsidR="00EE6643" w:rsidRPr="00B8608D">
        <w:rPr>
          <w:rFonts w:ascii="Times New Roman" w:hAnsi="Times New Roman" w:cs="Times New Roman"/>
          <w:iCs/>
          <w:color w:val="000F2B"/>
          <w:sz w:val="28"/>
          <w:szCs w:val="28"/>
        </w:rPr>
        <w:t xml:space="preserve">– </w:t>
      </w:r>
      <w:proofErr w:type="spellStart"/>
      <w:r w:rsidR="00EE6643" w:rsidRPr="00B8608D">
        <w:rPr>
          <w:rFonts w:ascii="Times New Roman" w:hAnsi="Times New Roman" w:cs="Times New Roman"/>
          <w:iCs/>
          <w:color w:val="000F2B"/>
          <w:sz w:val="28"/>
          <w:szCs w:val="28"/>
        </w:rPr>
        <w:t>заттық</w:t>
      </w:r>
      <w:proofErr w:type="spellEnd"/>
      <w:r w:rsidR="00EE6643" w:rsidRPr="00B8608D">
        <w:rPr>
          <w:rFonts w:ascii="Times New Roman" w:hAnsi="Times New Roman" w:cs="Times New Roman"/>
          <w:iCs/>
          <w:color w:val="000F2B"/>
          <w:sz w:val="28"/>
          <w:szCs w:val="28"/>
        </w:rPr>
        <w:t xml:space="preserve"> </w:t>
      </w:r>
      <w:proofErr w:type="spellStart"/>
      <w:r w:rsidR="00EE6643" w:rsidRPr="00B8608D">
        <w:rPr>
          <w:rFonts w:ascii="Times New Roman" w:hAnsi="Times New Roman" w:cs="Times New Roman"/>
          <w:iCs/>
          <w:color w:val="000F2B"/>
          <w:sz w:val="28"/>
          <w:szCs w:val="28"/>
        </w:rPr>
        <w:t>мағынасы</w:t>
      </w:r>
      <w:proofErr w:type="spellEnd"/>
      <w:r w:rsidR="00EE6643" w:rsidRPr="00B8608D">
        <w:rPr>
          <w:rFonts w:ascii="Times New Roman" w:hAnsi="Times New Roman" w:cs="Times New Roman"/>
          <w:iCs/>
          <w:color w:val="000F2B"/>
          <w:sz w:val="28"/>
          <w:szCs w:val="28"/>
        </w:rPr>
        <w:t xml:space="preserve">; </w:t>
      </w:r>
    </w:p>
    <w:p w14:paraId="4494C211" w14:textId="71B1E342" w:rsidR="00663A0F" w:rsidRPr="00B8608D" w:rsidRDefault="005723CB" w:rsidP="005723CB">
      <w:pPr>
        <w:pStyle w:val="a7"/>
        <w:spacing w:line="240" w:lineRule="auto"/>
        <w:ind w:left="709"/>
        <w:jc w:val="both"/>
        <w:rPr>
          <w:rFonts w:ascii="Times New Roman" w:hAnsi="Times New Roman" w:cs="Times New Roman"/>
          <w:iCs/>
          <w:color w:val="000F2B"/>
          <w:sz w:val="28"/>
          <w:szCs w:val="28"/>
        </w:rPr>
      </w:pPr>
      <w:r>
        <w:rPr>
          <w:rFonts w:ascii="Times New Roman" w:hAnsi="Times New Roman" w:cs="Times New Roman"/>
          <w:iCs/>
          <w:color w:val="000F2B"/>
          <w:sz w:val="28"/>
          <w:szCs w:val="28"/>
          <w:lang w:val="kk-KZ"/>
        </w:rPr>
        <w:t xml:space="preserve">5. </w:t>
      </w:r>
      <w:proofErr w:type="spellStart"/>
      <w:r w:rsidR="0046181A" w:rsidRPr="00B8608D">
        <w:rPr>
          <w:rFonts w:ascii="Times New Roman" w:hAnsi="Times New Roman" w:cs="Times New Roman"/>
          <w:iCs/>
          <w:color w:val="000F2B"/>
          <w:sz w:val="28"/>
          <w:szCs w:val="28"/>
        </w:rPr>
        <w:t>Даралаушы</w:t>
      </w:r>
      <w:proofErr w:type="spellEnd"/>
      <w:r w:rsidR="0046181A" w:rsidRPr="00B8608D">
        <w:rPr>
          <w:rFonts w:ascii="Times New Roman" w:hAnsi="Times New Roman" w:cs="Times New Roman"/>
          <w:iCs/>
          <w:color w:val="000F2B"/>
          <w:sz w:val="28"/>
          <w:szCs w:val="28"/>
        </w:rPr>
        <w:t xml:space="preserve"> (</w:t>
      </w:r>
      <w:proofErr w:type="spellStart"/>
      <w:r w:rsidR="0046181A" w:rsidRPr="00B8608D">
        <w:rPr>
          <w:rFonts w:ascii="Times New Roman" w:hAnsi="Times New Roman" w:cs="Times New Roman"/>
          <w:iCs/>
          <w:color w:val="000F2B"/>
          <w:sz w:val="28"/>
          <w:szCs w:val="28"/>
        </w:rPr>
        <w:t>дифференциалды</w:t>
      </w:r>
      <w:proofErr w:type="spellEnd"/>
      <w:r w:rsidR="0046181A" w:rsidRPr="00B8608D">
        <w:rPr>
          <w:rFonts w:ascii="Times New Roman" w:hAnsi="Times New Roman" w:cs="Times New Roman"/>
          <w:iCs/>
          <w:color w:val="000F2B"/>
          <w:sz w:val="28"/>
          <w:szCs w:val="28"/>
        </w:rPr>
        <w:t xml:space="preserve">) </w:t>
      </w:r>
      <w:proofErr w:type="spellStart"/>
      <w:r w:rsidR="0046181A" w:rsidRPr="00B8608D">
        <w:rPr>
          <w:rFonts w:ascii="Times New Roman" w:hAnsi="Times New Roman" w:cs="Times New Roman"/>
          <w:iCs/>
          <w:color w:val="000F2B"/>
          <w:sz w:val="28"/>
          <w:szCs w:val="28"/>
        </w:rPr>
        <w:t>семасы</w:t>
      </w:r>
      <w:proofErr w:type="spellEnd"/>
      <w:r w:rsidR="0046181A" w:rsidRPr="00B8608D">
        <w:rPr>
          <w:rFonts w:ascii="Times New Roman" w:hAnsi="Times New Roman" w:cs="Times New Roman"/>
          <w:iCs/>
          <w:color w:val="000F2B"/>
          <w:sz w:val="28"/>
          <w:szCs w:val="28"/>
          <w:lang w:val="kk-KZ"/>
        </w:rPr>
        <w:t xml:space="preserve">: </w:t>
      </w:r>
      <w:proofErr w:type="spellStart"/>
      <w:r w:rsidR="00EE6643" w:rsidRPr="00B8608D">
        <w:rPr>
          <w:rFonts w:ascii="Times New Roman" w:hAnsi="Times New Roman" w:cs="Times New Roman"/>
          <w:i/>
          <w:color w:val="000F2B"/>
          <w:sz w:val="28"/>
          <w:szCs w:val="28"/>
        </w:rPr>
        <w:t>Ақ</w:t>
      </w:r>
      <w:proofErr w:type="spellEnd"/>
      <w:r w:rsidR="00EE6643" w:rsidRPr="00B8608D">
        <w:rPr>
          <w:rFonts w:ascii="Times New Roman" w:hAnsi="Times New Roman" w:cs="Times New Roman"/>
          <w:iCs/>
          <w:color w:val="000F2B"/>
          <w:sz w:val="28"/>
          <w:szCs w:val="28"/>
        </w:rPr>
        <w:t xml:space="preserve"> – </w:t>
      </w:r>
      <w:proofErr w:type="spellStart"/>
      <w:r w:rsidR="00EE6643" w:rsidRPr="00B8608D">
        <w:rPr>
          <w:rFonts w:ascii="Times New Roman" w:hAnsi="Times New Roman" w:cs="Times New Roman"/>
          <w:iCs/>
          <w:color w:val="000F2B"/>
          <w:sz w:val="28"/>
          <w:szCs w:val="28"/>
        </w:rPr>
        <w:t>шылау</w:t>
      </w:r>
      <w:proofErr w:type="spellEnd"/>
      <w:r w:rsidR="00EE6643" w:rsidRPr="00B8608D">
        <w:rPr>
          <w:rFonts w:ascii="Times New Roman" w:hAnsi="Times New Roman" w:cs="Times New Roman"/>
          <w:iCs/>
          <w:color w:val="000F2B"/>
          <w:sz w:val="28"/>
          <w:szCs w:val="28"/>
        </w:rPr>
        <w:t xml:space="preserve"> </w:t>
      </w:r>
      <w:proofErr w:type="spellStart"/>
      <w:r w:rsidR="00EE6643" w:rsidRPr="00B8608D">
        <w:rPr>
          <w:rFonts w:ascii="Times New Roman" w:hAnsi="Times New Roman" w:cs="Times New Roman"/>
          <w:iCs/>
          <w:color w:val="000F2B"/>
          <w:sz w:val="28"/>
          <w:szCs w:val="28"/>
        </w:rPr>
        <w:t>ретінде</w:t>
      </w:r>
      <w:proofErr w:type="spellEnd"/>
      <w:r w:rsidR="00EE6643" w:rsidRPr="00B8608D">
        <w:rPr>
          <w:rFonts w:ascii="Times New Roman" w:hAnsi="Times New Roman" w:cs="Times New Roman"/>
          <w:iCs/>
          <w:color w:val="000F2B"/>
          <w:sz w:val="28"/>
          <w:szCs w:val="28"/>
        </w:rPr>
        <w:t xml:space="preserve"> </w:t>
      </w:r>
      <w:proofErr w:type="spellStart"/>
      <w:r w:rsidR="00EE6643" w:rsidRPr="00B8608D">
        <w:rPr>
          <w:rFonts w:ascii="Times New Roman" w:hAnsi="Times New Roman" w:cs="Times New Roman"/>
          <w:iCs/>
          <w:color w:val="000F2B"/>
          <w:sz w:val="28"/>
          <w:szCs w:val="28"/>
        </w:rPr>
        <w:t>жұмсалуы</w:t>
      </w:r>
      <w:proofErr w:type="spellEnd"/>
      <w:r w:rsidR="00EE6643" w:rsidRPr="00B8608D">
        <w:rPr>
          <w:rFonts w:ascii="Times New Roman" w:hAnsi="Times New Roman" w:cs="Times New Roman"/>
          <w:iCs/>
          <w:color w:val="000F2B"/>
          <w:sz w:val="28"/>
          <w:szCs w:val="28"/>
        </w:rPr>
        <w:t>;</w:t>
      </w:r>
    </w:p>
    <w:p w14:paraId="670D1963" w14:textId="097E481A" w:rsidR="00EE6643" w:rsidRPr="00B8608D" w:rsidRDefault="00EE6643" w:rsidP="00B8608D">
      <w:pPr>
        <w:pStyle w:val="a7"/>
        <w:spacing w:line="240" w:lineRule="auto"/>
        <w:ind w:left="0" w:firstLine="709"/>
        <w:jc w:val="both"/>
        <w:rPr>
          <w:rFonts w:ascii="Times New Roman" w:hAnsi="Times New Roman" w:cs="Times New Roman"/>
          <w:iCs/>
          <w:color w:val="000F2B"/>
          <w:sz w:val="28"/>
          <w:szCs w:val="28"/>
        </w:rPr>
      </w:pPr>
      <w:r w:rsidRPr="00B8608D">
        <w:rPr>
          <w:rFonts w:ascii="Times New Roman" w:hAnsi="Times New Roman" w:cs="Times New Roman"/>
          <w:iCs/>
          <w:color w:val="000F2B"/>
          <w:sz w:val="28"/>
          <w:szCs w:val="28"/>
        </w:rPr>
        <w:tab/>
      </w:r>
      <w:proofErr w:type="spellStart"/>
      <w:r w:rsidRPr="00B8608D">
        <w:rPr>
          <w:rFonts w:ascii="Times New Roman" w:hAnsi="Times New Roman" w:cs="Times New Roman"/>
          <w:iCs/>
          <w:color w:val="000F2B"/>
          <w:sz w:val="28"/>
          <w:szCs w:val="28"/>
        </w:rPr>
        <w:t>Қазақ</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қарақалпақ</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және</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ноғай</w:t>
      </w:r>
      <w:proofErr w:type="spellEnd"/>
      <w:r w:rsidR="008B59D5" w:rsidRPr="00B8608D">
        <w:rPr>
          <w:rFonts w:ascii="Times New Roman" w:hAnsi="Times New Roman" w:cs="Times New Roman"/>
          <w:iCs/>
          <w:color w:val="000F2B"/>
          <w:sz w:val="28"/>
          <w:szCs w:val="28"/>
          <w:lang w:val="kk-KZ"/>
        </w:rPr>
        <w:t xml:space="preserve"> </w:t>
      </w:r>
      <w:proofErr w:type="spellStart"/>
      <w:r w:rsidRPr="00B8608D">
        <w:rPr>
          <w:rFonts w:ascii="Times New Roman" w:hAnsi="Times New Roman" w:cs="Times New Roman"/>
          <w:iCs/>
          <w:color w:val="000F2B"/>
          <w:sz w:val="28"/>
          <w:szCs w:val="28"/>
        </w:rPr>
        <w:t>тілдеріндегі</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түрлі</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мағыналарын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салыстыра</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келе</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
          <w:color w:val="000F2B"/>
          <w:sz w:val="28"/>
          <w:szCs w:val="28"/>
        </w:rPr>
        <w:t>ақ</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сөзінің</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түсті</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білдіретін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мағынасы</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себепші</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негіз</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ретінде</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көптеген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жаңа</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мағыналарды</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тудырған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әрі</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мағыналар</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арасындағы</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семантикалық</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байланысты</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сақтаған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Мәселен</w:t>
      </w:r>
      <w:proofErr w:type="spellEnd"/>
      <w:r w:rsidRPr="00B8608D">
        <w:rPr>
          <w:rFonts w:ascii="Times New Roman" w:hAnsi="Times New Roman" w:cs="Times New Roman"/>
          <w:iCs/>
          <w:color w:val="000F2B"/>
          <w:sz w:val="28"/>
          <w:szCs w:val="28"/>
        </w:rPr>
        <w:t xml:space="preserve"> </w:t>
      </w:r>
    </w:p>
    <w:p w14:paraId="7C93CFF7" w14:textId="36FEE59C" w:rsidR="00EE6643" w:rsidRPr="00B8608D" w:rsidRDefault="00EE6643" w:rsidP="00D51ACE">
      <w:pPr>
        <w:pStyle w:val="a7"/>
        <w:numPr>
          <w:ilvl w:val="0"/>
          <w:numId w:val="6"/>
        </w:numPr>
        <w:spacing w:line="240" w:lineRule="auto"/>
        <w:ind w:left="1134"/>
        <w:jc w:val="both"/>
        <w:rPr>
          <w:rFonts w:ascii="Times New Roman" w:hAnsi="Times New Roman" w:cs="Times New Roman"/>
          <w:iCs/>
          <w:color w:val="000F2B"/>
          <w:sz w:val="28"/>
          <w:szCs w:val="28"/>
        </w:rPr>
      </w:pPr>
      <w:proofErr w:type="spellStart"/>
      <w:r w:rsidRPr="00B8608D">
        <w:rPr>
          <w:rFonts w:ascii="Times New Roman" w:hAnsi="Times New Roman" w:cs="Times New Roman"/>
          <w:i/>
          <w:color w:val="000F2B"/>
          <w:sz w:val="28"/>
          <w:szCs w:val="28"/>
        </w:rPr>
        <w:t>Ақ</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түс</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мағынасынан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тарайтын</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мағыналарды</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тізбектеп</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көрсек</w:t>
      </w:r>
      <w:proofErr w:type="spellEnd"/>
      <w:r w:rsidRPr="00B8608D">
        <w:rPr>
          <w:rFonts w:ascii="Times New Roman" w:hAnsi="Times New Roman" w:cs="Times New Roman"/>
          <w:iCs/>
          <w:color w:val="000F2B"/>
          <w:sz w:val="28"/>
          <w:szCs w:val="28"/>
        </w:rPr>
        <w:t xml:space="preserve">: </w:t>
      </w:r>
    </w:p>
    <w:p w14:paraId="4D9E313D" w14:textId="1643C98A"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rPr>
      </w:pPr>
      <w:proofErr w:type="spellStart"/>
      <w:r w:rsidRPr="00B8608D">
        <w:rPr>
          <w:rFonts w:ascii="Times New Roman" w:hAnsi="Times New Roman" w:cs="Times New Roman"/>
          <w:i/>
          <w:color w:val="000F2B"/>
          <w:sz w:val="28"/>
          <w:szCs w:val="28"/>
        </w:rPr>
        <w:t>Ақ</w:t>
      </w:r>
      <w:proofErr w:type="spellEnd"/>
      <w:r w:rsidRPr="00B8608D">
        <w:rPr>
          <w:rFonts w:ascii="Times New Roman" w:hAnsi="Times New Roman" w:cs="Times New Roman"/>
          <w:i/>
          <w:color w:val="000F2B"/>
          <w:sz w:val="28"/>
          <w:szCs w:val="28"/>
        </w:rPr>
        <w:t xml:space="preserve"> </w:t>
      </w:r>
      <w:proofErr w:type="spellStart"/>
      <w:r w:rsidRPr="00B8608D">
        <w:rPr>
          <w:rFonts w:ascii="Times New Roman" w:hAnsi="Times New Roman" w:cs="Times New Roman"/>
          <w:i/>
          <w:color w:val="000F2B"/>
          <w:sz w:val="28"/>
          <w:szCs w:val="28"/>
        </w:rPr>
        <w:t>шаш</w:t>
      </w:r>
      <w:proofErr w:type="spellEnd"/>
      <w:r w:rsidRPr="00B8608D">
        <w:rPr>
          <w:rFonts w:ascii="Times New Roman" w:hAnsi="Times New Roman" w:cs="Times New Roman"/>
          <w:i/>
          <w:color w:val="000F2B"/>
          <w:sz w:val="28"/>
          <w:szCs w:val="28"/>
        </w:rPr>
        <w:t xml:space="preserve">, </w:t>
      </w:r>
      <w:proofErr w:type="spellStart"/>
      <w:r w:rsidRPr="00B8608D">
        <w:rPr>
          <w:rFonts w:ascii="Times New Roman" w:hAnsi="Times New Roman" w:cs="Times New Roman"/>
          <w:i/>
          <w:color w:val="000F2B"/>
          <w:sz w:val="28"/>
          <w:szCs w:val="28"/>
        </w:rPr>
        <w:t>ақ</w:t>
      </w:r>
      <w:proofErr w:type="spellEnd"/>
      <w:r w:rsidRPr="00B8608D">
        <w:rPr>
          <w:rFonts w:ascii="Times New Roman" w:hAnsi="Times New Roman" w:cs="Times New Roman"/>
          <w:i/>
          <w:color w:val="000F2B"/>
          <w:sz w:val="28"/>
          <w:szCs w:val="28"/>
        </w:rPr>
        <w:t xml:space="preserve"> </w:t>
      </w:r>
      <w:proofErr w:type="spellStart"/>
      <w:r w:rsidRPr="00B8608D">
        <w:rPr>
          <w:rFonts w:ascii="Times New Roman" w:hAnsi="Times New Roman" w:cs="Times New Roman"/>
          <w:i/>
          <w:color w:val="000F2B"/>
          <w:sz w:val="28"/>
          <w:szCs w:val="28"/>
        </w:rPr>
        <w:t>түсу</w:t>
      </w:r>
      <w:proofErr w:type="spellEnd"/>
      <w:r w:rsidRPr="00B8608D">
        <w:rPr>
          <w:rFonts w:ascii="Times New Roman" w:hAnsi="Times New Roman" w:cs="Times New Roman"/>
          <w:i/>
          <w:color w:val="000F2B"/>
          <w:sz w:val="28"/>
          <w:szCs w:val="28"/>
        </w:rPr>
        <w:t xml:space="preserve"> </w:t>
      </w:r>
      <w:r w:rsidR="008B59D5" w:rsidRPr="00B8608D">
        <w:rPr>
          <w:rFonts w:ascii="Times New Roman" w:hAnsi="Times New Roman" w:cs="Times New Roman"/>
          <w:i/>
          <w:color w:val="000F2B"/>
          <w:sz w:val="28"/>
          <w:szCs w:val="28"/>
        </w:rPr>
        <w:t>–</w:t>
      </w:r>
      <w:r w:rsidRPr="00B8608D">
        <w:rPr>
          <w:rFonts w:ascii="Times New Roman" w:hAnsi="Times New Roman" w:cs="Times New Roman"/>
          <w:i/>
          <w:color w:val="000F2B"/>
          <w:sz w:val="28"/>
          <w:szCs w:val="28"/>
        </w:rPr>
        <w:t xml:space="preserve"> </w:t>
      </w:r>
      <w:proofErr w:type="spellStart"/>
      <w:r w:rsidRPr="00B8608D">
        <w:rPr>
          <w:rFonts w:ascii="Times New Roman" w:hAnsi="Times New Roman" w:cs="Times New Roman"/>
          <w:color w:val="000F2B"/>
          <w:sz w:val="28"/>
          <w:szCs w:val="28"/>
        </w:rPr>
        <w:t>шаш</w:t>
      </w:r>
      <w:proofErr w:type="spellEnd"/>
      <w:r w:rsidRPr="00B8608D">
        <w:rPr>
          <w:rFonts w:ascii="Times New Roman" w:hAnsi="Times New Roman" w:cs="Times New Roman"/>
          <w:color w:val="000F2B"/>
          <w:sz w:val="28"/>
          <w:szCs w:val="28"/>
        </w:rPr>
        <w:t xml:space="preserve">, </w:t>
      </w:r>
      <w:proofErr w:type="spellStart"/>
      <w:r w:rsidRPr="00B8608D">
        <w:rPr>
          <w:rFonts w:ascii="Times New Roman" w:hAnsi="Times New Roman" w:cs="Times New Roman"/>
          <w:color w:val="000F2B"/>
          <w:sz w:val="28"/>
          <w:szCs w:val="28"/>
        </w:rPr>
        <w:t>сақал-мұрттың</w:t>
      </w:r>
      <w:proofErr w:type="spellEnd"/>
      <w:r w:rsidRPr="00B8608D">
        <w:rPr>
          <w:rFonts w:ascii="Times New Roman" w:hAnsi="Times New Roman" w:cs="Times New Roman"/>
          <w:color w:val="000F2B"/>
          <w:sz w:val="28"/>
          <w:szCs w:val="28"/>
        </w:rPr>
        <w:t xml:space="preserve"> </w:t>
      </w:r>
      <w:proofErr w:type="spellStart"/>
      <w:r w:rsidRPr="00B8608D">
        <w:rPr>
          <w:rFonts w:ascii="Times New Roman" w:hAnsi="Times New Roman" w:cs="Times New Roman"/>
          <w:color w:val="000F2B"/>
          <w:sz w:val="28"/>
          <w:szCs w:val="28"/>
        </w:rPr>
        <w:t>бозаң</w:t>
      </w:r>
      <w:proofErr w:type="spellEnd"/>
      <w:r w:rsidRPr="00B8608D">
        <w:rPr>
          <w:rFonts w:ascii="Times New Roman" w:hAnsi="Times New Roman" w:cs="Times New Roman"/>
          <w:color w:val="000F2B"/>
          <w:sz w:val="28"/>
          <w:szCs w:val="28"/>
        </w:rPr>
        <w:t xml:space="preserve"> </w:t>
      </w:r>
      <w:proofErr w:type="spellStart"/>
      <w:r w:rsidRPr="00B8608D">
        <w:rPr>
          <w:rFonts w:ascii="Times New Roman" w:hAnsi="Times New Roman" w:cs="Times New Roman"/>
          <w:color w:val="000F2B"/>
          <w:sz w:val="28"/>
          <w:szCs w:val="28"/>
        </w:rPr>
        <w:t>тартқан</w:t>
      </w:r>
      <w:proofErr w:type="spellEnd"/>
      <w:r w:rsidRPr="00B8608D">
        <w:rPr>
          <w:rFonts w:ascii="Times New Roman" w:hAnsi="Times New Roman" w:cs="Times New Roman"/>
          <w:color w:val="000F2B"/>
          <w:sz w:val="28"/>
          <w:szCs w:val="28"/>
        </w:rPr>
        <w:t xml:space="preserve"> </w:t>
      </w:r>
      <w:proofErr w:type="spellStart"/>
      <w:r w:rsidRPr="00B8608D">
        <w:rPr>
          <w:rFonts w:ascii="Times New Roman" w:hAnsi="Times New Roman" w:cs="Times New Roman"/>
          <w:color w:val="000F2B"/>
          <w:sz w:val="28"/>
          <w:szCs w:val="28"/>
        </w:rPr>
        <w:t>талшықтары</w:t>
      </w:r>
      <w:proofErr w:type="spellEnd"/>
      <w:r w:rsidRPr="00B8608D">
        <w:rPr>
          <w:rFonts w:ascii="Times New Roman" w:hAnsi="Times New Roman" w:cs="Times New Roman"/>
          <w:color w:val="000F2B"/>
          <w:sz w:val="28"/>
          <w:szCs w:val="28"/>
        </w:rPr>
        <w:t>.</w:t>
      </w:r>
    </w:p>
    <w:p w14:paraId="48D3CA66" w14:textId="6AA3E52F"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lang w:val="kk-KZ"/>
        </w:rPr>
      </w:pPr>
      <w:proofErr w:type="spellStart"/>
      <w:r w:rsidRPr="00B8608D">
        <w:rPr>
          <w:rFonts w:ascii="Times New Roman" w:hAnsi="Times New Roman" w:cs="Times New Roman"/>
          <w:i/>
          <w:color w:val="000F2B"/>
          <w:sz w:val="28"/>
          <w:szCs w:val="28"/>
        </w:rPr>
        <w:t>Ағарған</w:t>
      </w:r>
      <w:proofErr w:type="spellEnd"/>
      <w:r w:rsidRPr="00B8608D">
        <w:rPr>
          <w:rFonts w:ascii="Times New Roman" w:hAnsi="Times New Roman" w:cs="Times New Roman"/>
          <w:i/>
          <w:color w:val="000F2B"/>
          <w:sz w:val="28"/>
          <w:szCs w:val="28"/>
        </w:rPr>
        <w:t xml:space="preserve"> – </w:t>
      </w:r>
      <w:r w:rsidRPr="00B8608D">
        <w:rPr>
          <w:rFonts w:ascii="Times New Roman" w:hAnsi="Times New Roman" w:cs="Times New Roman"/>
          <w:color w:val="000F2B"/>
          <w:sz w:val="28"/>
          <w:szCs w:val="28"/>
        </w:rPr>
        <w:t>айран-</w:t>
      </w:r>
      <w:proofErr w:type="spellStart"/>
      <w:r w:rsidRPr="00B8608D">
        <w:rPr>
          <w:rFonts w:ascii="Times New Roman" w:hAnsi="Times New Roman" w:cs="Times New Roman"/>
          <w:color w:val="000F2B"/>
          <w:sz w:val="28"/>
          <w:szCs w:val="28"/>
        </w:rPr>
        <w:t>сүт</w:t>
      </w:r>
      <w:proofErr w:type="spellEnd"/>
      <w:r w:rsidRPr="00B8608D">
        <w:rPr>
          <w:rFonts w:ascii="Times New Roman" w:hAnsi="Times New Roman" w:cs="Times New Roman"/>
          <w:color w:val="000F2B"/>
          <w:sz w:val="28"/>
          <w:szCs w:val="28"/>
        </w:rPr>
        <w:t xml:space="preserve">, </w:t>
      </w:r>
      <w:proofErr w:type="spellStart"/>
      <w:r w:rsidRPr="00B8608D">
        <w:rPr>
          <w:rFonts w:ascii="Times New Roman" w:hAnsi="Times New Roman" w:cs="Times New Roman"/>
          <w:color w:val="000F2B"/>
          <w:sz w:val="28"/>
          <w:szCs w:val="28"/>
        </w:rPr>
        <w:t>сүт</w:t>
      </w:r>
      <w:proofErr w:type="spellEnd"/>
      <w:r w:rsidRPr="00B8608D">
        <w:rPr>
          <w:rFonts w:ascii="Times New Roman" w:hAnsi="Times New Roman" w:cs="Times New Roman"/>
          <w:color w:val="000F2B"/>
          <w:sz w:val="28"/>
          <w:szCs w:val="28"/>
        </w:rPr>
        <w:t xml:space="preserve"> </w:t>
      </w:r>
      <w:proofErr w:type="spellStart"/>
      <w:r w:rsidRPr="00B8608D">
        <w:rPr>
          <w:rFonts w:ascii="Times New Roman" w:hAnsi="Times New Roman" w:cs="Times New Roman"/>
          <w:color w:val="000F2B"/>
          <w:sz w:val="28"/>
          <w:szCs w:val="28"/>
        </w:rPr>
        <w:t>өнімдері</w:t>
      </w:r>
      <w:proofErr w:type="spellEnd"/>
      <w:r w:rsidR="008B59D5" w:rsidRPr="00B8608D">
        <w:rPr>
          <w:rFonts w:ascii="Times New Roman" w:hAnsi="Times New Roman" w:cs="Times New Roman"/>
          <w:color w:val="000F2B"/>
          <w:sz w:val="28"/>
          <w:szCs w:val="28"/>
          <w:lang w:val="kk-KZ"/>
        </w:rPr>
        <w:t>.</w:t>
      </w:r>
    </w:p>
    <w:p w14:paraId="000891B6" w14:textId="7D79E739"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color w:val="000F2B"/>
          <w:sz w:val="28"/>
          <w:szCs w:val="28"/>
          <w:lang w:val="kk-KZ"/>
        </w:rPr>
        <w:t xml:space="preserve">Ақ – әк – </w:t>
      </w:r>
      <w:r w:rsidRPr="00B8608D">
        <w:rPr>
          <w:rFonts w:ascii="Times New Roman" w:hAnsi="Times New Roman" w:cs="Times New Roman"/>
          <w:iCs/>
          <w:color w:val="000F2B"/>
          <w:sz w:val="28"/>
          <w:szCs w:val="28"/>
          <w:lang w:val="kk-KZ"/>
        </w:rPr>
        <w:t>ақтау (әктеу)</w:t>
      </w:r>
      <w:r w:rsidR="008B59D5" w:rsidRPr="00B8608D">
        <w:rPr>
          <w:rFonts w:ascii="Times New Roman" w:hAnsi="Times New Roman" w:cs="Times New Roman"/>
          <w:iCs/>
          <w:color w:val="000F2B"/>
          <w:sz w:val="28"/>
          <w:szCs w:val="28"/>
          <w:lang w:val="kk-KZ"/>
        </w:rPr>
        <w:t>.</w:t>
      </w:r>
    </w:p>
    <w:p w14:paraId="63CAA0BF" w14:textId="50710340"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color w:val="000F2B"/>
          <w:sz w:val="28"/>
          <w:szCs w:val="28"/>
          <w:lang w:val="kk-KZ"/>
        </w:rPr>
        <w:t xml:space="preserve">Жұмыртқаның ағы </w:t>
      </w:r>
      <w:r w:rsidR="008B59D5" w:rsidRPr="00B8608D">
        <w:rPr>
          <w:rFonts w:ascii="Times New Roman" w:hAnsi="Times New Roman" w:cs="Times New Roman"/>
          <w:i/>
          <w:color w:val="000F2B"/>
          <w:sz w:val="28"/>
          <w:szCs w:val="28"/>
          <w:lang w:val="kk-KZ"/>
        </w:rPr>
        <w:t>–</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color w:val="000F2B"/>
          <w:sz w:val="28"/>
          <w:szCs w:val="28"/>
          <w:lang w:val="kk-KZ"/>
        </w:rPr>
        <w:t>жұмыртқаның сарысын қоршап тұрған уызы</w:t>
      </w:r>
      <w:r w:rsidR="008B59D5" w:rsidRPr="00B8608D">
        <w:rPr>
          <w:rFonts w:ascii="Times New Roman" w:hAnsi="Times New Roman" w:cs="Times New Roman"/>
          <w:i/>
          <w:color w:val="000F2B"/>
          <w:sz w:val="28"/>
          <w:szCs w:val="28"/>
          <w:lang w:val="kk-KZ"/>
        </w:rPr>
        <w:t>.</w:t>
      </w:r>
    </w:p>
    <w:p w14:paraId="6F85B0FA" w14:textId="3F27FFF2"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iCs/>
          <w:color w:val="000F2B"/>
          <w:sz w:val="28"/>
          <w:szCs w:val="28"/>
          <w:lang w:val="kk-KZ"/>
        </w:rPr>
        <w:lastRenderedPageBreak/>
        <w:t>Көздің ағы</w:t>
      </w:r>
      <w:r w:rsidRPr="00B8608D">
        <w:rPr>
          <w:rFonts w:ascii="Times New Roman" w:hAnsi="Times New Roman" w:cs="Times New Roman"/>
          <w:color w:val="000F2B"/>
          <w:sz w:val="28"/>
          <w:szCs w:val="28"/>
          <w:lang w:val="kk-KZ"/>
        </w:rPr>
        <w:t xml:space="preserve"> </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color w:val="000F2B"/>
          <w:sz w:val="28"/>
          <w:szCs w:val="28"/>
          <w:lang w:val="kk-KZ"/>
        </w:rPr>
        <w:t>көздің қарашығын қоршап тұрған бөлігі</w:t>
      </w:r>
      <w:r w:rsidR="008B59D5" w:rsidRPr="00B8608D">
        <w:rPr>
          <w:rFonts w:ascii="Times New Roman" w:hAnsi="Times New Roman" w:cs="Times New Roman"/>
          <w:color w:val="000F2B"/>
          <w:sz w:val="28"/>
          <w:szCs w:val="28"/>
          <w:lang w:val="kk-KZ"/>
        </w:rPr>
        <w:t>.</w:t>
      </w:r>
    </w:p>
    <w:p w14:paraId="76E35C61" w14:textId="249AA20E"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lang w:val="kk-KZ"/>
        </w:rPr>
      </w:pPr>
      <w:r w:rsidRPr="00B8608D">
        <w:rPr>
          <w:rFonts w:ascii="Times New Roman" w:hAnsi="Times New Roman" w:cs="Times New Roman"/>
          <w:i/>
          <w:iCs/>
          <w:color w:val="000F2B"/>
          <w:sz w:val="28"/>
          <w:szCs w:val="28"/>
          <w:lang w:val="kk-KZ"/>
        </w:rPr>
        <w:t>Ақ кебін кию</w:t>
      </w:r>
      <w:r w:rsidRPr="00B8608D">
        <w:rPr>
          <w:rFonts w:ascii="Times New Roman" w:hAnsi="Times New Roman" w:cs="Times New Roman"/>
          <w:color w:val="000F2B"/>
          <w:sz w:val="28"/>
          <w:szCs w:val="28"/>
          <w:lang w:val="kk-KZ"/>
        </w:rPr>
        <w:t xml:space="preserve"> </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color w:val="000F2B"/>
          <w:sz w:val="28"/>
          <w:szCs w:val="28"/>
          <w:lang w:val="kk-KZ"/>
        </w:rPr>
        <w:t>ақырет кебін</w:t>
      </w:r>
      <w:r w:rsidR="008B59D5" w:rsidRPr="00B8608D">
        <w:rPr>
          <w:rFonts w:ascii="Times New Roman" w:hAnsi="Times New Roman" w:cs="Times New Roman"/>
          <w:color w:val="000F2B"/>
          <w:sz w:val="28"/>
          <w:szCs w:val="28"/>
          <w:lang w:val="kk-KZ"/>
        </w:rPr>
        <w:t>.</w:t>
      </w:r>
    </w:p>
    <w:p w14:paraId="0B5BF54B" w14:textId="69E1508C" w:rsidR="00EE6643" w:rsidRPr="00B8608D" w:rsidRDefault="00EE6643" w:rsidP="001D03CF">
      <w:pPr>
        <w:pStyle w:val="a7"/>
        <w:spacing w:line="240" w:lineRule="auto"/>
        <w:ind w:left="0" w:firstLine="709"/>
        <w:jc w:val="both"/>
        <w:rPr>
          <w:rFonts w:ascii="Times New Roman" w:hAnsi="Times New Roman" w:cs="Times New Roman"/>
          <w:i/>
          <w:color w:val="000F2B"/>
          <w:sz w:val="28"/>
          <w:szCs w:val="28"/>
          <w:lang w:val="kk-KZ"/>
        </w:rPr>
      </w:pPr>
      <w:proofErr w:type="spellStart"/>
      <w:r w:rsidRPr="00B8608D">
        <w:rPr>
          <w:rFonts w:ascii="Times New Roman" w:hAnsi="Times New Roman" w:cs="Times New Roman"/>
          <w:i/>
          <w:color w:val="000F2B"/>
          <w:sz w:val="28"/>
          <w:szCs w:val="28"/>
        </w:rPr>
        <w:t>Ақ</w:t>
      </w:r>
      <w:proofErr w:type="spellEnd"/>
      <w:r w:rsidRPr="00B8608D">
        <w:rPr>
          <w:rFonts w:ascii="Times New Roman" w:hAnsi="Times New Roman" w:cs="Times New Roman"/>
          <w:i/>
          <w:color w:val="000F2B"/>
          <w:sz w:val="28"/>
          <w:szCs w:val="28"/>
        </w:rPr>
        <w:t xml:space="preserve"> </w:t>
      </w:r>
      <w:proofErr w:type="spellStart"/>
      <w:r w:rsidRPr="00B8608D">
        <w:rPr>
          <w:rFonts w:ascii="Times New Roman" w:hAnsi="Times New Roman" w:cs="Times New Roman"/>
          <w:i/>
          <w:color w:val="000F2B"/>
          <w:sz w:val="28"/>
          <w:szCs w:val="28"/>
        </w:rPr>
        <w:t>сүйек</w:t>
      </w:r>
      <w:proofErr w:type="spellEnd"/>
      <w:r w:rsidRPr="00B8608D">
        <w:rPr>
          <w:rFonts w:ascii="Times New Roman" w:hAnsi="Times New Roman" w:cs="Times New Roman"/>
          <w:i/>
          <w:color w:val="000F2B"/>
          <w:sz w:val="28"/>
          <w:szCs w:val="28"/>
        </w:rPr>
        <w:t xml:space="preserve"> – </w:t>
      </w:r>
      <w:r w:rsidRPr="00B8608D">
        <w:rPr>
          <w:rFonts w:ascii="Times New Roman" w:hAnsi="Times New Roman" w:cs="Times New Roman"/>
          <w:iCs/>
          <w:color w:val="000F2B"/>
          <w:sz w:val="28"/>
          <w:szCs w:val="28"/>
        </w:rPr>
        <w:t>бай-</w:t>
      </w:r>
      <w:proofErr w:type="spellStart"/>
      <w:r w:rsidRPr="00B8608D">
        <w:rPr>
          <w:rFonts w:ascii="Times New Roman" w:hAnsi="Times New Roman" w:cs="Times New Roman"/>
          <w:iCs/>
          <w:color w:val="000F2B"/>
          <w:sz w:val="28"/>
          <w:szCs w:val="28"/>
        </w:rPr>
        <w:t>ауқатты</w:t>
      </w:r>
      <w:proofErr w:type="spellEnd"/>
      <w:r w:rsidRPr="00B8608D">
        <w:rPr>
          <w:rFonts w:ascii="Times New Roman" w:hAnsi="Times New Roman" w:cs="Times New Roman"/>
          <w:iCs/>
          <w:color w:val="000F2B"/>
          <w:sz w:val="28"/>
          <w:szCs w:val="28"/>
        </w:rPr>
        <w:t xml:space="preserve"> </w:t>
      </w:r>
      <w:proofErr w:type="spellStart"/>
      <w:r w:rsidRPr="00B8608D">
        <w:rPr>
          <w:rFonts w:ascii="Times New Roman" w:hAnsi="Times New Roman" w:cs="Times New Roman"/>
          <w:iCs/>
          <w:color w:val="000F2B"/>
          <w:sz w:val="28"/>
          <w:szCs w:val="28"/>
        </w:rPr>
        <w:t>адам</w:t>
      </w:r>
      <w:proofErr w:type="spellEnd"/>
      <w:r w:rsidR="008B59D5" w:rsidRPr="00B8608D">
        <w:rPr>
          <w:rFonts w:ascii="Times New Roman" w:hAnsi="Times New Roman" w:cs="Times New Roman"/>
          <w:iCs/>
          <w:color w:val="000F2B"/>
          <w:sz w:val="28"/>
          <w:szCs w:val="28"/>
          <w:lang w:val="kk-KZ"/>
        </w:rPr>
        <w:t>.</w:t>
      </w:r>
    </w:p>
    <w:p w14:paraId="61DE020E" w14:textId="2911D3F9" w:rsidR="00EE6643" w:rsidRPr="00B8608D" w:rsidRDefault="00EE6643" w:rsidP="001D03CF">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i/>
          <w:iCs/>
          <w:color w:val="000F2B"/>
          <w:sz w:val="28"/>
          <w:szCs w:val="28"/>
          <w:lang w:val="kk-KZ"/>
        </w:rPr>
        <w:t>Ақ тасы</w:t>
      </w:r>
      <w:r w:rsidRPr="00B8608D">
        <w:rPr>
          <w:rFonts w:ascii="Times New Roman" w:hAnsi="Times New Roman" w:cs="Times New Roman"/>
          <w:color w:val="000F2B"/>
          <w:sz w:val="28"/>
          <w:szCs w:val="28"/>
          <w:lang w:val="kk-KZ"/>
        </w:rPr>
        <w:t xml:space="preserve"> </w:t>
      </w:r>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color w:val="000F2B"/>
          <w:sz w:val="28"/>
          <w:szCs w:val="28"/>
          <w:lang w:val="kk-KZ"/>
        </w:rPr>
        <w:t>дойбының тасы, шахматтың фигурасы</w:t>
      </w:r>
      <w:r w:rsidR="008B59D5" w:rsidRPr="00B8608D">
        <w:rPr>
          <w:rFonts w:ascii="Times New Roman" w:hAnsi="Times New Roman" w:cs="Times New Roman"/>
          <w:color w:val="000F2B"/>
          <w:sz w:val="28"/>
          <w:szCs w:val="28"/>
          <w:lang w:val="kk-KZ"/>
        </w:rPr>
        <w:t>.</w:t>
      </w:r>
    </w:p>
    <w:p w14:paraId="5FE16510" w14:textId="77777777" w:rsidR="005723CB" w:rsidRDefault="00EE6643" w:rsidP="005723CB">
      <w:pPr>
        <w:pStyle w:val="a7"/>
        <w:spacing w:line="240" w:lineRule="auto"/>
        <w:ind w:left="0" w:firstLine="709"/>
        <w:jc w:val="both"/>
        <w:rPr>
          <w:rFonts w:ascii="Times New Roman" w:hAnsi="Times New Roman" w:cs="Times New Roman"/>
          <w:iCs/>
          <w:color w:val="000F2B"/>
          <w:sz w:val="28"/>
          <w:szCs w:val="28"/>
          <w:lang w:val="kk-KZ"/>
        </w:rPr>
      </w:pPr>
      <w:r w:rsidRPr="00B8608D">
        <w:rPr>
          <w:rFonts w:ascii="Times New Roman" w:hAnsi="Times New Roman" w:cs="Times New Roman"/>
          <w:i/>
          <w:color w:val="000F2B"/>
          <w:sz w:val="28"/>
          <w:szCs w:val="28"/>
          <w:lang w:val="kk-KZ"/>
        </w:rPr>
        <w:t>Ақ айрандай (</w:t>
      </w:r>
      <w:proofErr w:type="spellStart"/>
      <w:r w:rsidRPr="00B8608D">
        <w:rPr>
          <w:rFonts w:ascii="Times New Roman" w:hAnsi="Times New Roman" w:cs="Times New Roman"/>
          <w:i/>
          <w:color w:val="000F2B"/>
          <w:sz w:val="28"/>
          <w:szCs w:val="28"/>
          <w:lang w:val="kk-KZ"/>
        </w:rPr>
        <w:t>бледный</w:t>
      </w:r>
      <w:proofErr w:type="spellEnd"/>
      <w:r w:rsidRPr="00B8608D">
        <w:rPr>
          <w:rFonts w:ascii="Times New Roman" w:hAnsi="Times New Roman" w:cs="Times New Roman"/>
          <w:i/>
          <w:color w:val="000F2B"/>
          <w:sz w:val="28"/>
          <w:szCs w:val="28"/>
          <w:lang w:val="kk-KZ"/>
        </w:rPr>
        <w:t xml:space="preserve">) – </w:t>
      </w:r>
      <w:r w:rsidRPr="00B8608D">
        <w:rPr>
          <w:rFonts w:ascii="Times New Roman" w:hAnsi="Times New Roman" w:cs="Times New Roman"/>
          <w:iCs/>
          <w:color w:val="000F2B"/>
          <w:sz w:val="28"/>
          <w:szCs w:val="28"/>
          <w:lang w:val="kk-KZ"/>
        </w:rPr>
        <w:t>түсі аппақ боп бозғылт тарту (ноғай)</w:t>
      </w:r>
      <w:r w:rsidR="008B59D5" w:rsidRPr="00B8608D">
        <w:rPr>
          <w:rFonts w:ascii="Times New Roman" w:hAnsi="Times New Roman" w:cs="Times New Roman"/>
          <w:iCs/>
          <w:color w:val="000F2B"/>
          <w:sz w:val="28"/>
          <w:szCs w:val="28"/>
          <w:lang w:val="kk-KZ"/>
        </w:rPr>
        <w:t>.</w:t>
      </w:r>
    </w:p>
    <w:p w14:paraId="668A184A" w14:textId="684D2CBE" w:rsidR="00EE6643" w:rsidRPr="005723CB" w:rsidRDefault="005723CB" w:rsidP="005723CB">
      <w:pPr>
        <w:pStyle w:val="a7"/>
        <w:spacing w:line="240" w:lineRule="auto"/>
        <w:ind w:left="0" w:firstLine="709"/>
        <w:jc w:val="both"/>
        <w:rPr>
          <w:rFonts w:ascii="Times New Roman" w:hAnsi="Times New Roman" w:cs="Times New Roman"/>
          <w:iCs/>
          <w:color w:val="000F2B"/>
          <w:sz w:val="28"/>
          <w:szCs w:val="28"/>
          <w:lang w:val="kk-KZ"/>
        </w:rPr>
      </w:pPr>
      <w:r>
        <w:rPr>
          <w:rFonts w:ascii="Times New Roman" w:hAnsi="Times New Roman" w:cs="Times New Roman"/>
          <w:iCs/>
          <w:color w:val="000F2B"/>
          <w:sz w:val="28"/>
          <w:szCs w:val="28"/>
          <w:lang w:val="kk-KZ"/>
        </w:rPr>
        <w:t xml:space="preserve">2. </w:t>
      </w:r>
      <w:r w:rsidR="00EE6643" w:rsidRPr="00B8608D">
        <w:rPr>
          <w:rFonts w:ascii="Times New Roman" w:hAnsi="Times New Roman" w:cs="Times New Roman"/>
          <w:i/>
          <w:color w:val="000F2B"/>
          <w:sz w:val="28"/>
          <w:szCs w:val="28"/>
          <w:lang w:val="kk-KZ"/>
        </w:rPr>
        <w:t xml:space="preserve">Ақ – хақ </w:t>
      </w:r>
      <w:r w:rsidR="00EE6643" w:rsidRPr="00B8608D">
        <w:rPr>
          <w:rFonts w:ascii="Times New Roman" w:hAnsi="Times New Roman" w:cs="Times New Roman"/>
          <w:iCs/>
          <w:color w:val="000F2B"/>
          <w:sz w:val="28"/>
          <w:szCs w:val="28"/>
          <w:lang w:val="kk-KZ"/>
        </w:rPr>
        <w:t>мағынасынан тараған қолданыстар</w:t>
      </w:r>
      <w:r w:rsidR="009B227A" w:rsidRPr="00B8608D">
        <w:rPr>
          <w:rFonts w:ascii="Times New Roman" w:hAnsi="Times New Roman" w:cs="Times New Roman"/>
          <w:iCs/>
          <w:color w:val="000F2B"/>
          <w:sz w:val="28"/>
          <w:szCs w:val="28"/>
          <w:lang w:val="kk-KZ"/>
        </w:rPr>
        <w:t xml:space="preserve"> үш тілде де кездеседі</w:t>
      </w:r>
      <w:r w:rsidR="00EE6643" w:rsidRPr="00B8608D">
        <w:rPr>
          <w:rFonts w:ascii="Times New Roman" w:hAnsi="Times New Roman" w:cs="Times New Roman"/>
          <w:iCs/>
          <w:color w:val="000F2B"/>
          <w:sz w:val="28"/>
          <w:szCs w:val="28"/>
          <w:lang w:val="kk-KZ"/>
        </w:rPr>
        <w:t xml:space="preserve">: </w:t>
      </w:r>
      <w:r w:rsidR="00EE6643" w:rsidRPr="00B8608D">
        <w:rPr>
          <w:rFonts w:ascii="Times New Roman" w:hAnsi="Times New Roman" w:cs="Times New Roman"/>
          <w:i/>
          <w:color w:val="000F2B"/>
          <w:sz w:val="28"/>
          <w:szCs w:val="28"/>
          <w:lang w:val="kk-KZ"/>
        </w:rPr>
        <w:t xml:space="preserve">таза адам, жақсы адам, адал адам, шынайы адам – іс-әрекеті адалдыққа, шынайылыққа негізделген адам; ақ көңіл, ақ пейіл – </w:t>
      </w:r>
      <w:r w:rsidR="00EE6643" w:rsidRPr="00B8608D">
        <w:rPr>
          <w:rFonts w:ascii="Times New Roman" w:hAnsi="Times New Roman" w:cs="Times New Roman"/>
          <w:iCs/>
          <w:color w:val="000F2B"/>
          <w:sz w:val="28"/>
          <w:szCs w:val="28"/>
          <w:lang w:val="kk-KZ"/>
        </w:rPr>
        <w:t>көңілінде еш арамдығы жоқ адам.</w:t>
      </w:r>
      <w:r w:rsidR="009B227A" w:rsidRPr="00B8608D">
        <w:rPr>
          <w:rFonts w:ascii="Times New Roman" w:hAnsi="Times New Roman" w:cs="Times New Roman"/>
          <w:iCs/>
          <w:color w:val="000F2B"/>
          <w:sz w:val="28"/>
          <w:szCs w:val="28"/>
          <w:lang w:val="kk-KZ"/>
        </w:rPr>
        <w:t xml:space="preserve"> Осы мағынада қарақалпақ тілінде </w:t>
      </w:r>
      <w:proofErr w:type="spellStart"/>
      <w:r w:rsidR="009B227A" w:rsidRPr="00B8608D">
        <w:rPr>
          <w:rFonts w:ascii="Times New Roman" w:hAnsi="Times New Roman" w:cs="Times New Roman"/>
          <w:iCs/>
          <w:color w:val="000F2B"/>
          <w:sz w:val="28"/>
          <w:szCs w:val="28"/>
          <w:lang w:val="kk-KZ"/>
        </w:rPr>
        <w:t>ақдүр</w:t>
      </w:r>
      <w:proofErr w:type="spellEnd"/>
      <w:r w:rsidR="009B227A" w:rsidRPr="00B8608D">
        <w:rPr>
          <w:rFonts w:ascii="Times New Roman" w:hAnsi="Times New Roman" w:cs="Times New Roman"/>
          <w:iCs/>
          <w:color w:val="000F2B"/>
          <w:sz w:val="28"/>
          <w:szCs w:val="28"/>
          <w:lang w:val="kk-KZ"/>
        </w:rPr>
        <w:t xml:space="preserve"> сөзі кездеседі: «</w:t>
      </w:r>
      <w:proofErr w:type="spellStart"/>
      <w:r w:rsidR="009B227A" w:rsidRPr="00B8608D">
        <w:rPr>
          <w:rFonts w:ascii="Times New Roman" w:hAnsi="Times New Roman" w:cs="Times New Roman"/>
          <w:bCs/>
          <w:iCs/>
          <w:color w:val="000F2B"/>
          <w:sz w:val="28"/>
          <w:szCs w:val="28"/>
          <w:lang w:val="kk-KZ"/>
        </w:rPr>
        <w:t>Ақдур</w:t>
      </w:r>
      <w:proofErr w:type="spellEnd"/>
      <w:r w:rsidR="009B227A" w:rsidRPr="00B8608D">
        <w:rPr>
          <w:rFonts w:ascii="Times New Roman" w:hAnsi="Times New Roman" w:cs="Times New Roman"/>
          <w:bCs/>
          <w:iCs/>
          <w:color w:val="000F2B"/>
          <w:sz w:val="28"/>
          <w:szCs w:val="28"/>
          <w:lang w:val="kk-KZ"/>
        </w:rPr>
        <w:t xml:space="preserve"> – ақ, </w:t>
      </w:r>
      <w:proofErr w:type="spellStart"/>
      <w:r w:rsidR="009B227A" w:rsidRPr="00B8608D">
        <w:rPr>
          <w:rFonts w:ascii="Times New Roman" w:hAnsi="Times New Roman" w:cs="Times New Roman"/>
          <w:bCs/>
          <w:iCs/>
          <w:color w:val="000F2B"/>
          <w:sz w:val="28"/>
          <w:szCs w:val="28"/>
          <w:lang w:val="kk-KZ"/>
        </w:rPr>
        <w:t>хақыйқат</w:t>
      </w:r>
      <w:proofErr w:type="spellEnd"/>
      <w:r w:rsidR="009B227A" w:rsidRPr="00B8608D">
        <w:rPr>
          <w:rFonts w:ascii="Times New Roman" w:hAnsi="Times New Roman" w:cs="Times New Roman"/>
          <w:bCs/>
          <w:iCs/>
          <w:color w:val="000F2B"/>
          <w:sz w:val="28"/>
          <w:szCs w:val="28"/>
          <w:lang w:val="kk-KZ"/>
        </w:rPr>
        <w:t xml:space="preserve">, </w:t>
      </w:r>
      <w:proofErr w:type="spellStart"/>
      <w:r w:rsidR="009B227A" w:rsidRPr="00B8608D">
        <w:rPr>
          <w:rFonts w:ascii="Times New Roman" w:hAnsi="Times New Roman" w:cs="Times New Roman"/>
          <w:bCs/>
          <w:iCs/>
          <w:color w:val="000F2B"/>
          <w:sz w:val="28"/>
          <w:szCs w:val="28"/>
          <w:lang w:val="kk-KZ"/>
        </w:rPr>
        <w:t>хадал</w:t>
      </w:r>
      <w:proofErr w:type="spellEnd"/>
      <w:r w:rsidR="009B227A" w:rsidRPr="00B8608D">
        <w:rPr>
          <w:rFonts w:ascii="Times New Roman" w:hAnsi="Times New Roman" w:cs="Times New Roman"/>
          <w:bCs/>
          <w:iCs/>
          <w:color w:val="000F2B"/>
          <w:sz w:val="28"/>
          <w:szCs w:val="28"/>
          <w:lang w:val="kk-KZ"/>
        </w:rPr>
        <w:t xml:space="preserve">, таза, пәк, хақ, жақсы, ең жақсысы. Мысалы: Талап </w:t>
      </w:r>
      <w:proofErr w:type="spellStart"/>
      <w:r w:rsidR="009B227A" w:rsidRPr="00B8608D">
        <w:rPr>
          <w:rFonts w:ascii="Times New Roman" w:hAnsi="Times New Roman" w:cs="Times New Roman"/>
          <w:bCs/>
          <w:iCs/>
          <w:color w:val="000F2B"/>
          <w:sz w:val="28"/>
          <w:szCs w:val="28"/>
          <w:lang w:val="kk-KZ"/>
        </w:rPr>
        <w:t>ислеп</w:t>
      </w:r>
      <w:proofErr w:type="spellEnd"/>
      <w:r w:rsidR="009B227A" w:rsidRPr="00B8608D">
        <w:rPr>
          <w:rFonts w:ascii="Times New Roman" w:hAnsi="Times New Roman" w:cs="Times New Roman"/>
          <w:bCs/>
          <w:iCs/>
          <w:color w:val="000F2B"/>
          <w:sz w:val="28"/>
          <w:szCs w:val="28"/>
          <w:lang w:val="kk-KZ"/>
        </w:rPr>
        <w:t xml:space="preserve"> тап </w:t>
      </w:r>
      <w:proofErr w:type="spellStart"/>
      <w:r w:rsidR="009B227A" w:rsidRPr="00B8608D">
        <w:rPr>
          <w:rFonts w:ascii="Times New Roman" w:hAnsi="Times New Roman" w:cs="Times New Roman"/>
          <w:bCs/>
          <w:iCs/>
          <w:color w:val="000F2B"/>
          <w:sz w:val="28"/>
          <w:szCs w:val="28"/>
          <w:lang w:val="kk-KZ"/>
        </w:rPr>
        <w:t>дүньяны</w:t>
      </w:r>
      <w:proofErr w:type="spellEnd"/>
      <w:r w:rsidR="009B227A" w:rsidRPr="00B8608D">
        <w:rPr>
          <w:rFonts w:ascii="Times New Roman" w:hAnsi="Times New Roman" w:cs="Times New Roman"/>
          <w:bCs/>
          <w:iCs/>
          <w:color w:val="000F2B"/>
          <w:sz w:val="28"/>
          <w:szCs w:val="28"/>
          <w:lang w:val="kk-KZ"/>
        </w:rPr>
        <w:t xml:space="preserve">, Сүттен </w:t>
      </w:r>
      <w:proofErr w:type="spellStart"/>
      <w:r w:rsidR="009B227A" w:rsidRPr="00B8608D">
        <w:rPr>
          <w:rFonts w:ascii="Times New Roman" w:hAnsi="Times New Roman" w:cs="Times New Roman"/>
          <w:bCs/>
          <w:iCs/>
          <w:color w:val="000F2B"/>
          <w:sz w:val="28"/>
          <w:szCs w:val="28"/>
          <w:lang w:val="kk-KZ"/>
        </w:rPr>
        <w:t>ақдур</w:t>
      </w:r>
      <w:proofErr w:type="spellEnd"/>
      <w:r w:rsidR="009B227A" w:rsidRPr="00B8608D">
        <w:rPr>
          <w:rFonts w:ascii="Times New Roman" w:hAnsi="Times New Roman" w:cs="Times New Roman"/>
          <w:bCs/>
          <w:iCs/>
          <w:color w:val="000F2B"/>
          <w:sz w:val="28"/>
          <w:szCs w:val="28"/>
          <w:lang w:val="kk-KZ"/>
        </w:rPr>
        <w:t xml:space="preserve"> </w:t>
      </w:r>
      <w:proofErr w:type="spellStart"/>
      <w:r w:rsidR="009B227A" w:rsidRPr="00B8608D">
        <w:rPr>
          <w:rFonts w:ascii="Times New Roman" w:hAnsi="Times New Roman" w:cs="Times New Roman"/>
          <w:bCs/>
          <w:iCs/>
          <w:color w:val="000F2B"/>
          <w:sz w:val="28"/>
          <w:szCs w:val="28"/>
          <w:lang w:val="kk-KZ"/>
        </w:rPr>
        <w:t>билсең</w:t>
      </w:r>
      <w:proofErr w:type="spellEnd"/>
      <w:r w:rsidR="009B227A" w:rsidRPr="00B8608D">
        <w:rPr>
          <w:rFonts w:ascii="Times New Roman" w:hAnsi="Times New Roman" w:cs="Times New Roman"/>
          <w:bCs/>
          <w:iCs/>
          <w:color w:val="000F2B"/>
          <w:sz w:val="28"/>
          <w:szCs w:val="28"/>
          <w:lang w:val="kk-KZ"/>
        </w:rPr>
        <w:t xml:space="preserve"> </w:t>
      </w:r>
      <w:proofErr w:type="spellStart"/>
      <w:r w:rsidR="009B227A" w:rsidRPr="00B8608D">
        <w:rPr>
          <w:rFonts w:ascii="Times New Roman" w:hAnsi="Times New Roman" w:cs="Times New Roman"/>
          <w:bCs/>
          <w:iCs/>
          <w:color w:val="000F2B"/>
          <w:sz w:val="28"/>
          <w:szCs w:val="28"/>
          <w:lang w:val="kk-KZ"/>
        </w:rPr>
        <w:t>аны</w:t>
      </w:r>
      <w:proofErr w:type="spellEnd"/>
      <w:r w:rsidR="009B227A" w:rsidRPr="00B8608D">
        <w:rPr>
          <w:rFonts w:ascii="Times New Roman" w:hAnsi="Times New Roman" w:cs="Times New Roman"/>
          <w:bCs/>
          <w:iCs/>
          <w:color w:val="000F2B"/>
          <w:sz w:val="28"/>
          <w:szCs w:val="28"/>
          <w:lang w:val="kk-KZ"/>
        </w:rPr>
        <w:t xml:space="preserve"> (</w:t>
      </w:r>
      <w:proofErr w:type="spellStart"/>
      <w:r w:rsidR="009B227A" w:rsidRPr="00B8608D">
        <w:rPr>
          <w:rFonts w:ascii="Times New Roman" w:hAnsi="Times New Roman" w:cs="Times New Roman"/>
          <w:bCs/>
          <w:iCs/>
          <w:color w:val="000F2B"/>
          <w:sz w:val="28"/>
          <w:szCs w:val="28"/>
          <w:lang w:val="kk-KZ"/>
        </w:rPr>
        <w:t>Бердақ</w:t>
      </w:r>
      <w:proofErr w:type="spellEnd"/>
      <w:r w:rsidR="009B227A" w:rsidRPr="00B8608D">
        <w:rPr>
          <w:rFonts w:ascii="Times New Roman" w:hAnsi="Times New Roman" w:cs="Times New Roman"/>
          <w:bCs/>
          <w:iCs/>
          <w:color w:val="000F2B"/>
          <w:sz w:val="28"/>
          <w:szCs w:val="28"/>
          <w:lang w:val="kk-KZ"/>
        </w:rPr>
        <w:t>)» [</w:t>
      </w:r>
      <w:r w:rsidR="000B64D1" w:rsidRPr="00B8608D">
        <w:rPr>
          <w:rFonts w:ascii="Times New Roman" w:hAnsi="Times New Roman" w:cs="Times New Roman"/>
          <w:bCs/>
          <w:iCs/>
          <w:color w:val="000F2B"/>
          <w:sz w:val="28"/>
          <w:szCs w:val="28"/>
          <w:lang w:val="kk-KZ"/>
        </w:rPr>
        <w:t>52</w:t>
      </w:r>
      <w:r w:rsidR="00C71B9B" w:rsidRPr="00B8608D">
        <w:rPr>
          <w:rFonts w:ascii="Times New Roman" w:hAnsi="Times New Roman" w:cs="Times New Roman"/>
          <w:bCs/>
          <w:iCs/>
          <w:color w:val="000F2B"/>
          <w:sz w:val="28"/>
          <w:szCs w:val="28"/>
          <w:lang w:val="kk-KZ"/>
        </w:rPr>
        <w:t>,</w:t>
      </w:r>
      <w:r w:rsidR="00777364" w:rsidRPr="00B8608D">
        <w:rPr>
          <w:rFonts w:ascii="Times New Roman" w:hAnsi="Times New Roman" w:cs="Times New Roman"/>
          <w:bCs/>
          <w:iCs/>
          <w:color w:val="000F2B"/>
          <w:sz w:val="28"/>
          <w:szCs w:val="28"/>
          <w:lang w:val="kk-KZ"/>
        </w:rPr>
        <w:t xml:space="preserve"> </w:t>
      </w:r>
      <w:r w:rsidR="009B227A" w:rsidRPr="00B8608D">
        <w:rPr>
          <w:rFonts w:ascii="Times New Roman" w:hAnsi="Times New Roman" w:cs="Times New Roman"/>
          <w:bCs/>
          <w:iCs/>
          <w:color w:val="000F2B"/>
          <w:sz w:val="28"/>
          <w:szCs w:val="28"/>
          <w:lang w:val="kk-KZ"/>
        </w:rPr>
        <w:t xml:space="preserve">ҚТТС: 51]. </w:t>
      </w:r>
    </w:p>
    <w:p w14:paraId="5AD2C86A" w14:textId="63E9F8E3" w:rsidR="00EE6643" w:rsidRPr="00B8608D" w:rsidRDefault="005723CB" w:rsidP="005723CB">
      <w:pPr>
        <w:pStyle w:val="a7"/>
        <w:spacing w:line="240" w:lineRule="auto"/>
        <w:ind w:left="709"/>
        <w:jc w:val="both"/>
        <w:rPr>
          <w:rFonts w:ascii="Times New Roman" w:hAnsi="Times New Roman" w:cs="Times New Roman"/>
          <w:color w:val="000F2B"/>
          <w:sz w:val="28"/>
          <w:szCs w:val="28"/>
          <w:lang w:val="kk-KZ"/>
        </w:rPr>
      </w:pPr>
      <w:r>
        <w:rPr>
          <w:rFonts w:ascii="Times New Roman" w:hAnsi="Times New Roman" w:cs="Times New Roman"/>
          <w:i/>
          <w:color w:val="000F2B"/>
          <w:sz w:val="28"/>
          <w:szCs w:val="28"/>
          <w:lang w:val="kk-KZ"/>
        </w:rPr>
        <w:t xml:space="preserve">3. </w:t>
      </w:r>
      <w:r w:rsidR="00EE6643" w:rsidRPr="00B8608D">
        <w:rPr>
          <w:rFonts w:ascii="Times New Roman" w:hAnsi="Times New Roman" w:cs="Times New Roman"/>
          <w:i/>
          <w:color w:val="000F2B"/>
          <w:sz w:val="28"/>
          <w:szCs w:val="28"/>
          <w:lang w:val="kk-KZ"/>
        </w:rPr>
        <w:t xml:space="preserve">Ақ </w:t>
      </w:r>
      <w:r w:rsidR="00EE6643" w:rsidRPr="00B8608D">
        <w:rPr>
          <w:rFonts w:ascii="Times New Roman" w:hAnsi="Times New Roman" w:cs="Times New Roman"/>
          <w:color w:val="000F2B"/>
          <w:sz w:val="28"/>
          <w:szCs w:val="28"/>
          <w:lang w:val="kk-KZ"/>
        </w:rPr>
        <w:t>сөзінің</w:t>
      </w:r>
      <w:r w:rsidR="00EE6643" w:rsidRPr="00B8608D">
        <w:rPr>
          <w:rFonts w:ascii="Times New Roman" w:hAnsi="Times New Roman" w:cs="Times New Roman"/>
          <w:i/>
          <w:color w:val="000F2B"/>
          <w:sz w:val="28"/>
          <w:szCs w:val="28"/>
          <w:lang w:val="kk-KZ"/>
        </w:rPr>
        <w:t xml:space="preserve"> </w:t>
      </w:r>
      <w:r w:rsidR="00EE6643" w:rsidRPr="00B8608D">
        <w:rPr>
          <w:rFonts w:ascii="Times New Roman" w:hAnsi="Times New Roman" w:cs="Times New Roman"/>
          <w:color w:val="000F2B"/>
          <w:sz w:val="28"/>
          <w:szCs w:val="28"/>
          <w:lang w:val="kk-KZ"/>
        </w:rPr>
        <w:t xml:space="preserve">қимылдық </w:t>
      </w:r>
      <w:proofErr w:type="spellStart"/>
      <w:r w:rsidR="00EE6643" w:rsidRPr="00B8608D">
        <w:rPr>
          <w:rFonts w:ascii="Times New Roman" w:hAnsi="Times New Roman" w:cs="Times New Roman"/>
          <w:color w:val="000F2B"/>
          <w:sz w:val="28"/>
          <w:szCs w:val="28"/>
          <w:lang w:val="kk-KZ"/>
        </w:rPr>
        <w:t>семасынан</w:t>
      </w:r>
      <w:proofErr w:type="spellEnd"/>
      <w:r w:rsidR="00EE6643" w:rsidRPr="00B8608D">
        <w:rPr>
          <w:rFonts w:ascii="Times New Roman" w:hAnsi="Times New Roman" w:cs="Times New Roman"/>
          <w:color w:val="000F2B"/>
          <w:sz w:val="28"/>
          <w:szCs w:val="28"/>
          <w:lang w:val="kk-KZ"/>
        </w:rPr>
        <w:t xml:space="preserve"> туындайтын мағыналары:</w:t>
      </w:r>
      <w:r w:rsidR="00EE6643" w:rsidRPr="00B8608D">
        <w:rPr>
          <w:rFonts w:ascii="Times New Roman" w:hAnsi="Times New Roman" w:cs="Times New Roman"/>
          <w:i/>
          <w:color w:val="000F2B"/>
          <w:sz w:val="28"/>
          <w:szCs w:val="28"/>
          <w:lang w:val="kk-KZ"/>
        </w:rPr>
        <w:t xml:space="preserve"> </w:t>
      </w:r>
    </w:p>
    <w:p w14:paraId="635F7C2C" w14:textId="77777777" w:rsidR="00EE6643" w:rsidRPr="00B8608D" w:rsidRDefault="00EE6643" w:rsidP="00B8608D">
      <w:pPr>
        <w:ind w:firstLine="709"/>
        <w:jc w:val="both"/>
        <w:rPr>
          <w:i/>
          <w:color w:val="000F2B"/>
          <w:sz w:val="28"/>
          <w:szCs w:val="28"/>
        </w:rPr>
      </w:pPr>
      <w:r w:rsidRPr="00B8608D">
        <w:rPr>
          <w:rFonts w:eastAsia="Gungsuh"/>
          <w:i/>
          <w:color w:val="000F2B"/>
          <w:sz w:val="28"/>
          <w:szCs w:val="28"/>
        </w:rPr>
        <w:t xml:space="preserve">ақ→ </w:t>
      </w:r>
      <w:r w:rsidRPr="00B8608D">
        <w:rPr>
          <w:b/>
          <w:i/>
          <w:color w:val="000F2B"/>
          <w:sz w:val="28"/>
          <w:szCs w:val="28"/>
        </w:rPr>
        <w:t xml:space="preserve">ағу </w:t>
      </w:r>
      <w:r w:rsidRPr="00B8608D">
        <w:rPr>
          <w:rFonts w:eastAsia="Gungsuh"/>
          <w:i/>
          <w:color w:val="000F2B"/>
          <w:sz w:val="28"/>
          <w:szCs w:val="28"/>
        </w:rPr>
        <w:t xml:space="preserve">(судың ағуы)→ </w:t>
      </w:r>
      <w:r w:rsidRPr="00B8608D">
        <w:rPr>
          <w:b/>
          <w:i/>
          <w:color w:val="000F2B"/>
          <w:sz w:val="28"/>
          <w:szCs w:val="28"/>
        </w:rPr>
        <w:t>ағым</w:t>
      </w:r>
      <w:r w:rsidRPr="00B8608D">
        <w:rPr>
          <w:rFonts w:eastAsia="Cardo"/>
          <w:i/>
          <w:color w:val="000F2B"/>
          <w:sz w:val="28"/>
          <w:szCs w:val="28"/>
        </w:rPr>
        <w:t xml:space="preserve"> → </w:t>
      </w:r>
      <w:r w:rsidRPr="00B8608D">
        <w:rPr>
          <w:b/>
          <w:i/>
          <w:color w:val="000F2B"/>
          <w:sz w:val="28"/>
          <w:szCs w:val="28"/>
        </w:rPr>
        <w:t>ағын</w:t>
      </w:r>
      <w:r w:rsidRPr="00B8608D">
        <w:rPr>
          <w:rFonts w:eastAsia="Gungsuh"/>
          <w:i/>
          <w:color w:val="000F2B"/>
          <w:sz w:val="28"/>
          <w:szCs w:val="28"/>
        </w:rPr>
        <w:t xml:space="preserve"> су → </w:t>
      </w:r>
      <w:r w:rsidRPr="00B8608D">
        <w:rPr>
          <w:b/>
          <w:i/>
          <w:color w:val="000F2B"/>
          <w:sz w:val="28"/>
          <w:szCs w:val="28"/>
        </w:rPr>
        <w:t>ағынды</w:t>
      </w:r>
      <w:r w:rsidRPr="00B8608D">
        <w:rPr>
          <w:rFonts w:eastAsia="Gungsuh"/>
          <w:i/>
          <w:color w:val="000F2B"/>
          <w:sz w:val="28"/>
          <w:szCs w:val="28"/>
        </w:rPr>
        <w:t xml:space="preserve"> су → </w:t>
      </w:r>
      <w:r w:rsidRPr="00B8608D">
        <w:rPr>
          <w:b/>
          <w:i/>
          <w:color w:val="000F2B"/>
          <w:sz w:val="28"/>
          <w:szCs w:val="28"/>
        </w:rPr>
        <w:t>ағыс</w:t>
      </w:r>
      <w:r w:rsidRPr="00B8608D">
        <w:rPr>
          <w:rFonts w:eastAsia="Gungsuh"/>
          <w:i/>
          <w:color w:val="000F2B"/>
          <w:sz w:val="28"/>
          <w:szCs w:val="28"/>
        </w:rPr>
        <w:t xml:space="preserve"> (өзеннің ағысы) → </w:t>
      </w:r>
      <w:r w:rsidRPr="00B8608D">
        <w:rPr>
          <w:b/>
          <w:i/>
          <w:color w:val="000F2B"/>
          <w:sz w:val="28"/>
          <w:szCs w:val="28"/>
        </w:rPr>
        <w:t>ағыл-тегіл</w:t>
      </w:r>
      <w:r w:rsidRPr="00B8608D">
        <w:rPr>
          <w:i/>
          <w:color w:val="000F2B"/>
          <w:sz w:val="28"/>
          <w:szCs w:val="28"/>
        </w:rPr>
        <w:t xml:space="preserve"> (көп);</w:t>
      </w:r>
    </w:p>
    <w:p w14:paraId="612B92E0" w14:textId="77777777" w:rsidR="00EE6643" w:rsidRPr="00DB17CF" w:rsidRDefault="00EE6643" w:rsidP="00B8608D">
      <w:pPr>
        <w:ind w:firstLine="709"/>
        <w:jc w:val="both"/>
        <w:rPr>
          <w:i/>
          <w:color w:val="000F2B"/>
          <w:sz w:val="28"/>
          <w:szCs w:val="28"/>
          <w:lang w:val="kk-KZ"/>
        </w:rPr>
      </w:pPr>
      <w:r w:rsidRPr="00B8608D">
        <w:rPr>
          <w:rFonts w:eastAsia="Gungsuh"/>
          <w:i/>
          <w:color w:val="000F2B"/>
          <w:sz w:val="28"/>
          <w:szCs w:val="28"/>
        </w:rPr>
        <w:t xml:space="preserve">ақ→ </w:t>
      </w:r>
      <w:r w:rsidRPr="00B8608D">
        <w:rPr>
          <w:b/>
          <w:i/>
          <w:color w:val="000F2B"/>
          <w:sz w:val="28"/>
          <w:szCs w:val="28"/>
        </w:rPr>
        <w:t>ағыту</w:t>
      </w:r>
      <w:r w:rsidRPr="00B8608D">
        <w:rPr>
          <w:i/>
          <w:color w:val="000F2B"/>
          <w:sz w:val="28"/>
          <w:szCs w:val="28"/>
        </w:rPr>
        <w:t xml:space="preserve"> (босату, жіберу);</w:t>
      </w:r>
    </w:p>
    <w:p w14:paraId="5FAE94FB" w14:textId="77777777" w:rsidR="00EE6643" w:rsidRPr="00B8608D" w:rsidRDefault="00EE6643" w:rsidP="00B8608D">
      <w:pPr>
        <w:ind w:firstLine="709"/>
        <w:jc w:val="both"/>
        <w:rPr>
          <w:i/>
          <w:color w:val="000F2B"/>
          <w:sz w:val="28"/>
          <w:szCs w:val="28"/>
        </w:rPr>
      </w:pPr>
      <w:r w:rsidRPr="00B8608D">
        <w:rPr>
          <w:rFonts w:eastAsia="Gungsuh"/>
          <w:i/>
          <w:color w:val="000F2B"/>
          <w:sz w:val="28"/>
          <w:szCs w:val="28"/>
        </w:rPr>
        <w:t xml:space="preserve">ақ → </w:t>
      </w:r>
      <w:r w:rsidRPr="00B8608D">
        <w:rPr>
          <w:b/>
          <w:i/>
          <w:color w:val="000F2B"/>
          <w:sz w:val="28"/>
          <w:szCs w:val="28"/>
        </w:rPr>
        <w:t xml:space="preserve">ақта </w:t>
      </w:r>
      <w:r w:rsidRPr="00B8608D">
        <w:rPr>
          <w:rFonts w:eastAsia="Gungsuh"/>
          <w:i/>
          <w:color w:val="000F2B"/>
          <w:sz w:val="28"/>
          <w:szCs w:val="28"/>
        </w:rPr>
        <w:t>(ақтап алу/әктеу) → ақтар→ ақтару;</w:t>
      </w:r>
    </w:p>
    <w:p w14:paraId="479659D1" w14:textId="77777777" w:rsidR="00EE6643" w:rsidRPr="00B8608D" w:rsidRDefault="00EE6643" w:rsidP="00B8608D">
      <w:pPr>
        <w:ind w:firstLine="709"/>
        <w:jc w:val="both"/>
        <w:rPr>
          <w:i/>
          <w:color w:val="000F2B"/>
          <w:sz w:val="28"/>
          <w:szCs w:val="28"/>
        </w:rPr>
      </w:pPr>
      <w:r w:rsidRPr="00B8608D">
        <w:rPr>
          <w:rFonts w:eastAsia="Gungsuh"/>
          <w:i/>
          <w:color w:val="000F2B"/>
          <w:sz w:val="28"/>
          <w:szCs w:val="28"/>
        </w:rPr>
        <w:t xml:space="preserve">                   → ақтау (кінәсіз екенін дәлелдеу)</w:t>
      </w:r>
    </w:p>
    <w:p w14:paraId="6E0091B2" w14:textId="77777777" w:rsidR="00EE6643" w:rsidRPr="00B8608D" w:rsidRDefault="00EE6643" w:rsidP="00B8608D">
      <w:pPr>
        <w:ind w:firstLine="709"/>
        <w:jc w:val="both"/>
        <w:rPr>
          <w:i/>
          <w:color w:val="000F2B"/>
          <w:sz w:val="28"/>
          <w:szCs w:val="28"/>
        </w:rPr>
      </w:pPr>
      <w:r w:rsidRPr="00B8608D">
        <w:rPr>
          <w:rFonts w:eastAsia="Gungsuh"/>
          <w:i/>
          <w:color w:val="000F2B"/>
          <w:sz w:val="28"/>
          <w:szCs w:val="28"/>
        </w:rPr>
        <w:t>ақ → ақса →ақсаңда →ақсаңдау;</w:t>
      </w:r>
    </w:p>
    <w:p w14:paraId="26E253A6" w14:textId="32A65A88" w:rsidR="00EE6643" w:rsidRPr="00B8608D" w:rsidRDefault="00EE6643" w:rsidP="00B8608D">
      <w:pPr>
        <w:ind w:firstLine="709"/>
        <w:jc w:val="both"/>
        <w:rPr>
          <w:i/>
          <w:color w:val="000F2B"/>
          <w:sz w:val="28"/>
          <w:szCs w:val="28"/>
          <w:lang w:val="kk-KZ"/>
        </w:rPr>
      </w:pPr>
      <w:r w:rsidRPr="00B8608D">
        <w:rPr>
          <w:rFonts w:eastAsia="Gungsuh"/>
          <w:i/>
          <w:color w:val="000F2B"/>
          <w:sz w:val="28"/>
          <w:szCs w:val="28"/>
        </w:rPr>
        <w:t>ақ → ағар → ағару</w:t>
      </w:r>
      <w:r w:rsidR="00C71B9B" w:rsidRPr="00B8608D">
        <w:rPr>
          <w:rFonts w:eastAsia="Gungsuh"/>
          <w:i/>
          <w:color w:val="000F2B"/>
          <w:sz w:val="28"/>
          <w:szCs w:val="28"/>
          <w:lang w:val="kk-KZ"/>
        </w:rPr>
        <w:t>;</w:t>
      </w:r>
    </w:p>
    <w:p w14:paraId="53AFD60E" w14:textId="23044D15" w:rsidR="00EE6643" w:rsidRPr="00B8608D" w:rsidRDefault="00EE6643" w:rsidP="00B8608D">
      <w:pPr>
        <w:ind w:firstLine="709"/>
        <w:jc w:val="both"/>
        <w:rPr>
          <w:i/>
          <w:color w:val="000F2B"/>
          <w:sz w:val="28"/>
          <w:szCs w:val="28"/>
          <w:lang w:val="kk-KZ"/>
        </w:rPr>
      </w:pPr>
      <w:r w:rsidRPr="00B8608D">
        <w:rPr>
          <w:rFonts w:eastAsia="Gungsuh"/>
          <w:i/>
          <w:color w:val="000F2B"/>
          <w:sz w:val="28"/>
          <w:szCs w:val="28"/>
        </w:rPr>
        <w:t xml:space="preserve">                  → ағарған (сүт өнімдері)</w:t>
      </w:r>
      <w:r w:rsidR="00C71B9B" w:rsidRPr="00B8608D">
        <w:rPr>
          <w:rFonts w:eastAsia="Gungsuh"/>
          <w:i/>
          <w:color w:val="000F2B"/>
          <w:sz w:val="28"/>
          <w:szCs w:val="28"/>
          <w:lang w:val="kk-KZ"/>
        </w:rPr>
        <w:t>;</w:t>
      </w:r>
    </w:p>
    <w:p w14:paraId="1BB3AD42" w14:textId="32EBDDA9" w:rsidR="00EE6643" w:rsidRPr="00B8608D" w:rsidRDefault="00EE6643" w:rsidP="00B8608D">
      <w:pPr>
        <w:ind w:firstLine="709"/>
        <w:jc w:val="both"/>
        <w:rPr>
          <w:i/>
          <w:color w:val="000F2B"/>
          <w:sz w:val="28"/>
          <w:szCs w:val="28"/>
          <w:lang w:val="kk-KZ"/>
        </w:rPr>
      </w:pPr>
      <w:r w:rsidRPr="00B8608D">
        <w:rPr>
          <w:rFonts w:eastAsia="Gungsuh"/>
          <w:i/>
          <w:color w:val="000F2B"/>
          <w:sz w:val="28"/>
          <w:szCs w:val="28"/>
        </w:rPr>
        <w:t>ақ → ақи →ақию</w:t>
      </w:r>
      <w:r w:rsidR="00C71B9B" w:rsidRPr="00B8608D">
        <w:rPr>
          <w:rFonts w:eastAsia="Gungsuh"/>
          <w:i/>
          <w:color w:val="000F2B"/>
          <w:sz w:val="28"/>
          <w:szCs w:val="28"/>
          <w:lang w:val="kk-KZ"/>
        </w:rPr>
        <w:t>;</w:t>
      </w:r>
    </w:p>
    <w:p w14:paraId="570A6C1B" w14:textId="1DA37676" w:rsidR="00EE6643" w:rsidRPr="00B8608D" w:rsidRDefault="00EE6643" w:rsidP="00B8608D">
      <w:pPr>
        <w:ind w:firstLine="709"/>
        <w:jc w:val="both"/>
        <w:rPr>
          <w:i/>
          <w:color w:val="000F2B"/>
          <w:sz w:val="28"/>
          <w:szCs w:val="28"/>
          <w:lang w:val="kk-KZ"/>
        </w:rPr>
      </w:pPr>
      <w:r w:rsidRPr="00B8608D">
        <w:rPr>
          <w:rFonts w:eastAsia="Gungsuh"/>
          <w:i/>
          <w:color w:val="000F2B"/>
          <w:sz w:val="28"/>
          <w:szCs w:val="28"/>
        </w:rPr>
        <w:t>ақ → ақыр → ақыру → ақыраю</w:t>
      </w:r>
      <w:r w:rsidR="00C71B9B" w:rsidRPr="00B8608D">
        <w:rPr>
          <w:rFonts w:eastAsia="Gungsuh"/>
          <w:i/>
          <w:color w:val="000F2B"/>
          <w:sz w:val="28"/>
          <w:szCs w:val="28"/>
          <w:lang w:val="kk-KZ"/>
        </w:rPr>
        <w:t>;</w:t>
      </w:r>
    </w:p>
    <w:p w14:paraId="723B140F" w14:textId="77777777" w:rsidR="005723CB" w:rsidRDefault="00EE6643" w:rsidP="005723CB">
      <w:pPr>
        <w:ind w:firstLine="709"/>
        <w:jc w:val="both"/>
        <w:rPr>
          <w:rFonts w:eastAsia="Gungsuh"/>
          <w:i/>
          <w:color w:val="000F2B"/>
          <w:sz w:val="28"/>
          <w:szCs w:val="28"/>
          <w:lang w:val="kk-KZ"/>
        </w:rPr>
      </w:pPr>
      <w:r w:rsidRPr="00B8608D">
        <w:rPr>
          <w:rFonts w:eastAsia="Gungsuh"/>
          <w:i/>
          <w:color w:val="000F2B"/>
          <w:sz w:val="28"/>
          <w:szCs w:val="28"/>
        </w:rPr>
        <w:t>ақ → ақлан (тазар) → ақлану (тазару) (қарақалпақ)</w:t>
      </w:r>
      <w:r w:rsidR="00C71B9B" w:rsidRPr="00B8608D">
        <w:rPr>
          <w:rFonts w:eastAsia="Gungsuh"/>
          <w:i/>
          <w:color w:val="000F2B"/>
          <w:sz w:val="28"/>
          <w:szCs w:val="28"/>
          <w:lang w:val="kk-KZ"/>
        </w:rPr>
        <w:t>.</w:t>
      </w:r>
    </w:p>
    <w:p w14:paraId="10A47E4C" w14:textId="52D937B6" w:rsidR="00EE6643" w:rsidRPr="005723CB" w:rsidRDefault="00EE6643" w:rsidP="005723CB">
      <w:pPr>
        <w:ind w:firstLine="709"/>
        <w:jc w:val="both"/>
        <w:rPr>
          <w:rFonts w:eastAsia="Gungsuh"/>
          <w:i/>
          <w:color w:val="000F2B"/>
          <w:sz w:val="28"/>
          <w:szCs w:val="28"/>
          <w:lang w:val="kk-KZ"/>
        </w:rPr>
      </w:pPr>
      <w:r w:rsidRPr="00B8608D">
        <w:rPr>
          <w:i/>
          <w:color w:val="000F2B"/>
          <w:sz w:val="28"/>
          <w:szCs w:val="28"/>
        </w:rPr>
        <w:t xml:space="preserve">Ақы – </w:t>
      </w:r>
      <w:r w:rsidRPr="00B8608D">
        <w:rPr>
          <w:iCs/>
          <w:color w:val="000F2B"/>
          <w:sz w:val="28"/>
          <w:szCs w:val="28"/>
        </w:rPr>
        <w:t>адамның не кез-келген нәрсенің ақысы, құны</w:t>
      </w:r>
      <w:r w:rsidRPr="00B8608D">
        <w:rPr>
          <w:i/>
          <w:color w:val="000F2B"/>
          <w:sz w:val="28"/>
          <w:szCs w:val="28"/>
        </w:rPr>
        <w:t xml:space="preserve">. </w:t>
      </w:r>
      <w:r w:rsidRPr="00B8608D">
        <w:rPr>
          <w:iCs/>
          <w:color w:val="000F2B"/>
          <w:sz w:val="28"/>
          <w:szCs w:val="28"/>
        </w:rPr>
        <w:t>Осы мағынасынан ноғай тіліндегі</w:t>
      </w:r>
      <w:r w:rsidRPr="00B8608D">
        <w:rPr>
          <w:i/>
          <w:color w:val="000F2B"/>
          <w:sz w:val="28"/>
          <w:szCs w:val="28"/>
        </w:rPr>
        <w:t xml:space="preserve"> акы ие? – бағасы қанша? – </w:t>
      </w:r>
      <w:r w:rsidRPr="00B8608D">
        <w:rPr>
          <w:iCs/>
          <w:color w:val="000F2B"/>
          <w:sz w:val="28"/>
          <w:szCs w:val="28"/>
        </w:rPr>
        <w:t>баға, құн мағынасы тараған.</w:t>
      </w:r>
    </w:p>
    <w:p w14:paraId="118DE21C" w14:textId="098E9B33" w:rsidR="00EE6643" w:rsidRPr="00B8608D" w:rsidRDefault="00EE6643"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color w:val="000F2B"/>
          <w:sz w:val="28"/>
          <w:szCs w:val="28"/>
          <w:lang w:val="ru-KZ"/>
        </w:rPr>
        <w:tab/>
        <w:t xml:space="preserve">Қарастырылған үш тіл бойынша </w:t>
      </w:r>
      <w:r w:rsidRPr="00B8608D">
        <w:rPr>
          <w:rFonts w:ascii="Times New Roman" w:hAnsi="Times New Roman" w:cs="Times New Roman"/>
          <w:i/>
          <w:iCs/>
          <w:color w:val="000F2B"/>
          <w:sz w:val="28"/>
          <w:szCs w:val="28"/>
          <w:lang w:val="ru-KZ"/>
        </w:rPr>
        <w:t>ақ</w:t>
      </w:r>
      <w:r w:rsidRPr="00B8608D">
        <w:rPr>
          <w:rFonts w:ascii="Times New Roman" w:hAnsi="Times New Roman" w:cs="Times New Roman"/>
          <w:color w:val="000F2B"/>
          <w:sz w:val="28"/>
          <w:szCs w:val="28"/>
          <w:lang w:val="ru-KZ"/>
        </w:rPr>
        <w:t xml:space="preserve"> сөзінің түрлі мағыналарын талдап көру арқылы мағыналық дамуын, семантизациялануы</w:t>
      </w:r>
      <w:r w:rsidR="009B227A" w:rsidRPr="00B8608D">
        <w:rPr>
          <w:rFonts w:ascii="Times New Roman" w:hAnsi="Times New Roman" w:cs="Times New Roman"/>
          <w:color w:val="000F2B"/>
          <w:sz w:val="28"/>
          <w:szCs w:val="28"/>
          <w:lang w:val="kk-KZ"/>
        </w:rPr>
        <w:t xml:space="preserve"> айқындалады</w:t>
      </w:r>
      <w:r w:rsidRPr="00B8608D">
        <w:rPr>
          <w:rFonts w:ascii="Times New Roman" w:hAnsi="Times New Roman" w:cs="Times New Roman"/>
          <w:color w:val="000F2B"/>
          <w:sz w:val="28"/>
          <w:szCs w:val="28"/>
          <w:lang w:val="ru-KZ"/>
        </w:rPr>
        <w:t>.</w:t>
      </w:r>
      <w:r w:rsidR="009B227A" w:rsidRPr="00B8608D">
        <w:rPr>
          <w:rFonts w:ascii="Times New Roman" w:hAnsi="Times New Roman" w:cs="Times New Roman"/>
          <w:color w:val="000F2B"/>
          <w:sz w:val="28"/>
          <w:szCs w:val="28"/>
          <w:lang w:val="kk-KZ"/>
        </w:rPr>
        <w:t xml:space="preserve"> Ақ сөзімен қатысты түрлі тілек мәнді қолданыстар да бар.</w:t>
      </w:r>
      <w:r w:rsidRPr="00B8608D">
        <w:rPr>
          <w:rFonts w:ascii="Times New Roman" w:hAnsi="Times New Roman" w:cs="Times New Roman"/>
          <w:color w:val="000F2B"/>
          <w:sz w:val="28"/>
          <w:szCs w:val="28"/>
          <w:lang w:val="kk-KZ"/>
        </w:rPr>
        <w:t xml:space="preserve"> Мәселен, ноғай тілінде </w:t>
      </w:r>
      <w:proofErr w:type="spellStart"/>
      <w:r w:rsidRPr="00B8608D">
        <w:rPr>
          <w:rFonts w:ascii="Times New Roman" w:hAnsi="Times New Roman" w:cs="Times New Roman"/>
          <w:i/>
          <w:color w:val="000F2B"/>
          <w:sz w:val="28"/>
          <w:szCs w:val="28"/>
          <w:lang w:val="kk-KZ"/>
        </w:rPr>
        <w:t>Ак</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куьн</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тувсын</w:t>
      </w:r>
      <w:proofErr w:type="spellEnd"/>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iCs/>
          <w:color w:val="000F2B"/>
          <w:sz w:val="28"/>
          <w:szCs w:val="28"/>
          <w:lang w:val="kk-KZ"/>
        </w:rPr>
        <w:t xml:space="preserve">тілек мәнді тіркесі қолданылады. Көркем шығармада қолданылуы: </w:t>
      </w:r>
      <w:proofErr w:type="spellStart"/>
      <w:r w:rsidRPr="00B8608D">
        <w:rPr>
          <w:rFonts w:ascii="Times New Roman" w:hAnsi="Times New Roman" w:cs="Times New Roman"/>
          <w:i/>
          <w:color w:val="000F2B"/>
          <w:sz w:val="28"/>
          <w:szCs w:val="28"/>
          <w:lang w:val="kk-KZ"/>
        </w:rPr>
        <w:t>Сав</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болынъыз</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келгенинъиз</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уьшин</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амалларым</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Ак</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куьн</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тувсын</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Яхшы</w:t>
      </w:r>
      <w:proofErr w:type="spellEnd"/>
      <w:r w:rsidRPr="00B8608D">
        <w:rPr>
          <w:rFonts w:ascii="Times New Roman" w:hAnsi="Times New Roman" w:cs="Times New Roman"/>
          <w:i/>
          <w:color w:val="000F2B"/>
          <w:sz w:val="28"/>
          <w:szCs w:val="28"/>
          <w:lang w:val="kk-KZ"/>
        </w:rPr>
        <w:t xml:space="preserve"> </w:t>
      </w:r>
      <w:proofErr w:type="spellStart"/>
      <w:r w:rsidRPr="00B8608D">
        <w:rPr>
          <w:rFonts w:ascii="Times New Roman" w:hAnsi="Times New Roman" w:cs="Times New Roman"/>
          <w:i/>
          <w:color w:val="000F2B"/>
          <w:sz w:val="28"/>
          <w:szCs w:val="28"/>
          <w:lang w:val="kk-KZ"/>
        </w:rPr>
        <w:t>йол</w:t>
      </w:r>
      <w:proofErr w:type="spellEnd"/>
      <w:r w:rsidRPr="00B8608D">
        <w:rPr>
          <w:rFonts w:ascii="Times New Roman" w:hAnsi="Times New Roman" w:cs="Times New Roman"/>
          <w:i/>
          <w:color w:val="000F2B"/>
          <w:sz w:val="28"/>
          <w:szCs w:val="28"/>
          <w:lang w:val="kk-KZ"/>
        </w:rPr>
        <w:t xml:space="preserve">! </w:t>
      </w:r>
      <w:r w:rsidRPr="00B8608D">
        <w:rPr>
          <w:rFonts w:ascii="Times New Roman" w:hAnsi="Times New Roman" w:cs="Times New Roman"/>
          <w:color w:val="000F2B"/>
          <w:sz w:val="28"/>
          <w:szCs w:val="28"/>
          <w:lang w:val="kk-KZ"/>
        </w:rPr>
        <w:t>[</w:t>
      </w:r>
      <w:r w:rsidR="00777364" w:rsidRPr="00B8608D">
        <w:rPr>
          <w:rFonts w:ascii="Times New Roman" w:hAnsi="Times New Roman" w:cs="Times New Roman"/>
          <w:color w:val="000F2B"/>
          <w:sz w:val="28"/>
          <w:szCs w:val="28"/>
          <w:lang w:val="kk-KZ"/>
        </w:rPr>
        <w:t>11</w:t>
      </w:r>
      <w:r w:rsidR="000E559A" w:rsidRPr="00B8608D">
        <w:rPr>
          <w:rFonts w:ascii="Times New Roman" w:hAnsi="Times New Roman" w:cs="Times New Roman"/>
          <w:color w:val="000F2B"/>
          <w:sz w:val="28"/>
          <w:szCs w:val="28"/>
          <w:lang w:val="kk-KZ"/>
        </w:rPr>
        <w:t>7,</w:t>
      </w:r>
      <w:r w:rsidR="00777364" w:rsidRPr="00B8608D">
        <w:rPr>
          <w:rFonts w:ascii="Times New Roman" w:hAnsi="Times New Roman" w:cs="Times New Roman"/>
          <w:color w:val="000F2B"/>
          <w:sz w:val="28"/>
          <w:szCs w:val="28"/>
          <w:lang w:val="kk-KZ"/>
        </w:rPr>
        <w:t xml:space="preserve"> </w:t>
      </w:r>
      <w:r w:rsidRPr="00B8608D">
        <w:rPr>
          <w:rFonts w:ascii="Times New Roman" w:hAnsi="Times New Roman" w:cs="Times New Roman"/>
          <w:color w:val="000F2B"/>
          <w:sz w:val="28"/>
          <w:szCs w:val="28"/>
          <w:lang w:val="kk-KZ"/>
        </w:rPr>
        <w:t>Н</w:t>
      </w:r>
      <w:r w:rsidR="000E559A" w:rsidRPr="00B8608D">
        <w:rPr>
          <w:rFonts w:ascii="Times New Roman" w:hAnsi="Times New Roman" w:cs="Times New Roman"/>
          <w:color w:val="000F2B"/>
          <w:sz w:val="28"/>
          <w:szCs w:val="28"/>
          <w:lang w:val="kk-KZ"/>
        </w:rPr>
        <w:t>Р</w:t>
      </w:r>
      <w:r w:rsidRPr="00B8608D">
        <w:rPr>
          <w:rFonts w:ascii="Times New Roman" w:hAnsi="Times New Roman" w:cs="Times New Roman"/>
          <w:color w:val="000F2B"/>
          <w:sz w:val="28"/>
          <w:szCs w:val="28"/>
          <w:lang w:val="kk-KZ"/>
        </w:rPr>
        <w:t>ФС</w:t>
      </w:r>
      <w:r w:rsidR="00777364" w:rsidRPr="00B8608D">
        <w:rPr>
          <w:rFonts w:ascii="Times New Roman" w:hAnsi="Times New Roman" w:cs="Times New Roman"/>
          <w:color w:val="000F2B"/>
          <w:sz w:val="28"/>
          <w:szCs w:val="28"/>
          <w:lang w:val="kk-KZ"/>
        </w:rPr>
        <w:t xml:space="preserve">: </w:t>
      </w:r>
      <w:r w:rsidRPr="00B8608D">
        <w:rPr>
          <w:rFonts w:ascii="Times New Roman" w:hAnsi="Times New Roman" w:cs="Times New Roman"/>
          <w:color w:val="000F2B"/>
          <w:sz w:val="28"/>
          <w:szCs w:val="28"/>
          <w:lang w:val="kk-KZ"/>
        </w:rPr>
        <w:t>23]. Бұл қолданыс қазақ тілінде де бар</w:t>
      </w:r>
      <w:r w:rsidRPr="00B8608D">
        <w:rPr>
          <w:rFonts w:ascii="Times New Roman" w:hAnsi="Times New Roman" w:cs="Times New Roman"/>
          <w:iCs/>
          <w:color w:val="000F2B"/>
          <w:sz w:val="28"/>
          <w:szCs w:val="28"/>
          <w:lang w:val="kk-KZ"/>
        </w:rPr>
        <w:t xml:space="preserve">: </w:t>
      </w:r>
      <w:r w:rsidRPr="00B8608D">
        <w:rPr>
          <w:rFonts w:ascii="Times New Roman" w:hAnsi="Times New Roman" w:cs="Times New Roman"/>
          <w:i/>
          <w:color w:val="000F2B"/>
          <w:sz w:val="28"/>
          <w:szCs w:val="28"/>
          <w:lang w:val="kk-KZ"/>
        </w:rPr>
        <w:t xml:space="preserve">Ақ күн тусын! (Жолың болсын! Бағың ашылсын!), Ақ жол!. </w:t>
      </w:r>
      <w:r w:rsidRPr="00B8608D">
        <w:rPr>
          <w:rFonts w:ascii="Times New Roman" w:hAnsi="Times New Roman" w:cs="Times New Roman"/>
          <w:iCs/>
          <w:color w:val="000F2B"/>
          <w:sz w:val="28"/>
          <w:szCs w:val="28"/>
          <w:lang w:val="kk-KZ"/>
        </w:rPr>
        <w:t xml:space="preserve">Үлкендердің </w:t>
      </w:r>
      <w:r w:rsidRPr="00B8608D">
        <w:rPr>
          <w:rFonts w:ascii="Times New Roman" w:hAnsi="Times New Roman" w:cs="Times New Roman"/>
          <w:i/>
          <w:color w:val="000F2B"/>
          <w:sz w:val="28"/>
          <w:szCs w:val="28"/>
          <w:lang w:val="kk-KZ"/>
        </w:rPr>
        <w:t>ақ батасын беруі</w:t>
      </w:r>
      <w:r w:rsidRPr="00B8608D">
        <w:rPr>
          <w:rFonts w:ascii="Times New Roman" w:hAnsi="Times New Roman" w:cs="Times New Roman"/>
          <w:iCs/>
          <w:color w:val="000F2B"/>
          <w:sz w:val="28"/>
          <w:szCs w:val="28"/>
          <w:lang w:val="kk-KZ"/>
        </w:rPr>
        <w:t xml:space="preserve"> жастардың жолын ашып, өмірін берекелі етеді. Сонымен қатар</w:t>
      </w:r>
      <w:r w:rsidRPr="00B8608D">
        <w:rPr>
          <w:rFonts w:ascii="Times New Roman" w:hAnsi="Times New Roman" w:cs="Times New Roman"/>
          <w:i/>
          <w:color w:val="000F2B"/>
          <w:sz w:val="28"/>
          <w:szCs w:val="28"/>
          <w:lang w:val="kk-KZ"/>
        </w:rPr>
        <w:t xml:space="preserve"> ақ жарылқау </w:t>
      </w:r>
      <w:r w:rsidRPr="00B8608D">
        <w:rPr>
          <w:rFonts w:ascii="Times New Roman" w:hAnsi="Times New Roman" w:cs="Times New Roman"/>
          <w:iCs/>
          <w:color w:val="000F2B"/>
          <w:sz w:val="28"/>
          <w:szCs w:val="28"/>
          <w:lang w:val="kk-KZ"/>
        </w:rPr>
        <w:t xml:space="preserve">тіркесі қарастырылып отырған үш тілде де қолданылады. Мағынасы – </w:t>
      </w:r>
      <w:r w:rsidRPr="00B8608D">
        <w:rPr>
          <w:rFonts w:ascii="Times New Roman" w:hAnsi="Times New Roman" w:cs="Times New Roman"/>
          <w:i/>
          <w:color w:val="000F2B"/>
          <w:sz w:val="28"/>
          <w:szCs w:val="28"/>
          <w:lang w:val="kk-KZ"/>
        </w:rPr>
        <w:t>жақсылық, молшылық орнағандығын</w:t>
      </w:r>
      <w:r w:rsidRPr="00B8608D">
        <w:rPr>
          <w:rFonts w:ascii="Times New Roman" w:hAnsi="Times New Roman" w:cs="Times New Roman"/>
          <w:iCs/>
          <w:color w:val="000F2B"/>
          <w:sz w:val="28"/>
          <w:szCs w:val="28"/>
          <w:lang w:val="kk-KZ"/>
        </w:rPr>
        <w:t xml:space="preserve"> білдіреді. </w:t>
      </w:r>
      <w:r w:rsidRPr="00B8608D">
        <w:rPr>
          <w:rFonts w:ascii="Times New Roman" w:hAnsi="Times New Roman" w:cs="Times New Roman"/>
          <w:color w:val="000F2B"/>
          <w:sz w:val="28"/>
          <w:szCs w:val="28"/>
          <w:lang w:val="kk-KZ"/>
        </w:rPr>
        <w:t xml:space="preserve">Қарақалпақта </w:t>
      </w:r>
      <w:r w:rsidRPr="00B8608D">
        <w:rPr>
          <w:rFonts w:ascii="Times New Roman" w:hAnsi="Times New Roman" w:cs="Times New Roman"/>
          <w:i/>
          <w:color w:val="000F2B"/>
          <w:sz w:val="28"/>
          <w:szCs w:val="28"/>
          <w:lang w:val="kk-KZ"/>
        </w:rPr>
        <w:t>ақ жарылқап күн тууды</w:t>
      </w:r>
      <w:r w:rsidRPr="00B8608D">
        <w:rPr>
          <w:rFonts w:ascii="Times New Roman" w:hAnsi="Times New Roman" w:cs="Times New Roman"/>
          <w:color w:val="000F2B"/>
          <w:sz w:val="28"/>
          <w:szCs w:val="28"/>
          <w:lang w:val="kk-KZ"/>
        </w:rPr>
        <w:t xml:space="preserve"> (Қ. Айымбетов), қазақ тілінде – </w:t>
      </w:r>
      <w:r w:rsidRPr="00B8608D">
        <w:rPr>
          <w:rFonts w:ascii="Times New Roman" w:hAnsi="Times New Roman" w:cs="Times New Roman"/>
          <w:i/>
          <w:iCs/>
          <w:color w:val="000F2B"/>
          <w:sz w:val="28"/>
          <w:szCs w:val="28"/>
          <w:lang w:val="kk-KZ"/>
        </w:rPr>
        <w:t xml:space="preserve">Ақ жарылқап күн туып, Күнде қызық болсын дер </w:t>
      </w:r>
      <w:r w:rsidRPr="00B8608D">
        <w:rPr>
          <w:rFonts w:ascii="Times New Roman" w:hAnsi="Times New Roman" w:cs="Times New Roman"/>
          <w:color w:val="000F2B"/>
          <w:sz w:val="28"/>
          <w:szCs w:val="28"/>
          <w:lang w:val="kk-KZ"/>
        </w:rPr>
        <w:t xml:space="preserve">(Базар жырау). </w:t>
      </w:r>
    </w:p>
    <w:p w14:paraId="50543719" w14:textId="05723569" w:rsidR="001742F6" w:rsidRPr="005723CB" w:rsidRDefault="00684C38" w:rsidP="005723CB">
      <w:pPr>
        <w:pStyle w:val="a7"/>
        <w:spacing w:line="240" w:lineRule="auto"/>
        <w:ind w:left="0" w:firstLine="709"/>
        <w:jc w:val="both"/>
        <w:rPr>
          <w:rFonts w:ascii="Times New Roman" w:hAnsi="Times New Roman" w:cs="Times New Roman"/>
          <w:i/>
          <w:iCs/>
          <w:color w:val="000F2B"/>
          <w:sz w:val="28"/>
          <w:szCs w:val="28"/>
          <w:lang w:val="kk-KZ"/>
        </w:rPr>
      </w:pPr>
      <w:r w:rsidRPr="00B8608D">
        <w:rPr>
          <w:rFonts w:ascii="Times New Roman" w:hAnsi="Times New Roman" w:cs="Times New Roman"/>
          <w:color w:val="000F2B"/>
          <w:sz w:val="28"/>
          <w:szCs w:val="28"/>
          <w:lang w:val="kk-KZ"/>
        </w:rPr>
        <w:t xml:space="preserve">Мағыналық даму </w:t>
      </w:r>
      <w:proofErr w:type="spellStart"/>
      <w:r w:rsidRPr="00B8608D">
        <w:rPr>
          <w:rFonts w:ascii="Times New Roman" w:hAnsi="Times New Roman" w:cs="Times New Roman"/>
          <w:color w:val="000F2B"/>
          <w:sz w:val="28"/>
          <w:szCs w:val="28"/>
          <w:lang w:val="kk-KZ"/>
        </w:rPr>
        <w:t>семантизациялану</w:t>
      </w:r>
      <w:proofErr w:type="spellEnd"/>
      <w:r w:rsidRPr="00B8608D">
        <w:rPr>
          <w:rFonts w:ascii="Times New Roman" w:hAnsi="Times New Roman" w:cs="Times New Roman"/>
          <w:color w:val="000F2B"/>
          <w:sz w:val="28"/>
          <w:szCs w:val="28"/>
          <w:lang w:val="kk-KZ"/>
        </w:rPr>
        <w:t xml:space="preserve"> метафоралық, метонимиялық, синекдохалық тәсілдер арқылы да жүзеге асатынын айттық. Көбіне мақал-мәтелдерде, ақын-жазушылардың жеке қолданыстарынан кездестіруге болады. Мәселен, </w:t>
      </w:r>
      <w:r w:rsidR="000250A7" w:rsidRPr="00B8608D">
        <w:rPr>
          <w:rFonts w:ascii="Times New Roman" w:hAnsi="Times New Roman" w:cs="Times New Roman"/>
          <w:color w:val="000F2B"/>
          <w:sz w:val="28"/>
          <w:szCs w:val="28"/>
          <w:lang w:val="kk-KZ"/>
        </w:rPr>
        <w:t>төмендегі мақал</w:t>
      </w:r>
      <w:r w:rsidR="00F84219" w:rsidRPr="00B8608D">
        <w:rPr>
          <w:rFonts w:ascii="Times New Roman" w:hAnsi="Times New Roman" w:cs="Times New Roman"/>
          <w:color w:val="000F2B"/>
          <w:sz w:val="28"/>
          <w:szCs w:val="28"/>
          <w:lang w:val="kk-KZ"/>
        </w:rPr>
        <w:t>-мәтелдерден</w:t>
      </w:r>
      <w:r w:rsidR="000250A7" w:rsidRPr="00B8608D">
        <w:rPr>
          <w:rFonts w:ascii="Times New Roman" w:hAnsi="Times New Roman" w:cs="Times New Roman"/>
          <w:i/>
          <w:iCs/>
          <w:color w:val="000F2B"/>
          <w:sz w:val="28"/>
          <w:szCs w:val="28"/>
          <w:lang w:val="kk-KZ"/>
        </w:rPr>
        <w:t xml:space="preserve"> ақ</w:t>
      </w:r>
      <w:r w:rsidR="000250A7" w:rsidRPr="00B8608D">
        <w:rPr>
          <w:rFonts w:ascii="Times New Roman" w:hAnsi="Times New Roman" w:cs="Times New Roman"/>
          <w:color w:val="000F2B"/>
          <w:sz w:val="28"/>
          <w:szCs w:val="28"/>
          <w:lang w:val="kk-KZ"/>
        </w:rPr>
        <w:t xml:space="preserve"> сөзінің ұқсату, ауыстыру, ассоциациялық белгілер арқылы түрлі мағынада жұмсалғанын көреміз</w:t>
      </w:r>
      <w:r w:rsidR="00F84219" w:rsidRPr="00B8608D">
        <w:rPr>
          <w:rFonts w:ascii="Times New Roman" w:hAnsi="Times New Roman" w:cs="Times New Roman"/>
          <w:color w:val="000F2B"/>
          <w:sz w:val="28"/>
          <w:szCs w:val="28"/>
          <w:lang w:val="kk-KZ"/>
        </w:rPr>
        <w:t xml:space="preserve">. </w:t>
      </w:r>
      <w:r w:rsidR="0063349F" w:rsidRPr="00B8608D">
        <w:rPr>
          <w:rFonts w:ascii="Times New Roman" w:hAnsi="Times New Roman" w:cs="Times New Roman"/>
          <w:color w:val="000F2B"/>
          <w:sz w:val="28"/>
          <w:szCs w:val="28"/>
          <w:lang w:val="kk-KZ"/>
        </w:rPr>
        <w:tab/>
        <w:t>Метафора арқылы мағыналық дамуда бір ұғымның қасиеті екінші бір ұғыммен ауыстырыл</w:t>
      </w:r>
      <w:r w:rsidR="008B59D5" w:rsidRPr="00B8608D">
        <w:rPr>
          <w:rFonts w:ascii="Times New Roman" w:hAnsi="Times New Roman" w:cs="Times New Roman"/>
          <w:color w:val="000F2B"/>
          <w:sz w:val="28"/>
          <w:szCs w:val="28"/>
          <w:lang w:val="kk-KZ"/>
        </w:rPr>
        <w:t>ы</w:t>
      </w:r>
      <w:r w:rsidR="0063349F" w:rsidRPr="00B8608D">
        <w:rPr>
          <w:rFonts w:ascii="Times New Roman" w:hAnsi="Times New Roman" w:cs="Times New Roman"/>
          <w:color w:val="000F2B"/>
          <w:sz w:val="28"/>
          <w:szCs w:val="28"/>
          <w:lang w:val="kk-KZ"/>
        </w:rPr>
        <w:t xml:space="preserve">п қолданылады. </w:t>
      </w:r>
      <w:r w:rsidR="00F84219" w:rsidRPr="00B8608D">
        <w:rPr>
          <w:rFonts w:ascii="Times New Roman" w:hAnsi="Times New Roman" w:cs="Times New Roman"/>
          <w:color w:val="000F2B"/>
          <w:sz w:val="28"/>
          <w:szCs w:val="28"/>
          <w:lang w:val="kk-KZ"/>
        </w:rPr>
        <w:t xml:space="preserve">Тілімізде </w:t>
      </w:r>
      <w:r w:rsidR="00F84219" w:rsidRPr="00B8608D">
        <w:rPr>
          <w:rFonts w:ascii="Times New Roman" w:hAnsi="Times New Roman" w:cs="Times New Roman"/>
          <w:i/>
          <w:iCs/>
          <w:color w:val="000F2B"/>
          <w:sz w:val="28"/>
          <w:szCs w:val="28"/>
          <w:lang w:val="kk-KZ"/>
        </w:rPr>
        <w:t>Аққа зауал жоқ</w:t>
      </w:r>
      <w:r w:rsidR="00F84219" w:rsidRPr="00B8608D">
        <w:rPr>
          <w:rFonts w:ascii="Times New Roman" w:hAnsi="Times New Roman" w:cs="Times New Roman"/>
          <w:color w:val="000F2B"/>
          <w:sz w:val="28"/>
          <w:szCs w:val="28"/>
          <w:lang w:val="kk-KZ"/>
        </w:rPr>
        <w:t xml:space="preserve"> деген мәтел бар</w:t>
      </w:r>
      <w:r w:rsidR="006A21F7" w:rsidRPr="00B8608D">
        <w:rPr>
          <w:rFonts w:ascii="Times New Roman" w:hAnsi="Times New Roman" w:cs="Times New Roman"/>
          <w:color w:val="000F2B"/>
          <w:sz w:val="28"/>
          <w:szCs w:val="28"/>
          <w:lang w:val="kk-KZ"/>
        </w:rPr>
        <w:t xml:space="preserve">. Осымен мәндес </w:t>
      </w:r>
      <w:r w:rsidR="006A21F7" w:rsidRPr="00B8608D">
        <w:rPr>
          <w:rFonts w:ascii="Times New Roman" w:hAnsi="Times New Roman" w:cs="Times New Roman"/>
          <w:i/>
          <w:iCs/>
          <w:color w:val="000F2B"/>
          <w:sz w:val="28"/>
          <w:szCs w:val="28"/>
          <w:lang w:val="kk-KZ"/>
        </w:rPr>
        <w:t>Аққа құдай жақ</w:t>
      </w:r>
      <w:r w:rsidR="006A21F7" w:rsidRPr="00B8608D">
        <w:rPr>
          <w:rFonts w:ascii="Times New Roman" w:hAnsi="Times New Roman" w:cs="Times New Roman"/>
          <w:color w:val="000F2B"/>
          <w:sz w:val="28"/>
          <w:szCs w:val="28"/>
          <w:lang w:val="kk-KZ"/>
        </w:rPr>
        <w:t xml:space="preserve"> қолданысы да бар.</w:t>
      </w:r>
      <w:r w:rsidR="00F84219" w:rsidRPr="00B8608D">
        <w:rPr>
          <w:rFonts w:ascii="Times New Roman" w:hAnsi="Times New Roman" w:cs="Times New Roman"/>
          <w:color w:val="000F2B"/>
          <w:sz w:val="28"/>
          <w:szCs w:val="28"/>
          <w:lang w:val="kk-KZ"/>
        </w:rPr>
        <w:t xml:space="preserve"> Мұндағы </w:t>
      </w:r>
      <w:r w:rsidR="00F84219" w:rsidRPr="00B8608D">
        <w:rPr>
          <w:rFonts w:ascii="Times New Roman" w:hAnsi="Times New Roman" w:cs="Times New Roman"/>
          <w:i/>
          <w:iCs/>
          <w:color w:val="000F2B"/>
          <w:sz w:val="28"/>
          <w:szCs w:val="28"/>
          <w:lang w:val="kk-KZ"/>
        </w:rPr>
        <w:t>ақ</w:t>
      </w:r>
      <w:r w:rsidR="006A21F7" w:rsidRPr="00B8608D">
        <w:rPr>
          <w:rFonts w:ascii="Times New Roman" w:hAnsi="Times New Roman" w:cs="Times New Roman"/>
          <w:color w:val="000F2B"/>
          <w:sz w:val="28"/>
          <w:szCs w:val="28"/>
          <w:lang w:val="kk-KZ"/>
        </w:rPr>
        <w:t xml:space="preserve"> сөзі тура түс емес, ауыспалы мағынада </w:t>
      </w:r>
      <w:r w:rsidR="00F84219" w:rsidRPr="00B8608D">
        <w:rPr>
          <w:rFonts w:ascii="Times New Roman" w:hAnsi="Times New Roman" w:cs="Times New Roman"/>
          <w:i/>
          <w:iCs/>
          <w:color w:val="000F2B"/>
          <w:sz w:val="28"/>
          <w:szCs w:val="28"/>
          <w:lang w:val="kk-KZ"/>
        </w:rPr>
        <w:t>таза</w:t>
      </w:r>
      <w:r w:rsidR="006A21F7" w:rsidRPr="00B8608D">
        <w:rPr>
          <w:rFonts w:ascii="Times New Roman" w:hAnsi="Times New Roman" w:cs="Times New Roman"/>
          <w:i/>
          <w:iCs/>
          <w:color w:val="000F2B"/>
          <w:sz w:val="28"/>
          <w:szCs w:val="28"/>
          <w:lang w:val="kk-KZ"/>
        </w:rPr>
        <w:t>лық</w:t>
      </w:r>
      <w:r w:rsidR="00F84219" w:rsidRPr="00B8608D">
        <w:rPr>
          <w:rFonts w:ascii="Times New Roman" w:hAnsi="Times New Roman" w:cs="Times New Roman"/>
          <w:i/>
          <w:iCs/>
          <w:color w:val="000F2B"/>
          <w:sz w:val="28"/>
          <w:szCs w:val="28"/>
          <w:lang w:val="kk-KZ"/>
        </w:rPr>
        <w:t>, адал</w:t>
      </w:r>
      <w:r w:rsidR="006A21F7" w:rsidRPr="00B8608D">
        <w:rPr>
          <w:rFonts w:ascii="Times New Roman" w:hAnsi="Times New Roman" w:cs="Times New Roman"/>
          <w:i/>
          <w:iCs/>
          <w:color w:val="000F2B"/>
          <w:sz w:val="28"/>
          <w:szCs w:val="28"/>
          <w:lang w:val="kk-KZ"/>
        </w:rPr>
        <w:t>дық</w:t>
      </w:r>
      <w:r w:rsidR="006A21F7" w:rsidRPr="00B8608D">
        <w:rPr>
          <w:rFonts w:ascii="Times New Roman" w:hAnsi="Times New Roman" w:cs="Times New Roman"/>
          <w:color w:val="000F2B"/>
          <w:sz w:val="28"/>
          <w:szCs w:val="28"/>
          <w:lang w:val="kk-KZ"/>
        </w:rPr>
        <w:t xml:space="preserve"> </w:t>
      </w:r>
      <w:r w:rsidR="00F84219" w:rsidRPr="00B8608D">
        <w:rPr>
          <w:rFonts w:ascii="Times New Roman" w:hAnsi="Times New Roman" w:cs="Times New Roman"/>
          <w:color w:val="000F2B"/>
          <w:sz w:val="28"/>
          <w:szCs w:val="28"/>
          <w:lang w:val="kk-KZ"/>
        </w:rPr>
        <w:t>туралы айтылып отыр.</w:t>
      </w:r>
      <w:r w:rsidR="006A21F7" w:rsidRPr="00B8608D">
        <w:rPr>
          <w:rFonts w:ascii="Times New Roman" w:hAnsi="Times New Roman" w:cs="Times New Roman"/>
          <w:color w:val="000F2B"/>
          <w:sz w:val="28"/>
          <w:szCs w:val="28"/>
          <w:lang w:val="kk-KZ"/>
        </w:rPr>
        <w:t xml:space="preserve"> </w:t>
      </w:r>
      <w:r w:rsidR="0063349F" w:rsidRPr="00B8608D">
        <w:rPr>
          <w:rFonts w:ascii="Times New Roman" w:hAnsi="Times New Roman" w:cs="Times New Roman"/>
          <w:color w:val="000F2B"/>
          <w:sz w:val="28"/>
          <w:szCs w:val="28"/>
          <w:lang w:val="kk-KZ"/>
        </w:rPr>
        <w:t xml:space="preserve">Осы секілді </w:t>
      </w:r>
      <w:r w:rsidR="0063349F" w:rsidRPr="00B8608D">
        <w:rPr>
          <w:rFonts w:ascii="Times New Roman" w:hAnsi="Times New Roman" w:cs="Times New Roman"/>
          <w:color w:val="000F2B"/>
          <w:sz w:val="28"/>
          <w:szCs w:val="28"/>
          <w:lang w:val="kk-KZ"/>
        </w:rPr>
        <w:lastRenderedPageBreak/>
        <w:t xml:space="preserve">1) </w:t>
      </w:r>
      <w:r w:rsidR="00BA29A0" w:rsidRPr="00B8608D">
        <w:rPr>
          <w:rFonts w:ascii="Times New Roman" w:hAnsi="Times New Roman" w:cs="Times New Roman"/>
          <w:i/>
          <w:iCs/>
          <w:color w:val="000F2B"/>
          <w:sz w:val="28"/>
          <w:szCs w:val="28"/>
          <w:lang w:val="kk-KZ"/>
        </w:rPr>
        <w:t>Ағын су жолын табады, Ақ адам оңын табады</w:t>
      </w:r>
      <w:r w:rsidR="00DB17CF">
        <w:rPr>
          <w:rFonts w:ascii="Times New Roman" w:hAnsi="Times New Roman" w:cs="Times New Roman"/>
          <w:i/>
          <w:iCs/>
          <w:color w:val="000F2B"/>
          <w:sz w:val="28"/>
          <w:szCs w:val="28"/>
          <w:lang w:val="kk-KZ"/>
        </w:rPr>
        <w:t>,</w:t>
      </w:r>
      <w:r w:rsidR="0063349F" w:rsidRPr="00B8608D">
        <w:rPr>
          <w:rFonts w:ascii="Times New Roman" w:hAnsi="Times New Roman" w:cs="Times New Roman"/>
          <w:i/>
          <w:iCs/>
          <w:color w:val="000F2B"/>
          <w:sz w:val="28"/>
          <w:szCs w:val="28"/>
          <w:lang w:val="kk-KZ"/>
        </w:rPr>
        <w:t xml:space="preserve"> 2) </w:t>
      </w:r>
      <w:r w:rsidR="00BA29A0" w:rsidRPr="00B8608D">
        <w:rPr>
          <w:rFonts w:ascii="Times New Roman" w:hAnsi="Times New Roman" w:cs="Times New Roman"/>
          <w:i/>
          <w:iCs/>
          <w:color w:val="000F2B"/>
          <w:sz w:val="28"/>
          <w:szCs w:val="28"/>
          <w:lang w:val="kk-KZ"/>
        </w:rPr>
        <w:t>Ақ айланар, қара байланар</w:t>
      </w:r>
      <w:r w:rsidR="0063349F" w:rsidRPr="00B8608D">
        <w:rPr>
          <w:rFonts w:ascii="Times New Roman" w:hAnsi="Times New Roman" w:cs="Times New Roman"/>
          <w:i/>
          <w:iCs/>
          <w:color w:val="000F2B"/>
          <w:sz w:val="28"/>
          <w:szCs w:val="28"/>
          <w:lang w:val="kk-KZ"/>
        </w:rPr>
        <w:t xml:space="preserve"> </w:t>
      </w:r>
      <w:r w:rsidR="0063349F" w:rsidRPr="00B8608D">
        <w:rPr>
          <w:rFonts w:ascii="Times New Roman" w:hAnsi="Times New Roman" w:cs="Times New Roman"/>
          <w:color w:val="000F2B"/>
          <w:sz w:val="28"/>
          <w:szCs w:val="28"/>
          <w:lang w:val="kk-KZ"/>
        </w:rPr>
        <w:t>мақал-мәтелдерін мысалға келтіруге болады.</w:t>
      </w:r>
      <w:r w:rsidR="005723CB">
        <w:rPr>
          <w:rFonts w:ascii="Times New Roman" w:hAnsi="Times New Roman" w:cs="Times New Roman"/>
          <w:i/>
          <w:iCs/>
          <w:color w:val="000F2B"/>
          <w:sz w:val="28"/>
          <w:szCs w:val="28"/>
          <w:lang w:val="kk-KZ"/>
        </w:rPr>
        <w:t xml:space="preserve"> </w:t>
      </w:r>
      <w:r w:rsidR="0063349F" w:rsidRPr="00B8608D">
        <w:rPr>
          <w:rFonts w:ascii="Times New Roman" w:hAnsi="Times New Roman" w:cs="Times New Roman"/>
          <w:color w:val="000F2B"/>
          <w:sz w:val="28"/>
          <w:szCs w:val="28"/>
          <w:lang w:val="kk-KZ"/>
        </w:rPr>
        <w:t>Мәселен,</w:t>
      </w:r>
      <w:r w:rsidR="005426A1" w:rsidRPr="00B8608D">
        <w:rPr>
          <w:rFonts w:ascii="Times New Roman" w:hAnsi="Times New Roman" w:cs="Times New Roman"/>
          <w:i/>
          <w:iCs/>
          <w:color w:val="000F2B"/>
          <w:sz w:val="28"/>
          <w:szCs w:val="28"/>
          <w:lang w:val="kk-KZ"/>
        </w:rPr>
        <w:t xml:space="preserve"> </w:t>
      </w:r>
      <w:r w:rsidR="00BA29A0" w:rsidRPr="00B8608D">
        <w:rPr>
          <w:rFonts w:ascii="Times New Roman" w:hAnsi="Times New Roman" w:cs="Times New Roman"/>
          <w:i/>
          <w:iCs/>
          <w:color w:val="000F2B"/>
          <w:sz w:val="28"/>
          <w:szCs w:val="28"/>
          <w:lang w:val="kk-KZ"/>
        </w:rPr>
        <w:t>Жарлының аузы аққа тисе, мұрны қанайды</w:t>
      </w:r>
      <w:r w:rsidR="0063349F" w:rsidRPr="00B8608D">
        <w:rPr>
          <w:rFonts w:ascii="Times New Roman" w:hAnsi="Times New Roman" w:cs="Times New Roman"/>
          <w:i/>
          <w:iCs/>
          <w:color w:val="000F2B"/>
          <w:sz w:val="28"/>
          <w:szCs w:val="28"/>
          <w:lang w:val="kk-KZ"/>
        </w:rPr>
        <w:t xml:space="preserve"> </w:t>
      </w:r>
      <w:r w:rsidR="0063349F" w:rsidRPr="00B8608D">
        <w:rPr>
          <w:rFonts w:ascii="Times New Roman" w:hAnsi="Times New Roman" w:cs="Times New Roman"/>
          <w:color w:val="000F2B"/>
          <w:sz w:val="28"/>
          <w:szCs w:val="28"/>
          <w:lang w:val="kk-KZ"/>
        </w:rPr>
        <w:t xml:space="preserve">мақалы да метафораға негізделген. Кедей адамға жақсылық оңайлықпен бұйырмайды деген мағынада қолданылған. Мұндағы </w:t>
      </w:r>
      <w:r w:rsidR="0063349F" w:rsidRPr="00B8608D">
        <w:rPr>
          <w:rFonts w:ascii="Times New Roman" w:hAnsi="Times New Roman" w:cs="Times New Roman"/>
          <w:i/>
          <w:iCs/>
          <w:color w:val="000F2B"/>
          <w:sz w:val="28"/>
          <w:szCs w:val="28"/>
          <w:lang w:val="kk-KZ"/>
        </w:rPr>
        <w:t>ақ – жақсы нәрсе, молшылық, игілік, бақыт</w:t>
      </w:r>
      <w:r w:rsidR="0063349F" w:rsidRPr="00B8608D">
        <w:rPr>
          <w:rFonts w:ascii="Times New Roman" w:hAnsi="Times New Roman" w:cs="Times New Roman"/>
          <w:color w:val="000F2B"/>
          <w:sz w:val="28"/>
          <w:szCs w:val="28"/>
          <w:lang w:val="kk-KZ"/>
        </w:rPr>
        <w:t xml:space="preserve"> деген ауыспалы мағынада жұмсалып тұр.</w:t>
      </w:r>
      <w:r w:rsidR="005723CB">
        <w:rPr>
          <w:rFonts w:ascii="Times New Roman" w:hAnsi="Times New Roman" w:cs="Times New Roman"/>
          <w:color w:val="000F2B"/>
          <w:sz w:val="28"/>
          <w:szCs w:val="28"/>
          <w:lang w:val="kk-KZ"/>
        </w:rPr>
        <w:t xml:space="preserve"> </w:t>
      </w:r>
      <w:r w:rsidR="001742F6" w:rsidRPr="00B8608D">
        <w:rPr>
          <w:rFonts w:ascii="Times New Roman" w:hAnsi="Times New Roman" w:cs="Times New Roman"/>
          <w:color w:val="000000" w:themeColor="text1"/>
          <w:sz w:val="28"/>
          <w:szCs w:val="28"/>
          <w:shd w:val="clear" w:color="auto" w:fill="FFFFFF"/>
          <w:lang w:val="kk-KZ"/>
        </w:rPr>
        <w:t xml:space="preserve">Сонымен қатар метонимиялық қолданыстар арқылы да </w:t>
      </w:r>
      <w:r w:rsidR="001742F6" w:rsidRPr="00B8608D">
        <w:rPr>
          <w:rFonts w:ascii="Times New Roman" w:hAnsi="Times New Roman" w:cs="Times New Roman"/>
          <w:i/>
          <w:iCs/>
          <w:color w:val="000000" w:themeColor="text1"/>
          <w:sz w:val="28"/>
          <w:szCs w:val="28"/>
          <w:shd w:val="clear" w:color="auto" w:fill="FFFFFF"/>
          <w:lang w:val="kk-KZ"/>
        </w:rPr>
        <w:t>ақ</w:t>
      </w:r>
      <w:r w:rsidR="001742F6" w:rsidRPr="00B8608D">
        <w:rPr>
          <w:rFonts w:ascii="Times New Roman" w:hAnsi="Times New Roman" w:cs="Times New Roman"/>
          <w:color w:val="000000" w:themeColor="text1"/>
          <w:sz w:val="28"/>
          <w:szCs w:val="28"/>
          <w:shd w:val="clear" w:color="auto" w:fill="FFFFFF"/>
          <w:lang w:val="kk-KZ"/>
        </w:rPr>
        <w:t xml:space="preserve"> сөзінің мағынасы өзгеріске ұшыра</w:t>
      </w:r>
      <w:r w:rsidR="00C229E1" w:rsidRPr="00B8608D">
        <w:rPr>
          <w:rFonts w:ascii="Times New Roman" w:hAnsi="Times New Roman" w:cs="Times New Roman"/>
          <w:color w:val="000000" w:themeColor="text1"/>
          <w:sz w:val="28"/>
          <w:szCs w:val="28"/>
          <w:shd w:val="clear" w:color="auto" w:fill="FFFFFF"/>
          <w:lang w:val="kk-KZ"/>
        </w:rPr>
        <w:t>п,</w:t>
      </w:r>
      <w:r w:rsidR="001742F6" w:rsidRPr="00B8608D">
        <w:rPr>
          <w:rFonts w:ascii="Times New Roman" w:hAnsi="Times New Roman" w:cs="Times New Roman"/>
          <w:color w:val="000000" w:themeColor="text1"/>
          <w:sz w:val="28"/>
          <w:szCs w:val="28"/>
          <w:shd w:val="clear" w:color="auto" w:fill="FFFFFF"/>
          <w:lang w:val="kk-KZ"/>
        </w:rPr>
        <w:t xml:space="preserve"> яғни іргелес, байланысты ұғым</w:t>
      </w:r>
      <w:r w:rsidR="00C229E1" w:rsidRPr="00B8608D">
        <w:rPr>
          <w:rFonts w:ascii="Times New Roman" w:hAnsi="Times New Roman" w:cs="Times New Roman"/>
          <w:color w:val="000000" w:themeColor="text1"/>
          <w:sz w:val="28"/>
          <w:szCs w:val="28"/>
          <w:shd w:val="clear" w:color="auto" w:fill="FFFFFF"/>
          <w:lang w:val="kk-KZ"/>
        </w:rPr>
        <w:t>ны</w:t>
      </w:r>
      <w:r w:rsidR="001742F6" w:rsidRPr="00B8608D">
        <w:rPr>
          <w:rFonts w:ascii="Times New Roman" w:hAnsi="Times New Roman" w:cs="Times New Roman"/>
          <w:color w:val="000000" w:themeColor="text1"/>
          <w:sz w:val="28"/>
          <w:szCs w:val="28"/>
          <w:shd w:val="clear" w:color="auto" w:fill="FFFFFF"/>
          <w:lang w:val="kk-KZ"/>
        </w:rPr>
        <w:t xml:space="preserve">ң атымен алмастырылады. Мысалы: </w:t>
      </w:r>
      <w:r w:rsidR="001742F6" w:rsidRPr="00B8608D">
        <w:rPr>
          <w:rFonts w:ascii="Times New Roman" w:hAnsi="Times New Roman" w:cs="Times New Roman"/>
          <w:i/>
          <w:iCs/>
          <w:color w:val="000000" w:themeColor="text1"/>
          <w:sz w:val="28"/>
          <w:szCs w:val="28"/>
          <w:shd w:val="clear" w:color="auto" w:fill="FFFFFF"/>
          <w:lang w:val="kk-KZ"/>
        </w:rPr>
        <w:t>Бүгін таңертең ақ үй шешім шығарды</w:t>
      </w:r>
      <w:r w:rsidR="001742F6" w:rsidRPr="00B8608D">
        <w:rPr>
          <w:rFonts w:ascii="Times New Roman" w:hAnsi="Times New Roman" w:cs="Times New Roman"/>
          <w:color w:val="000000" w:themeColor="text1"/>
          <w:sz w:val="28"/>
          <w:szCs w:val="28"/>
          <w:shd w:val="clear" w:color="auto" w:fill="FFFFFF"/>
          <w:lang w:val="kk-KZ"/>
        </w:rPr>
        <w:t xml:space="preserve"> десек, мұндағы ақ үй – АҚШ-тың президент әкімшілігі деген мағынаны білдіреді. Мұндағы ақ үйдің ғимаратын емес, ондағы басқарушы адамдардың қабылдаған шешімі туралы алмастырылып айтылып тұр. </w:t>
      </w:r>
    </w:p>
    <w:p w14:paraId="42A30D49" w14:textId="1C2C22FC" w:rsidR="000A325E" w:rsidRPr="00B8608D" w:rsidRDefault="000A325E" w:rsidP="00B8608D">
      <w:pPr>
        <w:pStyle w:val="a7"/>
        <w:shd w:val="clear" w:color="auto" w:fill="FFFFFF"/>
        <w:spacing w:line="240" w:lineRule="auto"/>
        <w:ind w:left="0" w:firstLine="709"/>
        <w:jc w:val="both"/>
        <w:rPr>
          <w:rFonts w:ascii="Times New Roman" w:hAnsi="Times New Roman" w:cs="Times New Roman"/>
          <w:color w:val="202122"/>
          <w:sz w:val="28"/>
          <w:szCs w:val="28"/>
          <w:highlight w:val="green"/>
          <w:lang w:val="kk-KZ"/>
        </w:rPr>
      </w:pPr>
      <w:r w:rsidRPr="00B8608D">
        <w:rPr>
          <w:rFonts w:ascii="Times New Roman" w:hAnsi="Times New Roman" w:cs="Times New Roman"/>
          <w:sz w:val="28"/>
          <w:szCs w:val="28"/>
          <w:lang w:val="kk-KZ"/>
        </w:rPr>
        <w:t xml:space="preserve">«Қазақтың этнографиялық категориялар, ұғымдар мен атауларының дәстүрлі жүйесі» атты энциклопедиялық еңбекте ақ сөзімен байланысты көптеген ұлттық танымды айқындайтын </w:t>
      </w:r>
      <w:proofErr w:type="spellStart"/>
      <w:r w:rsidRPr="00B8608D">
        <w:rPr>
          <w:rFonts w:ascii="Times New Roman" w:hAnsi="Times New Roman" w:cs="Times New Roman"/>
          <w:sz w:val="28"/>
          <w:szCs w:val="28"/>
          <w:lang w:val="kk-KZ"/>
        </w:rPr>
        <w:t>этномаркерлі</w:t>
      </w:r>
      <w:proofErr w:type="spellEnd"/>
      <w:r w:rsidRPr="00B8608D">
        <w:rPr>
          <w:rFonts w:ascii="Times New Roman" w:hAnsi="Times New Roman" w:cs="Times New Roman"/>
          <w:sz w:val="28"/>
          <w:szCs w:val="28"/>
          <w:lang w:val="kk-KZ"/>
        </w:rPr>
        <w:t xml:space="preserve"> тілдік бірліктерге анықтама беріліп, жан-жақты сипатталады. Мәселен, қазақы танымд</w:t>
      </w:r>
      <w:r w:rsidRPr="00B8608D">
        <w:rPr>
          <w:rFonts w:ascii="Times New Roman" w:hAnsi="Times New Roman" w:cs="Times New Roman"/>
          <w:i/>
          <w:iCs/>
          <w:sz w:val="28"/>
          <w:szCs w:val="28"/>
          <w:lang w:val="kk-KZ"/>
        </w:rPr>
        <w:t>а ақ алып шығу</w:t>
      </w:r>
      <w:r w:rsidRPr="00B8608D">
        <w:rPr>
          <w:rFonts w:ascii="Times New Roman" w:hAnsi="Times New Roman" w:cs="Times New Roman"/>
          <w:sz w:val="28"/>
          <w:szCs w:val="28"/>
          <w:lang w:val="kk-KZ"/>
        </w:rPr>
        <w:t xml:space="preserve"> үрдісі </w:t>
      </w:r>
      <w:r w:rsidR="007355E9" w:rsidRPr="00B8608D">
        <w:rPr>
          <w:rFonts w:ascii="Times New Roman" w:hAnsi="Times New Roman" w:cs="Times New Roman"/>
          <w:sz w:val="28"/>
          <w:szCs w:val="28"/>
          <w:lang w:val="kk-KZ"/>
        </w:rPr>
        <w:t xml:space="preserve">– </w:t>
      </w:r>
      <w:r w:rsidR="001C611A" w:rsidRPr="00B8608D">
        <w:rPr>
          <w:rFonts w:ascii="Times New Roman" w:hAnsi="Times New Roman" w:cs="Times New Roman"/>
          <w:sz w:val="28"/>
          <w:szCs w:val="28"/>
          <w:lang w:val="kk-KZ"/>
        </w:rPr>
        <w:t xml:space="preserve">ауыл тұсынан өтіп бара жатқан көшке ауыл адамдары айран, қымыз, шұбат секілді ағарған өнімдерін алып шығатын болған. </w:t>
      </w:r>
      <w:r w:rsidR="001C611A" w:rsidRPr="00B8608D">
        <w:rPr>
          <w:rFonts w:ascii="Times New Roman" w:hAnsi="Times New Roman" w:cs="Times New Roman"/>
          <w:i/>
          <w:iCs/>
          <w:sz w:val="28"/>
          <w:szCs w:val="28"/>
          <w:lang w:val="kk-KZ"/>
        </w:rPr>
        <w:t>Ақ ауыз адам</w:t>
      </w:r>
      <w:r w:rsidR="001C611A" w:rsidRPr="00B8608D">
        <w:rPr>
          <w:rFonts w:ascii="Times New Roman" w:hAnsi="Times New Roman" w:cs="Times New Roman"/>
          <w:sz w:val="28"/>
          <w:szCs w:val="28"/>
          <w:lang w:val="kk-KZ"/>
        </w:rPr>
        <w:t xml:space="preserve"> – өзіне берілген сыбағасынан, үлесінен алданып айрылып қалған адамға қарата айтылатын сөз. </w:t>
      </w:r>
      <w:r w:rsidR="001C611A" w:rsidRPr="00B8608D">
        <w:rPr>
          <w:rFonts w:ascii="Times New Roman" w:hAnsi="Times New Roman" w:cs="Times New Roman"/>
          <w:i/>
          <w:iCs/>
          <w:sz w:val="28"/>
          <w:szCs w:val="28"/>
          <w:lang w:val="kk-KZ"/>
        </w:rPr>
        <w:t>Ақ болып кетті</w:t>
      </w:r>
      <w:r w:rsidR="001C611A" w:rsidRPr="00B8608D">
        <w:rPr>
          <w:rFonts w:ascii="Times New Roman" w:hAnsi="Times New Roman" w:cs="Times New Roman"/>
          <w:sz w:val="28"/>
          <w:szCs w:val="28"/>
          <w:lang w:val="kk-KZ"/>
        </w:rPr>
        <w:t xml:space="preserve"> – сауатын малдың мезгілінен бұрын су алып кетуі, сүтінің тартылуын айтады. </w:t>
      </w:r>
      <w:r w:rsidR="001C611A" w:rsidRPr="00B8608D">
        <w:rPr>
          <w:rFonts w:ascii="Times New Roman" w:hAnsi="Times New Roman" w:cs="Times New Roman"/>
          <w:i/>
          <w:iCs/>
          <w:sz w:val="28"/>
          <w:szCs w:val="28"/>
          <w:lang w:val="kk-KZ"/>
        </w:rPr>
        <w:t>Ақ жайма</w:t>
      </w:r>
      <w:r w:rsidR="001C611A" w:rsidRPr="00B8608D">
        <w:rPr>
          <w:rFonts w:ascii="Times New Roman" w:hAnsi="Times New Roman" w:cs="Times New Roman"/>
          <w:sz w:val="28"/>
          <w:szCs w:val="28"/>
          <w:lang w:val="kk-KZ"/>
        </w:rPr>
        <w:t xml:space="preserve"> – төсектің үстіне салынатын ақ матадан жасалған бұйым. Тазалық сақталсын деген оймен жиі ауыстыруға арналған. </w:t>
      </w:r>
      <w:r w:rsidR="001C611A" w:rsidRPr="00B8608D">
        <w:rPr>
          <w:rFonts w:ascii="Times New Roman" w:hAnsi="Times New Roman" w:cs="Times New Roman"/>
          <w:i/>
          <w:iCs/>
          <w:sz w:val="28"/>
          <w:szCs w:val="28"/>
          <w:lang w:val="kk-KZ"/>
        </w:rPr>
        <w:t>Ақ от</w:t>
      </w:r>
      <w:r w:rsidR="001C611A" w:rsidRPr="00B8608D">
        <w:rPr>
          <w:rFonts w:ascii="Times New Roman" w:hAnsi="Times New Roman" w:cs="Times New Roman"/>
          <w:sz w:val="28"/>
          <w:szCs w:val="28"/>
          <w:lang w:val="kk-KZ"/>
        </w:rPr>
        <w:t xml:space="preserve"> – мал жайылымында төрт-түлік күнделікті азықтанатын шөптесін өсімдікті жер [</w:t>
      </w:r>
      <w:r w:rsidR="00D90E6B" w:rsidRPr="00B8608D">
        <w:rPr>
          <w:rFonts w:ascii="Times New Roman" w:hAnsi="Times New Roman" w:cs="Times New Roman"/>
          <w:sz w:val="28"/>
          <w:szCs w:val="28"/>
          <w:lang w:val="kk-KZ"/>
        </w:rPr>
        <w:t>118</w:t>
      </w:r>
      <w:r w:rsidR="001C611A" w:rsidRPr="00B8608D">
        <w:rPr>
          <w:rFonts w:ascii="Times New Roman" w:hAnsi="Times New Roman" w:cs="Times New Roman"/>
          <w:sz w:val="28"/>
          <w:szCs w:val="28"/>
          <w:lang w:val="kk-KZ"/>
        </w:rPr>
        <w:t xml:space="preserve">]. </w:t>
      </w:r>
    </w:p>
    <w:p w14:paraId="0A942A3E" w14:textId="42A74D03" w:rsidR="00066411" w:rsidRPr="00B8608D" w:rsidRDefault="00017CA9"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color w:val="000F2B"/>
          <w:sz w:val="28"/>
          <w:szCs w:val="28"/>
          <w:lang w:val="kk-KZ"/>
        </w:rPr>
        <w:t xml:space="preserve">Ж. </w:t>
      </w:r>
      <w:proofErr w:type="spellStart"/>
      <w:r w:rsidRPr="00B8608D">
        <w:rPr>
          <w:rFonts w:ascii="Times New Roman" w:hAnsi="Times New Roman" w:cs="Times New Roman"/>
          <w:color w:val="000F2B"/>
          <w:sz w:val="28"/>
          <w:szCs w:val="28"/>
          <w:lang w:val="kk-KZ"/>
        </w:rPr>
        <w:t>Абитжанова</w:t>
      </w:r>
      <w:proofErr w:type="spellEnd"/>
      <w:r w:rsidR="00E40BF9" w:rsidRPr="00B8608D">
        <w:rPr>
          <w:rFonts w:ascii="Times New Roman" w:hAnsi="Times New Roman" w:cs="Times New Roman"/>
          <w:color w:val="000F2B"/>
          <w:sz w:val="28"/>
          <w:szCs w:val="28"/>
          <w:lang w:val="kk-KZ"/>
        </w:rPr>
        <w:t xml:space="preserve"> «Орхон-Енисей ескерткіштері тіліндегі метафоралардың </w:t>
      </w:r>
      <w:proofErr w:type="spellStart"/>
      <w:r w:rsidR="00E40BF9" w:rsidRPr="00B8608D">
        <w:rPr>
          <w:rFonts w:ascii="Times New Roman" w:hAnsi="Times New Roman" w:cs="Times New Roman"/>
          <w:color w:val="000F2B"/>
          <w:sz w:val="28"/>
          <w:szCs w:val="28"/>
          <w:lang w:val="kk-KZ"/>
        </w:rPr>
        <w:t>уәжділігі</w:t>
      </w:r>
      <w:proofErr w:type="spellEnd"/>
      <w:r w:rsidR="00E40BF9" w:rsidRPr="00B8608D">
        <w:rPr>
          <w:rFonts w:ascii="Times New Roman" w:hAnsi="Times New Roman" w:cs="Times New Roman"/>
          <w:color w:val="000F2B"/>
          <w:sz w:val="28"/>
          <w:szCs w:val="28"/>
          <w:lang w:val="kk-KZ"/>
        </w:rPr>
        <w:t xml:space="preserve"> мен семантикасы»</w:t>
      </w:r>
      <w:r w:rsidRPr="00B8608D">
        <w:rPr>
          <w:rFonts w:ascii="Times New Roman" w:hAnsi="Times New Roman" w:cs="Times New Roman"/>
          <w:color w:val="000F2B"/>
          <w:sz w:val="28"/>
          <w:szCs w:val="28"/>
          <w:lang w:val="kk-KZ"/>
        </w:rPr>
        <w:t xml:space="preserve"> </w:t>
      </w:r>
      <w:r w:rsidR="00E40BF9" w:rsidRPr="00B8608D">
        <w:rPr>
          <w:rFonts w:ascii="Times New Roman" w:hAnsi="Times New Roman" w:cs="Times New Roman"/>
          <w:color w:val="000F2B"/>
          <w:sz w:val="28"/>
          <w:szCs w:val="28"/>
          <w:lang w:val="kk-KZ"/>
        </w:rPr>
        <w:t>атты кандидаттық зерттеуінде</w:t>
      </w:r>
      <w:r w:rsidR="00E40BF9" w:rsidRPr="00B8608D">
        <w:rPr>
          <w:rFonts w:ascii="Times New Roman" w:hAnsi="Times New Roman" w:cs="Times New Roman"/>
          <w:i/>
          <w:iCs/>
          <w:color w:val="000F2B"/>
          <w:sz w:val="28"/>
          <w:szCs w:val="28"/>
          <w:lang w:val="kk-KZ"/>
        </w:rPr>
        <w:t xml:space="preserve"> </w:t>
      </w:r>
      <w:r w:rsidR="003642D9">
        <w:rPr>
          <w:rFonts w:ascii="Times New Roman" w:hAnsi="Times New Roman" w:cs="Times New Roman"/>
          <w:i/>
          <w:iCs/>
          <w:color w:val="000F2B"/>
          <w:sz w:val="28"/>
          <w:szCs w:val="28"/>
          <w:lang w:val="kk-KZ"/>
        </w:rPr>
        <w:t>а</w:t>
      </w:r>
      <w:r w:rsidRPr="00B8608D">
        <w:rPr>
          <w:rFonts w:ascii="Times New Roman" w:hAnsi="Times New Roman" w:cs="Times New Roman"/>
          <w:i/>
          <w:iCs/>
          <w:color w:val="000F2B"/>
          <w:sz w:val="28"/>
          <w:szCs w:val="28"/>
          <w:lang w:val="kk-KZ"/>
        </w:rPr>
        <w:t xml:space="preserve">қ </w:t>
      </w:r>
      <w:r w:rsidRPr="00B8608D">
        <w:rPr>
          <w:rFonts w:ascii="Times New Roman" w:hAnsi="Times New Roman" w:cs="Times New Roman"/>
          <w:color w:val="000F2B"/>
          <w:sz w:val="28"/>
          <w:szCs w:val="28"/>
          <w:lang w:val="kk-KZ"/>
        </w:rPr>
        <w:t xml:space="preserve">метафорасының </w:t>
      </w:r>
      <w:proofErr w:type="spellStart"/>
      <w:r w:rsidRPr="00B8608D">
        <w:rPr>
          <w:rFonts w:ascii="Times New Roman" w:hAnsi="Times New Roman" w:cs="Times New Roman"/>
          <w:color w:val="000F2B"/>
          <w:sz w:val="28"/>
          <w:szCs w:val="28"/>
          <w:lang w:val="kk-KZ"/>
        </w:rPr>
        <w:t>концептілік</w:t>
      </w:r>
      <w:proofErr w:type="spellEnd"/>
      <w:r w:rsidRPr="00B8608D">
        <w:rPr>
          <w:rFonts w:ascii="Times New Roman" w:hAnsi="Times New Roman" w:cs="Times New Roman"/>
          <w:color w:val="000F2B"/>
          <w:sz w:val="28"/>
          <w:szCs w:val="28"/>
          <w:lang w:val="kk-KZ"/>
        </w:rPr>
        <w:t xml:space="preserve"> өрісінде мынадай метафоралы диалектілерді көрсет</w:t>
      </w:r>
      <w:r w:rsidR="00E40BF9" w:rsidRPr="00B8608D">
        <w:rPr>
          <w:rFonts w:ascii="Times New Roman" w:hAnsi="Times New Roman" w:cs="Times New Roman"/>
          <w:color w:val="000F2B"/>
          <w:sz w:val="28"/>
          <w:szCs w:val="28"/>
          <w:lang w:val="kk-KZ"/>
        </w:rPr>
        <w:t>еді</w:t>
      </w:r>
      <w:r w:rsidRPr="00B8608D">
        <w:rPr>
          <w:rFonts w:ascii="Times New Roman" w:hAnsi="Times New Roman" w:cs="Times New Roman"/>
          <w:color w:val="000F2B"/>
          <w:sz w:val="28"/>
          <w:szCs w:val="28"/>
          <w:lang w:val="kk-KZ"/>
        </w:rPr>
        <w:t>:</w:t>
      </w:r>
      <w:r w:rsidRPr="00B8608D">
        <w:rPr>
          <w:rFonts w:ascii="Times New Roman" w:hAnsi="Times New Roman" w:cs="Times New Roman"/>
          <w:i/>
          <w:iCs/>
          <w:color w:val="000F2B"/>
          <w:sz w:val="28"/>
          <w:szCs w:val="28"/>
          <w:lang w:val="kk-KZ"/>
        </w:rPr>
        <w:t xml:space="preserve"> </w:t>
      </w:r>
      <w:r w:rsidRPr="00B8608D">
        <w:rPr>
          <w:rFonts w:ascii="Times New Roman" w:hAnsi="Times New Roman" w:cs="Times New Roman"/>
          <w:color w:val="000F2B"/>
          <w:sz w:val="28"/>
          <w:szCs w:val="28"/>
          <w:lang w:val="kk-KZ"/>
        </w:rPr>
        <w:t xml:space="preserve">Ақкөз – даңғой, алды-артын білмейтін (Торғай, Шевченко); Ақ көйлек – ақ көңіл аңқылдақ (Қостанай, Торғай); Ақ </w:t>
      </w:r>
      <w:proofErr w:type="spellStart"/>
      <w:r w:rsidRPr="00B8608D">
        <w:rPr>
          <w:rFonts w:ascii="Times New Roman" w:hAnsi="Times New Roman" w:cs="Times New Roman"/>
          <w:color w:val="000F2B"/>
          <w:sz w:val="28"/>
          <w:szCs w:val="28"/>
          <w:lang w:val="kk-KZ"/>
        </w:rPr>
        <w:t>көкрек</w:t>
      </w:r>
      <w:proofErr w:type="spellEnd"/>
      <w:r w:rsidRPr="00B8608D">
        <w:rPr>
          <w:rFonts w:ascii="Times New Roman" w:hAnsi="Times New Roman" w:cs="Times New Roman"/>
          <w:color w:val="000F2B"/>
          <w:sz w:val="28"/>
          <w:szCs w:val="28"/>
          <w:lang w:val="kk-KZ"/>
        </w:rPr>
        <w:t xml:space="preserve"> – ақ жүрек; Ақ шелек – ақ көңіл (</w:t>
      </w:r>
      <w:proofErr w:type="spellStart"/>
      <w:r w:rsidRPr="00B8608D">
        <w:rPr>
          <w:rFonts w:ascii="Times New Roman" w:hAnsi="Times New Roman" w:cs="Times New Roman"/>
          <w:color w:val="000F2B"/>
          <w:sz w:val="28"/>
          <w:szCs w:val="28"/>
          <w:lang w:val="kk-KZ"/>
        </w:rPr>
        <w:t>Талд.обл</w:t>
      </w:r>
      <w:proofErr w:type="spellEnd"/>
      <w:r w:rsidRPr="00B8608D">
        <w:rPr>
          <w:rFonts w:ascii="Times New Roman" w:hAnsi="Times New Roman" w:cs="Times New Roman"/>
          <w:color w:val="000F2B"/>
          <w:sz w:val="28"/>
          <w:szCs w:val="28"/>
          <w:lang w:val="kk-KZ"/>
        </w:rPr>
        <w:t xml:space="preserve">); ақбас – түйе, жылқы ауруының атауы, </w:t>
      </w:r>
      <w:proofErr w:type="spellStart"/>
      <w:r w:rsidRPr="00B8608D">
        <w:rPr>
          <w:rFonts w:ascii="Times New Roman" w:hAnsi="Times New Roman" w:cs="Times New Roman"/>
          <w:color w:val="000F2B"/>
          <w:sz w:val="28"/>
          <w:szCs w:val="28"/>
          <w:lang w:val="kk-KZ"/>
        </w:rPr>
        <w:t>аққауыз</w:t>
      </w:r>
      <w:proofErr w:type="spellEnd"/>
      <w:r w:rsidRPr="00B8608D">
        <w:rPr>
          <w:rFonts w:ascii="Times New Roman" w:hAnsi="Times New Roman" w:cs="Times New Roman"/>
          <w:color w:val="000F2B"/>
          <w:sz w:val="28"/>
          <w:szCs w:val="28"/>
          <w:lang w:val="kk-KZ"/>
        </w:rPr>
        <w:t xml:space="preserve"> – жара; аққұлақ – қой, ешкіде болатын қотыр жара; </w:t>
      </w:r>
      <w:proofErr w:type="spellStart"/>
      <w:r w:rsidRPr="00B8608D">
        <w:rPr>
          <w:rFonts w:ascii="Times New Roman" w:hAnsi="Times New Roman" w:cs="Times New Roman"/>
          <w:color w:val="000F2B"/>
          <w:sz w:val="28"/>
          <w:szCs w:val="28"/>
          <w:lang w:val="kk-KZ"/>
        </w:rPr>
        <w:t>ақтамғақ</w:t>
      </w:r>
      <w:proofErr w:type="spellEnd"/>
      <w:r w:rsidRPr="00B8608D">
        <w:rPr>
          <w:rFonts w:ascii="Times New Roman" w:hAnsi="Times New Roman" w:cs="Times New Roman"/>
          <w:color w:val="000F2B"/>
          <w:sz w:val="28"/>
          <w:szCs w:val="28"/>
          <w:lang w:val="kk-KZ"/>
        </w:rPr>
        <w:t xml:space="preserve"> – түйенің іш ауру</w:t>
      </w:r>
      <w:r w:rsidR="003642D9">
        <w:rPr>
          <w:rFonts w:ascii="Times New Roman" w:hAnsi="Times New Roman" w:cs="Times New Roman"/>
          <w:color w:val="000F2B"/>
          <w:sz w:val="28"/>
          <w:szCs w:val="28"/>
          <w:lang w:val="kk-KZ"/>
        </w:rPr>
        <w:t>ы</w:t>
      </w:r>
      <w:r w:rsidRPr="00B8608D">
        <w:rPr>
          <w:rFonts w:ascii="Times New Roman" w:hAnsi="Times New Roman" w:cs="Times New Roman"/>
          <w:color w:val="000F2B"/>
          <w:sz w:val="28"/>
          <w:szCs w:val="28"/>
          <w:lang w:val="kk-KZ"/>
        </w:rPr>
        <w:t xml:space="preserve">; ақ болу – желік ауруы; </w:t>
      </w:r>
      <w:proofErr w:type="spellStart"/>
      <w:r w:rsidRPr="00B8608D">
        <w:rPr>
          <w:rFonts w:ascii="Times New Roman" w:hAnsi="Times New Roman" w:cs="Times New Roman"/>
          <w:color w:val="000F2B"/>
          <w:sz w:val="28"/>
          <w:szCs w:val="28"/>
          <w:lang w:val="kk-KZ"/>
        </w:rPr>
        <w:t>ақбайтал</w:t>
      </w:r>
      <w:proofErr w:type="spellEnd"/>
      <w:r w:rsidRPr="00B8608D">
        <w:rPr>
          <w:rFonts w:ascii="Times New Roman" w:hAnsi="Times New Roman" w:cs="Times New Roman"/>
          <w:color w:val="000F2B"/>
          <w:sz w:val="28"/>
          <w:szCs w:val="28"/>
          <w:lang w:val="kk-KZ"/>
        </w:rPr>
        <w:t xml:space="preserve">, ақ айран, ақ басқын – үскірік боран (Арал, Кеген, </w:t>
      </w:r>
      <w:proofErr w:type="spellStart"/>
      <w:r w:rsidRPr="00B8608D">
        <w:rPr>
          <w:rFonts w:ascii="Times New Roman" w:hAnsi="Times New Roman" w:cs="Times New Roman"/>
          <w:color w:val="000F2B"/>
          <w:sz w:val="28"/>
          <w:szCs w:val="28"/>
          <w:lang w:val="kk-KZ"/>
        </w:rPr>
        <w:t>Көкш</w:t>
      </w:r>
      <w:proofErr w:type="spellEnd"/>
      <w:r w:rsidR="00E40BF9" w:rsidRPr="00B8608D">
        <w:rPr>
          <w:rFonts w:ascii="Times New Roman" w:hAnsi="Times New Roman" w:cs="Times New Roman"/>
          <w:color w:val="000F2B"/>
          <w:sz w:val="28"/>
          <w:szCs w:val="28"/>
          <w:lang w:val="kk-KZ"/>
        </w:rPr>
        <w:t>) [</w:t>
      </w:r>
      <w:r w:rsidR="00D90E6B" w:rsidRPr="00B8608D">
        <w:rPr>
          <w:rFonts w:ascii="Times New Roman" w:hAnsi="Times New Roman" w:cs="Times New Roman"/>
          <w:color w:val="000F2B"/>
          <w:sz w:val="28"/>
          <w:szCs w:val="28"/>
          <w:lang w:val="kk-KZ"/>
        </w:rPr>
        <w:t xml:space="preserve">119, </w:t>
      </w:r>
      <w:r w:rsidR="00E40BF9" w:rsidRPr="00B8608D">
        <w:rPr>
          <w:rFonts w:ascii="Times New Roman" w:hAnsi="Times New Roman" w:cs="Times New Roman"/>
          <w:color w:val="000F2B"/>
          <w:sz w:val="28"/>
          <w:szCs w:val="28"/>
          <w:lang w:val="kk-KZ"/>
        </w:rPr>
        <w:t>21]</w:t>
      </w:r>
      <w:r w:rsidRPr="00B8608D">
        <w:rPr>
          <w:rFonts w:ascii="Times New Roman" w:hAnsi="Times New Roman" w:cs="Times New Roman"/>
          <w:color w:val="000F2B"/>
          <w:sz w:val="28"/>
          <w:szCs w:val="28"/>
          <w:lang w:val="kk-KZ"/>
        </w:rPr>
        <w:t>.</w:t>
      </w:r>
    </w:p>
    <w:p w14:paraId="184817D3" w14:textId="77777777" w:rsidR="00EE6643" w:rsidRPr="00B8608D" w:rsidRDefault="00EE6643" w:rsidP="00B8608D">
      <w:pPr>
        <w:ind w:firstLine="709"/>
        <w:jc w:val="both"/>
        <w:rPr>
          <w:iCs/>
          <w:color w:val="000F2B"/>
          <w:sz w:val="28"/>
          <w:szCs w:val="28"/>
        </w:rPr>
      </w:pPr>
      <w:r w:rsidRPr="00B8608D">
        <w:rPr>
          <w:iCs/>
          <w:color w:val="000F2B"/>
          <w:sz w:val="28"/>
          <w:szCs w:val="28"/>
        </w:rPr>
        <w:t xml:space="preserve">Қазақ және қарақалпақ тілдерінде </w:t>
      </w:r>
      <w:r w:rsidRPr="00B8608D">
        <w:rPr>
          <w:i/>
          <w:color w:val="000F2B"/>
          <w:sz w:val="28"/>
          <w:szCs w:val="28"/>
        </w:rPr>
        <w:t>ақтаңлақ</w:t>
      </w:r>
      <w:r w:rsidRPr="00B8608D">
        <w:rPr>
          <w:iCs/>
          <w:color w:val="000F2B"/>
          <w:sz w:val="28"/>
          <w:szCs w:val="28"/>
        </w:rPr>
        <w:t xml:space="preserve"> сөзі қолданылады</w:t>
      </w:r>
      <w:r w:rsidRPr="00B8608D">
        <w:rPr>
          <w:i/>
          <w:color w:val="000F2B"/>
          <w:sz w:val="28"/>
          <w:szCs w:val="28"/>
        </w:rPr>
        <w:t>.</w:t>
      </w:r>
      <w:r w:rsidRPr="00B8608D">
        <w:rPr>
          <w:iCs/>
          <w:color w:val="000F2B"/>
          <w:sz w:val="28"/>
          <w:szCs w:val="28"/>
        </w:rPr>
        <w:t xml:space="preserve"> </w:t>
      </w:r>
      <w:r w:rsidRPr="00B8608D">
        <w:rPr>
          <w:i/>
          <w:color w:val="000F2B"/>
          <w:sz w:val="28"/>
          <w:szCs w:val="28"/>
        </w:rPr>
        <w:t xml:space="preserve">Ақтаңлақ </w:t>
      </w:r>
      <w:r w:rsidRPr="00B8608D">
        <w:rPr>
          <w:iCs/>
          <w:color w:val="000F2B"/>
          <w:sz w:val="28"/>
          <w:szCs w:val="28"/>
        </w:rPr>
        <w:t xml:space="preserve">– әр жерінде ағы бар деген мағынаны білдіреді. </w:t>
      </w:r>
    </w:p>
    <w:p w14:paraId="20C6BA9E" w14:textId="77777777" w:rsidR="00EE6643" w:rsidRPr="00B8608D" w:rsidRDefault="00EE6643" w:rsidP="00B8608D">
      <w:pPr>
        <w:ind w:firstLine="709"/>
        <w:jc w:val="both"/>
        <w:rPr>
          <w:iCs/>
          <w:color w:val="000F2B"/>
          <w:sz w:val="28"/>
          <w:szCs w:val="28"/>
        </w:rPr>
      </w:pPr>
      <w:r w:rsidRPr="00B8608D">
        <w:rPr>
          <w:i/>
          <w:color w:val="000F2B"/>
          <w:sz w:val="28"/>
          <w:szCs w:val="28"/>
        </w:rPr>
        <w:t>Ақтаңлақ</w:t>
      </w:r>
      <w:r w:rsidRPr="00B8608D">
        <w:rPr>
          <w:iCs/>
          <w:color w:val="000F2B"/>
          <w:sz w:val="28"/>
          <w:szCs w:val="28"/>
        </w:rPr>
        <w:t xml:space="preserve"> кийк тауда бар, </w:t>
      </w:r>
    </w:p>
    <w:p w14:paraId="02F20563" w14:textId="77777777" w:rsidR="00EE6643" w:rsidRPr="00B8608D" w:rsidRDefault="00EE6643" w:rsidP="00B8608D">
      <w:pPr>
        <w:ind w:firstLine="709"/>
        <w:jc w:val="both"/>
        <w:rPr>
          <w:iCs/>
          <w:color w:val="000F2B"/>
          <w:sz w:val="28"/>
          <w:szCs w:val="28"/>
        </w:rPr>
      </w:pPr>
      <w:r w:rsidRPr="00B8608D">
        <w:rPr>
          <w:iCs/>
          <w:color w:val="000F2B"/>
          <w:sz w:val="28"/>
          <w:szCs w:val="28"/>
        </w:rPr>
        <w:t>Сәуирлетип айдауда бар.</w:t>
      </w:r>
    </w:p>
    <w:p w14:paraId="19C54D1B" w14:textId="77777777" w:rsidR="00EE6643" w:rsidRPr="00B8608D" w:rsidRDefault="00EE6643" w:rsidP="00B8608D">
      <w:pPr>
        <w:ind w:firstLine="709"/>
        <w:jc w:val="both"/>
        <w:rPr>
          <w:iCs/>
          <w:color w:val="000F2B"/>
          <w:sz w:val="28"/>
          <w:szCs w:val="28"/>
        </w:rPr>
      </w:pPr>
      <w:r w:rsidRPr="00B8608D">
        <w:rPr>
          <w:iCs/>
          <w:color w:val="000F2B"/>
          <w:sz w:val="28"/>
          <w:szCs w:val="28"/>
        </w:rPr>
        <w:t>Бүгин таңда бир сауда бар,</w:t>
      </w:r>
    </w:p>
    <w:p w14:paraId="412BC9BF" w14:textId="27423A64" w:rsidR="00EE6643" w:rsidRPr="00B8608D" w:rsidRDefault="00EE6643" w:rsidP="00B8608D">
      <w:pPr>
        <w:ind w:firstLine="709"/>
        <w:jc w:val="both"/>
        <w:rPr>
          <w:i/>
          <w:color w:val="000F2B"/>
          <w:sz w:val="28"/>
          <w:szCs w:val="28"/>
        </w:rPr>
      </w:pPr>
      <w:r w:rsidRPr="00B8608D">
        <w:rPr>
          <w:iCs/>
          <w:color w:val="000F2B"/>
          <w:sz w:val="28"/>
          <w:szCs w:val="28"/>
        </w:rPr>
        <w:t>Жөнди соған бурып келдим (Қ. Ирманов)</w:t>
      </w:r>
      <w:r w:rsidR="00D90E6B" w:rsidRPr="00B8608D">
        <w:rPr>
          <w:iCs/>
          <w:color w:val="000F2B"/>
          <w:sz w:val="28"/>
          <w:szCs w:val="28"/>
        </w:rPr>
        <w:t xml:space="preserve"> </w:t>
      </w:r>
      <w:r w:rsidR="00D90E6B" w:rsidRPr="00B8608D">
        <w:rPr>
          <w:color w:val="000F2B"/>
          <w:sz w:val="28"/>
          <w:szCs w:val="28"/>
        </w:rPr>
        <w:t>[52,</w:t>
      </w:r>
      <w:r w:rsidR="00D90E6B" w:rsidRPr="00B8608D">
        <w:rPr>
          <w:color w:val="000F2B"/>
          <w:sz w:val="28"/>
          <w:szCs w:val="28"/>
          <w:lang w:val="kk-KZ"/>
        </w:rPr>
        <w:t xml:space="preserve"> </w:t>
      </w:r>
      <w:r w:rsidR="00D90E6B" w:rsidRPr="00B8608D">
        <w:rPr>
          <w:color w:val="000F2B"/>
          <w:sz w:val="28"/>
          <w:szCs w:val="28"/>
        </w:rPr>
        <w:t>Қ</w:t>
      </w:r>
      <w:r w:rsidR="00D90E6B" w:rsidRPr="00B8608D">
        <w:rPr>
          <w:color w:val="000F2B"/>
          <w:sz w:val="28"/>
          <w:szCs w:val="28"/>
          <w:lang w:val="kk-KZ"/>
        </w:rPr>
        <w:t>Т</w:t>
      </w:r>
      <w:r w:rsidR="00D90E6B" w:rsidRPr="00B8608D">
        <w:rPr>
          <w:color w:val="000F2B"/>
          <w:sz w:val="28"/>
          <w:szCs w:val="28"/>
        </w:rPr>
        <w:t>ТС</w:t>
      </w:r>
      <w:r w:rsidR="00D90E6B" w:rsidRPr="00B8608D">
        <w:rPr>
          <w:color w:val="000F2B"/>
          <w:sz w:val="28"/>
          <w:szCs w:val="28"/>
          <w:lang w:val="kk-KZ"/>
        </w:rPr>
        <w:t>:</w:t>
      </w:r>
      <w:r w:rsidR="00D90E6B" w:rsidRPr="00B8608D">
        <w:rPr>
          <w:color w:val="000F2B"/>
          <w:sz w:val="28"/>
          <w:szCs w:val="28"/>
          <w:lang w:val="ru-RU"/>
        </w:rPr>
        <w:t>6</w:t>
      </w:r>
      <w:r w:rsidR="00D90E6B" w:rsidRPr="00B8608D">
        <w:rPr>
          <w:color w:val="000F2B"/>
          <w:sz w:val="28"/>
          <w:szCs w:val="28"/>
        </w:rPr>
        <w:t>1].</w:t>
      </w:r>
      <w:r w:rsidR="005723CB">
        <w:rPr>
          <w:color w:val="000F2B"/>
          <w:sz w:val="28"/>
          <w:szCs w:val="28"/>
          <w:lang w:val="kk-KZ"/>
        </w:rPr>
        <w:t xml:space="preserve"> </w:t>
      </w:r>
      <w:r w:rsidRPr="00B8608D">
        <w:rPr>
          <w:iCs/>
          <w:color w:val="000F2B"/>
          <w:sz w:val="28"/>
          <w:szCs w:val="28"/>
        </w:rPr>
        <w:t xml:space="preserve">Қазақ тілінде </w:t>
      </w:r>
      <w:r w:rsidRPr="00B8608D">
        <w:rPr>
          <w:i/>
          <w:color w:val="000F2B"/>
          <w:sz w:val="28"/>
          <w:szCs w:val="28"/>
        </w:rPr>
        <w:t xml:space="preserve">аңтаңдақ </w:t>
      </w:r>
      <w:r w:rsidRPr="00B8608D">
        <w:rPr>
          <w:iCs/>
          <w:color w:val="000F2B"/>
          <w:sz w:val="28"/>
          <w:szCs w:val="28"/>
        </w:rPr>
        <w:t>сөзінің бірнеше мағынасы бар</w:t>
      </w:r>
      <w:r w:rsidRPr="00B8608D">
        <w:rPr>
          <w:i/>
          <w:color w:val="000F2B"/>
          <w:sz w:val="28"/>
          <w:szCs w:val="28"/>
        </w:rPr>
        <w:t xml:space="preserve">: </w:t>
      </w:r>
      <w:r w:rsidRPr="00B8608D">
        <w:rPr>
          <w:iCs/>
          <w:color w:val="000F2B"/>
          <w:sz w:val="28"/>
          <w:szCs w:val="28"/>
        </w:rPr>
        <w:t>1.</w:t>
      </w:r>
      <w:r w:rsidRPr="00B8608D">
        <w:rPr>
          <w:i/>
          <w:color w:val="000F2B"/>
          <w:sz w:val="28"/>
          <w:szCs w:val="28"/>
        </w:rPr>
        <w:t xml:space="preserve"> </w:t>
      </w:r>
      <w:r w:rsidRPr="00B8608D">
        <w:rPr>
          <w:iCs/>
          <w:color w:val="000F2B"/>
          <w:sz w:val="28"/>
          <w:szCs w:val="28"/>
        </w:rPr>
        <w:t>Адамның денесіне ала-ала боп түсетін тері ауруы.</w:t>
      </w:r>
      <w:r w:rsidR="00777364" w:rsidRPr="00B8608D">
        <w:rPr>
          <w:iCs/>
          <w:color w:val="000F2B"/>
          <w:sz w:val="28"/>
          <w:szCs w:val="28"/>
          <w:lang w:val="kk-KZ"/>
        </w:rPr>
        <w:t xml:space="preserve"> </w:t>
      </w:r>
      <w:r w:rsidRPr="00B8608D">
        <w:rPr>
          <w:iCs/>
          <w:color w:val="000F2B"/>
          <w:sz w:val="28"/>
          <w:szCs w:val="28"/>
        </w:rPr>
        <w:t>2.</w:t>
      </w:r>
      <w:r w:rsidR="003642D9">
        <w:rPr>
          <w:iCs/>
          <w:color w:val="000F2B"/>
          <w:sz w:val="28"/>
          <w:szCs w:val="28"/>
          <w:lang w:val="kk-KZ"/>
        </w:rPr>
        <w:t xml:space="preserve"> </w:t>
      </w:r>
      <w:r w:rsidRPr="00B8608D">
        <w:rPr>
          <w:iCs/>
          <w:color w:val="000F2B"/>
          <w:sz w:val="28"/>
          <w:szCs w:val="28"/>
        </w:rPr>
        <w:t xml:space="preserve">Қоңыр, қара т.б. түске ойдым-ойдым, теңбіл-теңбіл ақ араласқан түс атауы. 3. Таң атып келе жатқандағы немесе күн батып бара жатқан кездегі бозарыңқы шақ. 4. Белгісіз, ұмыт болған қандай да бір саяси, тарихи себептермен зерттелмей қалған қоғамның тарихындағы кезең, құбылыс: </w:t>
      </w:r>
      <w:r w:rsidRPr="00B8608D">
        <w:rPr>
          <w:i/>
          <w:color w:val="000F2B"/>
          <w:sz w:val="28"/>
          <w:szCs w:val="28"/>
        </w:rPr>
        <w:t xml:space="preserve">тағдырдың ақтаңдақтары, тарихтың ақтаңдақтары т.б. </w:t>
      </w:r>
      <w:r w:rsidRPr="00B8608D">
        <w:rPr>
          <w:iCs/>
          <w:color w:val="000F2B"/>
          <w:sz w:val="28"/>
          <w:szCs w:val="28"/>
        </w:rPr>
        <w:t>[</w:t>
      </w:r>
      <w:r w:rsidR="00777364" w:rsidRPr="00B8608D">
        <w:rPr>
          <w:iCs/>
          <w:color w:val="000F2B"/>
          <w:sz w:val="28"/>
          <w:szCs w:val="28"/>
          <w:lang w:val="kk-KZ"/>
        </w:rPr>
        <w:t>10</w:t>
      </w:r>
      <w:r w:rsidR="000B64D1" w:rsidRPr="00B8608D">
        <w:rPr>
          <w:iCs/>
          <w:color w:val="000F2B"/>
          <w:sz w:val="28"/>
          <w:szCs w:val="28"/>
        </w:rPr>
        <w:t>7</w:t>
      </w:r>
      <w:r w:rsidR="00D90E6B" w:rsidRPr="00B8608D">
        <w:rPr>
          <w:iCs/>
          <w:color w:val="000F2B"/>
          <w:sz w:val="28"/>
          <w:szCs w:val="28"/>
        </w:rPr>
        <w:t>,</w:t>
      </w:r>
      <w:r w:rsidR="00777364" w:rsidRPr="00B8608D">
        <w:rPr>
          <w:iCs/>
          <w:color w:val="000F2B"/>
          <w:sz w:val="28"/>
          <w:szCs w:val="28"/>
          <w:lang w:val="kk-KZ"/>
        </w:rPr>
        <w:t xml:space="preserve"> ҚӘТС: </w:t>
      </w:r>
      <w:r w:rsidRPr="00B8608D">
        <w:rPr>
          <w:iCs/>
          <w:color w:val="000F2B"/>
          <w:sz w:val="28"/>
          <w:szCs w:val="28"/>
        </w:rPr>
        <w:t>274].</w:t>
      </w:r>
    </w:p>
    <w:p w14:paraId="47E77310" w14:textId="0C6CFB5C" w:rsidR="00EE6643" w:rsidRPr="00B8608D" w:rsidRDefault="00EE6643" w:rsidP="00B8608D">
      <w:pPr>
        <w:ind w:firstLine="709"/>
        <w:jc w:val="both"/>
        <w:rPr>
          <w:color w:val="000F2B"/>
          <w:sz w:val="28"/>
          <w:szCs w:val="28"/>
        </w:rPr>
      </w:pPr>
      <w:r w:rsidRPr="00B8608D">
        <w:rPr>
          <w:i/>
          <w:color w:val="000F2B"/>
          <w:sz w:val="28"/>
          <w:szCs w:val="28"/>
        </w:rPr>
        <w:t xml:space="preserve">Таң атар уақыт, сағым жерге жайыла баслаған уақытты </w:t>
      </w:r>
      <w:r w:rsidRPr="00B8608D">
        <w:rPr>
          <w:color w:val="000F2B"/>
          <w:sz w:val="28"/>
          <w:szCs w:val="28"/>
        </w:rPr>
        <w:t xml:space="preserve">қарақалпақ тілінде </w:t>
      </w:r>
      <w:r w:rsidRPr="00B8608D">
        <w:rPr>
          <w:i/>
          <w:color w:val="000F2B"/>
          <w:sz w:val="28"/>
          <w:szCs w:val="28"/>
        </w:rPr>
        <w:t>ақсағым</w:t>
      </w:r>
      <w:r w:rsidRPr="00B8608D">
        <w:rPr>
          <w:color w:val="000F2B"/>
          <w:sz w:val="28"/>
          <w:szCs w:val="28"/>
        </w:rPr>
        <w:t xml:space="preserve"> деп айтады. </w:t>
      </w:r>
      <w:r w:rsidRPr="00B8608D">
        <w:rPr>
          <w:i/>
          <w:iCs/>
          <w:color w:val="000F2B"/>
          <w:sz w:val="28"/>
          <w:szCs w:val="28"/>
        </w:rPr>
        <w:t>Таң гезинде ақсағымның, ойнағанын көрдиң бе сен</w:t>
      </w:r>
      <w:r w:rsidRPr="00B8608D">
        <w:rPr>
          <w:color w:val="000F2B"/>
          <w:sz w:val="28"/>
          <w:szCs w:val="28"/>
        </w:rPr>
        <w:t xml:space="preserve"> </w:t>
      </w:r>
      <w:r w:rsidRPr="00B8608D">
        <w:rPr>
          <w:color w:val="000F2B"/>
          <w:sz w:val="28"/>
          <w:szCs w:val="28"/>
        </w:rPr>
        <w:lastRenderedPageBreak/>
        <w:t>(И. Юсупов)</w:t>
      </w:r>
      <w:r w:rsidR="00D90E6B" w:rsidRPr="00B8608D">
        <w:rPr>
          <w:color w:val="000F2B"/>
          <w:sz w:val="28"/>
          <w:szCs w:val="28"/>
        </w:rPr>
        <w:t xml:space="preserve"> </w:t>
      </w:r>
      <w:r w:rsidRPr="00B8608D">
        <w:rPr>
          <w:color w:val="000F2B"/>
          <w:sz w:val="28"/>
          <w:szCs w:val="28"/>
        </w:rPr>
        <w:t>[</w:t>
      </w:r>
      <w:r w:rsidR="000B64D1" w:rsidRPr="00B8608D">
        <w:rPr>
          <w:color w:val="000F2B"/>
          <w:sz w:val="28"/>
          <w:szCs w:val="28"/>
        </w:rPr>
        <w:t>52</w:t>
      </w:r>
      <w:r w:rsidR="006C25FE" w:rsidRPr="00B8608D">
        <w:rPr>
          <w:color w:val="000F2B"/>
          <w:sz w:val="28"/>
          <w:szCs w:val="28"/>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Т</w:t>
      </w:r>
      <w:r w:rsidRPr="00B8608D">
        <w:rPr>
          <w:color w:val="000F2B"/>
          <w:sz w:val="28"/>
          <w:szCs w:val="28"/>
        </w:rPr>
        <w:t>ТС</w:t>
      </w:r>
      <w:r w:rsidR="00777364" w:rsidRPr="00B8608D">
        <w:rPr>
          <w:color w:val="000F2B"/>
          <w:sz w:val="28"/>
          <w:szCs w:val="28"/>
          <w:lang w:val="kk-KZ"/>
        </w:rPr>
        <w:t xml:space="preserve">: </w:t>
      </w:r>
      <w:r w:rsidRPr="00B8608D">
        <w:rPr>
          <w:color w:val="000F2B"/>
          <w:sz w:val="28"/>
          <w:szCs w:val="28"/>
        </w:rPr>
        <w:t xml:space="preserve">75]. Қазақ тілінде бұл уақытты </w:t>
      </w:r>
      <w:r w:rsidRPr="00B8608D">
        <w:rPr>
          <w:i/>
          <w:color w:val="000F2B"/>
          <w:sz w:val="28"/>
          <w:szCs w:val="28"/>
        </w:rPr>
        <w:t>таң шапағы, таң сәрі, таң атар шақ, таңғы арай, ақтаңдақ, қылаң бере бастаған шақ, алапат таң</w:t>
      </w:r>
      <w:r w:rsidRPr="00B8608D">
        <w:rPr>
          <w:color w:val="000F2B"/>
          <w:sz w:val="28"/>
          <w:szCs w:val="28"/>
        </w:rPr>
        <w:t xml:space="preserve"> секілді түрлі тіркестерді қолданады. </w:t>
      </w:r>
    </w:p>
    <w:p w14:paraId="1535FC04" w14:textId="602D102C" w:rsidR="00EE6643" w:rsidRPr="00B8608D" w:rsidRDefault="00EE6643" w:rsidP="00B8608D">
      <w:pPr>
        <w:ind w:firstLine="709"/>
        <w:jc w:val="both"/>
        <w:rPr>
          <w:color w:val="000F2B"/>
          <w:sz w:val="28"/>
          <w:szCs w:val="28"/>
        </w:rPr>
      </w:pPr>
      <w:r w:rsidRPr="00B8608D">
        <w:rPr>
          <w:color w:val="000F2B"/>
          <w:sz w:val="28"/>
          <w:szCs w:val="28"/>
        </w:rPr>
        <w:t xml:space="preserve">Қазақ тілінде де қарақалпақ тілінде де </w:t>
      </w:r>
      <w:r w:rsidRPr="00B8608D">
        <w:rPr>
          <w:i/>
          <w:color w:val="000F2B"/>
          <w:sz w:val="28"/>
          <w:szCs w:val="28"/>
        </w:rPr>
        <w:t>ақ кіреуке</w:t>
      </w:r>
      <w:r w:rsidRPr="00B8608D">
        <w:rPr>
          <w:color w:val="000F2B"/>
          <w:sz w:val="28"/>
          <w:szCs w:val="28"/>
        </w:rPr>
        <w:t xml:space="preserve"> тілдік бірлігі қолданылады. Бірақ мағыналары бірдей емес. Мысалы қазақ тілінде </w:t>
      </w:r>
      <w:r w:rsidRPr="00B8608D">
        <w:rPr>
          <w:i/>
          <w:color w:val="000F2B"/>
          <w:sz w:val="28"/>
          <w:szCs w:val="28"/>
        </w:rPr>
        <w:t>ақ кіреуке</w:t>
      </w:r>
      <w:r w:rsidRPr="00B8608D">
        <w:rPr>
          <w:color w:val="000F2B"/>
          <w:sz w:val="28"/>
          <w:szCs w:val="28"/>
        </w:rPr>
        <w:t xml:space="preserve"> - кеудесінде, арқасында, білек үстінде қорғаныс үшін жасалған ақ шарайналары бар, соғысқа киетін оқ өтпес сауыттың түрі [</w:t>
      </w:r>
      <w:r w:rsidR="00777364" w:rsidRPr="00B8608D">
        <w:rPr>
          <w:color w:val="000F2B"/>
          <w:sz w:val="28"/>
          <w:szCs w:val="28"/>
          <w:lang w:val="kk-KZ"/>
        </w:rPr>
        <w:t>10</w:t>
      </w:r>
      <w:r w:rsidR="000B64D1" w:rsidRPr="00B8608D">
        <w:rPr>
          <w:color w:val="000F2B"/>
          <w:sz w:val="28"/>
          <w:szCs w:val="28"/>
        </w:rPr>
        <w:t>7</w:t>
      </w:r>
      <w:r w:rsidR="006C25FE" w:rsidRPr="00B8608D">
        <w:rPr>
          <w:color w:val="000F2B"/>
          <w:sz w:val="28"/>
          <w:szCs w:val="28"/>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Ә</w:t>
      </w:r>
      <w:r w:rsidRPr="00B8608D">
        <w:rPr>
          <w:color w:val="000F2B"/>
          <w:sz w:val="28"/>
          <w:szCs w:val="28"/>
        </w:rPr>
        <w:t>ТС</w:t>
      </w:r>
      <w:r w:rsidR="00777364" w:rsidRPr="00B8608D">
        <w:rPr>
          <w:color w:val="000F2B"/>
          <w:sz w:val="28"/>
          <w:szCs w:val="28"/>
          <w:lang w:val="kk-KZ"/>
        </w:rPr>
        <w:t xml:space="preserve">: </w:t>
      </w:r>
      <w:r w:rsidRPr="00B8608D">
        <w:rPr>
          <w:color w:val="000F2B"/>
          <w:sz w:val="28"/>
          <w:szCs w:val="28"/>
        </w:rPr>
        <w:t xml:space="preserve">220]. </w:t>
      </w:r>
    </w:p>
    <w:p w14:paraId="5311D8B4" w14:textId="77777777" w:rsidR="00EE6643" w:rsidRPr="00B8608D" w:rsidRDefault="00EE6643" w:rsidP="00B8608D">
      <w:pPr>
        <w:ind w:firstLine="709"/>
        <w:jc w:val="both"/>
        <w:rPr>
          <w:color w:val="000F2B"/>
          <w:sz w:val="28"/>
          <w:szCs w:val="28"/>
        </w:rPr>
      </w:pPr>
      <w:r w:rsidRPr="00B8608D">
        <w:rPr>
          <w:color w:val="000F2B"/>
          <w:sz w:val="28"/>
          <w:szCs w:val="28"/>
        </w:rPr>
        <w:t>Күдеріден бау тағып</w:t>
      </w:r>
    </w:p>
    <w:p w14:paraId="6EB35485" w14:textId="77777777" w:rsidR="00EE6643" w:rsidRPr="00B8608D" w:rsidRDefault="00EE6643" w:rsidP="00B8608D">
      <w:pPr>
        <w:ind w:firstLine="709"/>
        <w:jc w:val="both"/>
        <w:rPr>
          <w:color w:val="000F2B"/>
          <w:sz w:val="28"/>
          <w:szCs w:val="28"/>
        </w:rPr>
      </w:pPr>
      <w:r w:rsidRPr="00B8608D">
        <w:rPr>
          <w:i/>
          <w:color w:val="000F2B"/>
          <w:sz w:val="28"/>
          <w:szCs w:val="28"/>
        </w:rPr>
        <w:t>Ақ кіреуке</w:t>
      </w:r>
      <w:r w:rsidRPr="00B8608D">
        <w:rPr>
          <w:color w:val="000F2B"/>
          <w:sz w:val="28"/>
          <w:szCs w:val="28"/>
        </w:rPr>
        <w:t xml:space="preserve"> киер ме екеміз!</w:t>
      </w:r>
    </w:p>
    <w:p w14:paraId="70BE5811" w14:textId="77777777" w:rsidR="00EE6643" w:rsidRPr="00B8608D" w:rsidRDefault="00EE6643" w:rsidP="00B8608D">
      <w:pPr>
        <w:ind w:firstLine="709"/>
        <w:jc w:val="both"/>
        <w:rPr>
          <w:color w:val="000F2B"/>
          <w:sz w:val="28"/>
          <w:szCs w:val="28"/>
        </w:rPr>
      </w:pPr>
      <w:r w:rsidRPr="00B8608D">
        <w:rPr>
          <w:color w:val="000F2B"/>
          <w:sz w:val="28"/>
          <w:szCs w:val="28"/>
        </w:rPr>
        <w:t xml:space="preserve">Жағасы алтын, жеңі жез, </w:t>
      </w:r>
    </w:p>
    <w:p w14:paraId="514577CA" w14:textId="77777777" w:rsidR="00EE6643" w:rsidRPr="00B8608D" w:rsidRDefault="00EE6643" w:rsidP="00B8608D">
      <w:pPr>
        <w:ind w:firstLine="709"/>
        <w:jc w:val="both"/>
        <w:rPr>
          <w:color w:val="000F2B"/>
          <w:sz w:val="28"/>
          <w:szCs w:val="28"/>
        </w:rPr>
      </w:pPr>
      <w:r w:rsidRPr="00B8608D">
        <w:rPr>
          <w:color w:val="000F2B"/>
          <w:sz w:val="28"/>
          <w:szCs w:val="28"/>
        </w:rPr>
        <w:t xml:space="preserve">Шығыршығы торғай көз, </w:t>
      </w:r>
    </w:p>
    <w:p w14:paraId="711164B6" w14:textId="77777777" w:rsidR="00EE6643" w:rsidRPr="00B8608D" w:rsidRDefault="00EE6643" w:rsidP="00B8608D">
      <w:pPr>
        <w:ind w:firstLine="709"/>
        <w:jc w:val="both"/>
        <w:rPr>
          <w:color w:val="000F2B"/>
          <w:sz w:val="28"/>
          <w:szCs w:val="28"/>
        </w:rPr>
      </w:pPr>
      <w:r w:rsidRPr="00B8608D">
        <w:rPr>
          <w:color w:val="000F2B"/>
          <w:sz w:val="28"/>
          <w:szCs w:val="28"/>
        </w:rPr>
        <w:t xml:space="preserve">Сауыт киер ме екеміз! (Ақтамберді жырау). </w:t>
      </w:r>
    </w:p>
    <w:p w14:paraId="43517C46" w14:textId="0C3F8CCF" w:rsidR="00EE6643" w:rsidRPr="00B8608D" w:rsidRDefault="00EE6643" w:rsidP="00B8608D">
      <w:pPr>
        <w:ind w:firstLine="709"/>
        <w:jc w:val="both"/>
        <w:rPr>
          <w:color w:val="000F2B"/>
          <w:sz w:val="28"/>
          <w:szCs w:val="28"/>
        </w:rPr>
      </w:pPr>
      <w:r w:rsidRPr="00B8608D">
        <w:rPr>
          <w:i/>
          <w:color w:val="000F2B"/>
          <w:sz w:val="28"/>
          <w:szCs w:val="28"/>
        </w:rPr>
        <w:t>Ақ кіреуке</w:t>
      </w:r>
      <w:r w:rsidRPr="00B8608D">
        <w:rPr>
          <w:color w:val="000F2B"/>
          <w:sz w:val="28"/>
          <w:szCs w:val="28"/>
        </w:rPr>
        <w:t xml:space="preserve"> қарақалпақ тілінің түсіндерме сөздігінде мағынасы былай көрсетілген: Ақкиреуке – ақшыл, ақ сур. </w:t>
      </w:r>
      <w:r w:rsidRPr="00B8608D">
        <w:rPr>
          <w:i/>
          <w:color w:val="000F2B"/>
          <w:sz w:val="28"/>
          <w:szCs w:val="28"/>
        </w:rPr>
        <w:t>Ақкиреуке сауытым, Ысқатым деп кийгенмен, Үстимдеги ақ көйлек, Кепиним деп кийгенмен</w:t>
      </w:r>
      <w:r w:rsidRPr="00B8608D">
        <w:rPr>
          <w:color w:val="000F2B"/>
          <w:sz w:val="28"/>
          <w:szCs w:val="28"/>
        </w:rPr>
        <w:t xml:space="preserve"> (Қоблан) [</w:t>
      </w:r>
      <w:r w:rsidR="000B64D1" w:rsidRPr="00B8608D">
        <w:rPr>
          <w:color w:val="000F2B"/>
          <w:sz w:val="28"/>
          <w:szCs w:val="28"/>
        </w:rPr>
        <w:t>52</w:t>
      </w:r>
      <w:r w:rsidR="006C25FE" w:rsidRPr="00B8608D">
        <w:rPr>
          <w:color w:val="000F2B"/>
          <w:sz w:val="28"/>
          <w:szCs w:val="28"/>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Т</w:t>
      </w:r>
      <w:r w:rsidRPr="00B8608D">
        <w:rPr>
          <w:color w:val="000F2B"/>
          <w:sz w:val="28"/>
          <w:szCs w:val="28"/>
        </w:rPr>
        <w:t>ТС</w:t>
      </w:r>
      <w:r w:rsidR="00777364" w:rsidRPr="00B8608D">
        <w:rPr>
          <w:color w:val="000F2B"/>
          <w:sz w:val="28"/>
          <w:szCs w:val="28"/>
          <w:lang w:val="kk-KZ"/>
        </w:rPr>
        <w:t xml:space="preserve">: </w:t>
      </w:r>
      <w:r w:rsidRPr="00B8608D">
        <w:rPr>
          <w:color w:val="000F2B"/>
          <w:sz w:val="28"/>
          <w:szCs w:val="28"/>
        </w:rPr>
        <w:t xml:space="preserve">71]. </w:t>
      </w:r>
    </w:p>
    <w:p w14:paraId="28196179" w14:textId="738655C5" w:rsidR="00EE6643" w:rsidRPr="00B8608D" w:rsidRDefault="00EE6643" w:rsidP="00B8608D">
      <w:pPr>
        <w:ind w:firstLine="709"/>
        <w:jc w:val="both"/>
        <w:rPr>
          <w:color w:val="000F2B"/>
          <w:sz w:val="28"/>
          <w:szCs w:val="28"/>
        </w:rPr>
      </w:pPr>
      <w:r w:rsidRPr="00B8608D">
        <w:rPr>
          <w:color w:val="000F2B"/>
          <w:sz w:val="28"/>
          <w:szCs w:val="28"/>
        </w:rPr>
        <w:t xml:space="preserve">Қарақалпақ тілінде </w:t>
      </w:r>
      <w:r w:rsidRPr="00B8608D">
        <w:rPr>
          <w:i/>
          <w:color w:val="000F2B"/>
          <w:sz w:val="28"/>
          <w:szCs w:val="28"/>
        </w:rPr>
        <w:t>аққуба</w:t>
      </w:r>
      <w:r w:rsidRPr="00B8608D">
        <w:rPr>
          <w:color w:val="000F2B"/>
          <w:sz w:val="28"/>
          <w:szCs w:val="28"/>
        </w:rPr>
        <w:t xml:space="preserve"> және </w:t>
      </w:r>
      <w:r w:rsidRPr="00B8608D">
        <w:rPr>
          <w:i/>
          <w:color w:val="000F2B"/>
          <w:sz w:val="28"/>
          <w:szCs w:val="28"/>
        </w:rPr>
        <w:t>аққууақ</w:t>
      </w:r>
      <w:r w:rsidRPr="00B8608D">
        <w:rPr>
          <w:color w:val="000F2B"/>
          <w:sz w:val="28"/>
          <w:szCs w:val="28"/>
        </w:rPr>
        <w:t xml:space="preserve"> сөздері қолданылады. Мұндағы </w:t>
      </w:r>
      <w:r w:rsidRPr="00B8608D">
        <w:rPr>
          <w:i/>
          <w:color w:val="000F2B"/>
          <w:sz w:val="28"/>
          <w:szCs w:val="28"/>
        </w:rPr>
        <w:t>аққуба</w:t>
      </w:r>
      <w:r w:rsidRPr="00B8608D">
        <w:rPr>
          <w:color w:val="000F2B"/>
          <w:sz w:val="28"/>
          <w:szCs w:val="28"/>
        </w:rPr>
        <w:t xml:space="preserve"> сөзі тіліміздегі </w:t>
      </w:r>
      <w:r w:rsidRPr="00B8608D">
        <w:rPr>
          <w:i/>
          <w:color w:val="000F2B"/>
          <w:sz w:val="28"/>
          <w:szCs w:val="28"/>
        </w:rPr>
        <w:t>аққұба</w:t>
      </w:r>
      <w:r w:rsidRPr="00B8608D">
        <w:rPr>
          <w:color w:val="000F2B"/>
          <w:sz w:val="28"/>
          <w:szCs w:val="28"/>
        </w:rPr>
        <w:t xml:space="preserve"> сөзімен мағыналас. </w:t>
      </w:r>
      <w:r w:rsidRPr="00B8608D">
        <w:rPr>
          <w:i/>
          <w:color w:val="000F2B"/>
          <w:sz w:val="28"/>
          <w:szCs w:val="28"/>
        </w:rPr>
        <w:t>Жүзи, келбети ақ, ақ рең</w:t>
      </w:r>
      <w:r w:rsidRPr="00B8608D">
        <w:rPr>
          <w:color w:val="000F2B"/>
          <w:sz w:val="28"/>
          <w:szCs w:val="28"/>
        </w:rPr>
        <w:t xml:space="preserve"> мағынасын білдіреді: </w:t>
      </w:r>
      <w:r w:rsidRPr="00B8608D">
        <w:rPr>
          <w:i/>
          <w:color w:val="000F2B"/>
          <w:sz w:val="28"/>
          <w:szCs w:val="28"/>
        </w:rPr>
        <w:t xml:space="preserve">Тал шыбықтай бойшаң аққуба, шашы бөксесине түскен, жасы жигирма беслер шамасындағы бир хаял кирип келди </w:t>
      </w:r>
      <w:r w:rsidRPr="00B8608D">
        <w:rPr>
          <w:color w:val="000F2B"/>
          <w:sz w:val="28"/>
          <w:szCs w:val="28"/>
        </w:rPr>
        <w:t>(Н. Бөрекешов) [</w:t>
      </w:r>
      <w:r w:rsidR="000B64D1" w:rsidRPr="00B8608D">
        <w:rPr>
          <w:color w:val="000F2B"/>
          <w:sz w:val="28"/>
          <w:szCs w:val="28"/>
        </w:rPr>
        <w:t>52</w:t>
      </w:r>
      <w:r w:rsidR="006C25FE" w:rsidRPr="00B8608D">
        <w:rPr>
          <w:color w:val="000F2B"/>
          <w:sz w:val="28"/>
          <w:szCs w:val="28"/>
        </w:rPr>
        <w:t>,</w:t>
      </w:r>
      <w:r w:rsidR="00777364" w:rsidRPr="00B8608D">
        <w:rPr>
          <w:color w:val="000F2B"/>
          <w:sz w:val="28"/>
          <w:szCs w:val="28"/>
          <w:lang w:val="kk-KZ"/>
        </w:rPr>
        <w:t xml:space="preserve"> ҚТТС: </w:t>
      </w:r>
      <w:r w:rsidRPr="00B8608D">
        <w:rPr>
          <w:color w:val="000F2B"/>
          <w:sz w:val="28"/>
          <w:szCs w:val="28"/>
        </w:rPr>
        <w:t xml:space="preserve">72]. </w:t>
      </w:r>
      <w:r w:rsidRPr="00B8608D">
        <w:rPr>
          <w:i/>
          <w:color w:val="000F2B"/>
          <w:sz w:val="28"/>
          <w:szCs w:val="28"/>
        </w:rPr>
        <w:t>Аққуба</w:t>
      </w:r>
      <w:r w:rsidRPr="00B8608D">
        <w:rPr>
          <w:color w:val="000F2B"/>
          <w:sz w:val="28"/>
          <w:szCs w:val="28"/>
        </w:rPr>
        <w:t xml:space="preserve"> сөзі секілді түсті білдіретін </w:t>
      </w:r>
      <w:r w:rsidRPr="00B8608D">
        <w:rPr>
          <w:i/>
          <w:color w:val="000F2B"/>
          <w:sz w:val="28"/>
          <w:szCs w:val="28"/>
        </w:rPr>
        <w:t>аққууақ</w:t>
      </w:r>
      <w:r w:rsidRPr="00B8608D">
        <w:rPr>
          <w:color w:val="000F2B"/>
          <w:sz w:val="28"/>
          <w:szCs w:val="28"/>
        </w:rPr>
        <w:t xml:space="preserve"> сөзі қарақалпақ тілінде кездеседі. </w:t>
      </w:r>
      <w:r w:rsidRPr="00B8608D">
        <w:rPr>
          <w:i/>
          <w:color w:val="000F2B"/>
          <w:sz w:val="28"/>
          <w:szCs w:val="28"/>
        </w:rPr>
        <w:t>Аққууақ</w:t>
      </w:r>
      <w:r w:rsidRPr="00B8608D">
        <w:rPr>
          <w:color w:val="000F2B"/>
          <w:sz w:val="28"/>
          <w:szCs w:val="28"/>
        </w:rPr>
        <w:t xml:space="preserve"> – ақсур, қансыз сур, әжептеуир мағынасында жұмсалады. Мысалы: </w:t>
      </w:r>
      <w:r w:rsidRPr="00B8608D">
        <w:rPr>
          <w:i/>
          <w:color w:val="000F2B"/>
          <w:sz w:val="28"/>
          <w:szCs w:val="28"/>
        </w:rPr>
        <w:t>Есберген ашыуға буулығып ауыз жағынан қат-қат өжимли, аққууақланған арық бетлери жыбырласып</w:t>
      </w:r>
      <w:r w:rsidRPr="00B8608D">
        <w:rPr>
          <w:color w:val="000F2B"/>
          <w:sz w:val="28"/>
          <w:szCs w:val="28"/>
        </w:rPr>
        <w:t xml:space="preserve"> (К. Султанов)</w:t>
      </w:r>
      <w:r w:rsidR="00777364" w:rsidRPr="00B8608D">
        <w:rPr>
          <w:color w:val="000F2B"/>
          <w:sz w:val="28"/>
          <w:szCs w:val="28"/>
          <w:lang w:val="kk-KZ"/>
        </w:rPr>
        <w:t xml:space="preserve"> </w:t>
      </w:r>
      <w:r w:rsidR="00777364" w:rsidRPr="00B8608D">
        <w:rPr>
          <w:color w:val="000F2B"/>
          <w:sz w:val="28"/>
          <w:szCs w:val="28"/>
        </w:rPr>
        <w:t>[</w:t>
      </w:r>
      <w:r w:rsidR="000B64D1" w:rsidRPr="00B8608D">
        <w:rPr>
          <w:color w:val="000F2B"/>
          <w:sz w:val="28"/>
          <w:szCs w:val="28"/>
        </w:rPr>
        <w:t>52</w:t>
      </w:r>
      <w:r w:rsidR="006C25FE" w:rsidRPr="00B8608D">
        <w:rPr>
          <w:color w:val="000F2B"/>
          <w:sz w:val="28"/>
          <w:szCs w:val="28"/>
        </w:rPr>
        <w:t>,</w:t>
      </w:r>
      <w:r w:rsidR="00777364" w:rsidRPr="00B8608D">
        <w:rPr>
          <w:color w:val="000F2B"/>
          <w:sz w:val="28"/>
          <w:szCs w:val="28"/>
          <w:lang w:val="kk-KZ"/>
        </w:rPr>
        <w:t xml:space="preserve"> ҚТТС: </w:t>
      </w:r>
      <w:r w:rsidR="00777364" w:rsidRPr="00B8608D">
        <w:rPr>
          <w:color w:val="000F2B"/>
          <w:sz w:val="28"/>
          <w:szCs w:val="28"/>
        </w:rPr>
        <w:t xml:space="preserve">72]. </w:t>
      </w:r>
      <w:r w:rsidRPr="00B8608D">
        <w:rPr>
          <w:color w:val="000F2B"/>
          <w:sz w:val="28"/>
          <w:szCs w:val="28"/>
        </w:rPr>
        <w:t xml:space="preserve">Ноғай тілінде </w:t>
      </w:r>
      <w:r w:rsidRPr="00B8608D">
        <w:rPr>
          <w:i/>
          <w:color w:val="000F2B"/>
          <w:sz w:val="28"/>
          <w:szCs w:val="28"/>
        </w:rPr>
        <w:t>ақшыл, аққұбаша</w:t>
      </w:r>
      <w:r w:rsidRPr="00B8608D">
        <w:rPr>
          <w:color w:val="000F2B"/>
          <w:sz w:val="28"/>
          <w:szCs w:val="28"/>
        </w:rPr>
        <w:t xml:space="preserve"> түсті білдіретін </w:t>
      </w:r>
      <w:r w:rsidRPr="00B8608D">
        <w:rPr>
          <w:i/>
          <w:color w:val="000F2B"/>
          <w:sz w:val="28"/>
          <w:szCs w:val="28"/>
        </w:rPr>
        <w:t xml:space="preserve">aq-qubaşa, aqsımal, aqşagala, aqşil, aqtorsiq </w:t>
      </w:r>
      <w:r w:rsidRPr="00B8608D">
        <w:rPr>
          <w:color w:val="000F2B"/>
          <w:sz w:val="28"/>
          <w:szCs w:val="28"/>
        </w:rPr>
        <w:t>лексикалық бірліктері қолданылады [</w:t>
      </w:r>
      <w:r w:rsidR="00777364" w:rsidRPr="00B8608D">
        <w:rPr>
          <w:color w:val="000F2B"/>
          <w:sz w:val="28"/>
          <w:szCs w:val="28"/>
          <w:lang w:val="kk-KZ"/>
        </w:rPr>
        <w:t>6</w:t>
      </w:r>
      <w:r w:rsidR="000B64D1" w:rsidRPr="00B8608D">
        <w:rPr>
          <w:color w:val="000F2B"/>
          <w:sz w:val="28"/>
          <w:szCs w:val="28"/>
        </w:rPr>
        <w:t>8</w:t>
      </w:r>
      <w:r w:rsidR="00A41BBE" w:rsidRPr="00B8608D">
        <w:rPr>
          <w:color w:val="000F2B"/>
          <w:sz w:val="28"/>
          <w:szCs w:val="28"/>
          <w:lang w:val="kk-KZ"/>
        </w:rPr>
        <w:t>,</w:t>
      </w:r>
      <w:r w:rsidR="006C25FE" w:rsidRPr="00B8608D">
        <w:rPr>
          <w:color w:val="000F2B"/>
          <w:sz w:val="28"/>
          <w:szCs w:val="28"/>
          <w:lang w:val="kk-KZ"/>
        </w:rPr>
        <w:t xml:space="preserve"> </w:t>
      </w:r>
      <w:r w:rsidR="00777364" w:rsidRPr="00B8608D">
        <w:rPr>
          <w:color w:val="000F2B"/>
          <w:sz w:val="28"/>
          <w:szCs w:val="28"/>
          <w:lang w:val="kk-KZ"/>
        </w:rPr>
        <w:t>НТС</w:t>
      </w:r>
      <w:r w:rsidRPr="00B8608D">
        <w:rPr>
          <w:color w:val="000F2B"/>
          <w:sz w:val="28"/>
          <w:szCs w:val="28"/>
        </w:rPr>
        <w:t xml:space="preserve">]. </w:t>
      </w:r>
    </w:p>
    <w:p w14:paraId="70BD22D7" w14:textId="44783DEE" w:rsidR="00EE6643" w:rsidRPr="00B8608D" w:rsidRDefault="00EE6643" w:rsidP="00B8608D">
      <w:pPr>
        <w:ind w:firstLine="709"/>
        <w:jc w:val="both"/>
        <w:rPr>
          <w:color w:val="000F2B"/>
          <w:sz w:val="28"/>
          <w:szCs w:val="28"/>
        </w:rPr>
      </w:pPr>
      <w:r w:rsidRPr="00B8608D">
        <w:rPr>
          <w:color w:val="000F2B"/>
          <w:sz w:val="28"/>
          <w:szCs w:val="28"/>
        </w:rPr>
        <w:t xml:space="preserve">Мәселен, </w:t>
      </w:r>
      <w:r w:rsidRPr="00B8608D">
        <w:rPr>
          <w:i/>
          <w:color w:val="000F2B"/>
          <w:sz w:val="28"/>
          <w:szCs w:val="28"/>
        </w:rPr>
        <w:t xml:space="preserve">ақбас </w:t>
      </w:r>
      <w:r w:rsidRPr="00B8608D">
        <w:rPr>
          <w:color w:val="000F2B"/>
          <w:sz w:val="28"/>
          <w:szCs w:val="28"/>
        </w:rPr>
        <w:t>сөзі қарақалпақтарда тек бір мағынада қолданылады. Қарақалпақ тілінің түсіндірме сөздігіндегі мағынасы мынандай: «</w:t>
      </w:r>
      <w:r w:rsidRPr="00B8608D">
        <w:rPr>
          <w:i/>
          <w:color w:val="000F2B"/>
          <w:sz w:val="28"/>
          <w:szCs w:val="28"/>
        </w:rPr>
        <w:t>Шөптиң түри, тикенсиз, ушында домалақ ақ үпилдириги гүлдей болып туратуғын өсимлик»</w:t>
      </w:r>
      <w:r w:rsidRPr="00B8608D">
        <w:rPr>
          <w:color w:val="000F2B"/>
          <w:sz w:val="28"/>
          <w:szCs w:val="28"/>
        </w:rPr>
        <w:t>. Көзиме ақбас, жантақ, қарабарақ, сора шеңгелден басқа хещ нәрсе көринбеди (Ж.Аймурзаев) [</w:t>
      </w:r>
      <w:r w:rsidR="000B64D1" w:rsidRPr="00B8608D">
        <w:rPr>
          <w:color w:val="000F2B"/>
          <w:sz w:val="28"/>
          <w:szCs w:val="28"/>
        </w:rPr>
        <w:t>52</w:t>
      </w:r>
      <w:r w:rsidR="006C25FE"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Т</w:t>
      </w:r>
      <w:r w:rsidRPr="00B8608D">
        <w:rPr>
          <w:color w:val="000F2B"/>
          <w:sz w:val="28"/>
          <w:szCs w:val="28"/>
        </w:rPr>
        <w:t>ТС</w:t>
      </w:r>
      <w:r w:rsidR="00777364" w:rsidRPr="00B8608D">
        <w:rPr>
          <w:color w:val="000F2B"/>
          <w:sz w:val="28"/>
          <w:szCs w:val="28"/>
          <w:lang w:val="kk-KZ"/>
        </w:rPr>
        <w:t>:</w:t>
      </w:r>
      <w:r w:rsidRPr="00B8608D">
        <w:rPr>
          <w:color w:val="000F2B"/>
          <w:sz w:val="28"/>
          <w:szCs w:val="28"/>
        </w:rPr>
        <w:t xml:space="preserve">70]. Қазақ тілінде </w:t>
      </w:r>
      <w:r w:rsidRPr="00B8608D">
        <w:rPr>
          <w:i/>
          <w:color w:val="000F2B"/>
          <w:sz w:val="28"/>
          <w:szCs w:val="28"/>
        </w:rPr>
        <w:t>ақбас</w:t>
      </w:r>
      <w:r w:rsidRPr="00B8608D">
        <w:rPr>
          <w:color w:val="000F2B"/>
          <w:sz w:val="28"/>
          <w:szCs w:val="28"/>
        </w:rPr>
        <w:t xml:space="preserve"> сөзінің бірнеше семасы бар: 1. </w:t>
      </w:r>
      <w:r w:rsidR="005723CB">
        <w:rPr>
          <w:color w:val="000F2B"/>
          <w:sz w:val="28"/>
          <w:szCs w:val="28"/>
          <w:lang w:val="kk-KZ"/>
        </w:rPr>
        <w:t>Б</w:t>
      </w:r>
      <w:r w:rsidRPr="00B8608D">
        <w:rPr>
          <w:color w:val="000F2B"/>
          <w:sz w:val="28"/>
          <w:szCs w:val="28"/>
        </w:rPr>
        <w:t xml:space="preserve">асы жара болып, төсі ісетін жұқпалы түйе ауруы; 2. </w:t>
      </w:r>
      <w:r w:rsidR="005723CB">
        <w:rPr>
          <w:color w:val="000F2B"/>
          <w:sz w:val="28"/>
          <w:szCs w:val="28"/>
          <w:lang w:val="kk-KZ"/>
        </w:rPr>
        <w:t>К</w:t>
      </w:r>
      <w:r w:rsidRPr="00B8608D">
        <w:rPr>
          <w:color w:val="000F2B"/>
          <w:sz w:val="28"/>
          <w:szCs w:val="28"/>
        </w:rPr>
        <w:t xml:space="preserve">өпжылдық шөптесін өсімдік; 3. </w:t>
      </w:r>
      <w:r w:rsidR="005723CB">
        <w:rPr>
          <w:color w:val="000F2B"/>
          <w:sz w:val="28"/>
          <w:szCs w:val="28"/>
          <w:lang w:val="kk-KZ"/>
        </w:rPr>
        <w:t>Ұ</w:t>
      </w:r>
      <w:r w:rsidRPr="00B8608D">
        <w:rPr>
          <w:color w:val="000F2B"/>
          <w:sz w:val="28"/>
          <w:szCs w:val="28"/>
        </w:rPr>
        <w:t xml:space="preserve">йтқымалы жаяу боран (жерг.); 4. </w:t>
      </w:r>
      <w:r w:rsidR="005723CB">
        <w:rPr>
          <w:color w:val="000F2B"/>
          <w:sz w:val="28"/>
          <w:szCs w:val="28"/>
          <w:lang w:val="kk-KZ"/>
        </w:rPr>
        <w:t>С</w:t>
      </w:r>
      <w:r w:rsidRPr="00B8608D">
        <w:rPr>
          <w:color w:val="000F2B"/>
          <w:sz w:val="28"/>
          <w:szCs w:val="28"/>
        </w:rPr>
        <w:t xml:space="preserve">үйектен әшекейлеп жасалған ер (жерг.); 5. </w:t>
      </w:r>
      <w:r w:rsidR="005723CB">
        <w:rPr>
          <w:color w:val="000F2B"/>
          <w:sz w:val="28"/>
          <w:szCs w:val="28"/>
          <w:lang w:val="kk-KZ"/>
        </w:rPr>
        <w:t>Ө</w:t>
      </w:r>
      <w:r w:rsidRPr="00B8608D">
        <w:rPr>
          <w:color w:val="000F2B"/>
          <w:sz w:val="28"/>
          <w:szCs w:val="28"/>
        </w:rPr>
        <w:t>сімдік, жануар, құстардың ақ түспен араласып келетін түрлерінің аты</w:t>
      </w:r>
      <w:r w:rsidR="00777364" w:rsidRPr="00B8608D">
        <w:rPr>
          <w:color w:val="000F2B"/>
          <w:sz w:val="28"/>
          <w:szCs w:val="28"/>
          <w:lang w:val="kk-KZ"/>
        </w:rPr>
        <w:t xml:space="preserve"> </w:t>
      </w:r>
      <w:r w:rsidR="00777364" w:rsidRPr="00B8608D">
        <w:rPr>
          <w:color w:val="000F2B"/>
          <w:sz w:val="28"/>
          <w:szCs w:val="28"/>
        </w:rPr>
        <w:t>[</w:t>
      </w:r>
      <w:r w:rsidR="00777364" w:rsidRPr="00B8608D">
        <w:rPr>
          <w:color w:val="000F2B"/>
          <w:sz w:val="28"/>
          <w:szCs w:val="28"/>
          <w:lang w:val="kk-KZ"/>
        </w:rPr>
        <w:t>10</w:t>
      </w:r>
      <w:r w:rsidR="000B64D1" w:rsidRPr="00B8608D">
        <w:rPr>
          <w:color w:val="000F2B"/>
          <w:sz w:val="28"/>
          <w:szCs w:val="28"/>
        </w:rPr>
        <w:t>7</w:t>
      </w:r>
      <w:r w:rsidR="006C25FE" w:rsidRPr="00B8608D">
        <w:rPr>
          <w:color w:val="000F2B"/>
          <w:sz w:val="28"/>
          <w:szCs w:val="28"/>
          <w:lang w:val="kk-KZ"/>
        </w:rPr>
        <w:t>,</w:t>
      </w:r>
      <w:r w:rsidR="00777364" w:rsidRPr="00B8608D">
        <w:rPr>
          <w:color w:val="000F2B"/>
          <w:sz w:val="28"/>
          <w:szCs w:val="28"/>
          <w:lang w:val="kk-KZ"/>
        </w:rPr>
        <w:t xml:space="preserve"> ҚӘТС: 47</w:t>
      </w:r>
      <w:r w:rsidR="00777364" w:rsidRPr="00B8608D">
        <w:rPr>
          <w:color w:val="000F2B"/>
          <w:sz w:val="28"/>
          <w:szCs w:val="28"/>
        </w:rPr>
        <w:t>].</w:t>
      </w:r>
    </w:p>
    <w:p w14:paraId="22EE81AD" w14:textId="3152E5E6" w:rsidR="00EE6643" w:rsidRPr="00B8608D" w:rsidRDefault="00EE6643" w:rsidP="00B8608D">
      <w:pPr>
        <w:ind w:firstLine="709"/>
        <w:jc w:val="both"/>
        <w:rPr>
          <w:i/>
          <w:color w:val="000F2B"/>
          <w:sz w:val="28"/>
          <w:szCs w:val="28"/>
        </w:rPr>
      </w:pPr>
      <w:r w:rsidRPr="00B8608D">
        <w:rPr>
          <w:i/>
          <w:color w:val="000F2B"/>
          <w:sz w:val="28"/>
          <w:szCs w:val="28"/>
        </w:rPr>
        <w:t xml:space="preserve">Ақ білек </w:t>
      </w:r>
      <w:r w:rsidRPr="00B8608D">
        <w:rPr>
          <w:color w:val="000F2B"/>
          <w:sz w:val="28"/>
          <w:szCs w:val="28"/>
        </w:rPr>
        <w:t xml:space="preserve">сөзі қазақ тілінде </w:t>
      </w:r>
      <w:r w:rsidRPr="00B8608D">
        <w:rPr>
          <w:i/>
          <w:color w:val="000F2B"/>
          <w:sz w:val="28"/>
          <w:szCs w:val="28"/>
        </w:rPr>
        <w:t>жұмыр, сымбатты, күн шалмаған білек</w:t>
      </w:r>
      <w:r w:rsidRPr="00B8608D">
        <w:rPr>
          <w:color w:val="000F2B"/>
          <w:sz w:val="28"/>
          <w:szCs w:val="28"/>
        </w:rPr>
        <w:t xml:space="preserve"> мағынасын білдіреді. </w:t>
      </w:r>
      <w:r w:rsidRPr="00B8608D">
        <w:rPr>
          <w:i/>
          <w:color w:val="000F2B"/>
          <w:sz w:val="28"/>
          <w:szCs w:val="28"/>
        </w:rPr>
        <w:t xml:space="preserve">Алқалаған жер болса, Атандайын алшаңдап, Ақ білегін сыбанған (Базар жырау) </w:t>
      </w:r>
      <w:r w:rsidRPr="00B8608D">
        <w:rPr>
          <w:color w:val="000F2B"/>
          <w:sz w:val="28"/>
          <w:szCs w:val="28"/>
        </w:rPr>
        <w:t>[</w:t>
      </w:r>
      <w:r w:rsidR="00777364" w:rsidRPr="00B8608D">
        <w:rPr>
          <w:color w:val="000F2B"/>
          <w:sz w:val="28"/>
          <w:szCs w:val="28"/>
          <w:lang w:val="kk-KZ"/>
        </w:rPr>
        <w:t>10</w:t>
      </w:r>
      <w:r w:rsidR="000B64D1" w:rsidRPr="00B8608D">
        <w:rPr>
          <w:color w:val="000F2B"/>
          <w:sz w:val="28"/>
          <w:szCs w:val="28"/>
        </w:rPr>
        <w:t>7</w:t>
      </w:r>
      <w:r w:rsidR="006C25FE"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Ә</w:t>
      </w:r>
      <w:r w:rsidRPr="00B8608D">
        <w:rPr>
          <w:color w:val="000F2B"/>
          <w:sz w:val="28"/>
          <w:szCs w:val="28"/>
        </w:rPr>
        <w:t>ТС</w:t>
      </w:r>
      <w:r w:rsidR="00777364" w:rsidRPr="00B8608D">
        <w:rPr>
          <w:color w:val="000F2B"/>
          <w:sz w:val="28"/>
          <w:szCs w:val="28"/>
          <w:lang w:val="kk-KZ"/>
        </w:rPr>
        <w:t xml:space="preserve">: </w:t>
      </w:r>
      <w:r w:rsidRPr="00B8608D">
        <w:rPr>
          <w:color w:val="000F2B"/>
          <w:sz w:val="28"/>
          <w:szCs w:val="28"/>
        </w:rPr>
        <w:t>216].</w:t>
      </w:r>
      <w:r w:rsidR="005723CB">
        <w:rPr>
          <w:color w:val="000F2B"/>
          <w:sz w:val="28"/>
          <w:szCs w:val="28"/>
          <w:lang w:val="kk-KZ"/>
        </w:rPr>
        <w:t xml:space="preserve"> </w:t>
      </w:r>
      <w:r w:rsidRPr="00B8608D">
        <w:rPr>
          <w:color w:val="000F2B"/>
          <w:sz w:val="28"/>
          <w:szCs w:val="28"/>
        </w:rPr>
        <w:t xml:space="preserve">Қарақалпақ тілінде </w:t>
      </w:r>
      <w:r w:rsidRPr="00B8608D">
        <w:rPr>
          <w:i/>
          <w:color w:val="000F2B"/>
          <w:sz w:val="28"/>
          <w:szCs w:val="28"/>
        </w:rPr>
        <w:t>ақ билек</w:t>
      </w:r>
      <w:r w:rsidRPr="00B8608D">
        <w:rPr>
          <w:color w:val="000F2B"/>
          <w:sz w:val="28"/>
          <w:szCs w:val="28"/>
        </w:rPr>
        <w:t xml:space="preserve"> лексикалық бірлігінің екі түрлі мағынасы бар: 1) </w:t>
      </w:r>
      <w:r w:rsidR="005723CB">
        <w:rPr>
          <w:i/>
          <w:iCs/>
          <w:color w:val="000F2B"/>
          <w:sz w:val="28"/>
          <w:szCs w:val="28"/>
          <w:lang w:val="kk-KZ"/>
        </w:rPr>
        <w:t>Т</w:t>
      </w:r>
      <w:r w:rsidRPr="00B8608D">
        <w:rPr>
          <w:i/>
          <w:iCs/>
          <w:color w:val="000F2B"/>
          <w:sz w:val="28"/>
          <w:szCs w:val="28"/>
        </w:rPr>
        <w:t>олық, жумыры, ақ, сулыу</w:t>
      </w:r>
      <w:r w:rsidRPr="00B8608D">
        <w:rPr>
          <w:color w:val="000F2B"/>
          <w:sz w:val="28"/>
          <w:szCs w:val="28"/>
        </w:rPr>
        <w:t xml:space="preserve"> формалы билек; 2) </w:t>
      </w:r>
      <w:r w:rsidR="005723CB">
        <w:rPr>
          <w:color w:val="000F2B"/>
          <w:sz w:val="28"/>
          <w:szCs w:val="28"/>
          <w:lang w:val="kk-KZ"/>
        </w:rPr>
        <w:t>С</w:t>
      </w:r>
      <w:r w:rsidRPr="00B8608D">
        <w:rPr>
          <w:color w:val="000F2B"/>
          <w:sz w:val="28"/>
          <w:szCs w:val="28"/>
        </w:rPr>
        <w:t>обықлылар туқымласына киретуғын, бийиклиги 40-70 см, көп жыллық денели жабайы өсимлик [</w:t>
      </w:r>
      <w:r w:rsidR="000B64D1" w:rsidRPr="00B8608D">
        <w:rPr>
          <w:color w:val="000F2B"/>
          <w:sz w:val="28"/>
          <w:szCs w:val="28"/>
        </w:rPr>
        <w:t>52</w:t>
      </w:r>
      <w:r w:rsidR="006C25FE"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Т</w:t>
      </w:r>
      <w:r w:rsidRPr="00B8608D">
        <w:rPr>
          <w:color w:val="000F2B"/>
          <w:sz w:val="28"/>
          <w:szCs w:val="28"/>
        </w:rPr>
        <w:t>ТС</w:t>
      </w:r>
      <w:r w:rsidR="00777364" w:rsidRPr="00B8608D">
        <w:rPr>
          <w:color w:val="000F2B"/>
          <w:sz w:val="28"/>
          <w:szCs w:val="28"/>
          <w:lang w:val="kk-KZ"/>
        </w:rPr>
        <w:t>:</w:t>
      </w:r>
      <w:r w:rsidRPr="00B8608D">
        <w:rPr>
          <w:color w:val="000F2B"/>
          <w:sz w:val="28"/>
          <w:szCs w:val="28"/>
        </w:rPr>
        <w:t xml:space="preserve">70]. </w:t>
      </w:r>
    </w:p>
    <w:p w14:paraId="32F18F28" w14:textId="26E6D056" w:rsidR="00EE6643" w:rsidRPr="00B8608D" w:rsidRDefault="00EE6643" w:rsidP="00B8608D">
      <w:pPr>
        <w:ind w:firstLine="709"/>
        <w:jc w:val="both"/>
        <w:rPr>
          <w:color w:val="000F2B"/>
          <w:sz w:val="28"/>
          <w:szCs w:val="28"/>
        </w:rPr>
      </w:pPr>
      <w:r w:rsidRPr="00B8608D">
        <w:rPr>
          <w:color w:val="000F2B"/>
          <w:sz w:val="28"/>
          <w:szCs w:val="28"/>
        </w:rPr>
        <w:t>Қарақалпақ тілінде</w:t>
      </w:r>
      <w:r w:rsidRPr="00B8608D">
        <w:rPr>
          <w:i/>
          <w:color w:val="000F2B"/>
          <w:sz w:val="28"/>
          <w:szCs w:val="28"/>
        </w:rPr>
        <w:t xml:space="preserve"> ақ бозлақ </w:t>
      </w:r>
      <w:r w:rsidRPr="00B8608D">
        <w:rPr>
          <w:iCs/>
          <w:color w:val="000F2B"/>
          <w:sz w:val="28"/>
          <w:szCs w:val="28"/>
        </w:rPr>
        <w:t>сөзі қолданылады.</w:t>
      </w:r>
      <w:r w:rsidRPr="00B8608D">
        <w:rPr>
          <w:i/>
          <w:color w:val="000F2B"/>
          <w:sz w:val="28"/>
          <w:szCs w:val="28"/>
        </w:rPr>
        <w:t xml:space="preserve"> Ақ бозлақ</w:t>
      </w:r>
      <w:r w:rsidRPr="00B8608D">
        <w:rPr>
          <w:color w:val="000F2B"/>
          <w:sz w:val="28"/>
          <w:szCs w:val="28"/>
        </w:rPr>
        <w:t xml:space="preserve"> – аппақ, шырайлы, толық келбетли, ақ формалы, жақсы. Мысалы: </w:t>
      </w:r>
      <w:r w:rsidRPr="00B8608D">
        <w:rPr>
          <w:i/>
          <w:iCs/>
          <w:color w:val="000F2B"/>
          <w:sz w:val="28"/>
          <w:szCs w:val="28"/>
        </w:rPr>
        <w:t>Ондағы Жийенгүл апай сулыушықтан келген, ақ бозлақ ашық маңлай, керме қастан келген келиншек еди</w:t>
      </w:r>
      <w:r w:rsidRPr="00B8608D">
        <w:rPr>
          <w:color w:val="000F2B"/>
          <w:sz w:val="28"/>
          <w:szCs w:val="28"/>
        </w:rPr>
        <w:t xml:space="preserve"> (Ж. Аймурзаев) </w:t>
      </w:r>
      <w:r w:rsidR="00777364" w:rsidRPr="00B8608D">
        <w:rPr>
          <w:color w:val="000F2B"/>
          <w:sz w:val="28"/>
          <w:szCs w:val="28"/>
        </w:rPr>
        <w:t>[</w:t>
      </w:r>
      <w:r w:rsidR="000B64D1" w:rsidRPr="00B8608D">
        <w:rPr>
          <w:color w:val="000F2B"/>
          <w:sz w:val="28"/>
          <w:szCs w:val="28"/>
        </w:rPr>
        <w:t>52</w:t>
      </w:r>
      <w:r w:rsidR="006C25FE" w:rsidRPr="00B8608D">
        <w:rPr>
          <w:color w:val="000F2B"/>
          <w:sz w:val="28"/>
          <w:szCs w:val="28"/>
          <w:lang w:val="kk-KZ"/>
        </w:rPr>
        <w:t>,</w:t>
      </w:r>
      <w:r w:rsidR="00777364" w:rsidRPr="00B8608D">
        <w:rPr>
          <w:color w:val="000F2B"/>
          <w:sz w:val="28"/>
          <w:szCs w:val="28"/>
          <w:lang w:val="kk-KZ"/>
        </w:rPr>
        <w:t xml:space="preserve"> </w:t>
      </w:r>
      <w:r w:rsidR="00777364" w:rsidRPr="00B8608D">
        <w:rPr>
          <w:color w:val="000F2B"/>
          <w:sz w:val="28"/>
          <w:szCs w:val="28"/>
        </w:rPr>
        <w:t>Қ</w:t>
      </w:r>
      <w:r w:rsidR="00777364" w:rsidRPr="00B8608D">
        <w:rPr>
          <w:color w:val="000F2B"/>
          <w:sz w:val="28"/>
          <w:szCs w:val="28"/>
          <w:lang w:val="kk-KZ"/>
        </w:rPr>
        <w:t>Т</w:t>
      </w:r>
      <w:r w:rsidR="00777364" w:rsidRPr="00B8608D">
        <w:rPr>
          <w:color w:val="000F2B"/>
          <w:sz w:val="28"/>
          <w:szCs w:val="28"/>
        </w:rPr>
        <w:t>ТС</w:t>
      </w:r>
      <w:r w:rsidR="00777364" w:rsidRPr="00B8608D">
        <w:rPr>
          <w:color w:val="000F2B"/>
          <w:sz w:val="28"/>
          <w:szCs w:val="28"/>
          <w:lang w:val="kk-KZ"/>
        </w:rPr>
        <w:t>:</w:t>
      </w:r>
      <w:r w:rsidR="00777364" w:rsidRPr="00B8608D">
        <w:rPr>
          <w:color w:val="000F2B"/>
          <w:sz w:val="28"/>
          <w:szCs w:val="28"/>
        </w:rPr>
        <w:t>70].</w:t>
      </w:r>
    </w:p>
    <w:p w14:paraId="780DCC0B" w14:textId="0395523E" w:rsidR="00EE6643" w:rsidRPr="00B8608D" w:rsidRDefault="00EE6643" w:rsidP="00B8608D">
      <w:pPr>
        <w:ind w:firstLine="709"/>
        <w:jc w:val="both"/>
        <w:rPr>
          <w:i/>
          <w:color w:val="000F2B"/>
          <w:sz w:val="28"/>
          <w:szCs w:val="28"/>
        </w:rPr>
      </w:pPr>
      <w:r w:rsidRPr="00B8608D">
        <w:rPr>
          <w:iCs/>
          <w:color w:val="000F2B"/>
          <w:sz w:val="28"/>
          <w:szCs w:val="28"/>
        </w:rPr>
        <w:lastRenderedPageBreak/>
        <w:t xml:space="preserve">Қазақ тілінде </w:t>
      </w:r>
      <w:r w:rsidRPr="00B8608D">
        <w:rPr>
          <w:i/>
          <w:color w:val="000F2B"/>
          <w:sz w:val="28"/>
          <w:szCs w:val="28"/>
        </w:rPr>
        <w:t>ақ</w:t>
      </w:r>
      <w:r w:rsidRPr="00B8608D">
        <w:rPr>
          <w:iCs/>
          <w:color w:val="000F2B"/>
          <w:sz w:val="28"/>
          <w:szCs w:val="28"/>
        </w:rPr>
        <w:t xml:space="preserve"> матаны </w:t>
      </w:r>
      <w:r w:rsidRPr="00B8608D">
        <w:rPr>
          <w:i/>
          <w:color w:val="000F2B"/>
          <w:sz w:val="28"/>
          <w:szCs w:val="28"/>
        </w:rPr>
        <w:t>ақ сұрып</w:t>
      </w:r>
      <w:r w:rsidRPr="00B8608D">
        <w:rPr>
          <w:iCs/>
          <w:color w:val="000F2B"/>
          <w:sz w:val="28"/>
          <w:szCs w:val="28"/>
        </w:rPr>
        <w:t xml:space="preserve"> десе, қарақалпақ тілінде </w:t>
      </w:r>
      <w:r w:rsidRPr="00B8608D">
        <w:rPr>
          <w:i/>
          <w:color w:val="000F2B"/>
          <w:sz w:val="28"/>
          <w:szCs w:val="28"/>
        </w:rPr>
        <w:t>ақ сүп</w:t>
      </w:r>
      <w:r w:rsidRPr="00B8608D">
        <w:rPr>
          <w:iCs/>
          <w:color w:val="000F2B"/>
          <w:sz w:val="28"/>
          <w:szCs w:val="28"/>
        </w:rPr>
        <w:t xml:space="preserve"> деп атайды екен. </w:t>
      </w:r>
      <w:r w:rsidRPr="00B8608D">
        <w:rPr>
          <w:i/>
          <w:color w:val="000F2B"/>
          <w:sz w:val="28"/>
          <w:szCs w:val="28"/>
        </w:rPr>
        <w:t>Ақ шыт, ақ материал, ақ тауар</w:t>
      </w:r>
      <w:r w:rsidRPr="00B8608D">
        <w:rPr>
          <w:iCs/>
          <w:color w:val="000F2B"/>
          <w:sz w:val="28"/>
          <w:szCs w:val="28"/>
        </w:rPr>
        <w:t xml:space="preserve"> тіркестерімен мағынасы бір. </w:t>
      </w:r>
      <w:r w:rsidRPr="00B8608D">
        <w:rPr>
          <w:i/>
          <w:color w:val="000F2B"/>
          <w:sz w:val="28"/>
          <w:szCs w:val="28"/>
        </w:rPr>
        <w:t xml:space="preserve">Ақ </w:t>
      </w:r>
      <w:r w:rsidRPr="00B8608D">
        <w:rPr>
          <w:iCs/>
          <w:color w:val="000F2B"/>
          <w:sz w:val="28"/>
          <w:szCs w:val="28"/>
        </w:rPr>
        <w:t>матаның тағы бір түрін қарақалпақшада</w:t>
      </w:r>
      <w:r w:rsidRPr="00B8608D">
        <w:rPr>
          <w:i/>
          <w:color w:val="000F2B"/>
          <w:sz w:val="28"/>
          <w:szCs w:val="28"/>
        </w:rPr>
        <w:t xml:space="preserve"> ақатпа</w:t>
      </w:r>
      <w:r w:rsidRPr="00B8608D">
        <w:rPr>
          <w:color w:val="000F2B"/>
          <w:sz w:val="28"/>
          <w:szCs w:val="28"/>
        </w:rPr>
        <w:t xml:space="preserve"> – арқауына ақ жипек атып, қызыл жип пенен араластырып исленген шатыраш түриндеги шыт, тауар. </w:t>
      </w:r>
      <w:r w:rsidRPr="00B8608D">
        <w:rPr>
          <w:i/>
          <w:color w:val="000F2B"/>
          <w:sz w:val="28"/>
          <w:szCs w:val="28"/>
        </w:rPr>
        <w:t>Ақатпа белбеуди жипек шапанның сыртынан бууып…</w:t>
      </w:r>
      <w:r w:rsidRPr="00B8608D">
        <w:rPr>
          <w:color w:val="000F2B"/>
          <w:sz w:val="28"/>
          <w:szCs w:val="28"/>
        </w:rPr>
        <w:t xml:space="preserve"> (А.Дабылов) [</w:t>
      </w:r>
      <w:r w:rsidR="00777364" w:rsidRPr="00B8608D">
        <w:rPr>
          <w:color w:val="000F2B"/>
          <w:sz w:val="28"/>
          <w:szCs w:val="28"/>
          <w:lang w:val="kk-KZ"/>
        </w:rPr>
        <w:t>10</w:t>
      </w:r>
      <w:r w:rsidR="000B64D1" w:rsidRPr="00B8608D">
        <w:rPr>
          <w:color w:val="000F2B"/>
          <w:sz w:val="28"/>
          <w:szCs w:val="28"/>
        </w:rPr>
        <w:t>7</w:t>
      </w:r>
      <w:r w:rsidR="006C25FE"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Ә</w:t>
      </w:r>
      <w:r w:rsidRPr="00B8608D">
        <w:rPr>
          <w:color w:val="000F2B"/>
          <w:sz w:val="28"/>
          <w:szCs w:val="28"/>
        </w:rPr>
        <w:t>ТС</w:t>
      </w:r>
      <w:r w:rsidR="00777364" w:rsidRPr="00B8608D">
        <w:rPr>
          <w:color w:val="000F2B"/>
          <w:sz w:val="28"/>
          <w:szCs w:val="28"/>
          <w:lang w:val="kk-KZ"/>
        </w:rPr>
        <w:t>:</w:t>
      </w:r>
      <w:r w:rsidRPr="00B8608D">
        <w:rPr>
          <w:color w:val="000F2B"/>
          <w:sz w:val="28"/>
          <w:szCs w:val="28"/>
        </w:rPr>
        <w:t xml:space="preserve">303]. </w:t>
      </w:r>
    </w:p>
    <w:p w14:paraId="4459AC05" w14:textId="77777777" w:rsidR="00EE6643" w:rsidRPr="00B8608D" w:rsidRDefault="00EE6643" w:rsidP="00B8608D">
      <w:pPr>
        <w:ind w:firstLine="709"/>
        <w:jc w:val="both"/>
        <w:rPr>
          <w:i/>
          <w:color w:val="000F2B"/>
          <w:sz w:val="28"/>
          <w:szCs w:val="28"/>
        </w:rPr>
      </w:pPr>
      <w:r w:rsidRPr="00B8608D">
        <w:rPr>
          <w:iCs/>
          <w:color w:val="000F2B"/>
          <w:sz w:val="28"/>
          <w:szCs w:val="28"/>
        </w:rPr>
        <w:t xml:space="preserve">Тілімізде </w:t>
      </w:r>
      <w:r w:rsidRPr="00B8608D">
        <w:rPr>
          <w:i/>
          <w:color w:val="000F2B"/>
          <w:sz w:val="28"/>
          <w:szCs w:val="28"/>
        </w:rPr>
        <w:t xml:space="preserve">ақ </w:t>
      </w:r>
      <w:r w:rsidRPr="00B8608D">
        <w:rPr>
          <w:iCs/>
          <w:color w:val="000F2B"/>
          <w:sz w:val="28"/>
          <w:szCs w:val="28"/>
        </w:rPr>
        <w:t xml:space="preserve">сөзінен жасалған топонимдер де көп. Басым көпшілігі </w:t>
      </w:r>
      <w:r w:rsidRPr="00B8608D">
        <w:rPr>
          <w:i/>
          <w:color w:val="000F2B"/>
          <w:sz w:val="28"/>
          <w:szCs w:val="28"/>
        </w:rPr>
        <w:t>ақ</w:t>
      </w:r>
      <w:r w:rsidRPr="00B8608D">
        <w:rPr>
          <w:iCs/>
          <w:color w:val="000F2B"/>
          <w:sz w:val="28"/>
          <w:szCs w:val="28"/>
        </w:rPr>
        <w:t xml:space="preserve"> түс семасынан өрбіген:</w:t>
      </w:r>
      <w:r w:rsidRPr="00B8608D">
        <w:rPr>
          <w:i/>
          <w:color w:val="000F2B"/>
          <w:sz w:val="28"/>
          <w:szCs w:val="28"/>
        </w:rPr>
        <w:t xml:space="preserve"> </w:t>
      </w:r>
      <w:r w:rsidRPr="00B8608D">
        <w:rPr>
          <w:rFonts w:eastAsia="Gungsuh"/>
          <w:i/>
          <w:color w:val="000F2B"/>
          <w:sz w:val="28"/>
          <w:szCs w:val="28"/>
        </w:rPr>
        <w:t xml:space="preserve">Ақ → Ақдала → Ақсай → Ақ теректі→ Ақсу →Аққұм → Ақтермал → Ақтау → Ақтөбе →Ақтас → Ақкент →т.б. </w:t>
      </w:r>
      <w:r w:rsidRPr="00B8608D">
        <w:rPr>
          <w:color w:val="000F2B"/>
          <w:sz w:val="28"/>
          <w:szCs w:val="28"/>
        </w:rPr>
        <w:t xml:space="preserve">Қарақалпақтарда </w:t>
      </w:r>
      <w:r w:rsidRPr="00B8608D">
        <w:rPr>
          <w:i/>
          <w:color w:val="000F2B"/>
          <w:sz w:val="28"/>
          <w:szCs w:val="28"/>
        </w:rPr>
        <w:t xml:space="preserve">ақий </w:t>
      </w:r>
      <w:r w:rsidRPr="00B8608D">
        <w:rPr>
          <w:color w:val="000F2B"/>
          <w:sz w:val="28"/>
          <w:szCs w:val="28"/>
        </w:rPr>
        <w:t xml:space="preserve">сөзі </w:t>
      </w:r>
      <w:r w:rsidRPr="00B8608D">
        <w:rPr>
          <w:i/>
          <w:color w:val="000F2B"/>
          <w:sz w:val="28"/>
          <w:szCs w:val="28"/>
        </w:rPr>
        <w:t>жүдә бий, шер, өзин жоқары санайтуғын</w:t>
      </w:r>
      <w:r w:rsidRPr="00B8608D">
        <w:rPr>
          <w:color w:val="000F2B"/>
          <w:sz w:val="28"/>
          <w:szCs w:val="28"/>
        </w:rPr>
        <w:t xml:space="preserve"> адамға айтылады:</w:t>
      </w:r>
    </w:p>
    <w:p w14:paraId="3F29168E" w14:textId="77777777" w:rsidR="00EE6643" w:rsidRPr="00B8608D" w:rsidRDefault="00EE6643" w:rsidP="00B8608D">
      <w:pPr>
        <w:ind w:firstLine="709"/>
        <w:jc w:val="both"/>
        <w:rPr>
          <w:i/>
          <w:iCs/>
          <w:color w:val="000F2B"/>
          <w:sz w:val="28"/>
          <w:szCs w:val="28"/>
        </w:rPr>
      </w:pPr>
      <w:r w:rsidRPr="00B8608D">
        <w:rPr>
          <w:i/>
          <w:iCs/>
          <w:color w:val="000F2B"/>
          <w:sz w:val="28"/>
          <w:szCs w:val="28"/>
        </w:rPr>
        <w:t>Астында бар торы аты,</w:t>
      </w:r>
    </w:p>
    <w:p w14:paraId="26531E27" w14:textId="77777777" w:rsidR="00EE6643" w:rsidRPr="00B8608D" w:rsidRDefault="00EE6643" w:rsidP="00B8608D">
      <w:pPr>
        <w:ind w:firstLine="709"/>
        <w:jc w:val="both"/>
        <w:rPr>
          <w:i/>
          <w:iCs/>
          <w:color w:val="000F2B"/>
          <w:sz w:val="28"/>
          <w:szCs w:val="28"/>
        </w:rPr>
      </w:pPr>
      <w:r w:rsidRPr="00B8608D">
        <w:rPr>
          <w:i/>
          <w:iCs/>
          <w:color w:val="000F2B"/>
          <w:sz w:val="28"/>
          <w:szCs w:val="28"/>
        </w:rPr>
        <w:t>Белинде гәухар полаты,</w:t>
      </w:r>
    </w:p>
    <w:p w14:paraId="5DB88C77" w14:textId="77777777" w:rsidR="00EE6643" w:rsidRPr="00B8608D" w:rsidRDefault="00EE6643" w:rsidP="00B8608D">
      <w:pPr>
        <w:ind w:firstLine="709"/>
        <w:jc w:val="both"/>
        <w:rPr>
          <w:i/>
          <w:iCs/>
          <w:color w:val="000F2B"/>
          <w:sz w:val="28"/>
          <w:szCs w:val="28"/>
        </w:rPr>
      </w:pPr>
      <w:r w:rsidRPr="00B8608D">
        <w:rPr>
          <w:i/>
          <w:iCs/>
          <w:color w:val="000F2B"/>
          <w:sz w:val="28"/>
          <w:szCs w:val="28"/>
        </w:rPr>
        <w:t>Болыстың қуйрық қанаты,</w:t>
      </w:r>
    </w:p>
    <w:p w14:paraId="4B7A79DA" w14:textId="1280C8C0" w:rsidR="005723CB" w:rsidRDefault="00EE6643" w:rsidP="005723CB">
      <w:pPr>
        <w:ind w:firstLine="709"/>
        <w:jc w:val="both"/>
        <w:rPr>
          <w:color w:val="000F2B"/>
          <w:sz w:val="28"/>
          <w:szCs w:val="28"/>
        </w:rPr>
      </w:pPr>
      <w:r w:rsidRPr="00B8608D">
        <w:rPr>
          <w:i/>
          <w:iCs/>
          <w:color w:val="000F2B"/>
          <w:sz w:val="28"/>
          <w:szCs w:val="28"/>
        </w:rPr>
        <w:t>Ақсақалың ақий екен (Әжинияз)</w:t>
      </w:r>
      <w:r w:rsidR="00504C47">
        <w:rPr>
          <w:i/>
          <w:iCs/>
          <w:color w:val="000F2B"/>
          <w:sz w:val="28"/>
          <w:szCs w:val="28"/>
          <w:lang w:val="kk-KZ"/>
        </w:rPr>
        <w:t xml:space="preserve"> </w:t>
      </w:r>
      <w:r w:rsidRPr="00B8608D">
        <w:rPr>
          <w:color w:val="000F2B"/>
          <w:sz w:val="28"/>
          <w:szCs w:val="28"/>
        </w:rPr>
        <w:t>[</w:t>
      </w:r>
      <w:r w:rsidR="000B64D1" w:rsidRPr="00B8608D">
        <w:rPr>
          <w:color w:val="000F2B"/>
          <w:sz w:val="28"/>
          <w:szCs w:val="28"/>
        </w:rPr>
        <w:t>52</w:t>
      </w:r>
      <w:r w:rsidR="006C25FE"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Т</w:t>
      </w:r>
      <w:r w:rsidRPr="00B8608D">
        <w:rPr>
          <w:color w:val="000F2B"/>
          <w:sz w:val="28"/>
          <w:szCs w:val="28"/>
        </w:rPr>
        <w:t>ТС</w:t>
      </w:r>
      <w:r w:rsidR="00777364" w:rsidRPr="00B8608D">
        <w:rPr>
          <w:color w:val="000F2B"/>
          <w:sz w:val="28"/>
          <w:szCs w:val="28"/>
          <w:lang w:val="kk-KZ"/>
        </w:rPr>
        <w:t xml:space="preserve">: </w:t>
      </w:r>
      <w:r w:rsidRPr="00B8608D">
        <w:rPr>
          <w:color w:val="000F2B"/>
          <w:sz w:val="28"/>
          <w:szCs w:val="28"/>
        </w:rPr>
        <w:t xml:space="preserve">71]. </w:t>
      </w:r>
    </w:p>
    <w:p w14:paraId="4E1D50D7" w14:textId="77777777" w:rsidR="005723CB" w:rsidRDefault="00EE6643" w:rsidP="005723CB">
      <w:pPr>
        <w:ind w:firstLine="709"/>
        <w:jc w:val="both"/>
        <w:rPr>
          <w:color w:val="000F2B"/>
          <w:sz w:val="28"/>
          <w:szCs w:val="28"/>
        </w:rPr>
      </w:pPr>
      <w:r w:rsidRPr="00B8608D">
        <w:rPr>
          <w:color w:val="000F2B"/>
          <w:sz w:val="28"/>
          <w:szCs w:val="28"/>
        </w:rPr>
        <w:t>Қазақ тілінде</w:t>
      </w:r>
      <w:r w:rsidRPr="00B8608D">
        <w:rPr>
          <w:i/>
          <w:color w:val="000F2B"/>
          <w:sz w:val="28"/>
          <w:szCs w:val="28"/>
        </w:rPr>
        <w:t xml:space="preserve"> ақи </w:t>
      </w:r>
      <w:r w:rsidRPr="00B8608D">
        <w:rPr>
          <w:color w:val="000F2B"/>
          <w:sz w:val="28"/>
          <w:szCs w:val="28"/>
        </w:rPr>
        <w:t xml:space="preserve">сөзі екі түрлі мағынада жұмсалады. Олар: 1) көзі ежірею, ажыраю; 2) әкіреңдеу, едіреңдеу. Мысалы: </w:t>
      </w:r>
      <w:r w:rsidRPr="00B8608D">
        <w:rPr>
          <w:i/>
          <w:color w:val="000F2B"/>
          <w:sz w:val="28"/>
          <w:szCs w:val="28"/>
        </w:rPr>
        <w:t>Адамға тіке қарағанда, сау көзі шарадай жанып тұрғанда, екіншісі ақиып үрей шақырғандай тым сұсты көрінетін</w:t>
      </w:r>
      <w:r w:rsidRPr="00B8608D">
        <w:rPr>
          <w:color w:val="000F2B"/>
          <w:sz w:val="28"/>
          <w:szCs w:val="28"/>
        </w:rPr>
        <w:t xml:space="preserve"> (Р.</w:t>
      </w:r>
      <w:r w:rsidR="00A41BBE" w:rsidRPr="00B8608D">
        <w:rPr>
          <w:color w:val="000F2B"/>
          <w:sz w:val="28"/>
          <w:szCs w:val="28"/>
          <w:lang w:val="kk-KZ"/>
        </w:rPr>
        <w:t xml:space="preserve"> </w:t>
      </w:r>
      <w:r w:rsidRPr="00B8608D">
        <w:rPr>
          <w:color w:val="000F2B"/>
          <w:sz w:val="28"/>
          <w:szCs w:val="28"/>
        </w:rPr>
        <w:t>Райымқұлова, Түйелі адам) [</w:t>
      </w:r>
      <w:r w:rsidR="00777364" w:rsidRPr="00B8608D">
        <w:rPr>
          <w:color w:val="000F2B"/>
          <w:sz w:val="28"/>
          <w:szCs w:val="28"/>
          <w:lang w:val="kk-KZ"/>
        </w:rPr>
        <w:t>10</w:t>
      </w:r>
      <w:r w:rsidR="000B64D1" w:rsidRPr="00B8608D">
        <w:rPr>
          <w:color w:val="000F2B"/>
          <w:sz w:val="28"/>
          <w:szCs w:val="28"/>
        </w:rPr>
        <w:t>7</w:t>
      </w:r>
      <w:r w:rsidR="006C25FE" w:rsidRPr="00B8608D">
        <w:rPr>
          <w:color w:val="000F2B"/>
          <w:sz w:val="28"/>
          <w:szCs w:val="28"/>
          <w:lang w:val="kk-KZ"/>
        </w:rPr>
        <w:t>,</w:t>
      </w:r>
      <w:r w:rsidR="00777364" w:rsidRPr="00B8608D">
        <w:rPr>
          <w:color w:val="000F2B"/>
          <w:sz w:val="28"/>
          <w:szCs w:val="28"/>
          <w:lang w:val="kk-KZ"/>
        </w:rPr>
        <w:t xml:space="preserve"> </w:t>
      </w:r>
      <w:r w:rsidRPr="00B8608D">
        <w:rPr>
          <w:color w:val="000F2B"/>
          <w:sz w:val="28"/>
          <w:szCs w:val="28"/>
        </w:rPr>
        <w:t>Қ</w:t>
      </w:r>
      <w:r w:rsidR="00777364" w:rsidRPr="00B8608D">
        <w:rPr>
          <w:color w:val="000F2B"/>
          <w:sz w:val="28"/>
          <w:szCs w:val="28"/>
          <w:lang w:val="kk-KZ"/>
        </w:rPr>
        <w:t>Ә</w:t>
      </w:r>
      <w:r w:rsidRPr="00B8608D">
        <w:rPr>
          <w:color w:val="000F2B"/>
          <w:sz w:val="28"/>
          <w:szCs w:val="28"/>
        </w:rPr>
        <w:t xml:space="preserve">ТС, 245]. Ал тіліміздегі </w:t>
      </w:r>
      <w:r w:rsidRPr="00B8608D">
        <w:rPr>
          <w:i/>
          <w:color w:val="000F2B"/>
          <w:sz w:val="28"/>
          <w:szCs w:val="28"/>
        </w:rPr>
        <w:t>ақикөз</w:t>
      </w:r>
      <w:r w:rsidRPr="00B8608D">
        <w:rPr>
          <w:color w:val="000F2B"/>
          <w:sz w:val="28"/>
          <w:szCs w:val="28"/>
        </w:rPr>
        <w:t xml:space="preserve"> сөзі 1) </w:t>
      </w:r>
      <w:r w:rsidRPr="00B8608D">
        <w:rPr>
          <w:i/>
          <w:color w:val="000F2B"/>
          <w:sz w:val="28"/>
          <w:szCs w:val="28"/>
        </w:rPr>
        <w:t>қитар, шапыраш</w:t>
      </w:r>
      <w:r w:rsidRPr="00B8608D">
        <w:rPr>
          <w:color w:val="000F2B"/>
          <w:sz w:val="28"/>
          <w:szCs w:val="28"/>
        </w:rPr>
        <w:t xml:space="preserve"> және 2) ауыспалы мағынасында </w:t>
      </w:r>
      <w:r w:rsidRPr="00B8608D">
        <w:rPr>
          <w:i/>
          <w:color w:val="000F2B"/>
          <w:sz w:val="28"/>
          <w:szCs w:val="28"/>
        </w:rPr>
        <w:t>бұзық, тентек, басбұзар</w:t>
      </w:r>
      <w:r w:rsidRPr="00B8608D">
        <w:rPr>
          <w:color w:val="000F2B"/>
          <w:sz w:val="28"/>
          <w:szCs w:val="28"/>
        </w:rPr>
        <w:t xml:space="preserve"> мағыналарын білдіреді. Мәселен: </w:t>
      </w:r>
      <w:r w:rsidRPr="00B8608D">
        <w:rPr>
          <w:i/>
          <w:iCs/>
          <w:color w:val="000F2B"/>
          <w:sz w:val="28"/>
          <w:szCs w:val="28"/>
        </w:rPr>
        <w:t>Ақикөз ағайындары адамнан айбынбаса да тым құрыса Құдайдан қорқып жүрсін</w:t>
      </w:r>
      <w:r w:rsidRPr="00B8608D">
        <w:rPr>
          <w:color w:val="000F2B"/>
          <w:sz w:val="28"/>
          <w:szCs w:val="28"/>
        </w:rPr>
        <w:t xml:space="preserve"> (Қ.Жұмалиев, Тағдыр) </w:t>
      </w:r>
      <w:r w:rsidR="006066F3" w:rsidRPr="00B8608D">
        <w:rPr>
          <w:color w:val="000F2B"/>
          <w:sz w:val="28"/>
          <w:szCs w:val="28"/>
        </w:rPr>
        <w:t>[</w:t>
      </w:r>
      <w:r w:rsidR="006066F3" w:rsidRPr="00B8608D">
        <w:rPr>
          <w:color w:val="000F2B"/>
          <w:sz w:val="28"/>
          <w:szCs w:val="28"/>
          <w:lang w:val="kk-KZ"/>
        </w:rPr>
        <w:t>10</w:t>
      </w:r>
      <w:r w:rsidR="000B64D1" w:rsidRPr="00B8608D">
        <w:rPr>
          <w:color w:val="000F2B"/>
          <w:sz w:val="28"/>
          <w:szCs w:val="28"/>
        </w:rPr>
        <w:t>7</w:t>
      </w:r>
      <w:r w:rsidR="006C25FE" w:rsidRPr="00B8608D">
        <w:rPr>
          <w:color w:val="000F2B"/>
          <w:sz w:val="28"/>
          <w:szCs w:val="28"/>
          <w:lang w:val="kk-KZ"/>
        </w:rPr>
        <w:t>,</w:t>
      </w:r>
      <w:r w:rsidR="006066F3" w:rsidRPr="00B8608D">
        <w:rPr>
          <w:color w:val="000F2B"/>
          <w:sz w:val="28"/>
          <w:szCs w:val="28"/>
          <w:lang w:val="kk-KZ"/>
        </w:rPr>
        <w:t xml:space="preserve"> </w:t>
      </w:r>
      <w:r w:rsidR="006066F3" w:rsidRPr="00B8608D">
        <w:rPr>
          <w:color w:val="000F2B"/>
          <w:sz w:val="28"/>
          <w:szCs w:val="28"/>
        </w:rPr>
        <w:t>Қ</w:t>
      </w:r>
      <w:r w:rsidR="006066F3" w:rsidRPr="00B8608D">
        <w:rPr>
          <w:color w:val="000F2B"/>
          <w:sz w:val="28"/>
          <w:szCs w:val="28"/>
          <w:lang w:val="kk-KZ"/>
        </w:rPr>
        <w:t>Ә</w:t>
      </w:r>
      <w:r w:rsidR="006066F3" w:rsidRPr="00B8608D">
        <w:rPr>
          <w:color w:val="000F2B"/>
          <w:sz w:val="28"/>
          <w:szCs w:val="28"/>
        </w:rPr>
        <w:t>ТС, 245].</w:t>
      </w:r>
    </w:p>
    <w:p w14:paraId="511FAD48" w14:textId="34B63BB5" w:rsidR="00EE6643" w:rsidRPr="005723CB" w:rsidRDefault="00EE6643" w:rsidP="005723CB">
      <w:pPr>
        <w:ind w:firstLine="709"/>
        <w:jc w:val="both"/>
        <w:rPr>
          <w:color w:val="000F2B"/>
          <w:sz w:val="28"/>
          <w:szCs w:val="28"/>
        </w:rPr>
      </w:pPr>
      <w:r w:rsidRPr="00B8608D">
        <w:rPr>
          <w:color w:val="000F2B"/>
          <w:sz w:val="28"/>
          <w:szCs w:val="28"/>
        </w:rPr>
        <w:t xml:space="preserve">Қарақалпақ тілінде осыған ұқсас </w:t>
      </w:r>
      <w:r w:rsidRPr="00B8608D">
        <w:rPr>
          <w:i/>
          <w:color w:val="000F2B"/>
          <w:sz w:val="28"/>
          <w:szCs w:val="28"/>
        </w:rPr>
        <w:t xml:space="preserve">ақкөз </w:t>
      </w:r>
      <w:r w:rsidRPr="00B8608D">
        <w:rPr>
          <w:color w:val="000F2B"/>
          <w:sz w:val="28"/>
          <w:szCs w:val="28"/>
        </w:rPr>
        <w:t xml:space="preserve">сөзі </w:t>
      </w:r>
      <w:r w:rsidRPr="00B8608D">
        <w:rPr>
          <w:i/>
          <w:color w:val="000F2B"/>
          <w:sz w:val="28"/>
          <w:szCs w:val="28"/>
        </w:rPr>
        <w:t xml:space="preserve">гөдек, аңқау, хадал, хеш нәрсе көрмеген </w:t>
      </w:r>
      <w:r w:rsidRPr="00B8608D">
        <w:rPr>
          <w:color w:val="000F2B"/>
          <w:sz w:val="28"/>
          <w:szCs w:val="28"/>
        </w:rPr>
        <w:t xml:space="preserve">адамға қарата қолданады. Мысалы: </w:t>
      </w:r>
      <w:r w:rsidRPr="00B8608D">
        <w:rPr>
          <w:i/>
          <w:iCs/>
          <w:color w:val="000F2B"/>
          <w:sz w:val="28"/>
          <w:szCs w:val="28"/>
        </w:rPr>
        <w:t>Мундай ауыр ақкөз батырларды сол замандағы Хийуа ханы Испандияр хан өлтирткен</w:t>
      </w:r>
      <w:r w:rsidRPr="00B8608D">
        <w:rPr>
          <w:color w:val="000F2B"/>
          <w:sz w:val="28"/>
          <w:szCs w:val="28"/>
        </w:rPr>
        <w:t xml:space="preserve"> (Қ.Ирманов) [</w:t>
      </w:r>
      <w:r w:rsidR="000B64D1" w:rsidRPr="00B8608D">
        <w:rPr>
          <w:color w:val="000F2B"/>
          <w:sz w:val="28"/>
          <w:szCs w:val="28"/>
        </w:rPr>
        <w:t>52</w:t>
      </w:r>
      <w:r w:rsidR="006C25FE" w:rsidRPr="00B8608D">
        <w:rPr>
          <w:color w:val="000F2B"/>
          <w:sz w:val="28"/>
          <w:szCs w:val="28"/>
          <w:lang w:val="kk-KZ"/>
        </w:rPr>
        <w:t>,</w:t>
      </w:r>
      <w:r w:rsidR="006066F3" w:rsidRPr="00B8608D">
        <w:rPr>
          <w:color w:val="000F2B"/>
          <w:sz w:val="28"/>
          <w:szCs w:val="28"/>
          <w:lang w:val="kk-KZ"/>
        </w:rPr>
        <w:t xml:space="preserve"> </w:t>
      </w:r>
      <w:r w:rsidRPr="00B8608D">
        <w:rPr>
          <w:color w:val="000F2B"/>
          <w:sz w:val="28"/>
          <w:szCs w:val="28"/>
        </w:rPr>
        <w:t>Қ</w:t>
      </w:r>
      <w:r w:rsidR="006066F3" w:rsidRPr="00B8608D">
        <w:rPr>
          <w:color w:val="000F2B"/>
          <w:sz w:val="28"/>
          <w:szCs w:val="28"/>
          <w:lang w:val="kk-KZ"/>
        </w:rPr>
        <w:t>Т</w:t>
      </w:r>
      <w:r w:rsidRPr="00B8608D">
        <w:rPr>
          <w:color w:val="000F2B"/>
          <w:sz w:val="28"/>
          <w:szCs w:val="28"/>
        </w:rPr>
        <w:t>ТС</w:t>
      </w:r>
      <w:r w:rsidR="006066F3" w:rsidRPr="00B8608D">
        <w:rPr>
          <w:color w:val="000F2B"/>
          <w:sz w:val="28"/>
          <w:szCs w:val="28"/>
          <w:lang w:val="kk-KZ"/>
        </w:rPr>
        <w:t xml:space="preserve">: </w:t>
      </w:r>
      <w:r w:rsidRPr="00B8608D">
        <w:rPr>
          <w:color w:val="000F2B"/>
          <w:sz w:val="28"/>
          <w:szCs w:val="28"/>
        </w:rPr>
        <w:t>71].</w:t>
      </w:r>
      <w:r w:rsidR="008147A7" w:rsidRPr="00B8608D">
        <w:rPr>
          <w:color w:val="000F2B"/>
          <w:sz w:val="28"/>
          <w:szCs w:val="28"/>
          <w:lang w:val="kk-KZ"/>
        </w:rPr>
        <w:t xml:space="preserve"> </w:t>
      </w:r>
      <w:r w:rsidR="008147A7" w:rsidRPr="00B8608D">
        <w:rPr>
          <w:bCs/>
          <w:i/>
          <w:color w:val="000F2B"/>
          <w:sz w:val="28"/>
          <w:szCs w:val="28"/>
          <w:lang w:val="kk-KZ"/>
        </w:rPr>
        <w:t>Ақ көз</w:t>
      </w:r>
      <w:r w:rsidR="008147A7" w:rsidRPr="00B8608D">
        <w:rPr>
          <w:bCs/>
          <w:iCs/>
          <w:color w:val="000F2B"/>
          <w:sz w:val="28"/>
          <w:szCs w:val="28"/>
          <w:lang w:val="kk-KZ"/>
        </w:rPr>
        <w:t xml:space="preserve"> – жүдә </w:t>
      </w:r>
      <w:proofErr w:type="spellStart"/>
      <w:r w:rsidR="008147A7" w:rsidRPr="00B8608D">
        <w:rPr>
          <w:bCs/>
          <w:iCs/>
          <w:color w:val="000F2B"/>
          <w:sz w:val="28"/>
          <w:szCs w:val="28"/>
          <w:lang w:val="kk-KZ"/>
        </w:rPr>
        <w:t>бий</w:t>
      </w:r>
      <w:proofErr w:type="spellEnd"/>
      <w:r w:rsidR="008147A7" w:rsidRPr="00B8608D">
        <w:rPr>
          <w:bCs/>
          <w:iCs/>
          <w:color w:val="000F2B"/>
          <w:sz w:val="28"/>
          <w:szCs w:val="28"/>
          <w:lang w:val="kk-KZ"/>
        </w:rPr>
        <w:t xml:space="preserve"> шер, </w:t>
      </w:r>
      <w:proofErr w:type="spellStart"/>
      <w:r w:rsidR="008147A7" w:rsidRPr="00B8608D">
        <w:rPr>
          <w:bCs/>
          <w:iCs/>
          <w:color w:val="000F2B"/>
          <w:sz w:val="28"/>
          <w:szCs w:val="28"/>
          <w:lang w:val="kk-KZ"/>
        </w:rPr>
        <w:t>өзин</w:t>
      </w:r>
      <w:proofErr w:type="spellEnd"/>
      <w:r w:rsidR="008147A7" w:rsidRPr="00B8608D">
        <w:rPr>
          <w:bCs/>
          <w:iCs/>
          <w:color w:val="000F2B"/>
          <w:sz w:val="28"/>
          <w:szCs w:val="28"/>
          <w:lang w:val="kk-KZ"/>
        </w:rPr>
        <w:t xml:space="preserve"> </w:t>
      </w:r>
      <w:proofErr w:type="spellStart"/>
      <w:r w:rsidR="008147A7" w:rsidRPr="00B8608D">
        <w:rPr>
          <w:bCs/>
          <w:iCs/>
          <w:color w:val="000F2B"/>
          <w:sz w:val="28"/>
          <w:szCs w:val="28"/>
          <w:lang w:val="kk-KZ"/>
        </w:rPr>
        <w:t>жоқары</w:t>
      </w:r>
      <w:proofErr w:type="spellEnd"/>
      <w:r w:rsidR="008147A7" w:rsidRPr="00B8608D">
        <w:rPr>
          <w:bCs/>
          <w:iCs/>
          <w:color w:val="000F2B"/>
          <w:sz w:val="28"/>
          <w:szCs w:val="28"/>
          <w:lang w:val="kk-KZ"/>
        </w:rPr>
        <w:t xml:space="preserve"> </w:t>
      </w:r>
      <w:proofErr w:type="spellStart"/>
      <w:r w:rsidR="008147A7" w:rsidRPr="00B8608D">
        <w:rPr>
          <w:bCs/>
          <w:iCs/>
          <w:color w:val="000F2B"/>
          <w:sz w:val="28"/>
          <w:szCs w:val="28"/>
          <w:lang w:val="kk-KZ"/>
        </w:rPr>
        <w:t>санайтуғын</w:t>
      </w:r>
      <w:proofErr w:type="spellEnd"/>
      <w:r w:rsidR="008147A7" w:rsidRPr="00B8608D">
        <w:rPr>
          <w:bCs/>
          <w:iCs/>
          <w:color w:val="000F2B"/>
          <w:sz w:val="28"/>
          <w:szCs w:val="28"/>
          <w:lang w:val="kk-KZ"/>
        </w:rPr>
        <w:t xml:space="preserve"> адам. Мәселен: </w:t>
      </w:r>
      <w:r w:rsidR="008147A7" w:rsidRPr="00B8608D">
        <w:rPr>
          <w:bCs/>
          <w:i/>
          <w:color w:val="000F2B"/>
          <w:sz w:val="28"/>
          <w:szCs w:val="28"/>
          <w:lang w:val="kk-KZ"/>
        </w:rPr>
        <w:t xml:space="preserve">Астында бар торы аты, </w:t>
      </w:r>
      <w:proofErr w:type="spellStart"/>
      <w:r w:rsidR="008147A7" w:rsidRPr="00B8608D">
        <w:rPr>
          <w:bCs/>
          <w:i/>
          <w:color w:val="000F2B"/>
          <w:sz w:val="28"/>
          <w:szCs w:val="28"/>
          <w:lang w:val="kk-KZ"/>
        </w:rPr>
        <w:t>Белинде</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гәухар</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полаты</w:t>
      </w:r>
      <w:proofErr w:type="spellEnd"/>
      <w:r w:rsidR="008147A7" w:rsidRPr="00B8608D">
        <w:rPr>
          <w:bCs/>
          <w:i/>
          <w:color w:val="000F2B"/>
          <w:sz w:val="28"/>
          <w:szCs w:val="28"/>
          <w:lang w:val="kk-KZ"/>
        </w:rPr>
        <w:t xml:space="preserve">, Болыстың </w:t>
      </w:r>
      <w:proofErr w:type="spellStart"/>
      <w:r w:rsidR="008147A7" w:rsidRPr="00B8608D">
        <w:rPr>
          <w:bCs/>
          <w:i/>
          <w:color w:val="000F2B"/>
          <w:sz w:val="28"/>
          <w:szCs w:val="28"/>
          <w:lang w:val="kk-KZ"/>
        </w:rPr>
        <w:t>қуйрық</w:t>
      </w:r>
      <w:proofErr w:type="spellEnd"/>
      <w:r w:rsidR="008147A7" w:rsidRPr="00B8608D">
        <w:rPr>
          <w:bCs/>
          <w:i/>
          <w:color w:val="000F2B"/>
          <w:sz w:val="28"/>
          <w:szCs w:val="28"/>
          <w:lang w:val="kk-KZ"/>
        </w:rPr>
        <w:t xml:space="preserve"> қанаты, Ақсақалың </w:t>
      </w:r>
      <w:proofErr w:type="spellStart"/>
      <w:r w:rsidR="008147A7" w:rsidRPr="00B8608D">
        <w:rPr>
          <w:bCs/>
          <w:i/>
          <w:color w:val="000F2B"/>
          <w:sz w:val="28"/>
          <w:szCs w:val="28"/>
          <w:lang w:val="kk-KZ"/>
        </w:rPr>
        <w:t>ақий</w:t>
      </w:r>
      <w:proofErr w:type="spellEnd"/>
      <w:r w:rsidR="008147A7" w:rsidRPr="00B8608D">
        <w:rPr>
          <w:bCs/>
          <w:i/>
          <w:color w:val="000F2B"/>
          <w:sz w:val="28"/>
          <w:szCs w:val="28"/>
          <w:lang w:val="kk-KZ"/>
        </w:rPr>
        <w:t xml:space="preserve"> екен</w:t>
      </w:r>
      <w:r w:rsidR="008147A7" w:rsidRPr="00B8608D">
        <w:rPr>
          <w:bCs/>
          <w:iCs/>
          <w:color w:val="000F2B"/>
          <w:sz w:val="28"/>
          <w:szCs w:val="28"/>
          <w:lang w:val="kk-KZ"/>
        </w:rPr>
        <w:t xml:space="preserve"> (</w:t>
      </w:r>
      <w:proofErr w:type="spellStart"/>
      <w:r w:rsidR="008147A7" w:rsidRPr="00B8608D">
        <w:rPr>
          <w:bCs/>
          <w:iCs/>
          <w:color w:val="000F2B"/>
          <w:sz w:val="28"/>
          <w:szCs w:val="28"/>
          <w:lang w:val="kk-KZ"/>
        </w:rPr>
        <w:t>Әжинияз</w:t>
      </w:r>
      <w:proofErr w:type="spellEnd"/>
      <w:r w:rsidR="008147A7" w:rsidRPr="00B8608D">
        <w:rPr>
          <w:bCs/>
          <w:iCs/>
          <w:color w:val="000F2B"/>
          <w:sz w:val="28"/>
          <w:szCs w:val="28"/>
          <w:lang w:val="kk-KZ"/>
        </w:rPr>
        <w:t xml:space="preserve">) </w:t>
      </w:r>
      <w:r w:rsidR="008147A7" w:rsidRPr="00B8608D">
        <w:rPr>
          <w:color w:val="000F2B"/>
          <w:sz w:val="28"/>
          <w:szCs w:val="28"/>
          <w:lang w:val="kk-KZ"/>
        </w:rPr>
        <w:t>[</w:t>
      </w:r>
      <w:r w:rsidR="000B64D1" w:rsidRPr="00B8608D">
        <w:rPr>
          <w:color w:val="000F2B"/>
          <w:sz w:val="28"/>
          <w:szCs w:val="28"/>
          <w:lang w:val="kk-KZ"/>
        </w:rPr>
        <w:t>52</w:t>
      </w:r>
      <w:r w:rsidR="006C25FE" w:rsidRPr="00B8608D">
        <w:rPr>
          <w:color w:val="000F2B"/>
          <w:sz w:val="28"/>
          <w:szCs w:val="28"/>
          <w:lang w:val="kk-KZ"/>
        </w:rPr>
        <w:t>,</w:t>
      </w:r>
      <w:r w:rsidR="006066F3" w:rsidRPr="00B8608D">
        <w:rPr>
          <w:color w:val="000F2B"/>
          <w:sz w:val="28"/>
          <w:szCs w:val="28"/>
          <w:lang w:val="kk-KZ"/>
        </w:rPr>
        <w:t xml:space="preserve"> </w:t>
      </w:r>
      <w:r w:rsidR="008147A7" w:rsidRPr="00B8608D">
        <w:rPr>
          <w:color w:val="000F2B"/>
          <w:sz w:val="28"/>
          <w:szCs w:val="28"/>
          <w:lang w:val="kk-KZ"/>
        </w:rPr>
        <w:t>ҚТТС</w:t>
      </w:r>
      <w:r w:rsidR="006066F3" w:rsidRPr="00B8608D">
        <w:rPr>
          <w:color w:val="000F2B"/>
          <w:sz w:val="28"/>
          <w:szCs w:val="28"/>
          <w:lang w:val="kk-KZ"/>
        </w:rPr>
        <w:t xml:space="preserve">: </w:t>
      </w:r>
      <w:r w:rsidR="008147A7" w:rsidRPr="00B8608D">
        <w:rPr>
          <w:color w:val="000F2B"/>
          <w:sz w:val="28"/>
          <w:szCs w:val="28"/>
          <w:lang w:val="kk-KZ"/>
        </w:rPr>
        <w:t>52]</w:t>
      </w:r>
      <w:r w:rsidR="008147A7" w:rsidRPr="00B8608D">
        <w:rPr>
          <w:bCs/>
          <w:iCs/>
          <w:color w:val="000F2B"/>
          <w:sz w:val="28"/>
          <w:szCs w:val="28"/>
          <w:lang w:val="kk-KZ"/>
        </w:rPr>
        <w:t>.</w:t>
      </w:r>
      <w:r w:rsidR="008147A7" w:rsidRPr="00B8608D">
        <w:rPr>
          <w:bCs/>
          <w:i/>
          <w:color w:val="000F2B"/>
          <w:sz w:val="28"/>
          <w:szCs w:val="28"/>
          <w:lang w:val="kk-KZ"/>
        </w:rPr>
        <w:t xml:space="preserve"> </w:t>
      </w:r>
      <w:proofErr w:type="spellStart"/>
      <w:r w:rsidR="008147A7" w:rsidRPr="00B8608D">
        <w:rPr>
          <w:bCs/>
          <w:i/>
          <w:color w:val="000F2B"/>
          <w:sz w:val="28"/>
          <w:szCs w:val="28"/>
          <w:lang w:val="kk-KZ"/>
        </w:rPr>
        <w:t>Ақлы</w:t>
      </w:r>
      <w:proofErr w:type="spellEnd"/>
      <w:r w:rsidR="008147A7" w:rsidRPr="00B8608D">
        <w:rPr>
          <w:bCs/>
          <w:iCs/>
          <w:color w:val="000F2B"/>
          <w:sz w:val="28"/>
          <w:szCs w:val="28"/>
          <w:lang w:val="kk-KZ"/>
        </w:rPr>
        <w:t xml:space="preserve"> – ағы бар, дақ түскен, </w:t>
      </w:r>
      <w:proofErr w:type="spellStart"/>
      <w:r w:rsidR="008147A7" w:rsidRPr="00B8608D">
        <w:rPr>
          <w:bCs/>
          <w:iCs/>
          <w:color w:val="000F2B"/>
          <w:sz w:val="28"/>
          <w:szCs w:val="28"/>
          <w:lang w:val="kk-KZ"/>
        </w:rPr>
        <w:t>көзиниң</w:t>
      </w:r>
      <w:proofErr w:type="spellEnd"/>
      <w:r w:rsidR="008147A7" w:rsidRPr="00B8608D">
        <w:rPr>
          <w:bCs/>
          <w:iCs/>
          <w:color w:val="000F2B"/>
          <w:sz w:val="28"/>
          <w:szCs w:val="28"/>
          <w:lang w:val="kk-KZ"/>
        </w:rPr>
        <w:t xml:space="preserve"> </w:t>
      </w:r>
      <w:proofErr w:type="spellStart"/>
      <w:r w:rsidR="008147A7" w:rsidRPr="00B8608D">
        <w:rPr>
          <w:bCs/>
          <w:iCs/>
          <w:color w:val="000F2B"/>
          <w:sz w:val="28"/>
          <w:szCs w:val="28"/>
          <w:lang w:val="kk-KZ"/>
        </w:rPr>
        <w:t>гүли</w:t>
      </w:r>
      <w:proofErr w:type="spellEnd"/>
      <w:r w:rsidR="008147A7" w:rsidRPr="00B8608D">
        <w:rPr>
          <w:bCs/>
          <w:iCs/>
          <w:color w:val="000F2B"/>
          <w:sz w:val="28"/>
          <w:szCs w:val="28"/>
          <w:lang w:val="kk-KZ"/>
        </w:rPr>
        <w:t xml:space="preserve"> бар. </w:t>
      </w:r>
      <w:proofErr w:type="spellStart"/>
      <w:r w:rsidR="008147A7" w:rsidRPr="00B8608D">
        <w:rPr>
          <w:bCs/>
          <w:i/>
          <w:color w:val="000F2B"/>
          <w:sz w:val="28"/>
          <w:szCs w:val="28"/>
          <w:lang w:val="kk-KZ"/>
        </w:rPr>
        <w:t>Бердақ</w:t>
      </w:r>
      <w:proofErr w:type="spellEnd"/>
      <w:r w:rsidR="008147A7" w:rsidRPr="00B8608D">
        <w:rPr>
          <w:bCs/>
          <w:i/>
          <w:color w:val="000F2B"/>
          <w:sz w:val="28"/>
          <w:szCs w:val="28"/>
          <w:lang w:val="kk-KZ"/>
        </w:rPr>
        <w:t xml:space="preserve"> айтар </w:t>
      </w:r>
      <w:proofErr w:type="spellStart"/>
      <w:r w:rsidR="008147A7" w:rsidRPr="00B8608D">
        <w:rPr>
          <w:bCs/>
          <w:i/>
          <w:color w:val="000F2B"/>
          <w:sz w:val="28"/>
          <w:szCs w:val="28"/>
          <w:lang w:val="kk-KZ"/>
        </w:rPr>
        <w:t>дағлы</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екенин</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Залымларға</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бағлы</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екенин</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Бир</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көзиниң</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ақлы</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екенин</w:t>
      </w:r>
      <w:proofErr w:type="spellEnd"/>
      <w:r w:rsidR="008147A7" w:rsidRPr="00B8608D">
        <w:rPr>
          <w:bCs/>
          <w:i/>
          <w:color w:val="000F2B"/>
          <w:sz w:val="28"/>
          <w:szCs w:val="28"/>
          <w:lang w:val="kk-KZ"/>
        </w:rPr>
        <w:t xml:space="preserve">, </w:t>
      </w:r>
      <w:proofErr w:type="spellStart"/>
      <w:r w:rsidR="008147A7" w:rsidRPr="00B8608D">
        <w:rPr>
          <w:bCs/>
          <w:i/>
          <w:color w:val="000F2B"/>
          <w:sz w:val="28"/>
          <w:szCs w:val="28"/>
          <w:lang w:val="kk-KZ"/>
        </w:rPr>
        <w:t>Ғәрип-қәсерге</w:t>
      </w:r>
      <w:proofErr w:type="spellEnd"/>
      <w:r w:rsidR="008147A7" w:rsidRPr="00B8608D">
        <w:rPr>
          <w:bCs/>
          <w:i/>
          <w:color w:val="000F2B"/>
          <w:sz w:val="28"/>
          <w:szCs w:val="28"/>
          <w:lang w:val="kk-KZ"/>
        </w:rPr>
        <w:t xml:space="preserve"> пана бер</w:t>
      </w:r>
      <w:r w:rsidR="008147A7" w:rsidRPr="00B8608D">
        <w:rPr>
          <w:bCs/>
          <w:iCs/>
          <w:color w:val="000F2B"/>
          <w:sz w:val="28"/>
          <w:szCs w:val="28"/>
          <w:lang w:val="kk-KZ"/>
        </w:rPr>
        <w:t xml:space="preserve"> (</w:t>
      </w:r>
      <w:proofErr w:type="spellStart"/>
      <w:r w:rsidR="008147A7" w:rsidRPr="00B8608D">
        <w:rPr>
          <w:bCs/>
          <w:iCs/>
          <w:color w:val="000F2B"/>
          <w:sz w:val="28"/>
          <w:szCs w:val="28"/>
          <w:lang w:val="kk-KZ"/>
        </w:rPr>
        <w:t>Бердақ</w:t>
      </w:r>
      <w:proofErr w:type="spellEnd"/>
      <w:r w:rsidR="008147A7" w:rsidRPr="00B8608D">
        <w:rPr>
          <w:bCs/>
          <w:iCs/>
          <w:color w:val="000F2B"/>
          <w:sz w:val="28"/>
          <w:szCs w:val="28"/>
          <w:lang w:val="kk-KZ"/>
        </w:rPr>
        <w:t xml:space="preserve">). </w:t>
      </w:r>
    </w:p>
    <w:p w14:paraId="4747846A" w14:textId="3FF3CE20" w:rsidR="00EE6643" w:rsidRPr="00B8608D" w:rsidRDefault="00EE6643" w:rsidP="00B8608D">
      <w:pPr>
        <w:ind w:firstLine="709"/>
        <w:jc w:val="both"/>
        <w:rPr>
          <w:color w:val="000F2B"/>
          <w:sz w:val="28"/>
          <w:szCs w:val="28"/>
          <w:lang w:val="kk-KZ"/>
        </w:rPr>
      </w:pPr>
      <w:r w:rsidRPr="00B8608D">
        <w:rPr>
          <w:color w:val="000F2B"/>
          <w:sz w:val="28"/>
          <w:szCs w:val="28"/>
          <w:lang w:val="kk-KZ"/>
        </w:rPr>
        <w:t xml:space="preserve">Қарақалпақ тілінде </w:t>
      </w:r>
      <w:proofErr w:type="spellStart"/>
      <w:r w:rsidRPr="00B8608D">
        <w:rPr>
          <w:i/>
          <w:color w:val="000F2B"/>
          <w:sz w:val="28"/>
          <w:szCs w:val="28"/>
          <w:lang w:val="kk-KZ"/>
        </w:rPr>
        <w:t>ақайыу</w:t>
      </w:r>
      <w:proofErr w:type="spellEnd"/>
      <w:r w:rsidRPr="00B8608D">
        <w:rPr>
          <w:color w:val="000F2B"/>
          <w:sz w:val="28"/>
          <w:szCs w:val="28"/>
          <w:lang w:val="kk-KZ"/>
        </w:rPr>
        <w:t xml:space="preserve"> етістігі қолданылады. Мағынасы – </w:t>
      </w:r>
      <w:proofErr w:type="spellStart"/>
      <w:r w:rsidRPr="00B8608D">
        <w:rPr>
          <w:i/>
          <w:color w:val="000F2B"/>
          <w:sz w:val="28"/>
          <w:szCs w:val="28"/>
          <w:lang w:val="kk-KZ"/>
        </w:rPr>
        <w:t>ширениу</w:t>
      </w:r>
      <w:proofErr w:type="spellEnd"/>
      <w:r w:rsidRPr="00B8608D">
        <w:rPr>
          <w:i/>
          <w:color w:val="000F2B"/>
          <w:sz w:val="28"/>
          <w:szCs w:val="28"/>
          <w:lang w:val="kk-KZ"/>
        </w:rPr>
        <w:t xml:space="preserve">, </w:t>
      </w:r>
      <w:proofErr w:type="spellStart"/>
      <w:r w:rsidRPr="00B8608D">
        <w:rPr>
          <w:i/>
          <w:color w:val="000F2B"/>
          <w:sz w:val="28"/>
          <w:szCs w:val="28"/>
          <w:lang w:val="kk-KZ"/>
        </w:rPr>
        <w:t>шери</w:t>
      </w:r>
      <w:proofErr w:type="spellEnd"/>
      <w:r w:rsidRPr="00B8608D">
        <w:rPr>
          <w:i/>
          <w:color w:val="000F2B"/>
          <w:sz w:val="28"/>
          <w:szCs w:val="28"/>
          <w:lang w:val="kk-KZ"/>
        </w:rPr>
        <w:t xml:space="preserve"> </w:t>
      </w:r>
      <w:proofErr w:type="spellStart"/>
      <w:r w:rsidRPr="00B8608D">
        <w:rPr>
          <w:i/>
          <w:color w:val="000F2B"/>
          <w:sz w:val="28"/>
          <w:szCs w:val="28"/>
          <w:lang w:val="kk-KZ"/>
        </w:rPr>
        <w:t>шығыу</w:t>
      </w:r>
      <w:proofErr w:type="spellEnd"/>
      <w:r w:rsidRPr="00B8608D">
        <w:rPr>
          <w:i/>
          <w:color w:val="000F2B"/>
          <w:sz w:val="28"/>
          <w:szCs w:val="28"/>
          <w:lang w:val="kk-KZ"/>
        </w:rPr>
        <w:t xml:space="preserve">, </w:t>
      </w:r>
      <w:proofErr w:type="spellStart"/>
      <w:r w:rsidRPr="00B8608D">
        <w:rPr>
          <w:i/>
          <w:color w:val="000F2B"/>
          <w:sz w:val="28"/>
          <w:szCs w:val="28"/>
          <w:lang w:val="kk-KZ"/>
        </w:rPr>
        <w:t>қайқайыу</w:t>
      </w:r>
      <w:proofErr w:type="spellEnd"/>
      <w:r w:rsidRPr="00B8608D">
        <w:rPr>
          <w:i/>
          <w:color w:val="000F2B"/>
          <w:sz w:val="28"/>
          <w:szCs w:val="28"/>
          <w:lang w:val="kk-KZ"/>
        </w:rPr>
        <w:t xml:space="preserve">, </w:t>
      </w:r>
      <w:proofErr w:type="spellStart"/>
      <w:r w:rsidRPr="00B8608D">
        <w:rPr>
          <w:i/>
          <w:color w:val="000F2B"/>
          <w:sz w:val="28"/>
          <w:szCs w:val="28"/>
          <w:lang w:val="kk-KZ"/>
        </w:rPr>
        <w:t>писент</w:t>
      </w:r>
      <w:proofErr w:type="spellEnd"/>
      <w:r w:rsidRPr="00B8608D">
        <w:rPr>
          <w:i/>
          <w:color w:val="000F2B"/>
          <w:sz w:val="28"/>
          <w:szCs w:val="28"/>
          <w:lang w:val="kk-KZ"/>
        </w:rPr>
        <w:t xml:space="preserve"> етпеу, </w:t>
      </w:r>
      <w:proofErr w:type="spellStart"/>
      <w:r w:rsidRPr="00B8608D">
        <w:rPr>
          <w:i/>
          <w:color w:val="000F2B"/>
          <w:sz w:val="28"/>
          <w:szCs w:val="28"/>
          <w:lang w:val="kk-KZ"/>
        </w:rPr>
        <w:t>менсинбеу</w:t>
      </w:r>
      <w:proofErr w:type="spellEnd"/>
      <w:r w:rsidRPr="00B8608D">
        <w:rPr>
          <w:i/>
          <w:color w:val="000F2B"/>
          <w:sz w:val="28"/>
          <w:szCs w:val="28"/>
          <w:lang w:val="kk-KZ"/>
        </w:rPr>
        <w:t xml:space="preserve">. </w:t>
      </w:r>
      <w:r w:rsidRPr="00B8608D">
        <w:rPr>
          <w:color w:val="000F2B"/>
          <w:sz w:val="28"/>
          <w:szCs w:val="28"/>
          <w:lang w:val="kk-KZ"/>
        </w:rPr>
        <w:t xml:space="preserve">Қазақ тілінде </w:t>
      </w:r>
      <w:r w:rsidRPr="00B8608D">
        <w:rPr>
          <w:i/>
          <w:color w:val="000F2B"/>
          <w:sz w:val="28"/>
          <w:szCs w:val="28"/>
          <w:lang w:val="kk-KZ"/>
        </w:rPr>
        <w:t xml:space="preserve">ақырай </w:t>
      </w:r>
      <w:r w:rsidRPr="00B8608D">
        <w:rPr>
          <w:color w:val="000F2B"/>
          <w:sz w:val="28"/>
          <w:szCs w:val="28"/>
          <w:lang w:val="kk-KZ"/>
        </w:rPr>
        <w:t xml:space="preserve">етістігі қолданылады. 1. </w:t>
      </w:r>
      <w:r w:rsidR="005723CB">
        <w:rPr>
          <w:color w:val="000F2B"/>
          <w:sz w:val="28"/>
          <w:szCs w:val="28"/>
          <w:lang w:val="kk-KZ"/>
        </w:rPr>
        <w:t>К</w:t>
      </w:r>
      <w:r w:rsidRPr="00B8608D">
        <w:rPr>
          <w:color w:val="000F2B"/>
          <w:sz w:val="28"/>
          <w:szCs w:val="28"/>
          <w:lang w:val="kk-KZ"/>
        </w:rPr>
        <w:t xml:space="preserve">өзін </w:t>
      </w:r>
      <w:proofErr w:type="spellStart"/>
      <w:r w:rsidRPr="00B8608D">
        <w:rPr>
          <w:color w:val="000F2B"/>
          <w:sz w:val="28"/>
          <w:szCs w:val="28"/>
          <w:lang w:val="kk-KZ"/>
        </w:rPr>
        <w:t>ақшиту</w:t>
      </w:r>
      <w:proofErr w:type="spellEnd"/>
      <w:r w:rsidRPr="00B8608D">
        <w:rPr>
          <w:color w:val="000F2B"/>
          <w:sz w:val="28"/>
          <w:szCs w:val="28"/>
          <w:lang w:val="kk-KZ"/>
        </w:rPr>
        <w:t xml:space="preserve">; 2. </w:t>
      </w:r>
      <w:proofErr w:type="spellStart"/>
      <w:r w:rsidR="005723CB">
        <w:rPr>
          <w:color w:val="000F2B"/>
          <w:sz w:val="28"/>
          <w:szCs w:val="28"/>
          <w:lang w:val="kk-KZ"/>
        </w:rPr>
        <w:t>А</w:t>
      </w:r>
      <w:r w:rsidRPr="00B8608D">
        <w:rPr>
          <w:color w:val="000F2B"/>
          <w:sz w:val="28"/>
          <w:szCs w:val="28"/>
          <w:lang w:val="kk-KZ"/>
        </w:rPr>
        <w:t>уысп</w:t>
      </w:r>
      <w:proofErr w:type="spellEnd"/>
      <w:r w:rsidRPr="00B8608D">
        <w:rPr>
          <w:color w:val="000F2B"/>
          <w:sz w:val="28"/>
          <w:szCs w:val="28"/>
          <w:lang w:val="kk-KZ"/>
        </w:rPr>
        <w:t xml:space="preserve">. едіреңдеу, </w:t>
      </w:r>
      <w:proofErr w:type="spellStart"/>
      <w:r w:rsidRPr="00B8608D">
        <w:rPr>
          <w:color w:val="000F2B"/>
          <w:sz w:val="28"/>
          <w:szCs w:val="28"/>
          <w:lang w:val="kk-KZ"/>
        </w:rPr>
        <w:t>әкіреңдеу</w:t>
      </w:r>
      <w:proofErr w:type="spellEnd"/>
      <w:r w:rsidRPr="00B8608D">
        <w:rPr>
          <w:color w:val="000F2B"/>
          <w:sz w:val="28"/>
          <w:szCs w:val="28"/>
          <w:lang w:val="kk-KZ"/>
        </w:rPr>
        <w:t xml:space="preserve">; Мысалы: </w:t>
      </w:r>
      <w:r w:rsidRPr="00B8608D">
        <w:rPr>
          <w:i/>
          <w:color w:val="000F2B"/>
          <w:sz w:val="28"/>
          <w:szCs w:val="28"/>
          <w:lang w:val="kk-KZ"/>
        </w:rPr>
        <w:t xml:space="preserve">Шіреніп ат үстінде ақырайып, Рүстемге көзін тігіп </w:t>
      </w:r>
      <w:proofErr w:type="spellStart"/>
      <w:r w:rsidRPr="00B8608D">
        <w:rPr>
          <w:i/>
          <w:color w:val="000F2B"/>
          <w:sz w:val="28"/>
          <w:szCs w:val="28"/>
          <w:lang w:val="kk-KZ"/>
        </w:rPr>
        <w:t>шатынатқан</w:t>
      </w:r>
      <w:proofErr w:type="spellEnd"/>
      <w:r w:rsidRPr="00B8608D">
        <w:rPr>
          <w:color w:val="000F2B"/>
          <w:sz w:val="28"/>
          <w:szCs w:val="28"/>
          <w:lang w:val="kk-KZ"/>
        </w:rPr>
        <w:t xml:space="preserve"> (Т. Ізтілеуов, Рүстем) [</w:t>
      </w:r>
      <w:r w:rsidR="006066F3" w:rsidRPr="00B8608D">
        <w:rPr>
          <w:color w:val="000F2B"/>
          <w:sz w:val="28"/>
          <w:szCs w:val="28"/>
          <w:lang w:val="kk-KZ"/>
        </w:rPr>
        <w:t>10</w:t>
      </w:r>
      <w:r w:rsidR="000B64D1" w:rsidRPr="00B8608D">
        <w:rPr>
          <w:color w:val="000F2B"/>
          <w:sz w:val="28"/>
          <w:szCs w:val="28"/>
          <w:lang w:val="kk-KZ"/>
        </w:rPr>
        <w:t>7</w:t>
      </w:r>
      <w:r w:rsidR="006C25FE" w:rsidRPr="00B8608D">
        <w:rPr>
          <w:color w:val="000F2B"/>
          <w:sz w:val="28"/>
          <w:szCs w:val="28"/>
          <w:lang w:val="kk-KZ"/>
        </w:rPr>
        <w:t>,</w:t>
      </w:r>
      <w:r w:rsidR="006066F3" w:rsidRPr="00B8608D">
        <w:rPr>
          <w:color w:val="000F2B"/>
          <w:sz w:val="28"/>
          <w:szCs w:val="28"/>
          <w:lang w:val="kk-KZ"/>
        </w:rPr>
        <w:t xml:space="preserve"> </w:t>
      </w:r>
      <w:r w:rsidRPr="00B8608D">
        <w:rPr>
          <w:color w:val="000F2B"/>
          <w:sz w:val="28"/>
          <w:szCs w:val="28"/>
          <w:lang w:val="kk-KZ"/>
        </w:rPr>
        <w:t>Қ</w:t>
      </w:r>
      <w:r w:rsidR="006066F3" w:rsidRPr="00B8608D">
        <w:rPr>
          <w:color w:val="000F2B"/>
          <w:sz w:val="28"/>
          <w:szCs w:val="28"/>
          <w:lang w:val="kk-KZ"/>
        </w:rPr>
        <w:t>Ә</w:t>
      </w:r>
      <w:r w:rsidRPr="00B8608D">
        <w:rPr>
          <w:color w:val="000F2B"/>
          <w:sz w:val="28"/>
          <w:szCs w:val="28"/>
          <w:lang w:val="kk-KZ"/>
        </w:rPr>
        <w:t>ТС</w:t>
      </w:r>
      <w:r w:rsidR="006066F3" w:rsidRPr="00B8608D">
        <w:rPr>
          <w:color w:val="000F2B"/>
          <w:sz w:val="28"/>
          <w:szCs w:val="28"/>
          <w:lang w:val="kk-KZ"/>
        </w:rPr>
        <w:t xml:space="preserve">: </w:t>
      </w:r>
      <w:r w:rsidRPr="00B8608D">
        <w:rPr>
          <w:color w:val="000F2B"/>
          <w:sz w:val="28"/>
          <w:szCs w:val="28"/>
          <w:lang w:val="kk-KZ"/>
        </w:rPr>
        <w:t>303].</w:t>
      </w:r>
      <w:r w:rsidR="005723CB">
        <w:rPr>
          <w:color w:val="000F2B"/>
          <w:sz w:val="28"/>
          <w:szCs w:val="28"/>
          <w:lang w:val="kk-KZ"/>
        </w:rPr>
        <w:t xml:space="preserve"> </w:t>
      </w:r>
      <w:r w:rsidRPr="00B8608D">
        <w:rPr>
          <w:color w:val="000F2B"/>
          <w:sz w:val="28"/>
          <w:szCs w:val="28"/>
          <w:lang w:val="kk-KZ"/>
        </w:rPr>
        <w:t xml:space="preserve">Ноғай тілінде </w:t>
      </w:r>
      <w:proofErr w:type="spellStart"/>
      <w:r w:rsidRPr="00B8608D">
        <w:rPr>
          <w:i/>
          <w:color w:val="000F2B"/>
          <w:sz w:val="28"/>
          <w:szCs w:val="28"/>
          <w:lang w:val="kk-KZ"/>
        </w:rPr>
        <w:t>акаюв</w:t>
      </w:r>
      <w:proofErr w:type="spellEnd"/>
      <w:r w:rsidRPr="00B8608D">
        <w:rPr>
          <w:i/>
          <w:color w:val="000F2B"/>
          <w:sz w:val="28"/>
          <w:szCs w:val="28"/>
          <w:lang w:val="kk-KZ"/>
        </w:rPr>
        <w:t xml:space="preserve">, </w:t>
      </w:r>
      <w:proofErr w:type="spellStart"/>
      <w:r w:rsidRPr="00B8608D">
        <w:rPr>
          <w:i/>
          <w:color w:val="000F2B"/>
          <w:sz w:val="28"/>
          <w:szCs w:val="28"/>
          <w:lang w:val="kk-KZ"/>
        </w:rPr>
        <w:t>акыйту</w:t>
      </w:r>
      <w:proofErr w:type="spellEnd"/>
      <w:r w:rsidRPr="00B8608D">
        <w:rPr>
          <w:i/>
          <w:color w:val="000F2B"/>
          <w:sz w:val="28"/>
          <w:szCs w:val="28"/>
          <w:lang w:val="kk-KZ"/>
        </w:rPr>
        <w:t xml:space="preserve"> </w:t>
      </w:r>
      <w:r w:rsidRPr="00B8608D">
        <w:rPr>
          <w:color w:val="000F2B"/>
          <w:sz w:val="28"/>
          <w:szCs w:val="28"/>
          <w:lang w:val="kk-KZ"/>
        </w:rPr>
        <w:t xml:space="preserve">лексикалық бірліктері </w:t>
      </w:r>
      <w:r w:rsidRPr="00B8608D">
        <w:rPr>
          <w:i/>
          <w:color w:val="000F2B"/>
          <w:sz w:val="28"/>
          <w:szCs w:val="28"/>
          <w:lang w:val="kk-KZ"/>
        </w:rPr>
        <w:t xml:space="preserve">жақтырмау, көзін ақшитып қарау, ұнатпау </w:t>
      </w:r>
      <w:r w:rsidRPr="00B8608D">
        <w:rPr>
          <w:color w:val="000F2B"/>
          <w:sz w:val="28"/>
          <w:szCs w:val="28"/>
          <w:lang w:val="kk-KZ"/>
        </w:rPr>
        <w:t xml:space="preserve">мағынасын білдіреді. </w:t>
      </w:r>
    </w:p>
    <w:p w14:paraId="1DAFA782" w14:textId="47E6D55A" w:rsidR="00EE6643" w:rsidRPr="00B8608D" w:rsidRDefault="00EE6643" w:rsidP="00B8608D">
      <w:pPr>
        <w:ind w:firstLine="709"/>
        <w:jc w:val="both"/>
        <w:rPr>
          <w:color w:val="000F2B"/>
          <w:sz w:val="28"/>
          <w:szCs w:val="28"/>
          <w:lang w:val="kk-KZ"/>
        </w:rPr>
      </w:pPr>
      <w:r w:rsidRPr="00B8608D">
        <w:rPr>
          <w:color w:val="000F2B"/>
          <w:sz w:val="28"/>
          <w:szCs w:val="28"/>
          <w:lang w:val="kk-KZ"/>
        </w:rPr>
        <w:t xml:space="preserve">Қарақалпақ тілінде біздегі немерені білдіретін баласының немесе қызының баласын </w:t>
      </w:r>
      <w:proofErr w:type="spellStart"/>
      <w:r w:rsidRPr="00B8608D">
        <w:rPr>
          <w:i/>
          <w:color w:val="000F2B"/>
          <w:sz w:val="28"/>
          <w:szCs w:val="28"/>
          <w:lang w:val="kk-KZ"/>
        </w:rPr>
        <w:t>ақлық</w:t>
      </w:r>
      <w:proofErr w:type="spellEnd"/>
      <w:r w:rsidRPr="00B8608D">
        <w:rPr>
          <w:color w:val="000F2B"/>
          <w:sz w:val="28"/>
          <w:szCs w:val="28"/>
          <w:lang w:val="kk-KZ"/>
        </w:rPr>
        <w:t xml:space="preserve"> деп атайды. </w:t>
      </w:r>
      <w:proofErr w:type="spellStart"/>
      <w:r w:rsidRPr="00B8608D">
        <w:rPr>
          <w:i/>
          <w:color w:val="000F2B"/>
          <w:sz w:val="28"/>
          <w:szCs w:val="28"/>
          <w:lang w:val="kk-KZ"/>
        </w:rPr>
        <w:t>Бердақ</w:t>
      </w:r>
      <w:proofErr w:type="spellEnd"/>
      <w:r w:rsidRPr="00B8608D">
        <w:rPr>
          <w:i/>
          <w:color w:val="000F2B"/>
          <w:sz w:val="28"/>
          <w:szCs w:val="28"/>
          <w:lang w:val="kk-KZ"/>
        </w:rPr>
        <w:t xml:space="preserve"> </w:t>
      </w:r>
      <w:proofErr w:type="spellStart"/>
      <w:r w:rsidRPr="00B8608D">
        <w:rPr>
          <w:i/>
          <w:color w:val="000F2B"/>
          <w:sz w:val="28"/>
          <w:szCs w:val="28"/>
          <w:lang w:val="kk-KZ"/>
        </w:rPr>
        <w:t>Жииен</w:t>
      </w:r>
      <w:proofErr w:type="spellEnd"/>
      <w:r w:rsidRPr="00B8608D">
        <w:rPr>
          <w:i/>
          <w:color w:val="000F2B"/>
          <w:sz w:val="28"/>
          <w:szCs w:val="28"/>
          <w:lang w:val="kk-KZ"/>
        </w:rPr>
        <w:t xml:space="preserve"> жыраудың </w:t>
      </w:r>
      <w:proofErr w:type="spellStart"/>
      <w:r w:rsidRPr="00B8608D">
        <w:rPr>
          <w:i/>
          <w:color w:val="000F2B"/>
          <w:sz w:val="28"/>
          <w:szCs w:val="28"/>
          <w:lang w:val="kk-KZ"/>
        </w:rPr>
        <w:t>ақлығы</w:t>
      </w:r>
      <w:proofErr w:type="spellEnd"/>
      <w:r w:rsidRPr="00B8608D">
        <w:rPr>
          <w:i/>
          <w:color w:val="000F2B"/>
          <w:sz w:val="28"/>
          <w:szCs w:val="28"/>
          <w:lang w:val="kk-KZ"/>
        </w:rPr>
        <w:t xml:space="preserve"> </w:t>
      </w:r>
      <w:proofErr w:type="spellStart"/>
      <w:r w:rsidRPr="00B8608D">
        <w:rPr>
          <w:i/>
          <w:color w:val="000F2B"/>
          <w:sz w:val="28"/>
          <w:szCs w:val="28"/>
          <w:lang w:val="kk-KZ"/>
        </w:rPr>
        <w:t>Өтеш</w:t>
      </w:r>
      <w:proofErr w:type="spellEnd"/>
      <w:r w:rsidRPr="00B8608D">
        <w:rPr>
          <w:i/>
          <w:color w:val="000F2B"/>
          <w:sz w:val="28"/>
          <w:szCs w:val="28"/>
          <w:lang w:val="kk-KZ"/>
        </w:rPr>
        <w:t xml:space="preserve"> шайыр мен </w:t>
      </w:r>
      <w:proofErr w:type="spellStart"/>
      <w:r w:rsidRPr="00B8608D">
        <w:rPr>
          <w:i/>
          <w:color w:val="000F2B"/>
          <w:sz w:val="28"/>
          <w:szCs w:val="28"/>
          <w:lang w:val="kk-KZ"/>
        </w:rPr>
        <w:t>заманлас</w:t>
      </w:r>
      <w:proofErr w:type="spellEnd"/>
      <w:r w:rsidRPr="00B8608D">
        <w:rPr>
          <w:i/>
          <w:color w:val="000F2B"/>
          <w:sz w:val="28"/>
          <w:szCs w:val="28"/>
          <w:lang w:val="kk-KZ"/>
        </w:rPr>
        <w:t xml:space="preserve"> дос болған </w:t>
      </w:r>
      <w:r w:rsidRPr="00B8608D">
        <w:rPr>
          <w:color w:val="000F2B"/>
          <w:sz w:val="28"/>
          <w:szCs w:val="28"/>
          <w:lang w:val="kk-KZ"/>
        </w:rPr>
        <w:t>(И. Сағитов) [</w:t>
      </w:r>
      <w:r w:rsidR="000B64D1" w:rsidRPr="00B8608D">
        <w:rPr>
          <w:color w:val="000F2B"/>
          <w:sz w:val="28"/>
          <w:szCs w:val="28"/>
          <w:lang w:val="kk-KZ"/>
        </w:rPr>
        <w:t>52</w:t>
      </w:r>
      <w:r w:rsidR="006C25FE" w:rsidRPr="00B8608D">
        <w:rPr>
          <w:color w:val="000F2B"/>
          <w:sz w:val="28"/>
          <w:szCs w:val="28"/>
          <w:lang w:val="kk-KZ"/>
        </w:rPr>
        <w:t>,</w:t>
      </w:r>
      <w:r w:rsidR="006066F3" w:rsidRPr="00B8608D">
        <w:rPr>
          <w:color w:val="000F2B"/>
          <w:sz w:val="28"/>
          <w:szCs w:val="28"/>
          <w:lang w:val="kk-KZ"/>
        </w:rPr>
        <w:t xml:space="preserve"> </w:t>
      </w:r>
      <w:r w:rsidRPr="00B8608D">
        <w:rPr>
          <w:color w:val="000F2B"/>
          <w:sz w:val="28"/>
          <w:szCs w:val="28"/>
          <w:lang w:val="kk-KZ"/>
        </w:rPr>
        <w:t>Қ</w:t>
      </w:r>
      <w:r w:rsidR="006066F3" w:rsidRPr="00B8608D">
        <w:rPr>
          <w:color w:val="000F2B"/>
          <w:sz w:val="28"/>
          <w:szCs w:val="28"/>
          <w:lang w:val="kk-KZ"/>
        </w:rPr>
        <w:t>Т</w:t>
      </w:r>
      <w:r w:rsidRPr="00B8608D">
        <w:rPr>
          <w:color w:val="000F2B"/>
          <w:sz w:val="28"/>
          <w:szCs w:val="28"/>
          <w:lang w:val="kk-KZ"/>
        </w:rPr>
        <w:t>ТС</w:t>
      </w:r>
      <w:r w:rsidR="006066F3" w:rsidRPr="00B8608D">
        <w:rPr>
          <w:color w:val="000F2B"/>
          <w:sz w:val="28"/>
          <w:szCs w:val="28"/>
          <w:lang w:val="kk-KZ"/>
        </w:rPr>
        <w:t xml:space="preserve">: </w:t>
      </w:r>
      <w:r w:rsidRPr="00B8608D">
        <w:rPr>
          <w:color w:val="000F2B"/>
          <w:sz w:val="28"/>
          <w:szCs w:val="28"/>
          <w:lang w:val="kk-KZ"/>
        </w:rPr>
        <w:t xml:space="preserve">73]. </w:t>
      </w:r>
    </w:p>
    <w:p w14:paraId="5B53C09D" w14:textId="0F4782A3" w:rsidR="00EE6643" w:rsidRPr="00B8608D" w:rsidRDefault="00EE6643" w:rsidP="00B8608D">
      <w:pPr>
        <w:ind w:firstLine="709"/>
        <w:jc w:val="both"/>
        <w:rPr>
          <w:color w:val="000F2B"/>
          <w:sz w:val="28"/>
          <w:szCs w:val="28"/>
          <w:lang w:val="kk-KZ"/>
        </w:rPr>
      </w:pPr>
      <w:r w:rsidRPr="00B8608D">
        <w:rPr>
          <w:color w:val="000F2B"/>
          <w:sz w:val="28"/>
          <w:szCs w:val="28"/>
          <w:lang w:val="kk-KZ"/>
        </w:rPr>
        <w:t xml:space="preserve">Қарақалпақ тілінде </w:t>
      </w:r>
      <w:r w:rsidRPr="00B8608D">
        <w:rPr>
          <w:i/>
          <w:color w:val="000F2B"/>
          <w:sz w:val="28"/>
          <w:szCs w:val="28"/>
          <w:lang w:val="kk-KZ"/>
        </w:rPr>
        <w:t xml:space="preserve">ақ түйе </w:t>
      </w:r>
      <w:r w:rsidRPr="00B8608D">
        <w:rPr>
          <w:color w:val="000F2B"/>
          <w:sz w:val="28"/>
          <w:szCs w:val="28"/>
          <w:lang w:val="kk-KZ"/>
        </w:rPr>
        <w:t>сөзі</w:t>
      </w:r>
      <w:r w:rsidRPr="00B8608D">
        <w:rPr>
          <w:i/>
          <w:color w:val="000F2B"/>
          <w:sz w:val="28"/>
          <w:szCs w:val="28"/>
          <w:lang w:val="kk-KZ"/>
        </w:rPr>
        <w:t xml:space="preserve"> </w:t>
      </w:r>
      <w:r w:rsidRPr="00B8608D">
        <w:rPr>
          <w:color w:val="000F2B"/>
          <w:sz w:val="28"/>
          <w:szCs w:val="28"/>
          <w:lang w:val="kk-KZ"/>
        </w:rPr>
        <w:t>жануар мағынасынан бөлек</w:t>
      </w:r>
      <w:r w:rsidRPr="00B8608D">
        <w:rPr>
          <w:i/>
          <w:color w:val="000F2B"/>
          <w:sz w:val="28"/>
          <w:szCs w:val="28"/>
          <w:lang w:val="kk-KZ"/>
        </w:rPr>
        <w:t xml:space="preserve"> </w:t>
      </w:r>
      <w:proofErr w:type="spellStart"/>
      <w:r w:rsidRPr="00B8608D">
        <w:rPr>
          <w:i/>
          <w:color w:val="000F2B"/>
          <w:sz w:val="28"/>
          <w:szCs w:val="28"/>
          <w:lang w:val="kk-KZ"/>
        </w:rPr>
        <w:t>бийкарлау</w:t>
      </w:r>
      <w:proofErr w:type="spellEnd"/>
      <w:r w:rsidRPr="00B8608D">
        <w:rPr>
          <w:i/>
          <w:color w:val="000F2B"/>
          <w:sz w:val="28"/>
          <w:szCs w:val="28"/>
          <w:lang w:val="kk-KZ"/>
        </w:rPr>
        <w:t xml:space="preserve">, </w:t>
      </w:r>
      <w:proofErr w:type="spellStart"/>
      <w:r w:rsidRPr="00B8608D">
        <w:rPr>
          <w:i/>
          <w:color w:val="000F2B"/>
          <w:sz w:val="28"/>
          <w:szCs w:val="28"/>
          <w:lang w:val="kk-KZ"/>
        </w:rPr>
        <w:t>мойынламау</w:t>
      </w:r>
      <w:proofErr w:type="spellEnd"/>
      <w:r w:rsidRPr="00B8608D">
        <w:rPr>
          <w:i/>
          <w:color w:val="000F2B"/>
          <w:sz w:val="28"/>
          <w:szCs w:val="28"/>
          <w:lang w:val="kk-KZ"/>
        </w:rPr>
        <w:t>, көрген-</w:t>
      </w:r>
      <w:proofErr w:type="spellStart"/>
      <w:r w:rsidRPr="00B8608D">
        <w:rPr>
          <w:i/>
          <w:color w:val="000F2B"/>
          <w:sz w:val="28"/>
          <w:szCs w:val="28"/>
          <w:lang w:val="kk-KZ"/>
        </w:rPr>
        <w:t>билгенин</w:t>
      </w:r>
      <w:proofErr w:type="spellEnd"/>
      <w:r w:rsidRPr="00B8608D">
        <w:rPr>
          <w:i/>
          <w:color w:val="000F2B"/>
          <w:sz w:val="28"/>
          <w:szCs w:val="28"/>
          <w:lang w:val="kk-KZ"/>
        </w:rPr>
        <w:t xml:space="preserve"> айтпау </w:t>
      </w:r>
      <w:r w:rsidRPr="00B8608D">
        <w:rPr>
          <w:color w:val="000F2B"/>
          <w:sz w:val="28"/>
          <w:szCs w:val="28"/>
          <w:lang w:val="kk-KZ"/>
        </w:rPr>
        <w:t>мағынасында да</w:t>
      </w:r>
      <w:r w:rsidR="008D7871" w:rsidRPr="00B8608D">
        <w:rPr>
          <w:color w:val="000F2B"/>
          <w:sz w:val="28"/>
          <w:szCs w:val="28"/>
          <w:lang w:val="kk-KZ"/>
        </w:rPr>
        <w:t xml:space="preserve"> жұмсалады</w:t>
      </w:r>
      <w:r w:rsidRPr="00B8608D">
        <w:rPr>
          <w:color w:val="000F2B"/>
          <w:sz w:val="28"/>
          <w:szCs w:val="28"/>
          <w:lang w:val="kk-KZ"/>
        </w:rPr>
        <w:t xml:space="preserve"> </w:t>
      </w:r>
      <w:r w:rsidR="006066F3" w:rsidRPr="00B8608D">
        <w:rPr>
          <w:color w:val="000F2B"/>
          <w:sz w:val="28"/>
          <w:szCs w:val="28"/>
          <w:lang w:val="kk-KZ"/>
        </w:rPr>
        <w:t>[</w:t>
      </w:r>
      <w:r w:rsidR="000B64D1" w:rsidRPr="00B8608D">
        <w:rPr>
          <w:color w:val="000F2B"/>
          <w:sz w:val="28"/>
          <w:szCs w:val="28"/>
          <w:lang w:val="kk-KZ"/>
        </w:rPr>
        <w:t>52</w:t>
      </w:r>
      <w:r w:rsidR="006C25FE" w:rsidRPr="00B8608D">
        <w:rPr>
          <w:color w:val="000F2B"/>
          <w:sz w:val="28"/>
          <w:szCs w:val="28"/>
          <w:lang w:val="kk-KZ"/>
        </w:rPr>
        <w:t>,</w:t>
      </w:r>
      <w:r w:rsidR="006066F3" w:rsidRPr="00B8608D">
        <w:rPr>
          <w:color w:val="000F2B"/>
          <w:sz w:val="28"/>
          <w:szCs w:val="28"/>
          <w:lang w:val="kk-KZ"/>
        </w:rPr>
        <w:t xml:space="preserve"> ҚТТС: 69]. </w:t>
      </w:r>
      <w:r w:rsidRPr="00B8608D">
        <w:rPr>
          <w:color w:val="000F2B"/>
          <w:sz w:val="28"/>
          <w:szCs w:val="28"/>
          <w:lang w:val="kk-KZ"/>
        </w:rPr>
        <w:t xml:space="preserve">Қазақ тілінде </w:t>
      </w:r>
      <w:r w:rsidRPr="00B8608D">
        <w:rPr>
          <w:i/>
          <w:color w:val="000F2B"/>
          <w:sz w:val="28"/>
          <w:szCs w:val="28"/>
          <w:lang w:val="kk-KZ"/>
        </w:rPr>
        <w:t>ақ түйенің қарны жарылған</w:t>
      </w:r>
      <w:r w:rsidRPr="00B8608D">
        <w:rPr>
          <w:color w:val="000F2B"/>
          <w:sz w:val="28"/>
          <w:szCs w:val="28"/>
          <w:lang w:val="kk-KZ"/>
        </w:rPr>
        <w:t xml:space="preserve"> </w:t>
      </w:r>
      <w:r w:rsidRPr="00B8608D">
        <w:rPr>
          <w:i/>
          <w:color w:val="000F2B"/>
          <w:sz w:val="28"/>
          <w:szCs w:val="28"/>
          <w:lang w:val="kk-KZ"/>
        </w:rPr>
        <w:t>күн</w:t>
      </w:r>
      <w:r w:rsidRPr="00B8608D">
        <w:rPr>
          <w:color w:val="000F2B"/>
          <w:sz w:val="28"/>
          <w:szCs w:val="28"/>
          <w:lang w:val="kk-KZ"/>
        </w:rPr>
        <w:t xml:space="preserve"> фразеологиялық тіркесінің мағынасы </w:t>
      </w:r>
      <w:r w:rsidRPr="00B8608D">
        <w:rPr>
          <w:i/>
          <w:color w:val="000F2B"/>
          <w:sz w:val="28"/>
          <w:szCs w:val="28"/>
          <w:lang w:val="kk-KZ"/>
        </w:rPr>
        <w:t>жақсылыққа, молшылыққа кенелу</w:t>
      </w:r>
      <w:r w:rsidRPr="00B8608D">
        <w:rPr>
          <w:color w:val="000F2B"/>
          <w:sz w:val="28"/>
          <w:szCs w:val="28"/>
          <w:lang w:val="kk-KZ"/>
        </w:rPr>
        <w:t xml:space="preserve"> мағынасында жұмсалады. </w:t>
      </w:r>
      <w:r w:rsidRPr="00B8608D">
        <w:rPr>
          <w:bCs/>
          <w:i/>
          <w:color w:val="000F2B"/>
          <w:sz w:val="28"/>
          <w:szCs w:val="28"/>
          <w:lang w:val="kk-KZ"/>
        </w:rPr>
        <w:t>Ақ боз</w:t>
      </w:r>
      <w:r w:rsidRPr="00B8608D">
        <w:rPr>
          <w:bCs/>
          <w:iCs/>
          <w:color w:val="000F2B"/>
          <w:sz w:val="28"/>
          <w:szCs w:val="28"/>
          <w:lang w:val="kk-KZ"/>
        </w:rPr>
        <w:t xml:space="preserve"> – </w:t>
      </w:r>
      <w:proofErr w:type="spellStart"/>
      <w:r w:rsidRPr="00B8608D">
        <w:rPr>
          <w:bCs/>
          <w:iCs/>
          <w:color w:val="000F2B"/>
          <w:sz w:val="28"/>
          <w:szCs w:val="28"/>
          <w:lang w:val="kk-KZ"/>
        </w:rPr>
        <w:t>түри</w:t>
      </w:r>
      <w:proofErr w:type="spellEnd"/>
      <w:r w:rsidRPr="00B8608D">
        <w:rPr>
          <w:bCs/>
          <w:iCs/>
          <w:color w:val="000F2B"/>
          <w:sz w:val="28"/>
          <w:szCs w:val="28"/>
          <w:lang w:val="kk-KZ"/>
        </w:rPr>
        <w:t xml:space="preserve">, </w:t>
      </w:r>
      <w:proofErr w:type="spellStart"/>
      <w:r w:rsidRPr="00B8608D">
        <w:rPr>
          <w:bCs/>
          <w:iCs/>
          <w:color w:val="000F2B"/>
          <w:sz w:val="28"/>
          <w:szCs w:val="28"/>
          <w:lang w:val="kk-KZ"/>
        </w:rPr>
        <w:t>түси</w:t>
      </w:r>
      <w:proofErr w:type="spellEnd"/>
      <w:r w:rsidRPr="00B8608D">
        <w:rPr>
          <w:bCs/>
          <w:iCs/>
          <w:color w:val="000F2B"/>
          <w:sz w:val="28"/>
          <w:szCs w:val="28"/>
          <w:lang w:val="kk-KZ"/>
        </w:rPr>
        <w:t xml:space="preserve">, ақ </w:t>
      </w:r>
      <w:proofErr w:type="spellStart"/>
      <w:r w:rsidRPr="00B8608D">
        <w:rPr>
          <w:bCs/>
          <w:iCs/>
          <w:color w:val="000F2B"/>
          <w:sz w:val="28"/>
          <w:szCs w:val="28"/>
          <w:lang w:val="kk-KZ"/>
        </w:rPr>
        <w:t>сур</w:t>
      </w:r>
      <w:proofErr w:type="spellEnd"/>
      <w:r w:rsidRPr="00B8608D">
        <w:rPr>
          <w:bCs/>
          <w:iCs/>
          <w:color w:val="000F2B"/>
          <w:sz w:val="28"/>
          <w:szCs w:val="28"/>
          <w:lang w:val="kk-KZ"/>
        </w:rPr>
        <w:t xml:space="preserve"> </w:t>
      </w:r>
      <w:proofErr w:type="spellStart"/>
      <w:r w:rsidRPr="00B8608D">
        <w:rPr>
          <w:bCs/>
          <w:iCs/>
          <w:color w:val="000F2B"/>
          <w:sz w:val="28"/>
          <w:szCs w:val="28"/>
          <w:lang w:val="kk-KZ"/>
        </w:rPr>
        <w:t>көбинесе</w:t>
      </w:r>
      <w:proofErr w:type="spellEnd"/>
      <w:r w:rsidRPr="00B8608D">
        <w:rPr>
          <w:bCs/>
          <w:iCs/>
          <w:color w:val="000F2B"/>
          <w:sz w:val="28"/>
          <w:szCs w:val="28"/>
          <w:lang w:val="kk-KZ"/>
        </w:rPr>
        <w:t xml:space="preserve"> аттың </w:t>
      </w:r>
      <w:proofErr w:type="spellStart"/>
      <w:r w:rsidRPr="00B8608D">
        <w:rPr>
          <w:bCs/>
          <w:iCs/>
          <w:color w:val="000F2B"/>
          <w:sz w:val="28"/>
          <w:szCs w:val="28"/>
          <w:lang w:val="kk-KZ"/>
        </w:rPr>
        <w:t>түрин</w:t>
      </w:r>
      <w:proofErr w:type="spellEnd"/>
      <w:r w:rsidRPr="00B8608D">
        <w:rPr>
          <w:bCs/>
          <w:iCs/>
          <w:color w:val="000F2B"/>
          <w:sz w:val="28"/>
          <w:szCs w:val="28"/>
          <w:lang w:val="kk-KZ"/>
        </w:rPr>
        <w:t xml:space="preserve"> айтады. Ақ боз аттан </w:t>
      </w:r>
      <w:proofErr w:type="spellStart"/>
      <w:r w:rsidRPr="00B8608D">
        <w:rPr>
          <w:bCs/>
          <w:iCs/>
          <w:color w:val="000F2B"/>
          <w:sz w:val="28"/>
          <w:szCs w:val="28"/>
          <w:lang w:val="kk-KZ"/>
        </w:rPr>
        <w:t>түсип</w:t>
      </w:r>
      <w:proofErr w:type="spellEnd"/>
      <w:r w:rsidRPr="00B8608D">
        <w:rPr>
          <w:bCs/>
          <w:iCs/>
          <w:color w:val="000F2B"/>
          <w:sz w:val="28"/>
          <w:szCs w:val="28"/>
          <w:lang w:val="kk-KZ"/>
        </w:rPr>
        <w:t xml:space="preserve"> атырған достын </w:t>
      </w:r>
      <w:proofErr w:type="spellStart"/>
      <w:r w:rsidRPr="00B8608D">
        <w:rPr>
          <w:bCs/>
          <w:iCs/>
          <w:color w:val="000F2B"/>
          <w:sz w:val="28"/>
          <w:szCs w:val="28"/>
          <w:lang w:val="kk-KZ"/>
        </w:rPr>
        <w:t>көрди</w:t>
      </w:r>
      <w:proofErr w:type="spellEnd"/>
      <w:r w:rsidRPr="00B8608D">
        <w:rPr>
          <w:bCs/>
          <w:iCs/>
          <w:color w:val="000F2B"/>
          <w:sz w:val="28"/>
          <w:szCs w:val="28"/>
          <w:lang w:val="kk-KZ"/>
        </w:rPr>
        <w:t xml:space="preserve"> (К. Досанов)</w:t>
      </w:r>
      <w:r w:rsidR="006066F3" w:rsidRPr="00B8608D">
        <w:rPr>
          <w:bCs/>
          <w:iCs/>
          <w:color w:val="000F2B"/>
          <w:sz w:val="28"/>
          <w:szCs w:val="28"/>
          <w:lang w:val="kk-KZ"/>
        </w:rPr>
        <w:t xml:space="preserve"> </w:t>
      </w:r>
      <w:r w:rsidR="006066F3" w:rsidRPr="00B8608D">
        <w:rPr>
          <w:color w:val="000F2B"/>
          <w:sz w:val="28"/>
          <w:szCs w:val="28"/>
          <w:lang w:val="kk-KZ"/>
        </w:rPr>
        <w:t>[</w:t>
      </w:r>
      <w:r w:rsidR="000B64D1" w:rsidRPr="00B8608D">
        <w:rPr>
          <w:color w:val="000F2B"/>
          <w:sz w:val="28"/>
          <w:szCs w:val="28"/>
          <w:lang w:val="kk-KZ"/>
        </w:rPr>
        <w:t>52</w:t>
      </w:r>
      <w:r w:rsidR="006C25FE" w:rsidRPr="00B8608D">
        <w:rPr>
          <w:color w:val="000F2B"/>
          <w:sz w:val="28"/>
          <w:szCs w:val="28"/>
          <w:lang w:val="kk-KZ"/>
        </w:rPr>
        <w:t>,</w:t>
      </w:r>
      <w:r w:rsidR="006066F3" w:rsidRPr="00B8608D">
        <w:rPr>
          <w:color w:val="000F2B"/>
          <w:sz w:val="28"/>
          <w:szCs w:val="28"/>
          <w:lang w:val="kk-KZ"/>
        </w:rPr>
        <w:t xml:space="preserve"> ҚТТС: 71].</w:t>
      </w:r>
    </w:p>
    <w:p w14:paraId="0EFCC3CF" w14:textId="41B4AB03" w:rsidR="00BA29A0" w:rsidRPr="00B8608D" w:rsidRDefault="009B227A" w:rsidP="005723CB">
      <w:pPr>
        <w:ind w:left="142" w:firstLine="567"/>
        <w:jc w:val="both"/>
        <w:rPr>
          <w:color w:val="000F2B"/>
          <w:sz w:val="28"/>
          <w:szCs w:val="28"/>
          <w:lang w:val="kk-KZ"/>
        </w:rPr>
      </w:pPr>
      <w:r w:rsidRPr="00B8608D">
        <w:rPr>
          <w:b/>
          <w:i/>
          <w:color w:val="000F2B"/>
          <w:sz w:val="28"/>
          <w:szCs w:val="28"/>
          <w:lang w:val="kk-KZ"/>
        </w:rPr>
        <w:lastRenderedPageBreak/>
        <w:tab/>
      </w:r>
      <w:r w:rsidR="008147A7" w:rsidRPr="00B8608D">
        <w:rPr>
          <w:bCs/>
          <w:iCs/>
          <w:color w:val="000F2B"/>
          <w:sz w:val="28"/>
          <w:szCs w:val="28"/>
          <w:lang w:val="kk-KZ"/>
        </w:rPr>
        <w:t>Қарақалпақ тілінде</w:t>
      </w:r>
      <w:r w:rsidR="008147A7" w:rsidRPr="00B8608D">
        <w:rPr>
          <w:b/>
          <w:i/>
          <w:color w:val="000F2B"/>
          <w:sz w:val="28"/>
          <w:szCs w:val="28"/>
          <w:lang w:val="kk-KZ"/>
        </w:rPr>
        <w:t xml:space="preserve"> </w:t>
      </w:r>
      <w:r w:rsidR="008147A7" w:rsidRPr="00B8608D">
        <w:rPr>
          <w:bCs/>
          <w:i/>
          <w:color w:val="000F2B"/>
          <w:sz w:val="28"/>
          <w:szCs w:val="28"/>
          <w:lang w:val="kk-KZ"/>
        </w:rPr>
        <w:t>а</w:t>
      </w:r>
      <w:r w:rsidR="00EE6643" w:rsidRPr="00B8608D">
        <w:rPr>
          <w:bCs/>
          <w:i/>
          <w:color w:val="000F2B"/>
          <w:sz w:val="28"/>
          <w:szCs w:val="28"/>
          <w:lang w:val="kk-KZ"/>
        </w:rPr>
        <w:t xml:space="preserve">қ </w:t>
      </w:r>
      <w:proofErr w:type="spellStart"/>
      <w:r w:rsidR="00EE6643" w:rsidRPr="00B8608D">
        <w:rPr>
          <w:bCs/>
          <w:i/>
          <w:color w:val="000F2B"/>
          <w:sz w:val="28"/>
          <w:szCs w:val="28"/>
          <w:lang w:val="kk-KZ"/>
        </w:rPr>
        <w:t>маңлай</w:t>
      </w:r>
      <w:proofErr w:type="spellEnd"/>
      <w:r w:rsidR="00EE6643" w:rsidRPr="00B8608D">
        <w:rPr>
          <w:bCs/>
          <w:iCs/>
          <w:color w:val="000F2B"/>
          <w:sz w:val="28"/>
          <w:szCs w:val="28"/>
          <w:lang w:val="kk-KZ"/>
        </w:rPr>
        <w:t xml:space="preserve"> </w:t>
      </w:r>
      <w:r w:rsidR="008147A7" w:rsidRPr="00B8608D">
        <w:rPr>
          <w:bCs/>
          <w:iCs/>
          <w:color w:val="000F2B"/>
          <w:sz w:val="28"/>
          <w:szCs w:val="28"/>
          <w:lang w:val="kk-KZ"/>
        </w:rPr>
        <w:t xml:space="preserve">сөзі </w:t>
      </w:r>
      <w:r w:rsidR="00EE6643" w:rsidRPr="00B8608D">
        <w:rPr>
          <w:bCs/>
          <w:iCs/>
          <w:color w:val="000F2B"/>
          <w:sz w:val="28"/>
          <w:szCs w:val="28"/>
          <w:lang w:val="kk-KZ"/>
        </w:rPr>
        <w:t xml:space="preserve">– </w:t>
      </w:r>
      <w:proofErr w:type="spellStart"/>
      <w:r w:rsidR="00EE6643" w:rsidRPr="00B8608D">
        <w:rPr>
          <w:bCs/>
          <w:iCs/>
          <w:color w:val="000F2B"/>
          <w:sz w:val="28"/>
          <w:szCs w:val="28"/>
          <w:lang w:val="kk-KZ"/>
        </w:rPr>
        <w:t>маңлайы</w:t>
      </w:r>
      <w:proofErr w:type="spellEnd"/>
      <w:r w:rsidR="00EE6643" w:rsidRPr="00B8608D">
        <w:rPr>
          <w:bCs/>
          <w:iCs/>
          <w:color w:val="000F2B"/>
          <w:sz w:val="28"/>
          <w:szCs w:val="28"/>
          <w:lang w:val="kk-KZ"/>
        </w:rPr>
        <w:t xml:space="preserve"> жазық, </w:t>
      </w:r>
      <w:proofErr w:type="spellStart"/>
      <w:r w:rsidR="00EE6643" w:rsidRPr="00B8608D">
        <w:rPr>
          <w:bCs/>
          <w:iCs/>
          <w:color w:val="000F2B"/>
          <w:sz w:val="28"/>
          <w:szCs w:val="28"/>
          <w:lang w:val="kk-KZ"/>
        </w:rPr>
        <w:t>маңлайы</w:t>
      </w:r>
      <w:proofErr w:type="spellEnd"/>
      <w:r w:rsidR="00EE6643" w:rsidRPr="00B8608D">
        <w:rPr>
          <w:bCs/>
          <w:iCs/>
          <w:color w:val="000F2B"/>
          <w:sz w:val="28"/>
          <w:szCs w:val="28"/>
          <w:lang w:val="kk-KZ"/>
        </w:rPr>
        <w:t xml:space="preserve"> аппақ, </w:t>
      </w:r>
      <w:proofErr w:type="spellStart"/>
      <w:r w:rsidR="00EE6643" w:rsidRPr="00B8608D">
        <w:rPr>
          <w:bCs/>
          <w:iCs/>
          <w:color w:val="000F2B"/>
          <w:sz w:val="28"/>
          <w:szCs w:val="28"/>
          <w:lang w:val="kk-KZ"/>
        </w:rPr>
        <w:t>минсиз</w:t>
      </w:r>
      <w:proofErr w:type="spellEnd"/>
      <w:r w:rsidR="00EE6643" w:rsidRPr="00B8608D">
        <w:rPr>
          <w:bCs/>
          <w:iCs/>
          <w:color w:val="000F2B"/>
          <w:sz w:val="28"/>
          <w:szCs w:val="28"/>
          <w:lang w:val="kk-KZ"/>
        </w:rPr>
        <w:t xml:space="preserve"> </w:t>
      </w:r>
      <w:proofErr w:type="spellStart"/>
      <w:r w:rsidR="00EE6643" w:rsidRPr="00B8608D">
        <w:rPr>
          <w:bCs/>
          <w:iCs/>
          <w:color w:val="000F2B"/>
          <w:sz w:val="28"/>
          <w:szCs w:val="28"/>
          <w:lang w:val="kk-KZ"/>
        </w:rPr>
        <w:t>суп-сулыу</w:t>
      </w:r>
      <w:proofErr w:type="spellEnd"/>
      <w:r w:rsidR="00EE6643" w:rsidRPr="00B8608D">
        <w:rPr>
          <w:bCs/>
          <w:iCs/>
          <w:color w:val="000F2B"/>
          <w:sz w:val="28"/>
          <w:szCs w:val="28"/>
          <w:lang w:val="kk-KZ"/>
        </w:rPr>
        <w:t xml:space="preserve">, </w:t>
      </w:r>
      <w:proofErr w:type="spellStart"/>
      <w:r w:rsidR="00EE6643" w:rsidRPr="00B8608D">
        <w:rPr>
          <w:bCs/>
          <w:iCs/>
          <w:color w:val="000F2B"/>
          <w:sz w:val="28"/>
          <w:szCs w:val="28"/>
          <w:lang w:val="kk-KZ"/>
        </w:rPr>
        <w:t>хеш</w:t>
      </w:r>
      <w:proofErr w:type="spellEnd"/>
      <w:r w:rsidR="00EE6643" w:rsidRPr="00B8608D">
        <w:rPr>
          <w:bCs/>
          <w:iCs/>
          <w:color w:val="000F2B"/>
          <w:sz w:val="28"/>
          <w:szCs w:val="28"/>
          <w:lang w:val="kk-KZ"/>
        </w:rPr>
        <w:t xml:space="preserve"> </w:t>
      </w:r>
      <w:proofErr w:type="spellStart"/>
      <w:r w:rsidR="00EE6643" w:rsidRPr="00B8608D">
        <w:rPr>
          <w:bCs/>
          <w:iCs/>
          <w:color w:val="000F2B"/>
          <w:sz w:val="28"/>
          <w:szCs w:val="28"/>
          <w:lang w:val="kk-KZ"/>
        </w:rPr>
        <w:t>жериниң</w:t>
      </w:r>
      <w:proofErr w:type="spellEnd"/>
      <w:r w:rsidR="00EE6643" w:rsidRPr="00B8608D">
        <w:rPr>
          <w:bCs/>
          <w:iCs/>
          <w:color w:val="000F2B"/>
          <w:sz w:val="28"/>
          <w:szCs w:val="28"/>
          <w:lang w:val="kk-KZ"/>
        </w:rPr>
        <w:t xml:space="preserve"> мини жоқ</w:t>
      </w:r>
      <w:r w:rsidR="008147A7" w:rsidRPr="00B8608D">
        <w:rPr>
          <w:bCs/>
          <w:iCs/>
          <w:color w:val="000F2B"/>
          <w:sz w:val="28"/>
          <w:szCs w:val="28"/>
          <w:lang w:val="kk-KZ"/>
        </w:rPr>
        <w:t xml:space="preserve"> деген мағынаны береді</w:t>
      </w:r>
      <w:r w:rsidR="00EE6643" w:rsidRPr="00B8608D">
        <w:rPr>
          <w:bCs/>
          <w:iCs/>
          <w:color w:val="000F2B"/>
          <w:sz w:val="28"/>
          <w:szCs w:val="28"/>
          <w:lang w:val="kk-KZ"/>
        </w:rPr>
        <w:t>.</w:t>
      </w:r>
      <w:r w:rsidR="008147A7" w:rsidRPr="00B8608D">
        <w:rPr>
          <w:bCs/>
          <w:iCs/>
          <w:color w:val="000F2B"/>
          <w:sz w:val="28"/>
          <w:szCs w:val="28"/>
          <w:lang w:val="kk-KZ"/>
        </w:rPr>
        <w:t xml:space="preserve"> Бұл қолданыста сөздің сұлулыққа, әдемілікке, мінсіздікке қатысты </w:t>
      </w:r>
      <w:proofErr w:type="spellStart"/>
      <w:r w:rsidR="008147A7" w:rsidRPr="00B8608D">
        <w:rPr>
          <w:bCs/>
          <w:iCs/>
          <w:color w:val="000F2B"/>
          <w:sz w:val="28"/>
          <w:szCs w:val="28"/>
          <w:lang w:val="kk-KZ"/>
        </w:rPr>
        <w:t>семасы</w:t>
      </w:r>
      <w:proofErr w:type="spellEnd"/>
      <w:r w:rsidR="008147A7" w:rsidRPr="00B8608D">
        <w:rPr>
          <w:bCs/>
          <w:iCs/>
          <w:color w:val="000F2B"/>
          <w:sz w:val="28"/>
          <w:szCs w:val="28"/>
          <w:lang w:val="kk-KZ"/>
        </w:rPr>
        <w:t xml:space="preserve"> көрініс береді. Мысалы: </w:t>
      </w:r>
      <w:r w:rsidR="00EE6643" w:rsidRPr="00B8608D">
        <w:rPr>
          <w:bCs/>
          <w:i/>
          <w:color w:val="000F2B"/>
          <w:sz w:val="28"/>
          <w:szCs w:val="28"/>
          <w:lang w:val="kk-KZ"/>
        </w:rPr>
        <w:t xml:space="preserve">Торсық шеке ақ </w:t>
      </w:r>
      <w:proofErr w:type="spellStart"/>
      <w:r w:rsidR="00EE6643" w:rsidRPr="00B8608D">
        <w:rPr>
          <w:bCs/>
          <w:i/>
          <w:color w:val="000F2B"/>
          <w:sz w:val="28"/>
          <w:szCs w:val="28"/>
          <w:lang w:val="kk-KZ"/>
        </w:rPr>
        <w:t>маңлай</w:t>
      </w:r>
      <w:proofErr w:type="spellEnd"/>
      <w:r w:rsidR="00EE6643" w:rsidRPr="00B8608D">
        <w:rPr>
          <w:bCs/>
          <w:i/>
          <w:color w:val="000F2B"/>
          <w:sz w:val="28"/>
          <w:szCs w:val="28"/>
          <w:lang w:val="kk-KZ"/>
        </w:rPr>
        <w:t xml:space="preserve">, </w:t>
      </w:r>
      <w:proofErr w:type="spellStart"/>
      <w:r w:rsidR="00EE6643" w:rsidRPr="00B8608D">
        <w:rPr>
          <w:bCs/>
          <w:i/>
          <w:color w:val="000F2B"/>
          <w:sz w:val="28"/>
          <w:szCs w:val="28"/>
          <w:lang w:val="kk-KZ"/>
        </w:rPr>
        <w:t>Күтә</w:t>
      </w:r>
      <w:proofErr w:type="spellEnd"/>
      <w:r w:rsidR="00EE6643" w:rsidRPr="00B8608D">
        <w:rPr>
          <w:bCs/>
          <w:i/>
          <w:color w:val="000F2B"/>
          <w:sz w:val="28"/>
          <w:szCs w:val="28"/>
          <w:lang w:val="kk-KZ"/>
        </w:rPr>
        <w:t xml:space="preserve"> қызық </w:t>
      </w:r>
      <w:proofErr w:type="spellStart"/>
      <w:r w:rsidR="00EE6643" w:rsidRPr="00B8608D">
        <w:rPr>
          <w:bCs/>
          <w:i/>
          <w:color w:val="000F2B"/>
          <w:sz w:val="28"/>
          <w:szCs w:val="28"/>
          <w:lang w:val="kk-KZ"/>
        </w:rPr>
        <w:t>сөзлери</w:t>
      </w:r>
      <w:proofErr w:type="spellEnd"/>
      <w:r w:rsidR="00EE6643" w:rsidRPr="00B8608D">
        <w:rPr>
          <w:bCs/>
          <w:iCs/>
          <w:color w:val="000F2B"/>
          <w:sz w:val="28"/>
          <w:szCs w:val="28"/>
          <w:lang w:val="kk-KZ"/>
        </w:rPr>
        <w:t xml:space="preserve"> (Х. </w:t>
      </w:r>
      <w:proofErr w:type="spellStart"/>
      <w:r w:rsidR="00EE6643" w:rsidRPr="00B8608D">
        <w:rPr>
          <w:bCs/>
          <w:iCs/>
          <w:color w:val="000F2B"/>
          <w:sz w:val="28"/>
          <w:szCs w:val="28"/>
          <w:lang w:val="kk-KZ"/>
        </w:rPr>
        <w:t>Тәжимуратов</w:t>
      </w:r>
      <w:proofErr w:type="spellEnd"/>
      <w:r w:rsidR="00EE6643" w:rsidRPr="00B8608D">
        <w:rPr>
          <w:bCs/>
          <w:iCs/>
          <w:color w:val="000F2B"/>
          <w:sz w:val="28"/>
          <w:szCs w:val="28"/>
          <w:lang w:val="kk-KZ"/>
        </w:rPr>
        <w:t xml:space="preserve">) </w:t>
      </w:r>
      <w:r w:rsidR="006066F3" w:rsidRPr="00B8608D">
        <w:rPr>
          <w:color w:val="000F2B"/>
          <w:sz w:val="28"/>
          <w:szCs w:val="28"/>
          <w:lang w:val="kk-KZ"/>
        </w:rPr>
        <w:t>[</w:t>
      </w:r>
      <w:r w:rsidR="000B64D1" w:rsidRPr="00B8608D">
        <w:rPr>
          <w:color w:val="000F2B"/>
          <w:sz w:val="28"/>
          <w:szCs w:val="28"/>
          <w:lang w:val="kk-KZ"/>
        </w:rPr>
        <w:t>52</w:t>
      </w:r>
      <w:r w:rsidR="006C25FE" w:rsidRPr="00B8608D">
        <w:rPr>
          <w:color w:val="000F2B"/>
          <w:sz w:val="28"/>
          <w:szCs w:val="28"/>
          <w:lang w:val="kk-KZ"/>
        </w:rPr>
        <w:t>,</w:t>
      </w:r>
      <w:r w:rsidR="006066F3" w:rsidRPr="00B8608D">
        <w:rPr>
          <w:color w:val="000F2B"/>
          <w:sz w:val="28"/>
          <w:szCs w:val="28"/>
          <w:lang w:val="kk-KZ"/>
        </w:rPr>
        <w:t xml:space="preserve"> ҚТТС: 60].</w:t>
      </w:r>
    </w:p>
    <w:p w14:paraId="6D4FED7F" w14:textId="4283FB52" w:rsidR="007016DB" w:rsidRPr="00954B55" w:rsidRDefault="00EE6643" w:rsidP="005723CB">
      <w:pPr>
        <w:ind w:left="142" w:firstLine="567"/>
        <w:jc w:val="both"/>
        <w:rPr>
          <w:bCs/>
          <w:iCs/>
          <w:color w:val="000F2B"/>
          <w:sz w:val="28"/>
          <w:szCs w:val="28"/>
          <w:lang w:val="kk-KZ"/>
        </w:rPr>
      </w:pPr>
      <w:r w:rsidRPr="00B8608D">
        <w:rPr>
          <w:bCs/>
          <w:iCs/>
          <w:color w:val="000F2B"/>
          <w:sz w:val="28"/>
          <w:szCs w:val="28"/>
          <w:lang w:val="kk-KZ"/>
        </w:rPr>
        <w:t xml:space="preserve">Тұжырымдай келе, </w:t>
      </w:r>
      <w:r w:rsidRPr="00B8608D">
        <w:rPr>
          <w:bCs/>
          <w:i/>
          <w:color w:val="000F2B"/>
          <w:sz w:val="28"/>
          <w:szCs w:val="28"/>
          <w:lang w:val="kk-KZ"/>
        </w:rPr>
        <w:t>ақ</w:t>
      </w:r>
      <w:r w:rsidRPr="00B8608D">
        <w:rPr>
          <w:bCs/>
          <w:iCs/>
          <w:color w:val="000F2B"/>
          <w:sz w:val="28"/>
          <w:szCs w:val="28"/>
          <w:lang w:val="kk-KZ"/>
        </w:rPr>
        <w:t xml:space="preserve"> сөзі</w:t>
      </w:r>
      <w:r w:rsidR="008147A7" w:rsidRPr="00B8608D">
        <w:rPr>
          <w:bCs/>
          <w:iCs/>
          <w:color w:val="000F2B"/>
          <w:sz w:val="28"/>
          <w:szCs w:val="28"/>
          <w:lang w:val="kk-KZ"/>
        </w:rPr>
        <w:t xml:space="preserve"> қыпшақ тілдерінде </w:t>
      </w:r>
      <w:proofErr w:type="spellStart"/>
      <w:r w:rsidR="008147A7" w:rsidRPr="00B8608D">
        <w:rPr>
          <w:bCs/>
          <w:iCs/>
          <w:color w:val="000F2B"/>
          <w:sz w:val="28"/>
          <w:szCs w:val="28"/>
          <w:lang w:val="kk-KZ"/>
        </w:rPr>
        <w:t>көпмағыналы</w:t>
      </w:r>
      <w:proofErr w:type="spellEnd"/>
      <w:r w:rsidR="008147A7" w:rsidRPr="00B8608D">
        <w:rPr>
          <w:bCs/>
          <w:iCs/>
          <w:color w:val="000F2B"/>
          <w:sz w:val="28"/>
          <w:szCs w:val="28"/>
          <w:lang w:val="kk-KZ"/>
        </w:rPr>
        <w:t>, мағыналық тұрғыдан қалыптасқан</w:t>
      </w:r>
      <w:r w:rsidR="000C720A" w:rsidRPr="00B8608D">
        <w:rPr>
          <w:bCs/>
          <w:iCs/>
          <w:color w:val="000F2B"/>
          <w:sz w:val="28"/>
          <w:szCs w:val="28"/>
          <w:lang w:val="kk-KZ"/>
        </w:rPr>
        <w:t xml:space="preserve"> әрі көптеген жаңа </w:t>
      </w:r>
      <w:proofErr w:type="spellStart"/>
      <w:r w:rsidR="000C720A" w:rsidRPr="00B8608D">
        <w:rPr>
          <w:bCs/>
          <w:iCs/>
          <w:color w:val="000F2B"/>
          <w:sz w:val="28"/>
          <w:szCs w:val="28"/>
          <w:lang w:val="kk-KZ"/>
        </w:rPr>
        <w:t>семалардың</w:t>
      </w:r>
      <w:proofErr w:type="spellEnd"/>
      <w:r w:rsidR="000C720A" w:rsidRPr="00B8608D">
        <w:rPr>
          <w:bCs/>
          <w:iCs/>
          <w:color w:val="000F2B"/>
          <w:sz w:val="28"/>
          <w:szCs w:val="28"/>
          <w:lang w:val="kk-KZ"/>
        </w:rPr>
        <w:t xml:space="preserve"> туындауына себепші өзек </w:t>
      </w:r>
      <w:proofErr w:type="spellStart"/>
      <w:r w:rsidR="000C720A" w:rsidRPr="00B8608D">
        <w:rPr>
          <w:bCs/>
          <w:iCs/>
          <w:color w:val="000F2B"/>
          <w:sz w:val="28"/>
          <w:szCs w:val="28"/>
          <w:lang w:val="kk-KZ"/>
        </w:rPr>
        <w:t>сема</w:t>
      </w:r>
      <w:proofErr w:type="spellEnd"/>
      <w:r w:rsidR="000C720A" w:rsidRPr="00B8608D">
        <w:rPr>
          <w:bCs/>
          <w:iCs/>
          <w:color w:val="000F2B"/>
          <w:sz w:val="28"/>
          <w:szCs w:val="28"/>
          <w:lang w:val="kk-KZ"/>
        </w:rPr>
        <w:t xml:space="preserve"> ретінде, генетикалық-семантикалық кодты сақтаушы ортақ тілдік бірлік деп айта аламыз. Себебі қазақ, қарақалпақ және ноғай тілдерінде </w:t>
      </w:r>
      <w:proofErr w:type="spellStart"/>
      <w:r w:rsidR="000C720A" w:rsidRPr="00B8608D">
        <w:rPr>
          <w:bCs/>
          <w:iCs/>
          <w:color w:val="000F2B"/>
          <w:sz w:val="28"/>
          <w:szCs w:val="28"/>
          <w:lang w:val="kk-KZ"/>
        </w:rPr>
        <w:t>семантизациялану</w:t>
      </w:r>
      <w:proofErr w:type="spellEnd"/>
      <w:r w:rsidR="000C720A" w:rsidRPr="00B8608D">
        <w:rPr>
          <w:bCs/>
          <w:iCs/>
          <w:color w:val="000F2B"/>
          <w:sz w:val="28"/>
          <w:szCs w:val="28"/>
          <w:lang w:val="kk-KZ"/>
        </w:rPr>
        <w:t xml:space="preserve"> ү</w:t>
      </w:r>
      <w:r w:rsidR="008D7871" w:rsidRPr="00B8608D">
        <w:rPr>
          <w:bCs/>
          <w:iCs/>
          <w:color w:val="000F2B"/>
          <w:sz w:val="28"/>
          <w:szCs w:val="28"/>
          <w:lang w:val="kk-KZ"/>
        </w:rPr>
        <w:t>дерісі</w:t>
      </w:r>
      <w:r w:rsidR="000C720A" w:rsidRPr="00B8608D">
        <w:rPr>
          <w:bCs/>
          <w:iCs/>
          <w:color w:val="000F2B"/>
          <w:sz w:val="28"/>
          <w:szCs w:val="28"/>
          <w:lang w:val="kk-KZ"/>
        </w:rPr>
        <w:t xml:space="preserve">нің негізінде көптеген жаңа </w:t>
      </w:r>
      <w:proofErr w:type="spellStart"/>
      <w:r w:rsidR="000C720A" w:rsidRPr="00B8608D">
        <w:rPr>
          <w:bCs/>
          <w:iCs/>
          <w:color w:val="000F2B"/>
          <w:sz w:val="28"/>
          <w:szCs w:val="28"/>
          <w:lang w:val="kk-KZ"/>
        </w:rPr>
        <w:t>семаларға</w:t>
      </w:r>
      <w:proofErr w:type="spellEnd"/>
      <w:r w:rsidR="000C720A" w:rsidRPr="00B8608D">
        <w:rPr>
          <w:bCs/>
          <w:iCs/>
          <w:color w:val="000F2B"/>
          <w:sz w:val="28"/>
          <w:szCs w:val="28"/>
          <w:lang w:val="kk-KZ"/>
        </w:rPr>
        <w:t xml:space="preserve"> арқау болып, сөздік құрамды байыта түскен.</w:t>
      </w:r>
      <w:r w:rsidR="00E069C9" w:rsidRPr="00B8608D">
        <w:rPr>
          <w:bCs/>
          <w:iCs/>
          <w:color w:val="000F2B"/>
          <w:sz w:val="28"/>
          <w:szCs w:val="28"/>
          <w:lang w:val="kk-KZ"/>
        </w:rPr>
        <w:t xml:space="preserve"> Қазақ тілінде </w:t>
      </w:r>
      <w:r w:rsidR="00E069C9" w:rsidRPr="00B8608D">
        <w:rPr>
          <w:bCs/>
          <w:i/>
          <w:color w:val="000F2B"/>
          <w:sz w:val="28"/>
          <w:szCs w:val="28"/>
          <w:lang w:val="kk-KZ"/>
        </w:rPr>
        <w:t>ақ</w:t>
      </w:r>
      <w:r w:rsidR="00E069C9" w:rsidRPr="00B8608D">
        <w:rPr>
          <w:bCs/>
          <w:iCs/>
          <w:color w:val="000F2B"/>
          <w:sz w:val="28"/>
          <w:szCs w:val="28"/>
          <w:lang w:val="kk-KZ"/>
        </w:rPr>
        <w:t xml:space="preserve"> сөзінің </w:t>
      </w:r>
      <w:proofErr w:type="spellStart"/>
      <w:r w:rsidR="00E069C9" w:rsidRPr="00B8608D">
        <w:rPr>
          <w:bCs/>
          <w:iCs/>
          <w:color w:val="000F2B"/>
          <w:sz w:val="28"/>
          <w:szCs w:val="28"/>
          <w:lang w:val="kk-KZ"/>
        </w:rPr>
        <w:t>семанти</w:t>
      </w:r>
      <w:r w:rsidR="00BC4548">
        <w:rPr>
          <w:bCs/>
          <w:iCs/>
          <w:color w:val="000F2B"/>
          <w:sz w:val="28"/>
          <w:szCs w:val="28"/>
          <w:lang w:val="kk-KZ"/>
        </w:rPr>
        <w:t>за</w:t>
      </w:r>
      <w:r w:rsidR="00E069C9" w:rsidRPr="00B8608D">
        <w:rPr>
          <w:bCs/>
          <w:iCs/>
          <w:color w:val="000F2B"/>
          <w:sz w:val="28"/>
          <w:szCs w:val="28"/>
          <w:lang w:val="kk-KZ"/>
        </w:rPr>
        <w:t>циялануы</w:t>
      </w:r>
      <w:proofErr w:type="spellEnd"/>
      <w:r w:rsidR="00E069C9" w:rsidRPr="00B8608D">
        <w:rPr>
          <w:bCs/>
          <w:iCs/>
          <w:color w:val="000F2B"/>
          <w:sz w:val="28"/>
          <w:szCs w:val="28"/>
          <w:lang w:val="kk-KZ"/>
        </w:rPr>
        <w:t xml:space="preserve"> қимылдық, сындық мағынасымен қатар заттанудың әсерінен жер атауы, ауру атауы секілді мағыналары қалыптасса, ноғай тілінде </w:t>
      </w:r>
      <w:proofErr w:type="spellStart"/>
      <w:r w:rsidR="00E069C9" w:rsidRPr="00B8608D">
        <w:rPr>
          <w:bCs/>
          <w:iCs/>
          <w:color w:val="000F2B"/>
          <w:sz w:val="28"/>
          <w:szCs w:val="28"/>
          <w:lang w:val="kk-KZ"/>
        </w:rPr>
        <w:t>өзексеманың</w:t>
      </w:r>
      <w:proofErr w:type="spellEnd"/>
      <w:r w:rsidR="00E069C9" w:rsidRPr="00B8608D">
        <w:rPr>
          <w:bCs/>
          <w:iCs/>
          <w:color w:val="000F2B"/>
          <w:sz w:val="28"/>
          <w:szCs w:val="28"/>
          <w:lang w:val="kk-KZ"/>
        </w:rPr>
        <w:t xml:space="preserve"> дамуы нәтижесінде </w:t>
      </w:r>
      <w:r w:rsidR="00E069C9" w:rsidRPr="00B8608D">
        <w:rPr>
          <w:bCs/>
          <w:i/>
          <w:color w:val="000F2B"/>
          <w:sz w:val="28"/>
          <w:szCs w:val="28"/>
          <w:lang w:val="kk-KZ"/>
        </w:rPr>
        <w:t>баға, төлем</w:t>
      </w:r>
      <w:r w:rsidR="00E069C9" w:rsidRPr="00B8608D">
        <w:rPr>
          <w:bCs/>
          <w:iCs/>
          <w:color w:val="000F2B"/>
          <w:sz w:val="28"/>
          <w:szCs w:val="28"/>
          <w:lang w:val="kk-KZ"/>
        </w:rPr>
        <w:t xml:space="preserve"> </w:t>
      </w:r>
      <w:proofErr w:type="spellStart"/>
      <w:r w:rsidR="00E069C9" w:rsidRPr="00B8608D">
        <w:rPr>
          <w:bCs/>
          <w:iCs/>
          <w:color w:val="000F2B"/>
          <w:sz w:val="28"/>
          <w:szCs w:val="28"/>
          <w:lang w:val="kk-KZ"/>
        </w:rPr>
        <w:t>семасын</w:t>
      </w:r>
      <w:proofErr w:type="spellEnd"/>
      <w:r w:rsidR="00E069C9" w:rsidRPr="00B8608D">
        <w:rPr>
          <w:bCs/>
          <w:iCs/>
          <w:color w:val="000F2B"/>
          <w:sz w:val="28"/>
          <w:szCs w:val="28"/>
          <w:lang w:val="kk-KZ"/>
        </w:rPr>
        <w:t xml:space="preserve">, қарақалпақ тілінде </w:t>
      </w:r>
      <w:r w:rsidR="00E069C9" w:rsidRPr="00B8608D">
        <w:rPr>
          <w:bCs/>
          <w:i/>
          <w:color w:val="000F2B"/>
          <w:sz w:val="28"/>
          <w:szCs w:val="28"/>
          <w:lang w:val="kk-KZ"/>
        </w:rPr>
        <w:t>кір, дақ, кірбің</w:t>
      </w:r>
      <w:r w:rsidR="00E069C9" w:rsidRPr="00B8608D">
        <w:rPr>
          <w:bCs/>
          <w:iCs/>
          <w:color w:val="000F2B"/>
          <w:sz w:val="28"/>
          <w:szCs w:val="28"/>
          <w:lang w:val="kk-KZ"/>
        </w:rPr>
        <w:t xml:space="preserve"> </w:t>
      </w:r>
      <w:proofErr w:type="spellStart"/>
      <w:r w:rsidR="00E069C9" w:rsidRPr="00B8608D">
        <w:rPr>
          <w:bCs/>
          <w:iCs/>
          <w:color w:val="000F2B"/>
          <w:sz w:val="28"/>
          <w:szCs w:val="28"/>
          <w:lang w:val="kk-KZ"/>
        </w:rPr>
        <w:t>семаларын</w:t>
      </w:r>
      <w:proofErr w:type="spellEnd"/>
      <w:r w:rsidR="00E069C9" w:rsidRPr="00B8608D">
        <w:rPr>
          <w:bCs/>
          <w:iCs/>
          <w:color w:val="000F2B"/>
          <w:sz w:val="28"/>
          <w:szCs w:val="28"/>
          <w:lang w:val="kk-KZ"/>
        </w:rPr>
        <w:t xml:space="preserve"> туындатқан. </w:t>
      </w:r>
    </w:p>
    <w:p w14:paraId="2C8C123B" w14:textId="7FD32B36" w:rsidR="00905B3E" w:rsidRPr="00B8608D" w:rsidRDefault="00EE6643" w:rsidP="00B8608D">
      <w:pPr>
        <w:ind w:left="142" w:firstLine="709"/>
        <w:jc w:val="center"/>
        <w:rPr>
          <w:b/>
          <w:i/>
          <w:color w:val="000F2B"/>
          <w:sz w:val="28"/>
          <w:szCs w:val="28"/>
          <w:lang w:val="kk-KZ"/>
        </w:rPr>
      </w:pPr>
      <w:r w:rsidRPr="00B8608D">
        <w:rPr>
          <w:b/>
          <w:i/>
          <w:color w:val="000F2B"/>
          <w:sz w:val="28"/>
          <w:szCs w:val="28"/>
          <w:lang w:val="kk-KZ"/>
        </w:rPr>
        <w:t xml:space="preserve">«Ал» ортақ сөзінің </w:t>
      </w:r>
      <w:proofErr w:type="spellStart"/>
      <w:r w:rsidRPr="00B8608D">
        <w:rPr>
          <w:b/>
          <w:i/>
          <w:color w:val="000F2B"/>
          <w:sz w:val="28"/>
          <w:szCs w:val="28"/>
          <w:lang w:val="kk-KZ"/>
        </w:rPr>
        <w:t>семантизациялануы</w:t>
      </w:r>
      <w:proofErr w:type="spellEnd"/>
    </w:p>
    <w:p w14:paraId="3AA13B6D" w14:textId="165523EC" w:rsidR="006C25FE" w:rsidRPr="00B8608D" w:rsidRDefault="00176C31" w:rsidP="00B8608D">
      <w:pPr>
        <w:pBdr>
          <w:top w:val="nil"/>
          <w:left w:val="nil"/>
          <w:bottom w:val="nil"/>
          <w:right w:val="nil"/>
          <w:between w:val="nil"/>
        </w:pBdr>
        <w:ind w:left="142" w:firstLine="709"/>
        <w:jc w:val="both"/>
        <w:rPr>
          <w:color w:val="000F2B"/>
          <w:sz w:val="28"/>
          <w:szCs w:val="28"/>
        </w:rPr>
      </w:pPr>
      <w:r w:rsidRPr="00B8608D">
        <w:rPr>
          <w:i/>
          <w:iCs/>
          <w:color w:val="000F2B"/>
          <w:sz w:val="28"/>
          <w:szCs w:val="28"/>
          <w:lang w:val="kk-KZ"/>
        </w:rPr>
        <w:t>Ал</w:t>
      </w:r>
      <w:r w:rsidRPr="00B8608D">
        <w:rPr>
          <w:color w:val="000F2B"/>
          <w:sz w:val="28"/>
          <w:szCs w:val="28"/>
          <w:lang w:val="kk-KZ"/>
        </w:rPr>
        <w:t xml:space="preserve"> – түркі тілдеріне ортақ </w:t>
      </w:r>
      <w:r w:rsidR="003824B8" w:rsidRPr="00B8608D">
        <w:rPr>
          <w:color w:val="000F2B"/>
          <w:sz w:val="28"/>
          <w:szCs w:val="28"/>
          <w:lang w:val="kk-KZ"/>
        </w:rPr>
        <w:t>сөз</w:t>
      </w:r>
      <w:r w:rsidRPr="00B8608D">
        <w:rPr>
          <w:color w:val="000F2B"/>
          <w:sz w:val="28"/>
          <w:szCs w:val="28"/>
          <w:lang w:val="kk-KZ"/>
        </w:rPr>
        <w:t xml:space="preserve">. </w:t>
      </w:r>
      <w:r w:rsidR="006C25FE" w:rsidRPr="00B8608D">
        <w:rPr>
          <w:color w:val="000F2B"/>
          <w:sz w:val="28"/>
          <w:szCs w:val="28"/>
        </w:rPr>
        <w:t xml:space="preserve">М. Қашқаридың </w:t>
      </w:r>
      <w:r w:rsidR="006C25FE" w:rsidRPr="00B8608D">
        <w:rPr>
          <w:color w:val="000F2B"/>
          <w:sz w:val="28"/>
          <w:szCs w:val="28"/>
          <w:lang w:val="kk-KZ"/>
        </w:rPr>
        <w:t>«</w:t>
      </w:r>
      <w:r w:rsidR="006C25FE" w:rsidRPr="00B8608D">
        <w:rPr>
          <w:color w:val="000F2B"/>
          <w:sz w:val="28"/>
          <w:szCs w:val="28"/>
        </w:rPr>
        <w:t>Түрік сөздігінде</w:t>
      </w:r>
      <w:r w:rsidR="006C25FE" w:rsidRPr="00B8608D">
        <w:rPr>
          <w:color w:val="000F2B"/>
          <w:sz w:val="28"/>
          <w:szCs w:val="28"/>
          <w:lang w:val="kk-KZ"/>
        </w:rPr>
        <w:t>»</w:t>
      </w:r>
      <w:r w:rsidR="006C25FE" w:rsidRPr="00B8608D">
        <w:rPr>
          <w:color w:val="000F2B"/>
          <w:sz w:val="28"/>
          <w:szCs w:val="28"/>
        </w:rPr>
        <w:t xml:space="preserve"> </w:t>
      </w:r>
      <w:r w:rsidR="006C25FE" w:rsidRPr="00B8608D">
        <w:rPr>
          <w:i/>
          <w:color w:val="000F2B"/>
          <w:sz w:val="28"/>
          <w:szCs w:val="28"/>
        </w:rPr>
        <w:t xml:space="preserve">ал </w:t>
      </w:r>
      <w:r w:rsidR="006C25FE" w:rsidRPr="00B8608D">
        <w:rPr>
          <w:color w:val="000F2B"/>
          <w:sz w:val="28"/>
          <w:szCs w:val="28"/>
        </w:rPr>
        <w:t>сөзінің екі мағынасы берілген: 1. AL: ал. Қою сары, қызғылт сары түсті асыл жібек мата. Одан хандар байрақ істейді, дәулетті</w:t>
      </w:r>
      <w:r w:rsidR="00BC4548">
        <w:rPr>
          <w:color w:val="000F2B"/>
          <w:sz w:val="28"/>
          <w:szCs w:val="28"/>
          <w:lang w:val="kk-KZ"/>
        </w:rPr>
        <w:t>,</w:t>
      </w:r>
      <w:r w:rsidR="006C25FE" w:rsidRPr="00B8608D">
        <w:rPr>
          <w:color w:val="000F2B"/>
          <w:sz w:val="28"/>
          <w:szCs w:val="28"/>
        </w:rPr>
        <w:t xml:space="preserve"> жоғары лауазымды адамдардың аттарына жабу жасайды. Ашық қызыл реңді де ал (қызыл) дейді. 2. AL: айла, ал. </w:t>
      </w:r>
      <w:r w:rsidR="006C25FE" w:rsidRPr="00B8608D">
        <w:rPr>
          <w:i/>
          <w:iCs/>
          <w:color w:val="000F2B"/>
          <w:sz w:val="28"/>
          <w:szCs w:val="28"/>
        </w:rPr>
        <w:t>Алын арслан тұтар, күшін ұйұқ тұтмас – Айла-амалмен арыстанды ұстауға болады, күшпен (бақшаға құс үркітуге қойған) қарақшы – тұлыпты да ұстауға болмайды</w:t>
      </w:r>
      <w:r w:rsidR="006C25FE" w:rsidRPr="00B8608D">
        <w:rPr>
          <w:color w:val="000F2B"/>
          <w:sz w:val="28"/>
          <w:szCs w:val="28"/>
        </w:rPr>
        <w:t xml:space="preserve"> [1</w:t>
      </w:r>
      <w:r w:rsidR="006C25FE" w:rsidRPr="00B8608D">
        <w:rPr>
          <w:color w:val="000F2B"/>
          <w:sz w:val="28"/>
          <w:szCs w:val="28"/>
          <w:lang w:val="kk-KZ"/>
        </w:rPr>
        <w:t xml:space="preserve">, </w:t>
      </w:r>
      <w:r w:rsidR="006C25FE" w:rsidRPr="00B8608D">
        <w:rPr>
          <w:color w:val="000F2B"/>
          <w:sz w:val="28"/>
          <w:szCs w:val="28"/>
        </w:rPr>
        <w:t>111].</w:t>
      </w:r>
    </w:p>
    <w:p w14:paraId="5671A45B" w14:textId="5B4FD3BF" w:rsidR="006C25FE" w:rsidRPr="00B8608D" w:rsidRDefault="006C25FE" w:rsidP="00B8608D">
      <w:pPr>
        <w:pBdr>
          <w:top w:val="nil"/>
          <w:left w:val="nil"/>
          <w:bottom w:val="nil"/>
          <w:right w:val="nil"/>
          <w:between w:val="nil"/>
        </w:pBdr>
        <w:ind w:left="142" w:firstLine="709"/>
        <w:jc w:val="both"/>
        <w:rPr>
          <w:b/>
          <w:color w:val="000F2B"/>
          <w:sz w:val="28"/>
          <w:szCs w:val="28"/>
        </w:rPr>
      </w:pPr>
      <w:r w:rsidRPr="00B8608D">
        <w:rPr>
          <w:color w:val="000F2B"/>
          <w:sz w:val="28"/>
          <w:szCs w:val="28"/>
        </w:rPr>
        <w:t xml:space="preserve">Көне түркі сөздігінде (ДТС) </w:t>
      </w:r>
      <w:r w:rsidRPr="00B8608D">
        <w:rPr>
          <w:color w:val="000F2B"/>
          <w:sz w:val="28"/>
          <w:szCs w:val="28"/>
          <w:lang w:val="kk-KZ"/>
        </w:rPr>
        <w:t>төмендегідей мағыналары</w:t>
      </w:r>
      <w:r w:rsidRPr="00B8608D">
        <w:rPr>
          <w:color w:val="000F2B"/>
          <w:sz w:val="28"/>
          <w:szCs w:val="28"/>
        </w:rPr>
        <w:t xml:space="preserve"> </w:t>
      </w:r>
      <w:r w:rsidRPr="00B8608D">
        <w:rPr>
          <w:color w:val="000F2B"/>
          <w:sz w:val="28"/>
          <w:szCs w:val="28"/>
          <w:lang w:val="kk-KZ"/>
        </w:rPr>
        <w:t>сипатталған</w:t>
      </w:r>
      <w:r w:rsidRPr="00B8608D">
        <w:rPr>
          <w:color w:val="000F2B"/>
          <w:sz w:val="28"/>
          <w:szCs w:val="28"/>
        </w:rPr>
        <w:t>:</w:t>
      </w:r>
      <w:r w:rsidRPr="00B8608D">
        <w:rPr>
          <w:b/>
          <w:color w:val="000F2B"/>
          <w:sz w:val="28"/>
          <w:szCs w:val="28"/>
          <w:lang w:val="kk-KZ"/>
        </w:rPr>
        <w:t xml:space="preserve"> </w:t>
      </w:r>
      <w:r w:rsidRPr="00B8608D">
        <w:rPr>
          <w:color w:val="000F2B"/>
          <w:sz w:val="28"/>
          <w:szCs w:val="28"/>
        </w:rPr>
        <w:t>1.Обман, уловки, ухищрение</w:t>
      </w:r>
      <w:r w:rsidRPr="00B8608D">
        <w:rPr>
          <w:color w:val="000F2B"/>
          <w:sz w:val="28"/>
          <w:szCs w:val="28"/>
          <w:lang w:val="kk-KZ"/>
        </w:rPr>
        <w:t xml:space="preserve">. </w:t>
      </w:r>
      <w:r w:rsidRPr="00B8608D">
        <w:rPr>
          <w:color w:val="000F2B"/>
          <w:sz w:val="28"/>
          <w:szCs w:val="28"/>
        </w:rPr>
        <w:t>2. Алый, ярко-красный, светло-красный, оранжевый; 3. Низ, нижняя часть; 4. Һал; 5. Шелковая ткань светло-красного цвета, используемая на знамена и в убранстве верховой лошади; 6. Брать, взять, принимать, получать; 7. Брать в жены; 8. Получать взамен, в долг, выменять, покупать; 9. Ловить; 10. Захватить, завоевать, покорить; 11. Ал-жұл – отбирать, отнимать[</w:t>
      </w:r>
      <w:r w:rsidRPr="00B8608D">
        <w:rPr>
          <w:color w:val="000F2B"/>
          <w:sz w:val="28"/>
          <w:szCs w:val="28"/>
          <w:lang w:val="kk-KZ"/>
        </w:rPr>
        <w:t>10</w:t>
      </w:r>
      <w:r w:rsidRPr="00B8608D">
        <w:rPr>
          <w:color w:val="000F2B"/>
          <w:sz w:val="28"/>
          <w:szCs w:val="28"/>
        </w:rPr>
        <w:t>5</w:t>
      </w:r>
      <w:r w:rsidRPr="00B8608D">
        <w:rPr>
          <w:color w:val="000F2B"/>
          <w:sz w:val="28"/>
          <w:szCs w:val="28"/>
          <w:lang w:val="kk-KZ"/>
        </w:rPr>
        <w:t xml:space="preserve">, ДТС: </w:t>
      </w:r>
      <w:r w:rsidRPr="00B8608D">
        <w:rPr>
          <w:color w:val="000F2B"/>
          <w:sz w:val="28"/>
          <w:szCs w:val="28"/>
        </w:rPr>
        <w:t xml:space="preserve">32]. </w:t>
      </w:r>
    </w:p>
    <w:p w14:paraId="60BB1624" w14:textId="32EE506F" w:rsidR="006C25FE" w:rsidRPr="00B8608D" w:rsidRDefault="006C25FE" w:rsidP="00B8608D">
      <w:pPr>
        <w:pBdr>
          <w:top w:val="nil"/>
          <w:left w:val="nil"/>
          <w:bottom w:val="nil"/>
          <w:right w:val="nil"/>
          <w:between w:val="nil"/>
        </w:pBdr>
        <w:ind w:left="142" w:firstLine="709"/>
        <w:jc w:val="both"/>
        <w:rPr>
          <w:b/>
          <w:color w:val="000F2B"/>
          <w:sz w:val="28"/>
          <w:szCs w:val="28"/>
        </w:rPr>
      </w:pPr>
      <w:r w:rsidRPr="00B8608D">
        <w:rPr>
          <w:color w:val="000F2B"/>
          <w:sz w:val="28"/>
          <w:szCs w:val="28"/>
        </w:rPr>
        <w:t xml:space="preserve">Э. Севортянның сөздігінде </w:t>
      </w:r>
      <w:r w:rsidRPr="00B8608D">
        <w:rPr>
          <w:i/>
          <w:iCs/>
          <w:color w:val="000F2B"/>
          <w:sz w:val="28"/>
          <w:szCs w:val="28"/>
        </w:rPr>
        <w:t>ал</w:t>
      </w:r>
      <w:r w:rsidRPr="00B8608D">
        <w:rPr>
          <w:color w:val="000F2B"/>
          <w:sz w:val="28"/>
          <w:szCs w:val="28"/>
        </w:rPr>
        <w:t xml:space="preserve"> </w:t>
      </w:r>
      <w:r w:rsidRPr="00B8608D">
        <w:rPr>
          <w:color w:val="000F2B"/>
          <w:sz w:val="28"/>
          <w:szCs w:val="28"/>
          <w:lang w:val="kk-KZ"/>
        </w:rPr>
        <w:t>сөзінің мағыналары былайша көрсетілген</w:t>
      </w:r>
      <w:r w:rsidRPr="00B8608D">
        <w:rPr>
          <w:color w:val="000F2B"/>
          <w:sz w:val="28"/>
          <w:szCs w:val="28"/>
        </w:rPr>
        <w:t>:</w:t>
      </w:r>
      <w:r w:rsidRPr="00B8608D">
        <w:rPr>
          <w:b/>
          <w:color w:val="000F2B"/>
          <w:sz w:val="28"/>
          <w:szCs w:val="28"/>
        </w:rPr>
        <w:t xml:space="preserve"> </w:t>
      </w:r>
      <w:r w:rsidRPr="00B8608D">
        <w:rPr>
          <w:b/>
          <w:color w:val="000F2B"/>
          <w:sz w:val="28"/>
          <w:szCs w:val="28"/>
          <w:lang w:val="kk-KZ"/>
        </w:rPr>
        <w:t>«</w:t>
      </w:r>
      <w:r w:rsidRPr="00B8608D">
        <w:rPr>
          <w:i/>
          <w:color w:val="000F2B"/>
          <w:sz w:val="28"/>
          <w:szCs w:val="28"/>
        </w:rPr>
        <w:t>ал/al</w:t>
      </w:r>
      <w:r w:rsidRPr="00B8608D">
        <w:rPr>
          <w:color w:val="000F2B"/>
          <w:sz w:val="28"/>
          <w:szCs w:val="28"/>
        </w:rPr>
        <w:t xml:space="preserve"> – 1. Перед, передняя часть/сторона – алда, впереди, алға.; 2.</w:t>
      </w:r>
      <w:r w:rsidRPr="00B8608D">
        <w:rPr>
          <w:b/>
          <w:color w:val="000F2B"/>
          <w:sz w:val="28"/>
          <w:szCs w:val="28"/>
        </w:rPr>
        <w:t xml:space="preserve"> </w:t>
      </w:r>
      <w:r w:rsidRPr="00B8608D">
        <w:rPr>
          <w:color w:val="000F2B"/>
          <w:sz w:val="28"/>
          <w:szCs w:val="28"/>
        </w:rPr>
        <w:t>Лоб – турк. диал. лицевая сторона: лоб: ал, қабақ. 3. Алый – красный; 4. Шелковая материал оранжевого цвета, который покрывают седла коней; 5. Гв</w:t>
      </w:r>
      <w:r w:rsidRPr="00B8608D">
        <w:rPr>
          <w:color w:val="000F2B"/>
          <w:sz w:val="28"/>
          <w:szCs w:val="28"/>
          <w:lang w:val="kk-KZ"/>
        </w:rPr>
        <w:t>о</w:t>
      </w:r>
      <w:r w:rsidRPr="00B8608D">
        <w:rPr>
          <w:color w:val="000F2B"/>
          <w:sz w:val="28"/>
          <w:szCs w:val="28"/>
        </w:rPr>
        <w:t>здика – уйг. 6.Хитрость, лож, способ</w:t>
      </w:r>
      <w:r w:rsidRPr="00B8608D">
        <w:rPr>
          <w:color w:val="000F2B"/>
          <w:sz w:val="28"/>
          <w:szCs w:val="28"/>
          <w:lang w:val="ru-RU"/>
        </w:rPr>
        <w:t xml:space="preserve">. </w:t>
      </w:r>
      <w:r w:rsidRPr="00B8608D">
        <w:rPr>
          <w:color w:val="000F2B"/>
          <w:sz w:val="28"/>
          <w:szCs w:val="28"/>
        </w:rPr>
        <w:t>Қимыл, іс-әрекет мағынасында: 1. Брать, взять; 2.Получать; 3. Вынимать; 4. Снимать; 5. Вмещать</w:t>
      </w:r>
      <w:r w:rsidRPr="00B8608D">
        <w:rPr>
          <w:color w:val="000F2B"/>
          <w:sz w:val="28"/>
          <w:szCs w:val="28"/>
          <w:lang w:val="kk-KZ"/>
        </w:rPr>
        <w:t>»</w:t>
      </w:r>
      <w:r w:rsidRPr="00B8608D">
        <w:rPr>
          <w:color w:val="000F2B"/>
          <w:sz w:val="28"/>
          <w:szCs w:val="28"/>
        </w:rPr>
        <w:t xml:space="preserve"> [</w:t>
      </w:r>
      <w:r w:rsidRPr="00B8608D">
        <w:rPr>
          <w:color w:val="000F2B"/>
          <w:sz w:val="28"/>
          <w:szCs w:val="28"/>
          <w:lang w:val="kk-KZ"/>
        </w:rPr>
        <w:t>10</w:t>
      </w:r>
      <w:r w:rsidRPr="00B8608D">
        <w:rPr>
          <w:color w:val="000F2B"/>
          <w:sz w:val="28"/>
          <w:szCs w:val="28"/>
        </w:rPr>
        <w:t>8</w:t>
      </w:r>
      <w:r w:rsidRPr="00B8608D">
        <w:rPr>
          <w:color w:val="000F2B"/>
          <w:sz w:val="28"/>
          <w:szCs w:val="28"/>
          <w:lang w:val="kk-KZ"/>
        </w:rPr>
        <w:t xml:space="preserve">, </w:t>
      </w:r>
      <w:r w:rsidRPr="00B8608D">
        <w:rPr>
          <w:color w:val="000F2B"/>
          <w:sz w:val="28"/>
          <w:szCs w:val="28"/>
        </w:rPr>
        <w:t>128].</w:t>
      </w:r>
    </w:p>
    <w:p w14:paraId="14B5EB8F" w14:textId="74860B9B" w:rsidR="00EE6643" w:rsidRPr="00B8608D" w:rsidRDefault="008D1D92" w:rsidP="00B8608D">
      <w:pPr>
        <w:pBdr>
          <w:top w:val="nil"/>
          <w:left w:val="nil"/>
          <w:bottom w:val="nil"/>
          <w:right w:val="nil"/>
          <w:between w:val="nil"/>
        </w:pBdr>
        <w:ind w:left="142" w:firstLine="709"/>
        <w:jc w:val="both"/>
        <w:rPr>
          <w:color w:val="000F2B"/>
          <w:sz w:val="28"/>
          <w:szCs w:val="28"/>
          <w:lang w:val="kk-KZ"/>
        </w:rPr>
      </w:pPr>
      <w:r w:rsidRPr="00B8608D">
        <w:rPr>
          <w:color w:val="000F2B"/>
          <w:sz w:val="28"/>
          <w:szCs w:val="28"/>
          <w:lang w:val="kk-KZ"/>
        </w:rPr>
        <w:t xml:space="preserve">Ғалым </w:t>
      </w:r>
      <w:r w:rsidR="00EE6643" w:rsidRPr="00B8608D">
        <w:rPr>
          <w:color w:val="000F2B"/>
          <w:sz w:val="28"/>
          <w:szCs w:val="28"/>
          <w:lang w:val="kk-KZ"/>
        </w:rPr>
        <w:t xml:space="preserve">Ә. Қайдар өз зерттеуінде </w:t>
      </w:r>
      <w:r w:rsidR="00EE6643" w:rsidRPr="00B8608D">
        <w:rPr>
          <w:i/>
          <w:iCs/>
          <w:color w:val="000F2B"/>
          <w:sz w:val="28"/>
          <w:szCs w:val="28"/>
          <w:lang w:val="kk-KZ"/>
        </w:rPr>
        <w:t xml:space="preserve">ал </w:t>
      </w:r>
      <w:r w:rsidR="00EE6643" w:rsidRPr="00B8608D">
        <w:rPr>
          <w:color w:val="000F2B"/>
          <w:sz w:val="28"/>
          <w:szCs w:val="28"/>
          <w:lang w:val="kk-KZ"/>
        </w:rPr>
        <w:t xml:space="preserve">сөзінің жеті мағынасын көрсеткен: </w:t>
      </w:r>
      <w:r w:rsidR="005723CB">
        <w:rPr>
          <w:color w:val="000F2B"/>
          <w:sz w:val="28"/>
          <w:szCs w:val="28"/>
          <w:lang w:val="kk-KZ"/>
        </w:rPr>
        <w:t>«</w:t>
      </w:r>
      <w:r w:rsidR="00EE6643" w:rsidRPr="00B8608D">
        <w:rPr>
          <w:b/>
          <w:color w:val="000F2B"/>
          <w:sz w:val="28"/>
          <w:szCs w:val="28"/>
          <w:lang w:val="kk-KZ"/>
        </w:rPr>
        <w:t xml:space="preserve">ал </w:t>
      </w:r>
      <w:r w:rsidR="00EE6643" w:rsidRPr="00B8608D">
        <w:rPr>
          <w:color w:val="000F2B"/>
          <w:sz w:val="28"/>
          <w:szCs w:val="28"/>
          <w:lang w:val="kk-KZ"/>
        </w:rPr>
        <w:t>[</w:t>
      </w:r>
      <w:proofErr w:type="spellStart"/>
      <w:r w:rsidR="00EE6643" w:rsidRPr="00B8608D">
        <w:rPr>
          <w:i/>
          <w:color w:val="000F2B"/>
          <w:sz w:val="28"/>
          <w:szCs w:val="28"/>
          <w:lang w:val="kk-KZ"/>
        </w:rPr>
        <w:t>al</w:t>
      </w:r>
      <w:proofErr w:type="spellEnd"/>
      <w:r w:rsidR="00EE6643" w:rsidRPr="00B8608D">
        <w:rPr>
          <w:color w:val="000F2B"/>
          <w:sz w:val="28"/>
          <w:szCs w:val="28"/>
          <w:lang w:val="kk-KZ"/>
        </w:rPr>
        <w:t>]</w:t>
      </w:r>
      <w:r w:rsidR="00EE6643" w:rsidRPr="00B8608D">
        <w:rPr>
          <w:b/>
          <w:color w:val="000F2B"/>
          <w:sz w:val="28"/>
          <w:szCs w:val="28"/>
          <w:lang w:val="kk-KZ"/>
        </w:rPr>
        <w:t xml:space="preserve"> I </w:t>
      </w:r>
      <w:r w:rsidR="00EE6643" w:rsidRPr="00B8608D">
        <w:rPr>
          <w:color w:val="000F2B"/>
          <w:sz w:val="28"/>
          <w:szCs w:val="28"/>
          <w:lang w:val="kk-KZ"/>
        </w:rPr>
        <w:t>(</w:t>
      </w:r>
      <w:proofErr w:type="spellStart"/>
      <w:r w:rsidR="00EE6643" w:rsidRPr="00B8608D">
        <w:rPr>
          <w:color w:val="000F2B"/>
          <w:sz w:val="28"/>
          <w:szCs w:val="28"/>
          <w:lang w:val="kk-KZ"/>
        </w:rPr>
        <w:t>ложь</w:t>
      </w:r>
      <w:proofErr w:type="spellEnd"/>
      <w:r w:rsidR="00EE6643" w:rsidRPr="00B8608D">
        <w:rPr>
          <w:color w:val="000F2B"/>
          <w:sz w:val="28"/>
          <w:szCs w:val="28"/>
          <w:lang w:val="kk-KZ"/>
        </w:rPr>
        <w:t xml:space="preserve">, </w:t>
      </w:r>
      <w:proofErr w:type="spellStart"/>
      <w:r w:rsidR="00EE6643" w:rsidRPr="00B8608D">
        <w:rPr>
          <w:color w:val="000F2B"/>
          <w:sz w:val="28"/>
          <w:szCs w:val="28"/>
          <w:lang w:val="kk-KZ"/>
        </w:rPr>
        <w:t>обман</w:t>
      </w:r>
      <w:proofErr w:type="spellEnd"/>
      <w:r w:rsidR="004E0F01" w:rsidRPr="00B8608D">
        <w:rPr>
          <w:color w:val="000F2B"/>
          <w:sz w:val="28"/>
          <w:szCs w:val="28"/>
          <w:lang w:val="kk-KZ"/>
        </w:rPr>
        <w:t xml:space="preserve">) </w:t>
      </w:r>
      <w:r w:rsidR="00EE6643" w:rsidRPr="00B8608D">
        <w:rPr>
          <w:i/>
          <w:iCs/>
          <w:color w:val="000F2B"/>
          <w:sz w:val="28"/>
          <w:szCs w:val="28"/>
          <w:lang w:val="kk-KZ"/>
        </w:rPr>
        <w:t>алда-&lt;</w:t>
      </w:r>
      <w:proofErr w:type="spellStart"/>
      <w:r w:rsidR="00EE6643" w:rsidRPr="00B8608D">
        <w:rPr>
          <w:i/>
          <w:iCs/>
          <w:color w:val="000F2B"/>
          <w:sz w:val="28"/>
          <w:szCs w:val="28"/>
          <w:lang w:val="kk-KZ"/>
        </w:rPr>
        <w:t>ал+да-обманывать</w:t>
      </w:r>
      <w:proofErr w:type="spellEnd"/>
      <w:r w:rsidR="00EE6643" w:rsidRPr="00B8608D">
        <w:rPr>
          <w:color w:val="000F2B"/>
          <w:sz w:val="28"/>
          <w:szCs w:val="28"/>
          <w:lang w:val="kk-KZ"/>
        </w:rPr>
        <w:t xml:space="preserve">. </w:t>
      </w:r>
      <w:r w:rsidR="00EE6643" w:rsidRPr="00B8608D">
        <w:rPr>
          <w:b/>
          <w:color w:val="000F2B"/>
          <w:sz w:val="28"/>
          <w:szCs w:val="28"/>
          <w:lang w:val="kk-KZ"/>
        </w:rPr>
        <w:t xml:space="preserve">ал </w:t>
      </w:r>
      <w:r w:rsidR="00EE6643" w:rsidRPr="00B8608D">
        <w:rPr>
          <w:color w:val="000F2B"/>
          <w:sz w:val="28"/>
          <w:szCs w:val="28"/>
          <w:lang w:val="kk-KZ"/>
        </w:rPr>
        <w:t>[</w:t>
      </w:r>
      <w:proofErr w:type="spellStart"/>
      <w:r w:rsidR="00EE6643" w:rsidRPr="00B8608D">
        <w:rPr>
          <w:i/>
          <w:color w:val="000F2B"/>
          <w:sz w:val="28"/>
          <w:szCs w:val="28"/>
          <w:lang w:val="kk-KZ"/>
        </w:rPr>
        <w:t>al</w:t>
      </w:r>
      <w:proofErr w:type="spellEnd"/>
      <w:r w:rsidR="00EE6643" w:rsidRPr="00B8608D">
        <w:rPr>
          <w:color w:val="000F2B"/>
          <w:sz w:val="28"/>
          <w:szCs w:val="28"/>
          <w:lang w:val="kk-KZ"/>
        </w:rPr>
        <w:t>]</w:t>
      </w:r>
      <w:r w:rsidR="00EE6643" w:rsidRPr="00B8608D">
        <w:rPr>
          <w:b/>
          <w:color w:val="000F2B"/>
          <w:sz w:val="28"/>
          <w:szCs w:val="28"/>
          <w:lang w:val="kk-KZ"/>
        </w:rPr>
        <w:t xml:space="preserve"> II </w:t>
      </w:r>
      <w:proofErr w:type="spellStart"/>
      <w:r w:rsidR="00EE6643" w:rsidRPr="00B8608D">
        <w:rPr>
          <w:color w:val="000F2B"/>
          <w:sz w:val="28"/>
          <w:szCs w:val="28"/>
          <w:lang w:val="kk-KZ"/>
        </w:rPr>
        <w:t>алый</w:t>
      </w:r>
      <w:proofErr w:type="spellEnd"/>
      <w:r w:rsidR="00EE6643" w:rsidRPr="00B8608D">
        <w:rPr>
          <w:color w:val="000F2B"/>
          <w:sz w:val="28"/>
          <w:szCs w:val="28"/>
          <w:lang w:val="kk-KZ"/>
        </w:rPr>
        <w:t xml:space="preserve">, </w:t>
      </w:r>
      <w:proofErr w:type="spellStart"/>
      <w:r w:rsidR="00EE6643" w:rsidRPr="00B8608D">
        <w:rPr>
          <w:color w:val="000F2B"/>
          <w:sz w:val="28"/>
          <w:szCs w:val="28"/>
          <w:lang w:val="kk-KZ"/>
        </w:rPr>
        <w:t>розовый</w:t>
      </w:r>
      <w:proofErr w:type="spellEnd"/>
      <w:r w:rsidR="00EE6643" w:rsidRPr="00B8608D">
        <w:rPr>
          <w:color w:val="000F2B"/>
          <w:sz w:val="28"/>
          <w:szCs w:val="28"/>
          <w:lang w:val="kk-KZ"/>
        </w:rPr>
        <w:t xml:space="preserve">, </w:t>
      </w:r>
      <w:proofErr w:type="spellStart"/>
      <w:r w:rsidR="00EE6643" w:rsidRPr="00B8608D">
        <w:rPr>
          <w:color w:val="000F2B"/>
          <w:sz w:val="28"/>
          <w:szCs w:val="28"/>
          <w:lang w:val="kk-KZ"/>
        </w:rPr>
        <w:t>бледно-розовый</w:t>
      </w:r>
      <w:proofErr w:type="spellEnd"/>
      <w:r w:rsidR="00EE6643" w:rsidRPr="00B8608D">
        <w:rPr>
          <w:color w:val="000F2B"/>
          <w:sz w:val="28"/>
          <w:szCs w:val="28"/>
          <w:lang w:val="kk-KZ"/>
        </w:rPr>
        <w:t xml:space="preserve">, </w:t>
      </w:r>
      <w:proofErr w:type="spellStart"/>
      <w:r w:rsidR="00EE6643" w:rsidRPr="00B8608D">
        <w:rPr>
          <w:color w:val="000F2B"/>
          <w:sz w:val="28"/>
          <w:szCs w:val="28"/>
          <w:lang w:val="kk-KZ"/>
        </w:rPr>
        <w:t>светло-красный</w:t>
      </w:r>
      <w:proofErr w:type="spellEnd"/>
      <w:r w:rsidR="00DA4F9B" w:rsidRPr="00B8608D">
        <w:rPr>
          <w:color w:val="000F2B"/>
          <w:sz w:val="28"/>
          <w:szCs w:val="28"/>
          <w:lang w:val="kk-KZ"/>
        </w:rPr>
        <w:t xml:space="preserve">: </w:t>
      </w:r>
      <w:r w:rsidR="00EE6643" w:rsidRPr="00B8608D">
        <w:rPr>
          <w:i/>
          <w:color w:val="000F2B"/>
          <w:sz w:val="28"/>
          <w:szCs w:val="28"/>
          <w:lang w:val="kk-KZ"/>
        </w:rPr>
        <w:t>ал қызыл</w:t>
      </w:r>
      <w:r w:rsidR="004E0F01" w:rsidRPr="00B8608D">
        <w:rPr>
          <w:color w:val="000F2B"/>
          <w:sz w:val="28"/>
          <w:szCs w:val="28"/>
          <w:lang w:val="kk-KZ"/>
        </w:rPr>
        <w:t>,</w:t>
      </w:r>
      <w:r w:rsidR="00EE6643" w:rsidRPr="00B8608D">
        <w:rPr>
          <w:color w:val="000F2B"/>
          <w:sz w:val="28"/>
          <w:szCs w:val="28"/>
          <w:lang w:val="kk-KZ"/>
        </w:rPr>
        <w:t xml:space="preserve"> </w:t>
      </w:r>
      <w:r w:rsidR="00EE6643" w:rsidRPr="00B8608D">
        <w:rPr>
          <w:i/>
          <w:color w:val="000F2B"/>
          <w:sz w:val="28"/>
          <w:szCs w:val="28"/>
          <w:lang w:val="kk-KZ"/>
        </w:rPr>
        <w:t>ал күрең</w:t>
      </w:r>
      <w:r w:rsidR="00DA4F9B" w:rsidRPr="00B8608D">
        <w:rPr>
          <w:color w:val="000F2B"/>
          <w:sz w:val="28"/>
          <w:szCs w:val="28"/>
          <w:lang w:val="kk-KZ"/>
        </w:rPr>
        <w:t xml:space="preserve">. </w:t>
      </w:r>
      <w:r w:rsidR="00EE6643" w:rsidRPr="00B8608D">
        <w:rPr>
          <w:b/>
          <w:color w:val="000F2B"/>
          <w:sz w:val="28"/>
          <w:szCs w:val="28"/>
          <w:lang w:val="kk-KZ"/>
        </w:rPr>
        <w:t xml:space="preserve">ал </w:t>
      </w:r>
      <w:r w:rsidR="00EE6643" w:rsidRPr="00B8608D">
        <w:rPr>
          <w:color w:val="000F2B"/>
          <w:sz w:val="28"/>
          <w:szCs w:val="28"/>
          <w:lang w:val="kk-KZ"/>
        </w:rPr>
        <w:t>[</w:t>
      </w:r>
      <w:proofErr w:type="spellStart"/>
      <w:r w:rsidR="00EE6643" w:rsidRPr="00B8608D">
        <w:rPr>
          <w:i/>
          <w:color w:val="000F2B"/>
          <w:sz w:val="28"/>
          <w:szCs w:val="28"/>
          <w:lang w:val="kk-KZ"/>
        </w:rPr>
        <w:t>al</w:t>
      </w:r>
      <w:proofErr w:type="spellEnd"/>
      <w:r w:rsidR="00EE6643" w:rsidRPr="00B8608D">
        <w:rPr>
          <w:color w:val="000F2B"/>
          <w:sz w:val="28"/>
          <w:szCs w:val="28"/>
          <w:lang w:val="kk-KZ"/>
        </w:rPr>
        <w:t>]</w:t>
      </w:r>
      <w:r w:rsidR="00EE6643" w:rsidRPr="00B8608D">
        <w:rPr>
          <w:b/>
          <w:color w:val="000F2B"/>
          <w:sz w:val="28"/>
          <w:szCs w:val="28"/>
          <w:lang w:val="kk-KZ"/>
        </w:rPr>
        <w:t xml:space="preserve"> III </w:t>
      </w:r>
      <w:proofErr w:type="spellStart"/>
      <w:r w:rsidR="00EE6643" w:rsidRPr="00B8608D">
        <w:rPr>
          <w:color w:val="000F2B"/>
          <w:sz w:val="28"/>
          <w:szCs w:val="28"/>
          <w:lang w:val="kk-KZ"/>
        </w:rPr>
        <w:t>противит</w:t>
      </w:r>
      <w:proofErr w:type="spellEnd"/>
      <w:r w:rsidR="00EE6643" w:rsidRPr="00B8608D">
        <w:rPr>
          <w:color w:val="000F2B"/>
          <w:sz w:val="28"/>
          <w:szCs w:val="28"/>
          <w:lang w:val="kk-KZ"/>
        </w:rPr>
        <w:t>.</w:t>
      </w:r>
      <w:r w:rsidR="004E0F01" w:rsidRPr="00B8608D">
        <w:rPr>
          <w:color w:val="000F2B"/>
          <w:sz w:val="28"/>
          <w:szCs w:val="28"/>
          <w:lang w:val="kk-KZ"/>
        </w:rPr>
        <w:t xml:space="preserve"> с</w:t>
      </w:r>
      <w:r w:rsidR="00EE6643" w:rsidRPr="00B8608D">
        <w:rPr>
          <w:color w:val="000F2B"/>
          <w:sz w:val="28"/>
          <w:szCs w:val="28"/>
          <w:lang w:val="kk-KZ"/>
        </w:rPr>
        <w:t>оюз «а»</w:t>
      </w:r>
      <w:r w:rsidR="004E0F01" w:rsidRPr="00B8608D">
        <w:rPr>
          <w:color w:val="000F2B"/>
          <w:sz w:val="28"/>
          <w:szCs w:val="28"/>
          <w:lang w:val="kk-KZ"/>
        </w:rPr>
        <w:t xml:space="preserve">, </w:t>
      </w:r>
      <w:r w:rsidR="00EE6643" w:rsidRPr="00B8608D">
        <w:rPr>
          <w:i/>
          <w:color w:val="000F2B"/>
          <w:sz w:val="28"/>
          <w:szCs w:val="28"/>
          <w:lang w:val="kk-KZ"/>
        </w:rPr>
        <w:t xml:space="preserve">мен кеттім, ал сенші? </w:t>
      </w:r>
      <w:r w:rsidR="00EE6643" w:rsidRPr="00B8608D">
        <w:rPr>
          <w:color w:val="000F2B"/>
          <w:sz w:val="28"/>
          <w:szCs w:val="28"/>
        </w:rPr>
        <w:t>*</w:t>
      </w:r>
      <w:r w:rsidR="00EE6643" w:rsidRPr="00B8608D">
        <w:rPr>
          <w:b/>
          <w:color w:val="000F2B"/>
          <w:sz w:val="28"/>
          <w:szCs w:val="28"/>
        </w:rPr>
        <w:t xml:space="preserve">ал </w:t>
      </w:r>
      <w:r w:rsidR="00EE6643" w:rsidRPr="00B8608D">
        <w:rPr>
          <w:color w:val="000F2B"/>
          <w:sz w:val="28"/>
          <w:szCs w:val="28"/>
        </w:rPr>
        <w:t>[</w:t>
      </w:r>
      <w:r w:rsidR="00EE6643" w:rsidRPr="00B8608D">
        <w:rPr>
          <w:i/>
          <w:color w:val="000F2B"/>
          <w:sz w:val="28"/>
          <w:szCs w:val="28"/>
        </w:rPr>
        <w:t>al</w:t>
      </w:r>
      <w:r w:rsidR="00EE6643" w:rsidRPr="00B8608D">
        <w:rPr>
          <w:color w:val="000F2B"/>
          <w:sz w:val="28"/>
          <w:szCs w:val="28"/>
        </w:rPr>
        <w:t>]</w:t>
      </w:r>
      <w:r w:rsidR="00EE6643" w:rsidRPr="00B8608D">
        <w:rPr>
          <w:b/>
          <w:color w:val="000F2B"/>
          <w:sz w:val="28"/>
          <w:szCs w:val="28"/>
        </w:rPr>
        <w:t xml:space="preserve"> IV </w:t>
      </w:r>
      <w:r w:rsidR="00EE6643" w:rsidRPr="00B8608D">
        <w:rPr>
          <w:color w:val="000F2B"/>
          <w:sz w:val="28"/>
          <w:szCs w:val="28"/>
        </w:rPr>
        <w:t xml:space="preserve">(открытое поле, поляна): </w:t>
      </w:r>
      <w:r w:rsidR="00EE6643" w:rsidRPr="00B8608D">
        <w:rPr>
          <w:i/>
          <w:color w:val="000F2B"/>
          <w:sz w:val="28"/>
          <w:szCs w:val="28"/>
        </w:rPr>
        <w:t>алаң&lt;ал+аң</w:t>
      </w:r>
      <w:r w:rsidR="00EE6643" w:rsidRPr="00B8608D">
        <w:rPr>
          <w:color w:val="000F2B"/>
          <w:sz w:val="28"/>
          <w:szCs w:val="28"/>
        </w:rPr>
        <w:t xml:space="preserve"> площадь, поляна; </w:t>
      </w:r>
      <w:r w:rsidR="00EE6643" w:rsidRPr="00B8608D">
        <w:rPr>
          <w:i/>
          <w:color w:val="000F2B"/>
          <w:sz w:val="28"/>
          <w:szCs w:val="28"/>
        </w:rPr>
        <w:t>алқап&lt;ал+қап</w:t>
      </w:r>
      <w:r w:rsidR="00EE6643" w:rsidRPr="00B8608D">
        <w:rPr>
          <w:color w:val="000F2B"/>
          <w:sz w:val="28"/>
          <w:szCs w:val="28"/>
        </w:rPr>
        <w:t xml:space="preserve"> долина, бассейн реки.</w:t>
      </w:r>
      <w:r w:rsidR="00EE6643" w:rsidRPr="00B8608D">
        <w:rPr>
          <w:b/>
          <w:color w:val="000F2B"/>
          <w:sz w:val="28"/>
          <w:szCs w:val="28"/>
        </w:rPr>
        <w:t xml:space="preserve"> </w:t>
      </w:r>
      <w:r w:rsidR="00EE6643" w:rsidRPr="00B8608D">
        <w:rPr>
          <w:color w:val="000F2B"/>
          <w:sz w:val="28"/>
          <w:szCs w:val="28"/>
        </w:rPr>
        <w:t>*</w:t>
      </w:r>
      <w:r w:rsidR="00EE6643" w:rsidRPr="00B8608D">
        <w:rPr>
          <w:b/>
          <w:color w:val="000F2B"/>
          <w:sz w:val="28"/>
          <w:szCs w:val="28"/>
        </w:rPr>
        <w:t xml:space="preserve">ал </w:t>
      </w:r>
      <w:r w:rsidR="00EE6643" w:rsidRPr="00B8608D">
        <w:rPr>
          <w:color w:val="000F2B"/>
          <w:sz w:val="28"/>
          <w:szCs w:val="28"/>
        </w:rPr>
        <w:t>[</w:t>
      </w:r>
      <w:r w:rsidR="00EE6643" w:rsidRPr="00B8608D">
        <w:rPr>
          <w:i/>
          <w:color w:val="000F2B"/>
          <w:sz w:val="28"/>
          <w:szCs w:val="28"/>
        </w:rPr>
        <w:t>al</w:t>
      </w:r>
      <w:r w:rsidR="00EE6643" w:rsidRPr="00B8608D">
        <w:rPr>
          <w:color w:val="000F2B"/>
          <w:sz w:val="28"/>
          <w:szCs w:val="28"/>
        </w:rPr>
        <w:t>]</w:t>
      </w:r>
      <w:r w:rsidR="00EE6643" w:rsidRPr="00B8608D">
        <w:rPr>
          <w:b/>
          <w:color w:val="000F2B"/>
          <w:sz w:val="28"/>
          <w:szCs w:val="28"/>
        </w:rPr>
        <w:t xml:space="preserve"> V </w:t>
      </w:r>
      <w:r w:rsidR="00EE6643" w:rsidRPr="00B8608D">
        <w:rPr>
          <w:color w:val="000F2B"/>
          <w:sz w:val="28"/>
          <w:szCs w:val="28"/>
        </w:rPr>
        <w:t xml:space="preserve">(нечто возбужденное, неудержимое): </w:t>
      </w:r>
      <w:r w:rsidR="00EE6643" w:rsidRPr="00B8608D">
        <w:rPr>
          <w:i/>
          <w:color w:val="000F2B"/>
          <w:sz w:val="28"/>
          <w:szCs w:val="28"/>
        </w:rPr>
        <w:t>албырт&lt;ал+бырт</w:t>
      </w:r>
      <w:r w:rsidR="00EE6643" w:rsidRPr="00B8608D">
        <w:rPr>
          <w:color w:val="000F2B"/>
          <w:sz w:val="28"/>
          <w:szCs w:val="28"/>
        </w:rPr>
        <w:t xml:space="preserve"> чрезмерно возбужденный; пышащий энергией; </w:t>
      </w:r>
      <w:r w:rsidR="00EE6643" w:rsidRPr="00B8608D">
        <w:rPr>
          <w:i/>
          <w:color w:val="000F2B"/>
          <w:sz w:val="28"/>
          <w:szCs w:val="28"/>
        </w:rPr>
        <w:t>албыт&lt;ал+быт</w:t>
      </w:r>
      <w:r w:rsidR="00EE6643" w:rsidRPr="00B8608D">
        <w:rPr>
          <w:color w:val="000F2B"/>
          <w:sz w:val="28"/>
          <w:szCs w:val="28"/>
        </w:rPr>
        <w:t xml:space="preserve"> придурковатый, буйный</w:t>
      </w:r>
      <w:r w:rsidR="004E0F01" w:rsidRPr="00B8608D">
        <w:rPr>
          <w:color w:val="000F2B"/>
          <w:sz w:val="28"/>
          <w:szCs w:val="28"/>
          <w:lang w:val="kk-KZ"/>
        </w:rPr>
        <w:t xml:space="preserve">. </w:t>
      </w:r>
      <w:r w:rsidR="00EE6643" w:rsidRPr="00B8608D">
        <w:rPr>
          <w:color w:val="000F2B"/>
          <w:sz w:val="28"/>
          <w:szCs w:val="28"/>
        </w:rPr>
        <w:t>*</w:t>
      </w:r>
      <w:r w:rsidR="00EE6643" w:rsidRPr="00B8608D">
        <w:rPr>
          <w:b/>
          <w:color w:val="000F2B"/>
          <w:sz w:val="28"/>
          <w:szCs w:val="28"/>
        </w:rPr>
        <w:t xml:space="preserve">ал </w:t>
      </w:r>
      <w:r w:rsidR="00EE6643" w:rsidRPr="00B8608D">
        <w:rPr>
          <w:color w:val="000F2B"/>
          <w:sz w:val="28"/>
          <w:szCs w:val="28"/>
        </w:rPr>
        <w:t>[</w:t>
      </w:r>
      <w:r w:rsidR="00EE6643" w:rsidRPr="00B8608D">
        <w:rPr>
          <w:i/>
          <w:color w:val="000F2B"/>
          <w:sz w:val="28"/>
          <w:szCs w:val="28"/>
        </w:rPr>
        <w:t>al</w:t>
      </w:r>
      <w:r w:rsidR="00EE6643" w:rsidRPr="00B8608D">
        <w:rPr>
          <w:color w:val="000F2B"/>
          <w:sz w:val="28"/>
          <w:szCs w:val="28"/>
        </w:rPr>
        <w:t>]</w:t>
      </w:r>
      <w:r w:rsidR="00EE6643" w:rsidRPr="00B8608D">
        <w:rPr>
          <w:b/>
          <w:color w:val="000F2B"/>
          <w:sz w:val="28"/>
          <w:szCs w:val="28"/>
        </w:rPr>
        <w:t xml:space="preserve"> VI </w:t>
      </w:r>
      <w:r w:rsidR="00EE6643" w:rsidRPr="00B8608D">
        <w:rPr>
          <w:color w:val="000F2B"/>
          <w:sz w:val="28"/>
          <w:szCs w:val="28"/>
        </w:rPr>
        <w:t xml:space="preserve">(перед, передняя, лицевая сторона): </w:t>
      </w:r>
      <w:r w:rsidR="00EE6643" w:rsidRPr="00B8608D">
        <w:rPr>
          <w:i/>
          <w:iCs/>
          <w:color w:val="000F2B"/>
          <w:sz w:val="28"/>
          <w:szCs w:val="28"/>
        </w:rPr>
        <w:t>алда&lt;ал+да</w:t>
      </w:r>
      <w:r w:rsidR="00EE6643" w:rsidRPr="00B8608D">
        <w:rPr>
          <w:color w:val="000F2B"/>
          <w:sz w:val="28"/>
          <w:szCs w:val="28"/>
        </w:rPr>
        <w:t xml:space="preserve"> впереди</w:t>
      </w:r>
      <w:r w:rsidR="004E0F01" w:rsidRPr="00B8608D">
        <w:rPr>
          <w:color w:val="000F2B"/>
          <w:sz w:val="28"/>
          <w:szCs w:val="28"/>
          <w:lang w:val="kk-KZ"/>
        </w:rPr>
        <w:t xml:space="preserve">. </w:t>
      </w:r>
      <w:r w:rsidR="00EE6643" w:rsidRPr="00B8608D">
        <w:rPr>
          <w:b/>
          <w:color w:val="000F2B"/>
          <w:sz w:val="28"/>
          <w:szCs w:val="28"/>
        </w:rPr>
        <w:t xml:space="preserve">ал </w:t>
      </w:r>
      <w:r w:rsidR="00EE6643" w:rsidRPr="00B8608D">
        <w:rPr>
          <w:color w:val="000F2B"/>
          <w:sz w:val="28"/>
          <w:szCs w:val="28"/>
        </w:rPr>
        <w:t>[</w:t>
      </w:r>
      <w:r w:rsidR="00EE6643" w:rsidRPr="00B8608D">
        <w:rPr>
          <w:i/>
          <w:color w:val="000F2B"/>
          <w:sz w:val="28"/>
          <w:szCs w:val="28"/>
        </w:rPr>
        <w:t>al</w:t>
      </w:r>
      <w:r w:rsidR="00EE6643" w:rsidRPr="00B8608D">
        <w:rPr>
          <w:color w:val="000F2B"/>
          <w:sz w:val="28"/>
          <w:szCs w:val="28"/>
        </w:rPr>
        <w:t>]</w:t>
      </w:r>
      <w:r w:rsidR="00EE6643" w:rsidRPr="00B8608D">
        <w:rPr>
          <w:b/>
          <w:color w:val="000F2B"/>
          <w:sz w:val="28"/>
          <w:szCs w:val="28"/>
        </w:rPr>
        <w:t xml:space="preserve"> VII </w:t>
      </w:r>
      <w:r w:rsidR="00EE6643" w:rsidRPr="00B8608D">
        <w:rPr>
          <w:color w:val="000F2B"/>
          <w:sz w:val="28"/>
          <w:szCs w:val="28"/>
        </w:rPr>
        <w:t xml:space="preserve">брать, взять, </w:t>
      </w:r>
      <w:r w:rsidR="00EE6643" w:rsidRPr="00B8608D">
        <w:rPr>
          <w:color w:val="000F2B"/>
          <w:sz w:val="28"/>
          <w:szCs w:val="28"/>
        </w:rPr>
        <w:lastRenderedPageBreak/>
        <w:t xml:space="preserve">принять, получить и др. Ср. чув. </w:t>
      </w:r>
      <w:r w:rsidR="00EE6643" w:rsidRPr="00B8608D">
        <w:rPr>
          <w:i/>
          <w:color w:val="000F2B"/>
          <w:sz w:val="28"/>
          <w:szCs w:val="28"/>
        </w:rPr>
        <w:t>ал//ала</w:t>
      </w:r>
      <w:r w:rsidR="00EE6643" w:rsidRPr="00B8608D">
        <w:rPr>
          <w:color w:val="000F2B"/>
          <w:sz w:val="28"/>
          <w:szCs w:val="28"/>
        </w:rPr>
        <w:t xml:space="preserve"> рука; каз. </w:t>
      </w:r>
      <w:r w:rsidR="00EE6643" w:rsidRPr="00B8608D">
        <w:rPr>
          <w:i/>
          <w:color w:val="000F2B"/>
          <w:sz w:val="28"/>
          <w:szCs w:val="28"/>
        </w:rPr>
        <w:t>алақан&lt;ал+а+қан</w:t>
      </w:r>
      <w:r w:rsidR="00EE6643" w:rsidRPr="00B8608D">
        <w:rPr>
          <w:color w:val="000F2B"/>
          <w:sz w:val="28"/>
          <w:szCs w:val="28"/>
        </w:rPr>
        <w:t xml:space="preserve"> ладонь</w:t>
      </w:r>
      <w:r w:rsidR="005723CB">
        <w:rPr>
          <w:color w:val="000F2B"/>
          <w:sz w:val="28"/>
          <w:szCs w:val="28"/>
          <w:lang w:val="kk-KZ"/>
        </w:rPr>
        <w:t>»</w:t>
      </w:r>
      <w:r w:rsidR="000277B1" w:rsidRPr="00B8608D">
        <w:rPr>
          <w:color w:val="000F2B"/>
          <w:sz w:val="28"/>
          <w:szCs w:val="28"/>
          <w:lang w:val="kk-KZ"/>
        </w:rPr>
        <w:t xml:space="preserve"> </w:t>
      </w:r>
      <w:r w:rsidRPr="00B8608D">
        <w:rPr>
          <w:color w:val="000F2B"/>
          <w:sz w:val="28"/>
          <w:szCs w:val="28"/>
        </w:rPr>
        <w:t>[</w:t>
      </w:r>
      <w:r w:rsidR="00901D09" w:rsidRPr="00B8608D">
        <w:rPr>
          <w:color w:val="000F2B"/>
          <w:sz w:val="28"/>
          <w:szCs w:val="28"/>
          <w:lang w:val="ru-RU"/>
        </w:rPr>
        <w:t>6</w:t>
      </w:r>
      <w:r w:rsidR="006C25FE" w:rsidRPr="00B8608D">
        <w:rPr>
          <w:color w:val="000F2B"/>
          <w:sz w:val="28"/>
          <w:szCs w:val="28"/>
          <w:lang w:val="kk-KZ"/>
        </w:rPr>
        <w:t>,</w:t>
      </w:r>
      <w:r w:rsidRPr="00B8608D">
        <w:rPr>
          <w:color w:val="000F2B"/>
          <w:sz w:val="28"/>
          <w:szCs w:val="28"/>
          <w:lang w:val="kk-KZ"/>
        </w:rPr>
        <w:t xml:space="preserve"> </w:t>
      </w:r>
      <w:r w:rsidRPr="00B8608D">
        <w:rPr>
          <w:color w:val="000F2B"/>
          <w:sz w:val="28"/>
          <w:szCs w:val="28"/>
        </w:rPr>
        <w:t>1</w:t>
      </w:r>
      <w:r w:rsidRPr="00B8608D">
        <w:rPr>
          <w:color w:val="000F2B"/>
          <w:sz w:val="28"/>
          <w:szCs w:val="28"/>
          <w:lang w:val="kk-KZ"/>
        </w:rPr>
        <w:t>72</w:t>
      </w:r>
      <w:r w:rsidRPr="00B8608D">
        <w:rPr>
          <w:color w:val="000F2B"/>
          <w:sz w:val="28"/>
          <w:szCs w:val="28"/>
        </w:rPr>
        <w:t xml:space="preserve">]. </w:t>
      </w:r>
    </w:p>
    <w:p w14:paraId="143F550A" w14:textId="14D53AB4" w:rsidR="00EE6643" w:rsidRPr="00B8608D" w:rsidRDefault="00EE6643" w:rsidP="00B8608D">
      <w:pPr>
        <w:ind w:left="142" w:firstLine="709"/>
        <w:jc w:val="both"/>
        <w:rPr>
          <w:color w:val="212529"/>
          <w:sz w:val="28"/>
          <w:szCs w:val="28"/>
          <w:highlight w:val="white"/>
        </w:rPr>
      </w:pPr>
      <w:r w:rsidRPr="00B8608D">
        <w:rPr>
          <w:color w:val="212529"/>
          <w:sz w:val="28"/>
          <w:szCs w:val="28"/>
          <w:highlight w:val="white"/>
        </w:rPr>
        <w:t xml:space="preserve">А. Ибатовтың </w:t>
      </w:r>
      <w:r w:rsidR="0049469E" w:rsidRPr="00B8608D">
        <w:rPr>
          <w:color w:val="212529"/>
          <w:sz w:val="28"/>
          <w:szCs w:val="28"/>
          <w:highlight w:val="white"/>
          <w:lang w:val="kk-KZ"/>
        </w:rPr>
        <w:t>«</w:t>
      </w:r>
      <w:r w:rsidRPr="00B8608D">
        <w:rPr>
          <w:color w:val="212529"/>
          <w:sz w:val="28"/>
          <w:szCs w:val="28"/>
          <w:highlight w:val="white"/>
        </w:rPr>
        <w:t xml:space="preserve">Қутбтың </w:t>
      </w:r>
      <w:r w:rsidR="0049469E" w:rsidRPr="00B8608D">
        <w:rPr>
          <w:color w:val="212529"/>
          <w:sz w:val="28"/>
          <w:szCs w:val="28"/>
          <w:highlight w:val="white"/>
          <w:lang w:val="kk-KZ"/>
        </w:rPr>
        <w:t>«</w:t>
      </w:r>
      <w:r w:rsidRPr="00B8608D">
        <w:rPr>
          <w:color w:val="212529"/>
          <w:sz w:val="28"/>
          <w:szCs w:val="28"/>
          <w:highlight w:val="white"/>
        </w:rPr>
        <w:t>Хусрау уа Шірін</w:t>
      </w:r>
      <w:r w:rsidR="0049469E" w:rsidRPr="00B8608D">
        <w:rPr>
          <w:color w:val="212529"/>
          <w:sz w:val="28"/>
          <w:szCs w:val="28"/>
          <w:highlight w:val="white"/>
          <w:lang w:val="kk-KZ"/>
        </w:rPr>
        <w:t xml:space="preserve">» </w:t>
      </w:r>
      <w:r w:rsidRPr="00B8608D">
        <w:rPr>
          <w:color w:val="212529"/>
          <w:sz w:val="28"/>
          <w:szCs w:val="28"/>
          <w:highlight w:val="white"/>
        </w:rPr>
        <w:t>поэмасының сөздігі</w:t>
      </w:r>
      <w:r w:rsidR="0049469E" w:rsidRPr="00B8608D">
        <w:rPr>
          <w:color w:val="212529"/>
          <w:sz w:val="28"/>
          <w:szCs w:val="28"/>
          <w:highlight w:val="white"/>
          <w:lang w:val="kk-KZ"/>
        </w:rPr>
        <w:t>»</w:t>
      </w:r>
      <w:r w:rsidRPr="00B8608D">
        <w:rPr>
          <w:color w:val="212529"/>
          <w:sz w:val="28"/>
          <w:szCs w:val="28"/>
          <w:highlight w:val="white"/>
        </w:rPr>
        <w:t xml:space="preserve"> зерттеуінде тарихи поэмада </w:t>
      </w:r>
      <w:r w:rsidRPr="00B8608D">
        <w:rPr>
          <w:i/>
          <w:color w:val="212529"/>
          <w:sz w:val="28"/>
          <w:szCs w:val="28"/>
          <w:highlight w:val="white"/>
        </w:rPr>
        <w:t>ал</w:t>
      </w:r>
      <w:r w:rsidRPr="00B8608D">
        <w:rPr>
          <w:color w:val="212529"/>
          <w:sz w:val="28"/>
          <w:szCs w:val="28"/>
          <w:highlight w:val="white"/>
        </w:rPr>
        <w:t xml:space="preserve"> сөзі үш түрлі мағынада қолданылғанын айтады. Олар: 1. </w:t>
      </w:r>
      <w:r w:rsidR="005723CB">
        <w:rPr>
          <w:i/>
          <w:color w:val="212529"/>
          <w:sz w:val="28"/>
          <w:szCs w:val="28"/>
          <w:highlight w:val="white"/>
          <w:lang w:val="kk-KZ"/>
        </w:rPr>
        <w:t>А</w:t>
      </w:r>
      <w:r w:rsidRPr="00B8608D">
        <w:rPr>
          <w:i/>
          <w:color w:val="212529"/>
          <w:sz w:val="28"/>
          <w:szCs w:val="28"/>
          <w:highlight w:val="white"/>
        </w:rPr>
        <w:t>йла, амал, алдау</w:t>
      </w:r>
      <w:r w:rsidRPr="00B8608D">
        <w:rPr>
          <w:color w:val="212529"/>
          <w:sz w:val="28"/>
          <w:szCs w:val="28"/>
          <w:highlight w:val="white"/>
        </w:rPr>
        <w:t xml:space="preserve"> мағынасы: </w:t>
      </w:r>
      <w:r w:rsidRPr="00B8608D">
        <w:rPr>
          <w:i/>
          <w:color w:val="212529"/>
          <w:sz w:val="28"/>
          <w:szCs w:val="28"/>
          <w:highlight w:val="white"/>
        </w:rPr>
        <w:t>Мің ал бірла кілідін елдің алды</w:t>
      </w:r>
      <w:r w:rsidRPr="00B8608D">
        <w:rPr>
          <w:color w:val="212529"/>
          <w:sz w:val="28"/>
          <w:szCs w:val="28"/>
          <w:highlight w:val="white"/>
        </w:rPr>
        <w:t xml:space="preserve"> </w:t>
      </w:r>
      <w:r w:rsidRPr="00B8608D">
        <w:rPr>
          <w:color w:val="000F2B"/>
          <w:sz w:val="28"/>
          <w:szCs w:val="28"/>
        </w:rPr>
        <w:t xml:space="preserve">– мың айламен кілтін қолдан алды. 2. </w:t>
      </w:r>
      <w:r w:rsidR="005723CB">
        <w:rPr>
          <w:i/>
          <w:color w:val="000F2B"/>
          <w:sz w:val="28"/>
          <w:szCs w:val="28"/>
          <w:lang w:val="kk-KZ"/>
        </w:rPr>
        <w:t>А</w:t>
      </w:r>
      <w:r w:rsidRPr="00B8608D">
        <w:rPr>
          <w:i/>
          <w:color w:val="000F2B"/>
          <w:sz w:val="28"/>
          <w:szCs w:val="28"/>
        </w:rPr>
        <w:t>л (алқызыл)</w:t>
      </w:r>
      <w:r w:rsidRPr="00B8608D">
        <w:rPr>
          <w:color w:val="000F2B"/>
          <w:sz w:val="28"/>
          <w:szCs w:val="28"/>
        </w:rPr>
        <w:t xml:space="preserve"> мағынасы: </w:t>
      </w:r>
      <w:r w:rsidRPr="00B8608D">
        <w:rPr>
          <w:i/>
          <w:color w:val="000F2B"/>
          <w:sz w:val="28"/>
          <w:szCs w:val="28"/>
        </w:rPr>
        <w:t>Ал чічак йаңлығ ачылды</w:t>
      </w:r>
      <w:r w:rsidRPr="00B8608D">
        <w:rPr>
          <w:color w:val="000F2B"/>
          <w:sz w:val="28"/>
          <w:szCs w:val="28"/>
        </w:rPr>
        <w:t xml:space="preserve"> – ал қызыл шешек сияқты ашылды. 3. </w:t>
      </w:r>
      <w:r w:rsidR="005723CB">
        <w:rPr>
          <w:i/>
          <w:iCs/>
          <w:color w:val="000F2B"/>
          <w:sz w:val="28"/>
          <w:szCs w:val="28"/>
          <w:lang w:val="kk-KZ"/>
        </w:rPr>
        <w:t>А</w:t>
      </w:r>
      <w:r w:rsidRPr="00B8608D">
        <w:rPr>
          <w:i/>
          <w:iCs/>
          <w:color w:val="000F2B"/>
          <w:sz w:val="28"/>
          <w:szCs w:val="28"/>
        </w:rPr>
        <w:t>л</w:t>
      </w:r>
      <w:r w:rsidRPr="00B8608D">
        <w:rPr>
          <w:color w:val="000F2B"/>
          <w:sz w:val="28"/>
          <w:szCs w:val="28"/>
        </w:rPr>
        <w:t xml:space="preserve"> етістік мағынасы: </w:t>
      </w:r>
      <w:r w:rsidRPr="00B8608D">
        <w:rPr>
          <w:i/>
          <w:color w:val="000F2B"/>
          <w:sz w:val="28"/>
          <w:szCs w:val="28"/>
        </w:rPr>
        <w:t>Барча сабрум алды</w:t>
      </w:r>
      <w:r w:rsidRPr="00B8608D">
        <w:rPr>
          <w:color w:val="000F2B"/>
          <w:sz w:val="28"/>
          <w:szCs w:val="28"/>
        </w:rPr>
        <w:t xml:space="preserve"> – барша сабырымды алды [</w:t>
      </w:r>
      <w:r w:rsidR="00901D09" w:rsidRPr="00B8608D">
        <w:rPr>
          <w:color w:val="000F2B"/>
          <w:sz w:val="28"/>
          <w:szCs w:val="28"/>
        </w:rPr>
        <w:t>7</w:t>
      </w:r>
      <w:r w:rsidRPr="00B8608D">
        <w:rPr>
          <w:color w:val="000F2B"/>
          <w:sz w:val="28"/>
          <w:szCs w:val="28"/>
        </w:rPr>
        <w:t>].</w:t>
      </w:r>
      <w:r w:rsidR="005723CB">
        <w:rPr>
          <w:color w:val="000F2B"/>
          <w:sz w:val="28"/>
          <w:szCs w:val="28"/>
          <w:lang w:val="kk-KZ"/>
        </w:rPr>
        <w:t xml:space="preserve"> </w:t>
      </w:r>
      <w:r w:rsidRPr="00B8608D">
        <w:rPr>
          <w:color w:val="212529"/>
          <w:sz w:val="28"/>
          <w:szCs w:val="28"/>
          <w:highlight w:val="white"/>
        </w:rPr>
        <w:t xml:space="preserve">А. Ибатовтың </w:t>
      </w:r>
      <w:r w:rsidR="0049469E" w:rsidRPr="00B8608D">
        <w:rPr>
          <w:color w:val="212529"/>
          <w:sz w:val="28"/>
          <w:szCs w:val="28"/>
          <w:highlight w:val="white"/>
          <w:lang w:val="kk-KZ"/>
        </w:rPr>
        <w:t>«</w:t>
      </w:r>
      <w:r w:rsidRPr="00B8608D">
        <w:rPr>
          <w:color w:val="212529"/>
          <w:sz w:val="28"/>
          <w:szCs w:val="28"/>
          <w:highlight w:val="white"/>
        </w:rPr>
        <w:t>XIV ғасырдағы хандар жарлықтарының тілі</w:t>
      </w:r>
      <w:r w:rsidR="0049469E" w:rsidRPr="00B8608D">
        <w:rPr>
          <w:color w:val="212529"/>
          <w:sz w:val="28"/>
          <w:szCs w:val="28"/>
          <w:highlight w:val="white"/>
          <w:lang w:val="kk-KZ"/>
        </w:rPr>
        <w:t>»</w:t>
      </w:r>
      <w:r w:rsidRPr="00B8608D">
        <w:rPr>
          <w:color w:val="212529"/>
          <w:sz w:val="28"/>
          <w:szCs w:val="28"/>
          <w:highlight w:val="white"/>
        </w:rPr>
        <w:t xml:space="preserve"> монографиясында </w:t>
      </w:r>
      <w:r w:rsidRPr="00B8608D">
        <w:rPr>
          <w:i/>
          <w:color w:val="212529"/>
          <w:sz w:val="28"/>
          <w:szCs w:val="28"/>
          <w:highlight w:val="white"/>
        </w:rPr>
        <w:t>ал</w:t>
      </w:r>
      <w:r w:rsidRPr="00B8608D">
        <w:rPr>
          <w:color w:val="212529"/>
          <w:sz w:val="28"/>
          <w:szCs w:val="28"/>
          <w:highlight w:val="white"/>
        </w:rPr>
        <w:t xml:space="preserve"> сөзінің екі түрлі мағынасын көрсеткен: </w:t>
      </w:r>
      <w:r w:rsidR="0049469E" w:rsidRPr="00B8608D">
        <w:rPr>
          <w:color w:val="212529"/>
          <w:sz w:val="28"/>
          <w:szCs w:val="28"/>
          <w:highlight w:val="white"/>
          <w:lang w:val="kk-KZ"/>
        </w:rPr>
        <w:t>«</w:t>
      </w:r>
      <w:r w:rsidRPr="00B8608D">
        <w:rPr>
          <w:color w:val="212529"/>
          <w:sz w:val="28"/>
          <w:szCs w:val="28"/>
          <w:highlight w:val="white"/>
        </w:rPr>
        <w:t xml:space="preserve">Ал </w:t>
      </w:r>
      <w:r w:rsidR="00BC4548" w:rsidRPr="00B8608D">
        <w:rPr>
          <w:color w:val="000F2B"/>
          <w:sz w:val="28"/>
          <w:szCs w:val="28"/>
        </w:rPr>
        <w:t>–</w:t>
      </w:r>
      <w:r w:rsidRPr="00B8608D">
        <w:rPr>
          <w:color w:val="212529"/>
          <w:sz w:val="28"/>
          <w:szCs w:val="28"/>
          <w:highlight w:val="white"/>
        </w:rPr>
        <w:t xml:space="preserve"> 1. ал қызыл, ашық қызыл: Туте турурга алтын қышанлық ал тамғалық йарлық берілді /ТҚ-50/ ұстай тұруға алтын нышанды, ал қызыл таңбалы жарлық берілді. 2. Берген затқа ие болу, иелеку. </w:t>
      </w:r>
      <w:r w:rsidRPr="00B8608D">
        <w:rPr>
          <w:i/>
          <w:color w:val="212529"/>
          <w:sz w:val="28"/>
          <w:szCs w:val="28"/>
          <w:highlight w:val="white"/>
        </w:rPr>
        <w:t>Иолсуз йерда нәмеларіні тартыб алмасун</w:t>
      </w:r>
      <w:r w:rsidRPr="00B8608D">
        <w:rPr>
          <w:color w:val="212529"/>
          <w:sz w:val="28"/>
          <w:szCs w:val="28"/>
          <w:highlight w:val="white"/>
        </w:rPr>
        <w:t xml:space="preserve"> /ТҚ-35/ орынсыз жерде заттарын тартып алмасын; </w:t>
      </w:r>
      <w:r w:rsidRPr="00B8608D">
        <w:rPr>
          <w:i/>
          <w:color w:val="212529"/>
          <w:sz w:val="28"/>
          <w:szCs w:val="28"/>
          <w:highlight w:val="white"/>
        </w:rPr>
        <w:t>Борч харч алмасунлар</w:t>
      </w:r>
      <w:r w:rsidRPr="00B8608D">
        <w:rPr>
          <w:color w:val="212529"/>
          <w:sz w:val="28"/>
          <w:szCs w:val="28"/>
          <w:highlight w:val="white"/>
        </w:rPr>
        <w:t xml:space="preserve"> /ТҚ-37/ ақшалай алынған салық, қаржы алмасын</w:t>
      </w:r>
      <w:r w:rsidR="0049469E" w:rsidRPr="00B8608D">
        <w:rPr>
          <w:color w:val="212529"/>
          <w:sz w:val="28"/>
          <w:szCs w:val="28"/>
          <w:highlight w:val="white"/>
          <w:lang w:val="kk-KZ"/>
        </w:rPr>
        <w:t>»</w:t>
      </w:r>
      <w:r w:rsidRPr="00B8608D">
        <w:rPr>
          <w:color w:val="212529"/>
          <w:sz w:val="28"/>
          <w:szCs w:val="28"/>
          <w:highlight w:val="white"/>
        </w:rPr>
        <w:t xml:space="preserve"> </w:t>
      </w:r>
      <w:r w:rsidRPr="00B8608D">
        <w:rPr>
          <w:color w:val="000F2B"/>
          <w:sz w:val="28"/>
          <w:szCs w:val="28"/>
        </w:rPr>
        <w:t>[</w:t>
      </w:r>
      <w:r w:rsidR="008D1D92" w:rsidRPr="00B8608D">
        <w:rPr>
          <w:color w:val="000F2B"/>
          <w:sz w:val="28"/>
          <w:szCs w:val="28"/>
          <w:lang w:val="kk-KZ"/>
        </w:rPr>
        <w:t>1</w:t>
      </w:r>
      <w:r w:rsidR="00901D09" w:rsidRPr="00B8608D">
        <w:rPr>
          <w:color w:val="000F2B"/>
          <w:sz w:val="28"/>
          <w:szCs w:val="28"/>
        </w:rPr>
        <w:t>06</w:t>
      </w:r>
      <w:r w:rsidR="006C25FE" w:rsidRPr="00B8608D">
        <w:rPr>
          <w:color w:val="000F2B"/>
          <w:sz w:val="28"/>
          <w:szCs w:val="28"/>
          <w:lang w:val="kk-KZ"/>
        </w:rPr>
        <w:t>,</w:t>
      </w:r>
      <w:r w:rsidR="008D1D92" w:rsidRPr="00B8608D">
        <w:rPr>
          <w:color w:val="000F2B"/>
          <w:sz w:val="28"/>
          <w:szCs w:val="28"/>
          <w:lang w:val="kk-KZ"/>
        </w:rPr>
        <w:t xml:space="preserve"> </w:t>
      </w:r>
      <w:r w:rsidRPr="00B8608D">
        <w:rPr>
          <w:color w:val="000F2B"/>
          <w:sz w:val="28"/>
          <w:szCs w:val="28"/>
        </w:rPr>
        <w:t xml:space="preserve">64]. </w:t>
      </w:r>
    </w:p>
    <w:p w14:paraId="5CAE1562" w14:textId="5339C370" w:rsidR="00EE6643" w:rsidRPr="00B8608D" w:rsidRDefault="00EE6643" w:rsidP="00B8608D">
      <w:pPr>
        <w:pBdr>
          <w:top w:val="nil"/>
          <w:left w:val="nil"/>
          <w:bottom w:val="nil"/>
          <w:right w:val="nil"/>
          <w:between w:val="nil"/>
        </w:pBdr>
        <w:ind w:left="142" w:firstLine="709"/>
        <w:jc w:val="both"/>
        <w:rPr>
          <w:color w:val="000F2B"/>
          <w:sz w:val="28"/>
          <w:szCs w:val="28"/>
        </w:rPr>
      </w:pPr>
      <w:r w:rsidRPr="00B8608D">
        <w:rPr>
          <w:color w:val="000F2B"/>
          <w:sz w:val="28"/>
          <w:szCs w:val="28"/>
        </w:rPr>
        <w:t>М. Сабыр зерттеуінде</w:t>
      </w:r>
      <w:r w:rsidRPr="00B8608D">
        <w:rPr>
          <w:i/>
          <w:color w:val="000F2B"/>
          <w:sz w:val="28"/>
          <w:szCs w:val="28"/>
        </w:rPr>
        <w:t xml:space="preserve"> ал </w:t>
      </w:r>
      <w:r w:rsidRPr="00B8608D">
        <w:rPr>
          <w:color w:val="000F2B"/>
          <w:sz w:val="28"/>
          <w:szCs w:val="28"/>
        </w:rPr>
        <w:t xml:space="preserve">түбірі туралы мынадай пікір айтқан: </w:t>
      </w:r>
      <w:r w:rsidRPr="00B8608D">
        <w:rPr>
          <w:i/>
          <w:color w:val="000F2B"/>
          <w:sz w:val="28"/>
          <w:szCs w:val="28"/>
        </w:rPr>
        <w:t>ал</w:t>
      </w:r>
      <w:r w:rsidRPr="00B8608D">
        <w:rPr>
          <w:color w:val="000F2B"/>
          <w:sz w:val="28"/>
          <w:szCs w:val="28"/>
        </w:rPr>
        <w:t xml:space="preserve"> жалпытүркілік өлі түбірінің мағынасы </w:t>
      </w:r>
      <w:r w:rsidRPr="00B8608D">
        <w:rPr>
          <w:sz w:val="28"/>
          <w:szCs w:val="28"/>
          <w:highlight w:val="white"/>
        </w:rPr>
        <w:t xml:space="preserve">«қызыл». Бұл түбір қазақ тілінде жеке тұрып «қызыл» деген мағына бере алмайды, </w:t>
      </w:r>
      <w:r w:rsidRPr="00B8608D">
        <w:rPr>
          <w:i/>
          <w:sz w:val="28"/>
          <w:szCs w:val="28"/>
          <w:highlight w:val="white"/>
        </w:rPr>
        <w:t>ал қызыл</w:t>
      </w:r>
      <w:r w:rsidRPr="00B8608D">
        <w:rPr>
          <w:sz w:val="28"/>
          <w:szCs w:val="28"/>
          <w:highlight w:val="white"/>
        </w:rPr>
        <w:t xml:space="preserve"> тіркесі күйінде айтылғанда ғана түсінікті. </w:t>
      </w:r>
      <w:r w:rsidRPr="00B8608D">
        <w:rPr>
          <w:i/>
          <w:iCs/>
          <w:sz w:val="28"/>
          <w:szCs w:val="28"/>
          <w:highlight w:val="white"/>
        </w:rPr>
        <w:t xml:space="preserve">Ал </w:t>
      </w:r>
      <w:r w:rsidRPr="00B8608D">
        <w:rPr>
          <w:sz w:val="28"/>
          <w:szCs w:val="28"/>
          <w:highlight w:val="white"/>
        </w:rPr>
        <w:t xml:space="preserve">тұлғасы ескерткіштерде дербес сөз ретінде қолданылған: </w:t>
      </w:r>
      <w:r w:rsidRPr="00B8608D">
        <w:rPr>
          <w:i/>
          <w:sz w:val="28"/>
          <w:szCs w:val="28"/>
          <w:highlight w:val="white"/>
        </w:rPr>
        <w:t>Ал чічак йаңлығ ачылды</w:t>
      </w:r>
      <w:r w:rsidRPr="00B8608D">
        <w:rPr>
          <w:sz w:val="28"/>
          <w:szCs w:val="28"/>
          <w:highlight w:val="white"/>
        </w:rPr>
        <w:t xml:space="preserve"> «қызыл шешек сияқты ашылды»</w:t>
      </w:r>
      <w:r w:rsidR="0049469E" w:rsidRPr="00B8608D">
        <w:rPr>
          <w:sz w:val="28"/>
          <w:szCs w:val="28"/>
          <w:lang w:val="kk-KZ"/>
        </w:rPr>
        <w:t xml:space="preserve">. </w:t>
      </w:r>
      <w:r w:rsidRPr="00B8608D">
        <w:rPr>
          <w:color w:val="000F2B"/>
          <w:sz w:val="28"/>
          <w:szCs w:val="28"/>
          <w:lang w:val="kk-KZ"/>
        </w:rPr>
        <w:t xml:space="preserve">Орыс тіліндегі </w:t>
      </w:r>
      <w:r w:rsidRPr="00B8608D">
        <w:rPr>
          <w:i/>
          <w:color w:val="000F2B"/>
          <w:sz w:val="28"/>
          <w:szCs w:val="28"/>
          <w:lang w:val="kk-KZ"/>
        </w:rPr>
        <w:t>қызыл</w:t>
      </w:r>
      <w:r w:rsidRPr="00B8608D">
        <w:rPr>
          <w:color w:val="000F2B"/>
          <w:sz w:val="28"/>
          <w:szCs w:val="28"/>
          <w:lang w:val="kk-KZ"/>
        </w:rPr>
        <w:t xml:space="preserve"> дегенді білдіретін </w:t>
      </w:r>
      <w:proofErr w:type="spellStart"/>
      <w:r w:rsidRPr="00B8608D">
        <w:rPr>
          <w:i/>
          <w:color w:val="000F2B"/>
          <w:sz w:val="28"/>
          <w:szCs w:val="28"/>
          <w:lang w:val="kk-KZ"/>
        </w:rPr>
        <w:t>алый</w:t>
      </w:r>
      <w:proofErr w:type="spellEnd"/>
      <w:r w:rsidRPr="00B8608D">
        <w:rPr>
          <w:color w:val="000F2B"/>
          <w:sz w:val="28"/>
          <w:szCs w:val="28"/>
          <w:lang w:val="kk-KZ"/>
        </w:rPr>
        <w:t xml:space="preserve"> сөзі түркі тілдерінен енген болу керек. </w:t>
      </w:r>
      <w:r w:rsidRPr="00B8608D">
        <w:rPr>
          <w:color w:val="000F2B"/>
          <w:sz w:val="28"/>
          <w:szCs w:val="28"/>
        </w:rPr>
        <w:t>Мысалы, алая полоса зари – таңның ал қызыл шапағы [</w:t>
      </w:r>
      <w:r w:rsidR="008D1D92" w:rsidRPr="00B8608D">
        <w:rPr>
          <w:color w:val="000F2B"/>
          <w:sz w:val="28"/>
          <w:szCs w:val="28"/>
          <w:lang w:val="kk-KZ"/>
        </w:rPr>
        <w:t>1</w:t>
      </w:r>
      <w:r w:rsidR="00901D09" w:rsidRPr="00B8608D">
        <w:rPr>
          <w:color w:val="000F2B"/>
          <w:sz w:val="28"/>
          <w:szCs w:val="28"/>
          <w:lang w:val="kk-KZ"/>
        </w:rPr>
        <w:t>6</w:t>
      </w:r>
      <w:r w:rsidR="006C25FE" w:rsidRPr="00B8608D">
        <w:rPr>
          <w:color w:val="000F2B"/>
          <w:sz w:val="28"/>
          <w:szCs w:val="28"/>
          <w:lang w:val="kk-KZ"/>
        </w:rPr>
        <w:t>,</w:t>
      </w:r>
      <w:r w:rsidR="008D1D92" w:rsidRPr="00B8608D">
        <w:rPr>
          <w:color w:val="000F2B"/>
          <w:sz w:val="28"/>
          <w:szCs w:val="28"/>
          <w:lang w:val="kk-KZ"/>
        </w:rPr>
        <w:t xml:space="preserve"> </w:t>
      </w:r>
      <w:r w:rsidRPr="00B8608D">
        <w:rPr>
          <w:color w:val="000F2B"/>
          <w:sz w:val="28"/>
          <w:szCs w:val="28"/>
        </w:rPr>
        <w:t>131].</w:t>
      </w:r>
      <w:r w:rsidRPr="00B8608D">
        <w:rPr>
          <w:sz w:val="28"/>
          <w:szCs w:val="28"/>
          <w:highlight w:val="white"/>
        </w:rPr>
        <w:t xml:space="preserve"> </w:t>
      </w:r>
    </w:p>
    <w:p w14:paraId="75815F62" w14:textId="6D6B4A28" w:rsidR="00E069C9" w:rsidRPr="00B8608D" w:rsidRDefault="00EE6643" w:rsidP="00B8608D">
      <w:pPr>
        <w:pBdr>
          <w:top w:val="nil"/>
          <w:left w:val="nil"/>
          <w:bottom w:val="nil"/>
          <w:right w:val="nil"/>
          <w:between w:val="nil"/>
        </w:pBdr>
        <w:ind w:left="142" w:firstLine="709"/>
        <w:jc w:val="both"/>
        <w:rPr>
          <w:color w:val="000F2B"/>
          <w:sz w:val="28"/>
          <w:szCs w:val="28"/>
        </w:rPr>
      </w:pPr>
      <w:r w:rsidRPr="00B8608D">
        <w:rPr>
          <w:color w:val="000F2B"/>
          <w:sz w:val="28"/>
          <w:szCs w:val="28"/>
        </w:rPr>
        <w:t>Қарақалпақ тілінде үш түрлі мағынада жұмсалады:</w:t>
      </w:r>
      <w:r w:rsidRPr="00B8608D">
        <w:rPr>
          <w:b/>
          <w:color w:val="000F2B"/>
          <w:sz w:val="28"/>
          <w:szCs w:val="28"/>
        </w:rPr>
        <w:t xml:space="preserve"> </w:t>
      </w:r>
      <w:r w:rsidR="005723CB" w:rsidRPr="005723CB">
        <w:rPr>
          <w:bCs/>
          <w:color w:val="000F2B"/>
          <w:sz w:val="28"/>
          <w:szCs w:val="28"/>
          <w:lang w:val="kk-KZ"/>
        </w:rPr>
        <w:t>«</w:t>
      </w:r>
      <w:r w:rsidRPr="00B8608D">
        <w:rPr>
          <w:color w:val="000F2B"/>
          <w:sz w:val="28"/>
          <w:szCs w:val="28"/>
        </w:rPr>
        <w:t>1. Кеуил күйин билдиретуғын таңлақ сөз.</w:t>
      </w:r>
      <w:r w:rsidRPr="00B8608D">
        <w:rPr>
          <w:b/>
          <w:color w:val="000F2B"/>
          <w:sz w:val="28"/>
          <w:szCs w:val="28"/>
        </w:rPr>
        <w:t xml:space="preserve"> </w:t>
      </w:r>
      <w:r w:rsidRPr="00B8608D">
        <w:rPr>
          <w:i/>
          <w:color w:val="000F2B"/>
          <w:sz w:val="28"/>
          <w:szCs w:val="28"/>
        </w:rPr>
        <w:t xml:space="preserve">Ал мениң хат деген хатларымның да булардан хещ айырмасы жоқ (Ә. Шамуратов). </w:t>
      </w:r>
      <w:r w:rsidRPr="00B8608D">
        <w:rPr>
          <w:color w:val="000F2B"/>
          <w:sz w:val="28"/>
          <w:szCs w:val="28"/>
        </w:rPr>
        <w:t>2.</w:t>
      </w:r>
      <w:r w:rsidR="005723CB">
        <w:rPr>
          <w:color w:val="000F2B"/>
          <w:sz w:val="28"/>
          <w:szCs w:val="28"/>
          <w:lang w:val="kk-KZ"/>
        </w:rPr>
        <w:t xml:space="preserve"> </w:t>
      </w:r>
      <w:r w:rsidRPr="00B8608D">
        <w:rPr>
          <w:color w:val="000F2B"/>
          <w:sz w:val="28"/>
          <w:szCs w:val="28"/>
        </w:rPr>
        <w:t xml:space="preserve">Салыстырыу, қарсылықлы мәни билдиретуғын көмекши сөз. – </w:t>
      </w:r>
      <w:r w:rsidRPr="00B8608D">
        <w:rPr>
          <w:i/>
          <w:color w:val="000F2B"/>
          <w:sz w:val="28"/>
          <w:szCs w:val="28"/>
        </w:rPr>
        <w:t>Ал</w:t>
      </w:r>
      <w:r w:rsidRPr="00B8608D">
        <w:rPr>
          <w:color w:val="000F2B"/>
          <w:sz w:val="28"/>
          <w:szCs w:val="28"/>
        </w:rPr>
        <w:t xml:space="preserve">, мына да бир гәп бар бала – деди (К. Султанов). 3. Буйрық мәнисин билдиретуғын фейил сөз. </w:t>
      </w:r>
      <w:r w:rsidRPr="00B8608D">
        <w:rPr>
          <w:i/>
          <w:iCs/>
          <w:color w:val="000F2B"/>
          <w:sz w:val="28"/>
          <w:szCs w:val="28"/>
        </w:rPr>
        <w:t>Көлик алсаң түйени ал, Қыялай көшсең муңайтпас</w:t>
      </w:r>
      <w:r w:rsidRPr="00B8608D">
        <w:rPr>
          <w:color w:val="000F2B"/>
          <w:sz w:val="28"/>
          <w:szCs w:val="28"/>
        </w:rPr>
        <w:t xml:space="preserve"> (Қ. Айымбетов)</w:t>
      </w:r>
      <w:r w:rsidR="005723CB">
        <w:rPr>
          <w:color w:val="000F2B"/>
          <w:sz w:val="28"/>
          <w:szCs w:val="28"/>
          <w:lang w:val="kk-KZ"/>
        </w:rPr>
        <w:t>»</w:t>
      </w:r>
      <w:r w:rsidRPr="00B8608D">
        <w:rPr>
          <w:color w:val="000F2B"/>
          <w:sz w:val="28"/>
          <w:szCs w:val="28"/>
        </w:rPr>
        <w:t xml:space="preserve"> [</w:t>
      </w:r>
      <w:r w:rsidR="00901D09" w:rsidRPr="00B8608D">
        <w:rPr>
          <w:color w:val="000F2B"/>
          <w:sz w:val="28"/>
          <w:szCs w:val="28"/>
        </w:rPr>
        <w:t>52</w:t>
      </w:r>
      <w:r w:rsidR="006C25FE" w:rsidRPr="00B8608D">
        <w:rPr>
          <w:color w:val="000F2B"/>
          <w:sz w:val="28"/>
          <w:szCs w:val="28"/>
          <w:lang w:val="kk-KZ"/>
        </w:rPr>
        <w:t>,</w:t>
      </w:r>
      <w:r w:rsidR="008D1D92" w:rsidRPr="00B8608D">
        <w:rPr>
          <w:color w:val="000F2B"/>
          <w:sz w:val="28"/>
          <w:szCs w:val="28"/>
          <w:lang w:val="kk-KZ"/>
        </w:rPr>
        <w:t xml:space="preserve"> ҚТТС: </w:t>
      </w:r>
      <w:r w:rsidRPr="00B8608D">
        <w:rPr>
          <w:color w:val="000F2B"/>
          <w:sz w:val="28"/>
          <w:szCs w:val="28"/>
        </w:rPr>
        <w:t xml:space="preserve">69]. </w:t>
      </w:r>
    </w:p>
    <w:p w14:paraId="4A5E52D5" w14:textId="77777777" w:rsidR="005723CB" w:rsidRDefault="00EE6643" w:rsidP="00B8608D">
      <w:pPr>
        <w:pBdr>
          <w:top w:val="nil"/>
          <w:left w:val="nil"/>
          <w:bottom w:val="nil"/>
          <w:right w:val="nil"/>
          <w:between w:val="nil"/>
        </w:pBdr>
        <w:ind w:left="142" w:firstLine="709"/>
        <w:jc w:val="both"/>
        <w:rPr>
          <w:i/>
          <w:color w:val="000F2B"/>
          <w:sz w:val="28"/>
          <w:szCs w:val="28"/>
          <w:lang w:val="kk-KZ"/>
        </w:rPr>
      </w:pPr>
      <w:r w:rsidRPr="00B8608D">
        <w:rPr>
          <w:color w:val="000F2B"/>
          <w:sz w:val="28"/>
          <w:szCs w:val="28"/>
        </w:rPr>
        <w:t xml:space="preserve">Ноғай тілінде </w:t>
      </w:r>
      <w:r w:rsidRPr="00B8608D">
        <w:rPr>
          <w:i/>
          <w:iCs/>
          <w:color w:val="000F2B"/>
          <w:sz w:val="28"/>
          <w:szCs w:val="28"/>
        </w:rPr>
        <w:t>ал</w:t>
      </w:r>
      <w:r w:rsidRPr="00B8608D">
        <w:rPr>
          <w:color w:val="000F2B"/>
          <w:sz w:val="28"/>
          <w:szCs w:val="28"/>
        </w:rPr>
        <w:t xml:space="preserve"> сөзінің түсті білдіретін мағынасы мен көмекші сөз мағынасында жұмсалатынын көруге болады: </w:t>
      </w:r>
      <w:r w:rsidR="005723CB">
        <w:rPr>
          <w:color w:val="000F2B"/>
          <w:sz w:val="28"/>
          <w:szCs w:val="28"/>
          <w:lang w:val="kk-KZ"/>
        </w:rPr>
        <w:t>«</w:t>
      </w:r>
      <w:r w:rsidRPr="00B8608D">
        <w:rPr>
          <w:color w:val="000F2B"/>
          <w:sz w:val="28"/>
          <w:szCs w:val="28"/>
        </w:rPr>
        <w:t xml:space="preserve">1. </w:t>
      </w:r>
      <w:r w:rsidR="005723CB">
        <w:rPr>
          <w:color w:val="000F2B"/>
          <w:sz w:val="28"/>
          <w:szCs w:val="28"/>
          <w:lang w:val="kk-KZ"/>
        </w:rPr>
        <w:t>А</w:t>
      </w:r>
      <w:r w:rsidRPr="00B8608D">
        <w:rPr>
          <w:color w:val="000F2B"/>
          <w:sz w:val="28"/>
          <w:szCs w:val="28"/>
        </w:rPr>
        <w:t xml:space="preserve">л – алый, розовый, румяный: </w:t>
      </w:r>
      <w:r w:rsidRPr="00B8608D">
        <w:rPr>
          <w:i/>
          <w:color w:val="000F2B"/>
          <w:sz w:val="28"/>
          <w:szCs w:val="28"/>
        </w:rPr>
        <w:t>аллы-гуьлли</w:t>
      </w:r>
      <w:r w:rsidRPr="00B8608D">
        <w:rPr>
          <w:color w:val="000F2B"/>
          <w:sz w:val="28"/>
          <w:szCs w:val="28"/>
        </w:rPr>
        <w:t xml:space="preserve"> – разноцветный [</w:t>
      </w:r>
      <w:r w:rsidR="00901D09" w:rsidRPr="00B8608D">
        <w:rPr>
          <w:color w:val="000F2B"/>
          <w:sz w:val="28"/>
          <w:szCs w:val="28"/>
        </w:rPr>
        <w:t>65</w:t>
      </w:r>
      <w:r w:rsidR="008D1D92" w:rsidRPr="00B8608D">
        <w:rPr>
          <w:color w:val="000F2B"/>
          <w:sz w:val="28"/>
          <w:szCs w:val="28"/>
          <w:lang w:val="kk-KZ"/>
        </w:rPr>
        <w:t xml:space="preserve">; НРС: </w:t>
      </w:r>
      <w:r w:rsidRPr="00B8608D">
        <w:rPr>
          <w:color w:val="000F2B"/>
          <w:sz w:val="28"/>
          <w:szCs w:val="28"/>
        </w:rPr>
        <w:t xml:space="preserve">36] және 2. </w:t>
      </w:r>
      <w:r w:rsidR="005723CB">
        <w:rPr>
          <w:color w:val="000F2B"/>
          <w:sz w:val="28"/>
          <w:szCs w:val="28"/>
          <w:lang w:val="kk-KZ"/>
        </w:rPr>
        <w:t>А</w:t>
      </w:r>
      <w:r w:rsidRPr="00B8608D">
        <w:rPr>
          <w:color w:val="000F2B"/>
          <w:sz w:val="28"/>
          <w:szCs w:val="28"/>
        </w:rPr>
        <w:t xml:space="preserve">l – </w:t>
      </w:r>
      <w:r w:rsidRPr="00B8608D">
        <w:rPr>
          <w:i/>
          <w:color w:val="000F2B"/>
          <w:sz w:val="28"/>
          <w:szCs w:val="28"/>
        </w:rPr>
        <w:t>haydi Al, al yaslar, al yaslar. Yaxsi yolga bariniz</w:t>
      </w:r>
      <w:r w:rsidR="005723CB" w:rsidRPr="005723CB">
        <w:rPr>
          <w:iCs/>
          <w:color w:val="000F2B"/>
          <w:sz w:val="28"/>
          <w:szCs w:val="28"/>
          <w:lang w:val="kk-KZ"/>
        </w:rPr>
        <w:t>»</w:t>
      </w:r>
      <w:r w:rsidRPr="00B8608D">
        <w:rPr>
          <w:i/>
          <w:color w:val="000F2B"/>
          <w:sz w:val="28"/>
          <w:szCs w:val="28"/>
        </w:rPr>
        <w:t xml:space="preserve"> </w:t>
      </w:r>
      <w:r w:rsidRPr="00B8608D">
        <w:rPr>
          <w:color w:val="000F2B"/>
          <w:sz w:val="28"/>
          <w:szCs w:val="28"/>
        </w:rPr>
        <w:t>[</w:t>
      </w:r>
      <w:r w:rsidR="008D1D92" w:rsidRPr="00B8608D">
        <w:rPr>
          <w:color w:val="000F2B"/>
          <w:sz w:val="28"/>
          <w:szCs w:val="28"/>
          <w:lang w:val="kk-KZ"/>
        </w:rPr>
        <w:t>6</w:t>
      </w:r>
      <w:r w:rsidR="00901D09" w:rsidRPr="00B8608D">
        <w:rPr>
          <w:color w:val="000F2B"/>
          <w:sz w:val="28"/>
          <w:szCs w:val="28"/>
        </w:rPr>
        <w:t>8</w:t>
      </w:r>
      <w:r w:rsidR="006C25FE" w:rsidRPr="00B8608D">
        <w:rPr>
          <w:color w:val="000F2B"/>
          <w:sz w:val="28"/>
          <w:szCs w:val="28"/>
          <w:lang w:val="kk-KZ"/>
        </w:rPr>
        <w:t>,</w:t>
      </w:r>
      <w:r w:rsidR="008D1D92" w:rsidRPr="00B8608D">
        <w:rPr>
          <w:color w:val="000F2B"/>
          <w:sz w:val="28"/>
          <w:szCs w:val="28"/>
          <w:lang w:val="kk-KZ"/>
        </w:rPr>
        <w:t xml:space="preserve"> НТС:</w:t>
      </w:r>
      <w:r w:rsidRPr="00B8608D">
        <w:rPr>
          <w:color w:val="000F2B"/>
          <w:sz w:val="28"/>
          <w:szCs w:val="28"/>
        </w:rPr>
        <w:t>21]</w:t>
      </w:r>
      <w:r w:rsidRPr="00B8608D">
        <w:rPr>
          <w:i/>
          <w:color w:val="000F2B"/>
          <w:sz w:val="28"/>
          <w:szCs w:val="28"/>
        </w:rPr>
        <w:t>.</w:t>
      </w:r>
      <w:r w:rsidR="003824B8" w:rsidRPr="00B8608D">
        <w:rPr>
          <w:i/>
          <w:color w:val="000F2B"/>
          <w:sz w:val="28"/>
          <w:szCs w:val="28"/>
          <w:lang w:val="kk-KZ"/>
        </w:rPr>
        <w:t xml:space="preserve"> </w:t>
      </w:r>
    </w:p>
    <w:p w14:paraId="7DDC45C7" w14:textId="3A526A97" w:rsidR="005723CB" w:rsidRPr="005723CB" w:rsidRDefault="0068597B" w:rsidP="00B8608D">
      <w:pPr>
        <w:pBdr>
          <w:top w:val="nil"/>
          <w:left w:val="nil"/>
          <w:bottom w:val="nil"/>
          <w:right w:val="nil"/>
          <w:between w:val="nil"/>
        </w:pBdr>
        <w:ind w:left="142" w:firstLine="709"/>
        <w:jc w:val="both"/>
        <w:rPr>
          <w:i/>
          <w:color w:val="000F2B"/>
          <w:sz w:val="28"/>
          <w:szCs w:val="28"/>
        </w:rPr>
      </w:pPr>
      <w:r w:rsidRPr="00B8608D">
        <w:rPr>
          <w:iCs/>
          <w:color w:val="000F2B"/>
          <w:sz w:val="28"/>
          <w:szCs w:val="28"/>
          <w:lang w:val="kk-KZ"/>
        </w:rPr>
        <w:t xml:space="preserve">Ал қазақ </w:t>
      </w:r>
      <w:r w:rsidR="00A24EF3">
        <w:rPr>
          <w:iCs/>
          <w:color w:val="000F2B"/>
          <w:sz w:val="28"/>
          <w:szCs w:val="28"/>
          <w:lang w:val="kk-KZ"/>
        </w:rPr>
        <w:t xml:space="preserve">әдеби </w:t>
      </w:r>
      <w:r w:rsidRPr="00B8608D">
        <w:rPr>
          <w:iCs/>
          <w:color w:val="000F2B"/>
          <w:sz w:val="28"/>
          <w:szCs w:val="28"/>
          <w:lang w:val="kk-KZ"/>
        </w:rPr>
        <w:t>тілінің түсінд</w:t>
      </w:r>
      <w:r w:rsidR="00A24EF3">
        <w:rPr>
          <w:iCs/>
          <w:color w:val="000F2B"/>
          <w:sz w:val="28"/>
          <w:szCs w:val="28"/>
          <w:lang w:val="kk-KZ"/>
        </w:rPr>
        <w:t>і</w:t>
      </w:r>
      <w:r w:rsidRPr="00B8608D">
        <w:rPr>
          <w:iCs/>
          <w:color w:val="000F2B"/>
          <w:sz w:val="28"/>
          <w:szCs w:val="28"/>
          <w:lang w:val="kk-KZ"/>
        </w:rPr>
        <w:t>рме сөздігінде (ҚӘТС) жиырма түрлі мағынасына түсініктеме берілген.</w:t>
      </w:r>
      <w:r w:rsidR="005723CB">
        <w:rPr>
          <w:iCs/>
          <w:color w:val="000F2B"/>
          <w:sz w:val="28"/>
          <w:szCs w:val="28"/>
          <w:lang w:val="kk-KZ"/>
        </w:rPr>
        <w:t xml:space="preserve"> </w:t>
      </w:r>
      <w:r w:rsidR="00CD6C03" w:rsidRPr="00B8608D">
        <w:rPr>
          <w:color w:val="000F2B"/>
          <w:sz w:val="28"/>
          <w:szCs w:val="28"/>
          <w:lang w:val="kk-KZ"/>
        </w:rPr>
        <w:t xml:space="preserve">Сонымен, көне түркі тілінде </w:t>
      </w:r>
      <w:r w:rsidR="00CD6C03" w:rsidRPr="00B8608D">
        <w:rPr>
          <w:i/>
          <w:iCs/>
          <w:color w:val="000F2B"/>
          <w:sz w:val="28"/>
          <w:szCs w:val="28"/>
          <w:lang w:val="kk-KZ"/>
        </w:rPr>
        <w:t>ал</w:t>
      </w:r>
      <w:r w:rsidR="00CD6C03" w:rsidRPr="00B8608D">
        <w:rPr>
          <w:color w:val="000F2B"/>
          <w:sz w:val="28"/>
          <w:szCs w:val="28"/>
          <w:lang w:val="kk-KZ"/>
        </w:rPr>
        <w:t xml:space="preserve"> сөзінің бірнеше көне мағыналары болғанын жоғарыдағы еңбектер дәлелдейді. Оларды санамалайтын болсақ: 1) ал – жібек матаның түрі (М. Қашқари); 2) айла – қулық мағынасы (М. Қашқари); 3) ал – </w:t>
      </w:r>
      <w:proofErr w:type="spellStart"/>
      <w:r w:rsidR="00CD6C03" w:rsidRPr="00B8608D">
        <w:rPr>
          <w:color w:val="000F2B"/>
          <w:sz w:val="28"/>
          <w:szCs w:val="28"/>
          <w:lang w:val="kk-KZ"/>
        </w:rPr>
        <w:t>һал</w:t>
      </w:r>
      <w:proofErr w:type="spellEnd"/>
      <w:r w:rsidR="00CD6C03" w:rsidRPr="00B8608D">
        <w:rPr>
          <w:color w:val="000F2B"/>
          <w:sz w:val="28"/>
          <w:szCs w:val="28"/>
          <w:lang w:val="kk-KZ"/>
        </w:rPr>
        <w:t xml:space="preserve"> (ДТС); 4) ал – қабақ (</w:t>
      </w:r>
      <w:proofErr w:type="spellStart"/>
      <w:r w:rsidR="00CD6C03" w:rsidRPr="00B8608D">
        <w:rPr>
          <w:color w:val="000F2B"/>
          <w:sz w:val="28"/>
          <w:szCs w:val="28"/>
          <w:lang w:val="kk-KZ"/>
        </w:rPr>
        <w:t>Севортян</w:t>
      </w:r>
      <w:proofErr w:type="spellEnd"/>
      <w:r w:rsidR="00CD6C03" w:rsidRPr="00B8608D">
        <w:rPr>
          <w:color w:val="000F2B"/>
          <w:sz w:val="28"/>
          <w:szCs w:val="28"/>
          <w:lang w:val="kk-KZ"/>
        </w:rPr>
        <w:t xml:space="preserve">); 5) ал – қызыл түс; 6) ал – алдау (ДТС, </w:t>
      </w:r>
      <w:proofErr w:type="spellStart"/>
      <w:r w:rsidR="00CD6C03" w:rsidRPr="00B8608D">
        <w:rPr>
          <w:color w:val="000F2B"/>
          <w:sz w:val="28"/>
          <w:szCs w:val="28"/>
          <w:lang w:val="kk-KZ"/>
        </w:rPr>
        <w:t>Севортян</w:t>
      </w:r>
      <w:proofErr w:type="spellEnd"/>
      <w:r w:rsidR="00CD6C03" w:rsidRPr="00B8608D">
        <w:rPr>
          <w:color w:val="000F2B"/>
          <w:sz w:val="28"/>
          <w:szCs w:val="28"/>
          <w:lang w:val="kk-KZ"/>
        </w:rPr>
        <w:t xml:space="preserve"> т.б.). </w:t>
      </w:r>
      <w:r w:rsidR="005723CB">
        <w:rPr>
          <w:color w:val="000F2B"/>
          <w:sz w:val="28"/>
          <w:szCs w:val="28"/>
          <w:lang w:val="kk-KZ"/>
        </w:rPr>
        <w:t>Көрсетілген мағыналардың кейбірі уақыт өте келе мағынасы тарылып, қолданыстан шығып қалған. Ал біразы бүгінде түркі тілдерінде жаңа мағыналық сипат алып, мағыналық аясы кеңейіп дами түскен.</w:t>
      </w:r>
    </w:p>
    <w:p w14:paraId="0DDB561B" w14:textId="7E736DBE" w:rsidR="00954B55" w:rsidRPr="005723CB" w:rsidRDefault="00CD6C03" w:rsidP="00B8608D">
      <w:pPr>
        <w:pBdr>
          <w:top w:val="nil"/>
          <w:left w:val="nil"/>
          <w:bottom w:val="nil"/>
          <w:right w:val="nil"/>
          <w:between w:val="nil"/>
        </w:pBdr>
        <w:ind w:left="142" w:firstLine="709"/>
        <w:jc w:val="both"/>
        <w:rPr>
          <w:iCs/>
          <w:color w:val="000F2B"/>
          <w:sz w:val="28"/>
          <w:szCs w:val="28"/>
          <w:lang w:val="kk-KZ"/>
        </w:rPr>
      </w:pPr>
      <w:r w:rsidRPr="00B8608D">
        <w:rPr>
          <w:iCs/>
          <w:color w:val="000F2B"/>
          <w:sz w:val="28"/>
          <w:szCs w:val="28"/>
          <w:lang w:val="kk-KZ"/>
        </w:rPr>
        <w:t>Қазіргі түркі тілдерінде оның ішінде қазақ, қарақалпақ, ноғай тіл</w:t>
      </w:r>
      <w:r w:rsidR="0068597B" w:rsidRPr="00B8608D">
        <w:rPr>
          <w:iCs/>
          <w:color w:val="000F2B"/>
          <w:sz w:val="28"/>
          <w:szCs w:val="28"/>
          <w:lang w:val="kk-KZ"/>
        </w:rPr>
        <w:t>дер</w:t>
      </w:r>
      <w:r w:rsidRPr="00B8608D">
        <w:rPr>
          <w:iCs/>
          <w:color w:val="000F2B"/>
          <w:sz w:val="28"/>
          <w:szCs w:val="28"/>
          <w:lang w:val="kk-KZ"/>
        </w:rPr>
        <w:t xml:space="preserve">і бойынша </w:t>
      </w:r>
      <w:r w:rsidR="005723CB">
        <w:rPr>
          <w:iCs/>
          <w:color w:val="000F2B"/>
          <w:sz w:val="28"/>
          <w:szCs w:val="28"/>
          <w:lang w:val="kk-KZ"/>
        </w:rPr>
        <w:t xml:space="preserve">көне түркілік сөздіктер мен түсіндірмелі, этимологиялық сөздіктердегі </w:t>
      </w:r>
      <w:r w:rsidRPr="00B8608D">
        <w:rPr>
          <w:iCs/>
          <w:color w:val="000F2B"/>
          <w:sz w:val="28"/>
          <w:szCs w:val="28"/>
          <w:lang w:val="kk-KZ"/>
        </w:rPr>
        <w:t>мағыналарын</w:t>
      </w:r>
      <w:r w:rsidR="0068597B" w:rsidRPr="00B8608D">
        <w:rPr>
          <w:iCs/>
          <w:color w:val="000F2B"/>
          <w:sz w:val="28"/>
          <w:szCs w:val="28"/>
          <w:lang w:val="kk-KZ"/>
        </w:rPr>
        <w:t xml:space="preserve"> төменде </w:t>
      </w:r>
      <w:r w:rsidR="005723CB">
        <w:rPr>
          <w:iCs/>
          <w:color w:val="000F2B"/>
          <w:sz w:val="28"/>
          <w:szCs w:val="28"/>
          <w:lang w:val="kk-KZ"/>
        </w:rPr>
        <w:t>«К</w:t>
      </w:r>
      <w:r w:rsidR="0068597B" w:rsidRPr="00B8608D">
        <w:rPr>
          <w:iCs/>
          <w:color w:val="000F2B"/>
          <w:sz w:val="28"/>
          <w:szCs w:val="28"/>
          <w:lang w:val="kk-KZ"/>
        </w:rPr>
        <w:t>есте</w:t>
      </w:r>
      <w:r w:rsidR="005723CB">
        <w:rPr>
          <w:iCs/>
          <w:color w:val="000F2B"/>
          <w:sz w:val="28"/>
          <w:szCs w:val="28"/>
          <w:lang w:val="kk-KZ"/>
        </w:rPr>
        <w:t xml:space="preserve"> 6»</w:t>
      </w:r>
      <w:r w:rsidR="0068597B" w:rsidRPr="00B8608D">
        <w:rPr>
          <w:iCs/>
          <w:color w:val="000F2B"/>
          <w:sz w:val="28"/>
          <w:szCs w:val="28"/>
          <w:lang w:val="kk-KZ"/>
        </w:rPr>
        <w:t xml:space="preserve"> түрінде көрсеттік: </w:t>
      </w:r>
    </w:p>
    <w:p w14:paraId="3D53CFC1" w14:textId="77777777" w:rsidR="005723CB" w:rsidRDefault="005723CB" w:rsidP="00B8608D">
      <w:pPr>
        <w:pBdr>
          <w:top w:val="nil"/>
          <w:left w:val="nil"/>
          <w:bottom w:val="nil"/>
          <w:right w:val="nil"/>
          <w:between w:val="nil"/>
        </w:pBdr>
        <w:ind w:left="142" w:firstLine="709"/>
        <w:jc w:val="both"/>
        <w:rPr>
          <w:iCs/>
          <w:color w:val="000F2B"/>
          <w:lang w:val="kk-KZ"/>
        </w:rPr>
      </w:pPr>
    </w:p>
    <w:p w14:paraId="257B8BF6" w14:textId="77777777" w:rsidR="005723CB" w:rsidRDefault="005723CB" w:rsidP="00B8608D">
      <w:pPr>
        <w:pBdr>
          <w:top w:val="nil"/>
          <w:left w:val="nil"/>
          <w:bottom w:val="nil"/>
          <w:right w:val="nil"/>
          <w:between w:val="nil"/>
        </w:pBdr>
        <w:ind w:left="142" w:firstLine="709"/>
        <w:jc w:val="both"/>
        <w:rPr>
          <w:iCs/>
          <w:color w:val="000F2B"/>
          <w:lang w:val="kk-KZ"/>
        </w:rPr>
      </w:pPr>
    </w:p>
    <w:p w14:paraId="11713740" w14:textId="53560145" w:rsidR="00954B55" w:rsidRDefault="00954B55" w:rsidP="00B8608D">
      <w:pPr>
        <w:pBdr>
          <w:top w:val="nil"/>
          <w:left w:val="nil"/>
          <w:bottom w:val="nil"/>
          <w:right w:val="nil"/>
          <w:between w:val="nil"/>
        </w:pBdr>
        <w:ind w:left="142" w:firstLine="709"/>
        <w:jc w:val="both"/>
        <w:rPr>
          <w:iCs/>
          <w:color w:val="000F2B"/>
          <w:lang w:val="kk-KZ"/>
        </w:rPr>
      </w:pPr>
      <w:r w:rsidRPr="0054761B">
        <w:rPr>
          <w:iCs/>
          <w:color w:val="000F2B"/>
          <w:lang w:val="kk-KZ"/>
        </w:rPr>
        <w:t xml:space="preserve">Кесте 6 – «Ал» сөзінің </w:t>
      </w:r>
      <w:proofErr w:type="spellStart"/>
      <w:r w:rsidRPr="0054761B">
        <w:rPr>
          <w:iCs/>
          <w:color w:val="000F2B"/>
          <w:lang w:val="kk-KZ"/>
        </w:rPr>
        <w:t>семалары</w:t>
      </w:r>
      <w:proofErr w:type="spellEnd"/>
    </w:p>
    <w:p w14:paraId="58993090" w14:textId="77777777" w:rsidR="00954B55" w:rsidRPr="005723CB" w:rsidRDefault="00954B55" w:rsidP="00B8608D">
      <w:pPr>
        <w:pBdr>
          <w:top w:val="nil"/>
          <w:left w:val="nil"/>
          <w:bottom w:val="nil"/>
          <w:right w:val="nil"/>
          <w:between w:val="nil"/>
        </w:pBdr>
        <w:ind w:left="142" w:firstLine="709"/>
        <w:jc w:val="both"/>
        <w:rPr>
          <w:iCs/>
          <w:color w:val="000F2B"/>
          <w:lang w:val="kk-KZ"/>
        </w:rPr>
      </w:pPr>
    </w:p>
    <w:tbl>
      <w:tblPr>
        <w:tblStyle w:val="ab"/>
        <w:tblW w:w="0" w:type="auto"/>
        <w:tblInd w:w="279" w:type="dxa"/>
        <w:tblLook w:val="04A0" w:firstRow="1" w:lastRow="0" w:firstColumn="1" w:lastColumn="0" w:noHBand="0" w:noVBand="1"/>
      </w:tblPr>
      <w:tblGrid>
        <w:gridCol w:w="567"/>
        <w:gridCol w:w="5092"/>
        <w:gridCol w:w="917"/>
        <w:gridCol w:w="1518"/>
        <w:gridCol w:w="971"/>
      </w:tblGrid>
      <w:tr w:rsidR="00C5305E" w:rsidRPr="001D03CF" w14:paraId="57637697" w14:textId="47C589C7" w:rsidTr="001D03CF">
        <w:tc>
          <w:tcPr>
            <w:tcW w:w="567" w:type="dxa"/>
          </w:tcPr>
          <w:p w14:paraId="0449D01D" w14:textId="1D9602A9" w:rsidR="00C5305E" w:rsidRPr="005723CB" w:rsidRDefault="005723CB" w:rsidP="005723CB">
            <w:pPr>
              <w:jc w:val="both"/>
              <w:rPr>
                <w:b/>
                <w:bCs/>
                <w:color w:val="000F2B"/>
                <w:lang w:val="kk-KZ"/>
              </w:rPr>
            </w:pPr>
            <w:r w:rsidRPr="005723CB">
              <w:rPr>
                <w:b/>
                <w:bCs/>
                <w:color w:val="000F2B"/>
                <w:lang w:val="kk-KZ"/>
              </w:rPr>
              <w:t>р/с</w:t>
            </w:r>
          </w:p>
        </w:tc>
        <w:tc>
          <w:tcPr>
            <w:tcW w:w="5092" w:type="dxa"/>
          </w:tcPr>
          <w:p w14:paraId="1EC19D23" w14:textId="31E8CE24" w:rsidR="00C5305E" w:rsidRPr="001D03CF" w:rsidRDefault="00C5305E" w:rsidP="001D03CF">
            <w:pPr>
              <w:jc w:val="both"/>
              <w:rPr>
                <w:b/>
                <w:bCs/>
                <w:color w:val="000F2B"/>
                <w:lang w:val="kk-KZ"/>
              </w:rPr>
            </w:pPr>
            <w:r w:rsidRPr="001D03CF">
              <w:rPr>
                <w:b/>
                <w:bCs/>
                <w:i/>
                <w:iCs/>
                <w:color w:val="000F2B"/>
              </w:rPr>
              <w:t>Ал</w:t>
            </w:r>
            <w:r w:rsidRPr="001D03CF">
              <w:rPr>
                <w:b/>
                <w:bCs/>
                <w:color w:val="000F2B"/>
              </w:rPr>
              <w:t xml:space="preserve"> сөзінің семалары:</w:t>
            </w:r>
          </w:p>
        </w:tc>
        <w:tc>
          <w:tcPr>
            <w:tcW w:w="917" w:type="dxa"/>
          </w:tcPr>
          <w:p w14:paraId="04B60ED3" w14:textId="3A0FFABE" w:rsidR="00C5305E" w:rsidRPr="001D03CF" w:rsidRDefault="00C5305E" w:rsidP="001D03CF">
            <w:pPr>
              <w:jc w:val="center"/>
              <w:rPr>
                <w:b/>
                <w:bCs/>
                <w:color w:val="000F2B"/>
                <w:lang w:val="kk-KZ"/>
              </w:rPr>
            </w:pPr>
            <w:r w:rsidRPr="001D03CF">
              <w:rPr>
                <w:b/>
                <w:bCs/>
                <w:color w:val="000F2B"/>
              </w:rPr>
              <w:t>қазақ</w:t>
            </w:r>
          </w:p>
        </w:tc>
        <w:tc>
          <w:tcPr>
            <w:tcW w:w="1518" w:type="dxa"/>
          </w:tcPr>
          <w:p w14:paraId="09C27B0E" w14:textId="7872C1BB" w:rsidR="00C5305E" w:rsidRPr="001D03CF" w:rsidRDefault="00C5305E" w:rsidP="001D03CF">
            <w:pPr>
              <w:jc w:val="center"/>
              <w:rPr>
                <w:b/>
                <w:bCs/>
                <w:color w:val="000F2B"/>
                <w:lang w:val="kk-KZ"/>
              </w:rPr>
            </w:pPr>
            <w:r w:rsidRPr="001D03CF">
              <w:rPr>
                <w:b/>
                <w:bCs/>
                <w:color w:val="000F2B"/>
              </w:rPr>
              <w:t>қарақалпақ</w:t>
            </w:r>
          </w:p>
        </w:tc>
        <w:tc>
          <w:tcPr>
            <w:tcW w:w="971" w:type="dxa"/>
          </w:tcPr>
          <w:p w14:paraId="00436705" w14:textId="648DCCAB" w:rsidR="00C5305E" w:rsidRPr="001D03CF" w:rsidRDefault="00C5305E" w:rsidP="001D03CF">
            <w:pPr>
              <w:jc w:val="center"/>
              <w:rPr>
                <w:b/>
                <w:bCs/>
                <w:color w:val="000F2B"/>
                <w:lang w:val="kk-KZ"/>
              </w:rPr>
            </w:pPr>
            <w:r w:rsidRPr="001D03CF">
              <w:rPr>
                <w:b/>
                <w:bCs/>
                <w:color w:val="000F2B"/>
              </w:rPr>
              <w:t>ноғай</w:t>
            </w:r>
          </w:p>
        </w:tc>
      </w:tr>
      <w:tr w:rsidR="00C5305E" w:rsidRPr="001D03CF" w14:paraId="2343F6DC" w14:textId="34D3E87C" w:rsidTr="001D03CF">
        <w:tc>
          <w:tcPr>
            <w:tcW w:w="567" w:type="dxa"/>
          </w:tcPr>
          <w:p w14:paraId="1DC952B4" w14:textId="1E045C24" w:rsidR="00C5305E" w:rsidRPr="001D03CF" w:rsidRDefault="001D03CF" w:rsidP="001D03CF">
            <w:pPr>
              <w:jc w:val="both"/>
              <w:rPr>
                <w:color w:val="000F2B"/>
                <w:lang w:val="kk-KZ"/>
              </w:rPr>
            </w:pPr>
            <w:r>
              <w:rPr>
                <w:color w:val="000F2B"/>
                <w:lang w:val="kk-KZ"/>
              </w:rPr>
              <w:t>1</w:t>
            </w:r>
            <w:r w:rsidR="00F75A02" w:rsidRPr="001D03CF">
              <w:rPr>
                <w:color w:val="000F2B"/>
                <w:lang w:val="kk-KZ"/>
              </w:rPr>
              <w:t>.</w:t>
            </w:r>
          </w:p>
        </w:tc>
        <w:tc>
          <w:tcPr>
            <w:tcW w:w="5092" w:type="dxa"/>
          </w:tcPr>
          <w:p w14:paraId="4F7680AE" w14:textId="6C73115D" w:rsidR="00CD6C03" w:rsidRPr="001D03CF" w:rsidRDefault="007D72AD" w:rsidP="001D03CF">
            <w:pPr>
              <w:pStyle w:val="a7"/>
              <w:spacing w:line="240" w:lineRule="auto"/>
              <w:ind w:left="0"/>
              <w:jc w:val="both"/>
              <w:rPr>
                <w:rFonts w:ascii="Times New Roman" w:hAnsi="Times New Roman" w:cs="Times New Roman"/>
                <w:i/>
                <w:iCs/>
                <w:color w:val="000F2B"/>
                <w:sz w:val="24"/>
                <w:szCs w:val="24"/>
                <w:lang w:val="kk-KZ"/>
              </w:rPr>
            </w:pPr>
            <w:r w:rsidRPr="001D03CF">
              <w:rPr>
                <w:rFonts w:ascii="Times New Roman" w:hAnsi="Times New Roman" w:cs="Times New Roman"/>
                <w:color w:val="000F2B"/>
                <w:sz w:val="24"/>
                <w:szCs w:val="24"/>
                <w:lang w:val="kk-KZ"/>
              </w:rPr>
              <w:t xml:space="preserve">Ал – түс </w:t>
            </w:r>
            <w:proofErr w:type="spellStart"/>
            <w:r w:rsidRPr="001D03CF">
              <w:rPr>
                <w:rFonts w:ascii="Times New Roman" w:hAnsi="Times New Roman" w:cs="Times New Roman"/>
                <w:color w:val="000F2B"/>
                <w:sz w:val="24"/>
                <w:szCs w:val="24"/>
                <w:lang w:val="kk-KZ"/>
              </w:rPr>
              <w:t>семасында</w:t>
            </w:r>
            <w:proofErr w:type="spellEnd"/>
            <w:r w:rsidRPr="001D03CF">
              <w:rPr>
                <w:rFonts w:ascii="Times New Roman" w:hAnsi="Times New Roman" w:cs="Times New Roman"/>
                <w:color w:val="000F2B"/>
                <w:sz w:val="24"/>
                <w:szCs w:val="24"/>
                <w:lang w:val="kk-KZ"/>
              </w:rPr>
              <w:t xml:space="preserve"> дербес қолданылмайды: </w:t>
            </w:r>
            <w:r w:rsidRPr="001D03CF">
              <w:rPr>
                <w:rFonts w:ascii="Times New Roman" w:hAnsi="Times New Roman" w:cs="Times New Roman"/>
                <w:i/>
                <w:iCs/>
                <w:color w:val="000F2B"/>
                <w:sz w:val="24"/>
                <w:szCs w:val="24"/>
                <w:lang w:val="kk-KZ"/>
              </w:rPr>
              <w:t>ал күрең, ал қара, ал қара көк.</w:t>
            </w:r>
          </w:p>
        </w:tc>
        <w:tc>
          <w:tcPr>
            <w:tcW w:w="917" w:type="dxa"/>
          </w:tcPr>
          <w:p w14:paraId="10338362" w14:textId="5B6EB4C7" w:rsidR="00C5305E" w:rsidRPr="001D03CF" w:rsidRDefault="00CD6C03" w:rsidP="001D03CF">
            <w:pPr>
              <w:jc w:val="center"/>
              <w:rPr>
                <w:color w:val="000F2B"/>
                <w:lang w:val="kk-KZ"/>
              </w:rPr>
            </w:pPr>
            <w:r w:rsidRPr="001D03CF">
              <w:rPr>
                <w:color w:val="000F2B"/>
              </w:rPr>
              <w:t>+</w:t>
            </w:r>
          </w:p>
        </w:tc>
        <w:tc>
          <w:tcPr>
            <w:tcW w:w="1518" w:type="dxa"/>
          </w:tcPr>
          <w:p w14:paraId="246BDF13" w14:textId="17083ADC" w:rsidR="00C5305E" w:rsidRPr="001D03CF" w:rsidRDefault="005D4FAC" w:rsidP="001D03CF">
            <w:pPr>
              <w:jc w:val="center"/>
              <w:rPr>
                <w:color w:val="000F2B"/>
                <w:lang w:val="kk-KZ"/>
              </w:rPr>
            </w:pPr>
            <w:r w:rsidRPr="001D03CF">
              <w:rPr>
                <w:color w:val="000F2B"/>
                <w:lang w:val="kk-KZ"/>
              </w:rPr>
              <w:t>–</w:t>
            </w:r>
          </w:p>
        </w:tc>
        <w:tc>
          <w:tcPr>
            <w:tcW w:w="971" w:type="dxa"/>
          </w:tcPr>
          <w:p w14:paraId="408AA355" w14:textId="5955CDB7" w:rsidR="00C5305E" w:rsidRPr="001D03CF" w:rsidRDefault="007D72AD" w:rsidP="001D03CF">
            <w:pPr>
              <w:jc w:val="center"/>
              <w:rPr>
                <w:color w:val="000F2B"/>
                <w:lang w:val="kk-KZ"/>
              </w:rPr>
            </w:pPr>
            <w:r w:rsidRPr="001D03CF">
              <w:rPr>
                <w:color w:val="000F2B"/>
              </w:rPr>
              <w:t>-</w:t>
            </w:r>
          </w:p>
        </w:tc>
      </w:tr>
      <w:tr w:rsidR="007D72AD" w:rsidRPr="001D03CF" w14:paraId="6EF06494" w14:textId="77777777" w:rsidTr="001D03CF">
        <w:tc>
          <w:tcPr>
            <w:tcW w:w="567" w:type="dxa"/>
          </w:tcPr>
          <w:p w14:paraId="43FCC349" w14:textId="129953D7" w:rsidR="007D72AD" w:rsidRPr="001D03CF" w:rsidRDefault="001D03CF" w:rsidP="001D03CF">
            <w:pPr>
              <w:jc w:val="both"/>
              <w:rPr>
                <w:color w:val="000F2B"/>
                <w:lang w:val="kk-KZ"/>
              </w:rPr>
            </w:pPr>
            <w:r>
              <w:rPr>
                <w:color w:val="000F2B"/>
                <w:lang w:val="kk-KZ"/>
              </w:rPr>
              <w:t>2</w:t>
            </w:r>
            <w:r w:rsidR="00F75A02" w:rsidRPr="001D03CF">
              <w:rPr>
                <w:color w:val="000F2B"/>
                <w:lang w:val="kk-KZ"/>
              </w:rPr>
              <w:t>.</w:t>
            </w:r>
          </w:p>
        </w:tc>
        <w:tc>
          <w:tcPr>
            <w:tcW w:w="5092" w:type="dxa"/>
          </w:tcPr>
          <w:p w14:paraId="52DCA28E" w14:textId="0FE4C9E1" w:rsidR="007D72AD" w:rsidRPr="001D03CF" w:rsidRDefault="007D72AD" w:rsidP="001D03CF">
            <w:pPr>
              <w:pStyle w:val="a7"/>
              <w:spacing w:line="240" w:lineRule="auto"/>
              <w:ind w:left="0"/>
              <w:jc w:val="both"/>
              <w:rPr>
                <w:rFonts w:ascii="Times New Roman" w:hAnsi="Times New Roman" w:cs="Times New Roman"/>
                <w:color w:val="000F2B"/>
                <w:sz w:val="24"/>
                <w:szCs w:val="24"/>
                <w:lang w:val="kk-KZ"/>
              </w:rPr>
            </w:pPr>
            <w:r w:rsidRPr="001D03CF">
              <w:rPr>
                <w:rFonts w:ascii="Times New Roman" w:hAnsi="Times New Roman" w:cs="Times New Roman"/>
                <w:color w:val="000F2B"/>
                <w:sz w:val="24"/>
                <w:szCs w:val="24"/>
                <w:lang w:val="kk-KZ"/>
              </w:rPr>
              <w:t>Ал – қызғылт (</w:t>
            </w:r>
            <w:proofErr w:type="spellStart"/>
            <w:r w:rsidRPr="001D03CF">
              <w:rPr>
                <w:rFonts w:ascii="Times New Roman" w:hAnsi="Times New Roman" w:cs="Times New Roman"/>
                <w:color w:val="000F2B"/>
                <w:sz w:val="24"/>
                <w:szCs w:val="24"/>
                <w:lang w:val="kk-KZ"/>
              </w:rPr>
              <w:t>алый</w:t>
            </w:r>
            <w:proofErr w:type="spellEnd"/>
            <w:r w:rsidRPr="001D03CF">
              <w:rPr>
                <w:rFonts w:ascii="Times New Roman" w:hAnsi="Times New Roman" w:cs="Times New Roman"/>
                <w:color w:val="000F2B"/>
                <w:sz w:val="24"/>
                <w:szCs w:val="24"/>
                <w:lang w:val="kk-KZ"/>
              </w:rPr>
              <w:t xml:space="preserve">-көне мағынасы) </w:t>
            </w:r>
            <w:r w:rsidR="007F47EF" w:rsidRPr="001D03CF">
              <w:rPr>
                <w:rFonts w:ascii="Times New Roman" w:hAnsi="Times New Roman" w:cs="Times New Roman"/>
                <w:color w:val="000F2B"/>
                <w:sz w:val="24"/>
                <w:szCs w:val="24"/>
                <w:lang w:val="kk-KZ"/>
              </w:rPr>
              <w:t xml:space="preserve">түс. </w:t>
            </w:r>
          </w:p>
        </w:tc>
        <w:tc>
          <w:tcPr>
            <w:tcW w:w="917" w:type="dxa"/>
          </w:tcPr>
          <w:p w14:paraId="75551606" w14:textId="3C1FC511" w:rsidR="007D72AD" w:rsidRPr="001D03CF" w:rsidRDefault="007D72AD" w:rsidP="001D03CF">
            <w:pPr>
              <w:jc w:val="center"/>
              <w:rPr>
                <w:color w:val="000F2B"/>
              </w:rPr>
            </w:pPr>
            <w:r w:rsidRPr="001D03CF">
              <w:rPr>
                <w:color w:val="000F2B"/>
                <w:lang w:val="kk-KZ"/>
              </w:rPr>
              <w:t>–</w:t>
            </w:r>
          </w:p>
        </w:tc>
        <w:tc>
          <w:tcPr>
            <w:tcW w:w="1518" w:type="dxa"/>
          </w:tcPr>
          <w:p w14:paraId="5C3AC85C" w14:textId="29D80481" w:rsidR="007D72AD" w:rsidRPr="001D03CF" w:rsidRDefault="007D72AD" w:rsidP="001D03CF">
            <w:pPr>
              <w:jc w:val="center"/>
              <w:rPr>
                <w:color w:val="000F2B"/>
                <w:lang w:val="kk-KZ"/>
              </w:rPr>
            </w:pPr>
            <w:r w:rsidRPr="001D03CF">
              <w:rPr>
                <w:color w:val="000F2B"/>
              </w:rPr>
              <w:t>-</w:t>
            </w:r>
          </w:p>
        </w:tc>
        <w:tc>
          <w:tcPr>
            <w:tcW w:w="971" w:type="dxa"/>
          </w:tcPr>
          <w:p w14:paraId="562545B7" w14:textId="6203D3C3" w:rsidR="007D72AD" w:rsidRPr="001D03CF" w:rsidRDefault="007D72AD" w:rsidP="001D03CF">
            <w:pPr>
              <w:jc w:val="center"/>
              <w:rPr>
                <w:color w:val="000F2B"/>
              </w:rPr>
            </w:pPr>
            <w:r w:rsidRPr="001D03CF">
              <w:rPr>
                <w:color w:val="000F2B"/>
              </w:rPr>
              <w:t>+</w:t>
            </w:r>
          </w:p>
        </w:tc>
      </w:tr>
      <w:tr w:rsidR="007F47EF" w:rsidRPr="001D03CF" w14:paraId="50268836" w14:textId="21A8C447" w:rsidTr="001D03CF">
        <w:tc>
          <w:tcPr>
            <w:tcW w:w="567" w:type="dxa"/>
          </w:tcPr>
          <w:p w14:paraId="3CDCA6BD" w14:textId="60AEDC66" w:rsidR="007D72AD" w:rsidRPr="001D03CF" w:rsidRDefault="001D03CF" w:rsidP="001D03CF">
            <w:pPr>
              <w:jc w:val="both"/>
              <w:rPr>
                <w:color w:val="000F2B"/>
                <w:lang w:val="kk-KZ"/>
              </w:rPr>
            </w:pPr>
            <w:r>
              <w:rPr>
                <w:color w:val="000F2B"/>
                <w:lang w:val="kk-KZ"/>
              </w:rPr>
              <w:t>3</w:t>
            </w:r>
            <w:r w:rsidR="00F75A02" w:rsidRPr="001D03CF">
              <w:rPr>
                <w:color w:val="000F2B"/>
                <w:lang w:val="kk-KZ"/>
              </w:rPr>
              <w:t>.</w:t>
            </w:r>
          </w:p>
        </w:tc>
        <w:tc>
          <w:tcPr>
            <w:tcW w:w="5092" w:type="dxa"/>
          </w:tcPr>
          <w:p w14:paraId="77F56EF5" w14:textId="4C1DDEC3" w:rsidR="007D72AD" w:rsidRPr="001D03CF" w:rsidRDefault="007D72AD" w:rsidP="001D03CF">
            <w:pPr>
              <w:jc w:val="both"/>
              <w:rPr>
                <w:color w:val="000F2B"/>
              </w:rPr>
            </w:pPr>
            <w:r w:rsidRPr="001D03CF">
              <w:rPr>
                <w:color w:val="000F2B"/>
              </w:rPr>
              <w:t>Ал – қимыл семасы: алу, алдыру, алув т.б.</w:t>
            </w:r>
          </w:p>
        </w:tc>
        <w:tc>
          <w:tcPr>
            <w:tcW w:w="917" w:type="dxa"/>
          </w:tcPr>
          <w:p w14:paraId="1DAEA617" w14:textId="23A53FC8" w:rsidR="007D72AD" w:rsidRPr="001D03CF" w:rsidRDefault="007D72AD" w:rsidP="001D03CF">
            <w:pPr>
              <w:jc w:val="center"/>
              <w:rPr>
                <w:color w:val="000F2B"/>
                <w:lang w:val="kk-KZ"/>
              </w:rPr>
            </w:pPr>
            <w:r w:rsidRPr="001D03CF">
              <w:rPr>
                <w:color w:val="000F2B"/>
              </w:rPr>
              <w:t>+</w:t>
            </w:r>
          </w:p>
        </w:tc>
        <w:tc>
          <w:tcPr>
            <w:tcW w:w="1518" w:type="dxa"/>
          </w:tcPr>
          <w:p w14:paraId="5DFAB598" w14:textId="158C8FBC" w:rsidR="007D72AD" w:rsidRPr="001D03CF" w:rsidRDefault="007D72AD" w:rsidP="001D03CF">
            <w:pPr>
              <w:jc w:val="center"/>
              <w:rPr>
                <w:color w:val="000F2B"/>
                <w:lang w:val="kk-KZ"/>
              </w:rPr>
            </w:pPr>
            <w:r w:rsidRPr="001D03CF">
              <w:rPr>
                <w:color w:val="000F2B"/>
              </w:rPr>
              <w:t>+</w:t>
            </w:r>
          </w:p>
        </w:tc>
        <w:tc>
          <w:tcPr>
            <w:tcW w:w="971" w:type="dxa"/>
          </w:tcPr>
          <w:p w14:paraId="627EADCF" w14:textId="4C72DBFD" w:rsidR="007D72AD" w:rsidRPr="001D03CF" w:rsidRDefault="007D72AD" w:rsidP="001D03CF">
            <w:pPr>
              <w:jc w:val="center"/>
              <w:rPr>
                <w:color w:val="000F2B"/>
                <w:lang w:val="kk-KZ"/>
              </w:rPr>
            </w:pPr>
            <w:r w:rsidRPr="001D03CF">
              <w:rPr>
                <w:color w:val="000F2B"/>
              </w:rPr>
              <w:t>+</w:t>
            </w:r>
          </w:p>
        </w:tc>
      </w:tr>
      <w:tr w:rsidR="007F47EF" w:rsidRPr="001D03CF" w14:paraId="19A1DB48" w14:textId="30DECC1F" w:rsidTr="001D03CF">
        <w:tc>
          <w:tcPr>
            <w:tcW w:w="567" w:type="dxa"/>
          </w:tcPr>
          <w:p w14:paraId="705B46D4" w14:textId="668DC8E9" w:rsidR="007D72AD" w:rsidRPr="001D03CF" w:rsidRDefault="001D03CF" w:rsidP="001D03CF">
            <w:pPr>
              <w:pStyle w:val="a7"/>
              <w:spacing w:line="240" w:lineRule="auto"/>
              <w:ind w:left="0"/>
              <w:jc w:val="both"/>
              <w:rPr>
                <w:rFonts w:ascii="Times New Roman" w:hAnsi="Times New Roman" w:cs="Times New Roman"/>
                <w:color w:val="000F2B"/>
                <w:sz w:val="24"/>
                <w:szCs w:val="24"/>
                <w:lang w:val="kk-KZ"/>
              </w:rPr>
            </w:pPr>
            <w:r>
              <w:rPr>
                <w:rFonts w:ascii="Times New Roman" w:hAnsi="Times New Roman" w:cs="Times New Roman"/>
                <w:color w:val="000F2B"/>
                <w:sz w:val="24"/>
                <w:szCs w:val="24"/>
                <w:lang w:val="kk-KZ"/>
              </w:rPr>
              <w:t>4</w:t>
            </w:r>
            <w:r w:rsidR="00F75A02" w:rsidRPr="001D03CF">
              <w:rPr>
                <w:rFonts w:ascii="Times New Roman" w:hAnsi="Times New Roman" w:cs="Times New Roman"/>
                <w:color w:val="000F2B"/>
                <w:sz w:val="24"/>
                <w:szCs w:val="24"/>
                <w:lang w:val="kk-KZ"/>
              </w:rPr>
              <w:t>.</w:t>
            </w:r>
          </w:p>
        </w:tc>
        <w:tc>
          <w:tcPr>
            <w:tcW w:w="5092" w:type="dxa"/>
          </w:tcPr>
          <w:p w14:paraId="78B91DA3" w14:textId="2575B7D7" w:rsidR="007D72AD" w:rsidRPr="001D03CF" w:rsidRDefault="007D72AD" w:rsidP="001D03CF">
            <w:pPr>
              <w:jc w:val="both"/>
              <w:rPr>
                <w:color w:val="000F2B"/>
              </w:rPr>
            </w:pPr>
            <w:r w:rsidRPr="001D03CF">
              <w:rPr>
                <w:color w:val="000F2B"/>
              </w:rPr>
              <w:t xml:space="preserve">Ал – көмекші сөз, </w:t>
            </w:r>
            <w:r w:rsidRPr="001D03CF">
              <w:rPr>
                <w:color w:val="000F2B"/>
                <w:lang w:val="kk-KZ"/>
              </w:rPr>
              <w:t xml:space="preserve">салыстырмалы, қарсылықты мағына білдіретін </w:t>
            </w:r>
            <w:r w:rsidRPr="001D03CF">
              <w:rPr>
                <w:color w:val="000F2B"/>
              </w:rPr>
              <w:t xml:space="preserve">шылау: </w:t>
            </w:r>
            <w:r w:rsidRPr="001D03CF">
              <w:rPr>
                <w:i/>
                <w:color w:val="000F2B"/>
              </w:rPr>
              <w:t xml:space="preserve">Ал, мен өз туған жерімді бәрінен қатты жақсы көремін. </w:t>
            </w:r>
          </w:p>
        </w:tc>
        <w:tc>
          <w:tcPr>
            <w:tcW w:w="917" w:type="dxa"/>
          </w:tcPr>
          <w:p w14:paraId="70B2E255" w14:textId="4828A3CD" w:rsidR="007D72AD" w:rsidRPr="001D03CF" w:rsidRDefault="007D72AD" w:rsidP="001D03CF">
            <w:pPr>
              <w:jc w:val="center"/>
              <w:rPr>
                <w:color w:val="000F2B"/>
                <w:lang w:val="kk-KZ"/>
              </w:rPr>
            </w:pPr>
            <w:r w:rsidRPr="001D03CF">
              <w:rPr>
                <w:color w:val="000F2B"/>
              </w:rPr>
              <w:t>+</w:t>
            </w:r>
          </w:p>
        </w:tc>
        <w:tc>
          <w:tcPr>
            <w:tcW w:w="1518" w:type="dxa"/>
          </w:tcPr>
          <w:p w14:paraId="31EEB69E" w14:textId="5A20D094" w:rsidR="007D72AD" w:rsidRPr="001D03CF" w:rsidRDefault="007D72AD" w:rsidP="001D03CF">
            <w:pPr>
              <w:jc w:val="center"/>
              <w:rPr>
                <w:color w:val="000F2B"/>
                <w:lang w:val="kk-KZ"/>
              </w:rPr>
            </w:pPr>
            <w:r w:rsidRPr="001D03CF">
              <w:rPr>
                <w:color w:val="000F2B"/>
              </w:rPr>
              <w:t>+</w:t>
            </w:r>
          </w:p>
        </w:tc>
        <w:tc>
          <w:tcPr>
            <w:tcW w:w="971" w:type="dxa"/>
          </w:tcPr>
          <w:p w14:paraId="6E4986A5" w14:textId="37EEA731" w:rsidR="007D72AD" w:rsidRPr="001D03CF" w:rsidRDefault="007D72AD" w:rsidP="001D03CF">
            <w:pPr>
              <w:jc w:val="center"/>
              <w:rPr>
                <w:color w:val="000F2B"/>
                <w:lang w:val="kk-KZ"/>
              </w:rPr>
            </w:pPr>
            <w:r w:rsidRPr="001D03CF">
              <w:rPr>
                <w:color w:val="000F2B"/>
              </w:rPr>
              <w:t>+</w:t>
            </w:r>
          </w:p>
        </w:tc>
      </w:tr>
      <w:tr w:rsidR="007F47EF" w:rsidRPr="001D03CF" w14:paraId="1D05267B" w14:textId="15BF496D" w:rsidTr="001D03CF">
        <w:tc>
          <w:tcPr>
            <w:tcW w:w="567" w:type="dxa"/>
          </w:tcPr>
          <w:p w14:paraId="453A8E31" w14:textId="7F770117" w:rsidR="007D72AD" w:rsidRPr="001D03CF" w:rsidRDefault="001D03CF" w:rsidP="001D03CF">
            <w:pPr>
              <w:pStyle w:val="a7"/>
              <w:spacing w:line="240" w:lineRule="auto"/>
              <w:ind w:left="16"/>
              <w:jc w:val="both"/>
              <w:rPr>
                <w:rFonts w:ascii="Times New Roman" w:hAnsi="Times New Roman" w:cs="Times New Roman"/>
                <w:color w:val="000F2B"/>
                <w:sz w:val="24"/>
                <w:szCs w:val="24"/>
                <w:lang w:val="kk-KZ"/>
              </w:rPr>
            </w:pPr>
            <w:r>
              <w:rPr>
                <w:rFonts w:ascii="Times New Roman" w:hAnsi="Times New Roman" w:cs="Times New Roman"/>
                <w:color w:val="000F2B"/>
                <w:sz w:val="24"/>
                <w:szCs w:val="24"/>
                <w:lang w:val="kk-KZ"/>
              </w:rPr>
              <w:t>5</w:t>
            </w:r>
            <w:r w:rsidR="00F75A02" w:rsidRPr="001D03CF">
              <w:rPr>
                <w:rFonts w:ascii="Times New Roman" w:hAnsi="Times New Roman" w:cs="Times New Roman"/>
                <w:color w:val="000F2B"/>
                <w:sz w:val="24"/>
                <w:szCs w:val="24"/>
                <w:lang w:val="kk-KZ"/>
              </w:rPr>
              <w:t>.</w:t>
            </w:r>
          </w:p>
        </w:tc>
        <w:tc>
          <w:tcPr>
            <w:tcW w:w="5092" w:type="dxa"/>
          </w:tcPr>
          <w:p w14:paraId="726DC0E5" w14:textId="32BE66B1" w:rsidR="007D72AD" w:rsidRPr="001D03CF" w:rsidRDefault="007D72AD" w:rsidP="001D03CF">
            <w:pPr>
              <w:pBdr>
                <w:top w:val="nil"/>
                <w:left w:val="nil"/>
                <w:bottom w:val="nil"/>
                <w:right w:val="nil"/>
                <w:between w:val="nil"/>
              </w:pBdr>
              <w:jc w:val="both"/>
              <w:rPr>
                <w:color w:val="000F2B"/>
              </w:rPr>
            </w:pPr>
            <w:r w:rsidRPr="001D03CF">
              <w:rPr>
                <w:color w:val="000F2B"/>
              </w:rPr>
              <w:t xml:space="preserve">Ал – одағай: </w:t>
            </w:r>
            <w:r w:rsidRPr="001D03CF">
              <w:rPr>
                <w:color w:val="000F2B"/>
                <w:lang w:val="kk-KZ"/>
              </w:rPr>
              <w:t>біреудің</w:t>
            </w:r>
            <w:r w:rsidRPr="001D03CF">
              <w:rPr>
                <w:color w:val="000F2B"/>
              </w:rPr>
              <w:t xml:space="preserve"> </w:t>
            </w:r>
            <w:r w:rsidRPr="001D03CF">
              <w:rPr>
                <w:color w:val="000F2B"/>
                <w:lang w:val="kk-KZ"/>
              </w:rPr>
              <w:t>назарын өзіне қарату</w:t>
            </w:r>
            <w:r w:rsidRPr="001D03CF">
              <w:rPr>
                <w:color w:val="000F2B"/>
              </w:rPr>
              <w:t xml:space="preserve"> (Ал, Сәуле, сен енді сабағыңды жақсы оқы!); бір оқиғаның жалғасын, әрі қарай қалай дамығанын білу: </w:t>
            </w:r>
            <w:r w:rsidRPr="001D03CF">
              <w:rPr>
                <w:i/>
                <w:color w:val="000F2B"/>
              </w:rPr>
              <w:t>Ал сонан соң не болды?</w:t>
            </w:r>
            <w:r w:rsidRPr="001D03CF">
              <w:rPr>
                <w:color w:val="000F2B"/>
              </w:rPr>
              <w:t xml:space="preserve">). </w:t>
            </w:r>
          </w:p>
        </w:tc>
        <w:tc>
          <w:tcPr>
            <w:tcW w:w="917" w:type="dxa"/>
          </w:tcPr>
          <w:p w14:paraId="778DFBE3" w14:textId="1604800B" w:rsidR="007D72AD" w:rsidRPr="001D03CF" w:rsidRDefault="007D72AD" w:rsidP="001D03CF">
            <w:pPr>
              <w:jc w:val="center"/>
              <w:rPr>
                <w:color w:val="000F2B"/>
                <w:lang w:val="kk-KZ"/>
              </w:rPr>
            </w:pPr>
            <w:r w:rsidRPr="001D03CF">
              <w:rPr>
                <w:color w:val="000F2B"/>
              </w:rPr>
              <w:t>+</w:t>
            </w:r>
          </w:p>
        </w:tc>
        <w:tc>
          <w:tcPr>
            <w:tcW w:w="1518" w:type="dxa"/>
          </w:tcPr>
          <w:p w14:paraId="1A981038" w14:textId="45B0E6A9" w:rsidR="007D72AD" w:rsidRPr="001D03CF" w:rsidRDefault="007D72AD" w:rsidP="001D03CF">
            <w:pPr>
              <w:jc w:val="center"/>
              <w:rPr>
                <w:color w:val="000F2B"/>
                <w:lang w:val="kk-KZ"/>
              </w:rPr>
            </w:pPr>
            <w:r w:rsidRPr="001D03CF">
              <w:rPr>
                <w:color w:val="000F2B"/>
              </w:rPr>
              <w:t>+</w:t>
            </w:r>
          </w:p>
        </w:tc>
        <w:tc>
          <w:tcPr>
            <w:tcW w:w="971" w:type="dxa"/>
          </w:tcPr>
          <w:p w14:paraId="66709A36" w14:textId="2E8DB1DE" w:rsidR="007D72AD" w:rsidRPr="001D03CF" w:rsidRDefault="007D72AD" w:rsidP="001D03CF">
            <w:pPr>
              <w:jc w:val="center"/>
              <w:rPr>
                <w:color w:val="000F2B"/>
                <w:lang w:val="kk-KZ"/>
              </w:rPr>
            </w:pPr>
            <w:r w:rsidRPr="001D03CF">
              <w:rPr>
                <w:color w:val="000F2B"/>
              </w:rPr>
              <w:t>+</w:t>
            </w:r>
          </w:p>
        </w:tc>
      </w:tr>
      <w:tr w:rsidR="007F47EF" w:rsidRPr="001D03CF" w14:paraId="7D665024" w14:textId="77777777" w:rsidTr="001D03CF">
        <w:tc>
          <w:tcPr>
            <w:tcW w:w="567" w:type="dxa"/>
          </w:tcPr>
          <w:p w14:paraId="7BCCB3D9" w14:textId="08B444C1" w:rsidR="007F47EF" w:rsidRPr="001D03CF" w:rsidRDefault="001D03CF" w:rsidP="001D03CF">
            <w:pPr>
              <w:pStyle w:val="a7"/>
              <w:spacing w:line="240" w:lineRule="auto"/>
              <w:ind w:left="-388"/>
              <w:jc w:val="center"/>
              <w:rPr>
                <w:rFonts w:ascii="Times New Roman" w:hAnsi="Times New Roman" w:cs="Times New Roman"/>
                <w:color w:val="000F2B"/>
                <w:sz w:val="24"/>
                <w:szCs w:val="24"/>
                <w:lang w:val="kk-KZ"/>
              </w:rPr>
            </w:pPr>
            <w:r>
              <w:rPr>
                <w:rFonts w:ascii="Times New Roman" w:hAnsi="Times New Roman" w:cs="Times New Roman"/>
                <w:color w:val="000F2B"/>
                <w:sz w:val="24"/>
                <w:szCs w:val="24"/>
                <w:lang w:val="kk-KZ"/>
              </w:rPr>
              <w:t xml:space="preserve">     6</w:t>
            </w:r>
            <w:r w:rsidR="00F75A02" w:rsidRPr="001D03CF">
              <w:rPr>
                <w:rFonts w:ascii="Times New Roman" w:hAnsi="Times New Roman" w:cs="Times New Roman"/>
                <w:color w:val="000F2B"/>
                <w:sz w:val="24"/>
                <w:szCs w:val="24"/>
                <w:lang w:val="kk-KZ"/>
              </w:rPr>
              <w:t>.</w:t>
            </w:r>
          </w:p>
        </w:tc>
        <w:tc>
          <w:tcPr>
            <w:tcW w:w="5092" w:type="dxa"/>
          </w:tcPr>
          <w:p w14:paraId="771C85BD" w14:textId="076BCF41" w:rsidR="007F47EF" w:rsidRPr="001D03CF" w:rsidRDefault="007F47EF" w:rsidP="001D03CF">
            <w:pPr>
              <w:jc w:val="both"/>
              <w:rPr>
                <w:color w:val="000F2B"/>
              </w:rPr>
            </w:pPr>
            <w:r w:rsidRPr="001D03CF">
              <w:rPr>
                <w:color w:val="000F2B"/>
              </w:rPr>
              <w:t>Ал – қол. Көне. Иықтан саусаққа дейінгі тұтас қол (ҚӘТС)</w:t>
            </w:r>
          </w:p>
        </w:tc>
        <w:tc>
          <w:tcPr>
            <w:tcW w:w="917" w:type="dxa"/>
          </w:tcPr>
          <w:p w14:paraId="1C4391E2" w14:textId="24864F1E" w:rsidR="007F47EF" w:rsidRPr="001D03CF" w:rsidRDefault="007F47EF" w:rsidP="001D03CF">
            <w:pPr>
              <w:jc w:val="center"/>
              <w:rPr>
                <w:color w:val="000F2B"/>
              </w:rPr>
            </w:pPr>
            <w:r w:rsidRPr="001D03CF">
              <w:rPr>
                <w:color w:val="000F2B"/>
              </w:rPr>
              <w:t>+</w:t>
            </w:r>
          </w:p>
        </w:tc>
        <w:tc>
          <w:tcPr>
            <w:tcW w:w="1518" w:type="dxa"/>
          </w:tcPr>
          <w:p w14:paraId="67404611" w14:textId="4F95FC60" w:rsidR="007F47EF" w:rsidRPr="001D03CF" w:rsidRDefault="007F47EF" w:rsidP="001D03CF">
            <w:pPr>
              <w:jc w:val="center"/>
              <w:rPr>
                <w:color w:val="000F2B"/>
              </w:rPr>
            </w:pPr>
            <w:r w:rsidRPr="001D03CF">
              <w:rPr>
                <w:color w:val="000F2B"/>
                <w:lang w:val="kk-KZ"/>
              </w:rPr>
              <w:t>–</w:t>
            </w:r>
          </w:p>
        </w:tc>
        <w:tc>
          <w:tcPr>
            <w:tcW w:w="971" w:type="dxa"/>
          </w:tcPr>
          <w:p w14:paraId="27CCF882" w14:textId="15FE6E18" w:rsidR="007F47EF" w:rsidRPr="001D03CF" w:rsidRDefault="0068597B" w:rsidP="001D03CF">
            <w:pPr>
              <w:jc w:val="center"/>
              <w:rPr>
                <w:color w:val="000F2B"/>
              </w:rPr>
            </w:pPr>
            <w:r w:rsidRPr="001D03CF">
              <w:rPr>
                <w:color w:val="000F2B"/>
                <w:lang w:val="kk-KZ"/>
              </w:rPr>
              <w:t>–</w:t>
            </w:r>
          </w:p>
        </w:tc>
      </w:tr>
      <w:tr w:rsidR="007F47EF" w:rsidRPr="001D03CF" w14:paraId="4CAAB4F9" w14:textId="77777777" w:rsidTr="001D03CF">
        <w:tc>
          <w:tcPr>
            <w:tcW w:w="567" w:type="dxa"/>
          </w:tcPr>
          <w:p w14:paraId="1BF94401" w14:textId="29A21349" w:rsidR="007F47EF" w:rsidRPr="001D03CF" w:rsidRDefault="001D03CF" w:rsidP="001D03CF">
            <w:pPr>
              <w:pStyle w:val="a7"/>
              <w:spacing w:line="240" w:lineRule="auto"/>
              <w:ind w:left="-791"/>
              <w:jc w:val="center"/>
              <w:rPr>
                <w:rFonts w:ascii="Times New Roman" w:hAnsi="Times New Roman" w:cs="Times New Roman"/>
                <w:color w:val="000F2B"/>
                <w:sz w:val="24"/>
                <w:szCs w:val="24"/>
                <w:lang w:val="kk-KZ"/>
              </w:rPr>
            </w:pPr>
            <w:r>
              <w:rPr>
                <w:rFonts w:ascii="Times New Roman" w:hAnsi="Times New Roman" w:cs="Times New Roman"/>
                <w:color w:val="000F2B"/>
                <w:sz w:val="24"/>
                <w:szCs w:val="24"/>
                <w:lang w:val="kk-KZ"/>
              </w:rPr>
              <w:t xml:space="preserve">            7</w:t>
            </w:r>
            <w:r w:rsidRPr="001D03CF">
              <w:rPr>
                <w:rFonts w:ascii="Times New Roman" w:hAnsi="Times New Roman" w:cs="Times New Roman"/>
                <w:color w:val="000F2B"/>
                <w:sz w:val="24"/>
                <w:szCs w:val="24"/>
                <w:lang w:val="kk-KZ"/>
              </w:rPr>
              <w:t>.</w:t>
            </w:r>
          </w:p>
        </w:tc>
        <w:tc>
          <w:tcPr>
            <w:tcW w:w="5092" w:type="dxa"/>
          </w:tcPr>
          <w:p w14:paraId="44B29375" w14:textId="6AC63A93" w:rsidR="007F47EF" w:rsidRPr="001D03CF" w:rsidRDefault="007F47EF" w:rsidP="001D03CF">
            <w:pPr>
              <w:jc w:val="both"/>
              <w:rPr>
                <w:color w:val="000F2B"/>
              </w:rPr>
            </w:pPr>
            <w:r w:rsidRPr="001D03CF">
              <w:rPr>
                <w:color w:val="000F2B"/>
              </w:rPr>
              <w:t xml:space="preserve">Ал – алдау. Өтірік айту, алдап-арбау. </w:t>
            </w:r>
          </w:p>
        </w:tc>
        <w:tc>
          <w:tcPr>
            <w:tcW w:w="917" w:type="dxa"/>
          </w:tcPr>
          <w:p w14:paraId="11CFD915" w14:textId="5DEF938E" w:rsidR="007F47EF" w:rsidRPr="001D03CF" w:rsidRDefault="007F47EF" w:rsidP="001D03CF">
            <w:pPr>
              <w:jc w:val="center"/>
              <w:rPr>
                <w:color w:val="000F2B"/>
              </w:rPr>
            </w:pPr>
            <w:r w:rsidRPr="001D03CF">
              <w:rPr>
                <w:color w:val="000F2B"/>
              </w:rPr>
              <w:t>+</w:t>
            </w:r>
          </w:p>
        </w:tc>
        <w:tc>
          <w:tcPr>
            <w:tcW w:w="1518" w:type="dxa"/>
          </w:tcPr>
          <w:p w14:paraId="6DC7AB7B" w14:textId="4AFC9C0E" w:rsidR="007F47EF" w:rsidRPr="001D03CF" w:rsidRDefault="007F47EF" w:rsidP="001D03CF">
            <w:pPr>
              <w:jc w:val="center"/>
              <w:rPr>
                <w:color w:val="000F2B"/>
              </w:rPr>
            </w:pPr>
            <w:r w:rsidRPr="001D03CF">
              <w:rPr>
                <w:color w:val="000F2B"/>
              </w:rPr>
              <w:t>+</w:t>
            </w:r>
          </w:p>
        </w:tc>
        <w:tc>
          <w:tcPr>
            <w:tcW w:w="971" w:type="dxa"/>
          </w:tcPr>
          <w:p w14:paraId="200A7802" w14:textId="57FBAD63" w:rsidR="007F47EF" w:rsidRPr="001D03CF" w:rsidRDefault="007F47EF" w:rsidP="001D03CF">
            <w:pPr>
              <w:jc w:val="center"/>
              <w:rPr>
                <w:color w:val="000F2B"/>
              </w:rPr>
            </w:pPr>
            <w:r w:rsidRPr="001D03CF">
              <w:rPr>
                <w:color w:val="000F2B"/>
              </w:rPr>
              <w:t>+</w:t>
            </w:r>
          </w:p>
        </w:tc>
      </w:tr>
      <w:tr w:rsidR="001D03CF" w:rsidRPr="001D03CF" w14:paraId="3E9B6CB6" w14:textId="77777777" w:rsidTr="001D03CF">
        <w:tc>
          <w:tcPr>
            <w:tcW w:w="567" w:type="dxa"/>
          </w:tcPr>
          <w:p w14:paraId="3A4375F9" w14:textId="6730C457" w:rsidR="001D03CF" w:rsidRPr="001D03CF" w:rsidRDefault="001D03CF" w:rsidP="001D03CF">
            <w:pPr>
              <w:pStyle w:val="a7"/>
              <w:tabs>
                <w:tab w:val="center" w:pos="169"/>
              </w:tabs>
              <w:spacing w:line="240" w:lineRule="auto"/>
              <w:ind w:left="-187"/>
              <w:jc w:val="both"/>
              <w:rPr>
                <w:rFonts w:ascii="Times New Roman" w:hAnsi="Times New Roman" w:cs="Times New Roman"/>
                <w:color w:val="000F2B"/>
                <w:sz w:val="24"/>
                <w:szCs w:val="24"/>
                <w:lang w:val="en-US"/>
              </w:rPr>
            </w:pPr>
            <w:r>
              <w:rPr>
                <w:rFonts w:ascii="Times New Roman" w:hAnsi="Times New Roman" w:cs="Times New Roman"/>
                <w:color w:val="000F2B"/>
                <w:sz w:val="24"/>
                <w:szCs w:val="24"/>
                <w:lang w:val="kk-KZ"/>
              </w:rPr>
              <w:t xml:space="preserve">     8</w:t>
            </w:r>
            <w:r w:rsidRPr="001D03CF">
              <w:rPr>
                <w:rFonts w:ascii="Times New Roman" w:hAnsi="Times New Roman" w:cs="Times New Roman"/>
                <w:color w:val="000F2B"/>
                <w:sz w:val="24"/>
                <w:szCs w:val="24"/>
                <w:lang w:val="kk-KZ"/>
              </w:rPr>
              <w:t>.</w:t>
            </w:r>
          </w:p>
        </w:tc>
        <w:tc>
          <w:tcPr>
            <w:tcW w:w="5092" w:type="dxa"/>
          </w:tcPr>
          <w:p w14:paraId="4911962B" w14:textId="0A59F636" w:rsidR="001D03CF" w:rsidRPr="001D03CF" w:rsidRDefault="001D03CF" w:rsidP="001D03CF">
            <w:pPr>
              <w:jc w:val="both"/>
              <w:rPr>
                <w:color w:val="000F2B"/>
              </w:rPr>
            </w:pPr>
            <w:r w:rsidRPr="001D03CF">
              <w:rPr>
                <w:color w:val="000F2B"/>
              </w:rPr>
              <w:t>Ал – албырт, албыт.</w:t>
            </w:r>
          </w:p>
        </w:tc>
        <w:tc>
          <w:tcPr>
            <w:tcW w:w="917" w:type="dxa"/>
          </w:tcPr>
          <w:p w14:paraId="42BAC437" w14:textId="75DA22A7" w:rsidR="001D03CF" w:rsidRPr="001D03CF" w:rsidRDefault="001D03CF" w:rsidP="001D03CF">
            <w:pPr>
              <w:jc w:val="center"/>
              <w:rPr>
                <w:color w:val="000F2B"/>
              </w:rPr>
            </w:pPr>
            <w:r w:rsidRPr="001D03CF">
              <w:rPr>
                <w:color w:val="000F2B"/>
              </w:rPr>
              <w:t>+</w:t>
            </w:r>
          </w:p>
        </w:tc>
        <w:tc>
          <w:tcPr>
            <w:tcW w:w="1518" w:type="dxa"/>
          </w:tcPr>
          <w:p w14:paraId="12064E98" w14:textId="4C706212" w:rsidR="001D03CF" w:rsidRPr="001D03CF" w:rsidRDefault="001D03CF" w:rsidP="001D03CF">
            <w:pPr>
              <w:jc w:val="center"/>
              <w:rPr>
                <w:color w:val="000F2B"/>
              </w:rPr>
            </w:pPr>
            <w:r w:rsidRPr="001D03CF">
              <w:rPr>
                <w:color w:val="000F2B"/>
              </w:rPr>
              <w:t>+</w:t>
            </w:r>
          </w:p>
        </w:tc>
        <w:tc>
          <w:tcPr>
            <w:tcW w:w="971" w:type="dxa"/>
          </w:tcPr>
          <w:p w14:paraId="1701E42E" w14:textId="3F88D34E" w:rsidR="001D03CF" w:rsidRPr="001D03CF" w:rsidRDefault="001D03CF" w:rsidP="001D03CF">
            <w:pPr>
              <w:jc w:val="center"/>
              <w:rPr>
                <w:color w:val="000F2B"/>
              </w:rPr>
            </w:pPr>
            <w:r w:rsidRPr="001D03CF">
              <w:rPr>
                <w:color w:val="000F2B"/>
                <w:lang w:val="kk-KZ"/>
              </w:rPr>
              <w:t>–</w:t>
            </w:r>
          </w:p>
        </w:tc>
      </w:tr>
      <w:tr w:rsidR="001D03CF" w:rsidRPr="001D03CF" w14:paraId="28DE7CB5" w14:textId="77777777" w:rsidTr="001D03CF">
        <w:tc>
          <w:tcPr>
            <w:tcW w:w="567" w:type="dxa"/>
          </w:tcPr>
          <w:p w14:paraId="7308722F" w14:textId="1273A5B2" w:rsidR="001D03CF" w:rsidRPr="001D03CF" w:rsidRDefault="001D03CF" w:rsidP="001D03CF">
            <w:pPr>
              <w:pStyle w:val="a7"/>
              <w:tabs>
                <w:tab w:val="center" w:pos="169"/>
              </w:tabs>
              <w:spacing w:line="240" w:lineRule="auto"/>
              <w:ind w:left="-614"/>
              <w:jc w:val="both"/>
              <w:rPr>
                <w:rFonts w:ascii="Times New Roman" w:hAnsi="Times New Roman" w:cs="Times New Roman"/>
                <w:color w:val="000F2B"/>
                <w:sz w:val="24"/>
                <w:szCs w:val="24"/>
                <w:lang w:val="en-US"/>
              </w:rPr>
            </w:pPr>
            <w:r>
              <w:rPr>
                <w:rFonts w:ascii="Times New Roman" w:hAnsi="Times New Roman" w:cs="Times New Roman"/>
                <w:color w:val="000F2B"/>
                <w:sz w:val="24"/>
                <w:szCs w:val="24"/>
                <w:lang w:val="kk-KZ"/>
              </w:rPr>
              <w:t xml:space="preserve">            9</w:t>
            </w:r>
            <w:r w:rsidRPr="001D03CF">
              <w:rPr>
                <w:rFonts w:ascii="Times New Roman" w:hAnsi="Times New Roman" w:cs="Times New Roman"/>
                <w:color w:val="000F2B"/>
                <w:sz w:val="24"/>
                <w:szCs w:val="24"/>
                <w:lang w:val="kk-KZ"/>
              </w:rPr>
              <w:t>.</w:t>
            </w:r>
          </w:p>
        </w:tc>
        <w:tc>
          <w:tcPr>
            <w:tcW w:w="5092" w:type="dxa"/>
          </w:tcPr>
          <w:p w14:paraId="26116DEF" w14:textId="705C154F" w:rsidR="001D03CF" w:rsidRPr="001D03CF" w:rsidRDefault="001D03CF" w:rsidP="001D03CF">
            <w:pPr>
              <w:jc w:val="both"/>
              <w:rPr>
                <w:color w:val="000F2B"/>
              </w:rPr>
            </w:pPr>
            <w:r w:rsidRPr="001D03CF">
              <w:rPr>
                <w:color w:val="000F2B"/>
              </w:rPr>
              <w:t xml:space="preserve">Ал – алаң, алқап (қазақ); алаң, алап  – қарақалпақ </w:t>
            </w:r>
          </w:p>
        </w:tc>
        <w:tc>
          <w:tcPr>
            <w:tcW w:w="917" w:type="dxa"/>
          </w:tcPr>
          <w:p w14:paraId="05B34338" w14:textId="2C206D54" w:rsidR="001D03CF" w:rsidRPr="001D03CF" w:rsidRDefault="001D03CF" w:rsidP="001D03CF">
            <w:pPr>
              <w:jc w:val="center"/>
              <w:rPr>
                <w:color w:val="000F2B"/>
              </w:rPr>
            </w:pPr>
            <w:r w:rsidRPr="001D03CF">
              <w:rPr>
                <w:color w:val="000F2B"/>
              </w:rPr>
              <w:t>+</w:t>
            </w:r>
          </w:p>
        </w:tc>
        <w:tc>
          <w:tcPr>
            <w:tcW w:w="1518" w:type="dxa"/>
          </w:tcPr>
          <w:p w14:paraId="49266335" w14:textId="730EF366" w:rsidR="001D03CF" w:rsidRPr="001D03CF" w:rsidRDefault="001D03CF" w:rsidP="001D03CF">
            <w:pPr>
              <w:jc w:val="center"/>
              <w:rPr>
                <w:color w:val="000F2B"/>
              </w:rPr>
            </w:pPr>
            <w:r w:rsidRPr="001D03CF">
              <w:rPr>
                <w:color w:val="000F2B"/>
              </w:rPr>
              <w:t>+</w:t>
            </w:r>
          </w:p>
        </w:tc>
        <w:tc>
          <w:tcPr>
            <w:tcW w:w="971" w:type="dxa"/>
          </w:tcPr>
          <w:p w14:paraId="60B8B401" w14:textId="5A3C0477" w:rsidR="001D03CF" w:rsidRPr="001D03CF" w:rsidRDefault="001D03CF" w:rsidP="001D03CF">
            <w:pPr>
              <w:jc w:val="center"/>
              <w:rPr>
                <w:color w:val="000F2B"/>
              </w:rPr>
            </w:pPr>
            <w:r w:rsidRPr="001D03CF">
              <w:rPr>
                <w:color w:val="000F2B"/>
                <w:lang w:val="kk-KZ"/>
              </w:rPr>
              <w:t>–</w:t>
            </w:r>
          </w:p>
        </w:tc>
      </w:tr>
      <w:tr w:rsidR="001D03CF" w:rsidRPr="001D03CF" w14:paraId="37C4D8B2" w14:textId="77777777" w:rsidTr="001D03CF">
        <w:tc>
          <w:tcPr>
            <w:tcW w:w="567" w:type="dxa"/>
          </w:tcPr>
          <w:p w14:paraId="593CBC38" w14:textId="1D2CFC10" w:rsidR="001D03CF" w:rsidRPr="001D03CF" w:rsidRDefault="001D03CF" w:rsidP="001D03CF">
            <w:pPr>
              <w:pStyle w:val="a7"/>
              <w:spacing w:line="240" w:lineRule="auto"/>
              <w:ind w:left="-614"/>
              <w:jc w:val="both"/>
              <w:rPr>
                <w:rFonts w:ascii="Times New Roman" w:hAnsi="Times New Roman" w:cs="Times New Roman"/>
                <w:color w:val="000F2B"/>
                <w:sz w:val="24"/>
                <w:szCs w:val="24"/>
                <w:lang w:val="en-US"/>
              </w:rPr>
            </w:pPr>
            <w:r w:rsidRPr="001D03CF">
              <w:rPr>
                <w:rFonts w:ascii="Times New Roman" w:hAnsi="Times New Roman" w:cs="Times New Roman"/>
                <w:color w:val="000F2B"/>
                <w:sz w:val="24"/>
                <w:szCs w:val="24"/>
                <w:lang w:val="kk-KZ"/>
              </w:rPr>
              <w:t>10</w:t>
            </w:r>
            <w:r w:rsidRPr="001D03CF">
              <w:rPr>
                <w:rFonts w:ascii="Times New Roman" w:hAnsi="Times New Roman" w:cs="Times New Roman"/>
                <w:color w:val="000F2B"/>
                <w:sz w:val="24"/>
                <w:szCs w:val="24"/>
                <w:lang w:val="en-US"/>
              </w:rPr>
              <w:t>¡</w:t>
            </w:r>
            <w:r>
              <w:rPr>
                <w:rFonts w:ascii="Times New Roman" w:hAnsi="Times New Roman" w:cs="Times New Roman"/>
                <w:color w:val="000F2B"/>
                <w:sz w:val="24"/>
                <w:szCs w:val="24"/>
                <w:lang w:val="kk-KZ"/>
              </w:rPr>
              <w:t xml:space="preserve">       10</w:t>
            </w:r>
            <w:r w:rsidRPr="001D03CF">
              <w:rPr>
                <w:rFonts w:ascii="Times New Roman" w:hAnsi="Times New Roman" w:cs="Times New Roman"/>
                <w:color w:val="000F2B"/>
                <w:sz w:val="24"/>
                <w:szCs w:val="24"/>
                <w:lang w:val="kk-KZ"/>
              </w:rPr>
              <w:t>.</w:t>
            </w:r>
          </w:p>
        </w:tc>
        <w:tc>
          <w:tcPr>
            <w:tcW w:w="5092" w:type="dxa"/>
          </w:tcPr>
          <w:p w14:paraId="0A0DA4B6" w14:textId="1624E5DA" w:rsidR="001D03CF" w:rsidRPr="001D03CF" w:rsidRDefault="001D03CF" w:rsidP="001D03CF">
            <w:pPr>
              <w:jc w:val="both"/>
              <w:rPr>
                <w:color w:val="000F2B"/>
              </w:rPr>
            </w:pPr>
            <w:r w:rsidRPr="001D03CF">
              <w:rPr>
                <w:color w:val="000F2B"/>
              </w:rPr>
              <w:t xml:space="preserve">Ал – алды, алда, алға, алдыңғы; қарақал. – алда, алға, алдыға, алдағы. </w:t>
            </w:r>
          </w:p>
        </w:tc>
        <w:tc>
          <w:tcPr>
            <w:tcW w:w="917" w:type="dxa"/>
          </w:tcPr>
          <w:p w14:paraId="487490F7" w14:textId="0A422EDF" w:rsidR="001D03CF" w:rsidRPr="001D03CF" w:rsidRDefault="001D03CF" w:rsidP="001D03CF">
            <w:pPr>
              <w:jc w:val="center"/>
              <w:rPr>
                <w:color w:val="000F2B"/>
              </w:rPr>
            </w:pPr>
            <w:r w:rsidRPr="001D03CF">
              <w:rPr>
                <w:color w:val="000F2B"/>
              </w:rPr>
              <w:t>+</w:t>
            </w:r>
          </w:p>
        </w:tc>
        <w:tc>
          <w:tcPr>
            <w:tcW w:w="1518" w:type="dxa"/>
          </w:tcPr>
          <w:p w14:paraId="3AEA2C12" w14:textId="280CCC3F" w:rsidR="001D03CF" w:rsidRPr="001D03CF" w:rsidRDefault="001D03CF" w:rsidP="001D03CF">
            <w:pPr>
              <w:jc w:val="center"/>
              <w:rPr>
                <w:color w:val="000F2B"/>
              </w:rPr>
            </w:pPr>
            <w:r w:rsidRPr="001D03CF">
              <w:rPr>
                <w:color w:val="000F2B"/>
              </w:rPr>
              <w:t>+</w:t>
            </w:r>
          </w:p>
        </w:tc>
        <w:tc>
          <w:tcPr>
            <w:tcW w:w="971" w:type="dxa"/>
          </w:tcPr>
          <w:p w14:paraId="44A98E4C" w14:textId="72120B14" w:rsidR="001D03CF" w:rsidRPr="001D03CF" w:rsidRDefault="001D03CF" w:rsidP="001D03CF">
            <w:pPr>
              <w:jc w:val="center"/>
              <w:rPr>
                <w:color w:val="000F2B"/>
              </w:rPr>
            </w:pPr>
            <w:r w:rsidRPr="001D03CF">
              <w:rPr>
                <w:color w:val="000F2B"/>
              </w:rPr>
              <w:t>+</w:t>
            </w:r>
          </w:p>
        </w:tc>
      </w:tr>
    </w:tbl>
    <w:p w14:paraId="7098C926" w14:textId="77777777" w:rsidR="001D03CF" w:rsidRPr="001D03CF" w:rsidRDefault="001D03CF" w:rsidP="001D03CF">
      <w:pPr>
        <w:pBdr>
          <w:top w:val="nil"/>
          <w:left w:val="nil"/>
          <w:bottom w:val="nil"/>
          <w:right w:val="nil"/>
          <w:between w:val="nil"/>
        </w:pBdr>
        <w:jc w:val="both"/>
        <w:rPr>
          <w:i/>
          <w:color w:val="000F2B"/>
          <w:lang w:val="kk-KZ"/>
        </w:rPr>
      </w:pPr>
    </w:p>
    <w:p w14:paraId="584323E8" w14:textId="77777777" w:rsidR="001D03CF" w:rsidRDefault="00C4604D" w:rsidP="005723CB">
      <w:pPr>
        <w:pBdr>
          <w:top w:val="nil"/>
          <w:left w:val="nil"/>
          <w:bottom w:val="nil"/>
          <w:right w:val="nil"/>
          <w:between w:val="nil"/>
        </w:pBdr>
        <w:ind w:firstLine="709"/>
        <w:jc w:val="both"/>
        <w:rPr>
          <w:iCs/>
          <w:color w:val="000F2B"/>
          <w:sz w:val="28"/>
          <w:szCs w:val="28"/>
          <w:lang w:val="kk-KZ"/>
        </w:rPr>
      </w:pPr>
      <w:r w:rsidRPr="00B8608D">
        <w:rPr>
          <w:iCs/>
          <w:color w:val="000F2B"/>
          <w:sz w:val="28"/>
          <w:szCs w:val="28"/>
          <w:lang w:val="kk-KZ"/>
        </w:rPr>
        <w:t xml:space="preserve">Қазақ тілінде </w:t>
      </w:r>
      <w:r w:rsidRPr="00B8608D">
        <w:rPr>
          <w:i/>
          <w:color w:val="000F2B"/>
          <w:sz w:val="28"/>
          <w:szCs w:val="28"/>
          <w:lang w:val="kk-KZ"/>
        </w:rPr>
        <w:t xml:space="preserve">ал </w:t>
      </w:r>
      <w:r w:rsidRPr="00B8608D">
        <w:rPr>
          <w:iCs/>
          <w:color w:val="000F2B"/>
          <w:sz w:val="28"/>
          <w:szCs w:val="28"/>
          <w:lang w:val="kk-KZ"/>
        </w:rPr>
        <w:t xml:space="preserve">сөзінің мағыналық аясы кең, </w:t>
      </w:r>
      <w:proofErr w:type="spellStart"/>
      <w:r w:rsidRPr="00B8608D">
        <w:rPr>
          <w:iCs/>
          <w:color w:val="000F2B"/>
          <w:sz w:val="28"/>
          <w:szCs w:val="28"/>
          <w:lang w:val="kk-KZ"/>
        </w:rPr>
        <w:t>сем</w:t>
      </w:r>
      <w:r w:rsidR="003F47F2" w:rsidRPr="00B8608D">
        <w:rPr>
          <w:iCs/>
          <w:color w:val="000F2B"/>
          <w:sz w:val="28"/>
          <w:szCs w:val="28"/>
          <w:lang w:val="kk-KZ"/>
        </w:rPr>
        <w:t>ан</w:t>
      </w:r>
      <w:r w:rsidRPr="00B8608D">
        <w:rPr>
          <w:iCs/>
          <w:color w:val="000F2B"/>
          <w:sz w:val="28"/>
          <w:szCs w:val="28"/>
          <w:lang w:val="kk-KZ"/>
        </w:rPr>
        <w:t>тизац</w:t>
      </w:r>
      <w:r w:rsidR="00E069C9" w:rsidRPr="00B8608D">
        <w:rPr>
          <w:iCs/>
          <w:color w:val="000F2B"/>
          <w:sz w:val="28"/>
          <w:szCs w:val="28"/>
          <w:lang w:val="kk-KZ"/>
        </w:rPr>
        <w:t>и</w:t>
      </w:r>
      <w:r w:rsidRPr="00B8608D">
        <w:rPr>
          <w:iCs/>
          <w:color w:val="000F2B"/>
          <w:sz w:val="28"/>
          <w:szCs w:val="28"/>
          <w:lang w:val="kk-KZ"/>
        </w:rPr>
        <w:t>ялану</w:t>
      </w:r>
      <w:proofErr w:type="spellEnd"/>
      <w:r w:rsidRPr="00B8608D">
        <w:rPr>
          <w:iCs/>
          <w:color w:val="000F2B"/>
          <w:sz w:val="28"/>
          <w:szCs w:val="28"/>
          <w:lang w:val="kk-KZ"/>
        </w:rPr>
        <w:t xml:space="preserve"> ү</w:t>
      </w:r>
      <w:r w:rsidR="000277B1" w:rsidRPr="00B8608D">
        <w:rPr>
          <w:iCs/>
          <w:color w:val="000F2B"/>
          <w:sz w:val="28"/>
          <w:szCs w:val="28"/>
          <w:lang w:val="kk-KZ"/>
        </w:rPr>
        <w:t>дер</w:t>
      </w:r>
      <w:r w:rsidRPr="00B8608D">
        <w:rPr>
          <w:iCs/>
          <w:color w:val="000F2B"/>
          <w:sz w:val="28"/>
          <w:szCs w:val="28"/>
          <w:lang w:val="kk-KZ"/>
        </w:rPr>
        <w:t>ісі яғни мағыналық дамуы күрделі.</w:t>
      </w:r>
      <w:r w:rsidR="003F47F2" w:rsidRPr="00B8608D">
        <w:rPr>
          <w:iCs/>
          <w:color w:val="000F2B"/>
          <w:sz w:val="28"/>
          <w:szCs w:val="28"/>
          <w:lang w:val="kk-KZ"/>
        </w:rPr>
        <w:t xml:space="preserve"> Жоғарыдағы </w:t>
      </w:r>
      <w:proofErr w:type="spellStart"/>
      <w:r w:rsidR="003F47F2" w:rsidRPr="00B8608D">
        <w:rPr>
          <w:iCs/>
          <w:color w:val="000F2B"/>
          <w:sz w:val="28"/>
          <w:szCs w:val="28"/>
          <w:lang w:val="kk-KZ"/>
        </w:rPr>
        <w:t>семаларына</w:t>
      </w:r>
      <w:proofErr w:type="spellEnd"/>
      <w:r w:rsidR="003F47F2" w:rsidRPr="00B8608D">
        <w:rPr>
          <w:iCs/>
          <w:color w:val="000F2B"/>
          <w:sz w:val="28"/>
          <w:szCs w:val="28"/>
          <w:lang w:val="kk-KZ"/>
        </w:rPr>
        <w:t xml:space="preserve"> қосымша қимылдық </w:t>
      </w:r>
      <w:r w:rsidR="003F47F2" w:rsidRPr="00B8608D">
        <w:rPr>
          <w:i/>
          <w:color w:val="000F2B"/>
          <w:sz w:val="28"/>
          <w:szCs w:val="28"/>
          <w:lang w:val="kk-KZ"/>
        </w:rPr>
        <w:t xml:space="preserve">ал </w:t>
      </w:r>
      <w:r w:rsidR="003F47F2" w:rsidRPr="00B8608D">
        <w:rPr>
          <w:iCs/>
          <w:color w:val="000F2B"/>
          <w:sz w:val="28"/>
          <w:szCs w:val="28"/>
          <w:lang w:val="kk-KZ"/>
        </w:rPr>
        <w:t xml:space="preserve">мағынасының өзі түрлі контексте қолданылуына байланысты жаңа </w:t>
      </w:r>
      <w:proofErr w:type="spellStart"/>
      <w:r w:rsidR="003F47F2" w:rsidRPr="00B8608D">
        <w:rPr>
          <w:iCs/>
          <w:color w:val="000F2B"/>
          <w:sz w:val="28"/>
          <w:szCs w:val="28"/>
          <w:lang w:val="kk-KZ"/>
        </w:rPr>
        <w:t>семаларға</w:t>
      </w:r>
      <w:proofErr w:type="spellEnd"/>
      <w:r w:rsidR="003F47F2" w:rsidRPr="00B8608D">
        <w:rPr>
          <w:iCs/>
          <w:color w:val="000F2B"/>
          <w:sz w:val="28"/>
          <w:szCs w:val="28"/>
          <w:lang w:val="kk-KZ"/>
        </w:rPr>
        <w:t xml:space="preserve"> ие болған. </w:t>
      </w:r>
    </w:p>
    <w:p w14:paraId="65E3EBF8" w14:textId="6D3CA397" w:rsidR="00C4604D" w:rsidRPr="001D03CF" w:rsidRDefault="005723CB" w:rsidP="005723CB">
      <w:pPr>
        <w:pStyle w:val="a7"/>
        <w:pBdr>
          <w:top w:val="nil"/>
          <w:left w:val="nil"/>
          <w:bottom w:val="nil"/>
          <w:right w:val="nil"/>
          <w:between w:val="nil"/>
        </w:pBdr>
        <w:ind w:left="0" w:firstLine="709"/>
        <w:jc w:val="both"/>
        <w:rPr>
          <w:rFonts w:ascii="Times New Roman" w:hAnsi="Times New Roman" w:cs="Times New Roman"/>
          <w:iCs/>
          <w:color w:val="000F2B"/>
          <w:sz w:val="28"/>
          <w:szCs w:val="28"/>
          <w:lang w:val="kk-KZ"/>
        </w:rPr>
      </w:pPr>
      <w:r>
        <w:rPr>
          <w:rFonts w:ascii="Times New Roman" w:hAnsi="Times New Roman" w:cs="Times New Roman"/>
          <w:color w:val="000F2B"/>
          <w:sz w:val="28"/>
          <w:szCs w:val="28"/>
          <w:lang w:val="kk-KZ"/>
        </w:rPr>
        <w:t xml:space="preserve">1. </w:t>
      </w:r>
      <w:r w:rsidR="00C4604D" w:rsidRPr="001D03CF">
        <w:rPr>
          <w:rFonts w:ascii="Times New Roman" w:hAnsi="Times New Roman" w:cs="Times New Roman"/>
          <w:color w:val="000F2B"/>
          <w:sz w:val="28"/>
          <w:szCs w:val="28"/>
          <w:lang w:val="kk-KZ"/>
        </w:rPr>
        <w:t>Қолға ұстау, көтеру</w:t>
      </w:r>
      <w:r w:rsidR="00C73588" w:rsidRPr="001D03CF">
        <w:rPr>
          <w:rFonts w:ascii="Times New Roman" w:hAnsi="Times New Roman" w:cs="Times New Roman"/>
          <w:color w:val="000F2B"/>
          <w:sz w:val="28"/>
          <w:szCs w:val="28"/>
          <w:lang w:val="kk-KZ"/>
        </w:rPr>
        <w:t xml:space="preserve">. Мысалы: </w:t>
      </w:r>
      <w:r w:rsidR="00C73588" w:rsidRPr="001D03CF">
        <w:rPr>
          <w:rFonts w:ascii="Times New Roman" w:hAnsi="Times New Roman" w:cs="Times New Roman"/>
          <w:i/>
          <w:iCs/>
          <w:color w:val="000F2B"/>
          <w:sz w:val="28"/>
          <w:szCs w:val="28"/>
          <w:lang w:val="kk-KZ"/>
        </w:rPr>
        <w:t>Бар буыным босап, аяқты әрең қолыма алдым (Ғ. Мүсірепов)</w:t>
      </w:r>
      <w:r w:rsidR="00C73588" w:rsidRPr="001D03CF">
        <w:rPr>
          <w:rFonts w:ascii="Times New Roman" w:hAnsi="Times New Roman" w:cs="Times New Roman"/>
          <w:color w:val="000F2B"/>
          <w:sz w:val="28"/>
          <w:szCs w:val="28"/>
          <w:lang w:val="kk-KZ"/>
        </w:rPr>
        <w:t xml:space="preserve"> [</w:t>
      </w:r>
      <w:r w:rsidR="008D1D92" w:rsidRPr="001D03CF">
        <w:rPr>
          <w:rFonts w:ascii="Times New Roman" w:hAnsi="Times New Roman" w:cs="Times New Roman"/>
          <w:color w:val="000F2B"/>
          <w:sz w:val="28"/>
          <w:szCs w:val="28"/>
          <w:lang w:val="kk-KZ"/>
        </w:rPr>
        <w:t>1</w:t>
      </w:r>
      <w:r w:rsidR="006C25FE" w:rsidRPr="001D03CF">
        <w:rPr>
          <w:rFonts w:ascii="Times New Roman" w:hAnsi="Times New Roman" w:cs="Times New Roman"/>
          <w:color w:val="000F2B"/>
          <w:sz w:val="28"/>
          <w:szCs w:val="28"/>
          <w:lang w:val="kk-KZ"/>
        </w:rPr>
        <w:t>11</w:t>
      </w:r>
      <w:r w:rsidR="00C73588" w:rsidRPr="001D03CF">
        <w:rPr>
          <w:rFonts w:ascii="Times New Roman" w:hAnsi="Times New Roman" w:cs="Times New Roman"/>
          <w:color w:val="000F2B"/>
          <w:sz w:val="28"/>
          <w:szCs w:val="28"/>
          <w:lang w:val="kk-KZ"/>
        </w:rPr>
        <w:t>].</w:t>
      </w:r>
    </w:p>
    <w:p w14:paraId="178BE209" w14:textId="730CBC3B" w:rsidR="001D03CF"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color w:val="000F2B"/>
          <w:sz w:val="28"/>
          <w:szCs w:val="28"/>
          <w:lang w:val="kk-KZ"/>
        </w:rPr>
        <w:t xml:space="preserve">2. </w:t>
      </w:r>
      <w:r w:rsidR="00EE6643" w:rsidRPr="001D03CF">
        <w:rPr>
          <w:rFonts w:ascii="Times New Roman" w:hAnsi="Times New Roman" w:cs="Times New Roman"/>
          <w:color w:val="000F2B"/>
          <w:sz w:val="28"/>
          <w:szCs w:val="28"/>
          <w:lang w:val="kk-KZ"/>
        </w:rPr>
        <w:t xml:space="preserve">Бір нәрсеге ие болу, </w:t>
      </w:r>
      <w:proofErr w:type="spellStart"/>
      <w:r w:rsidR="00EE6643" w:rsidRPr="001D03CF">
        <w:rPr>
          <w:rFonts w:ascii="Times New Roman" w:hAnsi="Times New Roman" w:cs="Times New Roman"/>
          <w:color w:val="000F2B"/>
          <w:sz w:val="28"/>
          <w:szCs w:val="28"/>
          <w:lang w:val="kk-KZ"/>
        </w:rPr>
        <w:t>тәуелдеу</w:t>
      </w:r>
      <w:proofErr w:type="spellEnd"/>
      <w:r w:rsidR="00EE6643" w:rsidRPr="001D03CF">
        <w:rPr>
          <w:rFonts w:ascii="Times New Roman" w:hAnsi="Times New Roman" w:cs="Times New Roman"/>
          <w:color w:val="000F2B"/>
          <w:sz w:val="28"/>
          <w:szCs w:val="28"/>
          <w:lang w:val="kk-KZ"/>
        </w:rPr>
        <w:t>, меншіктеу</w:t>
      </w:r>
      <w:r w:rsidR="00C73588" w:rsidRPr="001D03CF">
        <w:rPr>
          <w:rFonts w:ascii="Times New Roman" w:hAnsi="Times New Roman" w:cs="Times New Roman"/>
          <w:color w:val="000F2B"/>
          <w:sz w:val="28"/>
          <w:szCs w:val="28"/>
          <w:lang w:val="kk-KZ"/>
        </w:rPr>
        <w:t xml:space="preserve">. Мәселен, </w:t>
      </w:r>
      <w:r w:rsidR="00EE6643" w:rsidRPr="001D03CF">
        <w:rPr>
          <w:rFonts w:ascii="Times New Roman" w:hAnsi="Times New Roman" w:cs="Times New Roman"/>
          <w:i/>
          <w:color w:val="000F2B"/>
          <w:sz w:val="28"/>
          <w:szCs w:val="28"/>
          <w:lang w:val="kk-KZ"/>
        </w:rPr>
        <w:t>еліміз егемендік аларда</w:t>
      </w:r>
      <w:r w:rsidR="00C73588" w:rsidRPr="001D03CF">
        <w:rPr>
          <w:rFonts w:ascii="Times New Roman" w:hAnsi="Times New Roman" w:cs="Times New Roman"/>
          <w:color w:val="000F2B"/>
          <w:sz w:val="28"/>
          <w:szCs w:val="28"/>
          <w:lang w:val="kk-KZ"/>
        </w:rPr>
        <w:t xml:space="preserve">; </w:t>
      </w:r>
      <w:r w:rsidR="00C73588" w:rsidRPr="001D03CF">
        <w:rPr>
          <w:rFonts w:ascii="Times New Roman" w:hAnsi="Times New Roman" w:cs="Times New Roman"/>
          <w:i/>
          <w:iCs/>
          <w:color w:val="000F2B"/>
          <w:sz w:val="28"/>
          <w:szCs w:val="28"/>
          <w:lang w:val="kk-KZ"/>
        </w:rPr>
        <w:t xml:space="preserve">машина аларда машинаның жағдайына мұқият қарау керек. </w:t>
      </w:r>
      <w:r w:rsidR="00BE2AF4" w:rsidRPr="001D03CF">
        <w:rPr>
          <w:rFonts w:ascii="Times New Roman" w:hAnsi="Times New Roman" w:cs="Times New Roman"/>
          <w:color w:val="000F2B"/>
          <w:sz w:val="28"/>
          <w:szCs w:val="28"/>
          <w:lang w:val="kk-KZ"/>
        </w:rPr>
        <w:t xml:space="preserve">Қарақалпақ тіліндегі қолданысы: </w:t>
      </w:r>
      <w:proofErr w:type="spellStart"/>
      <w:r w:rsidR="00BE2AF4" w:rsidRPr="001D03CF">
        <w:rPr>
          <w:rFonts w:ascii="Times New Roman" w:hAnsi="Times New Roman" w:cs="Times New Roman"/>
          <w:i/>
          <w:iCs/>
          <w:color w:val="000F2B"/>
          <w:sz w:val="28"/>
          <w:szCs w:val="28"/>
          <w:lang w:val="kk-KZ"/>
        </w:rPr>
        <w:t>Көлик</w:t>
      </w:r>
      <w:proofErr w:type="spellEnd"/>
      <w:r w:rsidR="00BE2AF4" w:rsidRPr="001D03CF">
        <w:rPr>
          <w:rFonts w:ascii="Times New Roman" w:hAnsi="Times New Roman" w:cs="Times New Roman"/>
          <w:i/>
          <w:iCs/>
          <w:color w:val="000F2B"/>
          <w:sz w:val="28"/>
          <w:szCs w:val="28"/>
          <w:lang w:val="kk-KZ"/>
        </w:rPr>
        <w:t xml:space="preserve"> алсаң </w:t>
      </w:r>
      <w:proofErr w:type="spellStart"/>
      <w:r w:rsidR="00BE2AF4" w:rsidRPr="001D03CF">
        <w:rPr>
          <w:rFonts w:ascii="Times New Roman" w:hAnsi="Times New Roman" w:cs="Times New Roman"/>
          <w:i/>
          <w:iCs/>
          <w:color w:val="000F2B"/>
          <w:sz w:val="28"/>
          <w:szCs w:val="28"/>
          <w:lang w:val="kk-KZ"/>
        </w:rPr>
        <w:t>түйени</w:t>
      </w:r>
      <w:proofErr w:type="spellEnd"/>
      <w:r w:rsidR="00BE2AF4" w:rsidRPr="001D03CF">
        <w:rPr>
          <w:rFonts w:ascii="Times New Roman" w:hAnsi="Times New Roman" w:cs="Times New Roman"/>
          <w:i/>
          <w:iCs/>
          <w:color w:val="000F2B"/>
          <w:sz w:val="28"/>
          <w:szCs w:val="28"/>
          <w:lang w:val="kk-KZ"/>
        </w:rPr>
        <w:t xml:space="preserve"> ал, </w:t>
      </w:r>
      <w:proofErr w:type="spellStart"/>
      <w:r w:rsidR="00BE2AF4" w:rsidRPr="001D03CF">
        <w:rPr>
          <w:rFonts w:ascii="Times New Roman" w:hAnsi="Times New Roman" w:cs="Times New Roman"/>
          <w:i/>
          <w:iCs/>
          <w:color w:val="000F2B"/>
          <w:sz w:val="28"/>
          <w:szCs w:val="28"/>
          <w:lang w:val="kk-KZ"/>
        </w:rPr>
        <w:t>Кыялай</w:t>
      </w:r>
      <w:proofErr w:type="spellEnd"/>
      <w:r w:rsidR="00BE2AF4" w:rsidRPr="001D03CF">
        <w:rPr>
          <w:rFonts w:ascii="Times New Roman" w:hAnsi="Times New Roman" w:cs="Times New Roman"/>
          <w:i/>
          <w:iCs/>
          <w:color w:val="000F2B"/>
          <w:sz w:val="28"/>
          <w:szCs w:val="28"/>
          <w:lang w:val="kk-KZ"/>
        </w:rPr>
        <w:t xml:space="preserve"> көшсең </w:t>
      </w:r>
      <w:proofErr w:type="spellStart"/>
      <w:r w:rsidR="00BE2AF4" w:rsidRPr="001D03CF">
        <w:rPr>
          <w:rFonts w:ascii="Times New Roman" w:hAnsi="Times New Roman" w:cs="Times New Roman"/>
          <w:i/>
          <w:iCs/>
          <w:color w:val="000F2B"/>
          <w:sz w:val="28"/>
          <w:szCs w:val="28"/>
          <w:lang w:val="kk-KZ"/>
        </w:rPr>
        <w:t>муңайтпас</w:t>
      </w:r>
      <w:proofErr w:type="spellEnd"/>
      <w:r w:rsidR="00BE2AF4" w:rsidRPr="001D03CF">
        <w:rPr>
          <w:rFonts w:ascii="Times New Roman" w:hAnsi="Times New Roman" w:cs="Times New Roman"/>
          <w:i/>
          <w:iCs/>
          <w:color w:val="000F2B"/>
          <w:sz w:val="28"/>
          <w:szCs w:val="28"/>
          <w:lang w:val="kk-KZ"/>
        </w:rPr>
        <w:t xml:space="preserve"> (Қ. Айымбетов)</w:t>
      </w:r>
      <w:r w:rsidR="00BE2AF4" w:rsidRPr="001D03CF">
        <w:rPr>
          <w:rFonts w:ascii="Times New Roman" w:hAnsi="Times New Roman" w:cs="Times New Roman"/>
          <w:color w:val="000F2B"/>
          <w:sz w:val="28"/>
          <w:szCs w:val="28"/>
          <w:lang w:val="kk-KZ"/>
        </w:rPr>
        <w:t xml:space="preserve"> [</w:t>
      </w:r>
      <w:r w:rsidR="00901D09" w:rsidRPr="001D03CF">
        <w:rPr>
          <w:rFonts w:ascii="Times New Roman" w:hAnsi="Times New Roman" w:cs="Times New Roman"/>
          <w:color w:val="000F2B"/>
          <w:sz w:val="28"/>
          <w:szCs w:val="28"/>
          <w:lang w:val="kk-KZ"/>
        </w:rPr>
        <w:t>52</w:t>
      </w:r>
      <w:r w:rsidR="006C25FE" w:rsidRPr="001D03CF">
        <w:rPr>
          <w:rFonts w:ascii="Times New Roman" w:hAnsi="Times New Roman" w:cs="Times New Roman"/>
          <w:color w:val="000F2B"/>
          <w:sz w:val="28"/>
          <w:szCs w:val="28"/>
          <w:lang w:val="kk-KZ"/>
        </w:rPr>
        <w:t>,</w:t>
      </w:r>
      <w:r w:rsidR="008D1D92" w:rsidRPr="001D03CF">
        <w:rPr>
          <w:rFonts w:ascii="Times New Roman" w:hAnsi="Times New Roman" w:cs="Times New Roman"/>
          <w:color w:val="000F2B"/>
          <w:sz w:val="28"/>
          <w:szCs w:val="28"/>
          <w:lang w:val="kk-KZ"/>
        </w:rPr>
        <w:t xml:space="preserve"> </w:t>
      </w:r>
      <w:r w:rsidR="00BE2AF4" w:rsidRPr="001D03CF">
        <w:rPr>
          <w:rFonts w:ascii="Times New Roman" w:hAnsi="Times New Roman" w:cs="Times New Roman"/>
          <w:color w:val="000F2B"/>
          <w:sz w:val="28"/>
          <w:szCs w:val="28"/>
          <w:lang w:val="kk-KZ"/>
        </w:rPr>
        <w:t>ҚТТС: 86].</w:t>
      </w:r>
    </w:p>
    <w:p w14:paraId="5AB5B39F" w14:textId="1EB94EF8" w:rsid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color w:val="000F2B"/>
          <w:sz w:val="28"/>
          <w:szCs w:val="28"/>
          <w:lang w:val="kk-KZ"/>
        </w:rPr>
        <w:t xml:space="preserve">3. </w:t>
      </w:r>
      <w:r w:rsidR="00EE6643" w:rsidRPr="001D03CF">
        <w:rPr>
          <w:rFonts w:ascii="Times New Roman" w:hAnsi="Times New Roman" w:cs="Times New Roman"/>
          <w:color w:val="000F2B"/>
          <w:sz w:val="28"/>
          <w:szCs w:val="28"/>
          <w:lang w:val="kk-KZ"/>
        </w:rPr>
        <w:t xml:space="preserve">Пайда түсіру, кіріс кіргізу: </w:t>
      </w:r>
      <w:r w:rsidR="00EE6643" w:rsidRPr="001D03CF">
        <w:rPr>
          <w:rFonts w:ascii="Times New Roman" w:hAnsi="Times New Roman" w:cs="Times New Roman"/>
          <w:i/>
          <w:color w:val="000F2B"/>
          <w:sz w:val="28"/>
          <w:szCs w:val="28"/>
          <w:lang w:val="kk-KZ"/>
        </w:rPr>
        <w:t xml:space="preserve">Малға достың мұңы жоқ малдан басқа, Аларында шара жоқ </w:t>
      </w:r>
      <w:proofErr w:type="spellStart"/>
      <w:r w:rsidR="00EE6643" w:rsidRPr="001D03CF">
        <w:rPr>
          <w:rFonts w:ascii="Times New Roman" w:hAnsi="Times New Roman" w:cs="Times New Roman"/>
          <w:i/>
          <w:color w:val="000F2B"/>
          <w:sz w:val="28"/>
          <w:szCs w:val="28"/>
          <w:lang w:val="kk-KZ"/>
        </w:rPr>
        <w:t>алдамасқа</w:t>
      </w:r>
      <w:proofErr w:type="spellEnd"/>
      <w:r w:rsidR="00EE6643" w:rsidRPr="001D03CF">
        <w:rPr>
          <w:rFonts w:ascii="Times New Roman" w:hAnsi="Times New Roman" w:cs="Times New Roman"/>
          <w:i/>
          <w:color w:val="000F2B"/>
          <w:sz w:val="28"/>
          <w:szCs w:val="28"/>
          <w:lang w:val="kk-KZ"/>
        </w:rPr>
        <w:t xml:space="preserve"> (Абай);</w:t>
      </w:r>
      <w:r w:rsidR="000277B1" w:rsidRPr="001D03CF">
        <w:rPr>
          <w:rFonts w:ascii="Times New Roman" w:hAnsi="Times New Roman" w:cs="Times New Roman"/>
          <w:i/>
          <w:color w:val="000F2B"/>
          <w:sz w:val="28"/>
          <w:szCs w:val="28"/>
          <w:lang w:val="kk-KZ"/>
        </w:rPr>
        <w:t xml:space="preserve"> </w:t>
      </w:r>
      <w:r w:rsidR="007D58FB" w:rsidRPr="001D03CF">
        <w:rPr>
          <w:rFonts w:ascii="Times New Roman" w:hAnsi="Times New Roman" w:cs="Times New Roman"/>
          <w:iCs/>
          <w:color w:val="000F2B"/>
          <w:sz w:val="28"/>
          <w:szCs w:val="28"/>
          <w:lang w:val="kk-KZ"/>
        </w:rPr>
        <w:t xml:space="preserve">Қарақалпақ тілінен мысал: </w:t>
      </w:r>
      <w:proofErr w:type="spellStart"/>
      <w:r w:rsidR="007D58FB" w:rsidRPr="001D03CF">
        <w:rPr>
          <w:rFonts w:ascii="Times New Roman" w:hAnsi="Times New Roman" w:cs="Times New Roman"/>
          <w:iCs/>
          <w:color w:val="000F2B"/>
          <w:sz w:val="28"/>
          <w:szCs w:val="28"/>
          <w:lang w:val="kk-KZ"/>
        </w:rPr>
        <w:t>Бир-биреудиң</w:t>
      </w:r>
      <w:proofErr w:type="spellEnd"/>
      <w:r w:rsidR="007D58FB" w:rsidRPr="001D03CF">
        <w:rPr>
          <w:rFonts w:ascii="Times New Roman" w:hAnsi="Times New Roman" w:cs="Times New Roman"/>
          <w:iCs/>
          <w:color w:val="000F2B"/>
          <w:sz w:val="28"/>
          <w:szCs w:val="28"/>
          <w:lang w:val="kk-KZ"/>
        </w:rPr>
        <w:t xml:space="preserve"> алдым-</w:t>
      </w:r>
      <w:proofErr w:type="spellStart"/>
      <w:r w:rsidR="007D58FB" w:rsidRPr="001D03CF">
        <w:rPr>
          <w:rFonts w:ascii="Times New Roman" w:hAnsi="Times New Roman" w:cs="Times New Roman"/>
          <w:iCs/>
          <w:color w:val="000F2B"/>
          <w:sz w:val="28"/>
          <w:szCs w:val="28"/>
          <w:lang w:val="kk-KZ"/>
        </w:rPr>
        <w:t>бердимине</w:t>
      </w:r>
      <w:proofErr w:type="spellEnd"/>
      <w:r w:rsidR="007D58FB" w:rsidRPr="001D03CF">
        <w:rPr>
          <w:rFonts w:ascii="Times New Roman" w:hAnsi="Times New Roman" w:cs="Times New Roman"/>
          <w:iCs/>
          <w:color w:val="000F2B"/>
          <w:sz w:val="28"/>
          <w:szCs w:val="28"/>
          <w:lang w:val="kk-KZ"/>
        </w:rPr>
        <w:t xml:space="preserve"> де </w:t>
      </w:r>
      <w:proofErr w:type="spellStart"/>
      <w:r w:rsidR="007D58FB" w:rsidRPr="001D03CF">
        <w:rPr>
          <w:rFonts w:ascii="Times New Roman" w:hAnsi="Times New Roman" w:cs="Times New Roman"/>
          <w:iCs/>
          <w:color w:val="000F2B"/>
          <w:sz w:val="28"/>
          <w:szCs w:val="28"/>
          <w:lang w:val="kk-KZ"/>
        </w:rPr>
        <w:t>шерик</w:t>
      </w:r>
      <w:proofErr w:type="spellEnd"/>
      <w:r w:rsidR="007D58FB" w:rsidRPr="001D03CF">
        <w:rPr>
          <w:rFonts w:ascii="Times New Roman" w:hAnsi="Times New Roman" w:cs="Times New Roman"/>
          <w:iCs/>
          <w:color w:val="000F2B"/>
          <w:sz w:val="28"/>
          <w:szCs w:val="28"/>
          <w:lang w:val="kk-KZ"/>
        </w:rPr>
        <w:t xml:space="preserve">, былайынша ол </w:t>
      </w:r>
      <w:proofErr w:type="spellStart"/>
      <w:r w:rsidR="007D58FB" w:rsidRPr="001D03CF">
        <w:rPr>
          <w:rFonts w:ascii="Times New Roman" w:hAnsi="Times New Roman" w:cs="Times New Roman"/>
          <w:iCs/>
          <w:color w:val="000F2B"/>
          <w:sz w:val="28"/>
          <w:szCs w:val="28"/>
          <w:lang w:val="kk-KZ"/>
        </w:rPr>
        <w:t>тилинен</w:t>
      </w:r>
      <w:proofErr w:type="spellEnd"/>
      <w:r w:rsidR="007D58FB" w:rsidRPr="001D03CF">
        <w:rPr>
          <w:rFonts w:ascii="Times New Roman" w:hAnsi="Times New Roman" w:cs="Times New Roman"/>
          <w:iCs/>
          <w:color w:val="000F2B"/>
          <w:sz w:val="28"/>
          <w:szCs w:val="28"/>
          <w:lang w:val="kk-KZ"/>
        </w:rPr>
        <w:t xml:space="preserve"> де қолынан да </w:t>
      </w:r>
      <w:proofErr w:type="spellStart"/>
      <w:r w:rsidR="007D58FB" w:rsidRPr="001D03CF">
        <w:rPr>
          <w:rFonts w:ascii="Times New Roman" w:hAnsi="Times New Roman" w:cs="Times New Roman"/>
          <w:iCs/>
          <w:color w:val="000F2B"/>
          <w:sz w:val="28"/>
          <w:szCs w:val="28"/>
          <w:lang w:val="kk-KZ"/>
        </w:rPr>
        <w:t>келетуғын</w:t>
      </w:r>
      <w:proofErr w:type="spellEnd"/>
      <w:r w:rsidR="007D58FB" w:rsidRPr="001D03CF">
        <w:rPr>
          <w:rFonts w:ascii="Times New Roman" w:hAnsi="Times New Roman" w:cs="Times New Roman"/>
          <w:iCs/>
          <w:color w:val="000F2B"/>
          <w:sz w:val="28"/>
          <w:szCs w:val="28"/>
          <w:lang w:val="kk-KZ"/>
        </w:rPr>
        <w:t xml:space="preserve"> адам (Ө. </w:t>
      </w:r>
      <w:proofErr w:type="spellStart"/>
      <w:r w:rsidR="007D58FB" w:rsidRPr="001D03CF">
        <w:rPr>
          <w:rFonts w:ascii="Times New Roman" w:hAnsi="Times New Roman" w:cs="Times New Roman"/>
          <w:iCs/>
          <w:color w:val="000F2B"/>
          <w:sz w:val="28"/>
          <w:szCs w:val="28"/>
          <w:lang w:val="kk-KZ"/>
        </w:rPr>
        <w:t>Хожаниязов</w:t>
      </w:r>
      <w:proofErr w:type="spellEnd"/>
      <w:r w:rsidR="007D58FB" w:rsidRPr="001D03CF">
        <w:rPr>
          <w:rFonts w:ascii="Times New Roman" w:hAnsi="Times New Roman" w:cs="Times New Roman"/>
          <w:iCs/>
          <w:color w:val="000F2B"/>
          <w:sz w:val="28"/>
          <w:szCs w:val="28"/>
          <w:lang w:val="kk-KZ"/>
        </w:rPr>
        <w:t xml:space="preserve">) </w:t>
      </w:r>
      <w:r w:rsidR="007D58FB" w:rsidRPr="001D03CF">
        <w:rPr>
          <w:rFonts w:ascii="Times New Roman" w:hAnsi="Times New Roman" w:cs="Times New Roman"/>
          <w:color w:val="000F2B"/>
          <w:sz w:val="28"/>
          <w:szCs w:val="28"/>
          <w:lang w:val="kk-KZ"/>
        </w:rPr>
        <w:t>[</w:t>
      </w:r>
      <w:r w:rsidR="00901D09" w:rsidRPr="001D03CF">
        <w:rPr>
          <w:rFonts w:ascii="Times New Roman" w:hAnsi="Times New Roman" w:cs="Times New Roman"/>
          <w:color w:val="000F2B"/>
          <w:sz w:val="28"/>
          <w:szCs w:val="28"/>
          <w:lang w:val="kk-KZ"/>
        </w:rPr>
        <w:t>52</w:t>
      </w:r>
      <w:r w:rsidR="006C25FE" w:rsidRPr="001D03CF">
        <w:rPr>
          <w:rFonts w:ascii="Times New Roman" w:hAnsi="Times New Roman" w:cs="Times New Roman"/>
          <w:color w:val="000F2B"/>
          <w:sz w:val="28"/>
          <w:szCs w:val="28"/>
          <w:lang w:val="kk-KZ"/>
        </w:rPr>
        <w:t>,</w:t>
      </w:r>
      <w:r w:rsidR="008D1D92" w:rsidRPr="001D03CF">
        <w:rPr>
          <w:rFonts w:ascii="Times New Roman" w:hAnsi="Times New Roman" w:cs="Times New Roman"/>
          <w:color w:val="000F2B"/>
          <w:sz w:val="28"/>
          <w:szCs w:val="28"/>
          <w:lang w:val="kk-KZ"/>
        </w:rPr>
        <w:t xml:space="preserve"> </w:t>
      </w:r>
      <w:r w:rsidR="007D58FB" w:rsidRPr="001D03CF">
        <w:rPr>
          <w:rFonts w:ascii="Times New Roman" w:hAnsi="Times New Roman" w:cs="Times New Roman"/>
          <w:color w:val="000F2B"/>
          <w:sz w:val="28"/>
          <w:szCs w:val="28"/>
          <w:lang w:val="kk-KZ"/>
        </w:rPr>
        <w:t>ҚТТС: 103].</w:t>
      </w:r>
    </w:p>
    <w:p w14:paraId="7A61689D" w14:textId="739D405F"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color w:val="000F2B"/>
          <w:sz w:val="28"/>
          <w:szCs w:val="28"/>
          <w:lang w:val="kk-KZ"/>
        </w:rPr>
        <w:t xml:space="preserve">4. </w:t>
      </w:r>
      <w:r w:rsidR="00EE6643" w:rsidRPr="001D03CF">
        <w:rPr>
          <w:rFonts w:ascii="Times New Roman" w:hAnsi="Times New Roman" w:cs="Times New Roman"/>
          <w:color w:val="000F2B"/>
          <w:sz w:val="28"/>
          <w:szCs w:val="28"/>
          <w:lang w:val="kk-KZ"/>
        </w:rPr>
        <w:t>Жинау, теру</w:t>
      </w:r>
      <w:r w:rsidR="00C73588" w:rsidRPr="001D03CF">
        <w:rPr>
          <w:rFonts w:ascii="Times New Roman" w:hAnsi="Times New Roman" w:cs="Times New Roman"/>
          <w:color w:val="000F2B"/>
          <w:sz w:val="28"/>
          <w:szCs w:val="28"/>
          <w:lang w:val="kk-KZ"/>
        </w:rPr>
        <w:t xml:space="preserve">. </w:t>
      </w:r>
      <w:r w:rsidR="00C73588" w:rsidRPr="001D03CF">
        <w:rPr>
          <w:rFonts w:ascii="Times New Roman" w:hAnsi="Times New Roman" w:cs="Times New Roman"/>
          <w:i/>
          <w:iCs/>
          <w:color w:val="000F2B"/>
          <w:sz w:val="28"/>
          <w:szCs w:val="28"/>
          <w:lang w:val="kk-KZ"/>
        </w:rPr>
        <w:t>Ел егінін алыпты, Ақ үзіктер жауыпты</w:t>
      </w:r>
      <w:r w:rsidR="00C73588" w:rsidRPr="001D03CF">
        <w:rPr>
          <w:rFonts w:ascii="Times New Roman" w:hAnsi="Times New Roman" w:cs="Times New Roman"/>
          <w:color w:val="000F2B"/>
          <w:sz w:val="28"/>
          <w:szCs w:val="28"/>
          <w:lang w:val="kk-KZ"/>
        </w:rPr>
        <w:t xml:space="preserve"> (І. Жансүгіров </w:t>
      </w:r>
      <w:proofErr w:type="spellStart"/>
      <w:r w:rsidR="00C73588" w:rsidRPr="001D03CF">
        <w:rPr>
          <w:rFonts w:ascii="Times New Roman" w:hAnsi="Times New Roman" w:cs="Times New Roman"/>
          <w:color w:val="000F2B"/>
          <w:sz w:val="28"/>
          <w:szCs w:val="28"/>
          <w:lang w:val="kk-KZ"/>
        </w:rPr>
        <w:t>шығ</w:t>
      </w:r>
      <w:proofErr w:type="spellEnd"/>
      <w:r w:rsidR="00C73588" w:rsidRPr="001D03CF">
        <w:rPr>
          <w:rFonts w:ascii="Times New Roman" w:hAnsi="Times New Roman" w:cs="Times New Roman"/>
          <w:color w:val="000F2B"/>
          <w:sz w:val="28"/>
          <w:szCs w:val="28"/>
          <w:lang w:val="kk-KZ"/>
        </w:rPr>
        <w:t>.) [</w:t>
      </w:r>
      <w:r w:rsidR="008D1D92" w:rsidRPr="001D03CF">
        <w:rPr>
          <w:rFonts w:ascii="Times New Roman" w:hAnsi="Times New Roman" w:cs="Times New Roman"/>
          <w:color w:val="000F2B"/>
          <w:sz w:val="28"/>
          <w:szCs w:val="28"/>
          <w:lang w:val="kk-KZ"/>
        </w:rPr>
        <w:t>1</w:t>
      </w:r>
      <w:r w:rsidR="006C25FE" w:rsidRPr="001D03CF">
        <w:rPr>
          <w:rFonts w:ascii="Times New Roman" w:hAnsi="Times New Roman" w:cs="Times New Roman"/>
          <w:color w:val="000F2B"/>
          <w:sz w:val="28"/>
          <w:szCs w:val="28"/>
          <w:lang w:val="kk-KZ"/>
        </w:rPr>
        <w:t>11</w:t>
      </w:r>
      <w:r w:rsidR="00C73588" w:rsidRPr="001D03CF">
        <w:rPr>
          <w:rFonts w:ascii="Times New Roman" w:hAnsi="Times New Roman" w:cs="Times New Roman"/>
          <w:color w:val="000F2B"/>
          <w:sz w:val="28"/>
          <w:szCs w:val="28"/>
          <w:lang w:val="kk-KZ"/>
        </w:rPr>
        <w:t>].</w:t>
      </w:r>
    </w:p>
    <w:p w14:paraId="25DA99F9" w14:textId="45B339E8"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
          <w:iCs/>
          <w:color w:val="000F2B"/>
          <w:sz w:val="28"/>
          <w:szCs w:val="28"/>
          <w:lang w:val="kk-KZ"/>
        </w:rPr>
      </w:pPr>
      <w:r>
        <w:rPr>
          <w:rFonts w:ascii="Times New Roman" w:hAnsi="Times New Roman" w:cs="Times New Roman"/>
          <w:color w:val="000F2B"/>
          <w:sz w:val="28"/>
          <w:szCs w:val="28"/>
          <w:lang w:val="kk-KZ"/>
        </w:rPr>
        <w:t xml:space="preserve">5. </w:t>
      </w:r>
      <w:r w:rsidR="00EE6643" w:rsidRPr="001D03CF">
        <w:rPr>
          <w:rFonts w:ascii="Times New Roman" w:hAnsi="Times New Roman" w:cs="Times New Roman"/>
          <w:color w:val="000F2B"/>
          <w:sz w:val="28"/>
          <w:szCs w:val="28"/>
          <w:lang w:val="kk-KZ"/>
        </w:rPr>
        <w:t>Үйлену, жұбайлы болу, отбасын құру;</w:t>
      </w:r>
      <w:r w:rsidR="00C73588" w:rsidRPr="001D03CF">
        <w:rPr>
          <w:rFonts w:ascii="Times New Roman" w:hAnsi="Times New Roman" w:cs="Times New Roman"/>
          <w:color w:val="000F2B"/>
          <w:sz w:val="28"/>
          <w:szCs w:val="28"/>
          <w:lang w:val="kk-KZ"/>
        </w:rPr>
        <w:t xml:space="preserve"> </w:t>
      </w:r>
      <w:r w:rsidR="00C4604D" w:rsidRPr="001D03CF">
        <w:rPr>
          <w:rFonts w:ascii="Times New Roman" w:hAnsi="Times New Roman" w:cs="Times New Roman"/>
          <w:color w:val="000F2B"/>
          <w:sz w:val="28"/>
          <w:szCs w:val="28"/>
          <w:lang w:val="kk-KZ"/>
        </w:rPr>
        <w:t xml:space="preserve">ноғай </w:t>
      </w:r>
      <w:r w:rsidR="00C73588" w:rsidRPr="001D03CF">
        <w:rPr>
          <w:rFonts w:ascii="Times New Roman" w:hAnsi="Times New Roman" w:cs="Times New Roman"/>
          <w:i/>
          <w:color w:val="000F2B"/>
          <w:sz w:val="28"/>
          <w:szCs w:val="28"/>
          <w:lang w:val="kk-KZ"/>
        </w:rPr>
        <w:t xml:space="preserve">– </w:t>
      </w:r>
      <w:proofErr w:type="spellStart"/>
      <w:r w:rsidR="00C4604D" w:rsidRPr="001D03CF">
        <w:rPr>
          <w:rFonts w:ascii="Times New Roman" w:hAnsi="Times New Roman" w:cs="Times New Roman"/>
          <w:i/>
          <w:iCs/>
          <w:color w:val="000F2B"/>
          <w:sz w:val="28"/>
          <w:szCs w:val="28"/>
          <w:lang w:val="kk-KZ"/>
        </w:rPr>
        <w:t>кыз</w:t>
      </w:r>
      <w:proofErr w:type="spellEnd"/>
      <w:r w:rsidR="00C4604D" w:rsidRPr="001D03CF">
        <w:rPr>
          <w:rFonts w:ascii="Times New Roman" w:hAnsi="Times New Roman" w:cs="Times New Roman"/>
          <w:i/>
          <w:iCs/>
          <w:color w:val="000F2B"/>
          <w:sz w:val="28"/>
          <w:szCs w:val="28"/>
          <w:lang w:val="kk-KZ"/>
        </w:rPr>
        <w:t xml:space="preserve"> </w:t>
      </w:r>
      <w:proofErr w:type="spellStart"/>
      <w:r w:rsidR="00C4604D" w:rsidRPr="001D03CF">
        <w:rPr>
          <w:rFonts w:ascii="Times New Roman" w:hAnsi="Times New Roman" w:cs="Times New Roman"/>
          <w:i/>
          <w:iCs/>
          <w:color w:val="000F2B"/>
          <w:sz w:val="28"/>
          <w:szCs w:val="28"/>
          <w:lang w:val="kk-KZ"/>
        </w:rPr>
        <w:t>алув</w:t>
      </w:r>
      <w:proofErr w:type="spellEnd"/>
      <w:r w:rsidR="00C4604D" w:rsidRPr="001D03CF">
        <w:rPr>
          <w:rFonts w:ascii="Times New Roman" w:hAnsi="Times New Roman" w:cs="Times New Roman"/>
          <w:color w:val="000F2B"/>
          <w:sz w:val="28"/>
          <w:szCs w:val="28"/>
          <w:lang w:val="kk-KZ"/>
        </w:rPr>
        <w:t xml:space="preserve"> </w:t>
      </w:r>
      <w:r w:rsidR="00C73588" w:rsidRPr="001D03CF">
        <w:rPr>
          <w:rFonts w:ascii="Times New Roman" w:hAnsi="Times New Roman" w:cs="Times New Roman"/>
          <w:color w:val="000F2B"/>
          <w:sz w:val="28"/>
          <w:szCs w:val="28"/>
          <w:lang w:val="kk-KZ"/>
        </w:rPr>
        <w:t xml:space="preserve">. </w:t>
      </w:r>
      <w:r w:rsidR="00C73588" w:rsidRPr="001D03CF">
        <w:rPr>
          <w:rFonts w:ascii="Times New Roman" w:hAnsi="Times New Roman" w:cs="Times New Roman"/>
          <w:i/>
          <w:iCs/>
          <w:color w:val="000F2B"/>
          <w:sz w:val="28"/>
          <w:szCs w:val="28"/>
          <w:lang w:val="kk-KZ"/>
        </w:rPr>
        <w:t>Жасаулы деп, малды деп, байдан алма, Кедей қызын арзан деп құмарланба (Абай).</w:t>
      </w:r>
      <w:r w:rsidR="007D58FB" w:rsidRPr="001D03CF">
        <w:rPr>
          <w:rFonts w:ascii="Times New Roman" w:hAnsi="Times New Roman" w:cs="Times New Roman"/>
          <w:color w:val="000F2B"/>
          <w:sz w:val="28"/>
          <w:szCs w:val="28"/>
          <w:lang w:val="kk-KZ"/>
        </w:rPr>
        <w:t xml:space="preserve"> Қарақалпақ тілінде: </w:t>
      </w:r>
      <w:r w:rsidR="007D58FB" w:rsidRPr="001D03CF">
        <w:rPr>
          <w:rFonts w:ascii="Times New Roman" w:hAnsi="Times New Roman" w:cs="Times New Roman"/>
          <w:i/>
          <w:iCs/>
          <w:color w:val="000F2B"/>
          <w:sz w:val="28"/>
          <w:szCs w:val="28"/>
          <w:lang w:val="kk-KZ"/>
        </w:rPr>
        <w:t xml:space="preserve">Алғаныңның </w:t>
      </w:r>
      <w:proofErr w:type="spellStart"/>
      <w:r w:rsidR="007D58FB" w:rsidRPr="001D03CF">
        <w:rPr>
          <w:rFonts w:ascii="Times New Roman" w:hAnsi="Times New Roman" w:cs="Times New Roman"/>
          <w:i/>
          <w:iCs/>
          <w:color w:val="000F2B"/>
          <w:sz w:val="28"/>
          <w:szCs w:val="28"/>
          <w:lang w:val="kk-KZ"/>
        </w:rPr>
        <w:t>зыя-зулпы</w:t>
      </w:r>
      <w:proofErr w:type="spellEnd"/>
      <w:r w:rsidR="007D58FB" w:rsidRPr="001D03CF">
        <w:rPr>
          <w:rFonts w:ascii="Times New Roman" w:hAnsi="Times New Roman" w:cs="Times New Roman"/>
          <w:i/>
          <w:iCs/>
          <w:color w:val="000F2B"/>
          <w:sz w:val="28"/>
          <w:szCs w:val="28"/>
          <w:lang w:val="kk-KZ"/>
        </w:rPr>
        <w:t xml:space="preserve"> </w:t>
      </w:r>
      <w:proofErr w:type="spellStart"/>
      <w:r w:rsidR="007D58FB" w:rsidRPr="001D03CF">
        <w:rPr>
          <w:rFonts w:ascii="Times New Roman" w:hAnsi="Times New Roman" w:cs="Times New Roman"/>
          <w:i/>
          <w:iCs/>
          <w:color w:val="000F2B"/>
          <w:sz w:val="28"/>
          <w:szCs w:val="28"/>
          <w:lang w:val="kk-KZ"/>
        </w:rPr>
        <w:t>тауланар</w:t>
      </w:r>
      <w:proofErr w:type="spellEnd"/>
      <w:r w:rsidR="007D58FB" w:rsidRPr="001D03CF">
        <w:rPr>
          <w:rFonts w:ascii="Times New Roman" w:hAnsi="Times New Roman" w:cs="Times New Roman"/>
          <w:i/>
          <w:iCs/>
          <w:color w:val="000F2B"/>
          <w:sz w:val="28"/>
          <w:szCs w:val="28"/>
          <w:lang w:val="kk-KZ"/>
        </w:rPr>
        <w:t xml:space="preserve">, </w:t>
      </w:r>
      <w:proofErr w:type="spellStart"/>
      <w:r w:rsidR="007D58FB" w:rsidRPr="001D03CF">
        <w:rPr>
          <w:rFonts w:ascii="Times New Roman" w:hAnsi="Times New Roman" w:cs="Times New Roman"/>
          <w:i/>
          <w:iCs/>
          <w:color w:val="000F2B"/>
          <w:sz w:val="28"/>
          <w:szCs w:val="28"/>
          <w:lang w:val="kk-KZ"/>
        </w:rPr>
        <w:t>Зулп</w:t>
      </w:r>
      <w:proofErr w:type="spellEnd"/>
      <w:r w:rsidR="007D58FB" w:rsidRPr="001D03CF">
        <w:rPr>
          <w:rFonts w:ascii="Times New Roman" w:hAnsi="Times New Roman" w:cs="Times New Roman"/>
          <w:i/>
          <w:iCs/>
          <w:color w:val="000F2B"/>
          <w:sz w:val="28"/>
          <w:szCs w:val="28"/>
          <w:lang w:val="kk-KZ"/>
        </w:rPr>
        <w:t xml:space="preserve"> жараспас </w:t>
      </w:r>
      <w:proofErr w:type="spellStart"/>
      <w:r w:rsidR="007D58FB" w:rsidRPr="001D03CF">
        <w:rPr>
          <w:rFonts w:ascii="Times New Roman" w:hAnsi="Times New Roman" w:cs="Times New Roman"/>
          <w:i/>
          <w:iCs/>
          <w:color w:val="000F2B"/>
          <w:sz w:val="28"/>
          <w:szCs w:val="28"/>
          <w:lang w:val="kk-KZ"/>
        </w:rPr>
        <w:t>кәлем</w:t>
      </w:r>
      <w:proofErr w:type="spellEnd"/>
      <w:r w:rsidR="007D58FB" w:rsidRPr="001D03CF">
        <w:rPr>
          <w:rFonts w:ascii="Times New Roman" w:hAnsi="Times New Roman" w:cs="Times New Roman"/>
          <w:i/>
          <w:iCs/>
          <w:color w:val="000F2B"/>
          <w:sz w:val="28"/>
          <w:szCs w:val="28"/>
          <w:lang w:val="kk-KZ"/>
        </w:rPr>
        <w:t xml:space="preserve"> қасы болмаса</w:t>
      </w:r>
      <w:r w:rsidR="007D58FB" w:rsidRPr="001D03CF">
        <w:rPr>
          <w:rFonts w:ascii="Times New Roman" w:hAnsi="Times New Roman" w:cs="Times New Roman"/>
          <w:color w:val="000F2B"/>
          <w:sz w:val="28"/>
          <w:szCs w:val="28"/>
          <w:lang w:val="kk-KZ"/>
        </w:rPr>
        <w:t xml:space="preserve"> (</w:t>
      </w:r>
      <w:proofErr w:type="spellStart"/>
      <w:r w:rsidR="007D58FB" w:rsidRPr="001D03CF">
        <w:rPr>
          <w:rFonts w:ascii="Times New Roman" w:hAnsi="Times New Roman" w:cs="Times New Roman"/>
          <w:color w:val="000F2B"/>
          <w:sz w:val="28"/>
          <w:szCs w:val="28"/>
          <w:lang w:val="kk-KZ"/>
        </w:rPr>
        <w:t>Әжинияз</w:t>
      </w:r>
      <w:proofErr w:type="spellEnd"/>
      <w:r w:rsidR="007D58FB" w:rsidRPr="001D03CF">
        <w:rPr>
          <w:rFonts w:ascii="Times New Roman" w:hAnsi="Times New Roman" w:cs="Times New Roman"/>
          <w:color w:val="000F2B"/>
          <w:sz w:val="28"/>
          <w:szCs w:val="28"/>
          <w:lang w:val="kk-KZ"/>
        </w:rPr>
        <w:t>) [</w:t>
      </w:r>
      <w:r w:rsidR="00901D09" w:rsidRPr="001D03CF">
        <w:rPr>
          <w:rFonts w:ascii="Times New Roman" w:hAnsi="Times New Roman" w:cs="Times New Roman"/>
          <w:color w:val="000F2B"/>
          <w:sz w:val="28"/>
          <w:szCs w:val="28"/>
          <w:lang w:val="kk-KZ"/>
        </w:rPr>
        <w:t>52</w:t>
      </w:r>
      <w:r w:rsidR="006C25FE" w:rsidRPr="001D03CF">
        <w:rPr>
          <w:rFonts w:ascii="Times New Roman" w:hAnsi="Times New Roman" w:cs="Times New Roman"/>
          <w:color w:val="000F2B"/>
          <w:sz w:val="28"/>
          <w:szCs w:val="28"/>
          <w:lang w:val="kk-KZ"/>
        </w:rPr>
        <w:t>,</w:t>
      </w:r>
      <w:r w:rsidR="008D1D92" w:rsidRPr="001D03CF">
        <w:rPr>
          <w:rFonts w:ascii="Times New Roman" w:hAnsi="Times New Roman" w:cs="Times New Roman"/>
          <w:color w:val="000F2B"/>
          <w:sz w:val="28"/>
          <w:szCs w:val="28"/>
          <w:lang w:val="kk-KZ"/>
        </w:rPr>
        <w:t xml:space="preserve"> </w:t>
      </w:r>
      <w:r w:rsidR="007D58FB" w:rsidRPr="001D03CF">
        <w:rPr>
          <w:rFonts w:ascii="Times New Roman" w:hAnsi="Times New Roman" w:cs="Times New Roman"/>
          <w:color w:val="000F2B"/>
          <w:sz w:val="28"/>
          <w:szCs w:val="28"/>
          <w:lang w:val="kk-KZ"/>
        </w:rPr>
        <w:t>ҚТТС: 95].</w:t>
      </w:r>
      <w:r w:rsidR="00C73588" w:rsidRPr="001D03CF">
        <w:rPr>
          <w:rFonts w:ascii="Times New Roman" w:hAnsi="Times New Roman" w:cs="Times New Roman"/>
          <w:i/>
          <w:iCs/>
          <w:color w:val="000F2B"/>
          <w:sz w:val="28"/>
          <w:szCs w:val="28"/>
          <w:lang w:val="kk-KZ"/>
        </w:rPr>
        <w:t xml:space="preserve"> </w:t>
      </w:r>
    </w:p>
    <w:p w14:paraId="36653500" w14:textId="27EF6706"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Pr>
          <w:rFonts w:ascii="Times New Roman" w:hAnsi="Times New Roman" w:cs="Times New Roman"/>
          <w:color w:val="000F2B"/>
          <w:sz w:val="28"/>
          <w:szCs w:val="28"/>
          <w:lang w:val="kk-KZ"/>
        </w:rPr>
        <w:t xml:space="preserve">6. </w:t>
      </w:r>
      <w:r w:rsidR="00EE6643" w:rsidRPr="001D03CF">
        <w:rPr>
          <w:rFonts w:ascii="Times New Roman" w:hAnsi="Times New Roman" w:cs="Times New Roman"/>
          <w:color w:val="000F2B"/>
          <w:sz w:val="28"/>
          <w:szCs w:val="28"/>
          <w:lang w:val="kk-KZ"/>
        </w:rPr>
        <w:t>Тамақ жеу, ішу</w:t>
      </w:r>
      <w:r w:rsidR="00C73588" w:rsidRPr="001D03CF">
        <w:rPr>
          <w:rFonts w:ascii="Times New Roman" w:hAnsi="Times New Roman" w:cs="Times New Roman"/>
          <w:color w:val="000F2B"/>
          <w:sz w:val="28"/>
          <w:szCs w:val="28"/>
          <w:lang w:val="kk-KZ"/>
        </w:rPr>
        <w:t xml:space="preserve">. </w:t>
      </w:r>
      <w:r w:rsidR="004B436D" w:rsidRPr="001D03CF">
        <w:rPr>
          <w:rFonts w:ascii="Times New Roman" w:hAnsi="Times New Roman" w:cs="Times New Roman"/>
          <w:color w:val="000F2B"/>
          <w:sz w:val="28"/>
          <w:szCs w:val="28"/>
          <w:lang w:val="kk-KZ"/>
        </w:rPr>
        <w:t xml:space="preserve">Мысалы: </w:t>
      </w:r>
      <w:r w:rsidR="004B436D" w:rsidRPr="001D03CF">
        <w:rPr>
          <w:rFonts w:ascii="Times New Roman" w:hAnsi="Times New Roman" w:cs="Times New Roman"/>
          <w:i/>
          <w:iCs/>
          <w:color w:val="000F2B"/>
          <w:sz w:val="28"/>
          <w:szCs w:val="28"/>
          <w:lang w:val="kk-KZ"/>
        </w:rPr>
        <w:t>Манадан кезін күтіп тұрған Мария апай тамақ алдырып....</w:t>
      </w:r>
      <w:r w:rsidR="004B436D" w:rsidRPr="001D03CF">
        <w:rPr>
          <w:rFonts w:ascii="Times New Roman" w:hAnsi="Times New Roman" w:cs="Times New Roman"/>
          <w:color w:val="000F2B"/>
          <w:sz w:val="28"/>
          <w:szCs w:val="28"/>
          <w:lang w:val="kk-KZ"/>
        </w:rPr>
        <w:t xml:space="preserve"> (Ғ. Мүсірепов) [</w:t>
      </w:r>
      <w:r w:rsidR="008D1D92" w:rsidRPr="001D03CF">
        <w:rPr>
          <w:rFonts w:ascii="Times New Roman" w:hAnsi="Times New Roman" w:cs="Times New Roman"/>
          <w:color w:val="000F2B"/>
          <w:sz w:val="28"/>
          <w:szCs w:val="28"/>
          <w:lang w:val="kk-KZ"/>
        </w:rPr>
        <w:t>1</w:t>
      </w:r>
      <w:r w:rsidR="006C25FE" w:rsidRPr="001D03CF">
        <w:rPr>
          <w:rFonts w:ascii="Times New Roman" w:hAnsi="Times New Roman" w:cs="Times New Roman"/>
          <w:color w:val="000F2B"/>
          <w:sz w:val="28"/>
          <w:szCs w:val="28"/>
          <w:lang w:val="kk-KZ"/>
        </w:rPr>
        <w:t>11</w:t>
      </w:r>
      <w:r w:rsidR="004B436D" w:rsidRPr="001D03CF">
        <w:rPr>
          <w:rFonts w:ascii="Times New Roman" w:hAnsi="Times New Roman" w:cs="Times New Roman"/>
          <w:color w:val="000F2B"/>
          <w:sz w:val="28"/>
          <w:szCs w:val="28"/>
          <w:lang w:val="kk-KZ"/>
        </w:rPr>
        <w:t>].</w:t>
      </w:r>
    </w:p>
    <w:p w14:paraId="4CBE7C60" w14:textId="127C7556"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Pr>
          <w:rFonts w:ascii="Times New Roman" w:hAnsi="Times New Roman" w:cs="Times New Roman"/>
          <w:color w:val="000F2B"/>
          <w:sz w:val="28"/>
          <w:szCs w:val="28"/>
          <w:lang w:val="kk-KZ"/>
        </w:rPr>
        <w:t xml:space="preserve">7. </w:t>
      </w:r>
      <w:r w:rsidR="00EE6643" w:rsidRPr="001D03CF">
        <w:rPr>
          <w:rFonts w:ascii="Times New Roman" w:hAnsi="Times New Roman" w:cs="Times New Roman"/>
          <w:color w:val="000F2B"/>
          <w:sz w:val="28"/>
          <w:szCs w:val="28"/>
          <w:lang w:val="kk-KZ"/>
        </w:rPr>
        <w:t>Басқа жерді жаулау, өзіне қарату, бағындыру;</w:t>
      </w:r>
      <w:r w:rsidR="00C4604D" w:rsidRPr="001D03CF">
        <w:rPr>
          <w:rFonts w:ascii="Times New Roman" w:hAnsi="Times New Roman" w:cs="Times New Roman"/>
          <w:color w:val="000F2B"/>
          <w:sz w:val="28"/>
          <w:szCs w:val="28"/>
          <w:lang w:val="kk-KZ"/>
        </w:rPr>
        <w:t xml:space="preserve"> ноғай </w:t>
      </w:r>
      <w:r w:rsidR="004B436D" w:rsidRPr="001D03CF">
        <w:rPr>
          <w:rFonts w:ascii="Times New Roman" w:hAnsi="Times New Roman" w:cs="Times New Roman"/>
          <w:color w:val="000F2B"/>
          <w:sz w:val="28"/>
          <w:szCs w:val="28"/>
          <w:lang w:val="kk-KZ"/>
        </w:rPr>
        <w:t xml:space="preserve">тілінде: </w:t>
      </w:r>
      <w:proofErr w:type="spellStart"/>
      <w:r w:rsidR="00C4604D" w:rsidRPr="001D03CF">
        <w:rPr>
          <w:rFonts w:ascii="Times New Roman" w:hAnsi="Times New Roman" w:cs="Times New Roman"/>
          <w:i/>
          <w:iCs/>
          <w:color w:val="000F2B"/>
          <w:sz w:val="28"/>
          <w:szCs w:val="28"/>
          <w:lang w:val="kk-KZ"/>
        </w:rPr>
        <w:t>согысып</w:t>
      </w:r>
      <w:proofErr w:type="spellEnd"/>
      <w:r w:rsidR="00C4604D" w:rsidRPr="001D03CF">
        <w:rPr>
          <w:rFonts w:ascii="Times New Roman" w:hAnsi="Times New Roman" w:cs="Times New Roman"/>
          <w:i/>
          <w:iCs/>
          <w:color w:val="000F2B"/>
          <w:sz w:val="28"/>
          <w:szCs w:val="28"/>
          <w:lang w:val="kk-KZ"/>
        </w:rPr>
        <w:t xml:space="preserve"> алу</w:t>
      </w:r>
      <w:r w:rsidR="00C4604D" w:rsidRPr="001D03CF">
        <w:rPr>
          <w:rFonts w:ascii="Times New Roman" w:hAnsi="Times New Roman" w:cs="Times New Roman"/>
          <w:color w:val="000F2B"/>
          <w:sz w:val="28"/>
          <w:szCs w:val="28"/>
          <w:lang w:val="kk-KZ"/>
        </w:rPr>
        <w:t>.</w:t>
      </w:r>
      <w:r w:rsidR="004B436D" w:rsidRPr="001D03CF">
        <w:rPr>
          <w:rFonts w:ascii="Times New Roman" w:hAnsi="Times New Roman" w:cs="Times New Roman"/>
          <w:color w:val="000F2B"/>
          <w:sz w:val="28"/>
          <w:szCs w:val="28"/>
          <w:lang w:val="kk-KZ"/>
        </w:rPr>
        <w:t xml:space="preserve"> Мысалы: </w:t>
      </w:r>
      <w:r w:rsidR="004B436D" w:rsidRPr="001D03CF">
        <w:rPr>
          <w:rFonts w:ascii="Times New Roman" w:hAnsi="Times New Roman" w:cs="Times New Roman"/>
          <w:i/>
          <w:iCs/>
          <w:color w:val="000F2B"/>
          <w:sz w:val="28"/>
          <w:szCs w:val="28"/>
          <w:lang w:val="kk-KZ"/>
        </w:rPr>
        <w:t>зеңбірекпен қырғызды жаулап алуға барғанда...</w:t>
      </w:r>
      <w:r w:rsidR="004B436D" w:rsidRPr="001D03CF">
        <w:rPr>
          <w:rFonts w:ascii="Times New Roman" w:hAnsi="Times New Roman" w:cs="Times New Roman"/>
          <w:color w:val="000F2B"/>
          <w:sz w:val="28"/>
          <w:szCs w:val="28"/>
          <w:lang w:val="kk-KZ"/>
        </w:rPr>
        <w:t xml:space="preserve"> </w:t>
      </w:r>
      <w:r w:rsidR="008D1D92" w:rsidRPr="001D03CF">
        <w:rPr>
          <w:rFonts w:ascii="Times New Roman" w:hAnsi="Times New Roman" w:cs="Times New Roman"/>
          <w:color w:val="000F2B"/>
          <w:sz w:val="28"/>
          <w:szCs w:val="28"/>
          <w:lang w:val="kk-KZ"/>
        </w:rPr>
        <w:t>[1</w:t>
      </w:r>
      <w:r w:rsidR="006C25FE" w:rsidRPr="001D03CF">
        <w:rPr>
          <w:rFonts w:ascii="Times New Roman" w:hAnsi="Times New Roman" w:cs="Times New Roman"/>
          <w:color w:val="000F2B"/>
          <w:sz w:val="28"/>
          <w:szCs w:val="28"/>
          <w:lang w:val="kk-KZ"/>
        </w:rPr>
        <w:t>11</w:t>
      </w:r>
      <w:r w:rsidR="008D1D92" w:rsidRPr="001D03CF">
        <w:rPr>
          <w:rFonts w:ascii="Times New Roman" w:hAnsi="Times New Roman" w:cs="Times New Roman"/>
          <w:color w:val="000F2B"/>
          <w:sz w:val="28"/>
          <w:szCs w:val="28"/>
          <w:lang w:val="kk-KZ"/>
        </w:rPr>
        <w:t>].</w:t>
      </w:r>
    </w:p>
    <w:p w14:paraId="3F537625" w14:textId="7382B973"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Pr>
          <w:rFonts w:ascii="Times New Roman" w:hAnsi="Times New Roman" w:cs="Times New Roman"/>
          <w:color w:val="000F2B"/>
          <w:sz w:val="28"/>
          <w:szCs w:val="28"/>
          <w:lang w:val="kk-KZ"/>
        </w:rPr>
        <w:lastRenderedPageBreak/>
        <w:t xml:space="preserve">8. </w:t>
      </w:r>
      <w:r w:rsidR="00EE6643" w:rsidRPr="001D03CF">
        <w:rPr>
          <w:rFonts w:ascii="Times New Roman" w:hAnsi="Times New Roman" w:cs="Times New Roman"/>
          <w:color w:val="000F2B"/>
          <w:sz w:val="28"/>
          <w:szCs w:val="28"/>
          <w:lang w:val="kk-KZ"/>
        </w:rPr>
        <w:t>Белгілі бір ұйымға мүше етіп қабылдау</w:t>
      </w:r>
      <w:r w:rsidR="00A24EF3">
        <w:rPr>
          <w:rFonts w:ascii="Times New Roman" w:hAnsi="Times New Roman" w:cs="Times New Roman"/>
          <w:color w:val="000F2B"/>
          <w:sz w:val="28"/>
          <w:szCs w:val="28"/>
          <w:lang w:val="kk-KZ"/>
        </w:rPr>
        <w:t>:</w:t>
      </w:r>
      <w:r w:rsidR="00C803E7" w:rsidRPr="001D03CF">
        <w:rPr>
          <w:rFonts w:ascii="Times New Roman" w:hAnsi="Times New Roman" w:cs="Times New Roman"/>
          <w:color w:val="000F2B"/>
          <w:sz w:val="28"/>
          <w:szCs w:val="28"/>
          <w:lang w:val="kk-KZ"/>
        </w:rPr>
        <w:t xml:space="preserve"> </w:t>
      </w:r>
      <w:r w:rsidR="00C4604D" w:rsidRPr="001D03CF">
        <w:rPr>
          <w:rFonts w:ascii="Times New Roman" w:hAnsi="Times New Roman" w:cs="Times New Roman"/>
          <w:i/>
          <w:color w:val="000F2B"/>
          <w:sz w:val="28"/>
          <w:szCs w:val="28"/>
          <w:lang w:val="kk-KZ"/>
        </w:rPr>
        <w:t xml:space="preserve">ноғай </w:t>
      </w:r>
      <w:r w:rsidR="00A24EF3" w:rsidRPr="001D03CF">
        <w:rPr>
          <w:rFonts w:ascii="Times New Roman" w:hAnsi="Times New Roman" w:cs="Times New Roman"/>
          <w:i/>
          <w:color w:val="000F2B"/>
          <w:sz w:val="28"/>
          <w:szCs w:val="28"/>
          <w:lang w:val="kk-KZ"/>
        </w:rPr>
        <w:t>–</w:t>
      </w:r>
      <w:r w:rsidR="00C803E7" w:rsidRPr="001D03CF">
        <w:rPr>
          <w:rFonts w:ascii="Times New Roman" w:hAnsi="Times New Roman" w:cs="Times New Roman"/>
          <w:i/>
          <w:color w:val="000F2B"/>
          <w:sz w:val="28"/>
          <w:szCs w:val="28"/>
          <w:lang w:val="kk-KZ"/>
        </w:rPr>
        <w:t xml:space="preserve"> </w:t>
      </w:r>
      <w:proofErr w:type="spellStart"/>
      <w:r w:rsidR="00C803E7" w:rsidRPr="001D03CF">
        <w:rPr>
          <w:rFonts w:ascii="Times New Roman" w:hAnsi="Times New Roman" w:cs="Times New Roman"/>
          <w:i/>
          <w:color w:val="000F2B"/>
          <w:sz w:val="28"/>
          <w:szCs w:val="28"/>
          <w:lang w:val="kk-KZ"/>
        </w:rPr>
        <w:t>о</w:t>
      </w:r>
      <w:r w:rsidR="00C4604D" w:rsidRPr="001D03CF">
        <w:rPr>
          <w:rFonts w:ascii="Times New Roman" w:hAnsi="Times New Roman" w:cs="Times New Roman"/>
          <w:i/>
          <w:color w:val="000F2B"/>
          <w:sz w:val="28"/>
          <w:szCs w:val="28"/>
          <w:lang w:val="kk-KZ"/>
        </w:rPr>
        <w:t>кувга</w:t>
      </w:r>
      <w:proofErr w:type="spellEnd"/>
      <w:r w:rsidR="00C4604D" w:rsidRPr="001D03CF">
        <w:rPr>
          <w:rFonts w:ascii="Times New Roman" w:hAnsi="Times New Roman" w:cs="Times New Roman"/>
          <w:i/>
          <w:color w:val="000F2B"/>
          <w:sz w:val="28"/>
          <w:szCs w:val="28"/>
          <w:lang w:val="kk-KZ"/>
        </w:rPr>
        <w:t xml:space="preserve"> </w:t>
      </w:r>
      <w:proofErr w:type="spellStart"/>
      <w:r w:rsidR="00C4604D" w:rsidRPr="001D03CF">
        <w:rPr>
          <w:rFonts w:ascii="Times New Roman" w:hAnsi="Times New Roman" w:cs="Times New Roman"/>
          <w:i/>
          <w:color w:val="000F2B"/>
          <w:sz w:val="28"/>
          <w:szCs w:val="28"/>
          <w:lang w:val="kk-KZ"/>
        </w:rPr>
        <w:t>алув</w:t>
      </w:r>
      <w:proofErr w:type="spellEnd"/>
      <w:r w:rsidR="00C803E7" w:rsidRPr="001D03CF">
        <w:rPr>
          <w:rFonts w:ascii="Times New Roman" w:hAnsi="Times New Roman" w:cs="Times New Roman"/>
          <w:i/>
          <w:color w:val="000F2B"/>
          <w:sz w:val="28"/>
          <w:szCs w:val="28"/>
          <w:lang w:val="kk-KZ"/>
        </w:rPr>
        <w:t>. Мысалы: әскер қатарына алу, оқуға алынды.</w:t>
      </w:r>
    </w:p>
    <w:p w14:paraId="2680822D" w14:textId="6ADF84C7"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
          <w:iCs/>
          <w:color w:val="000F2B"/>
          <w:sz w:val="28"/>
          <w:szCs w:val="28"/>
          <w:lang w:val="kk-KZ"/>
        </w:rPr>
      </w:pPr>
      <w:r>
        <w:rPr>
          <w:rFonts w:ascii="Times New Roman" w:hAnsi="Times New Roman" w:cs="Times New Roman"/>
          <w:color w:val="000F2B"/>
          <w:sz w:val="28"/>
          <w:szCs w:val="28"/>
          <w:lang w:val="kk-KZ"/>
        </w:rPr>
        <w:t xml:space="preserve">9. </w:t>
      </w:r>
      <w:r w:rsidR="00EE6643" w:rsidRPr="001D03CF">
        <w:rPr>
          <w:rFonts w:ascii="Times New Roman" w:hAnsi="Times New Roman" w:cs="Times New Roman"/>
          <w:color w:val="000F2B"/>
          <w:sz w:val="28"/>
          <w:szCs w:val="28"/>
          <w:lang w:val="kk-KZ"/>
        </w:rPr>
        <w:t>Бас киімді не басқа бір затты шешу, сыпыру</w:t>
      </w:r>
      <w:r w:rsidR="004B436D" w:rsidRPr="001D03CF">
        <w:rPr>
          <w:rFonts w:ascii="Times New Roman" w:hAnsi="Times New Roman" w:cs="Times New Roman"/>
          <w:color w:val="000F2B"/>
          <w:sz w:val="28"/>
          <w:szCs w:val="28"/>
          <w:lang w:val="kk-KZ"/>
        </w:rPr>
        <w:t xml:space="preserve">. Мыс: </w:t>
      </w:r>
      <w:r w:rsidR="004B436D" w:rsidRPr="001D03CF">
        <w:rPr>
          <w:rFonts w:ascii="Times New Roman" w:hAnsi="Times New Roman" w:cs="Times New Roman"/>
          <w:i/>
          <w:iCs/>
          <w:color w:val="000F2B"/>
          <w:sz w:val="28"/>
          <w:szCs w:val="28"/>
          <w:lang w:val="kk-KZ"/>
        </w:rPr>
        <w:t xml:space="preserve">басыңдағы </w:t>
      </w:r>
      <w:proofErr w:type="spellStart"/>
      <w:r w:rsidR="004B436D" w:rsidRPr="001D03CF">
        <w:rPr>
          <w:rFonts w:ascii="Times New Roman" w:hAnsi="Times New Roman" w:cs="Times New Roman"/>
          <w:i/>
          <w:iCs/>
          <w:color w:val="000F2B"/>
          <w:sz w:val="28"/>
          <w:szCs w:val="28"/>
          <w:lang w:val="kk-KZ"/>
        </w:rPr>
        <w:t>бөркіңді</w:t>
      </w:r>
      <w:proofErr w:type="spellEnd"/>
      <w:r w:rsidR="004B436D" w:rsidRPr="001D03CF">
        <w:rPr>
          <w:rFonts w:ascii="Times New Roman" w:hAnsi="Times New Roman" w:cs="Times New Roman"/>
          <w:i/>
          <w:iCs/>
          <w:color w:val="000F2B"/>
          <w:sz w:val="28"/>
          <w:szCs w:val="28"/>
          <w:lang w:val="kk-KZ"/>
        </w:rPr>
        <w:t xml:space="preserve"> ал. </w:t>
      </w:r>
    </w:p>
    <w:p w14:paraId="36CB6491" w14:textId="4EE30C0F" w:rsidR="00C4604D" w:rsidRPr="001D03CF" w:rsidRDefault="005723CB" w:rsidP="005723CB">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Pr>
          <w:rFonts w:ascii="Times New Roman" w:hAnsi="Times New Roman" w:cs="Times New Roman"/>
          <w:color w:val="000F2B"/>
          <w:sz w:val="28"/>
          <w:szCs w:val="28"/>
          <w:lang w:val="kk-KZ"/>
        </w:rPr>
        <w:t xml:space="preserve">10. </w:t>
      </w:r>
      <w:r w:rsidR="00EE6643" w:rsidRPr="001D03CF">
        <w:rPr>
          <w:rFonts w:ascii="Times New Roman" w:hAnsi="Times New Roman" w:cs="Times New Roman"/>
          <w:color w:val="000F2B"/>
          <w:sz w:val="28"/>
          <w:szCs w:val="28"/>
          <w:lang w:val="kk-KZ"/>
        </w:rPr>
        <w:t xml:space="preserve">Ажал жету, өлу. </w:t>
      </w:r>
      <w:r w:rsidR="004B436D" w:rsidRPr="001D03CF">
        <w:rPr>
          <w:rFonts w:ascii="Times New Roman" w:hAnsi="Times New Roman" w:cs="Times New Roman"/>
          <w:color w:val="000F2B"/>
          <w:sz w:val="28"/>
          <w:szCs w:val="28"/>
          <w:lang w:val="kk-KZ"/>
        </w:rPr>
        <w:t xml:space="preserve">Ноғай тілінде </w:t>
      </w:r>
      <w:r w:rsidR="004B436D" w:rsidRPr="001D03CF">
        <w:rPr>
          <w:rFonts w:ascii="Times New Roman" w:hAnsi="Times New Roman" w:cs="Times New Roman"/>
          <w:i/>
          <w:color w:val="000F2B"/>
          <w:sz w:val="28"/>
          <w:szCs w:val="28"/>
          <w:lang w:val="kk-KZ"/>
        </w:rPr>
        <w:t xml:space="preserve">– </w:t>
      </w:r>
      <w:proofErr w:type="spellStart"/>
      <w:r w:rsidR="004B436D" w:rsidRPr="001D03CF">
        <w:rPr>
          <w:rFonts w:ascii="Times New Roman" w:hAnsi="Times New Roman" w:cs="Times New Roman"/>
          <w:i/>
          <w:color w:val="000F2B"/>
          <w:sz w:val="28"/>
          <w:szCs w:val="28"/>
          <w:lang w:val="kk-KZ"/>
        </w:rPr>
        <w:t>я</w:t>
      </w:r>
      <w:r w:rsidR="00C4604D" w:rsidRPr="001D03CF">
        <w:rPr>
          <w:rFonts w:ascii="Times New Roman" w:hAnsi="Times New Roman" w:cs="Times New Roman"/>
          <w:i/>
          <w:color w:val="000F2B"/>
          <w:sz w:val="28"/>
          <w:szCs w:val="28"/>
          <w:lang w:val="kk-KZ"/>
        </w:rPr>
        <w:t>нын</w:t>
      </w:r>
      <w:proofErr w:type="spellEnd"/>
      <w:r w:rsidR="00C4604D" w:rsidRPr="001D03CF">
        <w:rPr>
          <w:rFonts w:ascii="Times New Roman" w:hAnsi="Times New Roman" w:cs="Times New Roman"/>
          <w:i/>
          <w:color w:val="000F2B"/>
          <w:sz w:val="28"/>
          <w:szCs w:val="28"/>
          <w:lang w:val="kk-KZ"/>
        </w:rPr>
        <w:t xml:space="preserve"> </w:t>
      </w:r>
      <w:proofErr w:type="spellStart"/>
      <w:r w:rsidR="00C4604D" w:rsidRPr="001D03CF">
        <w:rPr>
          <w:rFonts w:ascii="Times New Roman" w:hAnsi="Times New Roman" w:cs="Times New Roman"/>
          <w:i/>
          <w:color w:val="000F2B"/>
          <w:sz w:val="28"/>
          <w:szCs w:val="28"/>
          <w:lang w:val="kk-KZ"/>
        </w:rPr>
        <w:t>алув</w:t>
      </w:r>
      <w:proofErr w:type="spellEnd"/>
      <w:r w:rsidR="004B436D" w:rsidRPr="001D03CF">
        <w:rPr>
          <w:rFonts w:ascii="Times New Roman" w:hAnsi="Times New Roman" w:cs="Times New Roman"/>
          <w:i/>
          <w:color w:val="000F2B"/>
          <w:sz w:val="28"/>
          <w:szCs w:val="28"/>
          <w:lang w:val="kk-KZ"/>
        </w:rPr>
        <w:t xml:space="preserve">. </w:t>
      </w:r>
      <w:r w:rsidR="00C803E7" w:rsidRPr="001D03CF">
        <w:rPr>
          <w:rFonts w:ascii="Times New Roman" w:hAnsi="Times New Roman" w:cs="Times New Roman"/>
          <w:i/>
          <w:color w:val="000F2B"/>
          <w:sz w:val="28"/>
          <w:szCs w:val="28"/>
          <w:lang w:val="kk-KZ"/>
        </w:rPr>
        <w:t xml:space="preserve">Мысалы: Бұның жанын алып, мына Жер азабынан құтқарып не қылсын?! </w:t>
      </w:r>
      <w:r w:rsidR="008D1D92" w:rsidRPr="001D03CF">
        <w:rPr>
          <w:rFonts w:ascii="Times New Roman" w:hAnsi="Times New Roman" w:cs="Times New Roman"/>
          <w:color w:val="000F2B"/>
          <w:sz w:val="28"/>
          <w:szCs w:val="28"/>
          <w:lang w:val="kk-KZ"/>
        </w:rPr>
        <w:t>[1</w:t>
      </w:r>
      <w:r w:rsidR="006C25FE" w:rsidRPr="001D03CF">
        <w:rPr>
          <w:rFonts w:ascii="Times New Roman" w:hAnsi="Times New Roman" w:cs="Times New Roman"/>
          <w:color w:val="000F2B"/>
          <w:sz w:val="28"/>
          <w:szCs w:val="28"/>
          <w:lang w:val="kk-KZ"/>
        </w:rPr>
        <w:t>11</w:t>
      </w:r>
      <w:r w:rsidR="008D1D92" w:rsidRPr="001D03CF">
        <w:rPr>
          <w:rFonts w:ascii="Times New Roman" w:hAnsi="Times New Roman" w:cs="Times New Roman"/>
          <w:color w:val="000F2B"/>
          <w:sz w:val="28"/>
          <w:szCs w:val="28"/>
          <w:lang w:val="kk-KZ"/>
        </w:rPr>
        <w:t>].</w:t>
      </w:r>
    </w:p>
    <w:p w14:paraId="08F3E6E1" w14:textId="77777777" w:rsidR="00A24EF3" w:rsidRDefault="005723CB" w:rsidP="00A24EF3">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Pr>
          <w:rFonts w:ascii="Times New Roman" w:hAnsi="Times New Roman" w:cs="Times New Roman"/>
          <w:color w:val="000F2B"/>
          <w:sz w:val="28"/>
          <w:szCs w:val="28"/>
          <w:lang w:val="kk-KZ"/>
        </w:rPr>
        <w:t xml:space="preserve">11. </w:t>
      </w:r>
      <w:r w:rsidR="00C803E7" w:rsidRPr="001D03CF">
        <w:rPr>
          <w:rFonts w:ascii="Times New Roman" w:hAnsi="Times New Roman" w:cs="Times New Roman"/>
          <w:color w:val="000F2B"/>
          <w:sz w:val="28"/>
          <w:szCs w:val="28"/>
          <w:lang w:val="kk-KZ"/>
        </w:rPr>
        <w:t>Қ</w:t>
      </w:r>
      <w:r w:rsidR="00EE6643" w:rsidRPr="001D03CF">
        <w:rPr>
          <w:rFonts w:ascii="Times New Roman" w:hAnsi="Times New Roman" w:cs="Times New Roman"/>
          <w:color w:val="000F2B"/>
          <w:sz w:val="28"/>
          <w:szCs w:val="28"/>
          <w:lang w:val="kk-KZ"/>
        </w:rPr>
        <w:t>иып, қырқып тастау</w:t>
      </w:r>
      <w:r w:rsidR="00C803E7" w:rsidRPr="001D03CF">
        <w:rPr>
          <w:rFonts w:ascii="Times New Roman" w:hAnsi="Times New Roman" w:cs="Times New Roman"/>
          <w:color w:val="000F2B"/>
          <w:sz w:val="28"/>
          <w:szCs w:val="28"/>
          <w:lang w:val="kk-KZ"/>
        </w:rPr>
        <w:t xml:space="preserve"> – </w:t>
      </w:r>
      <w:r w:rsidR="00C803E7" w:rsidRPr="001D03CF">
        <w:rPr>
          <w:rFonts w:ascii="Times New Roman" w:hAnsi="Times New Roman" w:cs="Times New Roman"/>
          <w:i/>
          <w:iCs/>
          <w:color w:val="000F2B"/>
          <w:sz w:val="28"/>
          <w:szCs w:val="28"/>
          <w:lang w:val="kk-KZ"/>
        </w:rPr>
        <w:t>шашын алып тастау</w:t>
      </w:r>
      <w:r w:rsidR="00C803E7" w:rsidRPr="001D03CF">
        <w:rPr>
          <w:rFonts w:ascii="Times New Roman" w:hAnsi="Times New Roman" w:cs="Times New Roman"/>
          <w:color w:val="000F2B"/>
          <w:sz w:val="28"/>
          <w:szCs w:val="28"/>
          <w:lang w:val="kk-KZ"/>
        </w:rPr>
        <w:t xml:space="preserve">. </w:t>
      </w:r>
    </w:p>
    <w:p w14:paraId="30B5C2D1" w14:textId="7D129DC8" w:rsidR="00C4604D" w:rsidRPr="001D03CF" w:rsidRDefault="00A24EF3" w:rsidP="00A24EF3">
      <w:pPr>
        <w:pStyle w:val="a7"/>
        <w:pBdr>
          <w:top w:val="nil"/>
          <w:left w:val="nil"/>
          <w:bottom w:val="nil"/>
          <w:right w:val="nil"/>
          <w:between w:val="nil"/>
        </w:pBdr>
        <w:spacing w:line="240" w:lineRule="auto"/>
        <w:ind w:left="0" w:firstLine="709"/>
        <w:jc w:val="both"/>
        <w:rPr>
          <w:rFonts w:ascii="Times New Roman" w:hAnsi="Times New Roman" w:cs="Times New Roman"/>
          <w:i/>
          <w:color w:val="000F2B"/>
          <w:sz w:val="28"/>
          <w:szCs w:val="28"/>
          <w:lang w:val="kk-KZ"/>
        </w:rPr>
      </w:pPr>
      <w:r w:rsidRPr="00A24EF3">
        <w:rPr>
          <w:rFonts w:ascii="Times New Roman" w:hAnsi="Times New Roman" w:cs="Times New Roman"/>
          <w:iCs/>
          <w:color w:val="000F2B"/>
          <w:sz w:val="28"/>
          <w:szCs w:val="28"/>
          <w:lang w:val="kk-KZ"/>
        </w:rPr>
        <w:t>12</w:t>
      </w:r>
      <w:r>
        <w:rPr>
          <w:rFonts w:ascii="Times New Roman" w:hAnsi="Times New Roman" w:cs="Times New Roman"/>
          <w:i/>
          <w:color w:val="000F2B"/>
          <w:sz w:val="28"/>
          <w:szCs w:val="28"/>
          <w:lang w:val="kk-KZ"/>
        </w:rPr>
        <w:t xml:space="preserve">. </w:t>
      </w:r>
      <w:r w:rsidR="00EE6643" w:rsidRPr="002A054E">
        <w:rPr>
          <w:rFonts w:ascii="Times New Roman" w:hAnsi="Times New Roman" w:cs="Times New Roman"/>
          <w:color w:val="000F2B"/>
          <w:sz w:val="28"/>
          <w:szCs w:val="28"/>
          <w:lang w:val="kk-KZ"/>
        </w:rPr>
        <w:t>Азайту, кеміту</w:t>
      </w:r>
      <w:r w:rsidR="00C803E7" w:rsidRPr="001D03CF">
        <w:rPr>
          <w:rFonts w:ascii="Times New Roman" w:hAnsi="Times New Roman" w:cs="Times New Roman"/>
          <w:color w:val="000F2B"/>
          <w:sz w:val="28"/>
          <w:szCs w:val="28"/>
          <w:lang w:val="kk-KZ"/>
        </w:rPr>
        <w:t xml:space="preserve">. </w:t>
      </w:r>
      <w:r w:rsidR="00C803E7" w:rsidRPr="001D03CF">
        <w:rPr>
          <w:rFonts w:ascii="Times New Roman" w:hAnsi="Times New Roman" w:cs="Times New Roman"/>
          <w:i/>
          <w:iCs/>
          <w:color w:val="000F2B"/>
          <w:sz w:val="28"/>
          <w:szCs w:val="28"/>
          <w:lang w:val="kk-KZ"/>
        </w:rPr>
        <w:t>Ғабиттің оған қосары да алары да жоқ</w:t>
      </w:r>
      <w:r w:rsidR="00C803E7" w:rsidRPr="001D03CF">
        <w:rPr>
          <w:rFonts w:ascii="Times New Roman" w:hAnsi="Times New Roman" w:cs="Times New Roman"/>
          <w:color w:val="000F2B"/>
          <w:sz w:val="28"/>
          <w:szCs w:val="28"/>
          <w:lang w:val="kk-KZ"/>
        </w:rPr>
        <w:t xml:space="preserve">. </w:t>
      </w:r>
    </w:p>
    <w:p w14:paraId="0B8CCF7A" w14:textId="77777777" w:rsidR="00E24952" w:rsidRDefault="00E24952" w:rsidP="00E24952">
      <w:pPr>
        <w:pBdr>
          <w:top w:val="nil"/>
          <w:left w:val="nil"/>
          <w:bottom w:val="nil"/>
          <w:right w:val="nil"/>
          <w:between w:val="nil"/>
        </w:pBdr>
        <w:ind w:firstLine="709"/>
        <w:jc w:val="both"/>
        <w:rPr>
          <w:color w:val="000F2B"/>
          <w:sz w:val="28"/>
          <w:szCs w:val="28"/>
          <w:lang w:val="kk-KZ"/>
        </w:rPr>
      </w:pPr>
      <w:r>
        <w:rPr>
          <w:color w:val="000F2B"/>
          <w:sz w:val="28"/>
          <w:szCs w:val="28"/>
          <w:lang w:val="kk-KZ"/>
        </w:rPr>
        <w:t xml:space="preserve">13. </w:t>
      </w:r>
      <w:r w:rsidR="00EE6643" w:rsidRPr="00E24952">
        <w:rPr>
          <w:color w:val="000F2B"/>
          <w:sz w:val="28"/>
          <w:szCs w:val="28"/>
          <w:lang w:val="kk-KZ"/>
        </w:rPr>
        <w:t>Ауыстыру, тең көру, айырбастау</w:t>
      </w:r>
      <w:r w:rsidR="00C803E7" w:rsidRPr="00E24952">
        <w:rPr>
          <w:color w:val="000F2B"/>
          <w:sz w:val="28"/>
          <w:szCs w:val="28"/>
          <w:lang w:val="kk-KZ"/>
        </w:rPr>
        <w:t>. Мысалы: Сексен сұлу сылаңдап жүрсе дағы Ғалияның алмаймын кірпігіне (Балуан Шолақ) [</w:t>
      </w:r>
      <w:r w:rsidR="008D1D92" w:rsidRPr="00E24952">
        <w:rPr>
          <w:color w:val="000F2B"/>
          <w:sz w:val="28"/>
          <w:szCs w:val="28"/>
          <w:lang w:val="kk-KZ"/>
        </w:rPr>
        <w:t>10</w:t>
      </w:r>
      <w:r w:rsidR="00901D09" w:rsidRPr="00E24952">
        <w:rPr>
          <w:color w:val="000F2B"/>
          <w:sz w:val="28"/>
          <w:szCs w:val="28"/>
          <w:lang w:val="kk-KZ"/>
        </w:rPr>
        <w:t>7</w:t>
      </w:r>
      <w:r w:rsidR="006C25FE" w:rsidRPr="00E24952">
        <w:rPr>
          <w:color w:val="000F2B"/>
          <w:sz w:val="28"/>
          <w:szCs w:val="28"/>
          <w:lang w:val="kk-KZ"/>
        </w:rPr>
        <w:t>,</w:t>
      </w:r>
      <w:r w:rsidR="008D1D92" w:rsidRPr="00E24952">
        <w:rPr>
          <w:color w:val="000F2B"/>
          <w:sz w:val="28"/>
          <w:szCs w:val="28"/>
          <w:lang w:val="kk-KZ"/>
        </w:rPr>
        <w:t xml:space="preserve"> </w:t>
      </w:r>
      <w:r w:rsidR="00C803E7" w:rsidRPr="00E24952">
        <w:rPr>
          <w:color w:val="000F2B"/>
          <w:sz w:val="28"/>
          <w:szCs w:val="28"/>
          <w:lang w:val="kk-KZ"/>
        </w:rPr>
        <w:t xml:space="preserve">ҚӘТС: 311]. </w:t>
      </w:r>
    </w:p>
    <w:p w14:paraId="326362F8" w14:textId="77777777" w:rsidR="00E24952" w:rsidRDefault="00E24952" w:rsidP="00E24952">
      <w:pPr>
        <w:pBdr>
          <w:top w:val="nil"/>
          <w:left w:val="nil"/>
          <w:bottom w:val="nil"/>
          <w:right w:val="nil"/>
          <w:between w:val="nil"/>
        </w:pBdr>
        <w:ind w:firstLine="709"/>
        <w:jc w:val="both"/>
        <w:rPr>
          <w:color w:val="000F2B"/>
          <w:sz w:val="28"/>
          <w:szCs w:val="28"/>
          <w:lang w:val="kk-KZ"/>
        </w:rPr>
      </w:pPr>
      <w:r>
        <w:rPr>
          <w:color w:val="000F2B"/>
          <w:sz w:val="28"/>
          <w:szCs w:val="28"/>
          <w:lang w:val="kk-KZ"/>
        </w:rPr>
        <w:t xml:space="preserve">14. </w:t>
      </w:r>
      <w:r w:rsidR="00EE6643" w:rsidRPr="001D03CF">
        <w:rPr>
          <w:color w:val="000F2B"/>
          <w:sz w:val="28"/>
          <w:szCs w:val="28"/>
          <w:lang w:val="kk-KZ"/>
        </w:rPr>
        <w:t xml:space="preserve">Сатып алу; </w:t>
      </w:r>
      <w:r w:rsidR="00C4604D" w:rsidRPr="001D03CF">
        <w:rPr>
          <w:i/>
          <w:color w:val="000F2B"/>
          <w:sz w:val="28"/>
          <w:szCs w:val="28"/>
          <w:lang w:val="kk-KZ"/>
        </w:rPr>
        <w:t>Ноғай тілі</w:t>
      </w:r>
      <w:r w:rsidR="00C803E7" w:rsidRPr="001D03CF">
        <w:rPr>
          <w:i/>
          <w:color w:val="000F2B"/>
          <w:sz w:val="28"/>
          <w:szCs w:val="28"/>
          <w:lang w:val="kk-KZ"/>
        </w:rPr>
        <w:t xml:space="preserve"> – </w:t>
      </w:r>
      <w:r w:rsidR="00C4604D" w:rsidRPr="001D03CF">
        <w:rPr>
          <w:i/>
          <w:color w:val="000F2B"/>
          <w:sz w:val="28"/>
          <w:szCs w:val="28"/>
          <w:lang w:val="kk-KZ"/>
        </w:rPr>
        <w:t xml:space="preserve">атып </w:t>
      </w:r>
      <w:proofErr w:type="spellStart"/>
      <w:r w:rsidR="00C4604D" w:rsidRPr="001D03CF">
        <w:rPr>
          <w:i/>
          <w:color w:val="000F2B"/>
          <w:sz w:val="28"/>
          <w:szCs w:val="28"/>
          <w:lang w:val="kk-KZ"/>
        </w:rPr>
        <w:t>алув</w:t>
      </w:r>
      <w:proofErr w:type="spellEnd"/>
      <w:r w:rsidR="00C803E7" w:rsidRPr="001D03CF">
        <w:rPr>
          <w:i/>
          <w:color w:val="000F2B"/>
          <w:sz w:val="28"/>
          <w:szCs w:val="28"/>
          <w:lang w:val="kk-KZ"/>
        </w:rPr>
        <w:t>.</w:t>
      </w:r>
      <w:r w:rsidR="00C4604D" w:rsidRPr="001D03CF">
        <w:rPr>
          <w:i/>
          <w:color w:val="000F2B"/>
          <w:sz w:val="28"/>
          <w:szCs w:val="28"/>
          <w:lang w:val="kk-KZ"/>
        </w:rPr>
        <w:t xml:space="preserve"> </w:t>
      </w:r>
      <w:r w:rsidR="00BE2AF4" w:rsidRPr="001D03CF">
        <w:rPr>
          <w:i/>
          <w:color w:val="000F2B"/>
          <w:sz w:val="28"/>
          <w:szCs w:val="28"/>
          <w:lang w:val="kk-KZ"/>
        </w:rPr>
        <w:t xml:space="preserve">Мәселен: Сұрапты саудагерден </w:t>
      </w:r>
      <w:proofErr w:type="spellStart"/>
      <w:r w:rsidR="00BE2AF4" w:rsidRPr="001D03CF">
        <w:rPr>
          <w:i/>
          <w:color w:val="000F2B"/>
          <w:sz w:val="28"/>
          <w:szCs w:val="28"/>
          <w:lang w:val="kk-KZ"/>
        </w:rPr>
        <w:t>нарқы</w:t>
      </w:r>
      <w:proofErr w:type="spellEnd"/>
      <w:r w:rsidR="00BE2AF4" w:rsidRPr="001D03CF">
        <w:rPr>
          <w:i/>
          <w:color w:val="000F2B"/>
          <w:sz w:val="28"/>
          <w:szCs w:val="28"/>
          <w:lang w:val="kk-KZ"/>
        </w:rPr>
        <w:t xml:space="preserve"> не деп, Көп тұрған тарағының жан алмаған (Базар жырау)</w:t>
      </w:r>
      <w:r w:rsidR="00BE2AF4" w:rsidRPr="001D03CF">
        <w:rPr>
          <w:color w:val="000F2B"/>
          <w:sz w:val="28"/>
          <w:szCs w:val="28"/>
          <w:lang w:val="kk-KZ"/>
        </w:rPr>
        <w:t xml:space="preserve"> [</w:t>
      </w:r>
      <w:r w:rsidR="008D1D92" w:rsidRPr="001D03CF">
        <w:rPr>
          <w:color w:val="000F2B"/>
          <w:sz w:val="28"/>
          <w:szCs w:val="28"/>
          <w:lang w:val="kk-KZ"/>
        </w:rPr>
        <w:t>10</w:t>
      </w:r>
      <w:r w:rsidR="00901D09" w:rsidRPr="001D03CF">
        <w:rPr>
          <w:color w:val="000F2B"/>
          <w:sz w:val="28"/>
          <w:szCs w:val="28"/>
          <w:lang w:val="kk-KZ"/>
        </w:rPr>
        <w:t>7</w:t>
      </w:r>
      <w:r w:rsidR="006C25FE" w:rsidRPr="001D03CF">
        <w:rPr>
          <w:color w:val="000F2B"/>
          <w:sz w:val="28"/>
          <w:szCs w:val="28"/>
          <w:lang w:val="kk-KZ"/>
        </w:rPr>
        <w:t>,</w:t>
      </w:r>
      <w:r w:rsidR="008D1D92" w:rsidRPr="001D03CF">
        <w:rPr>
          <w:color w:val="000F2B"/>
          <w:sz w:val="28"/>
          <w:szCs w:val="28"/>
          <w:lang w:val="kk-KZ"/>
        </w:rPr>
        <w:t xml:space="preserve"> </w:t>
      </w:r>
      <w:r w:rsidR="00BE2AF4" w:rsidRPr="001D03CF">
        <w:rPr>
          <w:color w:val="000F2B"/>
          <w:sz w:val="28"/>
          <w:szCs w:val="28"/>
          <w:lang w:val="kk-KZ"/>
        </w:rPr>
        <w:t>ҚӘТС: 311].</w:t>
      </w:r>
    </w:p>
    <w:p w14:paraId="0A2B541B" w14:textId="77777777" w:rsidR="00E24952" w:rsidRDefault="00E24952" w:rsidP="00E24952">
      <w:pPr>
        <w:pBdr>
          <w:top w:val="nil"/>
          <w:left w:val="nil"/>
          <w:bottom w:val="nil"/>
          <w:right w:val="nil"/>
          <w:between w:val="nil"/>
        </w:pBdr>
        <w:ind w:firstLine="709"/>
        <w:jc w:val="both"/>
        <w:rPr>
          <w:color w:val="000F2B"/>
          <w:sz w:val="28"/>
          <w:szCs w:val="28"/>
          <w:lang w:val="kk-KZ"/>
        </w:rPr>
      </w:pPr>
      <w:r>
        <w:rPr>
          <w:color w:val="000F2B"/>
          <w:sz w:val="28"/>
          <w:szCs w:val="28"/>
          <w:lang w:val="kk-KZ"/>
        </w:rPr>
        <w:t xml:space="preserve">15. </w:t>
      </w:r>
      <w:proofErr w:type="spellStart"/>
      <w:r w:rsidR="00EE6643" w:rsidRPr="001D03CF">
        <w:rPr>
          <w:color w:val="000F2B"/>
          <w:sz w:val="28"/>
          <w:szCs w:val="28"/>
          <w:lang w:val="kk-KZ"/>
        </w:rPr>
        <w:t>Ауысп</w:t>
      </w:r>
      <w:proofErr w:type="spellEnd"/>
      <w:r w:rsidR="00EE6643" w:rsidRPr="001D03CF">
        <w:rPr>
          <w:color w:val="000F2B"/>
          <w:sz w:val="28"/>
          <w:szCs w:val="28"/>
          <w:lang w:val="kk-KZ"/>
        </w:rPr>
        <w:t>. Салыстырып көру, байқау</w:t>
      </w:r>
      <w:r w:rsidR="00BE2AF4" w:rsidRPr="001D03CF">
        <w:rPr>
          <w:color w:val="000F2B"/>
          <w:sz w:val="28"/>
          <w:szCs w:val="28"/>
          <w:lang w:val="kk-KZ"/>
        </w:rPr>
        <w:t xml:space="preserve">. </w:t>
      </w:r>
      <w:r w:rsidR="00BE2AF4" w:rsidRPr="001D03CF">
        <w:rPr>
          <w:i/>
          <w:iCs/>
          <w:color w:val="000F2B"/>
          <w:sz w:val="28"/>
          <w:szCs w:val="28"/>
          <w:lang w:val="kk-KZ"/>
        </w:rPr>
        <w:t>Т</w:t>
      </w:r>
      <w:r w:rsidR="00EE6643" w:rsidRPr="001D03CF">
        <w:rPr>
          <w:i/>
          <w:iCs/>
          <w:color w:val="000F2B"/>
          <w:sz w:val="28"/>
          <w:szCs w:val="28"/>
          <w:lang w:val="kk-KZ"/>
        </w:rPr>
        <w:t>арихи даму жолынан алғанда психологиялық параллелизм анағұрлым ерте (Қ. Жұмалиев)</w:t>
      </w:r>
      <w:r w:rsidR="00BE2AF4" w:rsidRPr="001D03CF">
        <w:rPr>
          <w:i/>
          <w:iCs/>
          <w:color w:val="000F2B"/>
          <w:sz w:val="28"/>
          <w:szCs w:val="28"/>
          <w:lang w:val="kk-KZ"/>
        </w:rPr>
        <w:t xml:space="preserve"> </w:t>
      </w:r>
      <w:r w:rsidR="00EE6643" w:rsidRPr="001D03CF">
        <w:rPr>
          <w:color w:val="000F2B"/>
          <w:sz w:val="28"/>
          <w:szCs w:val="28"/>
          <w:lang w:val="kk-KZ"/>
        </w:rPr>
        <w:t>[</w:t>
      </w:r>
      <w:r w:rsidR="008D1D92" w:rsidRPr="001D03CF">
        <w:rPr>
          <w:color w:val="000F2B"/>
          <w:sz w:val="28"/>
          <w:szCs w:val="28"/>
          <w:lang w:val="kk-KZ"/>
        </w:rPr>
        <w:t>10</w:t>
      </w:r>
      <w:r w:rsidR="00901D09" w:rsidRPr="001D03CF">
        <w:rPr>
          <w:color w:val="000F2B"/>
          <w:sz w:val="28"/>
          <w:szCs w:val="28"/>
          <w:lang w:val="kk-KZ"/>
        </w:rPr>
        <w:t>7</w:t>
      </w:r>
      <w:r w:rsidR="006C25FE" w:rsidRPr="001D03CF">
        <w:rPr>
          <w:color w:val="000F2B"/>
          <w:sz w:val="28"/>
          <w:szCs w:val="28"/>
          <w:lang w:val="kk-KZ"/>
        </w:rPr>
        <w:t>,</w:t>
      </w:r>
      <w:r w:rsidR="008D1D92" w:rsidRPr="001D03CF">
        <w:rPr>
          <w:color w:val="000F2B"/>
          <w:sz w:val="28"/>
          <w:szCs w:val="28"/>
          <w:lang w:val="kk-KZ"/>
        </w:rPr>
        <w:t xml:space="preserve"> </w:t>
      </w:r>
      <w:r w:rsidR="00C803E7" w:rsidRPr="001D03CF">
        <w:rPr>
          <w:color w:val="000F2B"/>
          <w:sz w:val="28"/>
          <w:szCs w:val="28"/>
          <w:lang w:val="kk-KZ"/>
        </w:rPr>
        <w:t xml:space="preserve">ҚӘТС: </w:t>
      </w:r>
      <w:r w:rsidR="00EE6643" w:rsidRPr="001D03CF">
        <w:rPr>
          <w:color w:val="000F2B"/>
          <w:sz w:val="28"/>
          <w:szCs w:val="28"/>
          <w:lang w:val="kk-KZ"/>
        </w:rPr>
        <w:t>311]</w:t>
      </w:r>
      <w:r w:rsidR="00BE2AF4" w:rsidRPr="001D03CF">
        <w:rPr>
          <w:color w:val="000F2B"/>
          <w:sz w:val="28"/>
          <w:szCs w:val="28"/>
          <w:lang w:val="kk-KZ"/>
        </w:rPr>
        <w:t xml:space="preserve">. </w:t>
      </w:r>
    </w:p>
    <w:p w14:paraId="75207840" w14:textId="42F9F4A6" w:rsidR="00FA0095" w:rsidRPr="001D03CF" w:rsidRDefault="00E24952" w:rsidP="00E24952">
      <w:pPr>
        <w:pBdr>
          <w:top w:val="nil"/>
          <w:left w:val="nil"/>
          <w:bottom w:val="nil"/>
          <w:right w:val="nil"/>
          <w:between w:val="nil"/>
        </w:pBdr>
        <w:ind w:firstLine="709"/>
        <w:jc w:val="both"/>
        <w:rPr>
          <w:i/>
          <w:color w:val="000F2B"/>
          <w:sz w:val="28"/>
          <w:szCs w:val="28"/>
          <w:lang w:val="kk-KZ"/>
        </w:rPr>
      </w:pPr>
      <w:r>
        <w:rPr>
          <w:color w:val="000F2B"/>
          <w:sz w:val="28"/>
          <w:szCs w:val="28"/>
          <w:lang w:val="kk-KZ"/>
        </w:rPr>
        <w:t xml:space="preserve">16. </w:t>
      </w:r>
      <w:r w:rsidR="00BE2AF4" w:rsidRPr="001D03CF">
        <w:rPr>
          <w:iCs/>
          <w:color w:val="000F2B"/>
          <w:sz w:val="28"/>
          <w:szCs w:val="28"/>
          <w:lang w:val="kk-KZ"/>
        </w:rPr>
        <w:t>Ноғай тілінде</w:t>
      </w:r>
      <w:r w:rsidR="00BE2AF4" w:rsidRPr="001D03CF">
        <w:rPr>
          <w:i/>
          <w:color w:val="000F2B"/>
          <w:sz w:val="28"/>
          <w:szCs w:val="28"/>
          <w:lang w:val="kk-KZ"/>
        </w:rPr>
        <w:t xml:space="preserve"> б</w:t>
      </w:r>
      <w:r w:rsidR="00C4604D" w:rsidRPr="001D03CF">
        <w:rPr>
          <w:i/>
          <w:color w:val="000F2B"/>
          <w:sz w:val="28"/>
          <w:szCs w:val="28"/>
          <w:lang w:val="kk-KZ"/>
        </w:rPr>
        <w:t xml:space="preserve">ой </w:t>
      </w:r>
      <w:proofErr w:type="spellStart"/>
      <w:r w:rsidR="00C4604D" w:rsidRPr="001D03CF">
        <w:rPr>
          <w:i/>
          <w:color w:val="000F2B"/>
          <w:sz w:val="28"/>
          <w:szCs w:val="28"/>
          <w:lang w:val="kk-KZ"/>
        </w:rPr>
        <w:t>алув</w:t>
      </w:r>
      <w:proofErr w:type="spellEnd"/>
      <w:r w:rsidR="00C4604D" w:rsidRPr="001D03CF">
        <w:rPr>
          <w:i/>
          <w:color w:val="000F2B"/>
          <w:sz w:val="28"/>
          <w:szCs w:val="28"/>
          <w:lang w:val="kk-KZ"/>
        </w:rPr>
        <w:t xml:space="preserve"> – </w:t>
      </w:r>
      <w:r w:rsidR="00BE2AF4" w:rsidRPr="001D03CF">
        <w:rPr>
          <w:iCs/>
          <w:color w:val="000F2B"/>
          <w:sz w:val="28"/>
          <w:szCs w:val="28"/>
          <w:lang w:val="kk-KZ"/>
        </w:rPr>
        <w:t>өсу мағынасында жұмсалады.</w:t>
      </w:r>
      <w:r w:rsidR="00BE2AF4" w:rsidRPr="001D03CF">
        <w:rPr>
          <w:i/>
          <w:color w:val="000F2B"/>
          <w:sz w:val="28"/>
          <w:szCs w:val="28"/>
          <w:lang w:val="kk-KZ"/>
        </w:rPr>
        <w:t xml:space="preserve"> </w:t>
      </w:r>
    </w:p>
    <w:p w14:paraId="76F22E3D" w14:textId="527D0AF0" w:rsidR="00A124A4" w:rsidRPr="00B8608D" w:rsidRDefault="00A124A4" w:rsidP="00B8608D">
      <w:pPr>
        <w:pStyle w:val="a7"/>
        <w:pBdr>
          <w:top w:val="nil"/>
          <w:left w:val="nil"/>
          <w:bottom w:val="nil"/>
          <w:right w:val="nil"/>
          <w:between w:val="nil"/>
        </w:pBdr>
        <w:spacing w:line="240" w:lineRule="auto"/>
        <w:ind w:left="0" w:firstLine="709"/>
        <w:jc w:val="both"/>
        <w:rPr>
          <w:rFonts w:ascii="Times New Roman" w:hAnsi="Times New Roman" w:cs="Times New Roman"/>
          <w:i/>
          <w:iCs/>
          <w:color w:val="000F2B"/>
          <w:sz w:val="28"/>
          <w:szCs w:val="28"/>
          <w:lang w:val="kk-KZ"/>
        </w:rPr>
      </w:pPr>
      <w:r w:rsidRPr="00B8608D">
        <w:rPr>
          <w:rFonts w:ascii="Times New Roman" w:hAnsi="Times New Roman" w:cs="Times New Roman"/>
          <w:iCs/>
          <w:color w:val="000F2B"/>
          <w:sz w:val="28"/>
          <w:szCs w:val="28"/>
          <w:lang w:val="kk-KZ"/>
        </w:rPr>
        <w:t>Абай тілінің сөздігін</w:t>
      </w:r>
      <w:r w:rsidR="000277B1" w:rsidRPr="00B8608D">
        <w:rPr>
          <w:rFonts w:ascii="Times New Roman" w:hAnsi="Times New Roman" w:cs="Times New Roman"/>
          <w:iCs/>
          <w:color w:val="000F2B"/>
          <w:sz w:val="28"/>
          <w:szCs w:val="28"/>
          <w:lang w:val="kk-KZ"/>
        </w:rPr>
        <w:t>ен</w:t>
      </w:r>
      <w:r w:rsidRPr="00B8608D">
        <w:rPr>
          <w:rFonts w:ascii="Times New Roman" w:hAnsi="Times New Roman" w:cs="Times New Roman"/>
          <w:iCs/>
          <w:color w:val="000F2B"/>
          <w:sz w:val="28"/>
          <w:szCs w:val="28"/>
          <w:lang w:val="kk-KZ"/>
        </w:rPr>
        <w:t xml:space="preserve"> </w:t>
      </w:r>
      <w:r w:rsidRPr="00B8608D">
        <w:rPr>
          <w:rFonts w:ascii="Times New Roman" w:hAnsi="Times New Roman" w:cs="Times New Roman"/>
          <w:i/>
          <w:color w:val="000F2B"/>
          <w:sz w:val="28"/>
          <w:szCs w:val="28"/>
          <w:lang w:val="kk-KZ"/>
        </w:rPr>
        <w:t>ал</w:t>
      </w:r>
      <w:r w:rsidRPr="00B8608D">
        <w:rPr>
          <w:rFonts w:ascii="Times New Roman" w:hAnsi="Times New Roman" w:cs="Times New Roman"/>
          <w:iCs/>
          <w:color w:val="000F2B"/>
          <w:sz w:val="28"/>
          <w:szCs w:val="28"/>
          <w:lang w:val="kk-KZ"/>
        </w:rPr>
        <w:t xml:space="preserve"> сөзінің түрлі қолданыстағы </w:t>
      </w:r>
      <w:proofErr w:type="spellStart"/>
      <w:r w:rsidRPr="00B8608D">
        <w:rPr>
          <w:rFonts w:ascii="Times New Roman" w:hAnsi="Times New Roman" w:cs="Times New Roman"/>
          <w:iCs/>
          <w:color w:val="000F2B"/>
          <w:sz w:val="28"/>
          <w:szCs w:val="28"/>
          <w:lang w:val="kk-KZ"/>
        </w:rPr>
        <w:t>семаларын</w:t>
      </w:r>
      <w:proofErr w:type="spellEnd"/>
      <w:r w:rsidRPr="00B8608D">
        <w:rPr>
          <w:rFonts w:ascii="Times New Roman" w:hAnsi="Times New Roman" w:cs="Times New Roman"/>
          <w:iCs/>
          <w:color w:val="000F2B"/>
          <w:sz w:val="28"/>
          <w:szCs w:val="28"/>
          <w:lang w:val="kk-KZ"/>
        </w:rPr>
        <w:t xml:space="preserve"> көрсетуге болады. Мәселен, Абай қолданған төмендегі </w:t>
      </w:r>
      <w:r w:rsidRPr="00B8608D">
        <w:rPr>
          <w:rFonts w:ascii="Times New Roman" w:hAnsi="Times New Roman" w:cs="Times New Roman"/>
          <w:i/>
          <w:color w:val="000F2B"/>
          <w:sz w:val="28"/>
          <w:szCs w:val="28"/>
          <w:lang w:val="kk-KZ"/>
        </w:rPr>
        <w:t>ал</w:t>
      </w:r>
      <w:r w:rsidRPr="00B8608D">
        <w:rPr>
          <w:rFonts w:ascii="Times New Roman" w:hAnsi="Times New Roman" w:cs="Times New Roman"/>
          <w:iCs/>
          <w:color w:val="000F2B"/>
          <w:sz w:val="28"/>
          <w:szCs w:val="28"/>
          <w:lang w:val="kk-KZ"/>
        </w:rPr>
        <w:t xml:space="preserve"> сөзімен қатысты тіркестер белгілі дәрежеде </w:t>
      </w:r>
      <w:proofErr w:type="spellStart"/>
      <w:r w:rsidRPr="00B8608D">
        <w:rPr>
          <w:rFonts w:ascii="Times New Roman" w:hAnsi="Times New Roman" w:cs="Times New Roman"/>
          <w:iCs/>
          <w:color w:val="000F2B"/>
          <w:sz w:val="28"/>
          <w:szCs w:val="28"/>
          <w:lang w:val="kk-KZ"/>
        </w:rPr>
        <w:t>контекске</w:t>
      </w:r>
      <w:proofErr w:type="spellEnd"/>
      <w:r w:rsidRPr="00B8608D">
        <w:rPr>
          <w:rFonts w:ascii="Times New Roman" w:hAnsi="Times New Roman" w:cs="Times New Roman"/>
          <w:iCs/>
          <w:color w:val="000F2B"/>
          <w:sz w:val="28"/>
          <w:szCs w:val="28"/>
          <w:lang w:val="kk-KZ"/>
        </w:rPr>
        <w:t xml:space="preserve"> сай түрлі мәнде жұмсалған: </w:t>
      </w:r>
      <w:r w:rsidRPr="00B8608D">
        <w:rPr>
          <w:rFonts w:ascii="Times New Roman" w:hAnsi="Times New Roman" w:cs="Times New Roman"/>
          <w:i/>
          <w:iCs/>
          <w:sz w:val="28"/>
          <w:szCs w:val="28"/>
          <w:lang w:val="kk-KZ"/>
        </w:rPr>
        <w:t>аң алу – түлкі алу, жердің жүзін алу, асырап алу, атақ алу, баж алу, басты бұлт алу, бата алу, бәйге алу, бойды алу, бу алу, білім алу, ғибрат алу, дамыл алмау, дем алу, дерт алу, есеп алу, еске алу, жазды алу, жал-құйрығын келте алу, жатқа алу, жау жағадан алу, исін алу, кек алу, көңілін алу, көзге жас алу, күш алу, қарғыс алу, қатын алу, қабыл алу, қойнына алу, құлқын алу, қолға алу, ләззат алу, құрмет алу, мазаны алу, мирас алу, ойына алу, ортаға алу, ризалық алу, сыр алу, сый алу, теңдік алу, тынышын алу, тілін алу, шам алмау, шеп алу, үлгі алу т.б.</w:t>
      </w:r>
      <w:r w:rsidR="005D207A" w:rsidRPr="00B8608D">
        <w:rPr>
          <w:rFonts w:ascii="Times New Roman" w:hAnsi="Times New Roman" w:cs="Times New Roman"/>
          <w:sz w:val="28"/>
          <w:szCs w:val="28"/>
          <w:lang w:val="kk-KZ"/>
        </w:rPr>
        <w:t>[</w:t>
      </w:r>
      <w:r w:rsidR="0078499D" w:rsidRPr="00B8608D">
        <w:rPr>
          <w:rFonts w:ascii="Times New Roman" w:hAnsi="Times New Roman" w:cs="Times New Roman"/>
          <w:sz w:val="28"/>
          <w:szCs w:val="28"/>
          <w:lang w:val="kk-KZ"/>
        </w:rPr>
        <w:t>110</w:t>
      </w:r>
      <w:r w:rsidR="005D207A" w:rsidRPr="00B8608D">
        <w:rPr>
          <w:rFonts w:ascii="Times New Roman" w:hAnsi="Times New Roman" w:cs="Times New Roman"/>
          <w:sz w:val="28"/>
          <w:szCs w:val="28"/>
          <w:lang w:val="kk-KZ"/>
        </w:rPr>
        <w:t>].</w:t>
      </w:r>
    </w:p>
    <w:p w14:paraId="40DEBC21" w14:textId="1D4443CC" w:rsidR="00B83B7A" w:rsidRPr="00B8608D" w:rsidRDefault="00B83B7A" w:rsidP="001D03CF">
      <w:pPr>
        <w:pBdr>
          <w:top w:val="nil"/>
          <w:left w:val="nil"/>
          <w:bottom w:val="nil"/>
          <w:right w:val="nil"/>
          <w:between w:val="nil"/>
        </w:pBdr>
        <w:ind w:left="142" w:firstLine="567"/>
        <w:jc w:val="both"/>
        <w:rPr>
          <w:iCs/>
          <w:color w:val="000F2B"/>
          <w:sz w:val="28"/>
          <w:szCs w:val="28"/>
          <w:lang w:val="kk-KZ"/>
        </w:rPr>
      </w:pPr>
      <w:r w:rsidRPr="00B8608D">
        <w:rPr>
          <w:i/>
          <w:color w:val="000F2B"/>
          <w:sz w:val="28"/>
          <w:szCs w:val="28"/>
          <w:lang w:val="kk-KZ"/>
        </w:rPr>
        <w:t xml:space="preserve">Ал </w:t>
      </w:r>
      <w:r w:rsidRPr="00B8608D">
        <w:rPr>
          <w:iCs/>
          <w:color w:val="000F2B"/>
          <w:sz w:val="28"/>
          <w:szCs w:val="28"/>
          <w:lang w:val="kk-KZ"/>
        </w:rPr>
        <w:t>сөзінің көне түркі тіліндегі</w:t>
      </w:r>
      <w:r w:rsidR="00E069C9" w:rsidRPr="00B8608D">
        <w:rPr>
          <w:iCs/>
          <w:color w:val="000F2B"/>
          <w:sz w:val="28"/>
          <w:szCs w:val="28"/>
          <w:lang w:val="kk-KZ"/>
        </w:rPr>
        <w:t xml:space="preserve"> және </w:t>
      </w:r>
      <w:r w:rsidRPr="00B8608D">
        <w:rPr>
          <w:iCs/>
          <w:color w:val="000F2B"/>
          <w:sz w:val="28"/>
          <w:szCs w:val="28"/>
          <w:lang w:val="kk-KZ"/>
        </w:rPr>
        <w:t>қазіргі қолданысында кездесетін мағынасының бірі</w:t>
      </w:r>
      <w:r w:rsidRPr="00B8608D">
        <w:rPr>
          <w:i/>
          <w:color w:val="000F2B"/>
          <w:sz w:val="28"/>
          <w:szCs w:val="28"/>
          <w:lang w:val="kk-KZ"/>
        </w:rPr>
        <w:t xml:space="preserve"> – </w:t>
      </w:r>
      <w:r w:rsidRPr="00B8608D">
        <w:rPr>
          <w:b/>
          <w:bCs/>
          <w:i/>
          <w:color w:val="000F2B"/>
          <w:sz w:val="28"/>
          <w:szCs w:val="28"/>
          <w:lang w:val="kk-KZ"/>
        </w:rPr>
        <w:t>алдау.</w:t>
      </w:r>
      <w:r w:rsidRPr="00B8608D">
        <w:rPr>
          <w:i/>
          <w:color w:val="000F2B"/>
          <w:sz w:val="28"/>
          <w:szCs w:val="28"/>
          <w:lang w:val="kk-KZ"/>
        </w:rPr>
        <w:t xml:space="preserve"> </w:t>
      </w:r>
      <w:r w:rsidR="004407F1" w:rsidRPr="00B8608D">
        <w:rPr>
          <w:iCs/>
          <w:color w:val="000F2B"/>
          <w:sz w:val="28"/>
          <w:szCs w:val="28"/>
          <w:lang w:val="kk-KZ"/>
        </w:rPr>
        <w:t>Мәселен</w:t>
      </w:r>
      <w:r w:rsidR="00E24952">
        <w:rPr>
          <w:iCs/>
          <w:color w:val="000F2B"/>
          <w:sz w:val="28"/>
          <w:szCs w:val="28"/>
          <w:lang w:val="kk-KZ"/>
        </w:rPr>
        <w:t>:</w:t>
      </w:r>
      <w:r w:rsidR="004407F1" w:rsidRPr="00B8608D">
        <w:rPr>
          <w:i/>
          <w:color w:val="000F2B"/>
          <w:sz w:val="28"/>
          <w:szCs w:val="28"/>
          <w:lang w:val="kk-KZ"/>
        </w:rPr>
        <w:t xml:space="preserve"> Алдау, арбау, қорқыту, үркіту, екі жүзділік тәрізділердің талайын көрді ғой НКВД-да істегелі (С. Елубай, «Ақ боз үй»)</w:t>
      </w:r>
      <w:r w:rsidR="004407F1" w:rsidRPr="00B8608D">
        <w:rPr>
          <w:color w:val="000F2B"/>
          <w:sz w:val="28"/>
          <w:szCs w:val="28"/>
          <w:lang w:val="kk-KZ"/>
        </w:rPr>
        <w:t>[</w:t>
      </w:r>
      <w:r w:rsidR="00901D09" w:rsidRPr="00B8608D">
        <w:rPr>
          <w:color w:val="000F2B"/>
          <w:sz w:val="28"/>
          <w:szCs w:val="28"/>
          <w:lang w:val="kk-KZ"/>
        </w:rPr>
        <w:t>1</w:t>
      </w:r>
      <w:r w:rsidR="0078499D" w:rsidRPr="00B8608D">
        <w:rPr>
          <w:color w:val="000F2B"/>
          <w:sz w:val="28"/>
          <w:szCs w:val="28"/>
          <w:lang w:val="kk-KZ"/>
        </w:rPr>
        <w:t>11</w:t>
      </w:r>
      <w:r w:rsidR="004407F1" w:rsidRPr="00B8608D">
        <w:rPr>
          <w:color w:val="000F2B"/>
          <w:sz w:val="28"/>
          <w:szCs w:val="28"/>
          <w:lang w:val="kk-KZ"/>
        </w:rPr>
        <w:t>].</w:t>
      </w:r>
      <w:r w:rsidR="004407F1" w:rsidRPr="00B8608D">
        <w:rPr>
          <w:iCs/>
          <w:color w:val="000F2B"/>
          <w:sz w:val="28"/>
          <w:szCs w:val="28"/>
          <w:lang w:val="kk-KZ"/>
        </w:rPr>
        <w:t xml:space="preserve"> </w:t>
      </w:r>
      <w:r w:rsidR="00DA4F9B" w:rsidRPr="00B8608D">
        <w:rPr>
          <w:color w:val="000F2B"/>
          <w:sz w:val="28"/>
          <w:szCs w:val="28"/>
          <w:lang w:val="kk-KZ"/>
        </w:rPr>
        <w:t xml:space="preserve">Қазақ тілінің қысқаша этимологиялық сөздігінде </w:t>
      </w:r>
      <w:r w:rsidR="00DA4F9B" w:rsidRPr="00B8608D">
        <w:rPr>
          <w:i/>
          <w:color w:val="000F2B"/>
          <w:sz w:val="28"/>
          <w:szCs w:val="28"/>
          <w:lang w:val="kk-KZ"/>
        </w:rPr>
        <w:t>алдау</w:t>
      </w:r>
      <w:r w:rsidR="00DA4F9B" w:rsidRPr="00B8608D">
        <w:rPr>
          <w:color w:val="000F2B"/>
          <w:sz w:val="28"/>
          <w:szCs w:val="28"/>
          <w:lang w:val="kk-KZ"/>
        </w:rPr>
        <w:t xml:space="preserve"> сөзі туралы мынадай мәлімет берілген: </w:t>
      </w:r>
      <w:r w:rsidRPr="00B8608D">
        <w:rPr>
          <w:color w:val="000F2B"/>
          <w:sz w:val="28"/>
          <w:szCs w:val="28"/>
          <w:lang w:val="kk-KZ"/>
        </w:rPr>
        <w:t>«</w:t>
      </w:r>
      <w:r w:rsidR="00DA4F9B" w:rsidRPr="00B8608D">
        <w:rPr>
          <w:i/>
          <w:color w:val="000F2B"/>
          <w:sz w:val="28"/>
          <w:szCs w:val="28"/>
          <w:lang w:val="kk-KZ"/>
        </w:rPr>
        <w:t>алдау</w:t>
      </w:r>
      <w:r w:rsidR="00DA4F9B" w:rsidRPr="00B8608D">
        <w:rPr>
          <w:color w:val="000F2B"/>
          <w:sz w:val="28"/>
          <w:szCs w:val="28"/>
          <w:lang w:val="kk-KZ"/>
        </w:rPr>
        <w:t xml:space="preserve"> сөзінің түбір форманты </w:t>
      </w:r>
      <w:r w:rsidR="00DA4F9B" w:rsidRPr="00B8608D">
        <w:rPr>
          <w:i/>
          <w:color w:val="000F2B"/>
          <w:sz w:val="28"/>
          <w:szCs w:val="28"/>
          <w:lang w:val="kk-KZ"/>
        </w:rPr>
        <w:t>ал</w:t>
      </w:r>
      <w:r w:rsidR="00DA4F9B" w:rsidRPr="00B8608D">
        <w:rPr>
          <w:color w:val="000F2B"/>
          <w:sz w:val="28"/>
          <w:szCs w:val="28"/>
          <w:lang w:val="kk-KZ"/>
        </w:rPr>
        <w:t xml:space="preserve"> – өз алдына жеке тұрып қолданылмайтын өлі түбір. </w:t>
      </w:r>
      <w:r w:rsidR="00DA4F9B" w:rsidRPr="00B8608D">
        <w:rPr>
          <w:color w:val="000F2B"/>
          <w:sz w:val="28"/>
          <w:szCs w:val="28"/>
        </w:rPr>
        <w:t xml:space="preserve">Ғ. Мұсабаевтың пікірінше, </w:t>
      </w:r>
      <w:r w:rsidR="00DA4F9B" w:rsidRPr="00B8608D">
        <w:rPr>
          <w:i/>
          <w:color w:val="000F2B"/>
          <w:sz w:val="28"/>
          <w:szCs w:val="28"/>
        </w:rPr>
        <w:t>ал</w:t>
      </w:r>
      <w:r w:rsidR="00DA4F9B" w:rsidRPr="00B8608D">
        <w:rPr>
          <w:color w:val="000F2B"/>
          <w:sz w:val="28"/>
          <w:szCs w:val="28"/>
        </w:rPr>
        <w:t xml:space="preserve"> сөзі о баста «алдау» деген мағынада қолданылған. </w:t>
      </w:r>
      <w:r w:rsidR="00DA4F9B" w:rsidRPr="00B8608D">
        <w:rPr>
          <w:i/>
          <w:color w:val="000F2B"/>
          <w:sz w:val="28"/>
          <w:szCs w:val="28"/>
        </w:rPr>
        <w:t>Ал</w:t>
      </w:r>
      <w:r w:rsidR="00DA4F9B" w:rsidRPr="00B8608D">
        <w:rPr>
          <w:color w:val="000F2B"/>
          <w:sz w:val="28"/>
          <w:szCs w:val="28"/>
        </w:rPr>
        <w:t xml:space="preserve"> </w:t>
      </w:r>
      <w:r w:rsidR="00DA4F9B" w:rsidRPr="00B8608D">
        <w:rPr>
          <w:i/>
          <w:color w:val="000F2B"/>
          <w:sz w:val="28"/>
          <w:szCs w:val="28"/>
        </w:rPr>
        <w:t xml:space="preserve">тілім емес, шын тілім, Ал тілге алданба </w:t>
      </w:r>
      <w:r w:rsidR="00DA4F9B" w:rsidRPr="00B8608D">
        <w:rPr>
          <w:color w:val="000F2B"/>
          <w:sz w:val="28"/>
          <w:szCs w:val="28"/>
        </w:rPr>
        <w:t xml:space="preserve">дегенді салыстырыңыз. М. Қашқари сөздігінде: </w:t>
      </w:r>
      <w:r w:rsidR="00DA4F9B" w:rsidRPr="00B8608D">
        <w:rPr>
          <w:i/>
          <w:color w:val="000F2B"/>
          <w:sz w:val="28"/>
          <w:szCs w:val="28"/>
        </w:rPr>
        <w:t>Аушы неше ал білсе, адығ (аю) сонша жол біледі</w:t>
      </w:r>
      <w:r w:rsidR="00DA4F9B" w:rsidRPr="00B8608D">
        <w:rPr>
          <w:color w:val="000F2B"/>
          <w:sz w:val="28"/>
          <w:szCs w:val="28"/>
        </w:rPr>
        <w:t xml:space="preserve"> деген мақал бар. </w:t>
      </w:r>
      <w:r w:rsidR="00DA4F9B" w:rsidRPr="00B8608D">
        <w:rPr>
          <w:i/>
          <w:color w:val="000F2B"/>
          <w:sz w:val="28"/>
          <w:szCs w:val="28"/>
        </w:rPr>
        <w:t>Ал</w:t>
      </w:r>
      <w:r w:rsidR="00DA4F9B" w:rsidRPr="00B8608D">
        <w:rPr>
          <w:color w:val="000F2B"/>
          <w:sz w:val="28"/>
          <w:szCs w:val="28"/>
        </w:rPr>
        <w:t xml:space="preserve"> сөзі бертін келе «әдіс, күш» мағынасында қолданылады. </w:t>
      </w:r>
      <w:r w:rsidR="00DA4F9B" w:rsidRPr="00B8608D">
        <w:rPr>
          <w:i/>
          <w:color w:val="000F2B"/>
          <w:sz w:val="28"/>
          <w:szCs w:val="28"/>
        </w:rPr>
        <w:t>Ал</w:t>
      </w:r>
      <w:r w:rsidR="00DA4F9B" w:rsidRPr="00B8608D">
        <w:rPr>
          <w:color w:val="000F2B"/>
          <w:sz w:val="28"/>
          <w:szCs w:val="28"/>
        </w:rPr>
        <w:t xml:space="preserve"> деген түбір бертін келе </w:t>
      </w:r>
      <w:r w:rsidR="00DA4F9B" w:rsidRPr="00B8608D">
        <w:rPr>
          <w:i/>
          <w:color w:val="000F2B"/>
          <w:sz w:val="28"/>
          <w:szCs w:val="28"/>
        </w:rPr>
        <w:t>әл</w:t>
      </w:r>
      <w:r w:rsidR="00DA4F9B" w:rsidRPr="00B8608D">
        <w:rPr>
          <w:color w:val="000F2B"/>
          <w:sz w:val="28"/>
          <w:szCs w:val="28"/>
        </w:rPr>
        <w:t xml:space="preserve"> болып өзгерген сияқты (Ғ. Мұсабаев)</w:t>
      </w:r>
      <w:r w:rsidRPr="00B8608D">
        <w:rPr>
          <w:color w:val="000F2B"/>
          <w:sz w:val="28"/>
          <w:szCs w:val="28"/>
          <w:lang w:val="kk-KZ"/>
        </w:rPr>
        <w:t xml:space="preserve">» </w:t>
      </w:r>
      <w:r w:rsidR="00DA4F9B" w:rsidRPr="00B8608D">
        <w:rPr>
          <w:color w:val="000F2B"/>
          <w:sz w:val="28"/>
          <w:szCs w:val="28"/>
        </w:rPr>
        <w:t>[</w:t>
      </w:r>
      <w:r w:rsidR="008D1D92" w:rsidRPr="00B8608D">
        <w:rPr>
          <w:color w:val="000F2B"/>
          <w:sz w:val="28"/>
          <w:szCs w:val="28"/>
          <w:lang w:val="kk-KZ"/>
        </w:rPr>
        <w:t>1</w:t>
      </w:r>
      <w:r w:rsidR="00901D09" w:rsidRPr="00B8608D">
        <w:rPr>
          <w:color w:val="000F2B"/>
          <w:sz w:val="28"/>
          <w:szCs w:val="28"/>
        </w:rPr>
        <w:t>1</w:t>
      </w:r>
      <w:r w:rsidR="0078499D" w:rsidRPr="00B8608D">
        <w:rPr>
          <w:color w:val="000F2B"/>
          <w:sz w:val="28"/>
          <w:szCs w:val="28"/>
          <w:lang w:val="kk-KZ"/>
        </w:rPr>
        <w:t>5,</w:t>
      </w:r>
      <w:r w:rsidR="008D1D92" w:rsidRPr="00B8608D">
        <w:rPr>
          <w:color w:val="000F2B"/>
          <w:sz w:val="28"/>
          <w:szCs w:val="28"/>
          <w:lang w:val="kk-KZ"/>
        </w:rPr>
        <w:t xml:space="preserve"> </w:t>
      </w:r>
      <w:r w:rsidRPr="00B8608D">
        <w:rPr>
          <w:color w:val="000F2B"/>
          <w:sz w:val="28"/>
          <w:szCs w:val="28"/>
          <w:lang w:val="kk-KZ"/>
        </w:rPr>
        <w:t xml:space="preserve">ҚТҚЭС: </w:t>
      </w:r>
      <w:r w:rsidR="00DA4F9B" w:rsidRPr="00B8608D">
        <w:rPr>
          <w:color w:val="000F2B"/>
          <w:sz w:val="28"/>
          <w:szCs w:val="28"/>
        </w:rPr>
        <w:t>32].</w:t>
      </w:r>
    </w:p>
    <w:p w14:paraId="24C38E2E" w14:textId="1BD7CCF6" w:rsidR="00B83B7A" w:rsidRPr="00B8608D" w:rsidRDefault="00B83B7A" w:rsidP="001D03CF">
      <w:pPr>
        <w:pBdr>
          <w:top w:val="nil"/>
          <w:left w:val="nil"/>
          <w:bottom w:val="nil"/>
          <w:right w:val="nil"/>
          <w:between w:val="nil"/>
        </w:pBdr>
        <w:ind w:left="142" w:firstLine="567"/>
        <w:jc w:val="both"/>
        <w:rPr>
          <w:color w:val="000F2B"/>
          <w:sz w:val="28"/>
          <w:szCs w:val="28"/>
        </w:rPr>
      </w:pPr>
      <w:r w:rsidRPr="00B8608D">
        <w:rPr>
          <w:b/>
          <w:bCs/>
          <w:i/>
          <w:color w:val="000F2B"/>
          <w:sz w:val="28"/>
          <w:szCs w:val="28"/>
        </w:rPr>
        <w:t>Албырт</w:t>
      </w:r>
      <w:r w:rsidRPr="00B8608D">
        <w:rPr>
          <w:b/>
          <w:bCs/>
          <w:color w:val="000F2B"/>
          <w:sz w:val="28"/>
          <w:szCs w:val="28"/>
        </w:rPr>
        <w:t xml:space="preserve"> </w:t>
      </w:r>
      <w:r w:rsidRPr="00B8608D">
        <w:rPr>
          <w:color w:val="000F2B"/>
          <w:sz w:val="28"/>
          <w:szCs w:val="28"/>
        </w:rPr>
        <w:t xml:space="preserve">сөзі қарақалпақ тілінде </w:t>
      </w:r>
      <w:r w:rsidRPr="00B8608D">
        <w:rPr>
          <w:i/>
          <w:color w:val="000F2B"/>
          <w:sz w:val="28"/>
          <w:szCs w:val="28"/>
        </w:rPr>
        <w:t>батыр, бир сөзли, ер жүрек</w:t>
      </w:r>
      <w:r w:rsidRPr="00B8608D">
        <w:rPr>
          <w:color w:val="000F2B"/>
          <w:sz w:val="28"/>
          <w:szCs w:val="28"/>
        </w:rPr>
        <w:t xml:space="preserve"> мағынасын білдірсе, қазақ тілінде үш түрлі мағынада </w:t>
      </w:r>
      <w:r w:rsidRPr="00B8608D">
        <w:rPr>
          <w:i/>
          <w:color w:val="000F2B"/>
          <w:sz w:val="28"/>
          <w:szCs w:val="28"/>
        </w:rPr>
        <w:t xml:space="preserve">1) албырау, қызару; 2) беті қайтпаған, тауы шағылмаған, екпіні басылмаған; 3) сүйекті балықтың бір түрі </w:t>
      </w:r>
      <w:r w:rsidRPr="00B8608D">
        <w:rPr>
          <w:color w:val="000F2B"/>
          <w:sz w:val="28"/>
          <w:szCs w:val="28"/>
        </w:rPr>
        <w:t xml:space="preserve">мағынасында жұмсалады. Мысалы: </w:t>
      </w:r>
    </w:p>
    <w:p w14:paraId="7D324915" w14:textId="77777777" w:rsidR="00B83B7A" w:rsidRPr="00B8608D" w:rsidRDefault="00B83B7A" w:rsidP="001D03CF">
      <w:pPr>
        <w:ind w:left="142" w:firstLine="567"/>
        <w:jc w:val="both"/>
        <w:rPr>
          <w:color w:val="000F2B"/>
          <w:sz w:val="28"/>
          <w:szCs w:val="28"/>
        </w:rPr>
      </w:pPr>
      <w:r w:rsidRPr="00B8608D">
        <w:rPr>
          <w:color w:val="000F2B"/>
          <w:sz w:val="28"/>
          <w:szCs w:val="28"/>
        </w:rPr>
        <w:t>Усыған қолын жеткермей,</w:t>
      </w:r>
    </w:p>
    <w:p w14:paraId="0D2AAAAF" w14:textId="77777777" w:rsidR="00B83B7A" w:rsidRPr="00B8608D" w:rsidRDefault="00B83B7A" w:rsidP="001D03CF">
      <w:pPr>
        <w:ind w:left="142" w:firstLine="567"/>
        <w:jc w:val="both"/>
        <w:rPr>
          <w:color w:val="000F2B"/>
          <w:sz w:val="28"/>
          <w:szCs w:val="28"/>
        </w:rPr>
      </w:pPr>
      <w:r w:rsidRPr="00B8608D">
        <w:rPr>
          <w:color w:val="000F2B"/>
          <w:sz w:val="28"/>
          <w:szCs w:val="28"/>
        </w:rPr>
        <w:t xml:space="preserve">Тоқтамас </w:t>
      </w:r>
      <w:r w:rsidRPr="00B8608D">
        <w:rPr>
          <w:i/>
          <w:color w:val="000F2B"/>
          <w:sz w:val="28"/>
          <w:szCs w:val="28"/>
        </w:rPr>
        <w:t xml:space="preserve">албырт </w:t>
      </w:r>
      <w:r w:rsidRPr="00B8608D">
        <w:rPr>
          <w:color w:val="000F2B"/>
          <w:sz w:val="28"/>
          <w:szCs w:val="28"/>
        </w:rPr>
        <w:t>көкирек,</w:t>
      </w:r>
    </w:p>
    <w:p w14:paraId="38E2BF63" w14:textId="77777777" w:rsidR="00B83B7A" w:rsidRPr="00B8608D" w:rsidRDefault="00B83B7A" w:rsidP="001D03CF">
      <w:pPr>
        <w:ind w:left="142" w:firstLine="567"/>
        <w:jc w:val="both"/>
        <w:rPr>
          <w:color w:val="000F2B"/>
          <w:sz w:val="28"/>
          <w:szCs w:val="28"/>
        </w:rPr>
      </w:pPr>
      <w:r w:rsidRPr="00B8608D">
        <w:rPr>
          <w:color w:val="000F2B"/>
          <w:sz w:val="28"/>
          <w:szCs w:val="28"/>
        </w:rPr>
        <w:t>Уақытты босқа өткермей,</w:t>
      </w:r>
    </w:p>
    <w:p w14:paraId="6DD4FB33" w14:textId="17817A0D" w:rsidR="00B83B7A" w:rsidRPr="00B8608D" w:rsidRDefault="00B83B7A" w:rsidP="001D03CF">
      <w:pPr>
        <w:ind w:left="142" w:firstLine="567"/>
        <w:jc w:val="both"/>
        <w:rPr>
          <w:color w:val="000F2B"/>
          <w:sz w:val="28"/>
          <w:szCs w:val="28"/>
        </w:rPr>
      </w:pPr>
      <w:r w:rsidRPr="00B8608D">
        <w:rPr>
          <w:color w:val="000F2B"/>
          <w:sz w:val="28"/>
          <w:szCs w:val="28"/>
        </w:rPr>
        <w:t>Ойлады буны көбирек (Б.Қайыпназаров) [</w:t>
      </w:r>
      <w:r w:rsidR="00901D09" w:rsidRPr="00B8608D">
        <w:rPr>
          <w:color w:val="000F2B"/>
          <w:sz w:val="28"/>
          <w:szCs w:val="28"/>
        </w:rPr>
        <w:t>52</w:t>
      </w:r>
      <w:r w:rsidR="0078499D" w:rsidRPr="00B8608D">
        <w:rPr>
          <w:color w:val="000F2B"/>
          <w:sz w:val="28"/>
          <w:szCs w:val="28"/>
          <w:lang w:val="kk-KZ"/>
        </w:rPr>
        <w:t>,</w:t>
      </w:r>
      <w:r w:rsidR="008D1D92" w:rsidRPr="00B8608D">
        <w:rPr>
          <w:color w:val="000F2B"/>
          <w:sz w:val="28"/>
          <w:szCs w:val="28"/>
          <w:lang w:val="kk-KZ"/>
        </w:rPr>
        <w:t xml:space="preserve"> </w:t>
      </w:r>
      <w:r w:rsidRPr="00B8608D">
        <w:rPr>
          <w:color w:val="000F2B"/>
          <w:sz w:val="28"/>
          <w:szCs w:val="28"/>
        </w:rPr>
        <w:t>ҚТТС</w:t>
      </w:r>
      <w:r w:rsidR="008D1D92" w:rsidRPr="00B8608D">
        <w:rPr>
          <w:color w:val="000F2B"/>
          <w:sz w:val="28"/>
          <w:szCs w:val="28"/>
          <w:lang w:val="kk-KZ"/>
        </w:rPr>
        <w:t xml:space="preserve">: </w:t>
      </w:r>
      <w:r w:rsidRPr="00B8608D">
        <w:rPr>
          <w:color w:val="000F2B"/>
          <w:sz w:val="28"/>
          <w:szCs w:val="28"/>
        </w:rPr>
        <w:t xml:space="preserve">311]. </w:t>
      </w:r>
    </w:p>
    <w:p w14:paraId="5022E4CE" w14:textId="7977F8BE" w:rsidR="00B83B7A" w:rsidRPr="00B8608D" w:rsidRDefault="00B83B7A" w:rsidP="001D03CF">
      <w:pPr>
        <w:ind w:left="142" w:firstLine="567"/>
        <w:jc w:val="both"/>
        <w:rPr>
          <w:color w:val="000F2B"/>
          <w:sz w:val="28"/>
          <w:szCs w:val="28"/>
          <w:lang w:val="kk-KZ"/>
        </w:rPr>
      </w:pPr>
      <w:r w:rsidRPr="00B8608D">
        <w:rPr>
          <w:color w:val="000F2B"/>
          <w:sz w:val="28"/>
          <w:szCs w:val="28"/>
        </w:rPr>
        <w:lastRenderedPageBreak/>
        <w:t xml:space="preserve">Қазақ тілінде албырт сөзімен </w:t>
      </w:r>
      <w:r w:rsidRPr="00B8608D">
        <w:rPr>
          <w:i/>
          <w:color w:val="000F2B"/>
          <w:sz w:val="28"/>
          <w:szCs w:val="28"/>
        </w:rPr>
        <w:t>албырт жас, албырт кезең, албырт шақ, албырт сезім, албырт көңіл, албырт тартты, албырттық</w:t>
      </w:r>
      <w:r w:rsidRPr="00B8608D">
        <w:rPr>
          <w:color w:val="000F2B"/>
          <w:sz w:val="28"/>
          <w:szCs w:val="28"/>
        </w:rPr>
        <w:t xml:space="preserve"> секілді тілдік бірліктер кездеседі. </w:t>
      </w:r>
      <w:r w:rsidR="004407F1" w:rsidRPr="00B8608D">
        <w:rPr>
          <w:color w:val="000F2B"/>
          <w:sz w:val="28"/>
          <w:szCs w:val="28"/>
          <w:lang w:val="kk-KZ"/>
        </w:rPr>
        <w:t xml:space="preserve">Мәселен, </w:t>
      </w:r>
      <w:r w:rsidR="004407F1" w:rsidRPr="00B8608D">
        <w:rPr>
          <w:i/>
          <w:iCs/>
          <w:color w:val="000F2B"/>
          <w:sz w:val="28"/>
          <w:szCs w:val="28"/>
          <w:lang w:val="kk-KZ"/>
        </w:rPr>
        <w:t>Аңқау, албырт жандардың бізге қалдырған аманаты (Д. Досжан «Аманат»)</w:t>
      </w:r>
      <w:r w:rsidR="004407F1" w:rsidRPr="00B8608D">
        <w:rPr>
          <w:color w:val="000F2B"/>
          <w:sz w:val="28"/>
          <w:szCs w:val="28"/>
          <w:lang w:val="kk-KZ"/>
        </w:rPr>
        <w:t xml:space="preserve"> [</w:t>
      </w:r>
      <w:r w:rsidR="008D1D92" w:rsidRPr="00B8608D">
        <w:rPr>
          <w:color w:val="000F2B"/>
          <w:sz w:val="28"/>
          <w:szCs w:val="28"/>
          <w:lang w:val="kk-KZ"/>
        </w:rPr>
        <w:t>1</w:t>
      </w:r>
      <w:r w:rsidR="0078499D" w:rsidRPr="00B8608D">
        <w:rPr>
          <w:color w:val="000F2B"/>
          <w:sz w:val="28"/>
          <w:szCs w:val="28"/>
          <w:lang w:val="kk-KZ"/>
        </w:rPr>
        <w:t>11</w:t>
      </w:r>
      <w:r w:rsidR="004407F1" w:rsidRPr="00B8608D">
        <w:rPr>
          <w:color w:val="000F2B"/>
          <w:sz w:val="28"/>
          <w:szCs w:val="28"/>
          <w:lang w:val="kk-KZ"/>
        </w:rPr>
        <w:t>].</w:t>
      </w:r>
    </w:p>
    <w:p w14:paraId="065CEB80" w14:textId="5EE9B529" w:rsidR="00EE6643" w:rsidRPr="00B8608D" w:rsidRDefault="00EE6643" w:rsidP="001D03CF">
      <w:pPr>
        <w:ind w:left="142" w:firstLine="567"/>
        <w:jc w:val="both"/>
        <w:rPr>
          <w:color w:val="000F2B"/>
          <w:sz w:val="28"/>
          <w:szCs w:val="28"/>
        </w:rPr>
      </w:pPr>
      <w:r w:rsidRPr="00B8608D">
        <w:rPr>
          <w:b/>
          <w:bCs/>
          <w:i/>
          <w:color w:val="000F2B"/>
          <w:sz w:val="28"/>
          <w:szCs w:val="28"/>
        </w:rPr>
        <w:t>Албырасу</w:t>
      </w:r>
      <w:r w:rsidRPr="00B8608D">
        <w:rPr>
          <w:b/>
          <w:i/>
          <w:color w:val="000F2B"/>
          <w:sz w:val="28"/>
          <w:szCs w:val="28"/>
        </w:rPr>
        <w:t xml:space="preserve"> </w:t>
      </w:r>
      <w:r w:rsidRPr="00B8608D">
        <w:rPr>
          <w:color w:val="000F2B"/>
          <w:sz w:val="28"/>
          <w:szCs w:val="28"/>
        </w:rPr>
        <w:t xml:space="preserve">– қазақ тілінде </w:t>
      </w:r>
      <w:r w:rsidRPr="00B8608D">
        <w:rPr>
          <w:i/>
          <w:color w:val="000F2B"/>
          <w:sz w:val="28"/>
          <w:szCs w:val="28"/>
        </w:rPr>
        <w:t>масайрасу, көңілдену</w:t>
      </w:r>
      <w:r w:rsidRPr="00B8608D">
        <w:rPr>
          <w:color w:val="000F2B"/>
          <w:sz w:val="28"/>
          <w:szCs w:val="28"/>
        </w:rPr>
        <w:t xml:space="preserve"> мағынасын береді. Әлемде тек екеуі секілденіп, Отырды қыз бен жігіт албырасып (Ф.Оңғарсынова, Асау). Қарақалпақ тілінде албырасыу – </w:t>
      </w:r>
      <w:r w:rsidRPr="00B8608D">
        <w:rPr>
          <w:i/>
          <w:color w:val="000F2B"/>
          <w:sz w:val="28"/>
          <w:szCs w:val="28"/>
        </w:rPr>
        <w:t>бирден қәуетерлений, күтилмеген жерден қысынып қалыу</w:t>
      </w:r>
      <w:r w:rsidRPr="00B8608D">
        <w:rPr>
          <w:color w:val="000F2B"/>
          <w:sz w:val="28"/>
          <w:szCs w:val="28"/>
        </w:rPr>
        <w:t>. Анау қайсы атлы? – дегенде хәмме албырасып қалды (Т.Қайыпбергенов) [</w:t>
      </w:r>
      <w:r w:rsidR="00901D09" w:rsidRPr="00B8608D">
        <w:rPr>
          <w:color w:val="000F2B"/>
          <w:sz w:val="28"/>
          <w:szCs w:val="28"/>
        </w:rPr>
        <w:t>52</w:t>
      </w:r>
      <w:r w:rsidR="0078499D" w:rsidRPr="00B8608D">
        <w:rPr>
          <w:color w:val="000F2B"/>
          <w:sz w:val="28"/>
          <w:szCs w:val="28"/>
          <w:lang w:val="kk-KZ"/>
        </w:rPr>
        <w:t xml:space="preserve">, </w:t>
      </w:r>
      <w:r w:rsidRPr="00B8608D">
        <w:rPr>
          <w:color w:val="000F2B"/>
          <w:sz w:val="28"/>
          <w:szCs w:val="28"/>
        </w:rPr>
        <w:t>311]</w:t>
      </w:r>
      <w:r w:rsidR="00F409D5" w:rsidRPr="00B8608D">
        <w:rPr>
          <w:color w:val="000F2B"/>
          <w:sz w:val="28"/>
          <w:szCs w:val="28"/>
          <w:lang w:val="kk-KZ"/>
        </w:rPr>
        <w:t>.</w:t>
      </w:r>
      <w:r w:rsidRPr="00B8608D">
        <w:rPr>
          <w:color w:val="000F2B"/>
          <w:sz w:val="28"/>
          <w:szCs w:val="28"/>
        </w:rPr>
        <w:t xml:space="preserve"> Осымен қоса, қарақалпақ тілінде албырасыу сөзінің синонимдері ретінде </w:t>
      </w:r>
      <w:r w:rsidRPr="00B8608D">
        <w:rPr>
          <w:i/>
          <w:color w:val="000F2B"/>
          <w:sz w:val="28"/>
          <w:szCs w:val="28"/>
        </w:rPr>
        <w:t>албырау, албыратыу</w:t>
      </w:r>
      <w:r w:rsidRPr="00B8608D">
        <w:rPr>
          <w:color w:val="000F2B"/>
          <w:sz w:val="28"/>
          <w:szCs w:val="28"/>
        </w:rPr>
        <w:t xml:space="preserve"> сөздері де қолданылады. Бұл тіліміздегі </w:t>
      </w:r>
      <w:r w:rsidRPr="00B8608D">
        <w:rPr>
          <w:i/>
          <w:color w:val="000F2B"/>
          <w:sz w:val="28"/>
          <w:szCs w:val="28"/>
        </w:rPr>
        <w:t>абдырау</w:t>
      </w:r>
      <w:r w:rsidRPr="00B8608D">
        <w:rPr>
          <w:color w:val="000F2B"/>
          <w:sz w:val="28"/>
          <w:szCs w:val="28"/>
        </w:rPr>
        <w:t xml:space="preserve"> (абдырап қалу, сасқалақтау, әбіржу, қобалжу) сөзімен мағыналас. Аяқ астынан болған жағдайда адамның не істерін білмей қысылып қалғанын сипаттайды.</w:t>
      </w:r>
      <w:r w:rsidR="004407F1" w:rsidRPr="00B8608D">
        <w:rPr>
          <w:color w:val="000F2B"/>
          <w:sz w:val="28"/>
          <w:szCs w:val="28"/>
          <w:lang w:val="kk-KZ"/>
        </w:rPr>
        <w:t xml:space="preserve"> Мәселен, </w:t>
      </w:r>
      <w:r w:rsidR="004407F1" w:rsidRPr="00B8608D">
        <w:rPr>
          <w:i/>
          <w:iCs/>
          <w:color w:val="000F2B"/>
          <w:sz w:val="28"/>
          <w:szCs w:val="28"/>
          <w:lang w:val="kk-KZ"/>
        </w:rPr>
        <w:t>Әр қозғалысы сенімді, отырысына дейін орнықты, абдырау жоқ, сасу жоқ, еркін сермеп, қалықтап жүрген ақ иыққа ұқсап кетеді</w:t>
      </w:r>
      <w:r w:rsidR="004407F1" w:rsidRPr="00B8608D">
        <w:rPr>
          <w:color w:val="000F2B"/>
          <w:sz w:val="28"/>
          <w:szCs w:val="28"/>
          <w:lang w:val="kk-KZ"/>
        </w:rPr>
        <w:t>. (</w:t>
      </w:r>
      <w:proofErr w:type="spellStart"/>
      <w:r w:rsidR="004407F1" w:rsidRPr="00B8608D">
        <w:rPr>
          <w:color w:val="000F2B"/>
          <w:sz w:val="28"/>
          <w:szCs w:val="28"/>
          <w:lang w:val="kk-KZ"/>
        </w:rPr>
        <w:t>Ғ.Мүсірепов</w:t>
      </w:r>
      <w:proofErr w:type="spellEnd"/>
      <w:r w:rsidR="004407F1" w:rsidRPr="00B8608D">
        <w:rPr>
          <w:color w:val="000F2B"/>
          <w:sz w:val="28"/>
          <w:szCs w:val="28"/>
          <w:lang w:val="kk-KZ"/>
        </w:rPr>
        <w:t xml:space="preserve"> «Қазақ солдаты»)</w:t>
      </w:r>
      <w:r w:rsidR="00901D09" w:rsidRPr="00B8608D">
        <w:rPr>
          <w:color w:val="000F2B"/>
          <w:sz w:val="28"/>
          <w:szCs w:val="28"/>
          <w:lang w:val="kk-KZ"/>
        </w:rPr>
        <w:t xml:space="preserve"> </w:t>
      </w:r>
      <w:r w:rsidR="00901D09" w:rsidRPr="00B8608D">
        <w:rPr>
          <w:color w:val="000F2B"/>
          <w:sz w:val="28"/>
          <w:szCs w:val="28"/>
        </w:rPr>
        <w:t>[</w:t>
      </w:r>
      <w:r w:rsidR="00901D09" w:rsidRPr="00B8608D">
        <w:rPr>
          <w:color w:val="000F2B"/>
          <w:sz w:val="28"/>
          <w:szCs w:val="28"/>
          <w:lang w:val="kk-KZ"/>
        </w:rPr>
        <w:t>1</w:t>
      </w:r>
      <w:r w:rsidR="0078499D" w:rsidRPr="00B8608D">
        <w:rPr>
          <w:color w:val="000F2B"/>
          <w:sz w:val="28"/>
          <w:szCs w:val="28"/>
          <w:lang w:val="kk-KZ"/>
        </w:rPr>
        <w:t>11</w:t>
      </w:r>
      <w:r w:rsidR="00901D09" w:rsidRPr="00B8608D">
        <w:rPr>
          <w:color w:val="000F2B"/>
          <w:sz w:val="28"/>
          <w:szCs w:val="28"/>
        </w:rPr>
        <w:t xml:space="preserve">]. </w:t>
      </w:r>
      <w:r w:rsidRPr="00B8608D">
        <w:rPr>
          <w:color w:val="000F2B"/>
          <w:sz w:val="28"/>
          <w:szCs w:val="28"/>
        </w:rPr>
        <w:t xml:space="preserve">Ноғай тілінде де </w:t>
      </w:r>
      <w:r w:rsidRPr="00B8608D">
        <w:rPr>
          <w:i/>
          <w:color w:val="000F2B"/>
          <w:sz w:val="28"/>
          <w:szCs w:val="28"/>
        </w:rPr>
        <w:t>албырасу</w:t>
      </w:r>
      <w:r w:rsidRPr="00B8608D">
        <w:rPr>
          <w:color w:val="000F2B"/>
          <w:sz w:val="28"/>
          <w:szCs w:val="28"/>
        </w:rPr>
        <w:t xml:space="preserve"> сөзі кездеспейді, оның орнына қазақ тіліндегідей </w:t>
      </w:r>
      <w:r w:rsidRPr="00B8608D">
        <w:rPr>
          <w:i/>
          <w:color w:val="000F2B"/>
          <w:sz w:val="28"/>
          <w:szCs w:val="28"/>
        </w:rPr>
        <w:t>абдырав, абдыратув</w:t>
      </w:r>
      <w:r w:rsidRPr="00B8608D">
        <w:rPr>
          <w:color w:val="000F2B"/>
          <w:sz w:val="28"/>
          <w:szCs w:val="28"/>
        </w:rPr>
        <w:t xml:space="preserve"> (абдырап калдым) сөзі қолданылады.    </w:t>
      </w:r>
    </w:p>
    <w:p w14:paraId="5E67C610" w14:textId="14426719" w:rsidR="00EE6643" w:rsidRPr="00B8608D" w:rsidRDefault="00EE6643" w:rsidP="001D03CF">
      <w:pPr>
        <w:ind w:left="142" w:firstLine="567"/>
        <w:jc w:val="both"/>
        <w:rPr>
          <w:color w:val="000F2B"/>
          <w:sz w:val="28"/>
          <w:szCs w:val="28"/>
          <w:lang w:val="kk-KZ"/>
        </w:rPr>
      </w:pPr>
      <w:r w:rsidRPr="00B8608D">
        <w:rPr>
          <w:color w:val="000F2B"/>
          <w:sz w:val="28"/>
          <w:szCs w:val="28"/>
        </w:rPr>
        <w:t>Қарақалпақ тілінде қазақ пен ноғай</w:t>
      </w:r>
      <w:r w:rsidR="00E24952">
        <w:rPr>
          <w:color w:val="000F2B"/>
          <w:sz w:val="28"/>
          <w:szCs w:val="28"/>
          <w:lang w:val="kk-KZ"/>
        </w:rPr>
        <w:t xml:space="preserve"> тілдерінде</w:t>
      </w:r>
      <w:r w:rsidRPr="00B8608D">
        <w:rPr>
          <w:color w:val="000F2B"/>
          <w:sz w:val="28"/>
          <w:szCs w:val="28"/>
        </w:rPr>
        <w:t xml:space="preserve"> кездеспейтін</w:t>
      </w:r>
      <w:r w:rsidRPr="00B8608D">
        <w:rPr>
          <w:i/>
          <w:color w:val="000F2B"/>
          <w:sz w:val="28"/>
          <w:szCs w:val="28"/>
        </w:rPr>
        <w:t xml:space="preserve"> </w:t>
      </w:r>
      <w:r w:rsidRPr="00B8608D">
        <w:rPr>
          <w:b/>
          <w:bCs/>
          <w:i/>
          <w:color w:val="000F2B"/>
          <w:sz w:val="28"/>
          <w:szCs w:val="28"/>
        </w:rPr>
        <w:t>алғәрез</w:t>
      </w:r>
      <w:r w:rsidR="004407F1" w:rsidRPr="00B8608D">
        <w:rPr>
          <w:b/>
          <w:bCs/>
          <w:i/>
          <w:color w:val="000F2B"/>
          <w:sz w:val="28"/>
          <w:szCs w:val="28"/>
          <w:lang w:val="kk-KZ"/>
        </w:rPr>
        <w:t xml:space="preserve"> </w:t>
      </w:r>
      <w:r w:rsidR="004407F1" w:rsidRPr="00B8608D">
        <w:rPr>
          <w:iCs/>
          <w:color w:val="000F2B"/>
          <w:sz w:val="28"/>
          <w:szCs w:val="28"/>
          <w:lang w:val="kk-KZ"/>
        </w:rPr>
        <w:t>және</w:t>
      </w:r>
      <w:r w:rsidR="004407F1" w:rsidRPr="00B8608D">
        <w:rPr>
          <w:b/>
          <w:bCs/>
          <w:i/>
          <w:color w:val="000F2B"/>
          <w:sz w:val="28"/>
          <w:szCs w:val="28"/>
          <w:lang w:val="kk-KZ"/>
        </w:rPr>
        <w:t xml:space="preserve"> алдам-</w:t>
      </w:r>
      <w:proofErr w:type="spellStart"/>
      <w:r w:rsidR="004407F1" w:rsidRPr="00B8608D">
        <w:rPr>
          <w:b/>
          <w:bCs/>
          <w:i/>
          <w:color w:val="000F2B"/>
          <w:sz w:val="28"/>
          <w:szCs w:val="28"/>
          <w:lang w:val="kk-KZ"/>
        </w:rPr>
        <w:t>қалдам</w:t>
      </w:r>
      <w:proofErr w:type="spellEnd"/>
      <w:r w:rsidRPr="00B8608D">
        <w:rPr>
          <w:b/>
          <w:bCs/>
          <w:color w:val="000F2B"/>
          <w:sz w:val="28"/>
          <w:szCs w:val="28"/>
        </w:rPr>
        <w:t xml:space="preserve"> </w:t>
      </w:r>
      <w:r w:rsidRPr="00B8608D">
        <w:rPr>
          <w:color w:val="000F2B"/>
          <w:sz w:val="28"/>
          <w:szCs w:val="28"/>
        </w:rPr>
        <w:t>сөз</w:t>
      </w:r>
      <w:r w:rsidR="004407F1" w:rsidRPr="00B8608D">
        <w:rPr>
          <w:color w:val="000F2B"/>
          <w:sz w:val="28"/>
          <w:szCs w:val="28"/>
          <w:lang w:val="kk-KZ"/>
        </w:rPr>
        <w:t>дер</w:t>
      </w:r>
      <w:r w:rsidRPr="00B8608D">
        <w:rPr>
          <w:color w:val="000F2B"/>
          <w:sz w:val="28"/>
          <w:szCs w:val="28"/>
        </w:rPr>
        <w:t xml:space="preserve">і бар: </w:t>
      </w:r>
      <w:r w:rsidRPr="00B8608D">
        <w:rPr>
          <w:i/>
          <w:color w:val="000F2B"/>
          <w:sz w:val="28"/>
          <w:szCs w:val="28"/>
        </w:rPr>
        <w:t xml:space="preserve">Алғәрез </w:t>
      </w:r>
      <w:r w:rsidRPr="00B8608D">
        <w:rPr>
          <w:color w:val="000F2B"/>
          <w:sz w:val="28"/>
          <w:szCs w:val="28"/>
        </w:rPr>
        <w:t xml:space="preserve">– сөздің қысқасы, тоқ етері деген мағынаны береді. Мысалы: </w:t>
      </w:r>
      <w:r w:rsidRPr="00B8608D">
        <w:rPr>
          <w:i/>
          <w:color w:val="000F2B"/>
          <w:sz w:val="28"/>
          <w:szCs w:val="28"/>
        </w:rPr>
        <w:t>Алғәрез көрмедим бунындай қызды, Хоширей, хош кеуил, ашық бир жүзли</w:t>
      </w:r>
      <w:r w:rsidRPr="00B8608D">
        <w:rPr>
          <w:color w:val="000F2B"/>
          <w:sz w:val="28"/>
          <w:szCs w:val="28"/>
        </w:rPr>
        <w:t xml:space="preserve"> (А. Бегимов) [</w:t>
      </w:r>
      <w:r w:rsidR="00901D09" w:rsidRPr="00B8608D">
        <w:rPr>
          <w:color w:val="000F2B"/>
          <w:sz w:val="28"/>
          <w:szCs w:val="28"/>
        </w:rPr>
        <w:t>52</w:t>
      </w:r>
      <w:r w:rsidR="0078499D" w:rsidRPr="00B8608D">
        <w:rPr>
          <w:color w:val="000F2B"/>
          <w:sz w:val="28"/>
          <w:szCs w:val="28"/>
          <w:lang w:val="kk-KZ"/>
        </w:rPr>
        <w:t xml:space="preserve">, </w:t>
      </w:r>
      <w:r w:rsidRPr="00B8608D">
        <w:rPr>
          <w:color w:val="000F2B"/>
          <w:sz w:val="28"/>
          <w:szCs w:val="28"/>
        </w:rPr>
        <w:t>ҚТТС, 96].</w:t>
      </w:r>
      <w:r w:rsidR="0049469E" w:rsidRPr="00B8608D">
        <w:rPr>
          <w:color w:val="000F2B"/>
          <w:sz w:val="28"/>
          <w:szCs w:val="28"/>
          <w:lang w:val="kk-KZ"/>
        </w:rPr>
        <w:t xml:space="preserve"> </w:t>
      </w:r>
    </w:p>
    <w:p w14:paraId="74D9B03B" w14:textId="28E88406" w:rsidR="0066331C" w:rsidRPr="00B8608D" w:rsidRDefault="00EE6643" w:rsidP="001D03CF">
      <w:pPr>
        <w:ind w:left="142" w:firstLine="567"/>
        <w:jc w:val="both"/>
        <w:rPr>
          <w:color w:val="000F2B"/>
          <w:sz w:val="28"/>
          <w:szCs w:val="28"/>
        </w:rPr>
      </w:pPr>
      <w:r w:rsidRPr="00B8608D">
        <w:rPr>
          <w:b/>
          <w:bCs/>
          <w:i/>
          <w:color w:val="000F2B"/>
          <w:sz w:val="28"/>
          <w:szCs w:val="28"/>
        </w:rPr>
        <w:t>Алдам-қалдам</w:t>
      </w:r>
      <w:r w:rsidRPr="00B8608D">
        <w:rPr>
          <w:color w:val="000F2B"/>
          <w:sz w:val="28"/>
          <w:szCs w:val="28"/>
        </w:rPr>
        <w:t xml:space="preserve"> – бірде олай, бірде бұлай. </w:t>
      </w:r>
      <w:r w:rsidRPr="00B8608D">
        <w:rPr>
          <w:i/>
          <w:iCs/>
          <w:color w:val="000F2B"/>
          <w:sz w:val="28"/>
          <w:szCs w:val="28"/>
        </w:rPr>
        <w:t>Досмухаммедов өзиниң алдам-қалдам суйықлық суудыр минези әшкараланып, хызмет жағынан бираз төменледи (Қ. Айымбетов)</w:t>
      </w:r>
      <w:r w:rsidRPr="00B8608D">
        <w:rPr>
          <w:color w:val="000F2B"/>
          <w:sz w:val="28"/>
          <w:szCs w:val="28"/>
        </w:rPr>
        <w:t xml:space="preserve"> [</w:t>
      </w:r>
      <w:r w:rsidR="00901D09" w:rsidRPr="00B8608D">
        <w:rPr>
          <w:color w:val="000F2B"/>
          <w:sz w:val="28"/>
          <w:szCs w:val="28"/>
        </w:rPr>
        <w:t>52</w:t>
      </w:r>
      <w:r w:rsidR="0078499D" w:rsidRPr="00B8608D">
        <w:rPr>
          <w:color w:val="000F2B"/>
          <w:sz w:val="28"/>
          <w:szCs w:val="28"/>
          <w:lang w:val="kk-KZ"/>
        </w:rPr>
        <w:t>,</w:t>
      </w:r>
      <w:r w:rsidR="008D1D92" w:rsidRPr="00B8608D">
        <w:rPr>
          <w:color w:val="000F2B"/>
          <w:sz w:val="28"/>
          <w:szCs w:val="28"/>
          <w:lang w:val="kk-KZ"/>
        </w:rPr>
        <w:t xml:space="preserve"> </w:t>
      </w:r>
      <w:r w:rsidRPr="00B8608D">
        <w:rPr>
          <w:color w:val="000F2B"/>
          <w:sz w:val="28"/>
          <w:szCs w:val="28"/>
        </w:rPr>
        <w:t xml:space="preserve">ҚТТС, 98]. </w:t>
      </w:r>
    </w:p>
    <w:p w14:paraId="6AC32687" w14:textId="787F4733" w:rsidR="00F710B8" w:rsidRPr="00B8608D" w:rsidRDefault="00E069C9" w:rsidP="001D03CF">
      <w:pPr>
        <w:ind w:left="142" w:firstLine="567"/>
        <w:jc w:val="both"/>
        <w:rPr>
          <w:iCs/>
          <w:color w:val="000F2B"/>
          <w:sz w:val="28"/>
          <w:szCs w:val="28"/>
          <w:lang w:val="kk-KZ"/>
        </w:rPr>
      </w:pPr>
      <w:r w:rsidRPr="00B8608D">
        <w:rPr>
          <w:iCs/>
          <w:color w:val="000F2B"/>
          <w:sz w:val="28"/>
          <w:szCs w:val="28"/>
          <w:lang w:val="kk-KZ"/>
        </w:rPr>
        <w:t xml:space="preserve">Тұжырымдай келе, </w:t>
      </w:r>
      <w:r w:rsidRPr="00B8608D">
        <w:rPr>
          <w:i/>
          <w:color w:val="000F2B"/>
          <w:sz w:val="28"/>
          <w:szCs w:val="28"/>
          <w:lang w:val="kk-KZ"/>
        </w:rPr>
        <w:t>ал</w:t>
      </w:r>
      <w:r w:rsidRPr="00B8608D">
        <w:rPr>
          <w:iCs/>
          <w:color w:val="000F2B"/>
          <w:sz w:val="28"/>
          <w:szCs w:val="28"/>
          <w:lang w:val="kk-KZ"/>
        </w:rPr>
        <w:t xml:space="preserve"> ортақ сөзі </w:t>
      </w:r>
      <w:r w:rsidR="00E52848" w:rsidRPr="00B8608D">
        <w:rPr>
          <w:iCs/>
          <w:color w:val="000F2B"/>
          <w:sz w:val="28"/>
          <w:szCs w:val="28"/>
          <w:lang w:val="kk-KZ"/>
        </w:rPr>
        <w:t xml:space="preserve">қазақ, қарақалпақ және ноғай тілдерінде негізгі мағыналары шамалас екенін аңғардық. Қарақалпақ тілінде кейбір жаңа мағыналы тілдік бірліктер тудырғанымен, негізгі </w:t>
      </w:r>
      <w:proofErr w:type="spellStart"/>
      <w:r w:rsidR="00E52848" w:rsidRPr="00B8608D">
        <w:rPr>
          <w:iCs/>
          <w:color w:val="000F2B"/>
          <w:sz w:val="28"/>
          <w:szCs w:val="28"/>
          <w:lang w:val="kk-KZ"/>
        </w:rPr>
        <w:t>семаларындағы</w:t>
      </w:r>
      <w:proofErr w:type="spellEnd"/>
      <w:r w:rsidR="00E52848" w:rsidRPr="00B8608D">
        <w:rPr>
          <w:iCs/>
          <w:color w:val="000F2B"/>
          <w:sz w:val="28"/>
          <w:szCs w:val="28"/>
          <w:lang w:val="kk-KZ"/>
        </w:rPr>
        <w:t xml:space="preserve"> мағынасын сақтаған. </w:t>
      </w:r>
      <w:r w:rsidR="00F710B8" w:rsidRPr="00B8608D">
        <w:rPr>
          <w:iCs/>
          <w:color w:val="000F2B"/>
          <w:sz w:val="28"/>
          <w:szCs w:val="28"/>
          <w:lang w:val="kk-KZ"/>
        </w:rPr>
        <w:t xml:space="preserve">Тілдердің туыстығының бір белгісі – </w:t>
      </w:r>
      <w:r w:rsidR="00F409D5" w:rsidRPr="00B8608D">
        <w:rPr>
          <w:iCs/>
          <w:color w:val="000F2B"/>
          <w:sz w:val="28"/>
          <w:szCs w:val="28"/>
          <w:lang w:val="kk-KZ"/>
        </w:rPr>
        <w:t>ортақ сөздердің болуы</w:t>
      </w:r>
      <w:r w:rsidR="00F710B8" w:rsidRPr="00B8608D">
        <w:rPr>
          <w:iCs/>
          <w:color w:val="000F2B"/>
          <w:sz w:val="28"/>
          <w:szCs w:val="28"/>
          <w:lang w:val="kk-KZ"/>
        </w:rPr>
        <w:t xml:space="preserve">, ал оның көрсеткіші – мағыналардың бірдейлігі, </w:t>
      </w:r>
      <w:proofErr w:type="spellStart"/>
      <w:r w:rsidR="00F710B8" w:rsidRPr="00B8608D">
        <w:rPr>
          <w:iCs/>
          <w:color w:val="000F2B"/>
          <w:sz w:val="28"/>
          <w:szCs w:val="28"/>
          <w:lang w:val="kk-KZ"/>
        </w:rPr>
        <w:t>жуықтығы</w:t>
      </w:r>
      <w:proofErr w:type="spellEnd"/>
      <w:r w:rsidR="00F710B8" w:rsidRPr="00B8608D">
        <w:rPr>
          <w:iCs/>
          <w:color w:val="000F2B"/>
          <w:sz w:val="28"/>
          <w:szCs w:val="28"/>
          <w:lang w:val="kk-KZ"/>
        </w:rPr>
        <w:t>. Зерттеу барысында</w:t>
      </w:r>
      <w:r w:rsidR="00F409D5" w:rsidRPr="00B8608D">
        <w:rPr>
          <w:iCs/>
          <w:color w:val="000F2B"/>
          <w:sz w:val="28"/>
          <w:szCs w:val="28"/>
          <w:lang w:val="kk-KZ"/>
        </w:rPr>
        <w:t xml:space="preserve"> ал сөзінің </w:t>
      </w:r>
      <w:r w:rsidR="00F710B8" w:rsidRPr="00B8608D">
        <w:rPr>
          <w:iCs/>
          <w:color w:val="000F2B"/>
          <w:sz w:val="28"/>
          <w:szCs w:val="28"/>
          <w:lang w:val="kk-KZ"/>
        </w:rPr>
        <w:t xml:space="preserve">тілдің дамуымен бірге мағына дамуы қатар жүріп қимылдық мағынасынан бастап заттық, сындық, көмекші сөз ретіндегі </w:t>
      </w:r>
      <w:proofErr w:type="spellStart"/>
      <w:r w:rsidR="00F710B8" w:rsidRPr="00B8608D">
        <w:rPr>
          <w:iCs/>
          <w:color w:val="000F2B"/>
          <w:sz w:val="28"/>
          <w:szCs w:val="28"/>
          <w:lang w:val="kk-KZ"/>
        </w:rPr>
        <w:t>семаларға</w:t>
      </w:r>
      <w:proofErr w:type="spellEnd"/>
      <w:r w:rsidR="00F710B8" w:rsidRPr="00B8608D">
        <w:rPr>
          <w:iCs/>
          <w:color w:val="000F2B"/>
          <w:sz w:val="28"/>
          <w:szCs w:val="28"/>
          <w:lang w:val="kk-KZ"/>
        </w:rPr>
        <w:t xml:space="preserve"> ұласқанын аңғардық. </w:t>
      </w:r>
    </w:p>
    <w:p w14:paraId="69BF62B6" w14:textId="5128D925" w:rsidR="00954B55" w:rsidRDefault="00954B55" w:rsidP="001D03CF">
      <w:pPr>
        <w:ind w:left="142" w:firstLine="567"/>
        <w:jc w:val="center"/>
        <w:rPr>
          <w:b/>
          <w:color w:val="000F2B"/>
          <w:sz w:val="28"/>
          <w:szCs w:val="28"/>
          <w:lang w:val="kk-KZ"/>
        </w:rPr>
      </w:pPr>
    </w:p>
    <w:p w14:paraId="271F3077" w14:textId="77777777" w:rsidR="0090293E" w:rsidRDefault="0090293E" w:rsidP="001D03CF">
      <w:pPr>
        <w:ind w:left="142" w:firstLine="567"/>
        <w:jc w:val="center"/>
        <w:rPr>
          <w:b/>
          <w:color w:val="000F2B"/>
          <w:sz w:val="28"/>
          <w:szCs w:val="28"/>
          <w:lang w:val="kk-KZ"/>
        </w:rPr>
      </w:pPr>
    </w:p>
    <w:p w14:paraId="1D3D019E" w14:textId="6016457D" w:rsidR="00EE6643" w:rsidRDefault="00EE6643" w:rsidP="001D03CF">
      <w:pPr>
        <w:ind w:left="142" w:firstLine="567"/>
        <w:jc w:val="both"/>
        <w:rPr>
          <w:b/>
          <w:i/>
          <w:color w:val="000F2B"/>
          <w:sz w:val="28"/>
          <w:szCs w:val="28"/>
          <w:lang w:val="kk-KZ"/>
        </w:rPr>
      </w:pPr>
      <w:r w:rsidRPr="00B8608D">
        <w:rPr>
          <w:b/>
          <w:color w:val="000F2B"/>
          <w:sz w:val="28"/>
          <w:szCs w:val="28"/>
          <w:lang w:val="kk-KZ"/>
        </w:rPr>
        <w:t>2.4. Қазақ, қарақалпақ және ноғай тілдеріндегі</w:t>
      </w:r>
      <w:r w:rsidRPr="00B8608D">
        <w:rPr>
          <w:b/>
          <w:i/>
          <w:color w:val="000F2B"/>
          <w:sz w:val="28"/>
          <w:szCs w:val="28"/>
          <w:lang w:val="kk-KZ"/>
        </w:rPr>
        <w:t xml:space="preserve"> аң, арт, аш </w:t>
      </w:r>
      <w:r w:rsidRPr="00B8608D">
        <w:rPr>
          <w:b/>
          <w:color w:val="000F2B"/>
          <w:sz w:val="28"/>
          <w:szCs w:val="28"/>
          <w:lang w:val="kk-KZ"/>
        </w:rPr>
        <w:t xml:space="preserve">ортақ сөздерінің </w:t>
      </w:r>
      <w:proofErr w:type="spellStart"/>
      <w:r w:rsidRPr="00B8608D">
        <w:rPr>
          <w:b/>
          <w:color w:val="000F2B"/>
          <w:sz w:val="28"/>
          <w:szCs w:val="28"/>
          <w:lang w:val="kk-KZ"/>
        </w:rPr>
        <w:t>семантизациясы</w:t>
      </w:r>
      <w:proofErr w:type="spellEnd"/>
    </w:p>
    <w:p w14:paraId="5174C8DE" w14:textId="77777777" w:rsidR="00954B55" w:rsidRPr="00954B55" w:rsidRDefault="00954B55" w:rsidP="001D03CF">
      <w:pPr>
        <w:ind w:left="142" w:firstLine="567"/>
        <w:jc w:val="both"/>
        <w:rPr>
          <w:b/>
          <w:i/>
          <w:color w:val="000F2B"/>
          <w:sz w:val="28"/>
          <w:szCs w:val="28"/>
          <w:lang w:val="kk-KZ"/>
        </w:rPr>
      </w:pPr>
    </w:p>
    <w:p w14:paraId="72DC5D31" w14:textId="0AF01312" w:rsidR="00116CB0" w:rsidRPr="00B8608D" w:rsidRDefault="006971D2" w:rsidP="001D03CF">
      <w:pPr>
        <w:ind w:left="142" w:firstLine="567"/>
        <w:jc w:val="center"/>
        <w:rPr>
          <w:b/>
          <w:i/>
          <w:iCs/>
          <w:color w:val="000F2B"/>
          <w:sz w:val="28"/>
          <w:szCs w:val="28"/>
          <w:lang w:val="kk-KZ"/>
        </w:rPr>
      </w:pPr>
      <w:r w:rsidRPr="00B8608D">
        <w:rPr>
          <w:b/>
          <w:i/>
          <w:iCs/>
          <w:color w:val="000F2B"/>
          <w:sz w:val="28"/>
          <w:szCs w:val="28"/>
          <w:lang w:val="kk-KZ"/>
        </w:rPr>
        <w:t>«А</w:t>
      </w:r>
      <w:r w:rsidR="00EE6643" w:rsidRPr="00B8608D">
        <w:rPr>
          <w:b/>
          <w:i/>
          <w:iCs/>
          <w:color w:val="000F2B"/>
          <w:sz w:val="28"/>
          <w:szCs w:val="28"/>
          <w:lang w:val="kk-KZ"/>
        </w:rPr>
        <w:t>ң</w:t>
      </w:r>
      <w:r w:rsidRPr="00B8608D">
        <w:rPr>
          <w:b/>
          <w:i/>
          <w:iCs/>
          <w:color w:val="000F2B"/>
          <w:sz w:val="28"/>
          <w:szCs w:val="28"/>
          <w:lang w:val="kk-KZ"/>
        </w:rPr>
        <w:t xml:space="preserve">» ортақ сөзінің </w:t>
      </w:r>
      <w:proofErr w:type="spellStart"/>
      <w:r w:rsidRPr="00B8608D">
        <w:rPr>
          <w:b/>
          <w:i/>
          <w:iCs/>
          <w:color w:val="000F2B"/>
          <w:sz w:val="28"/>
          <w:szCs w:val="28"/>
          <w:lang w:val="kk-KZ"/>
        </w:rPr>
        <w:t>семантизациялануы</w:t>
      </w:r>
      <w:proofErr w:type="spellEnd"/>
    </w:p>
    <w:p w14:paraId="4713392E" w14:textId="70071606" w:rsidR="00EE6643" w:rsidRPr="00B8608D" w:rsidRDefault="003824B8" w:rsidP="001D03CF">
      <w:pPr>
        <w:pBdr>
          <w:top w:val="nil"/>
          <w:left w:val="nil"/>
          <w:bottom w:val="nil"/>
          <w:right w:val="nil"/>
          <w:between w:val="nil"/>
        </w:pBdr>
        <w:ind w:left="142" w:firstLine="567"/>
        <w:jc w:val="both"/>
        <w:rPr>
          <w:i/>
          <w:color w:val="000F2B"/>
          <w:sz w:val="28"/>
          <w:szCs w:val="28"/>
          <w:lang w:val="kk-KZ"/>
        </w:rPr>
      </w:pPr>
      <w:r w:rsidRPr="00B8608D">
        <w:rPr>
          <w:i/>
          <w:color w:val="000F2B"/>
          <w:sz w:val="28"/>
          <w:szCs w:val="28"/>
          <w:lang w:val="kk-KZ"/>
        </w:rPr>
        <w:t xml:space="preserve">Аң – </w:t>
      </w:r>
      <w:r w:rsidRPr="00B8608D">
        <w:rPr>
          <w:iCs/>
          <w:color w:val="000F2B"/>
          <w:sz w:val="28"/>
          <w:szCs w:val="28"/>
          <w:lang w:val="kk-KZ"/>
        </w:rPr>
        <w:t>түркі тілдеріне ортақ сөз.</w:t>
      </w:r>
      <w:r w:rsidR="00067D11" w:rsidRPr="00B8608D">
        <w:rPr>
          <w:i/>
          <w:color w:val="000F2B"/>
          <w:sz w:val="28"/>
          <w:szCs w:val="28"/>
          <w:lang w:val="kk-KZ"/>
        </w:rPr>
        <w:t xml:space="preserve"> </w:t>
      </w:r>
      <w:r w:rsidR="00EE6643" w:rsidRPr="00B8608D">
        <w:rPr>
          <w:color w:val="000F2B"/>
          <w:sz w:val="28"/>
          <w:szCs w:val="28"/>
          <w:lang w:val="kk-KZ"/>
        </w:rPr>
        <w:t xml:space="preserve">М. Қашқаридың әйгілі сөздігінде түркі тайпаларында </w:t>
      </w:r>
      <w:r w:rsidR="00EE6643" w:rsidRPr="00B8608D">
        <w:rPr>
          <w:i/>
          <w:color w:val="000F2B"/>
          <w:sz w:val="28"/>
          <w:szCs w:val="28"/>
          <w:lang w:val="kk-KZ"/>
        </w:rPr>
        <w:t>аң</w:t>
      </w:r>
      <w:r w:rsidR="00EE6643" w:rsidRPr="00B8608D">
        <w:rPr>
          <w:color w:val="000F2B"/>
          <w:sz w:val="28"/>
          <w:szCs w:val="28"/>
          <w:lang w:val="kk-KZ"/>
        </w:rPr>
        <w:t xml:space="preserve"> сөзінің екі мағынада жұмсалғанын жазады: </w:t>
      </w:r>
      <w:r w:rsidR="00B121E6" w:rsidRPr="00B8608D">
        <w:rPr>
          <w:color w:val="000F2B"/>
          <w:sz w:val="28"/>
          <w:szCs w:val="28"/>
          <w:lang w:val="kk-KZ"/>
        </w:rPr>
        <w:t>«</w:t>
      </w:r>
      <w:r w:rsidR="00EE6643" w:rsidRPr="00B8608D">
        <w:rPr>
          <w:color w:val="000F2B"/>
          <w:sz w:val="28"/>
          <w:szCs w:val="28"/>
          <w:lang w:val="kk-KZ"/>
        </w:rPr>
        <w:t xml:space="preserve">Аң: майы дәру болатын құстың бір түрінің атауы. Аң: </w:t>
      </w:r>
      <w:r w:rsidR="006971D2" w:rsidRPr="00B8608D">
        <w:rPr>
          <w:color w:val="000F2B"/>
          <w:sz w:val="28"/>
          <w:szCs w:val="28"/>
          <w:lang w:val="kk-KZ"/>
        </w:rPr>
        <w:t>«</w:t>
      </w:r>
      <w:r w:rsidR="00EE6643" w:rsidRPr="00B8608D">
        <w:rPr>
          <w:color w:val="000F2B"/>
          <w:sz w:val="28"/>
          <w:szCs w:val="28"/>
          <w:lang w:val="kk-KZ"/>
        </w:rPr>
        <w:t>жоқ, болмайды</w:t>
      </w:r>
      <w:r w:rsidR="006971D2" w:rsidRPr="00B8608D">
        <w:rPr>
          <w:color w:val="000F2B"/>
          <w:sz w:val="28"/>
          <w:szCs w:val="28"/>
          <w:lang w:val="kk-KZ"/>
        </w:rPr>
        <w:t>»</w:t>
      </w:r>
      <w:r w:rsidR="00EE6643" w:rsidRPr="00B8608D">
        <w:rPr>
          <w:color w:val="000F2B"/>
          <w:sz w:val="28"/>
          <w:szCs w:val="28"/>
          <w:lang w:val="kk-KZ"/>
        </w:rPr>
        <w:t xml:space="preserve"> деген мағынаны білдіретін сөз. </w:t>
      </w:r>
      <w:r w:rsidR="00EE6643" w:rsidRPr="00B8608D">
        <w:rPr>
          <w:color w:val="000F2B"/>
          <w:sz w:val="28"/>
          <w:szCs w:val="28"/>
        </w:rPr>
        <w:t xml:space="preserve">(Оғызша). </w:t>
      </w:r>
      <w:r w:rsidR="00EE6643" w:rsidRPr="00B8608D">
        <w:rPr>
          <w:i/>
          <w:color w:val="000F2B"/>
          <w:sz w:val="28"/>
          <w:szCs w:val="28"/>
        </w:rPr>
        <w:t xml:space="preserve">Іс тапсырылған адам </w:t>
      </w:r>
      <w:r w:rsidR="00F409D5" w:rsidRPr="00B8608D">
        <w:rPr>
          <w:i/>
          <w:color w:val="000F2B"/>
          <w:sz w:val="28"/>
          <w:szCs w:val="28"/>
          <w:lang w:val="kk-KZ"/>
        </w:rPr>
        <w:t>«</w:t>
      </w:r>
      <w:r w:rsidR="00EE6643" w:rsidRPr="00B8608D">
        <w:rPr>
          <w:i/>
          <w:color w:val="000F2B"/>
          <w:sz w:val="28"/>
          <w:szCs w:val="28"/>
        </w:rPr>
        <w:t>аң аң</w:t>
      </w:r>
      <w:r w:rsidR="00F409D5" w:rsidRPr="00B8608D">
        <w:rPr>
          <w:i/>
          <w:color w:val="000F2B"/>
          <w:sz w:val="28"/>
          <w:szCs w:val="28"/>
          <w:lang w:val="kk-KZ"/>
        </w:rPr>
        <w:t>»</w:t>
      </w:r>
      <w:r w:rsidR="00EE6643" w:rsidRPr="00B8608D">
        <w:rPr>
          <w:i/>
          <w:color w:val="000F2B"/>
          <w:sz w:val="28"/>
          <w:szCs w:val="28"/>
        </w:rPr>
        <w:t xml:space="preserve"> десе, </w:t>
      </w:r>
      <w:r w:rsidR="00F409D5" w:rsidRPr="00B8608D">
        <w:rPr>
          <w:i/>
          <w:color w:val="000F2B"/>
          <w:sz w:val="28"/>
          <w:szCs w:val="28"/>
          <w:lang w:val="kk-KZ"/>
        </w:rPr>
        <w:t>«</w:t>
      </w:r>
      <w:r w:rsidR="00EE6643" w:rsidRPr="00B8608D">
        <w:rPr>
          <w:i/>
          <w:color w:val="000F2B"/>
          <w:sz w:val="28"/>
          <w:szCs w:val="28"/>
        </w:rPr>
        <w:t>жоқ, жоқ</w:t>
      </w:r>
      <w:r w:rsidR="00F409D5" w:rsidRPr="00B8608D">
        <w:rPr>
          <w:i/>
          <w:color w:val="000F2B"/>
          <w:sz w:val="28"/>
          <w:szCs w:val="28"/>
          <w:lang w:val="kk-KZ"/>
        </w:rPr>
        <w:t>»</w:t>
      </w:r>
      <w:r w:rsidR="00EE6643" w:rsidRPr="00B8608D">
        <w:rPr>
          <w:i/>
          <w:color w:val="000F2B"/>
          <w:sz w:val="28"/>
          <w:szCs w:val="28"/>
        </w:rPr>
        <w:t xml:space="preserve"> дегені</w:t>
      </w:r>
      <w:r w:rsidR="00B121E6" w:rsidRPr="00B8608D">
        <w:rPr>
          <w:color w:val="000F2B"/>
          <w:sz w:val="28"/>
          <w:szCs w:val="28"/>
          <w:lang w:val="kk-KZ"/>
        </w:rPr>
        <w:t xml:space="preserve">» </w:t>
      </w:r>
      <w:r w:rsidR="00EE6643" w:rsidRPr="00B8608D">
        <w:rPr>
          <w:color w:val="000F2B"/>
          <w:sz w:val="28"/>
          <w:szCs w:val="28"/>
        </w:rPr>
        <w:t>[</w:t>
      </w:r>
      <w:r w:rsidR="00901D09" w:rsidRPr="00B8608D">
        <w:rPr>
          <w:color w:val="000F2B"/>
          <w:sz w:val="28"/>
          <w:szCs w:val="28"/>
          <w:lang w:val="kk-KZ"/>
        </w:rPr>
        <w:t>1</w:t>
      </w:r>
      <w:r w:rsidR="0078499D" w:rsidRPr="00B8608D">
        <w:rPr>
          <w:color w:val="000F2B"/>
          <w:sz w:val="28"/>
          <w:szCs w:val="28"/>
          <w:lang w:val="kk-KZ"/>
        </w:rPr>
        <w:t>,</w:t>
      </w:r>
      <w:r w:rsidR="00DF7C7C" w:rsidRPr="00B8608D">
        <w:rPr>
          <w:color w:val="000F2B"/>
          <w:sz w:val="28"/>
          <w:szCs w:val="28"/>
          <w:lang w:val="kk-KZ"/>
        </w:rPr>
        <w:t xml:space="preserve"> </w:t>
      </w:r>
      <w:r w:rsidR="00EE6643" w:rsidRPr="00B8608D">
        <w:rPr>
          <w:color w:val="000F2B"/>
          <w:sz w:val="28"/>
          <w:szCs w:val="28"/>
        </w:rPr>
        <w:t xml:space="preserve">69]. </w:t>
      </w:r>
    </w:p>
    <w:p w14:paraId="47856816" w14:textId="674D5144" w:rsidR="00EE6643" w:rsidRPr="00B8608D" w:rsidRDefault="00EE6643" w:rsidP="001D03CF">
      <w:pPr>
        <w:ind w:left="142" w:firstLine="567"/>
        <w:jc w:val="both"/>
        <w:rPr>
          <w:color w:val="000F2B"/>
          <w:sz w:val="28"/>
          <w:szCs w:val="28"/>
        </w:rPr>
      </w:pPr>
      <w:r w:rsidRPr="00B8608D">
        <w:rPr>
          <w:color w:val="000F2B"/>
          <w:sz w:val="28"/>
          <w:szCs w:val="28"/>
        </w:rPr>
        <w:lastRenderedPageBreak/>
        <w:t xml:space="preserve">Көне түркі сөздігінде (ДТС) </w:t>
      </w:r>
      <w:r w:rsidRPr="00B8608D">
        <w:rPr>
          <w:i/>
          <w:color w:val="000F2B"/>
          <w:sz w:val="28"/>
          <w:szCs w:val="28"/>
        </w:rPr>
        <w:t>аң</w:t>
      </w:r>
      <w:r w:rsidRPr="00B8608D">
        <w:rPr>
          <w:color w:val="000F2B"/>
          <w:sz w:val="28"/>
          <w:szCs w:val="28"/>
        </w:rPr>
        <w:t xml:space="preserve"> сөзінің екі мағынасы берілген: </w:t>
      </w:r>
      <w:r w:rsidR="005723CB">
        <w:rPr>
          <w:color w:val="000F2B"/>
          <w:sz w:val="28"/>
          <w:szCs w:val="28"/>
          <w:lang w:val="kk-KZ"/>
        </w:rPr>
        <w:t>«</w:t>
      </w:r>
      <w:r w:rsidRPr="00B8608D">
        <w:rPr>
          <w:color w:val="000F2B"/>
          <w:sz w:val="28"/>
          <w:szCs w:val="28"/>
        </w:rPr>
        <w:t>а</w:t>
      </w:r>
      <w:r w:rsidRPr="00B8608D">
        <w:rPr>
          <w:color w:val="202122"/>
          <w:sz w:val="28"/>
          <w:szCs w:val="28"/>
          <w:shd w:val="clear" w:color="auto" w:fill="F8F9FA"/>
        </w:rPr>
        <w:t xml:space="preserve">η </w:t>
      </w:r>
      <w:r w:rsidRPr="00B8608D">
        <w:rPr>
          <w:color w:val="000F2B"/>
          <w:sz w:val="28"/>
          <w:szCs w:val="28"/>
        </w:rPr>
        <w:t>– 1. отрицательная частица нет; 2. Птица, жир который используется как лечебное средство</w:t>
      </w:r>
      <w:r w:rsidR="005723CB">
        <w:rPr>
          <w:color w:val="000F2B"/>
          <w:sz w:val="28"/>
          <w:szCs w:val="28"/>
          <w:lang w:val="kk-KZ"/>
        </w:rPr>
        <w:t>»</w:t>
      </w:r>
      <w:r w:rsidRPr="00B8608D">
        <w:rPr>
          <w:color w:val="000F2B"/>
          <w:sz w:val="28"/>
          <w:szCs w:val="28"/>
        </w:rPr>
        <w:t xml:space="preserve"> [</w:t>
      </w:r>
      <w:r w:rsidR="00DF7C7C" w:rsidRPr="00B8608D">
        <w:rPr>
          <w:color w:val="000F2B"/>
          <w:sz w:val="28"/>
          <w:szCs w:val="28"/>
          <w:lang w:val="kk-KZ"/>
        </w:rPr>
        <w:t>10</w:t>
      </w:r>
      <w:r w:rsidR="00901D09" w:rsidRPr="00B8608D">
        <w:rPr>
          <w:color w:val="000F2B"/>
          <w:sz w:val="28"/>
          <w:szCs w:val="28"/>
          <w:lang w:val="ru-RU"/>
        </w:rPr>
        <w:t>5</w:t>
      </w:r>
      <w:r w:rsidR="0078499D" w:rsidRPr="00B8608D">
        <w:rPr>
          <w:color w:val="000F2B"/>
          <w:sz w:val="28"/>
          <w:szCs w:val="28"/>
          <w:lang w:val="kk-KZ"/>
        </w:rPr>
        <w:t>,</w:t>
      </w:r>
      <w:r w:rsidR="00DF7C7C" w:rsidRPr="00B8608D">
        <w:rPr>
          <w:color w:val="000F2B"/>
          <w:sz w:val="28"/>
          <w:szCs w:val="28"/>
          <w:lang w:val="kk-KZ"/>
        </w:rPr>
        <w:t xml:space="preserve"> </w:t>
      </w:r>
      <w:r w:rsidRPr="00B8608D">
        <w:rPr>
          <w:color w:val="000F2B"/>
          <w:sz w:val="28"/>
          <w:szCs w:val="28"/>
        </w:rPr>
        <w:t>46].</w:t>
      </w:r>
    </w:p>
    <w:p w14:paraId="13091650" w14:textId="1AB08370" w:rsidR="00EE6643" w:rsidRPr="00B8608D" w:rsidRDefault="00EE6643" w:rsidP="001D03CF">
      <w:pPr>
        <w:ind w:left="142" w:firstLine="567"/>
        <w:jc w:val="both"/>
        <w:rPr>
          <w:color w:val="000F2B"/>
          <w:sz w:val="28"/>
          <w:szCs w:val="28"/>
        </w:rPr>
      </w:pPr>
      <w:r w:rsidRPr="00B8608D">
        <w:rPr>
          <w:color w:val="000F2B"/>
          <w:sz w:val="28"/>
          <w:szCs w:val="28"/>
        </w:rPr>
        <w:t xml:space="preserve">Э. Севортянның сөздігінде жеті мағынасы сипатталған: </w:t>
      </w:r>
      <w:r w:rsidR="005723CB">
        <w:rPr>
          <w:color w:val="000F2B"/>
          <w:sz w:val="28"/>
          <w:szCs w:val="28"/>
          <w:lang w:val="kk-KZ"/>
        </w:rPr>
        <w:t>«</w:t>
      </w:r>
      <w:r w:rsidRPr="00B8608D">
        <w:rPr>
          <w:color w:val="000F2B"/>
          <w:sz w:val="28"/>
          <w:szCs w:val="28"/>
        </w:rPr>
        <w:t>АҢ/AN – І 1.Дичь, всякое животное, на которое охотятся; 2. Зверь; 3. Марал – алт., олень – тат, диал.; 4. Охота; 5. Загородь, посредством которой якуты промышляют диких зверей;</w:t>
      </w:r>
      <w:r w:rsidR="001D5EA2">
        <w:rPr>
          <w:color w:val="000F2B"/>
          <w:sz w:val="28"/>
          <w:szCs w:val="28"/>
          <w:lang w:val="kk-KZ"/>
        </w:rPr>
        <w:t xml:space="preserve"> </w:t>
      </w:r>
      <w:r w:rsidRPr="00B8608D">
        <w:rPr>
          <w:color w:val="000F2B"/>
          <w:sz w:val="28"/>
          <w:szCs w:val="28"/>
        </w:rPr>
        <w:t>ІІ 6. Сознание, 7. Восприимчивость, остроумие, понятливость; 8. Мысль; 9. Воспоминание; ІІІ 1. Вспоминать, припоминать, упоминать; 2. Понимать; 3. Называть; 4. Доказывать; 5. Горевать, тосковать; 6. Ждать, ожидать; 7. Прославлять, совершать богослужение</w:t>
      </w:r>
      <w:r w:rsidR="005723CB">
        <w:rPr>
          <w:color w:val="000F2B"/>
          <w:sz w:val="28"/>
          <w:szCs w:val="28"/>
          <w:lang w:val="kk-KZ"/>
        </w:rPr>
        <w:t xml:space="preserve">» </w:t>
      </w:r>
      <w:r w:rsidRPr="00B8608D">
        <w:rPr>
          <w:color w:val="000F2B"/>
          <w:sz w:val="28"/>
          <w:szCs w:val="28"/>
        </w:rPr>
        <w:t>[</w:t>
      </w:r>
      <w:r w:rsidR="00DF7C7C" w:rsidRPr="00B8608D">
        <w:rPr>
          <w:color w:val="000F2B"/>
          <w:sz w:val="28"/>
          <w:szCs w:val="28"/>
          <w:lang w:val="kk-KZ"/>
        </w:rPr>
        <w:t>10</w:t>
      </w:r>
      <w:r w:rsidR="00901D09" w:rsidRPr="00B8608D">
        <w:rPr>
          <w:color w:val="000F2B"/>
          <w:sz w:val="28"/>
          <w:szCs w:val="28"/>
        </w:rPr>
        <w:t>8</w:t>
      </w:r>
      <w:r w:rsidR="0078499D" w:rsidRPr="00B8608D">
        <w:rPr>
          <w:color w:val="000F2B"/>
          <w:sz w:val="28"/>
          <w:szCs w:val="28"/>
          <w:lang w:val="kk-KZ"/>
        </w:rPr>
        <w:t>,</w:t>
      </w:r>
      <w:r w:rsidR="00DF7C7C" w:rsidRPr="00B8608D">
        <w:rPr>
          <w:color w:val="000F2B"/>
          <w:sz w:val="28"/>
          <w:szCs w:val="28"/>
          <w:lang w:val="kk-KZ"/>
        </w:rPr>
        <w:t xml:space="preserve"> </w:t>
      </w:r>
      <w:r w:rsidRPr="00B8608D">
        <w:rPr>
          <w:color w:val="000F2B"/>
          <w:sz w:val="28"/>
          <w:szCs w:val="28"/>
        </w:rPr>
        <w:t>154].</w:t>
      </w:r>
    </w:p>
    <w:p w14:paraId="5EA9B654" w14:textId="4643100E" w:rsidR="00EE6643" w:rsidRPr="00B8608D" w:rsidRDefault="006971D2" w:rsidP="001D03CF">
      <w:pPr>
        <w:ind w:left="142" w:firstLine="567"/>
        <w:jc w:val="both"/>
        <w:rPr>
          <w:color w:val="000F2B"/>
          <w:sz w:val="28"/>
          <w:szCs w:val="28"/>
        </w:rPr>
      </w:pPr>
      <w:r w:rsidRPr="00B8608D">
        <w:rPr>
          <w:color w:val="000F2B"/>
          <w:sz w:val="28"/>
          <w:szCs w:val="28"/>
          <w:lang w:val="kk-KZ"/>
        </w:rPr>
        <w:t>«</w:t>
      </w:r>
      <w:r w:rsidR="00EE6643" w:rsidRPr="00B8608D">
        <w:rPr>
          <w:color w:val="000F2B"/>
          <w:sz w:val="28"/>
          <w:szCs w:val="28"/>
        </w:rPr>
        <w:t>Хұсрау мен Шырын</w:t>
      </w:r>
      <w:r w:rsidRPr="00B8608D">
        <w:rPr>
          <w:color w:val="000F2B"/>
          <w:sz w:val="28"/>
          <w:szCs w:val="28"/>
          <w:lang w:val="kk-KZ"/>
        </w:rPr>
        <w:t>»</w:t>
      </w:r>
      <w:r w:rsidR="00EE6643" w:rsidRPr="00B8608D">
        <w:rPr>
          <w:color w:val="000F2B"/>
          <w:sz w:val="28"/>
          <w:szCs w:val="28"/>
        </w:rPr>
        <w:t xml:space="preserve"> поэмасының сөздігін жазған А. Ибатов </w:t>
      </w:r>
      <w:r w:rsidR="00EE6643" w:rsidRPr="00B8608D">
        <w:rPr>
          <w:i/>
          <w:color w:val="000F2B"/>
          <w:sz w:val="28"/>
          <w:szCs w:val="28"/>
        </w:rPr>
        <w:t>аң</w:t>
      </w:r>
      <w:r w:rsidR="00EE6643" w:rsidRPr="00B8608D">
        <w:rPr>
          <w:color w:val="000F2B"/>
          <w:sz w:val="28"/>
          <w:szCs w:val="28"/>
        </w:rPr>
        <w:t xml:space="preserve"> сөзі поэмада зат есім мағынасында 1 рет, етістік мағынасында 2 рет қолданылғанын жазады: </w:t>
      </w:r>
      <w:r w:rsidR="005723CB">
        <w:rPr>
          <w:color w:val="000F2B"/>
          <w:sz w:val="28"/>
          <w:szCs w:val="28"/>
          <w:lang w:val="kk-KZ"/>
        </w:rPr>
        <w:t>«</w:t>
      </w:r>
      <w:r w:rsidR="00EE6643" w:rsidRPr="00B8608D">
        <w:rPr>
          <w:color w:val="000F2B"/>
          <w:sz w:val="28"/>
          <w:szCs w:val="28"/>
        </w:rPr>
        <w:t xml:space="preserve">1. </w:t>
      </w:r>
      <w:r w:rsidR="00EE6643" w:rsidRPr="00B8608D">
        <w:rPr>
          <w:i/>
          <w:color w:val="000F2B"/>
          <w:sz w:val="28"/>
          <w:szCs w:val="28"/>
        </w:rPr>
        <w:t>аң</w:t>
      </w:r>
      <w:r w:rsidR="00EE6643" w:rsidRPr="00B8608D">
        <w:rPr>
          <w:color w:val="000F2B"/>
          <w:sz w:val="28"/>
          <w:szCs w:val="28"/>
        </w:rPr>
        <w:t xml:space="preserve"> – Аңлартег ніча кечті сақыш қыл – аңдар сияқты талай кешті сақтықпен өткіз; 2. </w:t>
      </w:r>
      <w:r w:rsidR="00EE6643" w:rsidRPr="00B8608D">
        <w:rPr>
          <w:i/>
          <w:color w:val="000F2B"/>
          <w:sz w:val="28"/>
          <w:szCs w:val="28"/>
        </w:rPr>
        <w:t>аңғар, аңла</w:t>
      </w:r>
      <w:r w:rsidR="00EE6643" w:rsidRPr="00B8608D">
        <w:rPr>
          <w:color w:val="000F2B"/>
          <w:sz w:val="28"/>
          <w:szCs w:val="28"/>
        </w:rPr>
        <w:t xml:space="preserve"> – Ошол қылған йазуқларны аңыб ман – сол қылған жазықтарымды аңғарып мен</w:t>
      </w:r>
      <w:r w:rsidR="005723CB">
        <w:rPr>
          <w:color w:val="000F2B"/>
          <w:sz w:val="28"/>
          <w:szCs w:val="28"/>
          <w:lang w:val="kk-KZ"/>
        </w:rPr>
        <w:t>»</w:t>
      </w:r>
      <w:r w:rsidR="00EE6643" w:rsidRPr="00B8608D">
        <w:rPr>
          <w:color w:val="000F2B"/>
          <w:sz w:val="28"/>
          <w:szCs w:val="28"/>
        </w:rPr>
        <w:t xml:space="preserve"> [</w:t>
      </w:r>
      <w:r w:rsidR="00901D09" w:rsidRPr="00B8608D">
        <w:rPr>
          <w:color w:val="000F2B"/>
          <w:sz w:val="28"/>
          <w:szCs w:val="28"/>
        </w:rPr>
        <w:t>7</w:t>
      </w:r>
      <w:r w:rsidR="0078499D" w:rsidRPr="00B8608D">
        <w:rPr>
          <w:color w:val="000F2B"/>
          <w:sz w:val="28"/>
          <w:szCs w:val="28"/>
          <w:lang w:val="kk-KZ"/>
        </w:rPr>
        <w:t>,</w:t>
      </w:r>
      <w:r w:rsidR="00DF7C7C" w:rsidRPr="00B8608D">
        <w:rPr>
          <w:color w:val="000F2B"/>
          <w:sz w:val="28"/>
          <w:szCs w:val="28"/>
          <w:lang w:val="kk-KZ"/>
        </w:rPr>
        <w:t xml:space="preserve"> </w:t>
      </w:r>
      <w:r w:rsidR="00EE6643" w:rsidRPr="00B8608D">
        <w:rPr>
          <w:color w:val="000F2B"/>
          <w:sz w:val="28"/>
          <w:szCs w:val="28"/>
        </w:rPr>
        <w:t xml:space="preserve">36]. </w:t>
      </w:r>
    </w:p>
    <w:p w14:paraId="1D03D920" w14:textId="08410229" w:rsidR="0088376C" w:rsidRPr="00B8608D" w:rsidRDefault="0088376C" w:rsidP="001D03CF">
      <w:pPr>
        <w:pBdr>
          <w:top w:val="nil"/>
          <w:left w:val="nil"/>
          <w:bottom w:val="nil"/>
          <w:right w:val="nil"/>
          <w:between w:val="nil"/>
        </w:pBdr>
        <w:ind w:left="142" w:firstLine="567"/>
        <w:jc w:val="both"/>
        <w:rPr>
          <w:color w:val="000F2B"/>
          <w:sz w:val="28"/>
          <w:szCs w:val="28"/>
          <w:lang w:val="kk-KZ"/>
        </w:rPr>
      </w:pPr>
      <w:r w:rsidRPr="00B8608D">
        <w:rPr>
          <w:i/>
          <w:color w:val="000F2B"/>
          <w:sz w:val="28"/>
          <w:szCs w:val="28"/>
          <w:lang w:val="kk-KZ"/>
        </w:rPr>
        <w:t>Аң</w:t>
      </w:r>
      <w:r w:rsidRPr="00B8608D">
        <w:rPr>
          <w:color w:val="000F2B"/>
          <w:sz w:val="28"/>
          <w:szCs w:val="28"/>
          <w:lang w:val="kk-KZ"/>
        </w:rPr>
        <w:t xml:space="preserve"> сөзінің ғалым Ә. Қайдардың зерттеуінде төмендегідей мағыналары көрсетілген:</w:t>
      </w:r>
      <w:r w:rsidRPr="00B8608D">
        <w:rPr>
          <w:b/>
          <w:color w:val="000F2B"/>
          <w:sz w:val="28"/>
          <w:szCs w:val="28"/>
          <w:lang w:val="kk-KZ"/>
        </w:rPr>
        <w:t xml:space="preserve"> </w:t>
      </w:r>
      <w:r w:rsidR="005723CB" w:rsidRPr="001B5C9E">
        <w:rPr>
          <w:bCs/>
          <w:color w:val="000F2B"/>
          <w:sz w:val="28"/>
          <w:szCs w:val="28"/>
          <w:lang w:val="kk-KZ"/>
        </w:rPr>
        <w:t>«</w:t>
      </w:r>
      <w:r w:rsidRPr="00B8608D">
        <w:rPr>
          <w:b/>
          <w:color w:val="000F2B"/>
          <w:sz w:val="28"/>
          <w:szCs w:val="28"/>
          <w:lang w:val="kk-KZ"/>
        </w:rPr>
        <w:t xml:space="preserve">аң </w:t>
      </w:r>
      <w:r w:rsidRPr="00B8608D">
        <w:rPr>
          <w:color w:val="000F2B"/>
          <w:sz w:val="28"/>
          <w:szCs w:val="28"/>
          <w:lang w:val="kk-KZ"/>
        </w:rPr>
        <w:t>[</w:t>
      </w:r>
      <w:proofErr w:type="spellStart"/>
      <w:r w:rsidRPr="00B8608D">
        <w:rPr>
          <w:i/>
          <w:color w:val="000F2B"/>
          <w:sz w:val="28"/>
          <w:szCs w:val="28"/>
          <w:lang w:val="kk-KZ"/>
        </w:rPr>
        <w:t>an</w:t>
      </w:r>
      <w:proofErr w:type="spellEnd"/>
      <w:r w:rsidRPr="00B8608D">
        <w:rPr>
          <w:color w:val="000F2B"/>
          <w:sz w:val="28"/>
          <w:szCs w:val="28"/>
          <w:lang w:val="kk-KZ"/>
        </w:rPr>
        <w:t xml:space="preserve">] I </w:t>
      </w:r>
      <w:proofErr w:type="spellStart"/>
      <w:r w:rsidRPr="00B8608D">
        <w:rPr>
          <w:color w:val="000F2B"/>
          <w:sz w:val="28"/>
          <w:szCs w:val="28"/>
          <w:lang w:val="kk-KZ"/>
        </w:rPr>
        <w:t>зверь</w:t>
      </w:r>
      <w:proofErr w:type="spellEnd"/>
      <w:r w:rsidRPr="00B8608D">
        <w:rPr>
          <w:color w:val="000F2B"/>
          <w:sz w:val="28"/>
          <w:szCs w:val="28"/>
          <w:lang w:val="kk-KZ"/>
        </w:rPr>
        <w:t xml:space="preserve">, </w:t>
      </w:r>
      <w:proofErr w:type="spellStart"/>
      <w:r w:rsidRPr="00B8608D">
        <w:rPr>
          <w:color w:val="000F2B"/>
          <w:sz w:val="28"/>
          <w:szCs w:val="28"/>
          <w:lang w:val="kk-KZ"/>
        </w:rPr>
        <w:t>дикое</w:t>
      </w:r>
      <w:proofErr w:type="spellEnd"/>
      <w:r w:rsidRPr="00B8608D">
        <w:rPr>
          <w:color w:val="000F2B"/>
          <w:sz w:val="28"/>
          <w:szCs w:val="28"/>
          <w:lang w:val="kk-KZ"/>
        </w:rPr>
        <w:t xml:space="preserve"> </w:t>
      </w:r>
      <w:proofErr w:type="spellStart"/>
      <w:r w:rsidRPr="00B8608D">
        <w:rPr>
          <w:color w:val="000F2B"/>
          <w:sz w:val="28"/>
          <w:szCs w:val="28"/>
          <w:lang w:val="kk-KZ"/>
        </w:rPr>
        <w:t>животное</w:t>
      </w:r>
      <w:proofErr w:type="spellEnd"/>
      <w:r w:rsidRPr="00B8608D">
        <w:rPr>
          <w:color w:val="000F2B"/>
          <w:sz w:val="28"/>
          <w:szCs w:val="28"/>
          <w:lang w:val="kk-KZ"/>
        </w:rPr>
        <w:t xml:space="preserve">, </w:t>
      </w:r>
      <w:proofErr w:type="spellStart"/>
      <w:r w:rsidRPr="00B8608D">
        <w:rPr>
          <w:color w:val="000F2B"/>
          <w:sz w:val="28"/>
          <w:szCs w:val="28"/>
          <w:lang w:val="kk-KZ"/>
        </w:rPr>
        <w:t>дичь</w:t>
      </w:r>
      <w:proofErr w:type="spellEnd"/>
      <w:r w:rsidRPr="00B8608D">
        <w:rPr>
          <w:color w:val="000F2B"/>
          <w:sz w:val="28"/>
          <w:szCs w:val="28"/>
          <w:lang w:val="kk-KZ"/>
        </w:rPr>
        <w:t xml:space="preserve">; </w:t>
      </w:r>
      <w:r w:rsidRPr="00B8608D">
        <w:rPr>
          <w:b/>
          <w:color w:val="000F2B"/>
          <w:sz w:val="28"/>
          <w:szCs w:val="28"/>
          <w:lang w:val="kk-KZ"/>
        </w:rPr>
        <w:t xml:space="preserve">аң </w:t>
      </w:r>
      <w:r w:rsidRPr="00B8608D">
        <w:rPr>
          <w:color w:val="000F2B"/>
          <w:sz w:val="28"/>
          <w:szCs w:val="28"/>
          <w:lang w:val="kk-KZ"/>
        </w:rPr>
        <w:t>[</w:t>
      </w:r>
      <w:proofErr w:type="spellStart"/>
      <w:r w:rsidRPr="00B8608D">
        <w:rPr>
          <w:i/>
          <w:color w:val="000F2B"/>
          <w:sz w:val="28"/>
          <w:szCs w:val="28"/>
          <w:lang w:val="kk-KZ"/>
        </w:rPr>
        <w:t>an</w:t>
      </w:r>
      <w:proofErr w:type="spellEnd"/>
      <w:r w:rsidRPr="00B8608D">
        <w:rPr>
          <w:color w:val="000F2B"/>
          <w:sz w:val="28"/>
          <w:szCs w:val="28"/>
          <w:lang w:val="kk-KZ"/>
        </w:rPr>
        <w:t xml:space="preserve">] IІ </w:t>
      </w:r>
      <w:proofErr w:type="spellStart"/>
      <w:r w:rsidRPr="00B8608D">
        <w:rPr>
          <w:color w:val="000F2B"/>
          <w:sz w:val="28"/>
          <w:szCs w:val="28"/>
          <w:lang w:val="kk-KZ"/>
        </w:rPr>
        <w:t>сознание</w:t>
      </w:r>
      <w:proofErr w:type="spellEnd"/>
      <w:r w:rsidRPr="00B8608D">
        <w:rPr>
          <w:color w:val="000F2B"/>
          <w:sz w:val="28"/>
          <w:szCs w:val="28"/>
          <w:lang w:val="kk-KZ"/>
        </w:rPr>
        <w:t xml:space="preserve">, </w:t>
      </w:r>
      <w:proofErr w:type="spellStart"/>
      <w:r w:rsidRPr="00B8608D">
        <w:rPr>
          <w:color w:val="000F2B"/>
          <w:sz w:val="28"/>
          <w:szCs w:val="28"/>
          <w:lang w:val="kk-KZ"/>
        </w:rPr>
        <w:t>понимание</w:t>
      </w:r>
      <w:proofErr w:type="spellEnd"/>
      <w:r w:rsidRPr="00B8608D">
        <w:rPr>
          <w:color w:val="000F2B"/>
          <w:sz w:val="28"/>
          <w:szCs w:val="28"/>
          <w:lang w:val="kk-KZ"/>
        </w:rPr>
        <w:t xml:space="preserve">, </w:t>
      </w:r>
      <w:proofErr w:type="spellStart"/>
      <w:r w:rsidRPr="00B8608D">
        <w:rPr>
          <w:color w:val="000F2B"/>
          <w:sz w:val="28"/>
          <w:szCs w:val="28"/>
          <w:lang w:val="kk-KZ"/>
        </w:rPr>
        <w:t>чуткий</w:t>
      </w:r>
      <w:proofErr w:type="spellEnd"/>
      <w:r w:rsidRPr="00B8608D">
        <w:rPr>
          <w:color w:val="000F2B"/>
          <w:sz w:val="28"/>
          <w:szCs w:val="28"/>
          <w:lang w:val="kk-KZ"/>
        </w:rPr>
        <w:t xml:space="preserve">, </w:t>
      </w:r>
      <w:proofErr w:type="spellStart"/>
      <w:r w:rsidRPr="00B8608D">
        <w:rPr>
          <w:color w:val="000F2B"/>
          <w:sz w:val="28"/>
          <w:szCs w:val="28"/>
          <w:lang w:val="kk-KZ"/>
        </w:rPr>
        <w:t>бдительный</w:t>
      </w:r>
      <w:proofErr w:type="spellEnd"/>
      <w:r w:rsidRPr="00B8608D">
        <w:rPr>
          <w:color w:val="000F2B"/>
          <w:sz w:val="28"/>
          <w:szCs w:val="28"/>
          <w:lang w:val="kk-KZ"/>
        </w:rPr>
        <w:t xml:space="preserve">; </w:t>
      </w:r>
      <w:r w:rsidRPr="00B8608D">
        <w:rPr>
          <w:i/>
          <w:color w:val="000F2B"/>
          <w:sz w:val="28"/>
          <w:szCs w:val="28"/>
          <w:lang w:val="kk-KZ"/>
        </w:rPr>
        <w:t>аңқау&lt;</w:t>
      </w:r>
      <w:proofErr w:type="spellStart"/>
      <w:r w:rsidRPr="00B8608D">
        <w:rPr>
          <w:i/>
          <w:color w:val="000F2B"/>
          <w:sz w:val="28"/>
          <w:szCs w:val="28"/>
          <w:lang w:val="kk-KZ"/>
        </w:rPr>
        <w:t>аң+қау</w:t>
      </w:r>
      <w:proofErr w:type="spellEnd"/>
      <w:r w:rsidRPr="00B8608D">
        <w:rPr>
          <w:color w:val="000F2B"/>
          <w:sz w:val="28"/>
          <w:szCs w:val="28"/>
          <w:lang w:val="kk-KZ"/>
        </w:rPr>
        <w:t xml:space="preserve"> *</w:t>
      </w:r>
      <w:r w:rsidRPr="00B8608D">
        <w:rPr>
          <w:b/>
          <w:color w:val="000F2B"/>
          <w:sz w:val="28"/>
          <w:szCs w:val="28"/>
          <w:lang w:val="kk-KZ"/>
        </w:rPr>
        <w:t xml:space="preserve">аң </w:t>
      </w:r>
      <w:r w:rsidRPr="00B8608D">
        <w:rPr>
          <w:color w:val="000F2B"/>
          <w:sz w:val="28"/>
          <w:szCs w:val="28"/>
          <w:lang w:val="kk-KZ"/>
        </w:rPr>
        <w:t>[</w:t>
      </w:r>
      <w:proofErr w:type="spellStart"/>
      <w:r w:rsidRPr="00B8608D">
        <w:rPr>
          <w:i/>
          <w:color w:val="000F2B"/>
          <w:sz w:val="28"/>
          <w:szCs w:val="28"/>
          <w:lang w:val="kk-KZ"/>
        </w:rPr>
        <w:t>an</w:t>
      </w:r>
      <w:proofErr w:type="spellEnd"/>
      <w:r w:rsidRPr="00B8608D">
        <w:rPr>
          <w:color w:val="000F2B"/>
          <w:sz w:val="28"/>
          <w:szCs w:val="28"/>
          <w:lang w:val="kk-KZ"/>
        </w:rPr>
        <w:t>] IІІ (</w:t>
      </w:r>
      <w:proofErr w:type="spellStart"/>
      <w:r w:rsidRPr="00B8608D">
        <w:rPr>
          <w:color w:val="000F2B"/>
          <w:sz w:val="28"/>
          <w:szCs w:val="28"/>
          <w:lang w:val="kk-KZ"/>
        </w:rPr>
        <w:t>желание</w:t>
      </w:r>
      <w:proofErr w:type="spellEnd"/>
      <w:r w:rsidRPr="00B8608D">
        <w:rPr>
          <w:color w:val="000F2B"/>
          <w:sz w:val="28"/>
          <w:szCs w:val="28"/>
          <w:lang w:val="kk-KZ"/>
        </w:rPr>
        <w:t xml:space="preserve">, </w:t>
      </w:r>
      <w:proofErr w:type="spellStart"/>
      <w:r w:rsidRPr="00B8608D">
        <w:rPr>
          <w:color w:val="000F2B"/>
          <w:sz w:val="28"/>
          <w:szCs w:val="28"/>
          <w:lang w:val="kk-KZ"/>
        </w:rPr>
        <w:t>хотение</w:t>
      </w:r>
      <w:proofErr w:type="spellEnd"/>
      <w:r w:rsidRPr="00B8608D">
        <w:rPr>
          <w:color w:val="000F2B"/>
          <w:sz w:val="28"/>
          <w:szCs w:val="28"/>
          <w:lang w:val="kk-KZ"/>
        </w:rPr>
        <w:t xml:space="preserve">): </w:t>
      </w:r>
      <w:r w:rsidRPr="00B8608D">
        <w:rPr>
          <w:i/>
          <w:color w:val="000F2B"/>
          <w:sz w:val="28"/>
          <w:szCs w:val="28"/>
          <w:lang w:val="kk-KZ"/>
        </w:rPr>
        <w:t>аңса&lt;</w:t>
      </w:r>
      <w:proofErr w:type="spellStart"/>
      <w:r w:rsidRPr="00B8608D">
        <w:rPr>
          <w:i/>
          <w:color w:val="000F2B"/>
          <w:sz w:val="28"/>
          <w:szCs w:val="28"/>
          <w:lang w:val="kk-KZ"/>
        </w:rPr>
        <w:t>аң+са</w:t>
      </w:r>
      <w:proofErr w:type="spellEnd"/>
      <w:r w:rsidRPr="00B8608D">
        <w:rPr>
          <w:color w:val="000F2B"/>
          <w:sz w:val="28"/>
          <w:szCs w:val="28"/>
          <w:lang w:val="kk-KZ"/>
        </w:rPr>
        <w:t xml:space="preserve"> </w:t>
      </w:r>
      <w:proofErr w:type="spellStart"/>
      <w:r w:rsidRPr="00B8608D">
        <w:rPr>
          <w:color w:val="000F2B"/>
          <w:sz w:val="28"/>
          <w:szCs w:val="28"/>
          <w:lang w:val="kk-KZ"/>
        </w:rPr>
        <w:t>мечтать</w:t>
      </w:r>
      <w:proofErr w:type="spellEnd"/>
      <w:r w:rsidRPr="00B8608D">
        <w:rPr>
          <w:color w:val="000F2B"/>
          <w:sz w:val="28"/>
          <w:szCs w:val="28"/>
          <w:lang w:val="kk-KZ"/>
        </w:rPr>
        <w:t xml:space="preserve">, </w:t>
      </w:r>
      <w:proofErr w:type="spellStart"/>
      <w:r w:rsidRPr="00B8608D">
        <w:rPr>
          <w:color w:val="000F2B"/>
          <w:sz w:val="28"/>
          <w:szCs w:val="28"/>
          <w:lang w:val="kk-KZ"/>
        </w:rPr>
        <w:t>желать</w:t>
      </w:r>
      <w:proofErr w:type="spellEnd"/>
      <w:r w:rsidRPr="00B8608D">
        <w:rPr>
          <w:color w:val="000F2B"/>
          <w:sz w:val="28"/>
          <w:szCs w:val="28"/>
          <w:lang w:val="kk-KZ"/>
        </w:rPr>
        <w:t xml:space="preserve">, </w:t>
      </w:r>
      <w:proofErr w:type="spellStart"/>
      <w:r w:rsidRPr="00B8608D">
        <w:rPr>
          <w:color w:val="000F2B"/>
          <w:sz w:val="28"/>
          <w:szCs w:val="28"/>
          <w:lang w:val="kk-KZ"/>
        </w:rPr>
        <w:t>сильно</w:t>
      </w:r>
      <w:proofErr w:type="spellEnd"/>
      <w:r w:rsidRPr="00B8608D">
        <w:rPr>
          <w:color w:val="000F2B"/>
          <w:sz w:val="28"/>
          <w:szCs w:val="28"/>
          <w:lang w:val="kk-KZ"/>
        </w:rPr>
        <w:t xml:space="preserve"> </w:t>
      </w:r>
      <w:proofErr w:type="spellStart"/>
      <w:r w:rsidRPr="00B8608D">
        <w:rPr>
          <w:color w:val="000F2B"/>
          <w:sz w:val="28"/>
          <w:szCs w:val="28"/>
          <w:lang w:val="kk-KZ"/>
        </w:rPr>
        <w:t>хотеть</w:t>
      </w:r>
      <w:proofErr w:type="spellEnd"/>
      <w:r w:rsidRPr="00B8608D">
        <w:rPr>
          <w:color w:val="000F2B"/>
          <w:sz w:val="28"/>
          <w:szCs w:val="28"/>
          <w:lang w:val="kk-KZ"/>
        </w:rPr>
        <w:t>; *</w:t>
      </w:r>
      <w:r w:rsidRPr="00B8608D">
        <w:rPr>
          <w:b/>
          <w:color w:val="000F2B"/>
          <w:sz w:val="28"/>
          <w:szCs w:val="28"/>
          <w:lang w:val="kk-KZ"/>
        </w:rPr>
        <w:t xml:space="preserve">аң </w:t>
      </w:r>
      <w:r w:rsidRPr="00B8608D">
        <w:rPr>
          <w:color w:val="000F2B"/>
          <w:sz w:val="28"/>
          <w:szCs w:val="28"/>
          <w:lang w:val="kk-KZ"/>
        </w:rPr>
        <w:t>[</w:t>
      </w:r>
      <w:proofErr w:type="spellStart"/>
      <w:r w:rsidRPr="00B8608D">
        <w:rPr>
          <w:i/>
          <w:color w:val="000F2B"/>
          <w:sz w:val="28"/>
          <w:szCs w:val="28"/>
          <w:lang w:val="kk-KZ"/>
        </w:rPr>
        <w:t>an</w:t>
      </w:r>
      <w:proofErr w:type="spellEnd"/>
      <w:r w:rsidRPr="00B8608D">
        <w:rPr>
          <w:color w:val="000F2B"/>
          <w:sz w:val="28"/>
          <w:szCs w:val="28"/>
          <w:lang w:val="kk-KZ"/>
        </w:rPr>
        <w:t xml:space="preserve">] IV </w:t>
      </w:r>
      <w:proofErr w:type="spellStart"/>
      <w:r w:rsidRPr="00B8608D">
        <w:rPr>
          <w:i/>
          <w:color w:val="000F2B"/>
          <w:sz w:val="28"/>
          <w:szCs w:val="28"/>
          <w:lang w:val="kk-KZ"/>
        </w:rPr>
        <w:t>аңқай-аң+қай</w:t>
      </w:r>
      <w:r w:rsidRPr="00B8608D">
        <w:rPr>
          <w:color w:val="000F2B"/>
          <w:sz w:val="28"/>
          <w:szCs w:val="28"/>
          <w:lang w:val="kk-KZ"/>
        </w:rPr>
        <w:t>-открыться</w:t>
      </w:r>
      <w:proofErr w:type="spellEnd"/>
      <w:r w:rsidRPr="00B8608D">
        <w:rPr>
          <w:color w:val="000F2B"/>
          <w:sz w:val="28"/>
          <w:szCs w:val="28"/>
          <w:lang w:val="kk-KZ"/>
        </w:rPr>
        <w:t xml:space="preserve"> </w:t>
      </w:r>
      <w:proofErr w:type="spellStart"/>
      <w:r w:rsidRPr="00B8608D">
        <w:rPr>
          <w:color w:val="000F2B"/>
          <w:sz w:val="28"/>
          <w:szCs w:val="28"/>
          <w:lang w:val="kk-KZ"/>
        </w:rPr>
        <w:t>настежь</w:t>
      </w:r>
      <w:proofErr w:type="spellEnd"/>
      <w:r w:rsidRPr="00B8608D">
        <w:rPr>
          <w:color w:val="000F2B"/>
          <w:sz w:val="28"/>
          <w:szCs w:val="28"/>
          <w:lang w:val="kk-KZ"/>
        </w:rPr>
        <w:t xml:space="preserve">, </w:t>
      </w:r>
      <w:proofErr w:type="spellStart"/>
      <w:r w:rsidRPr="00B8608D">
        <w:rPr>
          <w:color w:val="000F2B"/>
          <w:sz w:val="28"/>
          <w:szCs w:val="28"/>
          <w:lang w:val="kk-KZ"/>
        </w:rPr>
        <w:t>распахнуть</w:t>
      </w:r>
      <w:proofErr w:type="spellEnd"/>
      <w:r w:rsidRPr="00B8608D">
        <w:rPr>
          <w:color w:val="000F2B"/>
          <w:sz w:val="28"/>
          <w:szCs w:val="28"/>
          <w:lang w:val="kk-KZ"/>
        </w:rPr>
        <w:t xml:space="preserve">; </w:t>
      </w:r>
      <w:proofErr w:type="spellStart"/>
      <w:r w:rsidRPr="00B8608D">
        <w:rPr>
          <w:color w:val="000F2B"/>
          <w:sz w:val="28"/>
          <w:szCs w:val="28"/>
          <w:lang w:val="kk-KZ"/>
        </w:rPr>
        <w:t>перен</w:t>
      </w:r>
      <w:proofErr w:type="spellEnd"/>
      <w:r w:rsidRPr="00B8608D">
        <w:rPr>
          <w:color w:val="000F2B"/>
          <w:sz w:val="28"/>
          <w:szCs w:val="28"/>
          <w:lang w:val="kk-KZ"/>
        </w:rPr>
        <w:t xml:space="preserve">. </w:t>
      </w:r>
      <w:proofErr w:type="spellStart"/>
      <w:r w:rsidRPr="00B8608D">
        <w:rPr>
          <w:color w:val="000F2B"/>
          <w:sz w:val="28"/>
          <w:szCs w:val="28"/>
          <w:lang w:val="kk-KZ"/>
        </w:rPr>
        <w:t>разинуть</w:t>
      </w:r>
      <w:proofErr w:type="spellEnd"/>
      <w:r w:rsidRPr="00B8608D">
        <w:rPr>
          <w:color w:val="000F2B"/>
          <w:sz w:val="28"/>
          <w:szCs w:val="28"/>
          <w:lang w:val="kk-KZ"/>
        </w:rPr>
        <w:t xml:space="preserve"> </w:t>
      </w:r>
      <w:proofErr w:type="spellStart"/>
      <w:r w:rsidRPr="00B8608D">
        <w:rPr>
          <w:color w:val="000F2B"/>
          <w:sz w:val="28"/>
          <w:szCs w:val="28"/>
          <w:lang w:val="kk-KZ"/>
        </w:rPr>
        <w:t>рот</w:t>
      </w:r>
      <w:proofErr w:type="spellEnd"/>
      <w:r w:rsidRPr="00B8608D">
        <w:rPr>
          <w:color w:val="000F2B"/>
          <w:sz w:val="28"/>
          <w:szCs w:val="28"/>
          <w:lang w:val="kk-KZ"/>
        </w:rPr>
        <w:t xml:space="preserve"> *</w:t>
      </w:r>
      <w:r w:rsidRPr="00B8608D">
        <w:rPr>
          <w:b/>
          <w:color w:val="000F2B"/>
          <w:sz w:val="28"/>
          <w:szCs w:val="28"/>
          <w:lang w:val="kk-KZ"/>
        </w:rPr>
        <w:t xml:space="preserve">аң </w:t>
      </w:r>
      <w:r w:rsidRPr="00B8608D">
        <w:rPr>
          <w:color w:val="000F2B"/>
          <w:sz w:val="28"/>
          <w:szCs w:val="28"/>
          <w:lang w:val="kk-KZ"/>
        </w:rPr>
        <w:t>[</w:t>
      </w:r>
      <w:proofErr w:type="spellStart"/>
      <w:r w:rsidRPr="00B8608D">
        <w:rPr>
          <w:i/>
          <w:color w:val="000F2B"/>
          <w:sz w:val="28"/>
          <w:szCs w:val="28"/>
          <w:lang w:val="kk-KZ"/>
        </w:rPr>
        <w:t>an</w:t>
      </w:r>
      <w:proofErr w:type="spellEnd"/>
      <w:r w:rsidRPr="00B8608D">
        <w:rPr>
          <w:color w:val="000F2B"/>
          <w:sz w:val="28"/>
          <w:szCs w:val="28"/>
          <w:lang w:val="kk-KZ"/>
        </w:rPr>
        <w:t xml:space="preserve">] V </w:t>
      </w:r>
      <w:r w:rsidRPr="00B8608D">
        <w:rPr>
          <w:i/>
          <w:color w:val="000F2B"/>
          <w:sz w:val="28"/>
          <w:szCs w:val="28"/>
          <w:lang w:val="kk-KZ"/>
        </w:rPr>
        <w:t>аң жер</w:t>
      </w:r>
      <w:r w:rsidRPr="00B8608D">
        <w:rPr>
          <w:color w:val="000F2B"/>
          <w:sz w:val="28"/>
          <w:szCs w:val="28"/>
          <w:lang w:val="kk-KZ"/>
        </w:rPr>
        <w:t xml:space="preserve"> </w:t>
      </w:r>
      <w:proofErr w:type="spellStart"/>
      <w:r w:rsidRPr="00B8608D">
        <w:rPr>
          <w:color w:val="000F2B"/>
          <w:sz w:val="28"/>
          <w:szCs w:val="28"/>
          <w:lang w:val="kk-KZ"/>
        </w:rPr>
        <w:t>диал.ю.поле</w:t>
      </w:r>
      <w:proofErr w:type="spellEnd"/>
      <w:r w:rsidRPr="00B8608D">
        <w:rPr>
          <w:color w:val="000F2B"/>
          <w:sz w:val="28"/>
          <w:szCs w:val="28"/>
          <w:lang w:val="kk-KZ"/>
        </w:rPr>
        <w:t xml:space="preserve"> </w:t>
      </w:r>
      <w:proofErr w:type="spellStart"/>
      <w:r w:rsidRPr="00B8608D">
        <w:rPr>
          <w:color w:val="000F2B"/>
          <w:sz w:val="28"/>
          <w:szCs w:val="28"/>
          <w:lang w:val="kk-KZ"/>
        </w:rPr>
        <w:t>для</w:t>
      </w:r>
      <w:proofErr w:type="spellEnd"/>
      <w:r w:rsidRPr="00B8608D">
        <w:rPr>
          <w:color w:val="000F2B"/>
          <w:sz w:val="28"/>
          <w:szCs w:val="28"/>
          <w:lang w:val="kk-KZ"/>
        </w:rPr>
        <w:t xml:space="preserve"> </w:t>
      </w:r>
      <w:proofErr w:type="spellStart"/>
      <w:r w:rsidRPr="00B8608D">
        <w:rPr>
          <w:color w:val="000F2B"/>
          <w:sz w:val="28"/>
          <w:szCs w:val="28"/>
          <w:lang w:val="kk-KZ"/>
        </w:rPr>
        <w:t>вспашки</w:t>
      </w:r>
      <w:proofErr w:type="spellEnd"/>
      <w:r w:rsidRPr="00B8608D">
        <w:rPr>
          <w:color w:val="000F2B"/>
          <w:sz w:val="28"/>
          <w:szCs w:val="28"/>
          <w:lang w:val="kk-KZ"/>
        </w:rPr>
        <w:t xml:space="preserve">; </w:t>
      </w:r>
      <w:r w:rsidRPr="00B8608D">
        <w:rPr>
          <w:i/>
          <w:color w:val="000F2B"/>
          <w:sz w:val="28"/>
          <w:szCs w:val="28"/>
          <w:lang w:val="kk-KZ"/>
        </w:rPr>
        <w:t>аңыз&lt;</w:t>
      </w:r>
      <w:proofErr w:type="spellStart"/>
      <w:r w:rsidRPr="00B8608D">
        <w:rPr>
          <w:i/>
          <w:color w:val="000F2B"/>
          <w:sz w:val="28"/>
          <w:szCs w:val="28"/>
          <w:lang w:val="kk-KZ"/>
        </w:rPr>
        <w:t>аң+ыз</w:t>
      </w:r>
      <w:proofErr w:type="spellEnd"/>
      <w:r w:rsidRPr="00B8608D">
        <w:rPr>
          <w:i/>
          <w:color w:val="000F2B"/>
          <w:sz w:val="28"/>
          <w:szCs w:val="28"/>
          <w:lang w:val="kk-KZ"/>
        </w:rPr>
        <w:t xml:space="preserve"> </w:t>
      </w:r>
      <w:proofErr w:type="spellStart"/>
      <w:r w:rsidRPr="00B8608D">
        <w:rPr>
          <w:color w:val="000F2B"/>
          <w:sz w:val="28"/>
          <w:szCs w:val="28"/>
          <w:lang w:val="kk-KZ"/>
        </w:rPr>
        <w:t>жнивье</w:t>
      </w:r>
      <w:proofErr w:type="spellEnd"/>
      <w:r w:rsidRPr="00B8608D">
        <w:rPr>
          <w:color w:val="000F2B"/>
          <w:sz w:val="28"/>
          <w:szCs w:val="28"/>
          <w:lang w:val="kk-KZ"/>
        </w:rPr>
        <w:t xml:space="preserve">, </w:t>
      </w:r>
      <w:proofErr w:type="spellStart"/>
      <w:r w:rsidRPr="00B8608D">
        <w:rPr>
          <w:color w:val="000F2B"/>
          <w:sz w:val="28"/>
          <w:szCs w:val="28"/>
          <w:lang w:val="kk-KZ"/>
        </w:rPr>
        <w:t>стерня</w:t>
      </w:r>
      <w:proofErr w:type="spellEnd"/>
      <w:r w:rsidRPr="00B8608D">
        <w:rPr>
          <w:color w:val="000F2B"/>
          <w:sz w:val="28"/>
          <w:szCs w:val="28"/>
          <w:lang w:val="kk-KZ"/>
        </w:rPr>
        <w:t xml:space="preserve">, </w:t>
      </w:r>
      <w:proofErr w:type="spellStart"/>
      <w:r w:rsidRPr="00B8608D">
        <w:rPr>
          <w:color w:val="000F2B"/>
          <w:sz w:val="28"/>
          <w:szCs w:val="28"/>
          <w:lang w:val="kk-KZ"/>
        </w:rPr>
        <w:t>поле</w:t>
      </w:r>
      <w:proofErr w:type="spellEnd"/>
      <w:r w:rsidRPr="00B8608D">
        <w:rPr>
          <w:color w:val="000F2B"/>
          <w:sz w:val="28"/>
          <w:szCs w:val="28"/>
          <w:lang w:val="kk-KZ"/>
        </w:rPr>
        <w:t xml:space="preserve">, </w:t>
      </w:r>
      <w:proofErr w:type="spellStart"/>
      <w:r w:rsidRPr="00B8608D">
        <w:rPr>
          <w:color w:val="000F2B"/>
          <w:sz w:val="28"/>
          <w:szCs w:val="28"/>
          <w:lang w:val="kk-KZ"/>
        </w:rPr>
        <w:t>где</w:t>
      </w:r>
      <w:proofErr w:type="spellEnd"/>
      <w:r w:rsidRPr="00B8608D">
        <w:rPr>
          <w:color w:val="000F2B"/>
          <w:sz w:val="28"/>
          <w:szCs w:val="28"/>
          <w:lang w:val="kk-KZ"/>
        </w:rPr>
        <w:t xml:space="preserve"> </w:t>
      </w:r>
      <w:proofErr w:type="spellStart"/>
      <w:r w:rsidRPr="00B8608D">
        <w:rPr>
          <w:color w:val="000F2B"/>
          <w:sz w:val="28"/>
          <w:szCs w:val="28"/>
          <w:lang w:val="kk-KZ"/>
        </w:rPr>
        <w:t>сжат</w:t>
      </w:r>
      <w:proofErr w:type="spellEnd"/>
      <w:r w:rsidRPr="00B8608D">
        <w:rPr>
          <w:color w:val="000F2B"/>
          <w:sz w:val="28"/>
          <w:szCs w:val="28"/>
          <w:lang w:val="kk-KZ"/>
        </w:rPr>
        <w:t xml:space="preserve"> </w:t>
      </w:r>
      <w:proofErr w:type="spellStart"/>
      <w:r w:rsidRPr="00B8608D">
        <w:rPr>
          <w:color w:val="000F2B"/>
          <w:sz w:val="28"/>
          <w:szCs w:val="28"/>
          <w:lang w:val="kk-KZ"/>
        </w:rPr>
        <w:t>хлеб</w:t>
      </w:r>
      <w:proofErr w:type="spellEnd"/>
      <w:r w:rsidR="005723CB">
        <w:rPr>
          <w:color w:val="000F2B"/>
          <w:sz w:val="28"/>
          <w:szCs w:val="28"/>
          <w:lang w:val="kk-KZ"/>
        </w:rPr>
        <w:t>»</w:t>
      </w:r>
      <w:r w:rsidRPr="00B8608D">
        <w:rPr>
          <w:color w:val="202122"/>
          <w:sz w:val="28"/>
          <w:szCs w:val="28"/>
          <w:shd w:val="clear" w:color="auto" w:fill="F8F9FA"/>
          <w:lang w:val="kk-KZ"/>
        </w:rPr>
        <w:t xml:space="preserve"> </w:t>
      </w:r>
      <w:r w:rsidRPr="00B8608D">
        <w:rPr>
          <w:color w:val="000F2B"/>
          <w:sz w:val="28"/>
          <w:szCs w:val="28"/>
          <w:lang w:val="kk-KZ"/>
        </w:rPr>
        <w:t>[</w:t>
      </w:r>
      <w:r w:rsidR="00901D09" w:rsidRPr="00B8608D">
        <w:rPr>
          <w:color w:val="000F2B"/>
          <w:sz w:val="28"/>
          <w:szCs w:val="28"/>
        </w:rPr>
        <w:t>6</w:t>
      </w:r>
      <w:r w:rsidR="0078499D" w:rsidRPr="00B8608D">
        <w:rPr>
          <w:color w:val="000F2B"/>
          <w:sz w:val="28"/>
          <w:szCs w:val="28"/>
          <w:lang w:val="kk-KZ"/>
        </w:rPr>
        <w:t>,</w:t>
      </w:r>
      <w:r w:rsidR="00DF7C7C" w:rsidRPr="00B8608D">
        <w:rPr>
          <w:color w:val="000F2B"/>
          <w:sz w:val="28"/>
          <w:szCs w:val="28"/>
          <w:lang w:val="kk-KZ"/>
        </w:rPr>
        <w:t xml:space="preserve"> 173</w:t>
      </w:r>
      <w:r w:rsidRPr="00B8608D">
        <w:rPr>
          <w:color w:val="000F2B"/>
          <w:sz w:val="28"/>
          <w:szCs w:val="28"/>
          <w:lang w:val="kk-KZ"/>
        </w:rPr>
        <w:t xml:space="preserve">]. </w:t>
      </w:r>
    </w:p>
    <w:p w14:paraId="7B29E8E1" w14:textId="512CF512" w:rsidR="0088376C" w:rsidRPr="00B8608D" w:rsidRDefault="0088376C" w:rsidP="001D03CF">
      <w:pPr>
        <w:ind w:left="142" w:firstLine="567"/>
        <w:jc w:val="both"/>
        <w:rPr>
          <w:color w:val="000F2B"/>
          <w:sz w:val="28"/>
          <w:szCs w:val="28"/>
          <w:lang w:val="kk-KZ"/>
        </w:rPr>
      </w:pPr>
      <w:r w:rsidRPr="00B8608D">
        <w:rPr>
          <w:color w:val="000F2B"/>
          <w:sz w:val="28"/>
          <w:szCs w:val="28"/>
          <w:lang w:val="kk-KZ"/>
        </w:rPr>
        <w:t xml:space="preserve">Қазақ тілінің қысқаша этимологиялық сөздігінде </w:t>
      </w:r>
      <w:r w:rsidRPr="00B8608D">
        <w:rPr>
          <w:i/>
          <w:color w:val="000F2B"/>
          <w:sz w:val="28"/>
          <w:szCs w:val="28"/>
          <w:lang w:val="kk-KZ"/>
        </w:rPr>
        <w:t>аңдау/аңлау</w:t>
      </w:r>
      <w:r w:rsidRPr="00B8608D">
        <w:rPr>
          <w:color w:val="000F2B"/>
          <w:sz w:val="28"/>
          <w:szCs w:val="28"/>
          <w:lang w:val="kk-KZ"/>
        </w:rPr>
        <w:t xml:space="preserve"> сөзінің этимологиясы туралы мынадай тұжырым берілген:</w:t>
      </w:r>
      <w:r w:rsidRPr="00B8608D">
        <w:rPr>
          <w:b/>
          <w:color w:val="000F2B"/>
          <w:sz w:val="28"/>
          <w:szCs w:val="28"/>
          <w:lang w:val="kk-KZ"/>
        </w:rPr>
        <w:t xml:space="preserve"> </w:t>
      </w:r>
      <w:r w:rsidR="005723CB" w:rsidRPr="001B5C9E">
        <w:rPr>
          <w:bCs/>
          <w:color w:val="000F2B"/>
          <w:sz w:val="28"/>
          <w:szCs w:val="28"/>
          <w:lang w:val="kk-KZ"/>
        </w:rPr>
        <w:t>«</w:t>
      </w:r>
      <w:r w:rsidRPr="00B8608D">
        <w:rPr>
          <w:color w:val="000F2B"/>
          <w:sz w:val="28"/>
          <w:szCs w:val="28"/>
          <w:lang w:val="kk-KZ"/>
        </w:rPr>
        <w:t xml:space="preserve">бұл сөздің түбірі – </w:t>
      </w:r>
      <w:r w:rsidRPr="00B8608D">
        <w:rPr>
          <w:i/>
          <w:color w:val="000F2B"/>
          <w:sz w:val="28"/>
          <w:szCs w:val="28"/>
          <w:lang w:val="kk-KZ"/>
        </w:rPr>
        <w:t>аң</w:t>
      </w:r>
      <w:r w:rsidRPr="00B8608D">
        <w:rPr>
          <w:color w:val="000F2B"/>
          <w:sz w:val="28"/>
          <w:szCs w:val="28"/>
          <w:lang w:val="kk-KZ"/>
        </w:rPr>
        <w:t>. -</w:t>
      </w:r>
      <w:r w:rsidR="00551A16">
        <w:rPr>
          <w:i/>
          <w:color w:val="000F2B"/>
          <w:sz w:val="28"/>
          <w:szCs w:val="28"/>
          <w:lang w:val="kk-KZ"/>
        </w:rPr>
        <w:t>Д</w:t>
      </w:r>
      <w:r w:rsidRPr="00B8608D">
        <w:rPr>
          <w:i/>
          <w:color w:val="000F2B"/>
          <w:sz w:val="28"/>
          <w:szCs w:val="28"/>
          <w:lang w:val="kk-KZ"/>
        </w:rPr>
        <w:t>а</w:t>
      </w:r>
      <w:r w:rsidRPr="00B8608D">
        <w:rPr>
          <w:color w:val="000F2B"/>
          <w:sz w:val="28"/>
          <w:szCs w:val="28"/>
          <w:lang w:val="kk-KZ"/>
        </w:rPr>
        <w:t xml:space="preserve"> – есімнен етістік тудыратын жұрнақ. Кейбір түркі тілдерінде бұл сөз «түсіну, аңдау, жад» мағынасында жұмсалады. Чуваш тілінде </w:t>
      </w:r>
      <w:proofErr w:type="spellStart"/>
      <w:r w:rsidRPr="00B8608D">
        <w:rPr>
          <w:color w:val="000F2B"/>
          <w:sz w:val="28"/>
          <w:szCs w:val="28"/>
          <w:lang w:val="kk-KZ"/>
        </w:rPr>
        <w:t>ан</w:t>
      </w:r>
      <w:proofErr w:type="spellEnd"/>
      <w:r w:rsidRPr="00B8608D">
        <w:rPr>
          <w:color w:val="000F2B"/>
          <w:sz w:val="28"/>
          <w:szCs w:val="28"/>
          <w:lang w:val="kk-KZ"/>
        </w:rPr>
        <w:t xml:space="preserve"> – ақыл, зейін, жады, ес; </w:t>
      </w:r>
      <w:proofErr w:type="spellStart"/>
      <w:r w:rsidRPr="00B8608D">
        <w:rPr>
          <w:i/>
          <w:color w:val="000F2B"/>
          <w:sz w:val="28"/>
          <w:szCs w:val="28"/>
          <w:lang w:val="kk-KZ"/>
        </w:rPr>
        <w:t>антан</w:t>
      </w:r>
      <w:proofErr w:type="spellEnd"/>
      <w:r w:rsidRPr="00B8608D">
        <w:rPr>
          <w:i/>
          <w:color w:val="000F2B"/>
          <w:sz w:val="28"/>
          <w:szCs w:val="28"/>
          <w:lang w:val="kk-KZ"/>
        </w:rPr>
        <w:t xml:space="preserve"> </w:t>
      </w:r>
      <w:proofErr w:type="spellStart"/>
      <w:r w:rsidRPr="00B8608D">
        <w:rPr>
          <w:i/>
          <w:color w:val="000F2B"/>
          <w:sz w:val="28"/>
          <w:szCs w:val="28"/>
          <w:lang w:val="kk-KZ"/>
        </w:rPr>
        <w:t>кай</w:t>
      </w:r>
      <w:proofErr w:type="spellEnd"/>
      <w:r w:rsidRPr="00B8608D">
        <w:rPr>
          <w:color w:val="000F2B"/>
          <w:sz w:val="28"/>
          <w:szCs w:val="28"/>
          <w:lang w:val="kk-KZ"/>
        </w:rPr>
        <w:t xml:space="preserve"> – аң-таң болу. Қарақалпақ тілінде: </w:t>
      </w:r>
      <w:r w:rsidRPr="00B8608D">
        <w:rPr>
          <w:i/>
          <w:color w:val="000F2B"/>
          <w:sz w:val="28"/>
          <w:szCs w:val="28"/>
          <w:lang w:val="kk-KZ"/>
        </w:rPr>
        <w:t>аң</w:t>
      </w:r>
      <w:r w:rsidRPr="00B8608D">
        <w:rPr>
          <w:color w:val="000F2B"/>
          <w:sz w:val="28"/>
          <w:szCs w:val="28"/>
          <w:lang w:val="kk-KZ"/>
        </w:rPr>
        <w:t xml:space="preserve"> – 1) сана, </w:t>
      </w:r>
      <w:proofErr w:type="spellStart"/>
      <w:r w:rsidRPr="00B8608D">
        <w:rPr>
          <w:i/>
          <w:color w:val="000F2B"/>
          <w:sz w:val="28"/>
          <w:szCs w:val="28"/>
          <w:lang w:val="kk-KZ"/>
        </w:rPr>
        <w:t>сияси</w:t>
      </w:r>
      <w:proofErr w:type="spellEnd"/>
      <w:r w:rsidRPr="00B8608D">
        <w:rPr>
          <w:i/>
          <w:color w:val="000F2B"/>
          <w:sz w:val="28"/>
          <w:szCs w:val="28"/>
          <w:lang w:val="kk-KZ"/>
        </w:rPr>
        <w:t xml:space="preserve"> аң</w:t>
      </w:r>
      <w:r w:rsidRPr="00B8608D">
        <w:rPr>
          <w:color w:val="000F2B"/>
          <w:sz w:val="28"/>
          <w:szCs w:val="28"/>
          <w:lang w:val="kk-KZ"/>
        </w:rPr>
        <w:t xml:space="preserve"> – саяси сана; 2) ақыл; 3) пікір, ниет. </w:t>
      </w:r>
      <w:proofErr w:type="spellStart"/>
      <w:r w:rsidRPr="00B8608D">
        <w:rPr>
          <w:color w:val="000F2B"/>
          <w:sz w:val="28"/>
          <w:szCs w:val="28"/>
          <w:lang w:val="kk-KZ"/>
        </w:rPr>
        <w:t>Башқұртша</w:t>
      </w:r>
      <w:proofErr w:type="spellEnd"/>
      <w:r w:rsidRPr="00B8608D">
        <w:rPr>
          <w:color w:val="000F2B"/>
          <w:sz w:val="28"/>
          <w:szCs w:val="28"/>
          <w:lang w:val="kk-KZ"/>
        </w:rPr>
        <w:t xml:space="preserve"> </w:t>
      </w:r>
      <w:r w:rsidRPr="00B8608D">
        <w:rPr>
          <w:i/>
          <w:color w:val="000F2B"/>
          <w:sz w:val="28"/>
          <w:szCs w:val="28"/>
          <w:lang w:val="kk-KZ"/>
        </w:rPr>
        <w:t>аң</w:t>
      </w:r>
      <w:r w:rsidRPr="00B8608D">
        <w:rPr>
          <w:color w:val="000F2B"/>
          <w:sz w:val="28"/>
          <w:szCs w:val="28"/>
          <w:lang w:val="kk-KZ"/>
        </w:rPr>
        <w:t xml:space="preserve"> – сана, ес. Башқұрттың </w:t>
      </w:r>
      <w:r w:rsidRPr="00B8608D">
        <w:rPr>
          <w:i/>
          <w:color w:val="000F2B"/>
          <w:sz w:val="28"/>
          <w:szCs w:val="28"/>
          <w:lang w:val="kk-KZ"/>
        </w:rPr>
        <w:t xml:space="preserve">аң </w:t>
      </w:r>
      <w:proofErr w:type="spellStart"/>
      <w:r w:rsidRPr="00B8608D">
        <w:rPr>
          <w:i/>
          <w:color w:val="000F2B"/>
          <w:sz w:val="28"/>
          <w:szCs w:val="28"/>
          <w:lang w:val="kk-KZ"/>
        </w:rPr>
        <w:t>булыу</w:t>
      </w:r>
      <w:proofErr w:type="spellEnd"/>
      <w:r w:rsidRPr="00B8608D">
        <w:rPr>
          <w:color w:val="000F2B"/>
          <w:sz w:val="28"/>
          <w:szCs w:val="28"/>
          <w:lang w:val="kk-KZ"/>
        </w:rPr>
        <w:t xml:space="preserve"> – аңдау мағынасымен барабар. Тіліміздегі </w:t>
      </w:r>
      <w:r w:rsidRPr="00B8608D">
        <w:rPr>
          <w:i/>
          <w:color w:val="000F2B"/>
          <w:sz w:val="28"/>
          <w:szCs w:val="28"/>
          <w:lang w:val="kk-KZ"/>
        </w:rPr>
        <w:t>аң-таң</w:t>
      </w:r>
      <w:r w:rsidRPr="00B8608D">
        <w:rPr>
          <w:color w:val="000F2B"/>
          <w:sz w:val="28"/>
          <w:szCs w:val="28"/>
          <w:lang w:val="kk-KZ"/>
        </w:rPr>
        <w:t xml:space="preserve"> дегендегі аң компоненті де сөз болып отырған </w:t>
      </w:r>
      <w:r w:rsidRPr="00B8608D">
        <w:rPr>
          <w:i/>
          <w:color w:val="000F2B"/>
          <w:sz w:val="28"/>
          <w:szCs w:val="28"/>
          <w:lang w:val="kk-KZ"/>
        </w:rPr>
        <w:t>аң</w:t>
      </w:r>
      <w:r w:rsidRPr="00B8608D">
        <w:rPr>
          <w:color w:val="000F2B"/>
          <w:sz w:val="28"/>
          <w:szCs w:val="28"/>
          <w:lang w:val="kk-KZ"/>
        </w:rPr>
        <w:t>-мен байланысты болу керек</w:t>
      </w:r>
      <w:r w:rsidR="005723CB">
        <w:rPr>
          <w:color w:val="000F2B"/>
          <w:sz w:val="28"/>
          <w:szCs w:val="28"/>
          <w:lang w:val="kk-KZ"/>
        </w:rPr>
        <w:t>»</w:t>
      </w:r>
      <w:r w:rsidRPr="00B8608D">
        <w:rPr>
          <w:color w:val="000F2B"/>
          <w:sz w:val="28"/>
          <w:szCs w:val="28"/>
          <w:lang w:val="kk-KZ"/>
        </w:rPr>
        <w:t xml:space="preserve"> [</w:t>
      </w:r>
      <w:r w:rsidR="00DF7C7C" w:rsidRPr="00B8608D">
        <w:rPr>
          <w:color w:val="000F2B"/>
          <w:sz w:val="28"/>
          <w:szCs w:val="28"/>
          <w:lang w:val="kk-KZ"/>
        </w:rPr>
        <w:t>1</w:t>
      </w:r>
      <w:r w:rsidR="00901D09" w:rsidRPr="00B8608D">
        <w:rPr>
          <w:color w:val="000F2B"/>
          <w:sz w:val="28"/>
          <w:szCs w:val="28"/>
          <w:lang w:val="kk-KZ"/>
        </w:rPr>
        <w:t>1</w:t>
      </w:r>
      <w:r w:rsidR="0078499D" w:rsidRPr="00B8608D">
        <w:rPr>
          <w:color w:val="000F2B"/>
          <w:sz w:val="28"/>
          <w:szCs w:val="28"/>
          <w:lang w:val="kk-KZ"/>
        </w:rPr>
        <w:t>5,</w:t>
      </w:r>
      <w:r w:rsidR="00DF7C7C" w:rsidRPr="00B8608D">
        <w:rPr>
          <w:color w:val="000F2B"/>
          <w:sz w:val="28"/>
          <w:szCs w:val="28"/>
          <w:lang w:val="kk-KZ"/>
        </w:rPr>
        <w:t xml:space="preserve"> </w:t>
      </w:r>
      <w:r w:rsidRPr="00B8608D">
        <w:rPr>
          <w:color w:val="000F2B"/>
          <w:sz w:val="28"/>
          <w:szCs w:val="28"/>
          <w:lang w:val="kk-KZ"/>
        </w:rPr>
        <w:t xml:space="preserve">39]. </w:t>
      </w:r>
    </w:p>
    <w:p w14:paraId="2FC4A85B" w14:textId="3B0451F5" w:rsidR="00EE6643" w:rsidRPr="00B8608D" w:rsidRDefault="00EE6643" w:rsidP="001D03CF">
      <w:pPr>
        <w:ind w:left="142" w:firstLine="567"/>
        <w:jc w:val="both"/>
        <w:rPr>
          <w:b/>
          <w:color w:val="000F2B"/>
          <w:sz w:val="28"/>
          <w:szCs w:val="28"/>
        </w:rPr>
      </w:pPr>
      <w:r w:rsidRPr="00B8608D">
        <w:rPr>
          <w:sz w:val="28"/>
          <w:szCs w:val="28"/>
          <w:lang w:val="kk-KZ"/>
        </w:rPr>
        <w:t xml:space="preserve">Е. Қажыбеков өз зерттеуінде </w:t>
      </w:r>
      <w:r w:rsidRPr="00B8608D">
        <w:rPr>
          <w:i/>
          <w:iCs/>
          <w:sz w:val="28"/>
          <w:szCs w:val="28"/>
          <w:lang w:val="kk-KZ"/>
        </w:rPr>
        <w:t>аң</w:t>
      </w:r>
      <w:r w:rsidRPr="00B8608D">
        <w:rPr>
          <w:sz w:val="28"/>
          <w:szCs w:val="28"/>
          <w:lang w:val="kk-KZ"/>
        </w:rPr>
        <w:t xml:space="preserve"> сөзінің мағынасы туралы төмендегідей пікір білдірген: </w:t>
      </w:r>
      <w:r w:rsidR="00F409D5" w:rsidRPr="00B8608D">
        <w:rPr>
          <w:sz w:val="28"/>
          <w:szCs w:val="28"/>
          <w:lang w:val="kk-KZ"/>
        </w:rPr>
        <w:t>«</w:t>
      </w:r>
      <w:proofErr w:type="spellStart"/>
      <w:r w:rsidRPr="00B8608D">
        <w:rPr>
          <w:sz w:val="28"/>
          <w:szCs w:val="28"/>
          <w:lang w:val="kk-KZ"/>
        </w:rPr>
        <w:t>Хак</w:t>
      </w:r>
      <w:proofErr w:type="spellEnd"/>
      <w:r w:rsidRPr="00B8608D">
        <w:rPr>
          <w:sz w:val="28"/>
          <w:szCs w:val="28"/>
          <w:lang w:val="kk-KZ"/>
        </w:rPr>
        <w:t>. o</w:t>
      </w:r>
      <w:r w:rsidRPr="00B8608D">
        <w:rPr>
          <w:color w:val="1F1F1F"/>
          <w:sz w:val="28"/>
          <w:szCs w:val="28"/>
          <w:highlight w:val="white"/>
        </w:rPr>
        <w:t>η</w:t>
      </w:r>
      <w:proofErr w:type="spellStart"/>
      <w:r w:rsidRPr="00B8608D">
        <w:rPr>
          <w:sz w:val="28"/>
          <w:szCs w:val="28"/>
          <w:lang w:val="kk-KZ"/>
        </w:rPr>
        <w:t>na</w:t>
      </w:r>
      <w:proofErr w:type="spellEnd"/>
      <w:r w:rsidRPr="00B8608D">
        <w:rPr>
          <w:sz w:val="28"/>
          <w:szCs w:val="28"/>
          <w:lang w:val="kk-KZ"/>
        </w:rPr>
        <w:t>-,</w:t>
      </w:r>
      <w:r w:rsidRPr="00B8608D">
        <w:rPr>
          <w:b/>
          <w:sz w:val="28"/>
          <w:szCs w:val="28"/>
          <w:lang w:val="kk-KZ"/>
        </w:rPr>
        <w:t xml:space="preserve"> </w:t>
      </w:r>
      <w:proofErr w:type="spellStart"/>
      <w:r w:rsidRPr="00B8608D">
        <w:rPr>
          <w:sz w:val="28"/>
          <w:szCs w:val="28"/>
          <w:lang w:val="kk-KZ"/>
        </w:rPr>
        <w:t>сев</w:t>
      </w:r>
      <w:proofErr w:type="spellEnd"/>
      <w:r w:rsidRPr="00B8608D">
        <w:rPr>
          <w:sz w:val="28"/>
          <w:szCs w:val="28"/>
          <w:lang w:val="kk-KZ"/>
        </w:rPr>
        <w:t xml:space="preserve">. </w:t>
      </w:r>
      <w:proofErr w:type="spellStart"/>
      <w:r w:rsidRPr="00B8608D">
        <w:rPr>
          <w:sz w:val="28"/>
          <w:szCs w:val="28"/>
          <w:lang w:val="kk-KZ"/>
        </w:rPr>
        <w:t>алт</w:t>
      </w:r>
      <w:proofErr w:type="spellEnd"/>
      <w:r w:rsidRPr="00B8608D">
        <w:rPr>
          <w:sz w:val="28"/>
          <w:szCs w:val="28"/>
          <w:lang w:val="kk-KZ"/>
        </w:rPr>
        <w:t xml:space="preserve">. </w:t>
      </w:r>
      <w:r w:rsidRPr="00B8608D">
        <w:rPr>
          <w:sz w:val="28"/>
          <w:szCs w:val="28"/>
        </w:rPr>
        <w:t>O</w:t>
      </w:r>
      <w:r w:rsidRPr="00B8608D">
        <w:rPr>
          <w:color w:val="1F1F1F"/>
          <w:sz w:val="28"/>
          <w:szCs w:val="28"/>
          <w:highlight w:val="white"/>
        </w:rPr>
        <w:t>η</w:t>
      </w:r>
      <w:r w:rsidRPr="00B8608D">
        <w:rPr>
          <w:sz w:val="28"/>
          <w:szCs w:val="28"/>
        </w:rPr>
        <w:t>na-, а также onga- «знать», «понимать» наряду с известным тюркским производным a</w:t>
      </w:r>
      <w:r w:rsidRPr="00B8608D">
        <w:rPr>
          <w:color w:val="1F1F1F"/>
          <w:sz w:val="28"/>
          <w:szCs w:val="28"/>
          <w:highlight w:val="white"/>
        </w:rPr>
        <w:t xml:space="preserve">ηla- «позволяют установить прямую связь между а: ң – аң – ан и ой «мысаль», «ум» и др. О том же говорит форма оңдан – «очнуться», «проснуться», «пробудиться», «опомниться»,.. параллельная эта связь также хак. </w:t>
      </w:r>
      <w:r w:rsidRPr="00B8608D">
        <w:rPr>
          <w:sz w:val="28"/>
          <w:szCs w:val="28"/>
        </w:rPr>
        <w:t>O</w:t>
      </w:r>
      <w:r w:rsidRPr="00B8608D">
        <w:rPr>
          <w:color w:val="1F1F1F"/>
          <w:sz w:val="28"/>
          <w:szCs w:val="28"/>
          <w:highlight w:val="white"/>
        </w:rPr>
        <w:t>η</w:t>
      </w:r>
      <w:r w:rsidRPr="00B8608D">
        <w:rPr>
          <w:sz w:val="28"/>
          <w:szCs w:val="28"/>
        </w:rPr>
        <w:t>ar – понимать, разуметь, казах., ккалп. A</w:t>
      </w:r>
      <w:r w:rsidRPr="00B8608D">
        <w:rPr>
          <w:color w:val="1F1F1F"/>
          <w:sz w:val="28"/>
          <w:szCs w:val="28"/>
          <w:highlight w:val="white"/>
        </w:rPr>
        <w:t>ηvar – «понимать, догодываться» [</w:t>
      </w:r>
      <w:r w:rsidR="00DF7C7C" w:rsidRPr="00B8608D">
        <w:rPr>
          <w:color w:val="1F1F1F"/>
          <w:sz w:val="28"/>
          <w:szCs w:val="28"/>
          <w:highlight w:val="white"/>
          <w:lang w:val="kk-KZ"/>
        </w:rPr>
        <w:t>1</w:t>
      </w:r>
      <w:r w:rsidR="00901D09" w:rsidRPr="00B8608D">
        <w:rPr>
          <w:color w:val="1F1F1F"/>
          <w:sz w:val="28"/>
          <w:szCs w:val="28"/>
          <w:highlight w:val="white"/>
        </w:rPr>
        <w:t>2</w:t>
      </w:r>
      <w:r w:rsidR="008E4B38" w:rsidRPr="00B8608D">
        <w:rPr>
          <w:color w:val="1F1F1F"/>
          <w:sz w:val="28"/>
          <w:szCs w:val="28"/>
          <w:highlight w:val="white"/>
          <w:lang w:val="kk-KZ"/>
        </w:rPr>
        <w:t>,</w:t>
      </w:r>
      <w:r w:rsidR="00DF7C7C" w:rsidRPr="00B8608D">
        <w:rPr>
          <w:color w:val="1F1F1F"/>
          <w:sz w:val="28"/>
          <w:szCs w:val="28"/>
          <w:highlight w:val="white"/>
          <w:lang w:val="kk-KZ"/>
        </w:rPr>
        <w:t xml:space="preserve"> </w:t>
      </w:r>
      <w:r w:rsidRPr="00B8608D">
        <w:rPr>
          <w:color w:val="1F1F1F"/>
          <w:sz w:val="28"/>
          <w:szCs w:val="28"/>
          <w:highlight w:val="white"/>
        </w:rPr>
        <w:t xml:space="preserve">48]. </w:t>
      </w:r>
    </w:p>
    <w:p w14:paraId="267B7DDB" w14:textId="7962B521" w:rsidR="00EE6643" w:rsidRPr="00B8608D" w:rsidRDefault="00EE6643" w:rsidP="001D03CF">
      <w:pPr>
        <w:ind w:left="142" w:firstLine="567"/>
        <w:jc w:val="both"/>
        <w:rPr>
          <w:sz w:val="28"/>
          <w:szCs w:val="28"/>
        </w:rPr>
      </w:pPr>
      <w:r w:rsidRPr="00B8608D">
        <w:rPr>
          <w:color w:val="000F2B"/>
          <w:sz w:val="28"/>
          <w:szCs w:val="28"/>
        </w:rPr>
        <w:t xml:space="preserve"> Қарақалпақ тілінің түсіндірме сөздігінде екі мағынасы</w:t>
      </w:r>
      <w:proofErr w:type="spellStart"/>
      <w:r w:rsidR="0088376C" w:rsidRPr="00B8608D">
        <w:rPr>
          <w:color w:val="000F2B"/>
          <w:sz w:val="28"/>
          <w:szCs w:val="28"/>
          <w:lang w:val="kk-KZ"/>
        </w:rPr>
        <w:t>на</w:t>
      </w:r>
      <w:proofErr w:type="spellEnd"/>
      <w:r w:rsidR="0088376C" w:rsidRPr="00B8608D">
        <w:rPr>
          <w:color w:val="000F2B"/>
          <w:sz w:val="28"/>
          <w:szCs w:val="28"/>
          <w:lang w:val="kk-KZ"/>
        </w:rPr>
        <w:t xml:space="preserve"> түсініктеме берілген:</w:t>
      </w:r>
      <w:r w:rsidR="001B5C9E">
        <w:rPr>
          <w:color w:val="000F2B"/>
          <w:sz w:val="28"/>
          <w:szCs w:val="28"/>
          <w:lang w:val="kk-KZ"/>
        </w:rPr>
        <w:t xml:space="preserve"> </w:t>
      </w:r>
      <w:r w:rsidR="0088376C" w:rsidRPr="00B8608D">
        <w:rPr>
          <w:color w:val="000F2B"/>
          <w:sz w:val="28"/>
          <w:szCs w:val="28"/>
          <w:lang w:val="kk-KZ"/>
        </w:rPr>
        <w:t>«</w:t>
      </w:r>
      <w:r w:rsidRPr="00B8608D">
        <w:rPr>
          <w:color w:val="000F2B"/>
          <w:sz w:val="28"/>
          <w:szCs w:val="28"/>
        </w:rPr>
        <w:t xml:space="preserve">Аң – 1. Сана, сезим, ес-түс, ақыл-ес. 2. </w:t>
      </w:r>
      <w:r w:rsidR="00551A16">
        <w:rPr>
          <w:color w:val="000F2B"/>
          <w:sz w:val="28"/>
          <w:szCs w:val="28"/>
          <w:lang w:val="kk-KZ"/>
        </w:rPr>
        <w:t>Ж</w:t>
      </w:r>
      <w:r w:rsidRPr="00B8608D">
        <w:rPr>
          <w:color w:val="000F2B"/>
          <w:sz w:val="28"/>
          <w:szCs w:val="28"/>
        </w:rPr>
        <w:t>абайы қуслар, жабайы хайуанлар. Жартысы жанған көсеулер жыртқыш аңлардан қорғаныуда қурал болды (Б. Бекниязова)</w:t>
      </w:r>
      <w:r w:rsidR="0088376C" w:rsidRPr="00B8608D">
        <w:rPr>
          <w:color w:val="000F2B"/>
          <w:sz w:val="28"/>
          <w:szCs w:val="28"/>
          <w:lang w:val="kk-KZ"/>
        </w:rPr>
        <w:t>»</w:t>
      </w:r>
      <w:r w:rsidRPr="00B8608D">
        <w:rPr>
          <w:color w:val="000F2B"/>
          <w:sz w:val="28"/>
          <w:szCs w:val="28"/>
        </w:rPr>
        <w:t xml:space="preserve"> [</w:t>
      </w:r>
      <w:r w:rsidR="00901D09" w:rsidRPr="00B8608D">
        <w:rPr>
          <w:color w:val="000F2B"/>
          <w:sz w:val="28"/>
          <w:szCs w:val="28"/>
        </w:rPr>
        <w:t>52</w:t>
      </w:r>
      <w:r w:rsidR="008E4B38" w:rsidRPr="00B8608D">
        <w:rPr>
          <w:color w:val="000F2B"/>
          <w:sz w:val="28"/>
          <w:szCs w:val="28"/>
          <w:lang w:val="kk-KZ"/>
        </w:rPr>
        <w:t>,</w:t>
      </w:r>
      <w:r w:rsidR="00DF7C7C" w:rsidRPr="00B8608D">
        <w:rPr>
          <w:color w:val="000F2B"/>
          <w:sz w:val="28"/>
          <w:szCs w:val="28"/>
          <w:lang w:val="kk-KZ"/>
        </w:rPr>
        <w:t xml:space="preserve"> </w:t>
      </w:r>
      <w:r w:rsidRPr="00B8608D">
        <w:rPr>
          <w:color w:val="000F2B"/>
          <w:sz w:val="28"/>
          <w:szCs w:val="28"/>
        </w:rPr>
        <w:t>ҚТТС</w:t>
      </w:r>
      <w:r w:rsidR="00DF7C7C" w:rsidRPr="00B8608D">
        <w:rPr>
          <w:color w:val="000F2B"/>
          <w:sz w:val="28"/>
          <w:szCs w:val="28"/>
          <w:lang w:val="kk-KZ"/>
        </w:rPr>
        <w:t>:8</w:t>
      </w:r>
      <w:r w:rsidRPr="00B8608D">
        <w:rPr>
          <w:color w:val="000F2B"/>
          <w:sz w:val="28"/>
          <w:szCs w:val="28"/>
        </w:rPr>
        <w:t>9].</w:t>
      </w:r>
    </w:p>
    <w:p w14:paraId="6A980962" w14:textId="5DC76030" w:rsidR="00EE6643" w:rsidRPr="00B8608D" w:rsidRDefault="00EE6643" w:rsidP="001D03CF">
      <w:pPr>
        <w:ind w:left="142" w:firstLine="567"/>
        <w:jc w:val="both"/>
        <w:rPr>
          <w:sz w:val="28"/>
          <w:szCs w:val="28"/>
        </w:rPr>
      </w:pPr>
      <w:r w:rsidRPr="00B8608D">
        <w:rPr>
          <w:sz w:val="28"/>
          <w:szCs w:val="28"/>
        </w:rPr>
        <w:t xml:space="preserve">Ноғай тілінің түсіндірме сөздігінде төрт мағынасы сипатталған: </w:t>
      </w:r>
      <w:r w:rsidR="0088376C" w:rsidRPr="00B8608D">
        <w:rPr>
          <w:sz w:val="28"/>
          <w:szCs w:val="28"/>
          <w:lang w:val="kk-KZ"/>
        </w:rPr>
        <w:t>«</w:t>
      </w:r>
      <w:r w:rsidR="001B5C9E">
        <w:rPr>
          <w:sz w:val="28"/>
          <w:szCs w:val="28"/>
          <w:lang w:val="kk-KZ"/>
        </w:rPr>
        <w:t>А</w:t>
      </w:r>
      <w:r w:rsidRPr="00B8608D">
        <w:rPr>
          <w:sz w:val="28"/>
          <w:szCs w:val="28"/>
        </w:rPr>
        <w:t>нъ – 1. Сознание, разум, ум: анъсыз ятув – лежать без сознания; 2. Зверь: анъ; 3. Дичь, дикий: анъ баьпий – дикая утка; 4. Мелодия, мотив: ярасык анъ – приятная мелодия, йыр анъы – мотив песни</w:t>
      </w:r>
      <w:r w:rsidR="0088376C" w:rsidRPr="00B8608D">
        <w:rPr>
          <w:sz w:val="28"/>
          <w:szCs w:val="28"/>
          <w:lang w:val="kk-KZ"/>
        </w:rPr>
        <w:t>»</w:t>
      </w:r>
      <w:r w:rsidRPr="00B8608D">
        <w:rPr>
          <w:sz w:val="28"/>
          <w:szCs w:val="28"/>
        </w:rPr>
        <w:t xml:space="preserve"> </w:t>
      </w:r>
      <w:r w:rsidRPr="00B8608D">
        <w:rPr>
          <w:color w:val="000F2B"/>
          <w:sz w:val="28"/>
          <w:szCs w:val="28"/>
        </w:rPr>
        <w:t>[</w:t>
      </w:r>
      <w:r w:rsidR="00901D09" w:rsidRPr="00B8608D">
        <w:rPr>
          <w:color w:val="000F2B"/>
          <w:sz w:val="28"/>
          <w:szCs w:val="28"/>
          <w:lang w:val="ru-RU"/>
        </w:rPr>
        <w:t>65</w:t>
      </w:r>
      <w:r w:rsidR="008E4B38" w:rsidRPr="00B8608D">
        <w:rPr>
          <w:color w:val="000F2B"/>
          <w:sz w:val="28"/>
          <w:szCs w:val="28"/>
          <w:lang w:val="kk-KZ"/>
        </w:rPr>
        <w:t>,</w:t>
      </w:r>
      <w:r w:rsidR="00DF7C7C" w:rsidRPr="00B8608D">
        <w:rPr>
          <w:color w:val="000F2B"/>
          <w:sz w:val="28"/>
          <w:szCs w:val="28"/>
          <w:lang w:val="kk-KZ"/>
        </w:rPr>
        <w:t xml:space="preserve"> </w:t>
      </w:r>
      <w:r w:rsidRPr="00B8608D">
        <w:rPr>
          <w:color w:val="000F2B"/>
          <w:sz w:val="28"/>
          <w:szCs w:val="28"/>
        </w:rPr>
        <w:t>Н</w:t>
      </w:r>
      <w:r w:rsidR="00DF7C7C" w:rsidRPr="00B8608D">
        <w:rPr>
          <w:color w:val="000F2B"/>
          <w:sz w:val="28"/>
          <w:szCs w:val="28"/>
          <w:lang w:val="kk-KZ"/>
        </w:rPr>
        <w:t>Р</w:t>
      </w:r>
      <w:r w:rsidRPr="00B8608D">
        <w:rPr>
          <w:color w:val="000F2B"/>
          <w:sz w:val="28"/>
          <w:szCs w:val="28"/>
        </w:rPr>
        <w:t>С</w:t>
      </w:r>
      <w:r w:rsidR="008E4B38" w:rsidRPr="00B8608D">
        <w:rPr>
          <w:color w:val="000F2B"/>
          <w:sz w:val="28"/>
          <w:szCs w:val="28"/>
          <w:lang w:val="kk-KZ"/>
        </w:rPr>
        <w:t>:</w:t>
      </w:r>
      <w:r w:rsidRPr="00B8608D">
        <w:rPr>
          <w:color w:val="000F2B"/>
          <w:sz w:val="28"/>
          <w:szCs w:val="28"/>
        </w:rPr>
        <w:t xml:space="preserve"> 43].</w:t>
      </w:r>
      <w:r w:rsidRPr="00B8608D">
        <w:rPr>
          <w:sz w:val="28"/>
          <w:szCs w:val="28"/>
        </w:rPr>
        <w:t xml:space="preserve"> </w:t>
      </w:r>
    </w:p>
    <w:p w14:paraId="65ACD1BC" w14:textId="4B66CE57" w:rsidR="00EE6643" w:rsidRPr="00B8608D" w:rsidRDefault="00EE6643" w:rsidP="001D03CF">
      <w:pPr>
        <w:ind w:left="142" w:firstLine="567"/>
        <w:jc w:val="both"/>
        <w:rPr>
          <w:sz w:val="28"/>
          <w:szCs w:val="28"/>
        </w:rPr>
      </w:pPr>
      <w:r w:rsidRPr="00B8608D">
        <w:rPr>
          <w:sz w:val="28"/>
          <w:szCs w:val="28"/>
        </w:rPr>
        <w:lastRenderedPageBreak/>
        <w:t xml:space="preserve">Қазақ </w:t>
      </w:r>
      <w:r w:rsidR="00551A16">
        <w:rPr>
          <w:sz w:val="28"/>
          <w:szCs w:val="28"/>
          <w:lang w:val="kk-KZ"/>
        </w:rPr>
        <w:t xml:space="preserve">әдеби </w:t>
      </w:r>
      <w:r w:rsidRPr="00B8608D">
        <w:rPr>
          <w:sz w:val="28"/>
          <w:szCs w:val="28"/>
        </w:rPr>
        <w:t>тілінің түсіндірме сөздігінде екі мағынасы берілген:</w:t>
      </w:r>
      <w:r w:rsidRPr="00B8608D">
        <w:rPr>
          <w:b/>
          <w:sz w:val="28"/>
          <w:szCs w:val="28"/>
        </w:rPr>
        <w:t xml:space="preserve"> </w:t>
      </w:r>
      <w:r w:rsidR="001B5C9E">
        <w:rPr>
          <w:b/>
          <w:sz w:val="28"/>
          <w:szCs w:val="28"/>
          <w:lang w:val="kk-KZ"/>
        </w:rPr>
        <w:t>«</w:t>
      </w:r>
      <w:r w:rsidRPr="00B8608D">
        <w:rPr>
          <w:sz w:val="28"/>
          <w:szCs w:val="28"/>
        </w:rPr>
        <w:t>1.</w:t>
      </w:r>
      <w:r w:rsidRPr="00B8608D">
        <w:rPr>
          <w:b/>
          <w:sz w:val="28"/>
          <w:szCs w:val="28"/>
        </w:rPr>
        <w:t xml:space="preserve"> </w:t>
      </w:r>
      <w:r w:rsidR="00551A16">
        <w:rPr>
          <w:sz w:val="28"/>
          <w:szCs w:val="28"/>
          <w:lang w:val="kk-KZ"/>
        </w:rPr>
        <w:t>А</w:t>
      </w:r>
      <w:r w:rsidRPr="00B8608D">
        <w:rPr>
          <w:sz w:val="28"/>
          <w:szCs w:val="28"/>
        </w:rPr>
        <w:t xml:space="preserve">ң </w:t>
      </w:r>
      <w:r w:rsidRPr="00B8608D">
        <w:rPr>
          <w:b/>
          <w:sz w:val="28"/>
          <w:szCs w:val="28"/>
        </w:rPr>
        <w:t xml:space="preserve">– </w:t>
      </w:r>
      <w:r w:rsidRPr="00B8608D">
        <w:rPr>
          <w:sz w:val="28"/>
          <w:szCs w:val="28"/>
        </w:rPr>
        <w:t xml:space="preserve">зат. Еті мен терісі үшін ауланатын түз жануарлары. </w:t>
      </w:r>
      <w:r w:rsidRPr="00B8608D">
        <w:rPr>
          <w:i/>
          <w:sz w:val="28"/>
          <w:szCs w:val="28"/>
        </w:rPr>
        <w:t xml:space="preserve">Баптаған қыран құстың, тазы иттің аң ұстауы. – </w:t>
      </w:r>
      <w:r w:rsidRPr="00B8608D">
        <w:rPr>
          <w:sz w:val="28"/>
          <w:szCs w:val="28"/>
        </w:rPr>
        <w:t>Өзің итіңнің аң алғанын да білмепсің ғой. Мынау қоян жепті ғой! – деді (М.Әуезов, Шығ.). 2. Зат. Жерг. Аққан сумен ойылған жыралы жер, шұңқыр. Кейбір аңның ұзындығы бір километрге дейін жетеді (Қаз. тілі. диалект. сөздігі)</w:t>
      </w:r>
      <w:r w:rsidR="001B5C9E">
        <w:rPr>
          <w:sz w:val="28"/>
          <w:szCs w:val="28"/>
          <w:lang w:val="kk-KZ"/>
        </w:rPr>
        <w:t>»</w:t>
      </w:r>
      <w:r w:rsidRPr="00B8608D">
        <w:rPr>
          <w:color w:val="000F2B"/>
          <w:sz w:val="28"/>
          <w:szCs w:val="28"/>
        </w:rPr>
        <w:t xml:space="preserve"> [</w:t>
      </w:r>
      <w:r w:rsidR="00DF7C7C" w:rsidRPr="00B8608D">
        <w:rPr>
          <w:color w:val="000F2B"/>
          <w:sz w:val="28"/>
          <w:szCs w:val="28"/>
          <w:lang w:val="kk-KZ"/>
        </w:rPr>
        <w:t>10</w:t>
      </w:r>
      <w:r w:rsidR="00901D09" w:rsidRPr="00B8608D">
        <w:rPr>
          <w:color w:val="000F2B"/>
          <w:sz w:val="28"/>
          <w:szCs w:val="28"/>
        </w:rPr>
        <w:t>7</w:t>
      </w:r>
      <w:r w:rsidR="008E4B38" w:rsidRPr="00B8608D">
        <w:rPr>
          <w:color w:val="000F2B"/>
          <w:sz w:val="28"/>
          <w:szCs w:val="28"/>
          <w:lang w:val="kk-KZ"/>
        </w:rPr>
        <w:t>,</w:t>
      </w:r>
      <w:r w:rsidR="00DF7C7C" w:rsidRPr="00B8608D">
        <w:rPr>
          <w:color w:val="000F2B"/>
          <w:sz w:val="28"/>
          <w:szCs w:val="28"/>
          <w:lang w:val="kk-KZ"/>
        </w:rPr>
        <w:t xml:space="preserve"> </w:t>
      </w:r>
      <w:r w:rsidRPr="00B8608D">
        <w:rPr>
          <w:color w:val="000F2B"/>
          <w:sz w:val="28"/>
          <w:szCs w:val="28"/>
        </w:rPr>
        <w:t>Қ</w:t>
      </w:r>
      <w:r w:rsidR="00DF7C7C" w:rsidRPr="00B8608D">
        <w:rPr>
          <w:color w:val="000F2B"/>
          <w:sz w:val="28"/>
          <w:szCs w:val="28"/>
          <w:lang w:val="kk-KZ"/>
        </w:rPr>
        <w:t>Ә</w:t>
      </w:r>
      <w:r w:rsidRPr="00B8608D">
        <w:rPr>
          <w:color w:val="000F2B"/>
          <w:sz w:val="28"/>
          <w:szCs w:val="28"/>
        </w:rPr>
        <w:t>ТС</w:t>
      </w:r>
      <w:r w:rsidR="008E4B38" w:rsidRPr="00B8608D">
        <w:rPr>
          <w:color w:val="000F2B"/>
          <w:sz w:val="28"/>
          <w:szCs w:val="28"/>
          <w:lang w:val="kk-KZ"/>
        </w:rPr>
        <w:t xml:space="preserve">: </w:t>
      </w:r>
      <w:r w:rsidRPr="00B8608D">
        <w:rPr>
          <w:color w:val="000F2B"/>
          <w:sz w:val="28"/>
          <w:szCs w:val="28"/>
        </w:rPr>
        <w:t>526]</w:t>
      </w:r>
      <w:r w:rsidRPr="00B8608D">
        <w:rPr>
          <w:sz w:val="28"/>
          <w:szCs w:val="28"/>
        </w:rPr>
        <w:t>.</w:t>
      </w:r>
    </w:p>
    <w:p w14:paraId="31F71109" w14:textId="77777777" w:rsidR="00EE6643" w:rsidRPr="00B8608D" w:rsidRDefault="00EE6643" w:rsidP="001D03CF">
      <w:pPr>
        <w:ind w:left="142" w:firstLine="567"/>
        <w:jc w:val="both"/>
        <w:rPr>
          <w:sz w:val="28"/>
          <w:szCs w:val="28"/>
        </w:rPr>
      </w:pPr>
      <w:r w:rsidRPr="00B8608D">
        <w:rPr>
          <w:sz w:val="28"/>
          <w:szCs w:val="28"/>
        </w:rPr>
        <w:t>Жоғарыдағы зерттеулер негізінде</w:t>
      </w:r>
      <w:r w:rsidRPr="00B8608D">
        <w:rPr>
          <w:i/>
          <w:sz w:val="28"/>
          <w:szCs w:val="28"/>
        </w:rPr>
        <w:t xml:space="preserve"> аң </w:t>
      </w:r>
      <w:r w:rsidRPr="00B8608D">
        <w:rPr>
          <w:sz w:val="28"/>
          <w:szCs w:val="28"/>
        </w:rPr>
        <w:t>сөзінің мынандай семаларын айқындауға болады:</w:t>
      </w:r>
    </w:p>
    <w:p w14:paraId="6E5543C8" w14:textId="51AD6A2A" w:rsidR="00EE6643" w:rsidRPr="00B8608D" w:rsidRDefault="001B5C9E" w:rsidP="001B5C9E">
      <w:pPr>
        <w:ind w:left="709"/>
        <w:jc w:val="both"/>
        <w:rPr>
          <w:i/>
          <w:sz w:val="28"/>
          <w:szCs w:val="28"/>
        </w:rPr>
      </w:pPr>
      <w:r>
        <w:rPr>
          <w:i/>
          <w:sz w:val="28"/>
          <w:szCs w:val="28"/>
          <w:lang w:val="kk-KZ"/>
        </w:rPr>
        <w:t xml:space="preserve">1. </w:t>
      </w:r>
      <w:proofErr w:type="spellStart"/>
      <w:r w:rsidR="0088376C" w:rsidRPr="00B8608D">
        <w:rPr>
          <w:i/>
          <w:sz w:val="28"/>
          <w:szCs w:val="28"/>
          <w:lang w:val="kk-KZ"/>
        </w:rPr>
        <w:t>Өзексемасы</w:t>
      </w:r>
      <w:proofErr w:type="spellEnd"/>
      <w:r w:rsidR="0088376C" w:rsidRPr="00B8608D">
        <w:rPr>
          <w:i/>
          <w:sz w:val="28"/>
          <w:szCs w:val="28"/>
          <w:lang w:val="kk-KZ"/>
        </w:rPr>
        <w:t xml:space="preserve"> </w:t>
      </w:r>
      <w:r w:rsidR="0088376C" w:rsidRPr="00B8608D">
        <w:rPr>
          <w:sz w:val="28"/>
          <w:szCs w:val="28"/>
        </w:rPr>
        <w:t>–</w:t>
      </w:r>
      <w:r w:rsidR="0088376C" w:rsidRPr="00B8608D">
        <w:rPr>
          <w:sz w:val="28"/>
          <w:szCs w:val="28"/>
          <w:lang w:val="kk-KZ"/>
        </w:rPr>
        <w:t xml:space="preserve"> </w:t>
      </w:r>
      <w:r w:rsidR="00EE6643" w:rsidRPr="00B8608D">
        <w:rPr>
          <w:i/>
          <w:sz w:val="28"/>
          <w:szCs w:val="28"/>
        </w:rPr>
        <w:t>аң</w:t>
      </w:r>
      <w:r w:rsidR="0088376C" w:rsidRPr="00B8608D">
        <w:rPr>
          <w:i/>
          <w:sz w:val="28"/>
          <w:szCs w:val="28"/>
          <w:lang w:val="kk-KZ"/>
        </w:rPr>
        <w:t xml:space="preserve">, </w:t>
      </w:r>
      <w:r w:rsidR="00EE6643" w:rsidRPr="00B8608D">
        <w:rPr>
          <w:i/>
          <w:sz w:val="28"/>
          <w:szCs w:val="28"/>
        </w:rPr>
        <w:t>жануар (қаз., қарақ., ноғай);</w:t>
      </w:r>
    </w:p>
    <w:p w14:paraId="6884B1C8" w14:textId="1BCE15DC" w:rsidR="0088376C" w:rsidRPr="00B8608D" w:rsidRDefault="001B5C9E" w:rsidP="001B5C9E">
      <w:pPr>
        <w:ind w:left="709"/>
        <w:jc w:val="both"/>
        <w:rPr>
          <w:i/>
          <w:sz w:val="28"/>
          <w:szCs w:val="28"/>
        </w:rPr>
      </w:pPr>
      <w:r>
        <w:rPr>
          <w:i/>
          <w:sz w:val="28"/>
          <w:szCs w:val="28"/>
          <w:lang w:val="kk-KZ"/>
        </w:rPr>
        <w:t xml:space="preserve">2. </w:t>
      </w:r>
      <w:r w:rsidR="0088376C" w:rsidRPr="00B8608D">
        <w:rPr>
          <w:i/>
          <w:sz w:val="28"/>
          <w:szCs w:val="28"/>
          <w:lang w:val="kk-KZ"/>
        </w:rPr>
        <w:t xml:space="preserve">Даралаушы </w:t>
      </w:r>
      <w:proofErr w:type="spellStart"/>
      <w:r w:rsidR="0088376C" w:rsidRPr="00B8608D">
        <w:rPr>
          <w:i/>
          <w:sz w:val="28"/>
          <w:szCs w:val="28"/>
          <w:lang w:val="kk-KZ"/>
        </w:rPr>
        <w:t>семасы</w:t>
      </w:r>
      <w:proofErr w:type="spellEnd"/>
      <w:r w:rsidR="0088376C" w:rsidRPr="00B8608D">
        <w:rPr>
          <w:i/>
          <w:sz w:val="28"/>
          <w:szCs w:val="28"/>
          <w:lang w:val="kk-KZ"/>
        </w:rPr>
        <w:t xml:space="preserve"> </w:t>
      </w:r>
      <w:r w:rsidR="0088376C" w:rsidRPr="00B8608D">
        <w:rPr>
          <w:sz w:val="28"/>
          <w:szCs w:val="28"/>
        </w:rPr>
        <w:t>–</w:t>
      </w:r>
      <w:r w:rsidR="0088376C" w:rsidRPr="00B8608D">
        <w:rPr>
          <w:sz w:val="28"/>
          <w:szCs w:val="28"/>
          <w:lang w:val="kk-KZ"/>
        </w:rPr>
        <w:t xml:space="preserve"> </w:t>
      </w:r>
      <w:r w:rsidR="0088376C" w:rsidRPr="00B8608D">
        <w:rPr>
          <w:i/>
          <w:sz w:val="28"/>
          <w:szCs w:val="28"/>
        </w:rPr>
        <w:t>сана, ақыл-ес (қарқ., ноғай);</w:t>
      </w:r>
    </w:p>
    <w:p w14:paraId="3FBDF7E1" w14:textId="79F89416" w:rsidR="0088376C" w:rsidRPr="00B8608D" w:rsidRDefault="001B5C9E" w:rsidP="001B5C9E">
      <w:pPr>
        <w:ind w:left="709"/>
        <w:jc w:val="both"/>
        <w:rPr>
          <w:i/>
          <w:sz w:val="28"/>
          <w:szCs w:val="28"/>
        </w:rPr>
      </w:pPr>
      <w:r>
        <w:rPr>
          <w:i/>
          <w:sz w:val="28"/>
          <w:szCs w:val="28"/>
          <w:lang w:val="kk-KZ"/>
        </w:rPr>
        <w:t xml:space="preserve">3. </w:t>
      </w:r>
      <w:r w:rsidR="0088376C" w:rsidRPr="00B8608D">
        <w:rPr>
          <w:i/>
          <w:sz w:val="28"/>
          <w:szCs w:val="28"/>
          <w:lang w:val="kk-KZ"/>
        </w:rPr>
        <w:t xml:space="preserve">Даралаушы </w:t>
      </w:r>
      <w:proofErr w:type="spellStart"/>
      <w:r w:rsidR="0088376C" w:rsidRPr="00B8608D">
        <w:rPr>
          <w:i/>
          <w:sz w:val="28"/>
          <w:szCs w:val="28"/>
          <w:lang w:val="kk-KZ"/>
        </w:rPr>
        <w:t>семасы</w:t>
      </w:r>
      <w:proofErr w:type="spellEnd"/>
      <w:r w:rsidR="0088376C" w:rsidRPr="00B8608D">
        <w:rPr>
          <w:i/>
          <w:sz w:val="28"/>
          <w:szCs w:val="28"/>
          <w:lang w:val="kk-KZ"/>
        </w:rPr>
        <w:t xml:space="preserve"> </w:t>
      </w:r>
      <w:r w:rsidR="0088376C" w:rsidRPr="00B8608D">
        <w:rPr>
          <w:sz w:val="28"/>
          <w:szCs w:val="28"/>
        </w:rPr>
        <w:t>–</w:t>
      </w:r>
      <w:r w:rsidR="0088376C" w:rsidRPr="00B8608D">
        <w:rPr>
          <w:i/>
          <w:sz w:val="28"/>
          <w:szCs w:val="28"/>
        </w:rPr>
        <w:t xml:space="preserve"> ән, әуез ( ноғай);</w:t>
      </w:r>
    </w:p>
    <w:p w14:paraId="39CC9C3C" w14:textId="21CD6AE9" w:rsidR="0088376C" w:rsidRPr="00B8608D" w:rsidRDefault="001B5C9E" w:rsidP="001B5C9E">
      <w:pPr>
        <w:ind w:left="709"/>
        <w:jc w:val="both"/>
        <w:rPr>
          <w:i/>
          <w:sz w:val="28"/>
          <w:szCs w:val="28"/>
        </w:rPr>
      </w:pPr>
      <w:r>
        <w:rPr>
          <w:i/>
          <w:sz w:val="28"/>
          <w:szCs w:val="28"/>
          <w:lang w:val="kk-KZ"/>
        </w:rPr>
        <w:t xml:space="preserve">4. </w:t>
      </w:r>
      <w:r w:rsidR="0088376C" w:rsidRPr="00B8608D">
        <w:rPr>
          <w:i/>
          <w:sz w:val="28"/>
          <w:szCs w:val="28"/>
          <w:lang w:val="kk-KZ"/>
        </w:rPr>
        <w:t xml:space="preserve">Даралаушы </w:t>
      </w:r>
      <w:proofErr w:type="spellStart"/>
      <w:r w:rsidR="0088376C" w:rsidRPr="00B8608D">
        <w:rPr>
          <w:i/>
          <w:sz w:val="28"/>
          <w:szCs w:val="28"/>
          <w:lang w:val="kk-KZ"/>
        </w:rPr>
        <w:t>семасы</w:t>
      </w:r>
      <w:proofErr w:type="spellEnd"/>
      <w:r w:rsidR="0088376C" w:rsidRPr="00B8608D">
        <w:rPr>
          <w:i/>
          <w:sz w:val="28"/>
          <w:szCs w:val="28"/>
          <w:lang w:val="kk-KZ"/>
        </w:rPr>
        <w:t xml:space="preserve"> </w:t>
      </w:r>
      <w:r w:rsidR="0088376C" w:rsidRPr="00B8608D">
        <w:rPr>
          <w:sz w:val="28"/>
          <w:szCs w:val="28"/>
        </w:rPr>
        <w:t>–</w:t>
      </w:r>
      <w:r w:rsidR="0088376C" w:rsidRPr="00B8608D">
        <w:rPr>
          <w:i/>
          <w:sz w:val="28"/>
          <w:szCs w:val="28"/>
        </w:rPr>
        <w:t xml:space="preserve"> жерг. шұңқыр (қаз., қарақ.);</w:t>
      </w:r>
    </w:p>
    <w:p w14:paraId="32A800AC" w14:textId="77777777" w:rsidR="001B5C9E" w:rsidRDefault="001B5C9E" w:rsidP="001B5C9E">
      <w:pPr>
        <w:ind w:left="709"/>
        <w:jc w:val="both"/>
        <w:rPr>
          <w:i/>
          <w:sz w:val="28"/>
          <w:szCs w:val="28"/>
        </w:rPr>
      </w:pPr>
      <w:r>
        <w:rPr>
          <w:i/>
          <w:sz w:val="28"/>
          <w:szCs w:val="28"/>
          <w:lang w:val="kk-KZ"/>
        </w:rPr>
        <w:t xml:space="preserve">5. </w:t>
      </w:r>
      <w:r w:rsidR="0088376C" w:rsidRPr="00B8608D">
        <w:rPr>
          <w:i/>
          <w:sz w:val="28"/>
          <w:szCs w:val="28"/>
          <w:lang w:val="kk-KZ"/>
        </w:rPr>
        <w:t xml:space="preserve">Даралаушы </w:t>
      </w:r>
      <w:proofErr w:type="spellStart"/>
      <w:r w:rsidR="0088376C" w:rsidRPr="00B8608D">
        <w:rPr>
          <w:i/>
          <w:sz w:val="28"/>
          <w:szCs w:val="28"/>
          <w:lang w:val="kk-KZ"/>
        </w:rPr>
        <w:t>семасы</w:t>
      </w:r>
      <w:proofErr w:type="spellEnd"/>
      <w:r w:rsidR="0088376C" w:rsidRPr="00B8608D">
        <w:rPr>
          <w:i/>
          <w:sz w:val="28"/>
          <w:szCs w:val="28"/>
          <w:lang w:val="kk-KZ"/>
        </w:rPr>
        <w:t xml:space="preserve"> </w:t>
      </w:r>
      <w:r w:rsidR="0088376C" w:rsidRPr="00B8608D">
        <w:rPr>
          <w:sz w:val="28"/>
          <w:szCs w:val="28"/>
        </w:rPr>
        <w:t>–</w:t>
      </w:r>
      <w:r w:rsidR="0088376C" w:rsidRPr="00B8608D">
        <w:rPr>
          <w:i/>
          <w:sz w:val="28"/>
          <w:szCs w:val="28"/>
        </w:rPr>
        <w:t xml:space="preserve"> жабайы (ноғай);</w:t>
      </w:r>
    </w:p>
    <w:p w14:paraId="2C70FFA6" w14:textId="3512DE39" w:rsidR="00954B55" w:rsidRDefault="00E828F1" w:rsidP="0090293E">
      <w:pPr>
        <w:ind w:firstLine="709"/>
        <w:jc w:val="both"/>
        <w:rPr>
          <w:i/>
          <w:sz w:val="28"/>
          <w:szCs w:val="28"/>
        </w:rPr>
      </w:pPr>
      <w:r w:rsidRPr="00B8608D">
        <w:rPr>
          <w:i/>
          <w:sz w:val="28"/>
          <w:szCs w:val="28"/>
          <w:lang w:val="kk-KZ"/>
        </w:rPr>
        <w:t xml:space="preserve">Аң </w:t>
      </w:r>
      <w:r w:rsidRPr="00B8608D">
        <w:rPr>
          <w:iCs/>
          <w:sz w:val="28"/>
          <w:szCs w:val="28"/>
          <w:lang w:val="kk-KZ"/>
        </w:rPr>
        <w:t xml:space="preserve">сөзінен туындаған туынды мағыналарын </w:t>
      </w:r>
      <w:r w:rsidR="001B5C9E">
        <w:rPr>
          <w:iCs/>
          <w:sz w:val="28"/>
          <w:szCs w:val="28"/>
          <w:lang w:val="kk-KZ"/>
        </w:rPr>
        <w:t>«К</w:t>
      </w:r>
      <w:r w:rsidRPr="00B8608D">
        <w:rPr>
          <w:iCs/>
          <w:sz w:val="28"/>
          <w:szCs w:val="28"/>
          <w:lang w:val="kk-KZ"/>
        </w:rPr>
        <w:t>есте</w:t>
      </w:r>
      <w:r w:rsidR="001B5C9E">
        <w:rPr>
          <w:iCs/>
          <w:sz w:val="28"/>
          <w:szCs w:val="28"/>
          <w:lang w:val="kk-KZ"/>
        </w:rPr>
        <w:t xml:space="preserve"> 7»</w:t>
      </w:r>
      <w:r w:rsidRPr="00B8608D">
        <w:rPr>
          <w:iCs/>
          <w:sz w:val="28"/>
          <w:szCs w:val="28"/>
          <w:lang w:val="kk-KZ"/>
        </w:rPr>
        <w:t xml:space="preserve"> түрінде салыстырдық:</w:t>
      </w:r>
      <w:r w:rsidRPr="00B8608D">
        <w:rPr>
          <w:i/>
          <w:sz w:val="28"/>
          <w:szCs w:val="28"/>
          <w:lang w:val="kk-KZ"/>
        </w:rPr>
        <w:t xml:space="preserve"> </w:t>
      </w:r>
    </w:p>
    <w:p w14:paraId="2FE3F2CC" w14:textId="77777777" w:rsidR="001B5C9E" w:rsidRPr="001B5C9E" w:rsidRDefault="001B5C9E" w:rsidP="001B5C9E">
      <w:pPr>
        <w:jc w:val="both"/>
        <w:rPr>
          <w:i/>
        </w:rPr>
      </w:pPr>
    </w:p>
    <w:p w14:paraId="0EC0707B" w14:textId="190D64AE" w:rsidR="001B5C9E" w:rsidRDefault="00954B55" w:rsidP="001B5C9E">
      <w:pPr>
        <w:jc w:val="both"/>
        <w:rPr>
          <w:iCs/>
          <w:lang w:val="kk-KZ"/>
        </w:rPr>
      </w:pPr>
      <w:r w:rsidRPr="0054761B">
        <w:rPr>
          <w:iCs/>
          <w:lang w:val="kk-KZ"/>
        </w:rPr>
        <w:t xml:space="preserve">Кесте 7 </w:t>
      </w:r>
      <w:r w:rsidRPr="0054761B">
        <w:rPr>
          <w:iCs/>
        </w:rPr>
        <w:t>–</w:t>
      </w:r>
      <w:r w:rsidRPr="0054761B">
        <w:rPr>
          <w:iCs/>
          <w:lang w:val="kk-KZ"/>
        </w:rPr>
        <w:t xml:space="preserve"> «Аң» сөзінің мағыналық дамуы</w:t>
      </w:r>
    </w:p>
    <w:p w14:paraId="31DC2F98" w14:textId="77777777" w:rsidR="00551A16" w:rsidRPr="001B5C9E" w:rsidRDefault="00551A16" w:rsidP="001B5C9E">
      <w:pPr>
        <w:jc w:val="both"/>
        <w:rPr>
          <w:iCs/>
          <w:lang w:val="kk-KZ"/>
        </w:rPr>
      </w:pPr>
    </w:p>
    <w:tbl>
      <w:tblPr>
        <w:tblW w:w="90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3148"/>
        <w:gridCol w:w="2837"/>
        <w:gridCol w:w="2520"/>
      </w:tblGrid>
      <w:tr w:rsidR="00EE6643" w:rsidRPr="001B5C9E" w14:paraId="5E1EECEA" w14:textId="77777777" w:rsidTr="001B5C9E">
        <w:trPr>
          <w:trHeight w:val="281"/>
          <w:jc w:val="center"/>
        </w:trPr>
        <w:tc>
          <w:tcPr>
            <w:tcW w:w="557" w:type="dxa"/>
            <w:tcMar>
              <w:top w:w="100" w:type="dxa"/>
              <w:left w:w="100" w:type="dxa"/>
              <w:bottom w:w="100" w:type="dxa"/>
              <w:right w:w="100" w:type="dxa"/>
            </w:tcMar>
          </w:tcPr>
          <w:p w14:paraId="2EB54487" w14:textId="4DBC0DC2" w:rsidR="00EE6643" w:rsidRPr="001B5C9E" w:rsidRDefault="00F409D5" w:rsidP="001B5C9E">
            <w:pPr>
              <w:widowControl w:val="0"/>
              <w:pBdr>
                <w:top w:val="nil"/>
                <w:left w:val="nil"/>
                <w:bottom w:val="nil"/>
                <w:right w:val="nil"/>
                <w:between w:val="nil"/>
              </w:pBdr>
              <w:ind w:firstLine="39"/>
              <w:jc w:val="center"/>
              <w:rPr>
                <w:b/>
              </w:rPr>
            </w:pPr>
            <w:r w:rsidRPr="001B5C9E">
              <w:rPr>
                <w:b/>
                <w:lang w:val="kk-KZ"/>
              </w:rPr>
              <w:t>р</w:t>
            </w:r>
            <w:r w:rsidR="00EE6643" w:rsidRPr="001B5C9E">
              <w:rPr>
                <w:b/>
              </w:rPr>
              <w:t>/с</w:t>
            </w:r>
          </w:p>
        </w:tc>
        <w:tc>
          <w:tcPr>
            <w:tcW w:w="3148" w:type="dxa"/>
            <w:tcMar>
              <w:top w:w="100" w:type="dxa"/>
              <w:left w:w="100" w:type="dxa"/>
              <w:bottom w:w="100" w:type="dxa"/>
              <w:right w:w="100" w:type="dxa"/>
            </w:tcMar>
          </w:tcPr>
          <w:p w14:paraId="7B12BEEA" w14:textId="58ED1174" w:rsidR="00EE6643" w:rsidRPr="001B5C9E" w:rsidRDefault="001B5C9E" w:rsidP="001B5C9E">
            <w:pPr>
              <w:widowControl w:val="0"/>
              <w:pBdr>
                <w:top w:val="nil"/>
                <w:left w:val="nil"/>
                <w:bottom w:val="nil"/>
                <w:right w:val="nil"/>
                <w:between w:val="nil"/>
              </w:pBdr>
              <w:jc w:val="center"/>
              <w:rPr>
                <w:b/>
              </w:rPr>
            </w:pPr>
            <w:r w:rsidRPr="001B5C9E">
              <w:rPr>
                <w:b/>
                <w:lang w:val="kk-KZ"/>
              </w:rPr>
              <w:t>Қ</w:t>
            </w:r>
            <w:r w:rsidR="00EE6643" w:rsidRPr="001B5C9E">
              <w:rPr>
                <w:b/>
              </w:rPr>
              <w:t>азақ тілінде</w:t>
            </w:r>
          </w:p>
        </w:tc>
        <w:tc>
          <w:tcPr>
            <w:tcW w:w="2837" w:type="dxa"/>
            <w:tcMar>
              <w:top w:w="100" w:type="dxa"/>
              <w:left w:w="100" w:type="dxa"/>
              <w:bottom w:w="100" w:type="dxa"/>
              <w:right w:w="100" w:type="dxa"/>
            </w:tcMar>
          </w:tcPr>
          <w:p w14:paraId="193308FA" w14:textId="7C148F05" w:rsidR="00EE6643" w:rsidRPr="001B5C9E" w:rsidRDefault="001B5C9E" w:rsidP="001B5C9E">
            <w:pPr>
              <w:widowControl w:val="0"/>
              <w:pBdr>
                <w:top w:val="nil"/>
                <w:left w:val="nil"/>
                <w:bottom w:val="nil"/>
                <w:right w:val="nil"/>
                <w:between w:val="nil"/>
              </w:pBdr>
              <w:jc w:val="center"/>
              <w:rPr>
                <w:b/>
              </w:rPr>
            </w:pPr>
            <w:r w:rsidRPr="001B5C9E">
              <w:rPr>
                <w:b/>
                <w:lang w:val="kk-KZ"/>
              </w:rPr>
              <w:t>Н</w:t>
            </w:r>
            <w:r w:rsidR="00EE6643" w:rsidRPr="001B5C9E">
              <w:rPr>
                <w:b/>
              </w:rPr>
              <w:t>оғай тілінде</w:t>
            </w:r>
          </w:p>
        </w:tc>
        <w:tc>
          <w:tcPr>
            <w:tcW w:w="2520" w:type="dxa"/>
            <w:tcMar>
              <w:top w:w="100" w:type="dxa"/>
              <w:left w:w="100" w:type="dxa"/>
              <w:bottom w:w="100" w:type="dxa"/>
              <w:right w:w="100" w:type="dxa"/>
            </w:tcMar>
          </w:tcPr>
          <w:p w14:paraId="55EC1CEF" w14:textId="43B3DF08" w:rsidR="00EE6643" w:rsidRPr="001B5C9E" w:rsidRDefault="001B5C9E" w:rsidP="001B5C9E">
            <w:pPr>
              <w:widowControl w:val="0"/>
              <w:pBdr>
                <w:top w:val="nil"/>
                <w:left w:val="nil"/>
                <w:bottom w:val="nil"/>
                <w:right w:val="nil"/>
                <w:between w:val="nil"/>
              </w:pBdr>
              <w:jc w:val="center"/>
              <w:rPr>
                <w:b/>
              </w:rPr>
            </w:pPr>
            <w:r w:rsidRPr="001B5C9E">
              <w:rPr>
                <w:b/>
                <w:lang w:val="kk-KZ"/>
              </w:rPr>
              <w:t>Қ</w:t>
            </w:r>
            <w:r w:rsidR="00EE6643" w:rsidRPr="001B5C9E">
              <w:rPr>
                <w:b/>
              </w:rPr>
              <w:t>арақалпақ тілі</w:t>
            </w:r>
          </w:p>
        </w:tc>
      </w:tr>
      <w:tr w:rsidR="00EE6643" w:rsidRPr="001B5C9E" w14:paraId="295CF6DE" w14:textId="77777777" w:rsidTr="001B5C9E">
        <w:trPr>
          <w:trHeight w:val="3336"/>
          <w:jc w:val="center"/>
        </w:trPr>
        <w:tc>
          <w:tcPr>
            <w:tcW w:w="557" w:type="dxa"/>
            <w:tcMar>
              <w:top w:w="100" w:type="dxa"/>
              <w:left w:w="100" w:type="dxa"/>
              <w:bottom w:w="100" w:type="dxa"/>
              <w:right w:w="100" w:type="dxa"/>
            </w:tcMar>
          </w:tcPr>
          <w:p w14:paraId="6373C305" w14:textId="4D2D2BFC" w:rsidR="00EE6643" w:rsidRPr="001B5C9E" w:rsidRDefault="00E828F1" w:rsidP="001B5C9E">
            <w:pPr>
              <w:widowControl w:val="0"/>
              <w:pBdr>
                <w:top w:val="nil"/>
                <w:left w:val="nil"/>
                <w:bottom w:val="nil"/>
                <w:right w:val="nil"/>
                <w:between w:val="nil"/>
              </w:pBdr>
              <w:jc w:val="center"/>
              <w:rPr>
                <w:lang w:val="kk-KZ"/>
              </w:rPr>
            </w:pPr>
            <w:r w:rsidRPr="001B5C9E">
              <w:rPr>
                <w:lang w:val="kk-KZ"/>
              </w:rPr>
              <w:t>1.</w:t>
            </w:r>
          </w:p>
        </w:tc>
        <w:tc>
          <w:tcPr>
            <w:tcW w:w="3148" w:type="dxa"/>
            <w:tcMar>
              <w:top w:w="100" w:type="dxa"/>
              <w:left w:w="100" w:type="dxa"/>
              <w:bottom w:w="100" w:type="dxa"/>
              <w:right w:w="100" w:type="dxa"/>
            </w:tcMar>
          </w:tcPr>
          <w:p w14:paraId="6B0D73E0" w14:textId="77777777" w:rsidR="00EE6643" w:rsidRPr="001B5C9E" w:rsidRDefault="00EE6643" w:rsidP="001B5C9E">
            <w:pPr>
              <w:jc w:val="center"/>
              <w:rPr>
                <w:lang w:val="kk-KZ"/>
              </w:rPr>
            </w:pPr>
            <w:r w:rsidRPr="001B5C9E">
              <w:rPr>
                <w:lang w:val="kk-KZ"/>
              </w:rPr>
              <w:t xml:space="preserve">Аң: аң алды; аң аулады; аң байлады; аң білік (көне. аңшылық бұйымдар дүкені); аңға шықты; аңның жымы (қасқыр, қоян секілді аңдардың жүретін жолы); аң тәрізділер; аң үстінде; көктегі құс, жердегі аң; ұшқан құс, жүгірген аң, аңдық; </w:t>
            </w:r>
            <w:proofErr w:type="spellStart"/>
            <w:r w:rsidRPr="001B5C9E">
              <w:rPr>
                <w:lang w:val="kk-KZ"/>
              </w:rPr>
              <w:t>аңкөс</w:t>
            </w:r>
            <w:proofErr w:type="spellEnd"/>
            <w:r w:rsidRPr="001B5C9E">
              <w:rPr>
                <w:lang w:val="kk-KZ"/>
              </w:rPr>
              <w:t xml:space="preserve"> (аңқұмар адам).</w:t>
            </w:r>
          </w:p>
          <w:p w14:paraId="7E234923" w14:textId="3EA68ECF" w:rsidR="00EE6643" w:rsidRPr="001B5C9E" w:rsidRDefault="00EE6643" w:rsidP="001B5C9E">
            <w:pPr>
              <w:jc w:val="center"/>
              <w:rPr>
                <w:lang w:val="kk-KZ"/>
              </w:rPr>
            </w:pPr>
            <w:r w:rsidRPr="001B5C9E">
              <w:rPr>
                <w:lang w:val="kk-KZ"/>
              </w:rPr>
              <w:t>Аң басы жуық болсын! – тілек.</w:t>
            </w:r>
          </w:p>
        </w:tc>
        <w:tc>
          <w:tcPr>
            <w:tcW w:w="2837" w:type="dxa"/>
            <w:tcMar>
              <w:top w:w="100" w:type="dxa"/>
              <w:left w:w="100" w:type="dxa"/>
              <w:bottom w:w="100" w:type="dxa"/>
              <w:right w:w="100" w:type="dxa"/>
            </w:tcMar>
          </w:tcPr>
          <w:p w14:paraId="2AB9D228" w14:textId="7BF5A604" w:rsidR="00EE6643" w:rsidRPr="001B5C9E" w:rsidRDefault="001B5C9E" w:rsidP="001B5C9E">
            <w:pPr>
              <w:jc w:val="center"/>
              <w:rPr>
                <w:lang w:val="kk-KZ"/>
              </w:rPr>
            </w:pPr>
            <w:r>
              <w:rPr>
                <w:lang w:val="kk-KZ"/>
              </w:rPr>
              <w:t>А</w:t>
            </w:r>
            <w:r w:rsidR="00EE6643" w:rsidRPr="001B5C9E">
              <w:rPr>
                <w:lang w:val="kk-KZ"/>
              </w:rPr>
              <w:t xml:space="preserve">ш </w:t>
            </w:r>
            <w:proofErr w:type="spellStart"/>
            <w:r w:rsidR="00EE6643" w:rsidRPr="001B5C9E">
              <w:rPr>
                <w:lang w:val="kk-KZ"/>
              </w:rPr>
              <w:t>анъдай</w:t>
            </w:r>
            <w:proofErr w:type="spellEnd"/>
            <w:r w:rsidR="00EE6643" w:rsidRPr="001B5C9E">
              <w:rPr>
                <w:lang w:val="kk-KZ"/>
              </w:rPr>
              <w:t xml:space="preserve"> болып – аш аңдай болу; </w:t>
            </w:r>
            <w:proofErr w:type="spellStart"/>
            <w:r w:rsidR="00EE6643" w:rsidRPr="001B5C9E">
              <w:rPr>
                <w:lang w:val="kk-KZ"/>
              </w:rPr>
              <w:t>анъ</w:t>
            </w:r>
            <w:proofErr w:type="spellEnd"/>
            <w:r w:rsidR="00EE6643" w:rsidRPr="001B5C9E">
              <w:rPr>
                <w:lang w:val="kk-KZ"/>
              </w:rPr>
              <w:t xml:space="preserve"> </w:t>
            </w:r>
            <w:proofErr w:type="spellStart"/>
            <w:r w:rsidR="00EE6643" w:rsidRPr="001B5C9E">
              <w:rPr>
                <w:lang w:val="kk-KZ"/>
              </w:rPr>
              <w:t>териси</w:t>
            </w:r>
            <w:proofErr w:type="spellEnd"/>
            <w:r w:rsidR="00EE6643" w:rsidRPr="001B5C9E">
              <w:rPr>
                <w:lang w:val="kk-KZ"/>
              </w:rPr>
              <w:t xml:space="preserve"> – аң терісі; </w:t>
            </w:r>
            <w:proofErr w:type="spellStart"/>
            <w:r w:rsidR="00EE6643" w:rsidRPr="001B5C9E">
              <w:rPr>
                <w:lang w:val="kk-KZ"/>
              </w:rPr>
              <w:t>анъ</w:t>
            </w:r>
            <w:proofErr w:type="spellEnd"/>
            <w:r w:rsidR="00EE6643" w:rsidRPr="001B5C9E">
              <w:rPr>
                <w:lang w:val="kk-KZ"/>
              </w:rPr>
              <w:t xml:space="preserve"> </w:t>
            </w:r>
            <w:proofErr w:type="spellStart"/>
            <w:r w:rsidR="00EE6643" w:rsidRPr="001B5C9E">
              <w:rPr>
                <w:lang w:val="kk-KZ"/>
              </w:rPr>
              <w:t>шыгув</w:t>
            </w:r>
            <w:proofErr w:type="spellEnd"/>
            <w:r w:rsidR="00EE6643" w:rsidRPr="001B5C9E">
              <w:rPr>
                <w:lang w:val="kk-KZ"/>
              </w:rPr>
              <w:t xml:space="preserve"> – аңға шығу т.б.</w:t>
            </w:r>
          </w:p>
        </w:tc>
        <w:tc>
          <w:tcPr>
            <w:tcW w:w="2520" w:type="dxa"/>
            <w:tcMar>
              <w:top w:w="100" w:type="dxa"/>
              <w:left w:w="100" w:type="dxa"/>
              <w:bottom w:w="100" w:type="dxa"/>
              <w:right w:w="100" w:type="dxa"/>
            </w:tcMar>
          </w:tcPr>
          <w:p w14:paraId="35C0078C" w14:textId="7B3A40CB" w:rsidR="00EE6643" w:rsidRPr="001B5C9E" w:rsidRDefault="001B5C9E" w:rsidP="001B5C9E">
            <w:pPr>
              <w:jc w:val="center"/>
              <w:rPr>
                <w:lang w:val="kk-KZ"/>
              </w:rPr>
            </w:pPr>
            <w:r>
              <w:rPr>
                <w:lang w:val="kk-KZ"/>
              </w:rPr>
              <w:t>А</w:t>
            </w:r>
            <w:r w:rsidR="00EE6643" w:rsidRPr="001B5C9E">
              <w:rPr>
                <w:lang w:val="kk-KZ"/>
              </w:rPr>
              <w:t xml:space="preserve">ң </w:t>
            </w:r>
            <w:proofErr w:type="spellStart"/>
            <w:r w:rsidR="00EE6643" w:rsidRPr="001B5C9E">
              <w:rPr>
                <w:lang w:val="kk-KZ"/>
              </w:rPr>
              <w:t>алыу</w:t>
            </w:r>
            <w:proofErr w:type="spellEnd"/>
            <w:r w:rsidR="00EE6643" w:rsidRPr="001B5C9E">
              <w:rPr>
                <w:lang w:val="kk-KZ"/>
              </w:rPr>
              <w:t xml:space="preserve">; аң аулау; аңға </w:t>
            </w:r>
            <w:proofErr w:type="spellStart"/>
            <w:r w:rsidR="00EE6643" w:rsidRPr="001B5C9E">
              <w:rPr>
                <w:lang w:val="kk-KZ"/>
              </w:rPr>
              <w:t>шығыу</w:t>
            </w:r>
            <w:proofErr w:type="spellEnd"/>
            <w:r w:rsidR="00EE6643" w:rsidRPr="001B5C9E">
              <w:rPr>
                <w:lang w:val="kk-KZ"/>
              </w:rPr>
              <w:t xml:space="preserve">; аң баспаса, жан баспаған жер; </w:t>
            </w:r>
            <w:proofErr w:type="spellStart"/>
            <w:r w:rsidR="00EE6643" w:rsidRPr="001B5C9E">
              <w:rPr>
                <w:lang w:val="kk-KZ"/>
              </w:rPr>
              <w:t>көктеги</w:t>
            </w:r>
            <w:proofErr w:type="spellEnd"/>
            <w:r w:rsidR="00EE6643" w:rsidRPr="001B5C9E">
              <w:rPr>
                <w:lang w:val="kk-KZ"/>
              </w:rPr>
              <w:t xml:space="preserve"> қус, </w:t>
            </w:r>
            <w:proofErr w:type="spellStart"/>
            <w:r w:rsidR="00EE6643" w:rsidRPr="001B5C9E">
              <w:rPr>
                <w:lang w:val="kk-KZ"/>
              </w:rPr>
              <w:t>жердеги</w:t>
            </w:r>
            <w:proofErr w:type="spellEnd"/>
            <w:r w:rsidR="00EE6643" w:rsidRPr="001B5C9E">
              <w:rPr>
                <w:lang w:val="kk-KZ"/>
              </w:rPr>
              <w:t xml:space="preserve"> аң; аңдай, аңшылық т.б.</w:t>
            </w:r>
          </w:p>
          <w:p w14:paraId="22EE567C" w14:textId="77777777" w:rsidR="00EE6643" w:rsidRPr="001B5C9E" w:rsidRDefault="00EE6643" w:rsidP="001B5C9E">
            <w:pPr>
              <w:jc w:val="center"/>
              <w:rPr>
                <w:b/>
                <w:color w:val="000F2B"/>
                <w:lang w:val="kk-KZ"/>
              </w:rPr>
            </w:pPr>
          </w:p>
          <w:p w14:paraId="2C78979C" w14:textId="77777777" w:rsidR="00EE6643" w:rsidRPr="001B5C9E" w:rsidRDefault="00EE6643" w:rsidP="001B5C9E">
            <w:pPr>
              <w:widowControl w:val="0"/>
              <w:pBdr>
                <w:top w:val="nil"/>
                <w:left w:val="nil"/>
                <w:bottom w:val="nil"/>
                <w:right w:val="nil"/>
                <w:between w:val="nil"/>
              </w:pBdr>
              <w:jc w:val="center"/>
              <w:rPr>
                <w:lang w:val="kk-KZ"/>
              </w:rPr>
            </w:pPr>
          </w:p>
        </w:tc>
      </w:tr>
      <w:tr w:rsidR="00EE6643" w:rsidRPr="001B5C9E" w14:paraId="3295DCB4" w14:textId="77777777" w:rsidTr="001B5C9E">
        <w:trPr>
          <w:trHeight w:val="812"/>
          <w:jc w:val="center"/>
        </w:trPr>
        <w:tc>
          <w:tcPr>
            <w:tcW w:w="557" w:type="dxa"/>
            <w:tcMar>
              <w:top w:w="100" w:type="dxa"/>
              <w:left w:w="100" w:type="dxa"/>
              <w:bottom w:w="100" w:type="dxa"/>
              <w:right w:w="100" w:type="dxa"/>
            </w:tcMar>
          </w:tcPr>
          <w:p w14:paraId="6E776927" w14:textId="77777777" w:rsidR="00EE6643" w:rsidRPr="001B5C9E" w:rsidRDefault="00EE6643" w:rsidP="001B5C9E">
            <w:pPr>
              <w:widowControl w:val="0"/>
              <w:pBdr>
                <w:top w:val="nil"/>
                <w:left w:val="nil"/>
                <w:bottom w:val="nil"/>
                <w:right w:val="nil"/>
                <w:between w:val="nil"/>
              </w:pBdr>
              <w:jc w:val="center"/>
            </w:pPr>
            <w:r w:rsidRPr="001B5C9E">
              <w:t>2.</w:t>
            </w:r>
          </w:p>
        </w:tc>
        <w:tc>
          <w:tcPr>
            <w:tcW w:w="3148" w:type="dxa"/>
            <w:tcMar>
              <w:top w:w="100" w:type="dxa"/>
              <w:left w:w="100" w:type="dxa"/>
              <w:bottom w:w="100" w:type="dxa"/>
              <w:right w:w="100" w:type="dxa"/>
            </w:tcMar>
          </w:tcPr>
          <w:p w14:paraId="7609FA72" w14:textId="77777777" w:rsidR="00EE6643" w:rsidRPr="001B5C9E" w:rsidRDefault="00EE6643" w:rsidP="001B5C9E">
            <w:pPr>
              <w:jc w:val="center"/>
              <w:rPr>
                <w:b/>
                <w:color w:val="000F2B"/>
              </w:rPr>
            </w:pPr>
            <w:r w:rsidRPr="001B5C9E">
              <w:t>әңгүдік</w:t>
            </w:r>
          </w:p>
          <w:p w14:paraId="77D9DC39" w14:textId="77777777" w:rsidR="00EE6643" w:rsidRPr="001B5C9E" w:rsidRDefault="00EE6643" w:rsidP="001B5C9E">
            <w:pPr>
              <w:widowControl w:val="0"/>
              <w:pBdr>
                <w:top w:val="nil"/>
                <w:left w:val="nil"/>
                <w:bottom w:val="nil"/>
                <w:right w:val="nil"/>
                <w:between w:val="nil"/>
              </w:pBdr>
              <w:jc w:val="center"/>
            </w:pPr>
          </w:p>
        </w:tc>
        <w:tc>
          <w:tcPr>
            <w:tcW w:w="2837" w:type="dxa"/>
            <w:tcMar>
              <w:top w:w="100" w:type="dxa"/>
              <w:left w:w="100" w:type="dxa"/>
              <w:bottom w:w="100" w:type="dxa"/>
              <w:right w:w="100" w:type="dxa"/>
            </w:tcMar>
          </w:tcPr>
          <w:p w14:paraId="7BE27DCD" w14:textId="7EF14EEA" w:rsidR="00EE6643" w:rsidRPr="001B5C9E" w:rsidRDefault="00EE6643" w:rsidP="001B5C9E">
            <w:pPr>
              <w:jc w:val="center"/>
            </w:pPr>
            <w:r w:rsidRPr="001B5C9E">
              <w:rPr>
                <w:color w:val="000F2B"/>
              </w:rPr>
              <w:t>анъгуьдик,анъгуьдиксуь</w:t>
            </w:r>
            <w:r w:rsidR="001B5C9E" w:rsidRPr="001B5C9E">
              <w:rPr>
                <w:color w:val="000F2B"/>
                <w:lang w:val="kk-KZ"/>
              </w:rPr>
              <w:t xml:space="preserve">, </w:t>
            </w:r>
            <w:r w:rsidRPr="001B5C9E">
              <w:rPr>
                <w:color w:val="000F2B"/>
              </w:rPr>
              <w:t>анъгуьдиксийтаган аьдем</w:t>
            </w:r>
          </w:p>
        </w:tc>
        <w:tc>
          <w:tcPr>
            <w:tcW w:w="2520" w:type="dxa"/>
            <w:tcMar>
              <w:top w:w="100" w:type="dxa"/>
              <w:left w:w="100" w:type="dxa"/>
              <w:bottom w:w="100" w:type="dxa"/>
              <w:right w:w="100" w:type="dxa"/>
            </w:tcMar>
          </w:tcPr>
          <w:p w14:paraId="3B010E7E" w14:textId="77777777" w:rsidR="00EE6643" w:rsidRPr="001B5C9E" w:rsidRDefault="00EE6643" w:rsidP="001B5C9E">
            <w:pPr>
              <w:widowControl w:val="0"/>
              <w:pBdr>
                <w:top w:val="nil"/>
                <w:left w:val="nil"/>
                <w:bottom w:val="nil"/>
                <w:right w:val="nil"/>
                <w:between w:val="nil"/>
              </w:pBdr>
              <w:jc w:val="center"/>
            </w:pPr>
            <w:r w:rsidRPr="001B5C9E">
              <w:t>аңгөдек</w:t>
            </w:r>
          </w:p>
        </w:tc>
      </w:tr>
      <w:tr w:rsidR="00EE6643" w:rsidRPr="001B5C9E" w14:paraId="01542771" w14:textId="77777777" w:rsidTr="001B5C9E">
        <w:trPr>
          <w:jc w:val="center"/>
        </w:trPr>
        <w:tc>
          <w:tcPr>
            <w:tcW w:w="557" w:type="dxa"/>
            <w:tcMar>
              <w:top w:w="100" w:type="dxa"/>
              <w:left w:w="100" w:type="dxa"/>
              <w:bottom w:w="100" w:type="dxa"/>
              <w:right w:w="100" w:type="dxa"/>
            </w:tcMar>
          </w:tcPr>
          <w:p w14:paraId="3A40B291" w14:textId="77777777" w:rsidR="00EE6643" w:rsidRPr="001B5C9E" w:rsidRDefault="00EE6643" w:rsidP="001B5C9E">
            <w:pPr>
              <w:widowControl w:val="0"/>
              <w:pBdr>
                <w:top w:val="nil"/>
                <w:left w:val="nil"/>
                <w:bottom w:val="nil"/>
                <w:right w:val="nil"/>
                <w:between w:val="nil"/>
              </w:pBdr>
              <w:jc w:val="center"/>
            </w:pPr>
            <w:r w:rsidRPr="001B5C9E">
              <w:t>3.</w:t>
            </w:r>
          </w:p>
        </w:tc>
        <w:tc>
          <w:tcPr>
            <w:tcW w:w="3148" w:type="dxa"/>
            <w:tcMar>
              <w:top w:w="100" w:type="dxa"/>
              <w:left w:w="100" w:type="dxa"/>
              <w:bottom w:w="100" w:type="dxa"/>
              <w:right w:w="100" w:type="dxa"/>
            </w:tcMar>
          </w:tcPr>
          <w:p w14:paraId="5F0F41F6" w14:textId="77777777" w:rsidR="00EE6643" w:rsidRPr="001B5C9E" w:rsidRDefault="00EE6643" w:rsidP="001B5C9E">
            <w:pPr>
              <w:jc w:val="center"/>
            </w:pPr>
            <w:r w:rsidRPr="001B5C9E">
              <w:t>аңқау, аңқаулық, аңқаусырау</w:t>
            </w:r>
          </w:p>
          <w:p w14:paraId="676259AD" w14:textId="16C15DD0" w:rsidR="00EE6643" w:rsidRPr="001B5C9E" w:rsidRDefault="00EE6643" w:rsidP="001B5C9E">
            <w:pPr>
              <w:jc w:val="center"/>
            </w:pPr>
            <w:r w:rsidRPr="001B5C9E">
              <w:t>аңғал, аңғалақ, аңғалсоқ, аңғалдық, аңғалдан</w:t>
            </w:r>
          </w:p>
        </w:tc>
        <w:tc>
          <w:tcPr>
            <w:tcW w:w="2837" w:type="dxa"/>
            <w:tcMar>
              <w:top w:w="100" w:type="dxa"/>
              <w:left w:w="100" w:type="dxa"/>
              <w:bottom w:w="100" w:type="dxa"/>
              <w:right w:w="100" w:type="dxa"/>
            </w:tcMar>
          </w:tcPr>
          <w:p w14:paraId="43171D7C" w14:textId="77777777" w:rsidR="00EE6643" w:rsidRPr="001B5C9E" w:rsidRDefault="00EE6643" w:rsidP="001B5C9E">
            <w:pPr>
              <w:jc w:val="center"/>
            </w:pPr>
            <w:r w:rsidRPr="001B5C9E">
              <w:rPr>
                <w:color w:val="000F2B"/>
              </w:rPr>
              <w:t>анъкав, анъкавланув, анъкавлык, анъкавсув</w:t>
            </w:r>
          </w:p>
        </w:tc>
        <w:tc>
          <w:tcPr>
            <w:tcW w:w="2520" w:type="dxa"/>
            <w:tcMar>
              <w:top w:w="100" w:type="dxa"/>
              <w:left w:w="100" w:type="dxa"/>
              <w:bottom w:w="100" w:type="dxa"/>
              <w:right w:w="100" w:type="dxa"/>
            </w:tcMar>
          </w:tcPr>
          <w:p w14:paraId="68D2FD81" w14:textId="1338BA66" w:rsidR="00EE6643" w:rsidRPr="001B5C9E" w:rsidRDefault="00EE6643" w:rsidP="001B5C9E">
            <w:pPr>
              <w:widowControl w:val="0"/>
              <w:pBdr>
                <w:top w:val="nil"/>
                <w:left w:val="nil"/>
                <w:bottom w:val="nil"/>
                <w:right w:val="nil"/>
                <w:between w:val="nil"/>
              </w:pBdr>
              <w:jc w:val="center"/>
            </w:pPr>
            <w:r w:rsidRPr="001B5C9E">
              <w:t>аңғал, аңқау, аңқауланыу, аңқаулық, аңқаусырау</w:t>
            </w:r>
          </w:p>
        </w:tc>
      </w:tr>
      <w:tr w:rsidR="00EE6643" w:rsidRPr="001B5C9E" w14:paraId="1218C053" w14:textId="77777777" w:rsidTr="001B5C9E">
        <w:trPr>
          <w:trHeight w:val="297"/>
          <w:jc w:val="center"/>
        </w:trPr>
        <w:tc>
          <w:tcPr>
            <w:tcW w:w="557" w:type="dxa"/>
            <w:tcMar>
              <w:top w:w="100" w:type="dxa"/>
              <w:left w:w="100" w:type="dxa"/>
              <w:bottom w:w="100" w:type="dxa"/>
              <w:right w:w="100" w:type="dxa"/>
            </w:tcMar>
          </w:tcPr>
          <w:p w14:paraId="1479CAE8" w14:textId="77777777" w:rsidR="00EE6643" w:rsidRPr="001B5C9E" w:rsidRDefault="00EE6643" w:rsidP="001B5C9E">
            <w:pPr>
              <w:widowControl w:val="0"/>
              <w:pBdr>
                <w:top w:val="nil"/>
                <w:left w:val="nil"/>
                <w:bottom w:val="nil"/>
                <w:right w:val="nil"/>
                <w:between w:val="nil"/>
              </w:pBdr>
              <w:jc w:val="center"/>
            </w:pPr>
            <w:r w:rsidRPr="001B5C9E">
              <w:t>4.</w:t>
            </w:r>
          </w:p>
        </w:tc>
        <w:tc>
          <w:tcPr>
            <w:tcW w:w="3148" w:type="dxa"/>
            <w:tcMar>
              <w:top w:w="100" w:type="dxa"/>
              <w:left w:w="100" w:type="dxa"/>
              <w:bottom w:w="100" w:type="dxa"/>
              <w:right w:w="100" w:type="dxa"/>
            </w:tcMar>
          </w:tcPr>
          <w:p w14:paraId="1F69EA3F" w14:textId="77777777" w:rsidR="00EE6643" w:rsidRPr="001B5C9E" w:rsidRDefault="00EE6643" w:rsidP="001B5C9E">
            <w:pPr>
              <w:jc w:val="center"/>
            </w:pPr>
            <w:r w:rsidRPr="001B5C9E">
              <w:t>аңқу, аңқыту (иіс)</w:t>
            </w:r>
          </w:p>
        </w:tc>
        <w:tc>
          <w:tcPr>
            <w:tcW w:w="2837" w:type="dxa"/>
            <w:tcMar>
              <w:top w:w="100" w:type="dxa"/>
              <w:left w:w="100" w:type="dxa"/>
              <w:bottom w:w="100" w:type="dxa"/>
              <w:right w:w="100" w:type="dxa"/>
            </w:tcMar>
          </w:tcPr>
          <w:p w14:paraId="2DAEFC4A" w14:textId="14FA730E" w:rsidR="00EE6643" w:rsidRPr="001B5C9E" w:rsidRDefault="00EE6643" w:rsidP="001B5C9E">
            <w:pPr>
              <w:jc w:val="center"/>
              <w:rPr>
                <w:color w:val="000F2B"/>
              </w:rPr>
            </w:pPr>
            <w:r w:rsidRPr="001B5C9E">
              <w:rPr>
                <w:color w:val="000F2B"/>
              </w:rPr>
              <w:t>анъкув, анъкытув</w:t>
            </w:r>
          </w:p>
        </w:tc>
        <w:tc>
          <w:tcPr>
            <w:tcW w:w="2520" w:type="dxa"/>
            <w:tcMar>
              <w:top w:w="100" w:type="dxa"/>
              <w:left w:w="100" w:type="dxa"/>
              <w:bottom w:w="100" w:type="dxa"/>
              <w:right w:w="100" w:type="dxa"/>
            </w:tcMar>
          </w:tcPr>
          <w:p w14:paraId="2D117741" w14:textId="77777777" w:rsidR="00EE6643" w:rsidRPr="001B5C9E" w:rsidRDefault="00EE6643" w:rsidP="001B5C9E">
            <w:pPr>
              <w:widowControl w:val="0"/>
              <w:pBdr>
                <w:top w:val="nil"/>
                <w:left w:val="nil"/>
                <w:bottom w:val="nil"/>
                <w:right w:val="nil"/>
                <w:between w:val="nil"/>
              </w:pBdr>
              <w:jc w:val="center"/>
            </w:pPr>
          </w:p>
        </w:tc>
      </w:tr>
      <w:tr w:rsidR="00EE6643" w:rsidRPr="001B5C9E" w14:paraId="5819C588" w14:textId="77777777" w:rsidTr="001B5C9E">
        <w:trPr>
          <w:jc w:val="center"/>
        </w:trPr>
        <w:tc>
          <w:tcPr>
            <w:tcW w:w="557" w:type="dxa"/>
            <w:tcMar>
              <w:top w:w="100" w:type="dxa"/>
              <w:left w:w="100" w:type="dxa"/>
              <w:bottom w:w="100" w:type="dxa"/>
              <w:right w:w="100" w:type="dxa"/>
            </w:tcMar>
          </w:tcPr>
          <w:p w14:paraId="5A96DD1C" w14:textId="77777777" w:rsidR="00EE6643" w:rsidRPr="001B5C9E" w:rsidRDefault="00EE6643" w:rsidP="001B5C9E">
            <w:pPr>
              <w:widowControl w:val="0"/>
              <w:pBdr>
                <w:top w:val="nil"/>
                <w:left w:val="nil"/>
                <w:bottom w:val="nil"/>
                <w:right w:val="nil"/>
                <w:between w:val="nil"/>
              </w:pBdr>
              <w:jc w:val="center"/>
            </w:pPr>
            <w:r w:rsidRPr="001B5C9E">
              <w:t>5.</w:t>
            </w:r>
          </w:p>
        </w:tc>
        <w:tc>
          <w:tcPr>
            <w:tcW w:w="3148" w:type="dxa"/>
            <w:tcMar>
              <w:top w:w="100" w:type="dxa"/>
              <w:left w:w="100" w:type="dxa"/>
              <w:bottom w:w="100" w:type="dxa"/>
              <w:right w:w="100" w:type="dxa"/>
            </w:tcMar>
          </w:tcPr>
          <w:p w14:paraId="68AD5469" w14:textId="77777777" w:rsidR="00EE6643" w:rsidRPr="001B5C9E" w:rsidRDefault="00EE6643" w:rsidP="001B5C9E">
            <w:pPr>
              <w:jc w:val="center"/>
            </w:pPr>
            <w:r w:rsidRPr="001B5C9E">
              <w:t>аңқылдаған, аңқылдақ</w:t>
            </w:r>
          </w:p>
        </w:tc>
        <w:tc>
          <w:tcPr>
            <w:tcW w:w="2837" w:type="dxa"/>
            <w:tcMar>
              <w:top w:w="100" w:type="dxa"/>
              <w:left w:w="100" w:type="dxa"/>
              <w:bottom w:w="100" w:type="dxa"/>
              <w:right w:w="100" w:type="dxa"/>
            </w:tcMar>
          </w:tcPr>
          <w:p w14:paraId="5C8C26CB" w14:textId="77777777" w:rsidR="00EE6643" w:rsidRPr="001B5C9E" w:rsidRDefault="00EE6643" w:rsidP="001B5C9E">
            <w:pPr>
              <w:jc w:val="center"/>
            </w:pPr>
            <w:r w:rsidRPr="001B5C9E">
              <w:rPr>
                <w:color w:val="000F2B"/>
              </w:rPr>
              <w:t>анъкылдавык, анъкылдак, анъкылдаклык</w:t>
            </w:r>
          </w:p>
        </w:tc>
        <w:tc>
          <w:tcPr>
            <w:tcW w:w="2520" w:type="dxa"/>
            <w:tcMar>
              <w:top w:w="100" w:type="dxa"/>
              <w:left w:w="100" w:type="dxa"/>
              <w:bottom w:w="100" w:type="dxa"/>
              <w:right w:w="100" w:type="dxa"/>
            </w:tcMar>
          </w:tcPr>
          <w:p w14:paraId="07B9341C" w14:textId="77777777" w:rsidR="00EE6643" w:rsidRPr="001B5C9E" w:rsidRDefault="00EE6643" w:rsidP="001B5C9E">
            <w:pPr>
              <w:widowControl w:val="0"/>
              <w:pBdr>
                <w:top w:val="nil"/>
                <w:left w:val="nil"/>
                <w:bottom w:val="nil"/>
                <w:right w:val="nil"/>
                <w:between w:val="nil"/>
              </w:pBdr>
              <w:jc w:val="center"/>
            </w:pPr>
            <w:r w:rsidRPr="001B5C9E">
              <w:t>аңқылдақ</w:t>
            </w:r>
          </w:p>
          <w:p w14:paraId="07E43033" w14:textId="671C9AC1" w:rsidR="00EE6643" w:rsidRPr="001B5C9E" w:rsidRDefault="00EE6643" w:rsidP="001B5C9E">
            <w:pPr>
              <w:widowControl w:val="0"/>
              <w:pBdr>
                <w:top w:val="nil"/>
                <w:left w:val="nil"/>
                <w:bottom w:val="nil"/>
                <w:right w:val="nil"/>
                <w:between w:val="nil"/>
              </w:pBdr>
              <w:jc w:val="center"/>
            </w:pPr>
            <w:r w:rsidRPr="001B5C9E">
              <w:t>аңқылдау</w:t>
            </w:r>
          </w:p>
        </w:tc>
      </w:tr>
    </w:tbl>
    <w:p w14:paraId="4DF6AC64" w14:textId="72931EC4" w:rsidR="001B5C9E" w:rsidRDefault="001B5C9E" w:rsidP="001D03CF">
      <w:pPr>
        <w:jc w:val="both"/>
        <w:rPr>
          <w:iCs/>
          <w:sz w:val="22"/>
          <w:szCs w:val="22"/>
          <w:lang w:val="kk-KZ"/>
        </w:rPr>
      </w:pPr>
    </w:p>
    <w:p w14:paraId="111047BB" w14:textId="77777777" w:rsidR="0090293E" w:rsidRDefault="0090293E" w:rsidP="001D03CF">
      <w:pPr>
        <w:jc w:val="both"/>
        <w:rPr>
          <w:iCs/>
          <w:sz w:val="22"/>
          <w:szCs w:val="22"/>
          <w:lang w:val="kk-KZ"/>
        </w:rPr>
      </w:pPr>
    </w:p>
    <w:p w14:paraId="279C71C6" w14:textId="3517917D" w:rsidR="001B5C9E" w:rsidRPr="0090293E" w:rsidRDefault="001B5C9E" w:rsidP="001D03CF">
      <w:pPr>
        <w:jc w:val="both"/>
        <w:rPr>
          <w:iCs/>
          <w:lang w:val="kk-KZ"/>
        </w:rPr>
      </w:pPr>
      <w:r w:rsidRPr="0090293E">
        <w:rPr>
          <w:iCs/>
          <w:lang w:val="kk-KZ"/>
        </w:rPr>
        <w:lastRenderedPageBreak/>
        <w:t>Кесте 7 жалғасы</w:t>
      </w:r>
    </w:p>
    <w:p w14:paraId="113E665F" w14:textId="77777777" w:rsidR="001B5C9E" w:rsidRPr="001D03CF" w:rsidRDefault="001B5C9E" w:rsidP="001D03CF">
      <w:pPr>
        <w:jc w:val="both"/>
        <w:rPr>
          <w:iCs/>
          <w:sz w:val="22"/>
          <w:szCs w:val="22"/>
          <w:lang w:val="kk-KZ"/>
        </w:rPr>
      </w:pPr>
    </w:p>
    <w:tbl>
      <w:tblPr>
        <w:tblW w:w="9062"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57"/>
        <w:gridCol w:w="3148"/>
        <w:gridCol w:w="2837"/>
        <w:gridCol w:w="2520"/>
      </w:tblGrid>
      <w:tr w:rsidR="001B5C9E" w:rsidRPr="001B5C9E" w14:paraId="30AE2DBE" w14:textId="77777777" w:rsidTr="00555E26">
        <w:trPr>
          <w:jc w:val="center"/>
        </w:trPr>
        <w:tc>
          <w:tcPr>
            <w:tcW w:w="557" w:type="dxa"/>
            <w:tcMar>
              <w:top w:w="100" w:type="dxa"/>
              <w:left w:w="100" w:type="dxa"/>
              <w:bottom w:w="100" w:type="dxa"/>
              <w:right w:w="100" w:type="dxa"/>
            </w:tcMar>
          </w:tcPr>
          <w:p w14:paraId="019D9ABB" w14:textId="77777777" w:rsidR="001B5C9E" w:rsidRPr="001B5C9E" w:rsidRDefault="001B5C9E" w:rsidP="00555E26">
            <w:pPr>
              <w:widowControl w:val="0"/>
              <w:pBdr>
                <w:top w:val="nil"/>
                <w:left w:val="nil"/>
                <w:bottom w:val="nil"/>
                <w:right w:val="nil"/>
                <w:between w:val="nil"/>
              </w:pBdr>
              <w:jc w:val="center"/>
            </w:pPr>
            <w:r w:rsidRPr="001B5C9E">
              <w:t>6.</w:t>
            </w:r>
          </w:p>
        </w:tc>
        <w:tc>
          <w:tcPr>
            <w:tcW w:w="3148" w:type="dxa"/>
            <w:tcMar>
              <w:top w:w="100" w:type="dxa"/>
              <w:left w:w="100" w:type="dxa"/>
              <w:bottom w:w="100" w:type="dxa"/>
              <w:right w:w="100" w:type="dxa"/>
            </w:tcMar>
          </w:tcPr>
          <w:p w14:paraId="1645B1EE" w14:textId="77777777" w:rsidR="001B5C9E" w:rsidRPr="001B5C9E" w:rsidRDefault="001B5C9E" w:rsidP="00555E26">
            <w:pPr>
              <w:jc w:val="center"/>
            </w:pPr>
            <w:r w:rsidRPr="001B5C9E">
              <w:t>аңғар, аңғарғыш, аңғарғыштық, аңғарла, аңғарлату, аңғарту, аңғарлы, аңғару, аңғарым, аңғарыл, аңда, аңдас, аңдау</w:t>
            </w:r>
          </w:p>
          <w:p w14:paraId="0AC7C192" w14:textId="77777777" w:rsidR="001B5C9E" w:rsidRPr="001B5C9E" w:rsidRDefault="001B5C9E" w:rsidP="00555E26">
            <w:pPr>
              <w:jc w:val="center"/>
            </w:pPr>
            <w:r w:rsidRPr="001B5C9E">
              <w:t>(түсіну) аңдампаз, аңдас, аңлау, аңла, аңлат, аңлас, аңыста</w:t>
            </w:r>
          </w:p>
        </w:tc>
        <w:tc>
          <w:tcPr>
            <w:tcW w:w="2837" w:type="dxa"/>
            <w:tcMar>
              <w:top w:w="100" w:type="dxa"/>
              <w:left w:w="100" w:type="dxa"/>
              <w:bottom w:w="100" w:type="dxa"/>
              <w:right w:w="100" w:type="dxa"/>
            </w:tcMar>
          </w:tcPr>
          <w:p w14:paraId="2C59AF4E" w14:textId="77777777" w:rsidR="001B5C9E" w:rsidRPr="001B5C9E" w:rsidRDefault="001B5C9E" w:rsidP="00555E26">
            <w:pPr>
              <w:jc w:val="center"/>
              <w:rPr>
                <w:color w:val="000F2B"/>
              </w:rPr>
            </w:pPr>
            <w:r w:rsidRPr="001B5C9E">
              <w:rPr>
                <w:color w:val="000F2B"/>
              </w:rPr>
              <w:t>анълав, анълавлы, анъламастан, анъланыслы, анъласув, анъласылув, анълатпа, анълаттырув, анълатув, анълатувшы</w:t>
            </w:r>
          </w:p>
        </w:tc>
        <w:tc>
          <w:tcPr>
            <w:tcW w:w="2520" w:type="dxa"/>
            <w:tcMar>
              <w:top w:w="100" w:type="dxa"/>
              <w:left w:w="100" w:type="dxa"/>
              <w:bottom w:w="100" w:type="dxa"/>
              <w:right w:w="100" w:type="dxa"/>
            </w:tcMar>
          </w:tcPr>
          <w:p w14:paraId="07A71A72" w14:textId="77777777" w:rsidR="001B5C9E" w:rsidRPr="001B5C9E" w:rsidRDefault="001B5C9E" w:rsidP="00555E26">
            <w:pPr>
              <w:widowControl w:val="0"/>
              <w:pBdr>
                <w:top w:val="nil"/>
                <w:left w:val="nil"/>
                <w:bottom w:val="nil"/>
                <w:right w:val="nil"/>
                <w:between w:val="nil"/>
              </w:pBdr>
              <w:jc w:val="center"/>
            </w:pPr>
            <w:r w:rsidRPr="001B5C9E">
              <w:t>аңғар, аңғарыу, аңғарғыш</w:t>
            </w:r>
            <w:r w:rsidRPr="001B5C9E">
              <w:rPr>
                <w:color w:val="000F2B"/>
              </w:rPr>
              <w:t xml:space="preserve">– </w:t>
            </w:r>
            <w:r w:rsidRPr="001B5C9E">
              <w:t>, аңғартыу</w:t>
            </w:r>
          </w:p>
        </w:tc>
      </w:tr>
      <w:tr w:rsidR="001B5C9E" w:rsidRPr="001B5C9E" w14:paraId="09D3EC3E" w14:textId="77777777" w:rsidTr="00555E26">
        <w:trPr>
          <w:jc w:val="center"/>
        </w:trPr>
        <w:tc>
          <w:tcPr>
            <w:tcW w:w="557" w:type="dxa"/>
            <w:tcMar>
              <w:top w:w="100" w:type="dxa"/>
              <w:left w:w="100" w:type="dxa"/>
              <w:bottom w:w="100" w:type="dxa"/>
              <w:right w:w="100" w:type="dxa"/>
            </w:tcMar>
          </w:tcPr>
          <w:p w14:paraId="251D9533" w14:textId="77777777" w:rsidR="001B5C9E" w:rsidRPr="001B5C9E" w:rsidRDefault="001B5C9E" w:rsidP="00555E26">
            <w:pPr>
              <w:widowControl w:val="0"/>
              <w:pBdr>
                <w:top w:val="nil"/>
                <w:left w:val="nil"/>
                <w:bottom w:val="nil"/>
                <w:right w:val="nil"/>
                <w:between w:val="nil"/>
              </w:pBdr>
              <w:jc w:val="center"/>
            </w:pPr>
            <w:r w:rsidRPr="001B5C9E">
              <w:t>7.</w:t>
            </w:r>
          </w:p>
        </w:tc>
        <w:tc>
          <w:tcPr>
            <w:tcW w:w="3148" w:type="dxa"/>
            <w:tcMar>
              <w:top w:w="100" w:type="dxa"/>
              <w:left w:w="100" w:type="dxa"/>
              <w:bottom w:w="100" w:type="dxa"/>
              <w:right w:w="100" w:type="dxa"/>
            </w:tcMar>
          </w:tcPr>
          <w:p w14:paraId="7AF18613" w14:textId="77777777" w:rsidR="001B5C9E" w:rsidRPr="001B5C9E" w:rsidRDefault="001B5C9E" w:rsidP="00555E26">
            <w:pPr>
              <w:jc w:val="center"/>
            </w:pPr>
            <w:r w:rsidRPr="001B5C9E">
              <w:rPr>
                <w:color w:val="000F2B"/>
              </w:rPr>
              <w:t>–</w:t>
            </w:r>
          </w:p>
          <w:p w14:paraId="1EB18678" w14:textId="77777777" w:rsidR="001B5C9E" w:rsidRPr="001B5C9E" w:rsidRDefault="001B5C9E" w:rsidP="00555E26">
            <w:pPr>
              <w:jc w:val="center"/>
            </w:pPr>
          </w:p>
        </w:tc>
        <w:tc>
          <w:tcPr>
            <w:tcW w:w="2837" w:type="dxa"/>
            <w:tcMar>
              <w:top w:w="100" w:type="dxa"/>
              <w:left w:w="100" w:type="dxa"/>
              <w:bottom w:w="100" w:type="dxa"/>
              <w:right w:w="100" w:type="dxa"/>
            </w:tcMar>
          </w:tcPr>
          <w:p w14:paraId="1B8079B2" w14:textId="77777777" w:rsidR="001B5C9E" w:rsidRPr="001B5C9E" w:rsidRDefault="001B5C9E" w:rsidP="00555E26">
            <w:pPr>
              <w:jc w:val="center"/>
              <w:rPr>
                <w:color w:val="000F2B"/>
              </w:rPr>
            </w:pPr>
            <w:r w:rsidRPr="001B5C9E">
              <w:rPr>
                <w:color w:val="000F2B"/>
              </w:rPr>
              <w:t xml:space="preserve">анълы </w:t>
            </w:r>
            <w:r w:rsidRPr="001B5C9E">
              <w:t>–</w:t>
            </w:r>
            <w:r w:rsidRPr="001B5C9E">
              <w:rPr>
                <w:color w:val="000F2B"/>
              </w:rPr>
              <w:t xml:space="preserve">  саналы, анъсыз, анъсызлык – санасыздық</w:t>
            </w:r>
          </w:p>
        </w:tc>
        <w:tc>
          <w:tcPr>
            <w:tcW w:w="2520" w:type="dxa"/>
            <w:tcMar>
              <w:top w:w="100" w:type="dxa"/>
              <w:left w:w="100" w:type="dxa"/>
              <w:bottom w:w="100" w:type="dxa"/>
              <w:right w:w="100" w:type="dxa"/>
            </w:tcMar>
          </w:tcPr>
          <w:p w14:paraId="2AC95BCF" w14:textId="77777777" w:rsidR="001B5C9E" w:rsidRPr="001B5C9E" w:rsidRDefault="001B5C9E" w:rsidP="00555E26">
            <w:pPr>
              <w:jc w:val="center"/>
            </w:pPr>
            <w:r w:rsidRPr="001B5C9E">
              <w:rPr>
                <w:color w:val="000F2B"/>
              </w:rPr>
              <w:t>–</w:t>
            </w:r>
          </w:p>
        </w:tc>
      </w:tr>
      <w:tr w:rsidR="001B5C9E" w:rsidRPr="001B5C9E" w14:paraId="6C304363" w14:textId="77777777" w:rsidTr="00555E26">
        <w:trPr>
          <w:jc w:val="center"/>
        </w:trPr>
        <w:tc>
          <w:tcPr>
            <w:tcW w:w="557" w:type="dxa"/>
            <w:tcMar>
              <w:top w:w="100" w:type="dxa"/>
              <w:left w:w="100" w:type="dxa"/>
              <w:bottom w:w="100" w:type="dxa"/>
              <w:right w:w="100" w:type="dxa"/>
            </w:tcMar>
          </w:tcPr>
          <w:p w14:paraId="221ACA69" w14:textId="77777777" w:rsidR="001B5C9E" w:rsidRPr="001B5C9E" w:rsidRDefault="001B5C9E" w:rsidP="00555E26">
            <w:pPr>
              <w:widowControl w:val="0"/>
              <w:pBdr>
                <w:top w:val="nil"/>
                <w:left w:val="nil"/>
                <w:bottom w:val="nil"/>
                <w:right w:val="nil"/>
                <w:between w:val="nil"/>
              </w:pBdr>
              <w:jc w:val="center"/>
            </w:pPr>
            <w:r w:rsidRPr="001B5C9E">
              <w:t>8.</w:t>
            </w:r>
          </w:p>
        </w:tc>
        <w:tc>
          <w:tcPr>
            <w:tcW w:w="3148" w:type="dxa"/>
            <w:tcMar>
              <w:top w:w="100" w:type="dxa"/>
              <w:left w:w="100" w:type="dxa"/>
              <w:bottom w:w="100" w:type="dxa"/>
              <w:right w:w="100" w:type="dxa"/>
            </w:tcMar>
          </w:tcPr>
          <w:p w14:paraId="78D3E759" w14:textId="77777777" w:rsidR="001B5C9E" w:rsidRPr="001B5C9E" w:rsidRDefault="001B5C9E" w:rsidP="00555E26">
            <w:pPr>
              <w:jc w:val="center"/>
            </w:pPr>
            <w:r w:rsidRPr="001B5C9E">
              <w:t>аңду, аңдыту, аңдығыш, аңдыту</w:t>
            </w:r>
          </w:p>
          <w:p w14:paraId="745F2CED" w14:textId="77777777" w:rsidR="001B5C9E" w:rsidRPr="001B5C9E" w:rsidRDefault="001B5C9E" w:rsidP="00555E26">
            <w:pPr>
              <w:jc w:val="center"/>
            </w:pPr>
          </w:p>
        </w:tc>
        <w:tc>
          <w:tcPr>
            <w:tcW w:w="2837" w:type="dxa"/>
            <w:tcMar>
              <w:top w:w="100" w:type="dxa"/>
              <w:left w:w="100" w:type="dxa"/>
              <w:bottom w:w="100" w:type="dxa"/>
              <w:right w:w="100" w:type="dxa"/>
            </w:tcMar>
          </w:tcPr>
          <w:p w14:paraId="024B7A03" w14:textId="77777777" w:rsidR="001B5C9E" w:rsidRPr="001B5C9E" w:rsidRDefault="001B5C9E" w:rsidP="00555E26">
            <w:pPr>
              <w:jc w:val="center"/>
              <w:rPr>
                <w:b/>
                <w:color w:val="000F2B"/>
              </w:rPr>
            </w:pPr>
            <w:r w:rsidRPr="001B5C9E">
              <w:t>анъылтув, анъылуы, анъылувшы, анъылысув</w:t>
            </w:r>
          </w:p>
        </w:tc>
        <w:tc>
          <w:tcPr>
            <w:tcW w:w="2520" w:type="dxa"/>
            <w:tcMar>
              <w:top w:w="100" w:type="dxa"/>
              <w:left w:w="100" w:type="dxa"/>
              <w:bottom w:w="100" w:type="dxa"/>
              <w:right w:w="100" w:type="dxa"/>
            </w:tcMar>
          </w:tcPr>
          <w:p w14:paraId="24946696" w14:textId="77777777" w:rsidR="001B5C9E" w:rsidRPr="001B5C9E" w:rsidRDefault="001B5C9E" w:rsidP="00555E26">
            <w:pPr>
              <w:jc w:val="center"/>
            </w:pPr>
            <w:r w:rsidRPr="001B5C9E">
              <w:rPr>
                <w:color w:val="000F2B"/>
              </w:rPr>
              <w:t>аңлыу, аңлыушы, аңлыту</w:t>
            </w:r>
          </w:p>
        </w:tc>
      </w:tr>
      <w:tr w:rsidR="001B5C9E" w:rsidRPr="001B5C9E" w14:paraId="1F0BBF9F" w14:textId="77777777" w:rsidTr="00555E26">
        <w:trPr>
          <w:jc w:val="center"/>
        </w:trPr>
        <w:tc>
          <w:tcPr>
            <w:tcW w:w="557" w:type="dxa"/>
            <w:tcMar>
              <w:top w:w="100" w:type="dxa"/>
              <w:left w:w="100" w:type="dxa"/>
              <w:bottom w:w="100" w:type="dxa"/>
              <w:right w:w="100" w:type="dxa"/>
            </w:tcMar>
          </w:tcPr>
          <w:p w14:paraId="129614F8" w14:textId="77777777" w:rsidR="001B5C9E" w:rsidRPr="001B5C9E" w:rsidRDefault="001B5C9E" w:rsidP="00555E26">
            <w:pPr>
              <w:widowControl w:val="0"/>
              <w:pBdr>
                <w:top w:val="nil"/>
                <w:left w:val="nil"/>
                <w:bottom w:val="nil"/>
                <w:right w:val="nil"/>
                <w:between w:val="nil"/>
              </w:pBdr>
              <w:jc w:val="center"/>
            </w:pPr>
            <w:r w:rsidRPr="001B5C9E">
              <w:t>9.</w:t>
            </w:r>
          </w:p>
        </w:tc>
        <w:tc>
          <w:tcPr>
            <w:tcW w:w="3148" w:type="dxa"/>
            <w:tcMar>
              <w:top w:w="100" w:type="dxa"/>
              <w:left w:w="100" w:type="dxa"/>
              <w:bottom w:w="100" w:type="dxa"/>
              <w:right w:w="100" w:type="dxa"/>
            </w:tcMar>
          </w:tcPr>
          <w:p w14:paraId="22AF2611" w14:textId="77777777" w:rsidR="001B5C9E" w:rsidRPr="001B5C9E" w:rsidRDefault="001B5C9E" w:rsidP="00555E26">
            <w:pPr>
              <w:jc w:val="center"/>
            </w:pPr>
            <w:r w:rsidRPr="001B5C9E">
              <w:t>аңқаю, айқайту (аузын аңқайту)</w:t>
            </w:r>
          </w:p>
        </w:tc>
        <w:tc>
          <w:tcPr>
            <w:tcW w:w="2837" w:type="dxa"/>
            <w:tcMar>
              <w:top w:w="100" w:type="dxa"/>
              <w:left w:w="100" w:type="dxa"/>
              <w:bottom w:w="100" w:type="dxa"/>
              <w:right w:w="100" w:type="dxa"/>
            </w:tcMar>
          </w:tcPr>
          <w:p w14:paraId="345427F4"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1B8D83F3" w14:textId="77777777" w:rsidR="001B5C9E" w:rsidRPr="001B5C9E" w:rsidRDefault="001B5C9E" w:rsidP="00555E26">
            <w:pPr>
              <w:widowControl w:val="0"/>
              <w:pBdr>
                <w:top w:val="nil"/>
                <w:left w:val="nil"/>
                <w:bottom w:val="nil"/>
                <w:right w:val="nil"/>
                <w:between w:val="nil"/>
              </w:pBdr>
              <w:jc w:val="center"/>
            </w:pPr>
            <w:r w:rsidRPr="001B5C9E">
              <w:t>аңқайыу</w:t>
            </w:r>
          </w:p>
        </w:tc>
      </w:tr>
      <w:tr w:rsidR="001B5C9E" w:rsidRPr="001B5C9E" w14:paraId="120CCD10" w14:textId="77777777" w:rsidTr="00555E26">
        <w:trPr>
          <w:jc w:val="center"/>
        </w:trPr>
        <w:tc>
          <w:tcPr>
            <w:tcW w:w="557" w:type="dxa"/>
            <w:tcMar>
              <w:top w:w="100" w:type="dxa"/>
              <w:left w:w="100" w:type="dxa"/>
              <w:bottom w:w="100" w:type="dxa"/>
              <w:right w:w="100" w:type="dxa"/>
            </w:tcMar>
          </w:tcPr>
          <w:p w14:paraId="20C2EF09" w14:textId="77777777" w:rsidR="001B5C9E" w:rsidRPr="001B5C9E" w:rsidRDefault="001B5C9E" w:rsidP="00555E26">
            <w:pPr>
              <w:widowControl w:val="0"/>
              <w:pBdr>
                <w:top w:val="nil"/>
                <w:left w:val="nil"/>
                <w:bottom w:val="nil"/>
                <w:right w:val="nil"/>
                <w:between w:val="nil"/>
              </w:pBdr>
              <w:jc w:val="center"/>
            </w:pPr>
            <w:r w:rsidRPr="001B5C9E">
              <w:t>10.</w:t>
            </w:r>
          </w:p>
        </w:tc>
        <w:tc>
          <w:tcPr>
            <w:tcW w:w="3148" w:type="dxa"/>
            <w:tcMar>
              <w:top w:w="100" w:type="dxa"/>
              <w:left w:w="100" w:type="dxa"/>
              <w:bottom w:w="100" w:type="dxa"/>
              <w:right w:w="100" w:type="dxa"/>
            </w:tcMar>
          </w:tcPr>
          <w:p w14:paraId="7158EF8D" w14:textId="77777777" w:rsidR="001B5C9E" w:rsidRPr="001B5C9E" w:rsidRDefault="001B5C9E" w:rsidP="00555E26">
            <w:pPr>
              <w:jc w:val="center"/>
            </w:pPr>
            <w:r w:rsidRPr="001B5C9E">
              <w:t>аңқию, аңқит</w:t>
            </w:r>
          </w:p>
        </w:tc>
        <w:tc>
          <w:tcPr>
            <w:tcW w:w="2837" w:type="dxa"/>
            <w:tcMar>
              <w:top w:w="100" w:type="dxa"/>
              <w:left w:w="100" w:type="dxa"/>
              <w:bottom w:w="100" w:type="dxa"/>
              <w:right w:w="100" w:type="dxa"/>
            </w:tcMar>
          </w:tcPr>
          <w:p w14:paraId="7BEAF8C4"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005683D9" w14:textId="77777777" w:rsidR="001B5C9E" w:rsidRPr="001B5C9E" w:rsidRDefault="001B5C9E" w:rsidP="00555E26">
            <w:pPr>
              <w:widowControl w:val="0"/>
              <w:pBdr>
                <w:top w:val="nil"/>
                <w:left w:val="nil"/>
                <w:bottom w:val="nil"/>
                <w:right w:val="nil"/>
                <w:between w:val="nil"/>
              </w:pBdr>
              <w:jc w:val="center"/>
            </w:pPr>
            <w:r w:rsidRPr="001B5C9E">
              <w:t>аңқыйыу</w:t>
            </w:r>
          </w:p>
        </w:tc>
      </w:tr>
      <w:tr w:rsidR="001B5C9E" w:rsidRPr="001B5C9E" w14:paraId="4E95D8CC" w14:textId="77777777" w:rsidTr="00555E26">
        <w:trPr>
          <w:jc w:val="center"/>
        </w:trPr>
        <w:tc>
          <w:tcPr>
            <w:tcW w:w="557" w:type="dxa"/>
            <w:tcMar>
              <w:top w:w="100" w:type="dxa"/>
              <w:left w:w="100" w:type="dxa"/>
              <w:bottom w:w="100" w:type="dxa"/>
              <w:right w:w="100" w:type="dxa"/>
            </w:tcMar>
          </w:tcPr>
          <w:p w14:paraId="10239F41" w14:textId="77777777" w:rsidR="001B5C9E" w:rsidRPr="001B5C9E" w:rsidRDefault="001B5C9E" w:rsidP="00555E26">
            <w:pPr>
              <w:widowControl w:val="0"/>
              <w:pBdr>
                <w:top w:val="nil"/>
                <w:left w:val="nil"/>
                <w:bottom w:val="nil"/>
                <w:right w:val="nil"/>
                <w:between w:val="nil"/>
              </w:pBdr>
              <w:jc w:val="center"/>
            </w:pPr>
            <w:r w:rsidRPr="001B5C9E">
              <w:t>11.</w:t>
            </w:r>
          </w:p>
        </w:tc>
        <w:tc>
          <w:tcPr>
            <w:tcW w:w="3148" w:type="dxa"/>
            <w:tcMar>
              <w:top w:w="100" w:type="dxa"/>
              <w:left w:w="100" w:type="dxa"/>
              <w:bottom w:w="100" w:type="dxa"/>
              <w:right w:w="100" w:type="dxa"/>
            </w:tcMar>
          </w:tcPr>
          <w:p w14:paraId="41A14A8D" w14:textId="77777777" w:rsidR="001B5C9E" w:rsidRPr="001B5C9E" w:rsidRDefault="001B5C9E" w:rsidP="00555E26">
            <w:pPr>
              <w:jc w:val="center"/>
            </w:pPr>
            <w:r w:rsidRPr="001B5C9E">
              <w:t>аңғал-саңғал</w:t>
            </w:r>
          </w:p>
        </w:tc>
        <w:tc>
          <w:tcPr>
            <w:tcW w:w="2837" w:type="dxa"/>
            <w:tcMar>
              <w:top w:w="100" w:type="dxa"/>
              <w:left w:w="100" w:type="dxa"/>
              <w:bottom w:w="100" w:type="dxa"/>
              <w:right w:w="100" w:type="dxa"/>
            </w:tcMar>
          </w:tcPr>
          <w:p w14:paraId="63B5C943"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4FF6EAAD" w14:textId="77777777" w:rsidR="001B5C9E" w:rsidRPr="001B5C9E" w:rsidRDefault="001B5C9E" w:rsidP="00555E26">
            <w:pPr>
              <w:widowControl w:val="0"/>
              <w:pBdr>
                <w:top w:val="nil"/>
                <w:left w:val="nil"/>
                <w:bottom w:val="nil"/>
                <w:right w:val="nil"/>
                <w:between w:val="nil"/>
              </w:pBdr>
              <w:jc w:val="center"/>
            </w:pPr>
            <w:r w:rsidRPr="001B5C9E">
              <w:t>аңқал-саңқал</w:t>
            </w:r>
          </w:p>
        </w:tc>
      </w:tr>
      <w:tr w:rsidR="001B5C9E" w:rsidRPr="001B5C9E" w14:paraId="02EA30D5" w14:textId="77777777" w:rsidTr="00555E26">
        <w:trPr>
          <w:jc w:val="center"/>
        </w:trPr>
        <w:tc>
          <w:tcPr>
            <w:tcW w:w="557" w:type="dxa"/>
            <w:tcMar>
              <w:top w:w="100" w:type="dxa"/>
              <w:left w:w="100" w:type="dxa"/>
              <w:bottom w:w="100" w:type="dxa"/>
              <w:right w:w="100" w:type="dxa"/>
            </w:tcMar>
          </w:tcPr>
          <w:p w14:paraId="65AADDCD" w14:textId="77777777" w:rsidR="001B5C9E" w:rsidRPr="001B5C9E" w:rsidRDefault="001B5C9E" w:rsidP="00555E26">
            <w:pPr>
              <w:widowControl w:val="0"/>
              <w:pBdr>
                <w:top w:val="nil"/>
                <w:left w:val="nil"/>
                <w:bottom w:val="nil"/>
                <w:right w:val="nil"/>
                <w:between w:val="nil"/>
              </w:pBdr>
              <w:jc w:val="center"/>
            </w:pPr>
            <w:r w:rsidRPr="001B5C9E">
              <w:t>12.</w:t>
            </w:r>
          </w:p>
        </w:tc>
        <w:tc>
          <w:tcPr>
            <w:tcW w:w="3148" w:type="dxa"/>
            <w:tcMar>
              <w:top w:w="100" w:type="dxa"/>
              <w:left w:w="100" w:type="dxa"/>
              <w:bottom w:w="100" w:type="dxa"/>
              <w:right w:w="100" w:type="dxa"/>
            </w:tcMar>
          </w:tcPr>
          <w:p w14:paraId="670BFD8D" w14:textId="77777777" w:rsidR="001B5C9E" w:rsidRPr="001B5C9E" w:rsidRDefault="001B5C9E" w:rsidP="00555E26">
            <w:pPr>
              <w:jc w:val="center"/>
            </w:pPr>
            <w:r w:rsidRPr="001B5C9E">
              <w:t>аңырау, аңырайыу, аңырап бос қалу, аңыра</w:t>
            </w:r>
          </w:p>
        </w:tc>
        <w:tc>
          <w:tcPr>
            <w:tcW w:w="2837" w:type="dxa"/>
            <w:tcMar>
              <w:top w:w="100" w:type="dxa"/>
              <w:left w:w="100" w:type="dxa"/>
              <w:bottom w:w="100" w:type="dxa"/>
              <w:right w:w="100" w:type="dxa"/>
            </w:tcMar>
          </w:tcPr>
          <w:p w14:paraId="520B02A2"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0B70D6B9" w14:textId="77777777" w:rsidR="001B5C9E" w:rsidRPr="001B5C9E" w:rsidRDefault="001B5C9E" w:rsidP="00555E26">
            <w:pPr>
              <w:widowControl w:val="0"/>
              <w:pBdr>
                <w:top w:val="nil"/>
                <w:left w:val="nil"/>
                <w:bottom w:val="nil"/>
                <w:right w:val="nil"/>
                <w:between w:val="nil"/>
              </w:pBdr>
              <w:jc w:val="center"/>
            </w:pPr>
            <w:r w:rsidRPr="001B5C9E">
              <w:t>аңқырыу</w:t>
            </w:r>
          </w:p>
        </w:tc>
      </w:tr>
      <w:tr w:rsidR="001B5C9E" w:rsidRPr="001B5C9E" w14:paraId="68A267C7" w14:textId="77777777" w:rsidTr="00555E26">
        <w:trPr>
          <w:jc w:val="center"/>
        </w:trPr>
        <w:tc>
          <w:tcPr>
            <w:tcW w:w="557" w:type="dxa"/>
            <w:tcMar>
              <w:top w:w="100" w:type="dxa"/>
              <w:left w:w="100" w:type="dxa"/>
              <w:bottom w:w="100" w:type="dxa"/>
              <w:right w:w="100" w:type="dxa"/>
            </w:tcMar>
          </w:tcPr>
          <w:p w14:paraId="6D6002A4" w14:textId="77777777" w:rsidR="001B5C9E" w:rsidRPr="001B5C9E" w:rsidRDefault="001B5C9E" w:rsidP="00555E26">
            <w:pPr>
              <w:widowControl w:val="0"/>
              <w:pBdr>
                <w:top w:val="nil"/>
                <w:left w:val="nil"/>
                <w:bottom w:val="nil"/>
                <w:right w:val="nil"/>
                <w:between w:val="nil"/>
              </w:pBdr>
              <w:jc w:val="center"/>
            </w:pPr>
            <w:r w:rsidRPr="001B5C9E">
              <w:t>13.</w:t>
            </w:r>
          </w:p>
        </w:tc>
        <w:tc>
          <w:tcPr>
            <w:tcW w:w="3148" w:type="dxa"/>
            <w:tcMar>
              <w:top w:w="100" w:type="dxa"/>
              <w:left w:w="100" w:type="dxa"/>
              <w:bottom w:w="100" w:type="dxa"/>
              <w:right w:w="100" w:type="dxa"/>
            </w:tcMar>
          </w:tcPr>
          <w:p w14:paraId="17522E51" w14:textId="77777777" w:rsidR="001B5C9E" w:rsidRPr="001B5C9E" w:rsidRDefault="001B5C9E" w:rsidP="00555E26">
            <w:pPr>
              <w:jc w:val="center"/>
            </w:pPr>
            <w:r w:rsidRPr="001B5C9E">
              <w:t>аңсау, аңсату</w:t>
            </w:r>
          </w:p>
        </w:tc>
        <w:tc>
          <w:tcPr>
            <w:tcW w:w="2837" w:type="dxa"/>
            <w:tcMar>
              <w:top w:w="100" w:type="dxa"/>
              <w:left w:w="100" w:type="dxa"/>
              <w:bottom w:w="100" w:type="dxa"/>
              <w:right w:w="100" w:type="dxa"/>
            </w:tcMar>
          </w:tcPr>
          <w:p w14:paraId="46C790A6" w14:textId="77777777" w:rsidR="001B5C9E" w:rsidRPr="001B5C9E" w:rsidRDefault="001B5C9E" w:rsidP="00555E26">
            <w:pPr>
              <w:jc w:val="center"/>
            </w:pPr>
            <w:r w:rsidRPr="001B5C9E">
              <w:t>анъсат</w:t>
            </w:r>
          </w:p>
        </w:tc>
        <w:tc>
          <w:tcPr>
            <w:tcW w:w="2520" w:type="dxa"/>
            <w:tcMar>
              <w:top w:w="100" w:type="dxa"/>
              <w:left w:w="100" w:type="dxa"/>
              <w:bottom w:w="100" w:type="dxa"/>
              <w:right w:w="100" w:type="dxa"/>
            </w:tcMar>
          </w:tcPr>
          <w:p w14:paraId="7105051F" w14:textId="77777777" w:rsidR="001B5C9E" w:rsidRPr="001B5C9E" w:rsidRDefault="001B5C9E" w:rsidP="00555E26">
            <w:pPr>
              <w:widowControl w:val="0"/>
              <w:pBdr>
                <w:top w:val="nil"/>
                <w:left w:val="nil"/>
                <w:bottom w:val="nil"/>
                <w:right w:val="nil"/>
                <w:between w:val="nil"/>
              </w:pBdr>
              <w:jc w:val="center"/>
            </w:pPr>
            <w:r w:rsidRPr="001B5C9E">
              <w:t>аңсау, аңсатлық, аңсатластырыу, аңсат</w:t>
            </w:r>
          </w:p>
        </w:tc>
      </w:tr>
      <w:tr w:rsidR="001B5C9E" w:rsidRPr="001B5C9E" w14:paraId="5F66F964" w14:textId="77777777" w:rsidTr="00555E26">
        <w:trPr>
          <w:jc w:val="center"/>
        </w:trPr>
        <w:tc>
          <w:tcPr>
            <w:tcW w:w="557" w:type="dxa"/>
            <w:tcMar>
              <w:top w:w="100" w:type="dxa"/>
              <w:left w:w="100" w:type="dxa"/>
              <w:bottom w:w="100" w:type="dxa"/>
              <w:right w:w="100" w:type="dxa"/>
            </w:tcMar>
          </w:tcPr>
          <w:p w14:paraId="39741E53" w14:textId="77777777" w:rsidR="001B5C9E" w:rsidRPr="001B5C9E" w:rsidRDefault="001B5C9E" w:rsidP="00555E26">
            <w:pPr>
              <w:widowControl w:val="0"/>
              <w:pBdr>
                <w:top w:val="nil"/>
                <w:left w:val="nil"/>
                <w:bottom w:val="nil"/>
                <w:right w:val="nil"/>
                <w:between w:val="nil"/>
              </w:pBdr>
              <w:jc w:val="center"/>
            </w:pPr>
            <w:r w:rsidRPr="001B5C9E">
              <w:t>14.</w:t>
            </w:r>
          </w:p>
        </w:tc>
        <w:tc>
          <w:tcPr>
            <w:tcW w:w="3148" w:type="dxa"/>
            <w:tcMar>
              <w:top w:w="100" w:type="dxa"/>
              <w:left w:w="100" w:type="dxa"/>
              <w:bottom w:w="100" w:type="dxa"/>
              <w:right w:w="100" w:type="dxa"/>
            </w:tcMar>
          </w:tcPr>
          <w:p w14:paraId="36BC389C" w14:textId="77777777" w:rsidR="001B5C9E" w:rsidRPr="001B5C9E" w:rsidRDefault="001B5C9E" w:rsidP="00555E26">
            <w:pPr>
              <w:jc w:val="center"/>
            </w:pPr>
            <w:r w:rsidRPr="001B5C9E">
              <w:t>абайсызда, аңдаусызда, байқаусыз</w:t>
            </w:r>
          </w:p>
          <w:p w14:paraId="6DD48612" w14:textId="77777777" w:rsidR="001B5C9E" w:rsidRPr="001B5C9E" w:rsidRDefault="001B5C9E" w:rsidP="00555E26">
            <w:pPr>
              <w:jc w:val="center"/>
            </w:pPr>
            <w:r w:rsidRPr="001B5C9E">
              <w:t>аңғал-даңғал</w:t>
            </w:r>
          </w:p>
        </w:tc>
        <w:tc>
          <w:tcPr>
            <w:tcW w:w="2837" w:type="dxa"/>
            <w:tcMar>
              <w:top w:w="100" w:type="dxa"/>
              <w:left w:w="100" w:type="dxa"/>
              <w:bottom w:w="100" w:type="dxa"/>
              <w:right w:w="100" w:type="dxa"/>
            </w:tcMar>
          </w:tcPr>
          <w:p w14:paraId="0D2852BC" w14:textId="77777777" w:rsidR="001B5C9E" w:rsidRPr="001B5C9E" w:rsidRDefault="001B5C9E" w:rsidP="00555E26">
            <w:pPr>
              <w:jc w:val="center"/>
            </w:pPr>
            <w:r w:rsidRPr="001B5C9E">
              <w:t>анъсыз</w:t>
            </w:r>
          </w:p>
          <w:p w14:paraId="5EFAA2E1" w14:textId="77777777" w:rsidR="001B5C9E" w:rsidRPr="001B5C9E" w:rsidRDefault="001B5C9E" w:rsidP="00555E26">
            <w:pPr>
              <w:jc w:val="center"/>
            </w:pPr>
            <w:r w:rsidRPr="001B5C9E">
              <w:rPr>
                <w:color w:val="000F2B"/>
              </w:rPr>
              <w:t>анъсызлык -  түсінбей; анъсыздан - ойламаған жерден;</w:t>
            </w:r>
          </w:p>
        </w:tc>
        <w:tc>
          <w:tcPr>
            <w:tcW w:w="2520" w:type="dxa"/>
            <w:tcMar>
              <w:top w:w="100" w:type="dxa"/>
              <w:left w:w="100" w:type="dxa"/>
              <w:bottom w:w="100" w:type="dxa"/>
              <w:right w:w="100" w:type="dxa"/>
            </w:tcMar>
          </w:tcPr>
          <w:p w14:paraId="50476E80" w14:textId="77777777" w:rsidR="001B5C9E" w:rsidRPr="001B5C9E" w:rsidRDefault="001B5C9E" w:rsidP="00555E26">
            <w:pPr>
              <w:widowControl w:val="0"/>
              <w:pBdr>
                <w:top w:val="nil"/>
                <w:left w:val="nil"/>
                <w:bottom w:val="nil"/>
                <w:right w:val="nil"/>
                <w:between w:val="nil"/>
              </w:pBdr>
              <w:jc w:val="center"/>
            </w:pPr>
            <w:r w:rsidRPr="001B5C9E">
              <w:t>аңсыз</w:t>
            </w:r>
          </w:p>
        </w:tc>
      </w:tr>
      <w:tr w:rsidR="001B5C9E" w:rsidRPr="001B5C9E" w14:paraId="1E420FBA" w14:textId="77777777" w:rsidTr="00555E26">
        <w:trPr>
          <w:jc w:val="center"/>
        </w:trPr>
        <w:tc>
          <w:tcPr>
            <w:tcW w:w="557" w:type="dxa"/>
            <w:tcMar>
              <w:top w:w="100" w:type="dxa"/>
              <w:left w:w="100" w:type="dxa"/>
              <w:bottom w:w="100" w:type="dxa"/>
              <w:right w:w="100" w:type="dxa"/>
            </w:tcMar>
          </w:tcPr>
          <w:p w14:paraId="0C7A69D1" w14:textId="77777777" w:rsidR="001B5C9E" w:rsidRPr="001B5C9E" w:rsidRDefault="001B5C9E" w:rsidP="00555E26">
            <w:pPr>
              <w:widowControl w:val="0"/>
              <w:pBdr>
                <w:top w:val="nil"/>
                <w:left w:val="nil"/>
                <w:bottom w:val="nil"/>
                <w:right w:val="nil"/>
                <w:between w:val="nil"/>
              </w:pBdr>
              <w:jc w:val="center"/>
            </w:pPr>
            <w:r w:rsidRPr="001B5C9E">
              <w:t>15.</w:t>
            </w:r>
          </w:p>
        </w:tc>
        <w:tc>
          <w:tcPr>
            <w:tcW w:w="3148" w:type="dxa"/>
            <w:tcMar>
              <w:top w:w="100" w:type="dxa"/>
              <w:left w:w="100" w:type="dxa"/>
              <w:bottom w:w="100" w:type="dxa"/>
              <w:right w:w="100" w:type="dxa"/>
            </w:tcMar>
          </w:tcPr>
          <w:p w14:paraId="4F3A2D66" w14:textId="77777777" w:rsidR="001B5C9E" w:rsidRPr="001B5C9E" w:rsidRDefault="001B5C9E" w:rsidP="00555E26">
            <w:pPr>
              <w:jc w:val="center"/>
            </w:pPr>
            <w:r w:rsidRPr="001B5C9E">
              <w:t>аң-таң (аң-заң жерг.)</w:t>
            </w:r>
          </w:p>
        </w:tc>
        <w:tc>
          <w:tcPr>
            <w:tcW w:w="2837" w:type="dxa"/>
            <w:tcMar>
              <w:top w:w="100" w:type="dxa"/>
              <w:left w:w="100" w:type="dxa"/>
              <w:bottom w:w="100" w:type="dxa"/>
              <w:right w:w="100" w:type="dxa"/>
            </w:tcMar>
          </w:tcPr>
          <w:p w14:paraId="05EC7DEC"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5CA76E5F" w14:textId="77777777" w:rsidR="001B5C9E" w:rsidRPr="001B5C9E" w:rsidRDefault="001B5C9E" w:rsidP="00555E26">
            <w:pPr>
              <w:widowControl w:val="0"/>
              <w:pBdr>
                <w:top w:val="nil"/>
                <w:left w:val="nil"/>
                <w:bottom w:val="nil"/>
                <w:right w:val="nil"/>
                <w:between w:val="nil"/>
              </w:pBdr>
              <w:jc w:val="center"/>
            </w:pPr>
            <w:r w:rsidRPr="001B5C9E">
              <w:t>аң-таң болу</w:t>
            </w:r>
          </w:p>
        </w:tc>
      </w:tr>
      <w:tr w:rsidR="001B5C9E" w:rsidRPr="001B5C9E" w14:paraId="5AB93F1E" w14:textId="77777777" w:rsidTr="00555E26">
        <w:trPr>
          <w:jc w:val="center"/>
        </w:trPr>
        <w:tc>
          <w:tcPr>
            <w:tcW w:w="557" w:type="dxa"/>
            <w:tcMar>
              <w:top w:w="100" w:type="dxa"/>
              <w:left w:w="100" w:type="dxa"/>
              <w:bottom w:w="100" w:type="dxa"/>
              <w:right w:w="100" w:type="dxa"/>
            </w:tcMar>
          </w:tcPr>
          <w:p w14:paraId="6762048C" w14:textId="77777777" w:rsidR="001B5C9E" w:rsidRPr="001B5C9E" w:rsidRDefault="001B5C9E" w:rsidP="00555E26">
            <w:pPr>
              <w:widowControl w:val="0"/>
              <w:pBdr>
                <w:top w:val="nil"/>
                <w:left w:val="nil"/>
                <w:bottom w:val="nil"/>
                <w:right w:val="nil"/>
                <w:between w:val="nil"/>
              </w:pBdr>
              <w:jc w:val="center"/>
            </w:pPr>
            <w:r w:rsidRPr="001B5C9E">
              <w:t>16.</w:t>
            </w:r>
          </w:p>
        </w:tc>
        <w:tc>
          <w:tcPr>
            <w:tcW w:w="3148" w:type="dxa"/>
            <w:tcMar>
              <w:top w:w="100" w:type="dxa"/>
              <w:left w:w="100" w:type="dxa"/>
              <w:bottom w:w="100" w:type="dxa"/>
              <w:right w:w="100" w:type="dxa"/>
            </w:tcMar>
          </w:tcPr>
          <w:p w14:paraId="36554E9E" w14:textId="77777777" w:rsidR="001B5C9E" w:rsidRPr="001B5C9E" w:rsidRDefault="001B5C9E" w:rsidP="00555E26">
            <w:pPr>
              <w:jc w:val="center"/>
            </w:pPr>
            <w:r w:rsidRPr="001B5C9E">
              <w:t>аңыз, аңыз-әңгіме, аңызшы</w:t>
            </w:r>
          </w:p>
        </w:tc>
        <w:tc>
          <w:tcPr>
            <w:tcW w:w="2837" w:type="dxa"/>
            <w:tcMar>
              <w:top w:w="100" w:type="dxa"/>
              <w:left w:w="100" w:type="dxa"/>
              <w:bottom w:w="100" w:type="dxa"/>
              <w:right w:w="100" w:type="dxa"/>
            </w:tcMar>
          </w:tcPr>
          <w:p w14:paraId="01B5E27D"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39BE75C8" w14:textId="77777777" w:rsidR="001B5C9E" w:rsidRPr="001B5C9E" w:rsidRDefault="001B5C9E" w:rsidP="00555E26">
            <w:pPr>
              <w:widowControl w:val="0"/>
              <w:pBdr>
                <w:top w:val="nil"/>
                <w:left w:val="nil"/>
                <w:bottom w:val="nil"/>
                <w:right w:val="nil"/>
                <w:between w:val="nil"/>
              </w:pBdr>
              <w:jc w:val="center"/>
            </w:pPr>
            <w:r w:rsidRPr="001B5C9E">
              <w:t>аңыз, аңыз-әңгиме</w:t>
            </w:r>
          </w:p>
        </w:tc>
      </w:tr>
      <w:tr w:rsidR="001B5C9E" w:rsidRPr="001B5C9E" w14:paraId="79CCB54E" w14:textId="77777777" w:rsidTr="00555E26">
        <w:trPr>
          <w:jc w:val="center"/>
        </w:trPr>
        <w:tc>
          <w:tcPr>
            <w:tcW w:w="557" w:type="dxa"/>
            <w:tcMar>
              <w:top w:w="100" w:type="dxa"/>
              <w:left w:w="100" w:type="dxa"/>
              <w:bottom w:w="100" w:type="dxa"/>
              <w:right w:w="100" w:type="dxa"/>
            </w:tcMar>
          </w:tcPr>
          <w:p w14:paraId="0FB73AFE" w14:textId="77777777" w:rsidR="001B5C9E" w:rsidRPr="001B5C9E" w:rsidRDefault="001B5C9E" w:rsidP="00555E26">
            <w:pPr>
              <w:widowControl w:val="0"/>
              <w:pBdr>
                <w:top w:val="nil"/>
                <w:left w:val="nil"/>
                <w:bottom w:val="nil"/>
                <w:right w:val="nil"/>
                <w:between w:val="nil"/>
              </w:pBdr>
              <w:jc w:val="center"/>
            </w:pPr>
            <w:r w:rsidRPr="001B5C9E">
              <w:t>17.</w:t>
            </w:r>
          </w:p>
        </w:tc>
        <w:tc>
          <w:tcPr>
            <w:tcW w:w="3148" w:type="dxa"/>
            <w:tcMar>
              <w:top w:w="100" w:type="dxa"/>
              <w:left w:w="100" w:type="dxa"/>
              <w:bottom w:w="100" w:type="dxa"/>
              <w:right w:w="100" w:type="dxa"/>
            </w:tcMar>
          </w:tcPr>
          <w:p w14:paraId="035ED4A1" w14:textId="77777777" w:rsidR="001B5C9E" w:rsidRPr="001B5C9E" w:rsidRDefault="001B5C9E" w:rsidP="00555E26">
            <w:pPr>
              <w:jc w:val="center"/>
            </w:pPr>
            <w:r w:rsidRPr="001B5C9E">
              <w:rPr>
                <w:color w:val="000F2B"/>
              </w:rPr>
              <w:t>–</w:t>
            </w:r>
          </w:p>
        </w:tc>
        <w:tc>
          <w:tcPr>
            <w:tcW w:w="2837" w:type="dxa"/>
            <w:tcMar>
              <w:top w:w="100" w:type="dxa"/>
              <w:left w:w="100" w:type="dxa"/>
              <w:bottom w:w="100" w:type="dxa"/>
              <w:right w:w="100" w:type="dxa"/>
            </w:tcMar>
          </w:tcPr>
          <w:p w14:paraId="680FDA5C" w14:textId="77777777" w:rsidR="001B5C9E" w:rsidRPr="001B5C9E" w:rsidRDefault="001B5C9E" w:rsidP="00555E26">
            <w:pPr>
              <w:jc w:val="center"/>
            </w:pPr>
            <w:r w:rsidRPr="001B5C9E">
              <w:t>анъсызлық (мұқият емес)</w:t>
            </w:r>
          </w:p>
        </w:tc>
        <w:tc>
          <w:tcPr>
            <w:tcW w:w="2520" w:type="dxa"/>
            <w:tcMar>
              <w:top w:w="100" w:type="dxa"/>
              <w:left w:w="100" w:type="dxa"/>
              <w:bottom w:w="100" w:type="dxa"/>
              <w:right w:w="100" w:type="dxa"/>
            </w:tcMar>
          </w:tcPr>
          <w:p w14:paraId="4338EC44" w14:textId="77777777" w:rsidR="001B5C9E" w:rsidRPr="001B5C9E" w:rsidRDefault="001B5C9E" w:rsidP="00555E26">
            <w:pPr>
              <w:jc w:val="center"/>
            </w:pPr>
            <w:r w:rsidRPr="001B5C9E">
              <w:rPr>
                <w:color w:val="000F2B"/>
              </w:rPr>
              <w:t>–</w:t>
            </w:r>
          </w:p>
        </w:tc>
      </w:tr>
      <w:tr w:rsidR="001B5C9E" w:rsidRPr="001B5C9E" w14:paraId="335D7AF3" w14:textId="77777777" w:rsidTr="00555E26">
        <w:trPr>
          <w:jc w:val="center"/>
        </w:trPr>
        <w:tc>
          <w:tcPr>
            <w:tcW w:w="557" w:type="dxa"/>
            <w:tcMar>
              <w:top w:w="100" w:type="dxa"/>
              <w:left w:w="100" w:type="dxa"/>
              <w:bottom w:w="100" w:type="dxa"/>
              <w:right w:w="100" w:type="dxa"/>
            </w:tcMar>
          </w:tcPr>
          <w:p w14:paraId="3D5471EA" w14:textId="77777777" w:rsidR="001B5C9E" w:rsidRPr="001B5C9E" w:rsidRDefault="001B5C9E" w:rsidP="00555E26">
            <w:pPr>
              <w:widowControl w:val="0"/>
              <w:pBdr>
                <w:top w:val="nil"/>
                <w:left w:val="nil"/>
                <w:bottom w:val="nil"/>
                <w:right w:val="nil"/>
                <w:between w:val="nil"/>
              </w:pBdr>
              <w:jc w:val="center"/>
            </w:pPr>
            <w:r w:rsidRPr="001B5C9E">
              <w:t>18.</w:t>
            </w:r>
          </w:p>
        </w:tc>
        <w:tc>
          <w:tcPr>
            <w:tcW w:w="3148" w:type="dxa"/>
            <w:tcMar>
              <w:top w:w="100" w:type="dxa"/>
              <w:left w:w="100" w:type="dxa"/>
              <w:bottom w:w="100" w:type="dxa"/>
              <w:right w:w="100" w:type="dxa"/>
            </w:tcMar>
          </w:tcPr>
          <w:p w14:paraId="6BA2EC28" w14:textId="77777777" w:rsidR="001B5C9E" w:rsidRPr="001B5C9E" w:rsidRDefault="001B5C9E" w:rsidP="00555E26">
            <w:pPr>
              <w:jc w:val="center"/>
            </w:pPr>
            <w:r w:rsidRPr="001B5C9E">
              <w:t>аңғардай (үлкен, арандай)</w:t>
            </w:r>
          </w:p>
        </w:tc>
        <w:tc>
          <w:tcPr>
            <w:tcW w:w="2837" w:type="dxa"/>
            <w:tcMar>
              <w:top w:w="100" w:type="dxa"/>
              <w:left w:w="100" w:type="dxa"/>
              <w:bottom w:w="100" w:type="dxa"/>
              <w:right w:w="100" w:type="dxa"/>
            </w:tcMar>
          </w:tcPr>
          <w:p w14:paraId="644AA5AD"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1EC2D476" w14:textId="77777777" w:rsidR="001B5C9E" w:rsidRPr="001B5C9E" w:rsidRDefault="001B5C9E" w:rsidP="00555E26">
            <w:pPr>
              <w:widowControl w:val="0"/>
              <w:pBdr>
                <w:top w:val="nil"/>
                <w:left w:val="nil"/>
                <w:bottom w:val="nil"/>
                <w:right w:val="nil"/>
                <w:between w:val="nil"/>
              </w:pBdr>
              <w:jc w:val="center"/>
            </w:pPr>
            <w:r w:rsidRPr="001B5C9E">
              <w:t>аңғардай</w:t>
            </w:r>
          </w:p>
        </w:tc>
      </w:tr>
      <w:tr w:rsidR="001B5C9E" w:rsidRPr="001B5C9E" w14:paraId="2FA633BF" w14:textId="77777777" w:rsidTr="00555E26">
        <w:trPr>
          <w:jc w:val="center"/>
        </w:trPr>
        <w:tc>
          <w:tcPr>
            <w:tcW w:w="557" w:type="dxa"/>
            <w:tcMar>
              <w:top w:w="100" w:type="dxa"/>
              <w:left w:w="100" w:type="dxa"/>
              <w:bottom w:w="100" w:type="dxa"/>
              <w:right w:w="100" w:type="dxa"/>
            </w:tcMar>
          </w:tcPr>
          <w:p w14:paraId="24428C14" w14:textId="77777777" w:rsidR="001B5C9E" w:rsidRPr="001B5C9E" w:rsidRDefault="001B5C9E" w:rsidP="00555E26">
            <w:pPr>
              <w:widowControl w:val="0"/>
              <w:pBdr>
                <w:top w:val="nil"/>
                <w:left w:val="nil"/>
                <w:bottom w:val="nil"/>
                <w:right w:val="nil"/>
                <w:between w:val="nil"/>
              </w:pBdr>
              <w:jc w:val="center"/>
            </w:pPr>
            <w:r w:rsidRPr="001B5C9E">
              <w:t>19.</w:t>
            </w:r>
          </w:p>
        </w:tc>
        <w:tc>
          <w:tcPr>
            <w:tcW w:w="3148" w:type="dxa"/>
            <w:tcMar>
              <w:top w:w="100" w:type="dxa"/>
              <w:left w:w="100" w:type="dxa"/>
              <w:bottom w:w="100" w:type="dxa"/>
              <w:right w:w="100" w:type="dxa"/>
            </w:tcMar>
          </w:tcPr>
          <w:p w14:paraId="28049FE7" w14:textId="77777777" w:rsidR="001B5C9E" w:rsidRPr="001B5C9E" w:rsidRDefault="001B5C9E" w:rsidP="00555E26">
            <w:pPr>
              <w:jc w:val="center"/>
            </w:pPr>
            <w:r w:rsidRPr="001B5C9E">
              <w:t>аңдатпа</w:t>
            </w:r>
          </w:p>
        </w:tc>
        <w:tc>
          <w:tcPr>
            <w:tcW w:w="2837" w:type="dxa"/>
            <w:tcMar>
              <w:top w:w="100" w:type="dxa"/>
              <w:left w:w="100" w:type="dxa"/>
              <w:bottom w:w="100" w:type="dxa"/>
              <w:right w:w="100" w:type="dxa"/>
            </w:tcMar>
          </w:tcPr>
          <w:p w14:paraId="54772314"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79899F03" w14:textId="77777777" w:rsidR="001B5C9E" w:rsidRPr="001B5C9E" w:rsidRDefault="001B5C9E" w:rsidP="00555E26">
            <w:pPr>
              <w:jc w:val="center"/>
            </w:pPr>
            <w:r w:rsidRPr="001B5C9E">
              <w:rPr>
                <w:color w:val="000F2B"/>
              </w:rPr>
              <w:t>–</w:t>
            </w:r>
          </w:p>
        </w:tc>
      </w:tr>
      <w:tr w:rsidR="001B5C9E" w:rsidRPr="001B5C9E" w14:paraId="652140FC" w14:textId="77777777" w:rsidTr="00555E26">
        <w:trPr>
          <w:jc w:val="center"/>
        </w:trPr>
        <w:tc>
          <w:tcPr>
            <w:tcW w:w="557" w:type="dxa"/>
            <w:tcMar>
              <w:top w:w="100" w:type="dxa"/>
              <w:left w:w="100" w:type="dxa"/>
              <w:bottom w:w="100" w:type="dxa"/>
              <w:right w:w="100" w:type="dxa"/>
            </w:tcMar>
          </w:tcPr>
          <w:p w14:paraId="161BF165" w14:textId="77777777" w:rsidR="001B5C9E" w:rsidRPr="001B5C9E" w:rsidRDefault="001B5C9E" w:rsidP="00555E26">
            <w:pPr>
              <w:widowControl w:val="0"/>
              <w:pBdr>
                <w:top w:val="nil"/>
                <w:left w:val="nil"/>
                <w:bottom w:val="nil"/>
                <w:right w:val="nil"/>
                <w:between w:val="nil"/>
              </w:pBdr>
              <w:jc w:val="center"/>
            </w:pPr>
            <w:r w:rsidRPr="001B5C9E">
              <w:t>20.</w:t>
            </w:r>
          </w:p>
        </w:tc>
        <w:tc>
          <w:tcPr>
            <w:tcW w:w="3148" w:type="dxa"/>
            <w:tcMar>
              <w:top w:w="100" w:type="dxa"/>
              <w:left w:w="100" w:type="dxa"/>
              <w:bottom w:w="100" w:type="dxa"/>
              <w:right w:w="100" w:type="dxa"/>
            </w:tcMar>
          </w:tcPr>
          <w:p w14:paraId="49085C59" w14:textId="77777777" w:rsidR="001B5C9E" w:rsidRPr="001B5C9E" w:rsidRDefault="001B5C9E" w:rsidP="00555E26">
            <w:pPr>
              <w:jc w:val="center"/>
            </w:pPr>
            <w:r w:rsidRPr="001B5C9E">
              <w:t>аңқа (аңқасы кепті)</w:t>
            </w:r>
          </w:p>
        </w:tc>
        <w:tc>
          <w:tcPr>
            <w:tcW w:w="2837" w:type="dxa"/>
            <w:tcMar>
              <w:top w:w="100" w:type="dxa"/>
              <w:left w:w="100" w:type="dxa"/>
              <w:bottom w:w="100" w:type="dxa"/>
              <w:right w:w="100" w:type="dxa"/>
            </w:tcMar>
          </w:tcPr>
          <w:p w14:paraId="60CBA60F"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7FAE8495" w14:textId="77777777" w:rsidR="001B5C9E" w:rsidRPr="001B5C9E" w:rsidRDefault="001B5C9E" w:rsidP="00555E26">
            <w:pPr>
              <w:widowControl w:val="0"/>
              <w:pBdr>
                <w:top w:val="nil"/>
                <w:left w:val="nil"/>
                <w:bottom w:val="nil"/>
                <w:right w:val="nil"/>
                <w:between w:val="nil"/>
              </w:pBdr>
              <w:jc w:val="center"/>
            </w:pPr>
            <w:r w:rsidRPr="001B5C9E">
              <w:t>аңқа (жутқыншақтың хауа өтетуғын бөлими): аңқасы кеуиу (шөлдеу)</w:t>
            </w:r>
          </w:p>
        </w:tc>
      </w:tr>
      <w:tr w:rsidR="001B5C9E" w:rsidRPr="001B5C9E" w14:paraId="7C8B923B" w14:textId="77777777" w:rsidTr="00555E26">
        <w:trPr>
          <w:jc w:val="center"/>
        </w:trPr>
        <w:tc>
          <w:tcPr>
            <w:tcW w:w="557" w:type="dxa"/>
            <w:tcMar>
              <w:top w:w="100" w:type="dxa"/>
              <w:left w:w="100" w:type="dxa"/>
              <w:bottom w:w="100" w:type="dxa"/>
              <w:right w:w="100" w:type="dxa"/>
            </w:tcMar>
          </w:tcPr>
          <w:p w14:paraId="47C7034D" w14:textId="77777777" w:rsidR="001B5C9E" w:rsidRPr="001B5C9E" w:rsidRDefault="001B5C9E" w:rsidP="00555E26">
            <w:pPr>
              <w:widowControl w:val="0"/>
              <w:pBdr>
                <w:top w:val="nil"/>
                <w:left w:val="nil"/>
                <w:bottom w:val="nil"/>
                <w:right w:val="nil"/>
                <w:between w:val="nil"/>
              </w:pBdr>
              <w:jc w:val="center"/>
            </w:pPr>
            <w:r w:rsidRPr="001B5C9E">
              <w:t>21.</w:t>
            </w:r>
          </w:p>
        </w:tc>
        <w:tc>
          <w:tcPr>
            <w:tcW w:w="3148" w:type="dxa"/>
            <w:tcMar>
              <w:top w:w="100" w:type="dxa"/>
              <w:left w:w="100" w:type="dxa"/>
              <w:bottom w:w="100" w:type="dxa"/>
              <w:right w:w="100" w:type="dxa"/>
            </w:tcMar>
          </w:tcPr>
          <w:p w14:paraId="38D66F33" w14:textId="77777777" w:rsidR="001B5C9E" w:rsidRPr="001B5C9E" w:rsidRDefault="001B5C9E" w:rsidP="00555E26">
            <w:pPr>
              <w:jc w:val="center"/>
            </w:pPr>
            <w:r w:rsidRPr="001B5C9E">
              <w:t>аңтарыл (не істерін білмей қалу), аңтарыс</w:t>
            </w:r>
          </w:p>
        </w:tc>
        <w:tc>
          <w:tcPr>
            <w:tcW w:w="2837" w:type="dxa"/>
            <w:tcMar>
              <w:top w:w="100" w:type="dxa"/>
              <w:left w:w="100" w:type="dxa"/>
              <w:bottom w:w="100" w:type="dxa"/>
              <w:right w:w="100" w:type="dxa"/>
            </w:tcMar>
          </w:tcPr>
          <w:p w14:paraId="1574C348" w14:textId="77777777" w:rsidR="001B5C9E" w:rsidRPr="001B5C9E" w:rsidRDefault="001B5C9E" w:rsidP="00555E26">
            <w:pPr>
              <w:jc w:val="center"/>
            </w:pPr>
            <w:r w:rsidRPr="001B5C9E">
              <w:rPr>
                <w:color w:val="000F2B"/>
              </w:rPr>
              <w:t>–</w:t>
            </w:r>
          </w:p>
        </w:tc>
        <w:tc>
          <w:tcPr>
            <w:tcW w:w="2520" w:type="dxa"/>
            <w:tcMar>
              <w:top w:w="100" w:type="dxa"/>
              <w:left w:w="100" w:type="dxa"/>
              <w:bottom w:w="100" w:type="dxa"/>
              <w:right w:w="100" w:type="dxa"/>
            </w:tcMar>
          </w:tcPr>
          <w:p w14:paraId="3B746D22" w14:textId="77777777" w:rsidR="001B5C9E" w:rsidRPr="001B5C9E" w:rsidRDefault="001B5C9E" w:rsidP="00555E26">
            <w:pPr>
              <w:jc w:val="center"/>
            </w:pPr>
            <w:r w:rsidRPr="001B5C9E">
              <w:rPr>
                <w:color w:val="000F2B"/>
              </w:rPr>
              <w:t>–</w:t>
            </w:r>
          </w:p>
        </w:tc>
      </w:tr>
    </w:tbl>
    <w:p w14:paraId="00FF4A4B" w14:textId="671A9F86" w:rsidR="00FA65B4" w:rsidRPr="00B8608D" w:rsidRDefault="00E828F1" w:rsidP="001B5C9E">
      <w:pPr>
        <w:tabs>
          <w:tab w:val="center" w:pos="709"/>
        </w:tabs>
        <w:ind w:left="142" w:firstLine="567"/>
        <w:jc w:val="both"/>
        <w:rPr>
          <w:b/>
          <w:color w:val="000F2B"/>
          <w:sz w:val="28"/>
          <w:szCs w:val="28"/>
          <w:lang w:val="kk-KZ"/>
        </w:rPr>
      </w:pPr>
      <w:r w:rsidRPr="00B8608D">
        <w:rPr>
          <w:i/>
          <w:iCs/>
          <w:sz w:val="28"/>
          <w:szCs w:val="28"/>
          <w:lang w:val="kk-KZ"/>
        </w:rPr>
        <w:lastRenderedPageBreak/>
        <w:t>Аң</w:t>
      </w:r>
      <w:r w:rsidRPr="00B8608D">
        <w:rPr>
          <w:sz w:val="28"/>
          <w:szCs w:val="28"/>
          <w:lang w:val="kk-KZ"/>
        </w:rPr>
        <w:t xml:space="preserve"> сөзінің көне түркі тіліндегі </w:t>
      </w:r>
      <w:r w:rsidRPr="00B8608D">
        <w:rPr>
          <w:i/>
          <w:iCs/>
          <w:sz w:val="28"/>
          <w:szCs w:val="28"/>
          <w:lang w:val="kk-KZ"/>
        </w:rPr>
        <w:t>сана (</w:t>
      </w:r>
      <w:proofErr w:type="spellStart"/>
      <w:r w:rsidRPr="00B8608D">
        <w:rPr>
          <w:i/>
          <w:iCs/>
          <w:sz w:val="28"/>
          <w:szCs w:val="28"/>
          <w:lang w:val="kk-KZ"/>
        </w:rPr>
        <w:t>сознание</w:t>
      </w:r>
      <w:proofErr w:type="spellEnd"/>
      <w:r w:rsidRPr="00B8608D">
        <w:rPr>
          <w:i/>
          <w:iCs/>
          <w:sz w:val="28"/>
          <w:szCs w:val="28"/>
          <w:lang w:val="kk-KZ"/>
        </w:rPr>
        <w:t>)</w:t>
      </w:r>
      <w:r w:rsidRPr="00B8608D">
        <w:rPr>
          <w:sz w:val="28"/>
          <w:szCs w:val="28"/>
          <w:lang w:val="kk-KZ"/>
        </w:rPr>
        <w:t xml:space="preserve"> </w:t>
      </w:r>
      <w:proofErr w:type="spellStart"/>
      <w:r w:rsidRPr="00B8608D">
        <w:rPr>
          <w:sz w:val="28"/>
          <w:szCs w:val="28"/>
          <w:lang w:val="kk-KZ"/>
        </w:rPr>
        <w:t>с</w:t>
      </w:r>
      <w:r w:rsidR="00F409D5" w:rsidRPr="00B8608D">
        <w:rPr>
          <w:sz w:val="28"/>
          <w:szCs w:val="28"/>
          <w:lang w:val="kk-KZ"/>
        </w:rPr>
        <w:t>емасынан</w:t>
      </w:r>
      <w:proofErr w:type="spellEnd"/>
      <w:r w:rsidRPr="00B8608D">
        <w:rPr>
          <w:sz w:val="28"/>
          <w:szCs w:val="28"/>
          <w:lang w:val="kk-KZ"/>
        </w:rPr>
        <w:t xml:space="preserve"> </w:t>
      </w:r>
      <w:r w:rsidRPr="00B8608D">
        <w:rPr>
          <w:b/>
          <w:bCs/>
          <w:sz w:val="28"/>
          <w:szCs w:val="28"/>
          <w:lang w:val="kk-KZ"/>
        </w:rPr>
        <w:t>а</w:t>
      </w:r>
      <w:r w:rsidRPr="00B8608D">
        <w:rPr>
          <w:b/>
          <w:bCs/>
          <w:sz w:val="28"/>
          <w:szCs w:val="28"/>
        </w:rPr>
        <w:t>ңдау/аңлау</w:t>
      </w:r>
      <w:r w:rsidRPr="00B8608D">
        <w:rPr>
          <w:sz w:val="28"/>
          <w:szCs w:val="28"/>
          <w:lang w:val="kk-KZ"/>
        </w:rPr>
        <w:t xml:space="preserve"> мағыналары туындаған</w:t>
      </w:r>
      <w:r w:rsidRPr="00B8608D">
        <w:rPr>
          <w:sz w:val="28"/>
          <w:szCs w:val="28"/>
        </w:rPr>
        <w:t xml:space="preserve">. Бұл сөздің түбірі – </w:t>
      </w:r>
      <w:r w:rsidRPr="00B8608D">
        <w:rPr>
          <w:i/>
          <w:iCs/>
          <w:sz w:val="28"/>
          <w:szCs w:val="28"/>
        </w:rPr>
        <w:t>аң</w:t>
      </w:r>
      <w:r w:rsidRPr="00B8608D">
        <w:rPr>
          <w:sz w:val="28"/>
          <w:szCs w:val="28"/>
          <w:lang w:val="kk-KZ"/>
        </w:rPr>
        <w:t xml:space="preserve">. </w:t>
      </w:r>
      <w:r w:rsidR="00FA65B4" w:rsidRPr="00B8608D">
        <w:rPr>
          <w:sz w:val="28"/>
          <w:szCs w:val="28"/>
          <w:lang w:val="kk-KZ"/>
        </w:rPr>
        <w:t xml:space="preserve">Ал </w:t>
      </w:r>
      <w:r w:rsidRPr="00B8608D">
        <w:rPr>
          <w:sz w:val="28"/>
          <w:szCs w:val="28"/>
        </w:rPr>
        <w:t>-да</w:t>
      </w:r>
      <w:r w:rsidR="00FA65B4" w:rsidRPr="00B8608D">
        <w:rPr>
          <w:sz w:val="28"/>
          <w:szCs w:val="28"/>
          <w:lang w:val="kk-KZ"/>
        </w:rPr>
        <w:t xml:space="preserve"> жұрнағы</w:t>
      </w:r>
      <w:r w:rsidRPr="00B8608D">
        <w:rPr>
          <w:sz w:val="28"/>
          <w:szCs w:val="28"/>
        </w:rPr>
        <w:t xml:space="preserve"> – есімнен етістік тудыратын жұрнақ. Кейбір түркі тілдерінде бұл сөз «түсіну, аңдау, жад» мағынасында жұмсалады. Тіліміздегі аң-таң дегендегі аң компоненті де сөз болып о</w:t>
      </w:r>
      <w:proofErr w:type="spellStart"/>
      <w:r w:rsidR="00DF7C7C" w:rsidRPr="00B8608D">
        <w:rPr>
          <w:sz w:val="28"/>
          <w:szCs w:val="28"/>
          <w:lang w:val="kk-KZ"/>
        </w:rPr>
        <w:t>ты</w:t>
      </w:r>
      <w:proofErr w:type="spellEnd"/>
      <w:r w:rsidRPr="00B8608D">
        <w:rPr>
          <w:sz w:val="28"/>
          <w:szCs w:val="28"/>
        </w:rPr>
        <w:t>рған аң-мен байланысты болу керек [</w:t>
      </w:r>
      <w:r w:rsidR="00DF7C7C" w:rsidRPr="00B8608D">
        <w:rPr>
          <w:sz w:val="28"/>
          <w:szCs w:val="28"/>
          <w:lang w:val="kk-KZ"/>
        </w:rPr>
        <w:t>1</w:t>
      </w:r>
      <w:r w:rsidR="00901D09" w:rsidRPr="00B8608D">
        <w:rPr>
          <w:sz w:val="28"/>
          <w:szCs w:val="28"/>
        </w:rPr>
        <w:t>1</w:t>
      </w:r>
      <w:r w:rsidR="008E4B38" w:rsidRPr="00B8608D">
        <w:rPr>
          <w:sz w:val="28"/>
          <w:szCs w:val="28"/>
          <w:lang w:val="kk-KZ"/>
        </w:rPr>
        <w:t xml:space="preserve">5, </w:t>
      </w:r>
      <w:r w:rsidRPr="00B8608D">
        <w:rPr>
          <w:sz w:val="28"/>
          <w:szCs w:val="28"/>
        </w:rPr>
        <w:t>ҚТҚЭС</w:t>
      </w:r>
      <w:r w:rsidR="00DF7C7C" w:rsidRPr="00B8608D">
        <w:rPr>
          <w:sz w:val="28"/>
          <w:szCs w:val="28"/>
          <w:lang w:val="kk-KZ"/>
        </w:rPr>
        <w:t>:</w:t>
      </w:r>
      <w:r w:rsidRPr="00B8608D">
        <w:rPr>
          <w:sz w:val="28"/>
          <w:szCs w:val="28"/>
        </w:rPr>
        <w:t>39].</w:t>
      </w:r>
      <w:r w:rsidR="00FA65B4" w:rsidRPr="00B8608D">
        <w:rPr>
          <w:b/>
          <w:color w:val="000F2B"/>
          <w:sz w:val="28"/>
          <w:szCs w:val="28"/>
          <w:lang w:val="kk-KZ"/>
        </w:rPr>
        <w:t xml:space="preserve"> </w:t>
      </w:r>
    </w:p>
    <w:p w14:paraId="7A8CB1B0" w14:textId="0366D88F" w:rsidR="004726D4" w:rsidRPr="00B8608D" w:rsidRDefault="00FA65B4" w:rsidP="001B5C9E">
      <w:pPr>
        <w:tabs>
          <w:tab w:val="center" w:pos="709"/>
        </w:tabs>
        <w:ind w:left="142" w:firstLine="567"/>
        <w:jc w:val="both"/>
        <w:rPr>
          <w:color w:val="000F2B"/>
          <w:sz w:val="28"/>
          <w:szCs w:val="28"/>
          <w:lang w:val="kk-KZ"/>
        </w:rPr>
      </w:pPr>
      <w:r w:rsidRPr="00B8608D">
        <w:rPr>
          <w:b/>
          <w:color w:val="000F2B"/>
          <w:sz w:val="28"/>
          <w:szCs w:val="28"/>
          <w:lang w:val="kk-KZ"/>
        </w:rPr>
        <w:t xml:space="preserve">Аң – аңдау, аңғару, түсіну, ұғу. </w:t>
      </w:r>
      <w:r w:rsidRPr="00B8608D">
        <w:rPr>
          <w:sz w:val="28"/>
          <w:szCs w:val="28"/>
          <w:lang w:val="kk-KZ"/>
        </w:rPr>
        <w:t xml:space="preserve">Қазақ және қарақалпақ тілдеріне ортақ </w:t>
      </w:r>
      <w:r w:rsidRPr="00B8608D">
        <w:rPr>
          <w:i/>
          <w:sz w:val="28"/>
          <w:szCs w:val="28"/>
          <w:lang w:val="kk-KZ"/>
        </w:rPr>
        <w:t xml:space="preserve">аңғар </w:t>
      </w:r>
      <w:r w:rsidRPr="00B8608D">
        <w:rPr>
          <w:sz w:val="28"/>
          <w:szCs w:val="28"/>
          <w:lang w:val="kk-KZ"/>
        </w:rPr>
        <w:t xml:space="preserve">сөзінің мағыналарында айырмашылық бар. Қазақ тілінде </w:t>
      </w:r>
      <w:r w:rsidRPr="00B8608D">
        <w:rPr>
          <w:i/>
          <w:sz w:val="28"/>
          <w:szCs w:val="28"/>
          <w:lang w:val="kk-KZ"/>
        </w:rPr>
        <w:t>аңғар</w:t>
      </w:r>
      <w:r w:rsidRPr="00B8608D">
        <w:rPr>
          <w:sz w:val="28"/>
          <w:szCs w:val="28"/>
          <w:lang w:val="kk-KZ"/>
        </w:rPr>
        <w:t xml:space="preserve"> сөзінің бірнеше мағынасы бар: 1. </w:t>
      </w:r>
      <w:r w:rsidR="001B5C9E">
        <w:rPr>
          <w:sz w:val="28"/>
          <w:szCs w:val="28"/>
          <w:lang w:val="kk-KZ"/>
        </w:rPr>
        <w:t>Ө</w:t>
      </w:r>
      <w:r w:rsidRPr="00B8608D">
        <w:rPr>
          <w:sz w:val="28"/>
          <w:szCs w:val="28"/>
          <w:lang w:val="kk-KZ"/>
        </w:rPr>
        <w:t>зен ағысынан пайда болған еңіс, ойыс, сай-сала; 2.</w:t>
      </w:r>
      <w:r w:rsidR="001B5C9E">
        <w:rPr>
          <w:sz w:val="28"/>
          <w:szCs w:val="28"/>
          <w:lang w:val="kk-KZ"/>
        </w:rPr>
        <w:t>Қ</w:t>
      </w:r>
      <w:r w:rsidRPr="00B8608D">
        <w:rPr>
          <w:sz w:val="28"/>
          <w:szCs w:val="28"/>
          <w:lang w:val="kk-KZ"/>
        </w:rPr>
        <w:t xml:space="preserve">амба; 3. </w:t>
      </w:r>
      <w:r w:rsidR="001B5C9E">
        <w:rPr>
          <w:sz w:val="28"/>
          <w:szCs w:val="28"/>
          <w:lang w:val="kk-KZ"/>
        </w:rPr>
        <w:t>Ы</w:t>
      </w:r>
      <w:r w:rsidRPr="00B8608D">
        <w:rPr>
          <w:sz w:val="28"/>
          <w:szCs w:val="28"/>
          <w:lang w:val="kk-KZ"/>
        </w:rPr>
        <w:t xml:space="preserve">ңғай, рет, жай; 4. </w:t>
      </w:r>
      <w:r w:rsidR="001B5C9E">
        <w:rPr>
          <w:sz w:val="28"/>
          <w:szCs w:val="28"/>
          <w:lang w:val="kk-KZ"/>
        </w:rPr>
        <w:t>М</w:t>
      </w:r>
      <w:r w:rsidRPr="00B8608D">
        <w:rPr>
          <w:sz w:val="28"/>
          <w:szCs w:val="28"/>
          <w:lang w:val="kk-KZ"/>
        </w:rPr>
        <w:t>ән-жайды түсіну, байқау, білу [</w:t>
      </w:r>
      <w:r w:rsidR="00DF7C7C" w:rsidRPr="00B8608D">
        <w:rPr>
          <w:sz w:val="28"/>
          <w:szCs w:val="28"/>
          <w:lang w:val="kk-KZ"/>
        </w:rPr>
        <w:t>10</w:t>
      </w:r>
      <w:r w:rsidR="00901D09" w:rsidRPr="00B8608D">
        <w:rPr>
          <w:sz w:val="28"/>
          <w:szCs w:val="28"/>
          <w:lang w:val="kk-KZ"/>
        </w:rPr>
        <w:t>7</w:t>
      </w:r>
      <w:r w:rsidR="008E4B38" w:rsidRPr="00B8608D">
        <w:rPr>
          <w:sz w:val="28"/>
          <w:szCs w:val="28"/>
          <w:lang w:val="kk-KZ"/>
        </w:rPr>
        <w:t>,</w:t>
      </w:r>
      <w:r w:rsidR="00DF7C7C" w:rsidRPr="00B8608D">
        <w:rPr>
          <w:sz w:val="28"/>
          <w:szCs w:val="28"/>
          <w:lang w:val="kk-KZ"/>
        </w:rPr>
        <w:t xml:space="preserve"> </w:t>
      </w:r>
      <w:r w:rsidRPr="00B8608D">
        <w:rPr>
          <w:sz w:val="28"/>
          <w:szCs w:val="28"/>
          <w:lang w:val="kk-KZ"/>
        </w:rPr>
        <w:t>ҚӘТС</w:t>
      </w:r>
      <w:r w:rsidR="00DF7C7C" w:rsidRPr="00B8608D">
        <w:rPr>
          <w:sz w:val="28"/>
          <w:szCs w:val="28"/>
          <w:lang w:val="kk-KZ"/>
        </w:rPr>
        <w:t>:</w:t>
      </w:r>
      <w:r w:rsidRPr="00B8608D">
        <w:rPr>
          <w:sz w:val="28"/>
          <w:szCs w:val="28"/>
          <w:lang w:val="kk-KZ"/>
        </w:rPr>
        <w:t xml:space="preserve"> 527]. </w:t>
      </w:r>
      <w:r w:rsidR="00E24DA9" w:rsidRPr="00B8608D">
        <w:rPr>
          <w:i/>
          <w:iCs/>
          <w:sz w:val="28"/>
          <w:szCs w:val="28"/>
          <w:lang w:val="kk-KZ"/>
        </w:rPr>
        <w:t>Дүкеншінің дәл ойы неменеге апарып соғарын онша аңғара алмасам да айтқанын орындап, қолымды оң қалтама салдым</w:t>
      </w:r>
      <w:r w:rsidR="00E24DA9" w:rsidRPr="00B8608D">
        <w:rPr>
          <w:sz w:val="28"/>
          <w:szCs w:val="28"/>
          <w:lang w:val="kk-KZ"/>
        </w:rPr>
        <w:t xml:space="preserve"> (Ғ. Мүсірепов, «Қазақ солдаты») [</w:t>
      </w:r>
      <w:r w:rsidR="00DF7C7C" w:rsidRPr="00B8608D">
        <w:rPr>
          <w:sz w:val="28"/>
          <w:szCs w:val="28"/>
          <w:lang w:val="kk-KZ"/>
        </w:rPr>
        <w:t>1</w:t>
      </w:r>
      <w:r w:rsidR="008E4B38" w:rsidRPr="00B8608D">
        <w:rPr>
          <w:sz w:val="28"/>
          <w:szCs w:val="28"/>
          <w:lang w:val="kk-KZ"/>
        </w:rPr>
        <w:t>11</w:t>
      </w:r>
      <w:r w:rsidR="00E24DA9" w:rsidRPr="00B8608D">
        <w:rPr>
          <w:sz w:val="28"/>
          <w:szCs w:val="28"/>
          <w:lang w:val="kk-KZ"/>
        </w:rPr>
        <w:t xml:space="preserve">]. </w:t>
      </w:r>
      <w:r w:rsidRPr="00B8608D">
        <w:rPr>
          <w:i/>
          <w:iCs/>
          <w:sz w:val="28"/>
          <w:szCs w:val="28"/>
          <w:lang w:val="kk-KZ"/>
        </w:rPr>
        <w:t>Аңғары ашылды</w:t>
      </w:r>
      <w:r w:rsidRPr="00B8608D">
        <w:rPr>
          <w:sz w:val="28"/>
          <w:szCs w:val="28"/>
          <w:lang w:val="kk-KZ"/>
        </w:rPr>
        <w:t xml:space="preserve"> тіркесі де қолданыста бар. Мағынасы </w:t>
      </w:r>
      <w:r w:rsidRPr="00B8608D">
        <w:rPr>
          <w:color w:val="000F2B"/>
          <w:sz w:val="28"/>
          <w:szCs w:val="28"/>
          <w:lang w:val="kk-KZ"/>
        </w:rPr>
        <w:t xml:space="preserve">– тәбеті ашылу дегенді білдіреді. </w:t>
      </w:r>
      <w:r w:rsidRPr="00B8608D">
        <w:rPr>
          <w:sz w:val="28"/>
          <w:szCs w:val="28"/>
          <w:lang w:val="kk-KZ"/>
        </w:rPr>
        <w:t xml:space="preserve">Қарақалпақ тілінде </w:t>
      </w:r>
      <w:r w:rsidRPr="00B8608D">
        <w:rPr>
          <w:i/>
          <w:sz w:val="28"/>
          <w:szCs w:val="28"/>
          <w:lang w:val="kk-KZ"/>
        </w:rPr>
        <w:t xml:space="preserve">аңғар </w:t>
      </w:r>
      <w:r w:rsidRPr="00B8608D">
        <w:rPr>
          <w:sz w:val="28"/>
          <w:szCs w:val="28"/>
          <w:lang w:val="kk-KZ"/>
        </w:rPr>
        <w:t>сөзі</w:t>
      </w:r>
      <w:r w:rsidRPr="00B8608D">
        <w:rPr>
          <w:i/>
          <w:sz w:val="28"/>
          <w:szCs w:val="28"/>
          <w:lang w:val="kk-KZ"/>
        </w:rPr>
        <w:t xml:space="preserve"> </w:t>
      </w:r>
      <w:r w:rsidRPr="00B8608D">
        <w:rPr>
          <w:sz w:val="28"/>
          <w:szCs w:val="28"/>
          <w:lang w:val="kk-KZ"/>
        </w:rPr>
        <w:t xml:space="preserve">үш мағынаны білдіреді: 1. </w:t>
      </w:r>
      <w:r w:rsidR="001B5C9E">
        <w:rPr>
          <w:sz w:val="28"/>
          <w:szCs w:val="28"/>
          <w:lang w:val="kk-KZ"/>
        </w:rPr>
        <w:t>Қ</w:t>
      </w:r>
      <w:r w:rsidRPr="00B8608D">
        <w:rPr>
          <w:sz w:val="28"/>
          <w:szCs w:val="28"/>
          <w:lang w:val="kk-KZ"/>
        </w:rPr>
        <w:t xml:space="preserve">амба; 2. </w:t>
      </w:r>
      <w:r w:rsidR="001B5C9E">
        <w:rPr>
          <w:sz w:val="28"/>
          <w:szCs w:val="28"/>
          <w:lang w:val="kk-KZ"/>
        </w:rPr>
        <w:t>Б</w:t>
      </w:r>
      <w:r w:rsidRPr="00B8608D">
        <w:rPr>
          <w:sz w:val="28"/>
          <w:szCs w:val="28"/>
          <w:lang w:val="kk-KZ"/>
        </w:rPr>
        <w:t xml:space="preserve">ағдар, ағыс, бағыт; 3. </w:t>
      </w:r>
      <w:r w:rsidR="001B5C9E">
        <w:rPr>
          <w:sz w:val="28"/>
          <w:szCs w:val="28"/>
          <w:lang w:val="kk-KZ"/>
        </w:rPr>
        <w:t>С</w:t>
      </w:r>
      <w:r w:rsidR="00994F67" w:rsidRPr="00B8608D">
        <w:rPr>
          <w:sz w:val="28"/>
          <w:szCs w:val="28"/>
          <w:lang w:val="kk-KZ"/>
        </w:rPr>
        <w:t xml:space="preserve">ана; 4. </w:t>
      </w:r>
      <w:r w:rsidR="001B5C9E">
        <w:rPr>
          <w:sz w:val="28"/>
          <w:szCs w:val="28"/>
          <w:lang w:val="kk-KZ"/>
        </w:rPr>
        <w:t>М</w:t>
      </w:r>
      <w:r w:rsidRPr="00B8608D">
        <w:rPr>
          <w:sz w:val="28"/>
          <w:szCs w:val="28"/>
          <w:lang w:val="kk-KZ"/>
        </w:rPr>
        <w:t>әнісін түсіну, байқау, білу</w:t>
      </w:r>
      <w:r w:rsidR="004726D4" w:rsidRPr="00B8608D">
        <w:rPr>
          <w:sz w:val="28"/>
          <w:szCs w:val="28"/>
          <w:lang w:val="kk-KZ"/>
        </w:rPr>
        <w:t xml:space="preserve">. Мысалы: </w:t>
      </w:r>
      <w:r w:rsidR="004726D4" w:rsidRPr="00B8608D">
        <w:rPr>
          <w:i/>
          <w:iCs/>
          <w:sz w:val="28"/>
          <w:szCs w:val="28"/>
          <w:lang w:val="kk-KZ"/>
        </w:rPr>
        <w:t xml:space="preserve">Қосықтың </w:t>
      </w:r>
      <w:proofErr w:type="spellStart"/>
      <w:r w:rsidR="004726D4" w:rsidRPr="00B8608D">
        <w:rPr>
          <w:i/>
          <w:iCs/>
          <w:sz w:val="28"/>
          <w:szCs w:val="28"/>
          <w:lang w:val="kk-KZ"/>
        </w:rPr>
        <w:t>улыума</w:t>
      </w:r>
      <w:proofErr w:type="spellEnd"/>
      <w:r w:rsidR="004726D4" w:rsidRPr="00B8608D">
        <w:rPr>
          <w:i/>
          <w:iCs/>
          <w:sz w:val="28"/>
          <w:szCs w:val="28"/>
          <w:lang w:val="kk-KZ"/>
        </w:rPr>
        <w:t xml:space="preserve"> </w:t>
      </w:r>
      <w:proofErr w:type="spellStart"/>
      <w:r w:rsidR="004726D4" w:rsidRPr="00B8608D">
        <w:rPr>
          <w:i/>
          <w:iCs/>
          <w:sz w:val="28"/>
          <w:szCs w:val="28"/>
          <w:lang w:val="kk-KZ"/>
        </w:rPr>
        <w:t>руухый</w:t>
      </w:r>
      <w:proofErr w:type="spellEnd"/>
      <w:r w:rsidR="004726D4" w:rsidRPr="00B8608D">
        <w:rPr>
          <w:i/>
          <w:iCs/>
          <w:sz w:val="28"/>
          <w:szCs w:val="28"/>
          <w:lang w:val="kk-KZ"/>
        </w:rPr>
        <w:t xml:space="preserve"> аңғары </w:t>
      </w:r>
      <w:proofErr w:type="spellStart"/>
      <w:r w:rsidR="004726D4" w:rsidRPr="00B8608D">
        <w:rPr>
          <w:i/>
          <w:iCs/>
          <w:sz w:val="28"/>
          <w:szCs w:val="28"/>
          <w:lang w:val="kk-KZ"/>
        </w:rPr>
        <w:t>мәлим</w:t>
      </w:r>
      <w:proofErr w:type="spellEnd"/>
      <w:r w:rsidR="004726D4" w:rsidRPr="00B8608D">
        <w:rPr>
          <w:i/>
          <w:iCs/>
          <w:sz w:val="28"/>
          <w:szCs w:val="28"/>
          <w:lang w:val="kk-KZ"/>
        </w:rPr>
        <w:t xml:space="preserve"> </w:t>
      </w:r>
      <w:proofErr w:type="spellStart"/>
      <w:r w:rsidR="004726D4" w:rsidRPr="00B8608D">
        <w:rPr>
          <w:i/>
          <w:iCs/>
          <w:sz w:val="28"/>
          <w:szCs w:val="28"/>
          <w:lang w:val="kk-KZ"/>
        </w:rPr>
        <w:t>еди</w:t>
      </w:r>
      <w:proofErr w:type="spellEnd"/>
      <w:r w:rsidR="004726D4" w:rsidRPr="00B8608D">
        <w:rPr>
          <w:sz w:val="28"/>
          <w:szCs w:val="28"/>
          <w:lang w:val="kk-KZ"/>
        </w:rPr>
        <w:t xml:space="preserve">… (Р. </w:t>
      </w:r>
      <w:proofErr w:type="spellStart"/>
      <w:r w:rsidR="004726D4" w:rsidRPr="00B8608D">
        <w:rPr>
          <w:sz w:val="28"/>
          <w:szCs w:val="28"/>
          <w:lang w:val="kk-KZ"/>
        </w:rPr>
        <w:t>Тагор</w:t>
      </w:r>
      <w:proofErr w:type="spellEnd"/>
      <w:r w:rsidR="004726D4" w:rsidRPr="00B8608D">
        <w:rPr>
          <w:sz w:val="28"/>
          <w:szCs w:val="28"/>
          <w:lang w:val="kk-KZ"/>
        </w:rPr>
        <w:t>) [52, ҚТТС, 149].</w:t>
      </w:r>
      <w:r w:rsidR="001B5C9E">
        <w:rPr>
          <w:sz w:val="28"/>
          <w:szCs w:val="28"/>
          <w:lang w:val="kk-KZ"/>
        </w:rPr>
        <w:t xml:space="preserve"> </w:t>
      </w:r>
      <w:r w:rsidR="00994F67" w:rsidRPr="00B8608D">
        <w:rPr>
          <w:sz w:val="28"/>
          <w:szCs w:val="28"/>
          <w:lang w:val="kk-KZ"/>
        </w:rPr>
        <w:t>Қазақ тілінен айырмашылығы</w:t>
      </w:r>
      <w:r w:rsidR="001B5C9E">
        <w:rPr>
          <w:sz w:val="28"/>
          <w:szCs w:val="28"/>
          <w:lang w:val="kk-KZ"/>
        </w:rPr>
        <w:t xml:space="preserve"> </w:t>
      </w:r>
      <w:r w:rsidR="001B5C9E" w:rsidRPr="00B8608D">
        <w:rPr>
          <w:sz w:val="28"/>
          <w:szCs w:val="28"/>
        </w:rPr>
        <w:t>–</w:t>
      </w:r>
      <w:r w:rsidR="001B5C9E">
        <w:rPr>
          <w:sz w:val="28"/>
          <w:szCs w:val="28"/>
          <w:lang w:val="kk-KZ"/>
        </w:rPr>
        <w:t xml:space="preserve"> </w:t>
      </w:r>
      <w:r w:rsidR="00994F67" w:rsidRPr="00B8608D">
        <w:rPr>
          <w:sz w:val="28"/>
          <w:szCs w:val="28"/>
          <w:lang w:val="kk-KZ"/>
        </w:rPr>
        <w:t xml:space="preserve">бағыт-бағдарды білдіруі және </w:t>
      </w:r>
      <w:r w:rsidR="00994F67" w:rsidRPr="00B8608D">
        <w:rPr>
          <w:i/>
          <w:iCs/>
          <w:sz w:val="28"/>
          <w:szCs w:val="28"/>
          <w:lang w:val="kk-KZ"/>
        </w:rPr>
        <w:t>сана</w:t>
      </w:r>
      <w:r w:rsidR="00994F67" w:rsidRPr="00B8608D">
        <w:rPr>
          <w:sz w:val="28"/>
          <w:szCs w:val="28"/>
          <w:lang w:val="kk-KZ"/>
        </w:rPr>
        <w:t xml:space="preserve"> мағынасында жұмсалуы. </w:t>
      </w:r>
      <w:r w:rsidR="00994F67" w:rsidRPr="00B8608D">
        <w:rPr>
          <w:sz w:val="28"/>
          <w:szCs w:val="28"/>
        </w:rPr>
        <w:t xml:space="preserve">Қарақалпақ тілінде </w:t>
      </w:r>
      <w:r w:rsidR="00994F67" w:rsidRPr="00B8608D">
        <w:rPr>
          <w:i/>
          <w:iCs/>
          <w:sz w:val="28"/>
          <w:szCs w:val="28"/>
        </w:rPr>
        <w:t>а</w:t>
      </w:r>
      <w:proofErr w:type="spellStart"/>
      <w:r w:rsidR="00994F67" w:rsidRPr="00B8608D">
        <w:rPr>
          <w:i/>
          <w:iCs/>
          <w:sz w:val="28"/>
          <w:szCs w:val="28"/>
          <w:lang w:val="kk-KZ"/>
        </w:rPr>
        <w:t>ңғару</w:t>
      </w:r>
      <w:proofErr w:type="spellEnd"/>
      <w:r w:rsidR="00994F67" w:rsidRPr="00B8608D">
        <w:rPr>
          <w:i/>
          <w:iCs/>
          <w:sz w:val="28"/>
          <w:szCs w:val="28"/>
          <w:lang w:val="kk-KZ"/>
        </w:rPr>
        <w:t xml:space="preserve"> </w:t>
      </w:r>
      <w:r w:rsidR="00994F67" w:rsidRPr="00B8608D">
        <w:rPr>
          <w:sz w:val="28"/>
          <w:szCs w:val="28"/>
          <w:lang w:val="kk-KZ"/>
        </w:rPr>
        <w:t>мағынасында</w:t>
      </w:r>
      <w:r w:rsidR="00994F67" w:rsidRPr="00B8608D">
        <w:rPr>
          <w:i/>
          <w:iCs/>
          <w:sz w:val="28"/>
          <w:szCs w:val="28"/>
          <w:lang w:val="kk-KZ"/>
        </w:rPr>
        <w:t xml:space="preserve"> </w:t>
      </w:r>
      <w:r w:rsidR="00994F67" w:rsidRPr="00B8608D">
        <w:rPr>
          <w:sz w:val="28"/>
          <w:szCs w:val="28"/>
        </w:rPr>
        <w:t>–</w:t>
      </w:r>
      <w:r w:rsidR="00994F67" w:rsidRPr="00B8608D">
        <w:rPr>
          <w:sz w:val="28"/>
          <w:szCs w:val="28"/>
          <w:lang w:val="kk-KZ"/>
        </w:rPr>
        <w:t xml:space="preserve"> </w:t>
      </w:r>
      <w:r w:rsidR="00994F67" w:rsidRPr="00B8608D">
        <w:rPr>
          <w:i/>
          <w:iCs/>
          <w:sz w:val="28"/>
          <w:szCs w:val="28"/>
        </w:rPr>
        <w:t>сана</w:t>
      </w:r>
      <w:r w:rsidR="00994F67" w:rsidRPr="00B8608D">
        <w:rPr>
          <w:sz w:val="28"/>
          <w:szCs w:val="28"/>
          <w:lang w:val="kk-KZ"/>
        </w:rPr>
        <w:t xml:space="preserve"> сөзі де қолданылады. </w:t>
      </w:r>
      <w:r w:rsidR="00994F67" w:rsidRPr="00B8608D">
        <w:rPr>
          <w:i/>
          <w:iCs/>
          <w:sz w:val="28"/>
          <w:szCs w:val="28"/>
          <w:lang w:val="kk-KZ"/>
        </w:rPr>
        <w:t>С</w:t>
      </w:r>
      <w:r w:rsidR="00994F67" w:rsidRPr="00B8608D">
        <w:rPr>
          <w:i/>
          <w:iCs/>
          <w:sz w:val="28"/>
          <w:szCs w:val="28"/>
        </w:rPr>
        <w:t>ияси аң</w:t>
      </w:r>
      <w:r w:rsidR="00994F67" w:rsidRPr="00B8608D">
        <w:rPr>
          <w:sz w:val="28"/>
          <w:szCs w:val="28"/>
        </w:rPr>
        <w:t xml:space="preserve"> – саяси сана</w:t>
      </w:r>
      <w:r w:rsidR="00994F67" w:rsidRPr="00B8608D">
        <w:rPr>
          <w:sz w:val="28"/>
          <w:szCs w:val="28"/>
          <w:lang w:val="kk-KZ"/>
        </w:rPr>
        <w:t xml:space="preserve">. Мәселен: </w:t>
      </w:r>
      <w:r w:rsidR="00994F67" w:rsidRPr="00B8608D">
        <w:rPr>
          <w:i/>
          <w:iCs/>
          <w:color w:val="000F2B"/>
          <w:sz w:val="28"/>
          <w:szCs w:val="28"/>
        </w:rPr>
        <w:t>Азда болса сиясий аңы кирген қызыл әскерлер, комсомоллар, батраклар бул хәрекетке қарсы турып оларға жол бермеди</w:t>
      </w:r>
      <w:r w:rsidR="00994F67" w:rsidRPr="00B8608D">
        <w:rPr>
          <w:color w:val="000F2B"/>
          <w:sz w:val="28"/>
          <w:szCs w:val="28"/>
        </w:rPr>
        <w:t xml:space="preserve"> (Қ. Ирманов)</w:t>
      </w:r>
      <w:r w:rsidR="00994F67" w:rsidRPr="00B8608D">
        <w:rPr>
          <w:color w:val="000F2B"/>
          <w:sz w:val="28"/>
          <w:szCs w:val="28"/>
          <w:lang w:val="kk-KZ"/>
        </w:rPr>
        <w:t>.</w:t>
      </w:r>
      <w:r w:rsidR="004726D4" w:rsidRPr="00B8608D">
        <w:rPr>
          <w:color w:val="000F2B"/>
          <w:sz w:val="28"/>
          <w:szCs w:val="28"/>
          <w:lang w:val="kk-KZ"/>
        </w:rPr>
        <w:t xml:space="preserve"> </w:t>
      </w:r>
      <w:r w:rsidR="004726D4" w:rsidRPr="00B8608D">
        <w:rPr>
          <w:i/>
          <w:iCs/>
          <w:color w:val="000F2B"/>
          <w:sz w:val="28"/>
          <w:szCs w:val="28"/>
          <w:lang w:val="kk-KZ"/>
        </w:rPr>
        <w:t>Аң</w:t>
      </w:r>
      <w:r w:rsidR="004726D4" w:rsidRPr="00B8608D">
        <w:rPr>
          <w:color w:val="000F2B"/>
          <w:sz w:val="28"/>
          <w:szCs w:val="28"/>
          <w:lang w:val="kk-KZ"/>
        </w:rPr>
        <w:t xml:space="preserve"> сөзінен тарайтын </w:t>
      </w:r>
      <w:r w:rsidR="004726D4" w:rsidRPr="00B8608D">
        <w:rPr>
          <w:i/>
          <w:iCs/>
          <w:color w:val="000F2B"/>
          <w:sz w:val="28"/>
          <w:szCs w:val="28"/>
          <w:lang w:val="kk-KZ"/>
        </w:rPr>
        <w:t xml:space="preserve">аңғару, сана, аңдау, түсіну, ұғу </w:t>
      </w:r>
      <w:r w:rsidR="004726D4" w:rsidRPr="00B8608D">
        <w:rPr>
          <w:color w:val="000F2B"/>
          <w:sz w:val="28"/>
          <w:szCs w:val="28"/>
          <w:lang w:val="kk-KZ"/>
        </w:rPr>
        <w:t xml:space="preserve">мағыналары </w:t>
      </w:r>
      <w:proofErr w:type="spellStart"/>
      <w:r w:rsidR="004726D4" w:rsidRPr="00B8608D">
        <w:rPr>
          <w:color w:val="000F2B"/>
          <w:sz w:val="28"/>
          <w:szCs w:val="28"/>
          <w:lang w:val="kk-KZ"/>
        </w:rPr>
        <w:t>көпмағыналылықтың</w:t>
      </w:r>
      <w:proofErr w:type="spellEnd"/>
      <w:r w:rsidR="004726D4" w:rsidRPr="00B8608D">
        <w:rPr>
          <w:color w:val="000F2B"/>
          <w:sz w:val="28"/>
          <w:szCs w:val="28"/>
          <w:lang w:val="kk-KZ"/>
        </w:rPr>
        <w:t xml:space="preserve"> көрінісі деп санаймыз. </w:t>
      </w:r>
    </w:p>
    <w:p w14:paraId="67F35081" w14:textId="2055117D" w:rsidR="00E828F1" w:rsidRPr="00B8608D" w:rsidRDefault="00FA65B4" w:rsidP="001B5C9E">
      <w:pPr>
        <w:tabs>
          <w:tab w:val="center" w:pos="709"/>
        </w:tabs>
        <w:ind w:left="142" w:firstLine="567"/>
        <w:jc w:val="both"/>
        <w:rPr>
          <w:sz w:val="28"/>
          <w:szCs w:val="28"/>
        </w:rPr>
      </w:pPr>
      <w:r w:rsidRPr="00B8608D">
        <w:rPr>
          <w:sz w:val="28"/>
          <w:szCs w:val="28"/>
          <w:lang w:val="kk-KZ"/>
        </w:rPr>
        <w:t xml:space="preserve">Қазақ тіліндегі </w:t>
      </w:r>
      <w:r w:rsidRPr="00B8608D">
        <w:rPr>
          <w:i/>
          <w:iCs/>
          <w:sz w:val="28"/>
          <w:szCs w:val="28"/>
          <w:lang w:val="kk-KZ"/>
        </w:rPr>
        <w:t xml:space="preserve">ыңғай, рет, жай </w:t>
      </w:r>
      <w:r w:rsidRPr="00B8608D">
        <w:rPr>
          <w:sz w:val="28"/>
          <w:szCs w:val="28"/>
          <w:lang w:val="kk-KZ"/>
        </w:rPr>
        <w:t xml:space="preserve">мағынасын білдіру үшін </w:t>
      </w:r>
      <w:r w:rsidRPr="00B8608D">
        <w:rPr>
          <w:i/>
          <w:sz w:val="28"/>
          <w:szCs w:val="28"/>
          <w:lang w:val="kk-KZ"/>
        </w:rPr>
        <w:t>аңғар</w:t>
      </w:r>
      <w:r w:rsidRPr="00B8608D">
        <w:rPr>
          <w:sz w:val="28"/>
          <w:szCs w:val="28"/>
          <w:lang w:val="kk-KZ"/>
        </w:rPr>
        <w:t xml:space="preserve"> сөзімен қатар </w:t>
      </w:r>
      <w:r w:rsidRPr="00B8608D">
        <w:rPr>
          <w:i/>
          <w:sz w:val="28"/>
          <w:szCs w:val="28"/>
          <w:lang w:val="kk-KZ"/>
        </w:rPr>
        <w:t>аңыс</w:t>
      </w:r>
      <w:r w:rsidRPr="00B8608D">
        <w:rPr>
          <w:sz w:val="28"/>
          <w:szCs w:val="28"/>
          <w:lang w:val="kk-KZ"/>
        </w:rPr>
        <w:t xml:space="preserve"> сөзі де қолданылады. Мысалы: </w:t>
      </w:r>
      <w:r w:rsidRPr="00B8608D">
        <w:rPr>
          <w:i/>
          <w:iCs/>
          <w:sz w:val="28"/>
          <w:szCs w:val="28"/>
          <w:lang w:val="kk-KZ"/>
        </w:rPr>
        <w:t>Аздан соң қаным салқындап, журналистігім ұстап, оқиғаның аңысын аңғарып қалдым</w:t>
      </w:r>
      <w:r w:rsidRPr="00B8608D">
        <w:rPr>
          <w:sz w:val="28"/>
          <w:szCs w:val="28"/>
          <w:lang w:val="kk-KZ"/>
        </w:rPr>
        <w:t xml:space="preserve"> (Б. Қыдырбекұлы, Шайтан) [</w:t>
      </w:r>
      <w:r w:rsidR="00DF7C7C" w:rsidRPr="00B8608D">
        <w:rPr>
          <w:sz w:val="28"/>
          <w:szCs w:val="28"/>
          <w:lang w:val="kk-KZ"/>
        </w:rPr>
        <w:t>10</w:t>
      </w:r>
      <w:r w:rsidR="00901D09" w:rsidRPr="00B8608D">
        <w:rPr>
          <w:sz w:val="28"/>
          <w:szCs w:val="28"/>
          <w:lang w:val="kk-KZ"/>
        </w:rPr>
        <w:t>7</w:t>
      </w:r>
      <w:r w:rsidR="008E4B38" w:rsidRPr="00B8608D">
        <w:rPr>
          <w:sz w:val="28"/>
          <w:szCs w:val="28"/>
          <w:lang w:val="kk-KZ"/>
        </w:rPr>
        <w:t>,</w:t>
      </w:r>
      <w:r w:rsidR="00DF7C7C" w:rsidRPr="00B8608D">
        <w:rPr>
          <w:sz w:val="28"/>
          <w:szCs w:val="28"/>
          <w:lang w:val="kk-KZ"/>
        </w:rPr>
        <w:t xml:space="preserve"> </w:t>
      </w:r>
      <w:r w:rsidRPr="00B8608D">
        <w:rPr>
          <w:sz w:val="28"/>
          <w:szCs w:val="28"/>
          <w:lang w:val="kk-KZ"/>
        </w:rPr>
        <w:t xml:space="preserve">ҚӘТС, 553]. </w:t>
      </w:r>
      <w:r w:rsidRPr="00B8608D">
        <w:rPr>
          <w:i/>
          <w:sz w:val="28"/>
          <w:szCs w:val="28"/>
          <w:lang w:val="kk-KZ"/>
        </w:rPr>
        <w:t>Аңыс</w:t>
      </w:r>
      <w:r w:rsidRPr="00B8608D">
        <w:rPr>
          <w:sz w:val="28"/>
          <w:szCs w:val="28"/>
          <w:lang w:val="kk-KZ"/>
        </w:rPr>
        <w:t xml:space="preserve"> сөзінен </w:t>
      </w:r>
      <w:r w:rsidRPr="00B8608D">
        <w:rPr>
          <w:i/>
          <w:sz w:val="28"/>
          <w:szCs w:val="28"/>
          <w:lang w:val="kk-KZ"/>
        </w:rPr>
        <w:t>аңыс-аужай</w:t>
      </w:r>
      <w:r w:rsidRPr="00B8608D">
        <w:rPr>
          <w:sz w:val="28"/>
          <w:szCs w:val="28"/>
          <w:lang w:val="kk-KZ"/>
        </w:rPr>
        <w:t xml:space="preserve"> қос сөзі туындайды. </w:t>
      </w:r>
      <w:r w:rsidRPr="00B8608D">
        <w:rPr>
          <w:i/>
          <w:sz w:val="28"/>
          <w:szCs w:val="28"/>
          <w:lang w:val="kk-KZ"/>
        </w:rPr>
        <w:t>Аңыс-аужай</w:t>
      </w:r>
      <w:r w:rsidRPr="00B8608D">
        <w:rPr>
          <w:sz w:val="28"/>
          <w:szCs w:val="28"/>
          <w:lang w:val="kk-KZ"/>
        </w:rPr>
        <w:t xml:space="preserve"> дегеніміз </w:t>
      </w:r>
      <w:r w:rsidRPr="00B8608D">
        <w:rPr>
          <w:i/>
          <w:sz w:val="28"/>
          <w:szCs w:val="28"/>
          <w:lang w:val="kk-KZ"/>
        </w:rPr>
        <w:t xml:space="preserve">көңіл-күй, ыңғай </w:t>
      </w:r>
      <w:r w:rsidRPr="00B8608D">
        <w:rPr>
          <w:sz w:val="28"/>
          <w:szCs w:val="28"/>
          <w:lang w:val="kk-KZ"/>
        </w:rPr>
        <w:t xml:space="preserve">мәнін білдіреді. </w:t>
      </w:r>
      <w:r w:rsidRPr="00B8608D">
        <w:rPr>
          <w:sz w:val="28"/>
          <w:szCs w:val="28"/>
        </w:rPr>
        <w:t xml:space="preserve">Мәселен, </w:t>
      </w:r>
      <w:r w:rsidRPr="00B8608D">
        <w:rPr>
          <w:i/>
          <w:sz w:val="28"/>
          <w:szCs w:val="28"/>
        </w:rPr>
        <w:t xml:space="preserve">Көпшілік қауымның аңыс-аужайын, көңіл-күйін барлап алдық. </w:t>
      </w:r>
    </w:p>
    <w:p w14:paraId="498974CD" w14:textId="12787D06" w:rsidR="00FA65B4" w:rsidRPr="001B5C9E" w:rsidRDefault="00FA65B4" w:rsidP="001B5C9E">
      <w:pPr>
        <w:tabs>
          <w:tab w:val="center" w:pos="709"/>
        </w:tabs>
        <w:ind w:left="142" w:firstLine="567"/>
        <w:jc w:val="both"/>
        <w:rPr>
          <w:sz w:val="28"/>
          <w:szCs w:val="28"/>
        </w:rPr>
      </w:pPr>
      <w:r w:rsidRPr="00B8608D">
        <w:rPr>
          <w:sz w:val="28"/>
          <w:szCs w:val="28"/>
          <w:lang w:val="kk-KZ"/>
        </w:rPr>
        <w:t xml:space="preserve">Тілімізде </w:t>
      </w:r>
      <w:r w:rsidRPr="00B8608D">
        <w:rPr>
          <w:b/>
          <w:bCs/>
          <w:sz w:val="28"/>
          <w:szCs w:val="28"/>
          <w:lang w:val="kk-KZ"/>
        </w:rPr>
        <w:t>а</w:t>
      </w:r>
      <w:r w:rsidR="00E828F1" w:rsidRPr="00B8608D">
        <w:rPr>
          <w:b/>
          <w:bCs/>
          <w:sz w:val="28"/>
          <w:szCs w:val="28"/>
        </w:rPr>
        <w:t>ңқа</w:t>
      </w:r>
      <w:r w:rsidRPr="00B8608D">
        <w:rPr>
          <w:b/>
          <w:bCs/>
          <w:sz w:val="28"/>
          <w:szCs w:val="28"/>
          <w:lang w:val="kk-KZ"/>
        </w:rPr>
        <w:t>,</w:t>
      </w:r>
      <w:r w:rsidR="00E828F1" w:rsidRPr="00B8608D">
        <w:rPr>
          <w:b/>
          <w:bCs/>
          <w:sz w:val="28"/>
          <w:szCs w:val="28"/>
        </w:rPr>
        <w:t xml:space="preserve"> аңқасы кепті</w:t>
      </w:r>
      <w:r w:rsidRPr="00B8608D">
        <w:rPr>
          <w:sz w:val="28"/>
          <w:szCs w:val="28"/>
          <w:lang w:val="kk-KZ"/>
        </w:rPr>
        <w:t xml:space="preserve"> лексикалық бірліктері қолданылады.</w:t>
      </w:r>
      <w:r w:rsidR="00E828F1" w:rsidRPr="00B8608D">
        <w:rPr>
          <w:sz w:val="28"/>
          <w:szCs w:val="28"/>
        </w:rPr>
        <w:t xml:space="preserve"> </w:t>
      </w:r>
      <w:r w:rsidRPr="00B8608D">
        <w:rPr>
          <w:sz w:val="28"/>
          <w:szCs w:val="28"/>
          <w:lang w:val="kk-KZ"/>
        </w:rPr>
        <w:t xml:space="preserve">Мәселен, </w:t>
      </w:r>
      <w:r w:rsidR="00E828F1" w:rsidRPr="00B8608D">
        <w:rPr>
          <w:i/>
          <w:iCs/>
          <w:sz w:val="28"/>
          <w:szCs w:val="28"/>
        </w:rPr>
        <w:t xml:space="preserve">Өте аңқам кеуіп, сусап кеттім </w:t>
      </w:r>
      <w:r w:rsidR="00E828F1" w:rsidRPr="00B8608D">
        <w:rPr>
          <w:sz w:val="28"/>
          <w:szCs w:val="28"/>
        </w:rPr>
        <w:t xml:space="preserve">(С. Мұқанов). </w:t>
      </w:r>
      <w:r w:rsidRPr="00B8608D">
        <w:rPr>
          <w:sz w:val="28"/>
          <w:szCs w:val="28"/>
          <w:lang w:val="kk-KZ"/>
        </w:rPr>
        <w:t>Бұл сөз туралы Қазақ тілінің қысқаша этимологиялық сөздігінде мынандай пікір айтылған: «</w:t>
      </w:r>
      <w:r w:rsidR="00E828F1" w:rsidRPr="00B8608D">
        <w:rPr>
          <w:sz w:val="28"/>
          <w:szCs w:val="28"/>
        </w:rPr>
        <w:t xml:space="preserve">Якут тілінде аң кіретін есік, қақапа, саңлау, тесік; қырғызша аң – шұңқыр, шұқанақ; қарақалпақша да аң – осы мағынада. Бұл деректер «шөлдеді, сусады, таңдайы құрғады» деген мағынаны білдіретін аңқа сөзінің түбірі – аң – (ауыз қуысы, өңеш, жұтатын тесік мағынасында) екендігін байқатады. Сөз соңындағы -қа жайында В. Котвич кішірейту, еркелету мәнін білдіретін -ка (қа) жұрнағы. Қазақ тіліндегі аңқаю, аңқылдақ сияқты сөздер де </w:t>
      </w:r>
      <w:r w:rsidR="00E828F1" w:rsidRPr="00B8608D">
        <w:rPr>
          <w:i/>
          <w:iCs/>
          <w:sz w:val="28"/>
          <w:szCs w:val="28"/>
        </w:rPr>
        <w:t>аң</w:t>
      </w:r>
      <w:r w:rsidR="00E828F1" w:rsidRPr="00B8608D">
        <w:rPr>
          <w:sz w:val="28"/>
          <w:szCs w:val="28"/>
        </w:rPr>
        <w:t xml:space="preserve"> түбірінен өрбіген тәрізді</w:t>
      </w:r>
      <w:r w:rsidRPr="00B8608D">
        <w:rPr>
          <w:sz w:val="28"/>
          <w:szCs w:val="28"/>
          <w:lang w:val="kk-KZ"/>
        </w:rPr>
        <w:t>»</w:t>
      </w:r>
      <w:r w:rsidR="00E828F1" w:rsidRPr="00B8608D">
        <w:rPr>
          <w:sz w:val="28"/>
          <w:szCs w:val="28"/>
        </w:rPr>
        <w:t xml:space="preserve"> [</w:t>
      </w:r>
      <w:r w:rsidR="00DF7C7C" w:rsidRPr="00B8608D">
        <w:rPr>
          <w:sz w:val="28"/>
          <w:szCs w:val="28"/>
          <w:lang w:val="kk-KZ"/>
        </w:rPr>
        <w:t>1</w:t>
      </w:r>
      <w:r w:rsidR="00901D09" w:rsidRPr="00B8608D">
        <w:rPr>
          <w:sz w:val="28"/>
          <w:szCs w:val="28"/>
        </w:rPr>
        <w:t>1</w:t>
      </w:r>
      <w:r w:rsidR="008E4B38" w:rsidRPr="00B8608D">
        <w:rPr>
          <w:sz w:val="28"/>
          <w:szCs w:val="28"/>
          <w:lang w:val="kk-KZ"/>
        </w:rPr>
        <w:t>5,</w:t>
      </w:r>
      <w:r w:rsidR="00DF7C7C" w:rsidRPr="00B8608D">
        <w:rPr>
          <w:sz w:val="28"/>
          <w:szCs w:val="28"/>
          <w:lang w:val="kk-KZ"/>
        </w:rPr>
        <w:t xml:space="preserve"> </w:t>
      </w:r>
      <w:r w:rsidR="00E828F1" w:rsidRPr="00B8608D">
        <w:rPr>
          <w:sz w:val="28"/>
          <w:szCs w:val="28"/>
        </w:rPr>
        <w:t>ҚТҚЭС</w:t>
      </w:r>
      <w:r w:rsidR="008E4B38" w:rsidRPr="00B8608D">
        <w:rPr>
          <w:sz w:val="28"/>
          <w:szCs w:val="28"/>
          <w:lang w:val="kk-KZ"/>
        </w:rPr>
        <w:t xml:space="preserve">: </w:t>
      </w:r>
      <w:r w:rsidR="00E828F1" w:rsidRPr="00B8608D">
        <w:rPr>
          <w:sz w:val="28"/>
          <w:szCs w:val="28"/>
        </w:rPr>
        <w:t>40].</w:t>
      </w:r>
      <w:r w:rsidR="001B5C9E">
        <w:rPr>
          <w:sz w:val="28"/>
          <w:szCs w:val="28"/>
          <w:lang w:val="kk-KZ"/>
        </w:rPr>
        <w:t xml:space="preserve"> </w:t>
      </w:r>
      <w:r w:rsidRPr="00B8608D">
        <w:rPr>
          <w:sz w:val="28"/>
          <w:szCs w:val="28"/>
          <w:lang w:val="kk-KZ"/>
        </w:rPr>
        <w:t xml:space="preserve">Осы </w:t>
      </w:r>
      <w:r w:rsidRPr="00B8608D">
        <w:rPr>
          <w:b/>
          <w:bCs/>
          <w:sz w:val="28"/>
          <w:szCs w:val="28"/>
          <w:lang w:val="kk-KZ"/>
        </w:rPr>
        <w:t>аңқаю, аңқылдақ</w:t>
      </w:r>
      <w:r w:rsidRPr="00B8608D">
        <w:rPr>
          <w:sz w:val="28"/>
          <w:szCs w:val="28"/>
          <w:lang w:val="kk-KZ"/>
        </w:rPr>
        <w:t xml:space="preserve"> сөздерімен мәндес </w:t>
      </w:r>
      <w:r w:rsidRPr="00B8608D">
        <w:rPr>
          <w:sz w:val="28"/>
          <w:szCs w:val="28"/>
        </w:rPr>
        <w:t xml:space="preserve">қазақ және қарақалпақ тілдеріне тән </w:t>
      </w:r>
      <w:r w:rsidRPr="00B8608D">
        <w:rPr>
          <w:b/>
          <w:bCs/>
          <w:i/>
          <w:sz w:val="28"/>
          <w:szCs w:val="28"/>
        </w:rPr>
        <w:t>аңғалақ</w:t>
      </w:r>
      <w:r w:rsidRPr="00B8608D">
        <w:rPr>
          <w:b/>
          <w:bCs/>
          <w:sz w:val="28"/>
          <w:szCs w:val="28"/>
        </w:rPr>
        <w:t xml:space="preserve"> </w:t>
      </w:r>
      <w:r w:rsidRPr="00B8608D">
        <w:rPr>
          <w:sz w:val="28"/>
          <w:szCs w:val="28"/>
        </w:rPr>
        <w:t xml:space="preserve">сөзі бар. Қазақ тілінде аңғалақ сөзі екі түрлі мағына білдіреді: 1. </w:t>
      </w:r>
      <w:r w:rsidR="001B5C9E">
        <w:rPr>
          <w:sz w:val="28"/>
          <w:szCs w:val="28"/>
          <w:lang w:val="kk-KZ"/>
        </w:rPr>
        <w:t>А</w:t>
      </w:r>
      <w:r w:rsidRPr="00B8608D">
        <w:rPr>
          <w:sz w:val="28"/>
          <w:szCs w:val="28"/>
        </w:rPr>
        <w:t xml:space="preserve">лды-артын аңғармайтын, ұрыншақ, ұшқалақ; 2. </w:t>
      </w:r>
      <w:r w:rsidR="001B5C9E">
        <w:rPr>
          <w:sz w:val="28"/>
          <w:szCs w:val="28"/>
          <w:lang w:val="kk-KZ"/>
        </w:rPr>
        <w:t>А</w:t>
      </w:r>
      <w:r w:rsidRPr="00B8608D">
        <w:rPr>
          <w:sz w:val="28"/>
          <w:szCs w:val="28"/>
        </w:rPr>
        <w:t>лақ-жұлақ еткен, алаңдаған көз [</w:t>
      </w:r>
      <w:r w:rsidR="00DF7C7C" w:rsidRPr="00B8608D">
        <w:rPr>
          <w:sz w:val="28"/>
          <w:szCs w:val="28"/>
          <w:lang w:val="kk-KZ"/>
        </w:rPr>
        <w:t>10</w:t>
      </w:r>
      <w:r w:rsidR="00901D09" w:rsidRPr="00B8608D">
        <w:rPr>
          <w:sz w:val="28"/>
          <w:szCs w:val="28"/>
        </w:rPr>
        <w:t>7</w:t>
      </w:r>
      <w:r w:rsidR="008E4B38" w:rsidRPr="00B8608D">
        <w:rPr>
          <w:sz w:val="28"/>
          <w:szCs w:val="28"/>
          <w:lang w:val="kk-KZ"/>
        </w:rPr>
        <w:t>,</w:t>
      </w:r>
      <w:r w:rsidR="00DF7C7C" w:rsidRPr="00B8608D">
        <w:rPr>
          <w:sz w:val="28"/>
          <w:szCs w:val="28"/>
          <w:lang w:val="kk-KZ"/>
        </w:rPr>
        <w:t xml:space="preserve"> </w:t>
      </w:r>
      <w:r w:rsidRPr="00B8608D">
        <w:rPr>
          <w:sz w:val="28"/>
          <w:szCs w:val="28"/>
        </w:rPr>
        <w:t>Қ</w:t>
      </w:r>
      <w:r w:rsidRPr="00B8608D">
        <w:rPr>
          <w:sz w:val="28"/>
          <w:szCs w:val="28"/>
          <w:lang w:val="kk-KZ"/>
        </w:rPr>
        <w:t>Ә</w:t>
      </w:r>
      <w:r w:rsidRPr="00B8608D">
        <w:rPr>
          <w:sz w:val="28"/>
          <w:szCs w:val="28"/>
        </w:rPr>
        <w:t>ТС</w:t>
      </w:r>
      <w:r w:rsidR="00DF7C7C" w:rsidRPr="00B8608D">
        <w:rPr>
          <w:sz w:val="28"/>
          <w:szCs w:val="28"/>
          <w:lang w:val="kk-KZ"/>
        </w:rPr>
        <w:t xml:space="preserve">: </w:t>
      </w:r>
      <w:r w:rsidRPr="00B8608D">
        <w:rPr>
          <w:sz w:val="28"/>
          <w:szCs w:val="28"/>
        </w:rPr>
        <w:t xml:space="preserve">526]. </w:t>
      </w:r>
      <w:r w:rsidR="00E24DA9" w:rsidRPr="00B8608D">
        <w:rPr>
          <w:sz w:val="28"/>
          <w:szCs w:val="28"/>
          <w:lang w:val="kk-KZ"/>
        </w:rPr>
        <w:t xml:space="preserve">Мәселен, </w:t>
      </w:r>
      <w:r w:rsidR="00E24DA9" w:rsidRPr="00B8608D">
        <w:rPr>
          <w:i/>
          <w:iCs/>
          <w:sz w:val="28"/>
          <w:szCs w:val="28"/>
          <w:lang w:val="kk-KZ"/>
        </w:rPr>
        <w:t xml:space="preserve">Қос танауын тартып, </w:t>
      </w:r>
      <w:proofErr w:type="spellStart"/>
      <w:r w:rsidR="00E24DA9" w:rsidRPr="00B8608D">
        <w:rPr>
          <w:i/>
          <w:iCs/>
          <w:sz w:val="28"/>
          <w:szCs w:val="28"/>
          <w:lang w:val="kk-KZ"/>
        </w:rPr>
        <w:t>аңғалақтап</w:t>
      </w:r>
      <w:proofErr w:type="spellEnd"/>
      <w:r w:rsidR="00E24DA9" w:rsidRPr="00B8608D">
        <w:rPr>
          <w:i/>
          <w:iCs/>
          <w:sz w:val="28"/>
          <w:szCs w:val="28"/>
          <w:lang w:val="kk-KZ"/>
        </w:rPr>
        <w:t xml:space="preserve"> барып қалады да, «ойбай-ай, ойбай-ай» деп тұра қашады</w:t>
      </w:r>
      <w:r w:rsidR="00E24DA9" w:rsidRPr="00B8608D">
        <w:rPr>
          <w:sz w:val="28"/>
          <w:szCs w:val="28"/>
          <w:lang w:val="kk-KZ"/>
        </w:rPr>
        <w:t xml:space="preserve"> [</w:t>
      </w:r>
      <w:r w:rsidR="00901D09" w:rsidRPr="00B8608D">
        <w:rPr>
          <w:sz w:val="28"/>
          <w:szCs w:val="28"/>
        </w:rPr>
        <w:t>109</w:t>
      </w:r>
      <w:r w:rsidR="00E24DA9" w:rsidRPr="00B8608D">
        <w:rPr>
          <w:sz w:val="28"/>
          <w:szCs w:val="28"/>
          <w:lang w:val="kk-KZ"/>
        </w:rPr>
        <w:t xml:space="preserve">]. </w:t>
      </w:r>
      <w:r w:rsidRPr="00B8608D">
        <w:rPr>
          <w:sz w:val="28"/>
          <w:szCs w:val="28"/>
        </w:rPr>
        <w:t>Ал қарақалпақ тілінде</w:t>
      </w:r>
      <w:r w:rsidR="001B5C9E">
        <w:rPr>
          <w:sz w:val="28"/>
          <w:szCs w:val="28"/>
          <w:lang w:val="kk-KZ"/>
        </w:rPr>
        <w:t>:</w:t>
      </w:r>
      <w:r w:rsidRPr="00B8608D">
        <w:rPr>
          <w:sz w:val="28"/>
          <w:szCs w:val="28"/>
        </w:rPr>
        <w:t xml:space="preserve"> </w:t>
      </w:r>
      <w:r w:rsidR="001B5C9E">
        <w:rPr>
          <w:sz w:val="28"/>
          <w:szCs w:val="28"/>
          <w:lang w:val="kk-KZ"/>
        </w:rPr>
        <w:t>«</w:t>
      </w:r>
      <w:r w:rsidRPr="00B8608D">
        <w:rPr>
          <w:sz w:val="28"/>
          <w:szCs w:val="28"/>
        </w:rPr>
        <w:t>1.</w:t>
      </w:r>
      <w:r w:rsidR="001B5C9E">
        <w:rPr>
          <w:sz w:val="28"/>
          <w:szCs w:val="28"/>
          <w:lang w:val="kk-KZ"/>
        </w:rPr>
        <w:t xml:space="preserve"> О</w:t>
      </w:r>
      <w:r w:rsidRPr="00B8608D">
        <w:rPr>
          <w:sz w:val="28"/>
          <w:szCs w:val="28"/>
        </w:rPr>
        <w:t xml:space="preserve">йынның түри, ортаңғы шуқанаққа дөгеректеги шуқанақтағылар таяқ пенен урып түсирип ойнайтуғын хоккей ойынына усаған ойын түри; 2. </w:t>
      </w:r>
      <w:r w:rsidR="001B5C9E">
        <w:rPr>
          <w:sz w:val="28"/>
          <w:szCs w:val="28"/>
          <w:lang w:val="kk-KZ"/>
        </w:rPr>
        <w:t>Ұ</w:t>
      </w:r>
      <w:r w:rsidRPr="00B8608D">
        <w:rPr>
          <w:sz w:val="28"/>
          <w:szCs w:val="28"/>
        </w:rPr>
        <w:t xml:space="preserve">рыншақ, ұшқалақ адам; 3. </w:t>
      </w:r>
      <w:r w:rsidR="001B5C9E">
        <w:rPr>
          <w:sz w:val="28"/>
          <w:szCs w:val="28"/>
          <w:lang w:val="kk-KZ"/>
        </w:rPr>
        <w:t>С</w:t>
      </w:r>
      <w:r w:rsidRPr="00B8608D">
        <w:rPr>
          <w:sz w:val="28"/>
          <w:szCs w:val="28"/>
        </w:rPr>
        <w:t>өйлеу тилинде онкология</w:t>
      </w:r>
      <w:r w:rsidR="001B5C9E">
        <w:rPr>
          <w:sz w:val="28"/>
          <w:szCs w:val="28"/>
          <w:lang w:val="kk-KZ"/>
        </w:rPr>
        <w:t>»</w:t>
      </w:r>
      <w:r w:rsidRPr="00B8608D">
        <w:rPr>
          <w:sz w:val="28"/>
          <w:szCs w:val="28"/>
        </w:rPr>
        <w:t xml:space="preserve"> [</w:t>
      </w:r>
      <w:r w:rsidR="00901D09" w:rsidRPr="00B8608D">
        <w:rPr>
          <w:sz w:val="28"/>
          <w:szCs w:val="28"/>
          <w:lang w:val="kk-KZ"/>
        </w:rPr>
        <w:t>52</w:t>
      </w:r>
      <w:r w:rsidR="008E4B38" w:rsidRPr="00B8608D">
        <w:rPr>
          <w:sz w:val="28"/>
          <w:szCs w:val="28"/>
          <w:lang w:val="kk-KZ"/>
        </w:rPr>
        <w:t>,</w:t>
      </w:r>
      <w:r w:rsidR="00DF7C7C" w:rsidRPr="00B8608D">
        <w:rPr>
          <w:sz w:val="28"/>
          <w:szCs w:val="28"/>
          <w:lang w:val="kk-KZ"/>
        </w:rPr>
        <w:t xml:space="preserve"> </w:t>
      </w:r>
      <w:r w:rsidRPr="00B8608D">
        <w:rPr>
          <w:sz w:val="28"/>
          <w:szCs w:val="28"/>
        </w:rPr>
        <w:t>ҚТТС</w:t>
      </w:r>
      <w:r w:rsidR="00DF7C7C" w:rsidRPr="00B8608D">
        <w:rPr>
          <w:sz w:val="28"/>
          <w:szCs w:val="28"/>
          <w:lang w:val="kk-KZ"/>
        </w:rPr>
        <w:t>:</w:t>
      </w:r>
      <w:r w:rsidRPr="00B8608D">
        <w:rPr>
          <w:sz w:val="28"/>
          <w:szCs w:val="28"/>
        </w:rPr>
        <w:t xml:space="preserve">149]. </w:t>
      </w:r>
    </w:p>
    <w:p w14:paraId="388C491A" w14:textId="37A2A1A9" w:rsidR="00EE6643" w:rsidRPr="00B8608D" w:rsidRDefault="00EE6643" w:rsidP="001B5C9E">
      <w:pPr>
        <w:tabs>
          <w:tab w:val="center" w:pos="709"/>
        </w:tabs>
        <w:ind w:left="142" w:firstLine="567"/>
        <w:jc w:val="both"/>
        <w:rPr>
          <w:sz w:val="28"/>
          <w:szCs w:val="28"/>
        </w:rPr>
      </w:pPr>
      <w:r w:rsidRPr="00B8608D">
        <w:rPr>
          <w:b/>
          <w:bCs/>
          <w:i/>
          <w:sz w:val="28"/>
          <w:szCs w:val="28"/>
        </w:rPr>
        <w:lastRenderedPageBreak/>
        <w:t>Аңқу/анъкув</w:t>
      </w:r>
      <w:r w:rsidRPr="00B8608D">
        <w:rPr>
          <w:i/>
          <w:sz w:val="28"/>
          <w:szCs w:val="28"/>
        </w:rPr>
        <w:t xml:space="preserve"> </w:t>
      </w:r>
      <w:r w:rsidRPr="00B8608D">
        <w:rPr>
          <w:sz w:val="28"/>
          <w:szCs w:val="28"/>
        </w:rPr>
        <w:t xml:space="preserve">сөзі ноғай тілінде иістің аңқуынан бөлек </w:t>
      </w:r>
      <w:r w:rsidRPr="00B8608D">
        <w:rPr>
          <w:i/>
          <w:sz w:val="28"/>
          <w:szCs w:val="28"/>
        </w:rPr>
        <w:t xml:space="preserve">шөлдеу, сусыз қалу </w:t>
      </w:r>
      <w:r w:rsidRPr="00B8608D">
        <w:rPr>
          <w:sz w:val="28"/>
          <w:szCs w:val="28"/>
        </w:rPr>
        <w:t>мағынасын да береді.</w:t>
      </w:r>
      <w:r w:rsidRPr="00B8608D">
        <w:rPr>
          <w:i/>
          <w:sz w:val="28"/>
          <w:szCs w:val="28"/>
        </w:rPr>
        <w:t xml:space="preserve"> </w:t>
      </w:r>
      <w:r w:rsidRPr="00B8608D">
        <w:rPr>
          <w:sz w:val="28"/>
          <w:szCs w:val="28"/>
        </w:rPr>
        <w:t>Ал</w:t>
      </w:r>
      <w:r w:rsidRPr="00B8608D">
        <w:rPr>
          <w:i/>
          <w:sz w:val="28"/>
          <w:szCs w:val="28"/>
        </w:rPr>
        <w:t xml:space="preserve"> аңсат/</w:t>
      </w:r>
      <w:r w:rsidRPr="00B8608D">
        <w:rPr>
          <w:i/>
          <w:color w:val="000F2B"/>
          <w:sz w:val="28"/>
          <w:szCs w:val="28"/>
        </w:rPr>
        <w:t>анъсат, анъсатлык</w:t>
      </w:r>
      <w:r w:rsidRPr="00B8608D">
        <w:rPr>
          <w:b/>
          <w:color w:val="000F2B"/>
          <w:sz w:val="28"/>
          <w:szCs w:val="28"/>
        </w:rPr>
        <w:t xml:space="preserve"> </w:t>
      </w:r>
      <w:r w:rsidRPr="00B8608D">
        <w:rPr>
          <w:color w:val="000F2B"/>
          <w:sz w:val="28"/>
          <w:szCs w:val="28"/>
        </w:rPr>
        <w:t xml:space="preserve">сөзі аңсату, сағындыру семасынан бөлек </w:t>
      </w:r>
      <w:r w:rsidRPr="00B8608D">
        <w:rPr>
          <w:i/>
          <w:color w:val="000F2B"/>
          <w:sz w:val="28"/>
          <w:szCs w:val="28"/>
        </w:rPr>
        <w:t>жеңіл, қарапайым</w:t>
      </w:r>
      <w:r w:rsidRPr="00B8608D">
        <w:rPr>
          <w:color w:val="000F2B"/>
          <w:sz w:val="28"/>
          <w:szCs w:val="28"/>
        </w:rPr>
        <w:t xml:space="preserve"> мағынасында жұмсалады.</w:t>
      </w:r>
      <w:r w:rsidR="00E24DA9" w:rsidRPr="00B8608D">
        <w:rPr>
          <w:color w:val="000F2B"/>
          <w:sz w:val="28"/>
          <w:szCs w:val="28"/>
          <w:lang w:val="kk-KZ"/>
        </w:rPr>
        <w:t xml:space="preserve"> </w:t>
      </w:r>
      <w:r w:rsidRPr="00B8608D">
        <w:rPr>
          <w:sz w:val="28"/>
          <w:szCs w:val="28"/>
        </w:rPr>
        <w:t xml:space="preserve">Сонымен қатар </w:t>
      </w:r>
      <w:r w:rsidR="00FA65B4" w:rsidRPr="00B8608D">
        <w:rPr>
          <w:sz w:val="28"/>
          <w:szCs w:val="28"/>
          <w:lang w:val="kk-KZ"/>
        </w:rPr>
        <w:t xml:space="preserve">аң сөзінен туындайтын, </w:t>
      </w:r>
      <w:r w:rsidRPr="00B8608D">
        <w:rPr>
          <w:sz w:val="28"/>
          <w:szCs w:val="28"/>
        </w:rPr>
        <w:t>қазақ тілінде</w:t>
      </w:r>
      <w:r w:rsidRPr="00B8608D">
        <w:rPr>
          <w:i/>
          <w:sz w:val="28"/>
          <w:szCs w:val="28"/>
        </w:rPr>
        <w:t xml:space="preserve"> </w:t>
      </w:r>
      <w:r w:rsidRPr="00B8608D">
        <w:rPr>
          <w:sz w:val="28"/>
          <w:szCs w:val="28"/>
        </w:rPr>
        <w:t>аптап,</w:t>
      </w:r>
      <w:r w:rsidRPr="00B8608D">
        <w:rPr>
          <w:i/>
          <w:sz w:val="28"/>
          <w:szCs w:val="28"/>
        </w:rPr>
        <w:t xml:space="preserve"> </w:t>
      </w:r>
      <w:r w:rsidRPr="00B8608D">
        <w:rPr>
          <w:color w:val="000F2B"/>
          <w:sz w:val="28"/>
          <w:szCs w:val="28"/>
        </w:rPr>
        <w:t>ылғалы</w:t>
      </w:r>
      <w:r w:rsidR="003B71B6" w:rsidRPr="00B8608D">
        <w:rPr>
          <w:color w:val="000F2B"/>
          <w:sz w:val="28"/>
          <w:szCs w:val="28"/>
          <w:lang w:val="kk-KZ"/>
        </w:rPr>
        <w:t xml:space="preserve"> </w:t>
      </w:r>
      <w:r w:rsidRPr="00B8608D">
        <w:rPr>
          <w:color w:val="000F2B"/>
          <w:sz w:val="28"/>
          <w:szCs w:val="28"/>
        </w:rPr>
        <w:t xml:space="preserve">аз, жаз айларындағы ыстық желді </w:t>
      </w:r>
      <w:r w:rsidRPr="00B8608D">
        <w:rPr>
          <w:i/>
          <w:color w:val="000F2B"/>
          <w:sz w:val="28"/>
          <w:szCs w:val="28"/>
        </w:rPr>
        <w:t>аңызақ кейде аңызғақ</w:t>
      </w:r>
      <w:r w:rsidRPr="00B8608D">
        <w:rPr>
          <w:color w:val="000F2B"/>
          <w:sz w:val="28"/>
          <w:szCs w:val="28"/>
        </w:rPr>
        <w:t xml:space="preserve"> деп атайды. Мысалы: </w:t>
      </w:r>
      <w:r w:rsidRPr="00B8608D">
        <w:rPr>
          <w:i/>
          <w:iCs/>
          <w:color w:val="000F2B"/>
          <w:sz w:val="28"/>
          <w:szCs w:val="28"/>
        </w:rPr>
        <w:t>Буалдыр шөптен аңызақ көк иіс келеді</w:t>
      </w:r>
      <w:r w:rsidRPr="00B8608D">
        <w:rPr>
          <w:color w:val="000F2B"/>
          <w:sz w:val="28"/>
          <w:szCs w:val="28"/>
        </w:rPr>
        <w:t xml:space="preserve"> (М.Жұмабаев) </w:t>
      </w:r>
      <w:r w:rsidRPr="00B8608D">
        <w:rPr>
          <w:sz w:val="28"/>
          <w:szCs w:val="28"/>
        </w:rPr>
        <w:t>[</w:t>
      </w:r>
      <w:r w:rsidR="00DF7C7C" w:rsidRPr="00B8608D">
        <w:rPr>
          <w:sz w:val="28"/>
          <w:szCs w:val="28"/>
          <w:lang w:val="kk-KZ"/>
        </w:rPr>
        <w:t>10</w:t>
      </w:r>
      <w:r w:rsidR="00901D09" w:rsidRPr="00B8608D">
        <w:rPr>
          <w:sz w:val="28"/>
          <w:szCs w:val="28"/>
        </w:rPr>
        <w:t>7</w:t>
      </w:r>
      <w:r w:rsidR="008E4B38" w:rsidRPr="00B8608D">
        <w:rPr>
          <w:sz w:val="28"/>
          <w:szCs w:val="28"/>
          <w:lang w:val="kk-KZ"/>
        </w:rPr>
        <w:t>,</w:t>
      </w:r>
      <w:r w:rsidR="00DF7C7C" w:rsidRPr="00B8608D">
        <w:rPr>
          <w:sz w:val="28"/>
          <w:szCs w:val="28"/>
          <w:lang w:val="kk-KZ"/>
        </w:rPr>
        <w:t xml:space="preserve"> </w:t>
      </w:r>
      <w:r w:rsidRPr="00B8608D">
        <w:rPr>
          <w:sz w:val="28"/>
          <w:szCs w:val="28"/>
        </w:rPr>
        <w:t>Қ</w:t>
      </w:r>
      <w:r w:rsidR="00E828F1" w:rsidRPr="00B8608D">
        <w:rPr>
          <w:sz w:val="28"/>
          <w:szCs w:val="28"/>
          <w:lang w:val="kk-KZ"/>
        </w:rPr>
        <w:t>Ә</w:t>
      </w:r>
      <w:r w:rsidRPr="00B8608D">
        <w:rPr>
          <w:sz w:val="28"/>
          <w:szCs w:val="28"/>
        </w:rPr>
        <w:t>ТС</w:t>
      </w:r>
      <w:r w:rsidR="00DF7C7C" w:rsidRPr="00B8608D">
        <w:rPr>
          <w:sz w:val="28"/>
          <w:szCs w:val="28"/>
          <w:lang w:val="kk-KZ"/>
        </w:rPr>
        <w:t>:</w:t>
      </w:r>
      <w:r w:rsidRPr="00B8608D">
        <w:rPr>
          <w:sz w:val="28"/>
          <w:szCs w:val="28"/>
        </w:rPr>
        <w:t>521].</w:t>
      </w:r>
    </w:p>
    <w:p w14:paraId="2A7D4D3E" w14:textId="41505CF4" w:rsidR="00F27048" w:rsidRPr="00B8608D" w:rsidRDefault="00F27048" w:rsidP="001B5C9E">
      <w:pPr>
        <w:tabs>
          <w:tab w:val="center" w:pos="709"/>
        </w:tabs>
        <w:ind w:left="142" w:firstLine="567"/>
        <w:jc w:val="center"/>
        <w:rPr>
          <w:i/>
          <w:iCs/>
          <w:color w:val="000F2B"/>
          <w:sz w:val="28"/>
          <w:szCs w:val="28"/>
          <w:lang w:val="kk-KZ"/>
        </w:rPr>
      </w:pPr>
      <w:r w:rsidRPr="00B8608D">
        <w:rPr>
          <w:color w:val="000F2B"/>
          <w:sz w:val="28"/>
          <w:szCs w:val="28"/>
          <w:lang w:val="kk-KZ"/>
        </w:rPr>
        <w:t xml:space="preserve">Ауыспалы мағынасында </w:t>
      </w:r>
      <w:r w:rsidRPr="00B8608D">
        <w:rPr>
          <w:i/>
          <w:iCs/>
          <w:color w:val="000F2B"/>
          <w:sz w:val="28"/>
          <w:szCs w:val="28"/>
          <w:lang w:val="kk-KZ"/>
        </w:rPr>
        <w:t>надан, топас</w:t>
      </w:r>
      <w:r w:rsidRPr="00B8608D">
        <w:rPr>
          <w:color w:val="000F2B"/>
          <w:sz w:val="28"/>
          <w:szCs w:val="28"/>
          <w:lang w:val="kk-KZ"/>
        </w:rPr>
        <w:t xml:space="preserve"> дегенді білдіреді. Мәселен, Абай:</w:t>
      </w:r>
      <w:r w:rsidR="00B121E6" w:rsidRPr="00B8608D">
        <w:rPr>
          <w:color w:val="000F2B"/>
          <w:sz w:val="28"/>
          <w:szCs w:val="28"/>
          <w:lang w:val="kk-KZ"/>
        </w:rPr>
        <w:t xml:space="preserve"> </w:t>
      </w:r>
      <w:r w:rsidRPr="00B8608D">
        <w:rPr>
          <w:i/>
          <w:iCs/>
          <w:color w:val="000F2B"/>
          <w:sz w:val="28"/>
          <w:szCs w:val="28"/>
          <w:lang w:val="kk-KZ"/>
        </w:rPr>
        <w:t>Өздерің де ойлаңдар,</w:t>
      </w:r>
    </w:p>
    <w:p w14:paraId="66B32B48" w14:textId="430AC638" w:rsidR="00F27048" w:rsidRPr="00B8608D" w:rsidRDefault="00F27048" w:rsidP="001B5C9E">
      <w:pPr>
        <w:tabs>
          <w:tab w:val="center" w:pos="709"/>
        </w:tabs>
        <w:ind w:left="142" w:firstLine="567"/>
        <w:jc w:val="center"/>
        <w:rPr>
          <w:i/>
          <w:iCs/>
          <w:color w:val="000F2B"/>
          <w:sz w:val="28"/>
          <w:szCs w:val="28"/>
          <w:lang w:val="kk-KZ"/>
        </w:rPr>
      </w:pPr>
      <w:r w:rsidRPr="00B8608D">
        <w:rPr>
          <w:i/>
          <w:iCs/>
          <w:color w:val="000F2B"/>
          <w:sz w:val="28"/>
          <w:szCs w:val="28"/>
          <w:lang w:val="kk-KZ"/>
        </w:rPr>
        <w:t>Неше түрлі жан барсың,</w:t>
      </w:r>
    </w:p>
    <w:p w14:paraId="5B907614" w14:textId="32E06C9A" w:rsidR="00F27048" w:rsidRPr="00B8608D" w:rsidRDefault="00F27048" w:rsidP="001B5C9E">
      <w:pPr>
        <w:tabs>
          <w:tab w:val="center" w:pos="709"/>
        </w:tabs>
        <w:ind w:left="142" w:firstLine="567"/>
        <w:jc w:val="center"/>
        <w:rPr>
          <w:i/>
          <w:iCs/>
          <w:color w:val="000F2B"/>
          <w:sz w:val="28"/>
          <w:szCs w:val="28"/>
          <w:lang w:val="kk-KZ"/>
        </w:rPr>
      </w:pPr>
      <w:r w:rsidRPr="00B8608D">
        <w:rPr>
          <w:i/>
          <w:iCs/>
          <w:color w:val="000F2B"/>
          <w:sz w:val="28"/>
          <w:szCs w:val="28"/>
          <w:lang w:val="kk-KZ"/>
        </w:rPr>
        <w:t>Ғылым да жоқ, ми да жоқ,</w:t>
      </w:r>
    </w:p>
    <w:p w14:paraId="258ABD8C" w14:textId="0F633A6C" w:rsidR="00F42FA9" w:rsidRPr="00B8608D" w:rsidRDefault="00F27048" w:rsidP="001B5C9E">
      <w:pPr>
        <w:tabs>
          <w:tab w:val="center" w:pos="709"/>
        </w:tabs>
        <w:ind w:left="142" w:firstLine="567"/>
        <w:jc w:val="center"/>
        <w:rPr>
          <w:color w:val="000F2B"/>
          <w:sz w:val="28"/>
          <w:szCs w:val="28"/>
          <w:lang w:val="kk-KZ"/>
        </w:rPr>
      </w:pPr>
      <w:r w:rsidRPr="00B8608D">
        <w:rPr>
          <w:i/>
          <w:iCs/>
          <w:color w:val="000F2B"/>
          <w:sz w:val="28"/>
          <w:szCs w:val="28"/>
          <w:lang w:val="kk-KZ"/>
        </w:rPr>
        <w:t>Даладағы аңдарсың</w:t>
      </w:r>
      <w:r w:rsidRPr="00B8608D">
        <w:rPr>
          <w:color w:val="000F2B"/>
          <w:sz w:val="28"/>
          <w:szCs w:val="28"/>
          <w:lang w:val="kk-KZ"/>
        </w:rPr>
        <w:t xml:space="preserve"> </w:t>
      </w:r>
      <w:r w:rsidR="008E4B38" w:rsidRPr="00B8608D">
        <w:rPr>
          <w:color w:val="000F2B"/>
          <w:sz w:val="28"/>
          <w:szCs w:val="28"/>
          <w:lang w:val="kk-KZ"/>
        </w:rPr>
        <w:t xml:space="preserve">[110, </w:t>
      </w:r>
      <w:r w:rsidRPr="00B8608D">
        <w:rPr>
          <w:color w:val="000F2B"/>
          <w:sz w:val="28"/>
          <w:szCs w:val="28"/>
          <w:lang w:val="kk-KZ"/>
        </w:rPr>
        <w:t>51</w:t>
      </w:r>
      <w:r w:rsidR="008E4B38" w:rsidRPr="00B8608D">
        <w:rPr>
          <w:color w:val="000F2B"/>
          <w:sz w:val="28"/>
          <w:szCs w:val="28"/>
          <w:lang w:val="kk-KZ"/>
        </w:rPr>
        <w:t>].</w:t>
      </w:r>
    </w:p>
    <w:p w14:paraId="055C850C" w14:textId="22E2A2AE" w:rsidR="00EE6643" w:rsidRDefault="00FA65B4" w:rsidP="001B5C9E">
      <w:pPr>
        <w:tabs>
          <w:tab w:val="center" w:pos="709"/>
        </w:tabs>
        <w:ind w:left="142" w:firstLine="567"/>
        <w:jc w:val="both"/>
        <w:rPr>
          <w:bCs/>
          <w:color w:val="000F2B"/>
          <w:sz w:val="28"/>
          <w:szCs w:val="28"/>
          <w:lang w:val="kk-KZ"/>
        </w:rPr>
      </w:pPr>
      <w:r w:rsidRPr="00B8608D">
        <w:rPr>
          <w:bCs/>
          <w:color w:val="000F2B"/>
          <w:sz w:val="28"/>
          <w:szCs w:val="28"/>
          <w:lang w:val="kk-KZ"/>
        </w:rPr>
        <w:t xml:space="preserve">Тұжырымдай келе, </w:t>
      </w:r>
      <w:r w:rsidR="009B5D75" w:rsidRPr="00B8608D">
        <w:rPr>
          <w:bCs/>
          <w:i/>
          <w:iCs/>
          <w:color w:val="000F2B"/>
          <w:sz w:val="28"/>
          <w:szCs w:val="28"/>
          <w:lang w:val="kk-KZ"/>
        </w:rPr>
        <w:t>аң</w:t>
      </w:r>
      <w:r w:rsidR="009B5D75" w:rsidRPr="00B8608D">
        <w:rPr>
          <w:bCs/>
          <w:color w:val="000F2B"/>
          <w:sz w:val="28"/>
          <w:szCs w:val="28"/>
          <w:lang w:val="kk-KZ"/>
        </w:rPr>
        <w:t xml:space="preserve"> ортақ сөзін семантикалық талдау барысында негізгі түпкі мағынасы</w:t>
      </w:r>
      <w:r w:rsidR="00D26CF4" w:rsidRPr="00B8608D">
        <w:rPr>
          <w:bCs/>
          <w:color w:val="000F2B"/>
          <w:sz w:val="28"/>
          <w:szCs w:val="28"/>
          <w:lang w:val="kk-KZ"/>
        </w:rPr>
        <w:t xml:space="preserve">нан </w:t>
      </w:r>
      <w:r w:rsidR="009B5D75" w:rsidRPr="00B8608D">
        <w:rPr>
          <w:bCs/>
          <w:color w:val="000F2B"/>
          <w:sz w:val="28"/>
          <w:szCs w:val="28"/>
          <w:lang w:val="kk-KZ"/>
        </w:rPr>
        <w:t>тілдің даму заңдылықтарына сәйкес көптеген жаңа мағыналар тудырғанын аңғардық.</w:t>
      </w:r>
      <w:r w:rsidR="000250D6" w:rsidRPr="00B8608D">
        <w:rPr>
          <w:bCs/>
          <w:color w:val="000F2B"/>
          <w:sz w:val="28"/>
          <w:szCs w:val="28"/>
          <w:lang w:val="kk-KZ"/>
        </w:rPr>
        <w:t xml:space="preserve"> Оған жоғарыда келтірілген </w:t>
      </w:r>
      <w:r w:rsidR="000250D6" w:rsidRPr="004F246A">
        <w:rPr>
          <w:bCs/>
          <w:i/>
          <w:iCs/>
          <w:color w:val="000F2B"/>
          <w:sz w:val="28"/>
          <w:szCs w:val="28"/>
          <w:lang w:val="kk-KZ"/>
        </w:rPr>
        <w:t>аң</w:t>
      </w:r>
      <w:r w:rsidR="000250D6" w:rsidRPr="00B8608D">
        <w:rPr>
          <w:bCs/>
          <w:color w:val="000F2B"/>
          <w:sz w:val="28"/>
          <w:szCs w:val="28"/>
          <w:lang w:val="kk-KZ"/>
        </w:rPr>
        <w:t xml:space="preserve"> сөзі арқылы жасалған тілдік бірліктер дәлел бола алады.</w:t>
      </w:r>
    </w:p>
    <w:p w14:paraId="6B87AEEC" w14:textId="77777777" w:rsidR="00954B55" w:rsidRPr="00954B55" w:rsidRDefault="00954B55" w:rsidP="00B8608D">
      <w:pPr>
        <w:ind w:left="142" w:firstLine="709"/>
        <w:jc w:val="both"/>
        <w:rPr>
          <w:bCs/>
          <w:color w:val="000F2B"/>
          <w:sz w:val="28"/>
          <w:szCs w:val="28"/>
          <w:lang w:val="kk-KZ"/>
        </w:rPr>
      </w:pPr>
    </w:p>
    <w:p w14:paraId="781F6BE4" w14:textId="013B7FD0" w:rsidR="00565673" w:rsidRPr="00B8608D" w:rsidRDefault="00FA65B4" w:rsidP="00B8608D">
      <w:pPr>
        <w:ind w:left="142" w:firstLine="709"/>
        <w:jc w:val="center"/>
        <w:rPr>
          <w:b/>
          <w:i/>
          <w:iCs/>
          <w:color w:val="000F2B"/>
          <w:sz w:val="28"/>
          <w:szCs w:val="28"/>
          <w:lang w:val="kk-KZ"/>
        </w:rPr>
      </w:pPr>
      <w:r w:rsidRPr="00B8608D">
        <w:rPr>
          <w:b/>
          <w:i/>
          <w:iCs/>
          <w:color w:val="000F2B"/>
          <w:sz w:val="28"/>
          <w:szCs w:val="28"/>
          <w:lang w:val="kk-KZ"/>
        </w:rPr>
        <w:t>«А</w:t>
      </w:r>
      <w:r w:rsidR="00EE6643" w:rsidRPr="00B8608D">
        <w:rPr>
          <w:b/>
          <w:i/>
          <w:iCs/>
          <w:color w:val="000F2B"/>
          <w:sz w:val="28"/>
          <w:szCs w:val="28"/>
        </w:rPr>
        <w:t>рт</w:t>
      </w:r>
      <w:r w:rsidRPr="00B8608D">
        <w:rPr>
          <w:b/>
          <w:i/>
          <w:iCs/>
          <w:color w:val="000F2B"/>
          <w:sz w:val="28"/>
          <w:szCs w:val="28"/>
          <w:lang w:val="kk-KZ"/>
        </w:rPr>
        <w:t xml:space="preserve">» ортақ сөзінің </w:t>
      </w:r>
      <w:proofErr w:type="spellStart"/>
      <w:r w:rsidRPr="00B8608D">
        <w:rPr>
          <w:b/>
          <w:i/>
          <w:iCs/>
          <w:color w:val="000F2B"/>
          <w:sz w:val="28"/>
          <w:szCs w:val="28"/>
          <w:lang w:val="kk-KZ"/>
        </w:rPr>
        <w:t>семантизациялануы</w:t>
      </w:r>
      <w:proofErr w:type="spellEnd"/>
    </w:p>
    <w:p w14:paraId="17E5BBC4" w14:textId="62A2F36D" w:rsidR="00EE6643" w:rsidRPr="00B8608D" w:rsidRDefault="00361612" w:rsidP="001B5C9E">
      <w:pPr>
        <w:ind w:left="142" w:firstLine="567"/>
        <w:jc w:val="both"/>
        <w:rPr>
          <w:color w:val="000F2B"/>
          <w:sz w:val="28"/>
          <w:szCs w:val="28"/>
          <w:lang w:val="kk-KZ"/>
        </w:rPr>
      </w:pPr>
      <w:r w:rsidRPr="00B8608D">
        <w:rPr>
          <w:i/>
          <w:iCs/>
          <w:color w:val="000F2B"/>
          <w:sz w:val="28"/>
          <w:szCs w:val="28"/>
          <w:lang w:val="kk-KZ"/>
        </w:rPr>
        <w:t>Арт</w:t>
      </w:r>
      <w:r w:rsidRPr="00B8608D">
        <w:rPr>
          <w:color w:val="000F2B"/>
          <w:sz w:val="28"/>
          <w:szCs w:val="28"/>
          <w:lang w:val="kk-KZ"/>
        </w:rPr>
        <w:t xml:space="preserve"> – түркі тілдеріне ортақ сөз. Көне түркі тіліндегі мағынасын айқындау үшін </w:t>
      </w:r>
      <w:r w:rsidR="00EE6643" w:rsidRPr="00B8608D">
        <w:rPr>
          <w:color w:val="000F2B"/>
          <w:sz w:val="28"/>
          <w:szCs w:val="28"/>
        </w:rPr>
        <w:t>М. Қашқари сөздігін</w:t>
      </w:r>
      <w:r w:rsidRPr="00B8608D">
        <w:rPr>
          <w:color w:val="000F2B"/>
          <w:sz w:val="28"/>
          <w:szCs w:val="28"/>
          <w:lang w:val="kk-KZ"/>
        </w:rPr>
        <w:t>ен бастап қарастырамыз.</w:t>
      </w:r>
      <w:r w:rsidR="00EE6643" w:rsidRPr="00B8608D">
        <w:rPr>
          <w:color w:val="000F2B"/>
          <w:sz w:val="28"/>
          <w:szCs w:val="28"/>
        </w:rPr>
        <w:t xml:space="preserve"> </w:t>
      </w:r>
      <w:r w:rsidRPr="00B8608D">
        <w:rPr>
          <w:color w:val="000F2B"/>
          <w:sz w:val="28"/>
          <w:szCs w:val="28"/>
          <w:lang w:val="kk-KZ"/>
        </w:rPr>
        <w:t xml:space="preserve">«Түрік сөздігінің» </w:t>
      </w:r>
      <w:r w:rsidR="00EE6643" w:rsidRPr="00B8608D">
        <w:rPr>
          <w:color w:val="000F2B"/>
          <w:sz w:val="28"/>
          <w:szCs w:val="28"/>
        </w:rPr>
        <w:t xml:space="preserve">Хамза кітабы, үш әріптілер бөлімінде </w:t>
      </w:r>
      <w:r w:rsidR="00EE6643" w:rsidRPr="00B8608D">
        <w:rPr>
          <w:i/>
          <w:iCs/>
          <w:color w:val="000F2B"/>
          <w:sz w:val="28"/>
          <w:szCs w:val="28"/>
        </w:rPr>
        <w:t>арт</w:t>
      </w:r>
      <w:r w:rsidR="00EE6643" w:rsidRPr="00B8608D">
        <w:rPr>
          <w:color w:val="000F2B"/>
          <w:sz w:val="28"/>
          <w:szCs w:val="28"/>
        </w:rPr>
        <w:t xml:space="preserve"> сөзі</w:t>
      </w:r>
      <w:r w:rsidRPr="00B8608D">
        <w:rPr>
          <w:color w:val="000F2B"/>
          <w:sz w:val="28"/>
          <w:szCs w:val="28"/>
          <w:lang w:val="kk-KZ"/>
        </w:rPr>
        <w:t>не мынадай түсініктеме берілген</w:t>
      </w:r>
      <w:r w:rsidR="00EE6643" w:rsidRPr="00B8608D">
        <w:rPr>
          <w:color w:val="000F2B"/>
          <w:sz w:val="28"/>
          <w:szCs w:val="28"/>
        </w:rPr>
        <w:t xml:space="preserve">: </w:t>
      </w:r>
      <w:r w:rsidRPr="00B8608D">
        <w:rPr>
          <w:color w:val="000F2B"/>
          <w:sz w:val="28"/>
          <w:szCs w:val="28"/>
          <w:lang w:val="kk-KZ"/>
        </w:rPr>
        <w:t>«</w:t>
      </w:r>
      <w:r w:rsidR="00EE6643" w:rsidRPr="00B8608D">
        <w:rPr>
          <w:color w:val="000F2B"/>
          <w:sz w:val="28"/>
          <w:szCs w:val="28"/>
        </w:rPr>
        <w:t>ART – АРТ: арты. Арт шач – арт шаш, желке шаш. Арт сөзі – мойын, желке деген мағынаны білдіреді. ART – АРТ: асу, тау асуы, таудың төбесі. Әр мегүге ешік арт болұр – Еріншекке есік асу болар</w:t>
      </w:r>
      <w:r w:rsidRPr="00B8608D">
        <w:rPr>
          <w:color w:val="000F2B"/>
          <w:sz w:val="28"/>
          <w:szCs w:val="28"/>
          <w:lang w:val="kk-KZ"/>
        </w:rPr>
        <w:t>»</w:t>
      </w:r>
      <w:r w:rsidR="00EE6643" w:rsidRPr="00B8608D">
        <w:rPr>
          <w:color w:val="000F2B"/>
          <w:sz w:val="28"/>
          <w:szCs w:val="28"/>
        </w:rPr>
        <w:t xml:space="preserve"> [</w:t>
      </w:r>
      <w:r w:rsidR="00901D09" w:rsidRPr="00B8608D">
        <w:rPr>
          <w:color w:val="000F2B"/>
          <w:sz w:val="28"/>
          <w:szCs w:val="28"/>
        </w:rPr>
        <w:t>1</w:t>
      </w:r>
      <w:r w:rsidR="008E4B38" w:rsidRPr="00B8608D">
        <w:rPr>
          <w:color w:val="000F2B"/>
          <w:sz w:val="28"/>
          <w:szCs w:val="28"/>
        </w:rPr>
        <w:t>,</w:t>
      </w:r>
      <w:r w:rsidR="005A2631" w:rsidRPr="00B8608D">
        <w:rPr>
          <w:color w:val="000F2B"/>
          <w:sz w:val="28"/>
          <w:szCs w:val="28"/>
          <w:lang w:val="kk-KZ"/>
        </w:rPr>
        <w:t xml:space="preserve"> </w:t>
      </w:r>
      <w:r w:rsidR="00EE6643" w:rsidRPr="00B8608D">
        <w:rPr>
          <w:color w:val="000F2B"/>
          <w:sz w:val="28"/>
          <w:szCs w:val="28"/>
        </w:rPr>
        <w:t xml:space="preserve">71]. </w:t>
      </w:r>
    </w:p>
    <w:p w14:paraId="63610054" w14:textId="52FC1A97" w:rsidR="00EE6643" w:rsidRPr="00B8608D" w:rsidRDefault="00EE6643" w:rsidP="001B5C9E">
      <w:pPr>
        <w:ind w:left="142" w:firstLine="567"/>
        <w:jc w:val="both"/>
        <w:rPr>
          <w:color w:val="000F2B"/>
          <w:sz w:val="28"/>
          <w:szCs w:val="28"/>
        </w:rPr>
      </w:pPr>
      <w:r w:rsidRPr="00B8608D">
        <w:rPr>
          <w:color w:val="000F2B"/>
          <w:sz w:val="28"/>
          <w:szCs w:val="28"/>
        </w:rPr>
        <w:t xml:space="preserve">Көне түркі сөздігінде (ДТС) үш мағынасы сипатталған: </w:t>
      </w:r>
      <w:r w:rsidR="00361612" w:rsidRPr="00B8608D">
        <w:rPr>
          <w:color w:val="000F2B"/>
          <w:sz w:val="28"/>
          <w:szCs w:val="28"/>
          <w:lang w:val="kk-KZ"/>
        </w:rPr>
        <w:t>«</w:t>
      </w:r>
      <w:r w:rsidRPr="00B8608D">
        <w:rPr>
          <w:color w:val="000F2B"/>
          <w:sz w:val="28"/>
          <w:szCs w:val="28"/>
        </w:rPr>
        <w:t xml:space="preserve">1. Спина, задняя сторона чего-л. </w:t>
      </w:r>
      <w:r w:rsidRPr="00B8608D">
        <w:rPr>
          <w:i/>
          <w:color w:val="000F2B"/>
          <w:sz w:val="28"/>
          <w:szCs w:val="28"/>
        </w:rPr>
        <w:t>Art basut</w:t>
      </w:r>
      <w:r w:rsidRPr="00B8608D">
        <w:rPr>
          <w:color w:val="000F2B"/>
          <w:sz w:val="28"/>
          <w:szCs w:val="28"/>
        </w:rPr>
        <w:t xml:space="preserve"> – опора, поддержка, помощь; 2. Нагорье, гора, горный перевал. Art basi – вершина горы. 3. Увеличиваться, прибавляться, усиливаться</w:t>
      </w:r>
      <w:r w:rsidR="00361612" w:rsidRPr="00B8608D">
        <w:rPr>
          <w:color w:val="000F2B"/>
          <w:sz w:val="28"/>
          <w:szCs w:val="28"/>
          <w:lang w:val="kk-KZ"/>
        </w:rPr>
        <w:t>»</w:t>
      </w:r>
      <w:r w:rsidRPr="00B8608D">
        <w:rPr>
          <w:color w:val="000F2B"/>
          <w:sz w:val="28"/>
          <w:szCs w:val="28"/>
        </w:rPr>
        <w:t xml:space="preserve"> [</w:t>
      </w:r>
      <w:r w:rsidR="005A2631" w:rsidRPr="00B8608D">
        <w:rPr>
          <w:color w:val="000F2B"/>
          <w:sz w:val="28"/>
          <w:szCs w:val="28"/>
          <w:lang w:val="kk-KZ"/>
        </w:rPr>
        <w:t>10</w:t>
      </w:r>
      <w:r w:rsidR="00710ED9" w:rsidRPr="00B8608D">
        <w:rPr>
          <w:color w:val="000F2B"/>
          <w:sz w:val="28"/>
          <w:szCs w:val="28"/>
        </w:rPr>
        <w:t>5</w:t>
      </w:r>
      <w:r w:rsidR="008E4B38" w:rsidRPr="00B8608D">
        <w:rPr>
          <w:color w:val="000F2B"/>
          <w:sz w:val="28"/>
          <w:szCs w:val="28"/>
          <w:lang w:val="kk-KZ"/>
        </w:rPr>
        <w:t>,</w:t>
      </w:r>
      <w:r w:rsidR="005A2631" w:rsidRPr="00B8608D">
        <w:rPr>
          <w:color w:val="000F2B"/>
          <w:sz w:val="28"/>
          <w:szCs w:val="28"/>
          <w:lang w:val="kk-KZ"/>
        </w:rPr>
        <w:t xml:space="preserve"> </w:t>
      </w:r>
      <w:r w:rsidRPr="00B8608D">
        <w:rPr>
          <w:color w:val="000F2B"/>
          <w:sz w:val="28"/>
          <w:szCs w:val="28"/>
        </w:rPr>
        <w:t xml:space="preserve">58]. </w:t>
      </w:r>
    </w:p>
    <w:p w14:paraId="1B568437" w14:textId="248BB541" w:rsidR="00EE6643" w:rsidRPr="00B8608D" w:rsidRDefault="00EE6643" w:rsidP="001B5C9E">
      <w:pPr>
        <w:ind w:left="142" w:firstLine="567"/>
        <w:jc w:val="both"/>
        <w:rPr>
          <w:color w:val="000F2B"/>
          <w:sz w:val="28"/>
          <w:szCs w:val="28"/>
        </w:rPr>
      </w:pPr>
      <w:r w:rsidRPr="00B8608D">
        <w:rPr>
          <w:color w:val="000F2B"/>
          <w:sz w:val="28"/>
          <w:szCs w:val="28"/>
        </w:rPr>
        <w:t xml:space="preserve">Э. Севортянның сөздігінде жалпы түркі тілдері бойынша он жеті мағынасы </w:t>
      </w:r>
      <w:r w:rsidR="00361612" w:rsidRPr="00B8608D">
        <w:rPr>
          <w:color w:val="000F2B"/>
          <w:sz w:val="28"/>
          <w:szCs w:val="28"/>
          <w:lang w:val="kk-KZ"/>
        </w:rPr>
        <w:t>көрсетілген</w:t>
      </w:r>
      <w:r w:rsidRPr="00B8608D">
        <w:rPr>
          <w:color w:val="000F2B"/>
          <w:sz w:val="28"/>
          <w:szCs w:val="28"/>
        </w:rPr>
        <w:t xml:space="preserve">: </w:t>
      </w:r>
      <w:r w:rsidR="00361612" w:rsidRPr="00B8608D">
        <w:rPr>
          <w:color w:val="000F2B"/>
          <w:sz w:val="28"/>
          <w:szCs w:val="28"/>
          <w:lang w:val="kk-KZ"/>
        </w:rPr>
        <w:t>«</w:t>
      </w:r>
      <w:r w:rsidRPr="00B8608D">
        <w:rPr>
          <w:color w:val="000F2B"/>
          <w:sz w:val="28"/>
          <w:szCs w:val="28"/>
        </w:rPr>
        <w:t>1. Горный перевал – кир., тув.; 2. Нагорье – крутое место, подъем, вершина; 3. Плоскогорье; 4. За (послелог) - тув.;</w:t>
      </w:r>
      <w:r w:rsidRPr="00B8608D">
        <w:rPr>
          <w:b/>
          <w:color w:val="000F2B"/>
          <w:sz w:val="28"/>
          <w:szCs w:val="28"/>
        </w:rPr>
        <w:t xml:space="preserve"> </w:t>
      </w:r>
      <w:r w:rsidRPr="00B8608D">
        <w:rPr>
          <w:color w:val="000F2B"/>
          <w:sz w:val="28"/>
          <w:szCs w:val="28"/>
        </w:rPr>
        <w:t>5. Задняя сторона/часть; 6.Спина; 7. Помощь; 8. Конец, результат, последствие чего-л. 9. Продолжение – аз. 10. Вешать, навешивать – тур. диал. 11. Навьючивать – тур.диал., кирг., каз., ног., Ккал., баш. 12. Грузить, нагружать; 13. Возлагать, поручать – каз.; возлагаться – уйг.; 14. Перен. валить, сваливать на кого-либо (свою вину) – ног., 15. Увеличиваться, прибавляться; 16. Изобиловать; 17. Выдаваться вышиной, быть больше, лучше других</w:t>
      </w:r>
      <w:r w:rsidR="00361612" w:rsidRPr="00B8608D">
        <w:rPr>
          <w:color w:val="000F2B"/>
          <w:sz w:val="28"/>
          <w:szCs w:val="28"/>
          <w:lang w:val="kk-KZ"/>
        </w:rPr>
        <w:t>»</w:t>
      </w:r>
      <w:r w:rsidRPr="00B8608D">
        <w:rPr>
          <w:color w:val="000F2B"/>
          <w:sz w:val="28"/>
          <w:szCs w:val="28"/>
        </w:rPr>
        <w:t xml:space="preserve"> [</w:t>
      </w:r>
      <w:r w:rsidR="005A2631" w:rsidRPr="00B8608D">
        <w:rPr>
          <w:color w:val="000F2B"/>
          <w:sz w:val="28"/>
          <w:szCs w:val="28"/>
          <w:lang w:val="kk-KZ"/>
        </w:rPr>
        <w:t>10</w:t>
      </w:r>
      <w:r w:rsidR="00710ED9" w:rsidRPr="00B8608D">
        <w:rPr>
          <w:color w:val="000F2B"/>
          <w:sz w:val="28"/>
          <w:szCs w:val="28"/>
          <w:lang w:val="ru-RU"/>
        </w:rPr>
        <w:t>8</w:t>
      </w:r>
      <w:r w:rsidR="008E4B38" w:rsidRPr="00B8608D">
        <w:rPr>
          <w:color w:val="000F2B"/>
          <w:sz w:val="28"/>
          <w:szCs w:val="28"/>
          <w:lang w:val="kk-KZ"/>
        </w:rPr>
        <w:t>,</w:t>
      </w:r>
      <w:r w:rsidR="005A2631" w:rsidRPr="00B8608D">
        <w:rPr>
          <w:color w:val="000F2B"/>
          <w:sz w:val="28"/>
          <w:szCs w:val="28"/>
          <w:lang w:val="kk-KZ"/>
        </w:rPr>
        <w:t xml:space="preserve"> </w:t>
      </w:r>
      <w:r w:rsidRPr="00B8608D">
        <w:rPr>
          <w:color w:val="000F2B"/>
          <w:sz w:val="28"/>
          <w:szCs w:val="28"/>
        </w:rPr>
        <w:t>181].</w:t>
      </w:r>
    </w:p>
    <w:p w14:paraId="51A23150" w14:textId="2C42521C" w:rsidR="00361612" w:rsidRPr="00B8608D" w:rsidRDefault="00361612" w:rsidP="001B5C9E">
      <w:pPr>
        <w:ind w:left="142" w:firstLine="567"/>
        <w:jc w:val="both"/>
        <w:rPr>
          <w:color w:val="000F2B"/>
          <w:sz w:val="28"/>
          <w:szCs w:val="28"/>
          <w:lang w:val="kk-KZ"/>
        </w:rPr>
      </w:pPr>
      <w:r w:rsidRPr="00B8608D">
        <w:rPr>
          <w:color w:val="000F2B"/>
          <w:sz w:val="28"/>
          <w:szCs w:val="28"/>
          <w:lang w:val="kk-KZ"/>
        </w:rPr>
        <w:t xml:space="preserve">Ғалым </w:t>
      </w:r>
      <w:r w:rsidRPr="00B8608D">
        <w:rPr>
          <w:color w:val="000F2B"/>
          <w:sz w:val="28"/>
          <w:szCs w:val="28"/>
        </w:rPr>
        <w:t xml:space="preserve">Ә. Қайдар </w:t>
      </w:r>
      <w:r w:rsidRPr="00B8608D">
        <w:rPr>
          <w:color w:val="000F2B"/>
          <w:sz w:val="28"/>
          <w:szCs w:val="28"/>
          <w:lang w:val="kk-KZ"/>
        </w:rPr>
        <w:t xml:space="preserve">өз </w:t>
      </w:r>
      <w:r w:rsidRPr="00B8608D">
        <w:rPr>
          <w:color w:val="000F2B"/>
          <w:sz w:val="28"/>
          <w:szCs w:val="28"/>
        </w:rPr>
        <w:t>зерттеуінде</w:t>
      </w:r>
      <w:r w:rsidRPr="00B8608D">
        <w:rPr>
          <w:i/>
          <w:color w:val="000F2B"/>
          <w:sz w:val="28"/>
          <w:szCs w:val="28"/>
        </w:rPr>
        <w:t xml:space="preserve"> арт</w:t>
      </w:r>
      <w:r w:rsidRPr="00B8608D">
        <w:rPr>
          <w:color w:val="000F2B"/>
          <w:sz w:val="28"/>
          <w:szCs w:val="28"/>
        </w:rPr>
        <w:t xml:space="preserve"> сөзінің үш мағынасын </w:t>
      </w:r>
      <w:r w:rsidRPr="00B8608D">
        <w:rPr>
          <w:color w:val="000F2B"/>
          <w:sz w:val="28"/>
          <w:szCs w:val="28"/>
          <w:lang w:val="kk-KZ"/>
        </w:rPr>
        <w:t>сипаттаған:</w:t>
      </w:r>
      <w:r w:rsidRPr="00B8608D">
        <w:rPr>
          <w:b/>
          <w:color w:val="000F2B"/>
          <w:sz w:val="28"/>
          <w:szCs w:val="28"/>
        </w:rPr>
        <w:t xml:space="preserve"> </w:t>
      </w:r>
      <w:r w:rsidRPr="00B8608D">
        <w:rPr>
          <w:b/>
          <w:color w:val="000F2B"/>
          <w:sz w:val="28"/>
          <w:szCs w:val="28"/>
          <w:lang w:val="kk-KZ"/>
        </w:rPr>
        <w:t>«</w:t>
      </w:r>
      <w:r w:rsidR="001B5C9E">
        <w:rPr>
          <w:b/>
          <w:color w:val="000F2B"/>
          <w:sz w:val="28"/>
          <w:szCs w:val="28"/>
          <w:lang w:val="kk-KZ"/>
        </w:rPr>
        <w:t>А</w:t>
      </w:r>
      <w:r w:rsidRPr="00B8608D">
        <w:rPr>
          <w:b/>
          <w:color w:val="000F2B"/>
          <w:sz w:val="28"/>
          <w:szCs w:val="28"/>
        </w:rPr>
        <w:t xml:space="preserve">рт </w:t>
      </w:r>
      <w:r w:rsidRPr="00B8608D">
        <w:rPr>
          <w:color w:val="000F2B"/>
          <w:sz w:val="28"/>
          <w:szCs w:val="28"/>
        </w:rPr>
        <w:t>[</w:t>
      </w:r>
      <w:r w:rsidRPr="00B8608D">
        <w:rPr>
          <w:i/>
          <w:color w:val="000F2B"/>
          <w:sz w:val="28"/>
          <w:szCs w:val="28"/>
        </w:rPr>
        <w:t>art</w:t>
      </w:r>
      <w:r w:rsidRPr="00B8608D">
        <w:rPr>
          <w:color w:val="000F2B"/>
          <w:sz w:val="28"/>
          <w:szCs w:val="28"/>
        </w:rPr>
        <w:t xml:space="preserve">] I синкр. перевалить, переваливать; навьючивать, накладывать//перевал, переход, седловина (гор). </w:t>
      </w:r>
      <w:r w:rsidRPr="00B8608D">
        <w:rPr>
          <w:b/>
          <w:color w:val="000F2B"/>
          <w:sz w:val="28"/>
          <w:szCs w:val="28"/>
        </w:rPr>
        <w:t xml:space="preserve">арт </w:t>
      </w:r>
      <w:r w:rsidRPr="00B8608D">
        <w:rPr>
          <w:color w:val="000F2B"/>
          <w:sz w:val="28"/>
          <w:szCs w:val="28"/>
        </w:rPr>
        <w:t>[</w:t>
      </w:r>
      <w:r w:rsidRPr="00B8608D">
        <w:rPr>
          <w:i/>
          <w:color w:val="000F2B"/>
          <w:sz w:val="28"/>
          <w:szCs w:val="28"/>
        </w:rPr>
        <w:t>art</w:t>
      </w:r>
      <w:r w:rsidRPr="00B8608D">
        <w:rPr>
          <w:color w:val="000F2B"/>
          <w:sz w:val="28"/>
          <w:szCs w:val="28"/>
        </w:rPr>
        <w:t xml:space="preserve">] II многозн. Увеличиваться, умножаться, превосходить; переполняться, выходить через край; </w:t>
      </w:r>
      <w:r w:rsidRPr="00B8608D">
        <w:rPr>
          <w:i/>
          <w:color w:val="000F2B"/>
          <w:sz w:val="28"/>
          <w:szCs w:val="28"/>
        </w:rPr>
        <w:t>артық&lt;арт+ық</w:t>
      </w:r>
      <w:r w:rsidRPr="00B8608D">
        <w:rPr>
          <w:color w:val="000F2B"/>
          <w:sz w:val="28"/>
          <w:szCs w:val="28"/>
        </w:rPr>
        <w:t xml:space="preserve"> лишний, излишек; лучше, чем. Ср. арт I. </w:t>
      </w:r>
      <w:r w:rsidRPr="00B8608D">
        <w:rPr>
          <w:b/>
          <w:color w:val="000F2B"/>
          <w:sz w:val="28"/>
          <w:szCs w:val="28"/>
        </w:rPr>
        <w:t xml:space="preserve">арт </w:t>
      </w:r>
      <w:r w:rsidRPr="00B8608D">
        <w:rPr>
          <w:color w:val="000F2B"/>
          <w:sz w:val="28"/>
          <w:szCs w:val="28"/>
        </w:rPr>
        <w:t>[</w:t>
      </w:r>
      <w:r w:rsidRPr="00B8608D">
        <w:rPr>
          <w:i/>
          <w:color w:val="000F2B"/>
          <w:sz w:val="28"/>
          <w:szCs w:val="28"/>
        </w:rPr>
        <w:t>art</w:t>
      </w:r>
      <w:r w:rsidRPr="00B8608D">
        <w:rPr>
          <w:color w:val="000F2B"/>
          <w:sz w:val="28"/>
          <w:szCs w:val="28"/>
        </w:rPr>
        <w:t>] III задняя, тыловая сторона, задок, зад; спина</w:t>
      </w:r>
      <w:r w:rsidRPr="00B8608D">
        <w:rPr>
          <w:color w:val="000F2B"/>
          <w:sz w:val="28"/>
          <w:szCs w:val="28"/>
          <w:lang w:val="kk-KZ"/>
        </w:rPr>
        <w:t>»</w:t>
      </w:r>
      <w:r w:rsidR="005A2631" w:rsidRPr="00B8608D">
        <w:rPr>
          <w:color w:val="000F2B"/>
          <w:sz w:val="28"/>
          <w:szCs w:val="28"/>
          <w:lang w:val="kk-KZ"/>
        </w:rPr>
        <w:t xml:space="preserve"> </w:t>
      </w:r>
      <w:r w:rsidR="005A2631" w:rsidRPr="00B8608D">
        <w:rPr>
          <w:color w:val="000F2B"/>
          <w:sz w:val="28"/>
          <w:szCs w:val="28"/>
        </w:rPr>
        <w:t>[</w:t>
      </w:r>
      <w:r w:rsidR="00710ED9" w:rsidRPr="00B8608D">
        <w:rPr>
          <w:color w:val="000F2B"/>
          <w:sz w:val="28"/>
          <w:szCs w:val="28"/>
          <w:lang w:val="ru-RU"/>
        </w:rPr>
        <w:t>6</w:t>
      </w:r>
      <w:r w:rsidR="008E4B38" w:rsidRPr="00B8608D">
        <w:rPr>
          <w:color w:val="000F2B"/>
          <w:sz w:val="28"/>
          <w:szCs w:val="28"/>
          <w:lang w:val="kk-KZ"/>
        </w:rPr>
        <w:t>,</w:t>
      </w:r>
      <w:r w:rsidR="005A2631" w:rsidRPr="00B8608D">
        <w:rPr>
          <w:color w:val="000F2B"/>
          <w:sz w:val="28"/>
          <w:szCs w:val="28"/>
          <w:lang w:val="kk-KZ"/>
        </w:rPr>
        <w:t xml:space="preserve"> 173</w:t>
      </w:r>
      <w:r w:rsidR="005A2631" w:rsidRPr="00B8608D">
        <w:rPr>
          <w:color w:val="000F2B"/>
          <w:sz w:val="28"/>
          <w:szCs w:val="28"/>
        </w:rPr>
        <w:t>]</w:t>
      </w:r>
      <w:r w:rsidRPr="00B8608D">
        <w:rPr>
          <w:color w:val="000F2B"/>
          <w:sz w:val="28"/>
          <w:szCs w:val="28"/>
          <w:lang w:val="kk-KZ"/>
        </w:rPr>
        <w:t>.</w:t>
      </w:r>
    </w:p>
    <w:p w14:paraId="611AE275" w14:textId="1EB54DBD" w:rsidR="00EE6643" w:rsidRPr="00B8608D" w:rsidRDefault="00EE6643" w:rsidP="001B5C9E">
      <w:pPr>
        <w:ind w:left="142" w:firstLine="567"/>
        <w:jc w:val="both"/>
        <w:rPr>
          <w:b/>
          <w:color w:val="000F2B"/>
          <w:sz w:val="28"/>
          <w:szCs w:val="28"/>
        </w:rPr>
      </w:pPr>
      <w:r w:rsidRPr="00B8608D">
        <w:rPr>
          <w:color w:val="000F2B"/>
          <w:sz w:val="28"/>
          <w:szCs w:val="28"/>
        </w:rPr>
        <w:t xml:space="preserve">А. Ибатов </w:t>
      </w:r>
      <w:r w:rsidR="000237D6" w:rsidRPr="00B8608D">
        <w:rPr>
          <w:color w:val="000F2B"/>
          <w:sz w:val="28"/>
          <w:szCs w:val="28"/>
          <w:lang w:val="kk-KZ"/>
        </w:rPr>
        <w:t>«</w:t>
      </w:r>
      <w:r w:rsidRPr="00B8608D">
        <w:rPr>
          <w:color w:val="000F2B"/>
          <w:sz w:val="28"/>
          <w:szCs w:val="28"/>
        </w:rPr>
        <w:t>Хұсрау мен Шырын</w:t>
      </w:r>
      <w:r w:rsidR="000237D6" w:rsidRPr="00B8608D">
        <w:rPr>
          <w:color w:val="000F2B"/>
          <w:sz w:val="28"/>
          <w:szCs w:val="28"/>
          <w:lang w:val="kk-KZ"/>
        </w:rPr>
        <w:t>»</w:t>
      </w:r>
      <w:r w:rsidRPr="00B8608D">
        <w:rPr>
          <w:color w:val="000F2B"/>
          <w:sz w:val="28"/>
          <w:szCs w:val="28"/>
        </w:rPr>
        <w:t xml:space="preserve"> тарихи поэмасында </w:t>
      </w:r>
      <w:r w:rsidRPr="00B8608D">
        <w:rPr>
          <w:i/>
          <w:color w:val="000F2B"/>
          <w:sz w:val="28"/>
          <w:szCs w:val="28"/>
        </w:rPr>
        <w:t xml:space="preserve">арт </w:t>
      </w:r>
      <w:r w:rsidRPr="00B8608D">
        <w:rPr>
          <w:color w:val="000F2B"/>
          <w:sz w:val="28"/>
          <w:szCs w:val="28"/>
        </w:rPr>
        <w:t xml:space="preserve">сөзі екі мағынада қолданылғанын жазған: 1. арқа жақ, арты – </w:t>
      </w:r>
      <w:r w:rsidRPr="00B8608D">
        <w:rPr>
          <w:i/>
          <w:color w:val="000F2B"/>
          <w:sz w:val="28"/>
          <w:szCs w:val="28"/>
        </w:rPr>
        <w:t>бақар артынға</w:t>
      </w:r>
      <w:r w:rsidRPr="00B8608D">
        <w:rPr>
          <w:color w:val="000F2B"/>
          <w:sz w:val="28"/>
          <w:szCs w:val="28"/>
        </w:rPr>
        <w:t xml:space="preserve"> – артына қарар. </w:t>
      </w:r>
      <w:r w:rsidRPr="00B8608D">
        <w:rPr>
          <w:color w:val="000F2B"/>
          <w:sz w:val="28"/>
          <w:szCs w:val="28"/>
        </w:rPr>
        <w:lastRenderedPageBreak/>
        <w:t>2.арт, молая түс – Санің рузың тіларман күнда артсун – рузың тілеймін күнде артсын [</w:t>
      </w:r>
      <w:r w:rsidR="00710ED9" w:rsidRPr="00B8608D">
        <w:rPr>
          <w:color w:val="000F2B"/>
          <w:sz w:val="28"/>
          <w:szCs w:val="28"/>
        </w:rPr>
        <w:t>7</w:t>
      </w:r>
      <w:r w:rsidR="008E4B38" w:rsidRPr="00B8608D">
        <w:rPr>
          <w:color w:val="000F2B"/>
          <w:sz w:val="28"/>
          <w:szCs w:val="28"/>
          <w:lang w:val="kk-KZ"/>
        </w:rPr>
        <w:t>,</w:t>
      </w:r>
      <w:r w:rsidR="005A2631" w:rsidRPr="00B8608D">
        <w:rPr>
          <w:color w:val="000F2B"/>
          <w:sz w:val="28"/>
          <w:szCs w:val="28"/>
          <w:lang w:val="kk-KZ"/>
        </w:rPr>
        <w:t xml:space="preserve"> </w:t>
      </w:r>
      <w:r w:rsidRPr="00B8608D">
        <w:rPr>
          <w:color w:val="000F2B"/>
          <w:sz w:val="28"/>
          <w:szCs w:val="28"/>
        </w:rPr>
        <w:t>38].</w:t>
      </w:r>
    </w:p>
    <w:p w14:paraId="5F6E9059" w14:textId="1559FF61" w:rsidR="00EE6643" w:rsidRPr="00B8608D" w:rsidRDefault="00EE6643" w:rsidP="001B5C9E">
      <w:pPr>
        <w:ind w:left="142" w:firstLine="567"/>
        <w:jc w:val="both"/>
        <w:rPr>
          <w:color w:val="000F2B"/>
          <w:sz w:val="28"/>
          <w:szCs w:val="28"/>
        </w:rPr>
      </w:pPr>
      <w:r w:rsidRPr="00B8608D">
        <w:rPr>
          <w:color w:val="000F2B"/>
          <w:sz w:val="28"/>
          <w:szCs w:val="28"/>
        </w:rPr>
        <w:t xml:space="preserve">Е. Қажыбеков </w:t>
      </w:r>
      <w:r w:rsidRPr="00B8608D">
        <w:rPr>
          <w:i/>
          <w:color w:val="000F2B"/>
          <w:sz w:val="28"/>
          <w:szCs w:val="28"/>
        </w:rPr>
        <w:t>арт</w:t>
      </w:r>
      <w:r w:rsidRPr="00B8608D">
        <w:rPr>
          <w:color w:val="000F2B"/>
          <w:sz w:val="28"/>
          <w:szCs w:val="28"/>
        </w:rPr>
        <w:t xml:space="preserve"> сөзінің этимологиясы туралы мынандай пікір білдірген: </w:t>
      </w:r>
      <w:r w:rsidR="001B5C9E">
        <w:rPr>
          <w:color w:val="000F2B"/>
          <w:sz w:val="28"/>
          <w:szCs w:val="28"/>
          <w:lang w:val="kk-KZ"/>
        </w:rPr>
        <w:t>«</w:t>
      </w:r>
      <w:r w:rsidRPr="00B8608D">
        <w:rPr>
          <w:color w:val="000F2B"/>
          <w:sz w:val="28"/>
          <w:szCs w:val="28"/>
        </w:rPr>
        <w:t>Г. Вамбери выделял из arqa и art корень ar- и аффиксальные -qa и t. Несмотря на производный характер, глагольно-именной омоним a:rt «спина» ~ a:rt- «навьючивать» на спину (животного) ср. в «Хосрау и Ширин»: art «назад», «спина» ~ artmaq «нагружать», исторически реален</w:t>
      </w:r>
      <w:r w:rsidR="001B5C9E">
        <w:rPr>
          <w:color w:val="000F2B"/>
          <w:sz w:val="28"/>
          <w:szCs w:val="28"/>
          <w:lang w:val="kk-KZ"/>
        </w:rPr>
        <w:t>»</w:t>
      </w:r>
      <w:r w:rsidRPr="00B8608D">
        <w:rPr>
          <w:color w:val="000F2B"/>
          <w:sz w:val="28"/>
          <w:szCs w:val="28"/>
        </w:rPr>
        <w:t xml:space="preserve"> [48].</w:t>
      </w:r>
      <w:r w:rsidR="001B5C9E">
        <w:rPr>
          <w:b/>
          <w:color w:val="000F2B"/>
          <w:sz w:val="28"/>
          <w:szCs w:val="28"/>
          <w:lang w:val="kk-KZ"/>
        </w:rPr>
        <w:t xml:space="preserve"> </w:t>
      </w:r>
      <w:r w:rsidRPr="00B8608D">
        <w:rPr>
          <w:color w:val="000F2B"/>
          <w:sz w:val="28"/>
          <w:szCs w:val="28"/>
        </w:rPr>
        <w:t>Учитывая</w:t>
      </w:r>
      <w:r w:rsidRPr="00B8608D">
        <w:rPr>
          <w:b/>
          <w:color w:val="000F2B"/>
          <w:sz w:val="28"/>
          <w:szCs w:val="28"/>
        </w:rPr>
        <w:t xml:space="preserve"> </w:t>
      </w:r>
      <w:r w:rsidRPr="00B8608D">
        <w:rPr>
          <w:color w:val="000F2B"/>
          <w:sz w:val="28"/>
          <w:szCs w:val="28"/>
        </w:rPr>
        <w:t>древнейшее значение «увеличиваться» и формы ort-,</w:t>
      </w:r>
      <w:r w:rsidRPr="00B8608D">
        <w:rPr>
          <w:b/>
          <w:color w:val="000F2B"/>
          <w:sz w:val="28"/>
          <w:szCs w:val="28"/>
        </w:rPr>
        <w:t xml:space="preserve"> </w:t>
      </w:r>
      <w:r w:rsidRPr="00B8608D">
        <w:rPr>
          <w:color w:val="1E1E1E"/>
          <w:sz w:val="28"/>
          <w:szCs w:val="28"/>
        </w:rPr>
        <w:t>ärt-, можно предположить здесь связь с ör- «подниматься», örе-«умножаться, возрастать в числе/количестве (последняя форма образовано от именной омоформы ör «подъем»)</w:t>
      </w:r>
      <w:r w:rsidR="004F246A" w:rsidRPr="00B8608D">
        <w:rPr>
          <w:color w:val="1E1E1E"/>
          <w:sz w:val="28"/>
          <w:szCs w:val="28"/>
        </w:rPr>
        <w:t>»</w:t>
      </w:r>
      <w:r w:rsidRPr="00B8608D">
        <w:rPr>
          <w:color w:val="1E1E1E"/>
          <w:sz w:val="28"/>
          <w:szCs w:val="28"/>
        </w:rPr>
        <w:t xml:space="preserve"> </w:t>
      </w:r>
      <w:r w:rsidRPr="00B8608D">
        <w:rPr>
          <w:color w:val="000F2B"/>
          <w:sz w:val="28"/>
          <w:szCs w:val="28"/>
        </w:rPr>
        <w:t>[</w:t>
      </w:r>
      <w:r w:rsidR="005A2631" w:rsidRPr="00B8608D">
        <w:rPr>
          <w:color w:val="000F2B"/>
          <w:sz w:val="28"/>
          <w:szCs w:val="28"/>
          <w:lang w:val="kk-KZ"/>
        </w:rPr>
        <w:t>1</w:t>
      </w:r>
      <w:r w:rsidR="00710ED9" w:rsidRPr="00B8608D">
        <w:rPr>
          <w:color w:val="000F2B"/>
          <w:sz w:val="28"/>
          <w:szCs w:val="28"/>
          <w:lang w:val="ru-RU"/>
        </w:rPr>
        <w:t>2</w:t>
      </w:r>
      <w:r w:rsidR="008E4B38" w:rsidRPr="00B8608D">
        <w:rPr>
          <w:color w:val="000F2B"/>
          <w:sz w:val="28"/>
          <w:szCs w:val="28"/>
          <w:lang w:val="kk-KZ"/>
        </w:rPr>
        <w:t>,</w:t>
      </w:r>
      <w:r w:rsidR="005A2631" w:rsidRPr="00B8608D">
        <w:rPr>
          <w:color w:val="000F2B"/>
          <w:sz w:val="28"/>
          <w:szCs w:val="28"/>
          <w:lang w:val="kk-KZ"/>
        </w:rPr>
        <w:t xml:space="preserve"> </w:t>
      </w:r>
      <w:r w:rsidRPr="00B8608D">
        <w:rPr>
          <w:color w:val="000F2B"/>
          <w:sz w:val="28"/>
          <w:szCs w:val="28"/>
        </w:rPr>
        <w:t>132].</w:t>
      </w:r>
    </w:p>
    <w:p w14:paraId="2FA48B1D" w14:textId="5DF4F91F" w:rsidR="00EE6643" w:rsidRPr="00B8608D" w:rsidRDefault="00EE6643" w:rsidP="001B5C9E">
      <w:pPr>
        <w:ind w:left="142" w:firstLine="567"/>
        <w:jc w:val="both"/>
        <w:rPr>
          <w:color w:val="000F2B"/>
          <w:sz w:val="28"/>
          <w:szCs w:val="28"/>
        </w:rPr>
      </w:pPr>
      <w:r w:rsidRPr="00B8608D">
        <w:rPr>
          <w:color w:val="000F2B"/>
          <w:sz w:val="28"/>
          <w:szCs w:val="28"/>
        </w:rPr>
        <w:t xml:space="preserve">Қарақалпақ тілінде бес түрлі мағынада қолданылатынын байқадық: </w:t>
      </w:r>
      <w:r w:rsidR="001B5C9E">
        <w:rPr>
          <w:color w:val="000F2B"/>
          <w:sz w:val="28"/>
          <w:szCs w:val="28"/>
          <w:lang w:val="kk-KZ"/>
        </w:rPr>
        <w:t>«</w:t>
      </w:r>
      <w:r w:rsidR="001B5C9E">
        <w:rPr>
          <w:i/>
          <w:iCs/>
          <w:color w:val="000F2B"/>
          <w:sz w:val="28"/>
          <w:szCs w:val="28"/>
          <w:lang w:val="kk-KZ"/>
        </w:rPr>
        <w:t>А</w:t>
      </w:r>
      <w:r w:rsidRPr="00B8608D">
        <w:rPr>
          <w:i/>
          <w:iCs/>
          <w:color w:val="000F2B"/>
          <w:sz w:val="28"/>
          <w:szCs w:val="28"/>
        </w:rPr>
        <w:t>рт</w:t>
      </w:r>
      <w:r w:rsidR="004F246A">
        <w:rPr>
          <w:color w:val="000F2B"/>
          <w:sz w:val="28"/>
          <w:szCs w:val="28"/>
          <w:lang w:val="kk-KZ"/>
        </w:rPr>
        <w:t xml:space="preserve">. </w:t>
      </w:r>
      <w:r w:rsidRPr="00B8608D">
        <w:rPr>
          <w:color w:val="000F2B"/>
          <w:sz w:val="28"/>
          <w:szCs w:val="28"/>
        </w:rPr>
        <w:t xml:space="preserve">1. </w:t>
      </w:r>
      <w:r w:rsidR="001B5C9E">
        <w:rPr>
          <w:color w:val="000F2B"/>
          <w:sz w:val="28"/>
          <w:szCs w:val="28"/>
          <w:lang w:val="kk-KZ"/>
        </w:rPr>
        <w:t>Б</w:t>
      </w:r>
      <w:r w:rsidRPr="00B8608D">
        <w:rPr>
          <w:color w:val="000F2B"/>
          <w:sz w:val="28"/>
          <w:szCs w:val="28"/>
        </w:rPr>
        <w:t xml:space="preserve">елгілі бір заттың алдыңғы бетіне қарама-қарсы жағы; 2. </w:t>
      </w:r>
      <w:r w:rsidR="001B5C9E">
        <w:rPr>
          <w:color w:val="000F2B"/>
          <w:sz w:val="28"/>
          <w:szCs w:val="28"/>
          <w:lang w:val="kk-KZ"/>
        </w:rPr>
        <w:t>Б</w:t>
      </w:r>
      <w:r w:rsidRPr="00B8608D">
        <w:rPr>
          <w:color w:val="000F2B"/>
          <w:sz w:val="28"/>
          <w:szCs w:val="28"/>
        </w:rPr>
        <w:t xml:space="preserve">ір нәрсенің кейінгі жағы; 3. </w:t>
      </w:r>
      <w:r w:rsidR="001B5C9E">
        <w:rPr>
          <w:color w:val="000F2B"/>
          <w:sz w:val="28"/>
          <w:szCs w:val="28"/>
          <w:lang w:val="kk-KZ"/>
        </w:rPr>
        <w:t>Б</w:t>
      </w:r>
      <w:r w:rsidRPr="00B8608D">
        <w:rPr>
          <w:color w:val="000F2B"/>
          <w:sz w:val="28"/>
          <w:szCs w:val="28"/>
        </w:rPr>
        <w:t xml:space="preserve">ір нәрсенің аяқталуы, соңы: </w:t>
      </w:r>
      <w:r w:rsidRPr="00B8608D">
        <w:rPr>
          <w:i/>
          <w:color w:val="000F2B"/>
          <w:sz w:val="28"/>
          <w:szCs w:val="28"/>
        </w:rPr>
        <w:t>Адасқанның артына бақ, Намыссызбан жүзим, кеулим қап-қара</w:t>
      </w:r>
      <w:r w:rsidRPr="00B8608D">
        <w:rPr>
          <w:color w:val="000F2B"/>
          <w:sz w:val="28"/>
          <w:szCs w:val="28"/>
        </w:rPr>
        <w:t xml:space="preserve"> (И. Юсупов) 4.</w:t>
      </w:r>
      <w:r w:rsidR="001B5C9E">
        <w:rPr>
          <w:color w:val="000F2B"/>
          <w:sz w:val="28"/>
          <w:szCs w:val="28"/>
          <w:lang w:val="kk-KZ"/>
        </w:rPr>
        <w:t>Ө</w:t>
      </w:r>
      <w:r w:rsidRPr="00B8608D">
        <w:rPr>
          <w:color w:val="000F2B"/>
          <w:sz w:val="28"/>
          <w:szCs w:val="28"/>
        </w:rPr>
        <w:t xml:space="preserve">зінен кейін, соңында;5. </w:t>
      </w:r>
      <w:r w:rsidR="001B5C9E">
        <w:rPr>
          <w:color w:val="000F2B"/>
          <w:sz w:val="28"/>
          <w:szCs w:val="28"/>
          <w:lang w:val="kk-KZ"/>
        </w:rPr>
        <w:t>Ж</w:t>
      </w:r>
      <w:r w:rsidRPr="00B8608D">
        <w:rPr>
          <w:color w:val="000F2B"/>
          <w:sz w:val="28"/>
          <w:szCs w:val="28"/>
        </w:rPr>
        <w:t xml:space="preserve">ануарлардың құйрық жағы. </w:t>
      </w:r>
      <w:r w:rsidRPr="00B8608D">
        <w:rPr>
          <w:i/>
          <w:color w:val="000F2B"/>
          <w:sz w:val="28"/>
          <w:szCs w:val="28"/>
        </w:rPr>
        <w:t xml:space="preserve">Артыу </w:t>
      </w:r>
      <w:r w:rsidRPr="00B8608D">
        <w:rPr>
          <w:color w:val="000F2B"/>
          <w:sz w:val="28"/>
          <w:szCs w:val="28"/>
        </w:rPr>
        <w:t xml:space="preserve">– 1. </w:t>
      </w:r>
      <w:r w:rsidR="001B5C9E">
        <w:rPr>
          <w:color w:val="000F2B"/>
          <w:sz w:val="28"/>
          <w:szCs w:val="28"/>
          <w:lang w:val="kk-KZ"/>
        </w:rPr>
        <w:t>Ж</w:t>
      </w:r>
      <w:r w:rsidRPr="00B8608D">
        <w:rPr>
          <w:color w:val="000F2B"/>
          <w:sz w:val="28"/>
          <w:szCs w:val="28"/>
        </w:rPr>
        <w:t xml:space="preserve">үкті тиеу, жүк салу; 2. </w:t>
      </w:r>
      <w:r w:rsidR="001B5C9E">
        <w:rPr>
          <w:color w:val="000F2B"/>
          <w:sz w:val="28"/>
          <w:szCs w:val="28"/>
          <w:lang w:val="kk-KZ"/>
        </w:rPr>
        <w:t>А</w:t>
      </w:r>
      <w:r w:rsidRPr="00B8608D">
        <w:rPr>
          <w:color w:val="000F2B"/>
          <w:sz w:val="28"/>
          <w:szCs w:val="28"/>
        </w:rPr>
        <w:t>уысп. жүктеу, тапсыру; 3.</w:t>
      </w:r>
      <w:r w:rsidR="001B5C9E">
        <w:rPr>
          <w:color w:val="000F2B"/>
          <w:sz w:val="28"/>
          <w:szCs w:val="28"/>
          <w:lang w:val="kk-KZ"/>
        </w:rPr>
        <w:t>М</w:t>
      </w:r>
      <w:r w:rsidRPr="00B8608D">
        <w:rPr>
          <w:color w:val="000F2B"/>
          <w:sz w:val="28"/>
          <w:szCs w:val="28"/>
        </w:rPr>
        <w:t xml:space="preserve">олаю, абыройы асу; 4. </w:t>
      </w:r>
      <w:r w:rsidR="001B5C9E">
        <w:rPr>
          <w:color w:val="000F2B"/>
          <w:sz w:val="28"/>
          <w:szCs w:val="28"/>
          <w:lang w:val="kk-KZ"/>
        </w:rPr>
        <w:t>Ү</w:t>
      </w:r>
      <w:r w:rsidRPr="00B8608D">
        <w:rPr>
          <w:color w:val="000F2B"/>
          <w:sz w:val="28"/>
          <w:szCs w:val="28"/>
        </w:rPr>
        <w:t>міті, сенімі арту</w:t>
      </w:r>
      <w:r w:rsidR="001B5C9E">
        <w:rPr>
          <w:color w:val="000F2B"/>
          <w:sz w:val="28"/>
          <w:szCs w:val="28"/>
          <w:lang w:val="kk-KZ"/>
        </w:rPr>
        <w:t>»</w:t>
      </w:r>
      <w:r w:rsidRPr="00B8608D">
        <w:rPr>
          <w:i/>
          <w:color w:val="000F2B"/>
          <w:sz w:val="28"/>
          <w:szCs w:val="28"/>
        </w:rPr>
        <w:t xml:space="preserve"> </w:t>
      </w:r>
      <w:r w:rsidRPr="00B8608D">
        <w:rPr>
          <w:color w:val="000F2B"/>
          <w:sz w:val="28"/>
          <w:szCs w:val="28"/>
        </w:rPr>
        <w:t>[</w:t>
      </w:r>
      <w:r w:rsidR="00710ED9" w:rsidRPr="00B8608D">
        <w:rPr>
          <w:color w:val="000F2B"/>
          <w:sz w:val="28"/>
          <w:szCs w:val="28"/>
        </w:rPr>
        <w:t>52</w:t>
      </w:r>
      <w:r w:rsidR="008E4B38" w:rsidRPr="00B8608D">
        <w:rPr>
          <w:color w:val="000F2B"/>
          <w:sz w:val="28"/>
          <w:szCs w:val="28"/>
          <w:lang w:val="kk-KZ"/>
        </w:rPr>
        <w:t xml:space="preserve">, </w:t>
      </w:r>
      <w:r w:rsidRPr="00B8608D">
        <w:rPr>
          <w:color w:val="000F2B"/>
          <w:sz w:val="28"/>
          <w:szCs w:val="28"/>
        </w:rPr>
        <w:t>ҚТТС</w:t>
      </w:r>
      <w:r w:rsidR="005A2631" w:rsidRPr="00B8608D">
        <w:rPr>
          <w:color w:val="000F2B"/>
          <w:sz w:val="28"/>
          <w:szCs w:val="28"/>
          <w:lang w:val="kk-KZ"/>
        </w:rPr>
        <w:t>:</w:t>
      </w:r>
      <w:r w:rsidRPr="00B8608D">
        <w:rPr>
          <w:color w:val="000F2B"/>
          <w:sz w:val="28"/>
          <w:szCs w:val="28"/>
        </w:rPr>
        <w:t xml:space="preserve">183]. </w:t>
      </w:r>
    </w:p>
    <w:p w14:paraId="119A0F76" w14:textId="3E0F9F70" w:rsidR="00EE6643" w:rsidRPr="00B8608D" w:rsidRDefault="00EE6643" w:rsidP="001B5C9E">
      <w:pPr>
        <w:ind w:left="142" w:firstLine="567"/>
        <w:jc w:val="both"/>
        <w:rPr>
          <w:color w:val="000F2B"/>
          <w:sz w:val="28"/>
          <w:szCs w:val="28"/>
        </w:rPr>
      </w:pPr>
      <w:r w:rsidRPr="00B8608D">
        <w:rPr>
          <w:color w:val="000F2B"/>
          <w:sz w:val="28"/>
          <w:szCs w:val="28"/>
        </w:rPr>
        <w:t xml:space="preserve">Ноғай тілінің сөздігінде екі мағынасы көрсетілген: </w:t>
      </w:r>
      <w:r w:rsidRPr="00B8608D">
        <w:rPr>
          <w:i/>
          <w:color w:val="000F2B"/>
          <w:sz w:val="28"/>
          <w:szCs w:val="28"/>
        </w:rPr>
        <w:t>арт</w:t>
      </w:r>
      <w:r w:rsidRPr="00B8608D">
        <w:rPr>
          <w:color w:val="000F2B"/>
          <w:sz w:val="28"/>
          <w:szCs w:val="28"/>
        </w:rPr>
        <w:t xml:space="preserve"> – 1. Зад, задняя сторона, задняя часть; </w:t>
      </w:r>
      <w:r w:rsidRPr="00B8608D">
        <w:rPr>
          <w:i/>
          <w:color w:val="000F2B"/>
          <w:sz w:val="28"/>
          <w:szCs w:val="28"/>
        </w:rPr>
        <w:t xml:space="preserve">болган затты артына кайтарып болмас </w:t>
      </w:r>
      <w:r w:rsidRPr="00B8608D">
        <w:rPr>
          <w:color w:val="000F2B"/>
          <w:sz w:val="28"/>
          <w:szCs w:val="28"/>
        </w:rPr>
        <w:t xml:space="preserve">– что прошло, того уж не вернешь; 2. Послелог за, из-за; </w:t>
      </w:r>
      <w:r w:rsidRPr="00B8608D">
        <w:rPr>
          <w:i/>
          <w:color w:val="000F2B"/>
          <w:sz w:val="28"/>
          <w:szCs w:val="28"/>
        </w:rPr>
        <w:t>уьй артында</w:t>
      </w:r>
      <w:r w:rsidRPr="00B8608D">
        <w:rPr>
          <w:color w:val="000F2B"/>
          <w:sz w:val="28"/>
          <w:szCs w:val="28"/>
        </w:rPr>
        <w:t xml:space="preserve"> за домом, </w:t>
      </w:r>
      <w:r w:rsidRPr="00B8608D">
        <w:rPr>
          <w:i/>
          <w:color w:val="000F2B"/>
          <w:sz w:val="28"/>
          <w:szCs w:val="28"/>
        </w:rPr>
        <w:t>арба артыннан</w:t>
      </w:r>
      <w:r w:rsidRPr="00B8608D">
        <w:rPr>
          <w:color w:val="000F2B"/>
          <w:sz w:val="28"/>
          <w:szCs w:val="28"/>
        </w:rPr>
        <w:t xml:space="preserve"> – из-за арбы; </w:t>
      </w:r>
      <w:r w:rsidRPr="00B8608D">
        <w:rPr>
          <w:i/>
          <w:color w:val="000F2B"/>
          <w:sz w:val="28"/>
          <w:szCs w:val="28"/>
        </w:rPr>
        <w:t>арт кайтарув</w:t>
      </w:r>
      <w:r w:rsidRPr="00B8608D">
        <w:rPr>
          <w:color w:val="000F2B"/>
          <w:sz w:val="28"/>
          <w:szCs w:val="28"/>
        </w:rPr>
        <w:t xml:space="preserve"> – повторять; </w:t>
      </w:r>
      <w:r w:rsidRPr="00B8608D">
        <w:rPr>
          <w:i/>
          <w:color w:val="000F2B"/>
          <w:sz w:val="28"/>
          <w:szCs w:val="28"/>
        </w:rPr>
        <w:t xml:space="preserve">арты алдыга карамай кашув </w:t>
      </w:r>
      <w:r w:rsidRPr="00B8608D">
        <w:rPr>
          <w:color w:val="000F2B"/>
          <w:sz w:val="28"/>
          <w:szCs w:val="28"/>
        </w:rPr>
        <w:t>– бежать без оглядки [</w:t>
      </w:r>
      <w:r w:rsidR="00710ED9" w:rsidRPr="00B8608D">
        <w:rPr>
          <w:color w:val="000F2B"/>
          <w:sz w:val="28"/>
          <w:szCs w:val="28"/>
          <w:lang w:val="ru-RU"/>
        </w:rPr>
        <w:t>65</w:t>
      </w:r>
      <w:r w:rsidR="008E4B38" w:rsidRPr="00B8608D">
        <w:rPr>
          <w:color w:val="000F2B"/>
          <w:sz w:val="28"/>
          <w:szCs w:val="28"/>
          <w:lang w:val="kk-KZ"/>
        </w:rPr>
        <w:t>,</w:t>
      </w:r>
      <w:r w:rsidR="005A2631" w:rsidRPr="00B8608D">
        <w:rPr>
          <w:color w:val="000F2B"/>
          <w:sz w:val="28"/>
          <w:szCs w:val="28"/>
          <w:lang w:val="kk-KZ"/>
        </w:rPr>
        <w:t xml:space="preserve"> НРС: </w:t>
      </w:r>
      <w:r w:rsidRPr="00B8608D">
        <w:rPr>
          <w:color w:val="000F2B"/>
          <w:sz w:val="28"/>
          <w:szCs w:val="28"/>
        </w:rPr>
        <w:t xml:space="preserve">47]. </w:t>
      </w:r>
    </w:p>
    <w:p w14:paraId="2E3E5A17" w14:textId="680285D5" w:rsidR="00585099" w:rsidRPr="00B8608D" w:rsidRDefault="00EE6643" w:rsidP="001B5C9E">
      <w:pPr>
        <w:ind w:left="142" w:firstLine="567"/>
        <w:jc w:val="both"/>
        <w:rPr>
          <w:color w:val="000F2B"/>
          <w:sz w:val="28"/>
          <w:szCs w:val="28"/>
          <w:lang w:val="kk-KZ"/>
        </w:rPr>
      </w:pPr>
      <w:r w:rsidRPr="00B8608D">
        <w:rPr>
          <w:color w:val="000F2B"/>
          <w:sz w:val="28"/>
          <w:szCs w:val="28"/>
        </w:rPr>
        <w:t xml:space="preserve">Қазақ </w:t>
      </w:r>
      <w:r w:rsidR="00B457B7" w:rsidRPr="00B8608D">
        <w:rPr>
          <w:color w:val="000F2B"/>
          <w:sz w:val="28"/>
          <w:szCs w:val="28"/>
          <w:lang w:val="kk-KZ"/>
        </w:rPr>
        <w:t>әдеби тілінің түсіндірме сөздігінде заттық және қимылдық бес мағынасына түсініктеме берілген</w:t>
      </w:r>
      <w:r w:rsidR="001B5C9E">
        <w:rPr>
          <w:color w:val="000F2B"/>
          <w:sz w:val="28"/>
          <w:szCs w:val="28"/>
          <w:lang w:val="kk-KZ"/>
        </w:rPr>
        <w:t>:</w:t>
      </w:r>
    </w:p>
    <w:p w14:paraId="5D00538C" w14:textId="1837C2F1" w:rsidR="00B457B7" w:rsidRPr="00B8608D" w:rsidRDefault="00EE6643" w:rsidP="001B5C9E">
      <w:pPr>
        <w:ind w:left="142" w:firstLine="567"/>
        <w:jc w:val="both"/>
        <w:rPr>
          <w:color w:val="000F2B"/>
          <w:sz w:val="28"/>
          <w:szCs w:val="28"/>
          <w:lang w:val="kk-KZ"/>
        </w:rPr>
      </w:pPr>
      <w:r w:rsidRPr="00B8608D">
        <w:rPr>
          <w:color w:val="000F2B"/>
          <w:sz w:val="28"/>
          <w:szCs w:val="28"/>
        </w:rPr>
        <w:t>1. Белгілі бір заттың алдыңғы бетіне қарама-қарсы жағы, екінші беті.</w:t>
      </w:r>
      <w:r w:rsidRPr="00B8608D">
        <w:rPr>
          <w:b/>
          <w:color w:val="000F2B"/>
          <w:sz w:val="28"/>
          <w:szCs w:val="28"/>
        </w:rPr>
        <w:t xml:space="preserve"> </w:t>
      </w:r>
    </w:p>
    <w:p w14:paraId="2D23E02C" w14:textId="77777777" w:rsidR="00B457B7" w:rsidRPr="00B8608D" w:rsidRDefault="00EE6643" w:rsidP="001B5C9E">
      <w:pPr>
        <w:ind w:left="142" w:firstLine="567"/>
        <w:jc w:val="both"/>
        <w:rPr>
          <w:color w:val="000F2B"/>
          <w:sz w:val="28"/>
          <w:szCs w:val="28"/>
          <w:lang w:val="kk-KZ"/>
        </w:rPr>
      </w:pPr>
      <w:r w:rsidRPr="00B8608D">
        <w:rPr>
          <w:color w:val="000F2B"/>
          <w:sz w:val="28"/>
          <w:szCs w:val="28"/>
        </w:rPr>
        <w:t xml:space="preserve">2. Бір нәрсенің кейінгі жағы. </w:t>
      </w:r>
    </w:p>
    <w:p w14:paraId="603A2C95" w14:textId="77777777" w:rsidR="00B457B7" w:rsidRPr="00B8608D" w:rsidRDefault="00EE6643" w:rsidP="001B5C9E">
      <w:pPr>
        <w:ind w:left="142" w:firstLine="567"/>
        <w:jc w:val="both"/>
        <w:rPr>
          <w:color w:val="000F2B"/>
          <w:sz w:val="28"/>
          <w:szCs w:val="28"/>
        </w:rPr>
      </w:pPr>
      <w:r w:rsidRPr="00B8608D">
        <w:rPr>
          <w:color w:val="000F2B"/>
          <w:sz w:val="28"/>
          <w:szCs w:val="28"/>
        </w:rPr>
        <w:t>3. Бір нәрсенің соңы, аяқталуы, ақыры.</w:t>
      </w:r>
    </w:p>
    <w:p w14:paraId="07A134CC" w14:textId="775A9B8F" w:rsidR="00B457B7" w:rsidRPr="00B8608D" w:rsidRDefault="00EE6643" w:rsidP="001B5C9E">
      <w:pPr>
        <w:ind w:left="142" w:firstLine="567"/>
        <w:jc w:val="both"/>
        <w:rPr>
          <w:color w:val="000F2B"/>
          <w:sz w:val="28"/>
          <w:szCs w:val="28"/>
        </w:rPr>
      </w:pPr>
      <w:r w:rsidRPr="00B8608D">
        <w:rPr>
          <w:color w:val="000F2B"/>
          <w:sz w:val="28"/>
          <w:szCs w:val="28"/>
        </w:rPr>
        <w:t xml:space="preserve">4. Соңында, өзінен кейін. </w:t>
      </w:r>
    </w:p>
    <w:p w14:paraId="35BB5263" w14:textId="77777777" w:rsidR="00B457B7" w:rsidRPr="00B8608D" w:rsidRDefault="00EE6643" w:rsidP="001B5C9E">
      <w:pPr>
        <w:ind w:left="142" w:firstLine="567"/>
        <w:jc w:val="both"/>
        <w:rPr>
          <w:color w:val="000F2B"/>
          <w:sz w:val="28"/>
          <w:szCs w:val="28"/>
        </w:rPr>
      </w:pPr>
      <w:r w:rsidRPr="00B8608D">
        <w:rPr>
          <w:color w:val="000F2B"/>
          <w:sz w:val="28"/>
          <w:szCs w:val="28"/>
        </w:rPr>
        <w:t xml:space="preserve">5. Жан-жануарлардың құйрық жағы, көтеншегі. </w:t>
      </w:r>
    </w:p>
    <w:p w14:paraId="367ECBCA" w14:textId="71844BE1" w:rsidR="00B457B7" w:rsidRPr="00B8608D" w:rsidRDefault="00EE6643" w:rsidP="001B5C9E">
      <w:pPr>
        <w:ind w:left="142" w:firstLine="567"/>
        <w:jc w:val="both"/>
        <w:rPr>
          <w:color w:val="000F2B"/>
          <w:sz w:val="28"/>
          <w:szCs w:val="28"/>
        </w:rPr>
      </w:pPr>
      <w:r w:rsidRPr="00B8608D">
        <w:rPr>
          <w:color w:val="000F2B"/>
          <w:sz w:val="28"/>
          <w:szCs w:val="28"/>
        </w:rPr>
        <w:t>6. Адам денесінің белден төменгі бөлігі, дүмі</w:t>
      </w:r>
      <w:r w:rsidR="003B424A" w:rsidRPr="00B8608D">
        <w:rPr>
          <w:color w:val="000F2B"/>
          <w:sz w:val="28"/>
          <w:szCs w:val="28"/>
        </w:rPr>
        <w:t>.</w:t>
      </w:r>
      <w:r w:rsidRPr="00B8608D">
        <w:rPr>
          <w:color w:val="000F2B"/>
          <w:sz w:val="28"/>
          <w:szCs w:val="28"/>
        </w:rPr>
        <w:t xml:space="preserve"> </w:t>
      </w:r>
      <w:r w:rsidR="003B424A" w:rsidRPr="00B8608D">
        <w:rPr>
          <w:color w:val="000F2B"/>
          <w:sz w:val="28"/>
          <w:szCs w:val="28"/>
          <w:lang w:val="kk-KZ"/>
        </w:rPr>
        <w:t>Ноғай тілінде де бұл мағынасы қолданылады. Мәселен,</w:t>
      </w:r>
      <w:r w:rsidRPr="00B8608D">
        <w:rPr>
          <w:color w:val="000F2B"/>
          <w:sz w:val="28"/>
          <w:szCs w:val="28"/>
        </w:rPr>
        <w:t xml:space="preserve"> </w:t>
      </w:r>
      <w:proofErr w:type="spellStart"/>
      <w:r w:rsidR="003B424A" w:rsidRPr="00B8608D">
        <w:rPr>
          <w:i/>
          <w:iCs/>
          <w:color w:val="000F2B"/>
          <w:sz w:val="28"/>
          <w:szCs w:val="28"/>
          <w:lang w:val="kk-KZ"/>
        </w:rPr>
        <w:t>Боранбайдынъ</w:t>
      </w:r>
      <w:proofErr w:type="spellEnd"/>
      <w:r w:rsidR="003B424A" w:rsidRPr="00B8608D">
        <w:rPr>
          <w:i/>
          <w:iCs/>
          <w:color w:val="000F2B"/>
          <w:sz w:val="28"/>
          <w:szCs w:val="28"/>
          <w:lang w:val="kk-KZ"/>
        </w:rPr>
        <w:t>: «</w:t>
      </w:r>
      <w:proofErr w:type="spellStart"/>
      <w:r w:rsidR="003B424A" w:rsidRPr="00B8608D">
        <w:rPr>
          <w:i/>
          <w:iCs/>
          <w:color w:val="000F2B"/>
          <w:sz w:val="28"/>
          <w:szCs w:val="28"/>
          <w:lang w:val="kk-KZ"/>
        </w:rPr>
        <w:t>Кетиниъиз</w:t>
      </w:r>
      <w:proofErr w:type="spellEnd"/>
      <w:r w:rsidR="003B424A" w:rsidRPr="00B8608D">
        <w:rPr>
          <w:i/>
          <w:iCs/>
          <w:color w:val="000F2B"/>
          <w:sz w:val="28"/>
          <w:szCs w:val="28"/>
          <w:lang w:val="kk-KZ"/>
        </w:rPr>
        <w:t xml:space="preserve">!» деп </w:t>
      </w:r>
      <w:proofErr w:type="spellStart"/>
      <w:r w:rsidR="003B424A" w:rsidRPr="00B8608D">
        <w:rPr>
          <w:i/>
          <w:iCs/>
          <w:color w:val="000F2B"/>
          <w:sz w:val="28"/>
          <w:szCs w:val="28"/>
          <w:lang w:val="kk-KZ"/>
        </w:rPr>
        <w:t>екиргени</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ийтлерди</w:t>
      </w:r>
      <w:proofErr w:type="spellEnd"/>
      <w:r w:rsidR="003B424A" w:rsidRPr="00B8608D">
        <w:rPr>
          <w:i/>
          <w:iCs/>
          <w:color w:val="000F2B"/>
          <w:sz w:val="28"/>
          <w:szCs w:val="28"/>
          <w:lang w:val="kk-KZ"/>
        </w:rPr>
        <w:t xml:space="preserve"> токтатты </w:t>
      </w:r>
      <w:proofErr w:type="spellStart"/>
      <w:r w:rsidR="003B424A" w:rsidRPr="00B8608D">
        <w:rPr>
          <w:i/>
          <w:iCs/>
          <w:color w:val="000F2B"/>
          <w:sz w:val="28"/>
          <w:szCs w:val="28"/>
          <w:lang w:val="kk-KZ"/>
        </w:rPr>
        <w:t>эм</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олардынъ</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экеви</w:t>
      </w:r>
      <w:proofErr w:type="spellEnd"/>
      <w:r w:rsidR="003B424A" w:rsidRPr="00B8608D">
        <w:rPr>
          <w:i/>
          <w:iCs/>
          <w:color w:val="000F2B"/>
          <w:sz w:val="28"/>
          <w:szCs w:val="28"/>
          <w:lang w:val="kk-KZ"/>
        </w:rPr>
        <w:t xml:space="preserve"> де, </w:t>
      </w:r>
      <w:proofErr w:type="spellStart"/>
      <w:r w:rsidR="003B424A" w:rsidRPr="00B8608D">
        <w:rPr>
          <w:i/>
          <w:iCs/>
          <w:color w:val="000F2B"/>
          <w:sz w:val="28"/>
          <w:szCs w:val="28"/>
          <w:lang w:val="kk-KZ"/>
        </w:rPr>
        <w:t>куйрыкларын</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артларына</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кысып</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кылыйларыннан</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Межитке</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карай</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берип</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амбарлар</w:t>
      </w:r>
      <w:proofErr w:type="spellEnd"/>
      <w:r w:rsidR="003B424A" w:rsidRPr="00B8608D">
        <w:rPr>
          <w:i/>
          <w:iCs/>
          <w:color w:val="000F2B"/>
          <w:sz w:val="28"/>
          <w:szCs w:val="28"/>
          <w:lang w:val="kk-KZ"/>
        </w:rPr>
        <w:t xml:space="preserve"> бетке </w:t>
      </w:r>
      <w:proofErr w:type="spellStart"/>
      <w:r w:rsidR="003B424A" w:rsidRPr="00B8608D">
        <w:rPr>
          <w:i/>
          <w:iCs/>
          <w:color w:val="000F2B"/>
          <w:sz w:val="28"/>
          <w:szCs w:val="28"/>
          <w:lang w:val="kk-KZ"/>
        </w:rPr>
        <w:t>тайдылар</w:t>
      </w:r>
      <w:proofErr w:type="spellEnd"/>
      <w:r w:rsidR="003B424A" w:rsidRPr="00B8608D">
        <w:rPr>
          <w:color w:val="000F2B"/>
          <w:sz w:val="28"/>
          <w:szCs w:val="28"/>
          <w:lang w:val="kk-KZ"/>
        </w:rPr>
        <w:t xml:space="preserve"> </w:t>
      </w:r>
      <w:r w:rsidR="003B424A" w:rsidRPr="00B8608D">
        <w:rPr>
          <w:color w:val="000F2B"/>
          <w:sz w:val="28"/>
          <w:szCs w:val="28"/>
        </w:rPr>
        <w:t>[</w:t>
      </w:r>
      <w:r w:rsidR="003B424A" w:rsidRPr="00B8608D">
        <w:rPr>
          <w:color w:val="000F2B"/>
          <w:sz w:val="28"/>
          <w:szCs w:val="28"/>
          <w:lang w:val="kk-KZ"/>
        </w:rPr>
        <w:t>11</w:t>
      </w:r>
      <w:r w:rsidR="008E4B38" w:rsidRPr="00B8608D">
        <w:rPr>
          <w:color w:val="000F2B"/>
          <w:sz w:val="28"/>
          <w:szCs w:val="28"/>
          <w:lang w:val="kk-KZ"/>
        </w:rPr>
        <w:t>2,</w:t>
      </w:r>
      <w:r w:rsidR="003B424A" w:rsidRPr="00B8608D">
        <w:rPr>
          <w:color w:val="000F2B"/>
          <w:sz w:val="28"/>
          <w:szCs w:val="28"/>
          <w:lang w:val="kk-KZ"/>
        </w:rPr>
        <w:t xml:space="preserve"> </w:t>
      </w:r>
      <w:r w:rsidR="003B424A" w:rsidRPr="00B8608D">
        <w:rPr>
          <w:color w:val="000F2B"/>
          <w:sz w:val="28"/>
          <w:szCs w:val="28"/>
        </w:rPr>
        <w:t>4</w:t>
      </w:r>
      <w:r w:rsidR="003B424A" w:rsidRPr="00B8608D">
        <w:rPr>
          <w:color w:val="000F2B"/>
          <w:sz w:val="28"/>
          <w:szCs w:val="28"/>
          <w:lang w:val="kk-KZ"/>
        </w:rPr>
        <w:t>5</w:t>
      </w:r>
      <w:r w:rsidR="003B424A" w:rsidRPr="00B8608D">
        <w:rPr>
          <w:color w:val="000F2B"/>
          <w:sz w:val="28"/>
          <w:szCs w:val="28"/>
        </w:rPr>
        <w:t>].</w:t>
      </w:r>
    </w:p>
    <w:p w14:paraId="398F9059" w14:textId="77777777" w:rsidR="00B457B7" w:rsidRPr="00B8608D" w:rsidRDefault="00EE6643" w:rsidP="001B5C9E">
      <w:pPr>
        <w:ind w:left="142" w:firstLine="567"/>
        <w:jc w:val="both"/>
        <w:rPr>
          <w:color w:val="000F2B"/>
          <w:sz w:val="28"/>
          <w:szCs w:val="28"/>
        </w:rPr>
      </w:pPr>
      <w:r w:rsidRPr="00B8608D">
        <w:rPr>
          <w:color w:val="000F2B"/>
          <w:sz w:val="28"/>
          <w:szCs w:val="28"/>
        </w:rPr>
        <w:t xml:space="preserve">Ет. 1. Жүкті тиеу, жүк салу. </w:t>
      </w:r>
    </w:p>
    <w:p w14:paraId="736344D0" w14:textId="77777777" w:rsidR="00B457B7" w:rsidRPr="00B8608D" w:rsidRDefault="00EE6643" w:rsidP="001B5C9E">
      <w:pPr>
        <w:ind w:left="142" w:firstLine="567"/>
        <w:jc w:val="both"/>
        <w:rPr>
          <w:color w:val="000F2B"/>
          <w:sz w:val="28"/>
          <w:szCs w:val="28"/>
        </w:rPr>
      </w:pPr>
      <w:r w:rsidRPr="00B8608D">
        <w:rPr>
          <w:color w:val="000F2B"/>
          <w:sz w:val="28"/>
          <w:szCs w:val="28"/>
        </w:rPr>
        <w:t xml:space="preserve">2. Асу, ілу. </w:t>
      </w:r>
    </w:p>
    <w:p w14:paraId="242151F5" w14:textId="77777777" w:rsidR="00B457B7" w:rsidRPr="00B8608D" w:rsidRDefault="00EE6643" w:rsidP="001B5C9E">
      <w:pPr>
        <w:ind w:left="142" w:firstLine="567"/>
        <w:jc w:val="both"/>
        <w:rPr>
          <w:color w:val="000F2B"/>
          <w:sz w:val="28"/>
          <w:szCs w:val="28"/>
        </w:rPr>
      </w:pPr>
      <w:r w:rsidRPr="00B8608D">
        <w:rPr>
          <w:color w:val="000F2B"/>
          <w:sz w:val="28"/>
          <w:szCs w:val="28"/>
        </w:rPr>
        <w:t xml:space="preserve">3. Ауыс. Міндеттеу, жүктеу, тапсыру. </w:t>
      </w:r>
    </w:p>
    <w:p w14:paraId="384B7547" w14:textId="77777777" w:rsidR="00B457B7" w:rsidRPr="00B8608D" w:rsidRDefault="00EE6643" w:rsidP="001B5C9E">
      <w:pPr>
        <w:ind w:left="142" w:firstLine="567"/>
        <w:jc w:val="both"/>
        <w:rPr>
          <w:color w:val="000F2B"/>
          <w:sz w:val="28"/>
          <w:szCs w:val="28"/>
        </w:rPr>
      </w:pPr>
      <w:r w:rsidRPr="00B8608D">
        <w:rPr>
          <w:color w:val="000F2B"/>
          <w:sz w:val="28"/>
          <w:szCs w:val="28"/>
        </w:rPr>
        <w:t>4. Молаю, көбею, асу.</w:t>
      </w:r>
    </w:p>
    <w:p w14:paraId="2324C4BF" w14:textId="2A15E9E9" w:rsidR="00755924" w:rsidRPr="00B8608D" w:rsidRDefault="00EE6643" w:rsidP="001B5C9E">
      <w:pPr>
        <w:ind w:left="142" w:firstLine="567"/>
        <w:jc w:val="both"/>
        <w:rPr>
          <w:color w:val="000F2B"/>
          <w:sz w:val="28"/>
          <w:szCs w:val="28"/>
        </w:rPr>
      </w:pPr>
      <w:r w:rsidRPr="00B8608D">
        <w:rPr>
          <w:color w:val="000F2B"/>
          <w:sz w:val="28"/>
          <w:szCs w:val="28"/>
        </w:rPr>
        <w:t xml:space="preserve"> 5. Асып кету, көтерілу, жоғарылау [</w:t>
      </w:r>
      <w:r w:rsidR="005A2631" w:rsidRPr="00B8608D">
        <w:rPr>
          <w:color w:val="000F2B"/>
          <w:sz w:val="28"/>
          <w:szCs w:val="28"/>
          <w:lang w:val="kk-KZ"/>
        </w:rPr>
        <w:t>10</w:t>
      </w:r>
      <w:r w:rsidR="00710ED9" w:rsidRPr="00B8608D">
        <w:rPr>
          <w:color w:val="000F2B"/>
          <w:sz w:val="28"/>
          <w:szCs w:val="28"/>
        </w:rPr>
        <w:t>7</w:t>
      </w:r>
      <w:r w:rsidR="008E4B38" w:rsidRPr="00B8608D">
        <w:rPr>
          <w:color w:val="000F2B"/>
          <w:sz w:val="28"/>
          <w:szCs w:val="28"/>
          <w:lang w:val="kk-KZ"/>
        </w:rPr>
        <w:t>,</w:t>
      </w:r>
      <w:r w:rsidR="005A2631" w:rsidRPr="00B8608D">
        <w:rPr>
          <w:color w:val="000F2B"/>
          <w:sz w:val="28"/>
          <w:szCs w:val="28"/>
          <w:lang w:val="kk-KZ"/>
        </w:rPr>
        <w:t xml:space="preserve"> ҚӘТС: </w:t>
      </w:r>
      <w:r w:rsidRPr="00B8608D">
        <w:rPr>
          <w:color w:val="000F2B"/>
          <w:sz w:val="28"/>
          <w:szCs w:val="28"/>
        </w:rPr>
        <w:t>647].</w:t>
      </w:r>
    </w:p>
    <w:p w14:paraId="12D5486E" w14:textId="40E54DC1" w:rsidR="00EE6643" w:rsidRPr="00B8608D" w:rsidRDefault="004277E5" w:rsidP="001B5C9E">
      <w:pPr>
        <w:ind w:left="142" w:firstLine="567"/>
        <w:jc w:val="both"/>
        <w:rPr>
          <w:color w:val="000F2B"/>
          <w:sz w:val="28"/>
          <w:szCs w:val="28"/>
        </w:rPr>
      </w:pPr>
      <w:r w:rsidRPr="00B8608D">
        <w:rPr>
          <w:color w:val="000F2B"/>
          <w:sz w:val="28"/>
          <w:szCs w:val="28"/>
        </w:rPr>
        <w:t xml:space="preserve">Қарақалпақ тілінде келесі тіркестер қазақ тіліндегі мағынасымен сәйкес келеді: </w:t>
      </w:r>
      <w:r w:rsidRPr="00B8608D">
        <w:rPr>
          <w:i/>
          <w:color w:val="000F2B"/>
          <w:sz w:val="28"/>
          <w:szCs w:val="28"/>
        </w:rPr>
        <w:t>Артында тұяқ қалмау, артына қара ермеген</w:t>
      </w:r>
      <w:r w:rsidRPr="00B8608D">
        <w:rPr>
          <w:color w:val="000F2B"/>
          <w:sz w:val="28"/>
          <w:szCs w:val="28"/>
        </w:rPr>
        <w:t xml:space="preserve"> – фразеологиялық тіркестері </w:t>
      </w:r>
      <w:r w:rsidRPr="00B8608D">
        <w:rPr>
          <w:i/>
          <w:color w:val="000F2B"/>
          <w:sz w:val="28"/>
          <w:szCs w:val="28"/>
        </w:rPr>
        <w:t>ұрпақ қалмау</w:t>
      </w:r>
      <w:r w:rsidRPr="00B8608D">
        <w:rPr>
          <w:color w:val="000F2B"/>
          <w:sz w:val="28"/>
          <w:szCs w:val="28"/>
        </w:rPr>
        <w:t xml:space="preserve"> мағынасын білдіреді; </w:t>
      </w:r>
      <w:r w:rsidRPr="00B8608D">
        <w:rPr>
          <w:i/>
          <w:color w:val="000F2B"/>
          <w:sz w:val="28"/>
          <w:szCs w:val="28"/>
        </w:rPr>
        <w:t>Артын ойлау</w:t>
      </w:r>
      <w:r w:rsidRPr="00B8608D">
        <w:rPr>
          <w:color w:val="000F2B"/>
          <w:sz w:val="28"/>
          <w:szCs w:val="28"/>
        </w:rPr>
        <w:t xml:space="preserve"> – бір нәрсенің салдарын, әсерін жан-жақты ойлау, болашағын ойлау мағынасында жұмсалады; </w:t>
      </w:r>
      <w:r w:rsidRPr="00B8608D">
        <w:rPr>
          <w:i/>
          <w:color w:val="000F2B"/>
          <w:sz w:val="28"/>
          <w:szCs w:val="28"/>
        </w:rPr>
        <w:t>Артта қалу</w:t>
      </w:r>
      <w:r w:rsidRPr="00B8608D">
        <w:rPr>
          <w:color w:val="000F2B"/>
          <w:sz w:val="28"/>
          <w:szCs w:val="28"/>
        </w:rPr>
        <w:t xml:space="preserve"> – белгілі бір сала бойынша өзгелерден артта қалып қою мағынасында қолданылады. </w:t>
      </w:r>
      <w:r w:rsidR="00EE6643" w:rsidRPr="00B8608D">
        <w:rPr>
          <w:color w:val="000F2B"/>
          <w:sz w:val="28"/>
          <w:szCs w:val="28"/>
        </w:rPr>
        <w:t xml:space="preserve">Қарастырылған үш тілде де қолданылатын </w:t>
      </w:r>
      <w:r w:rsidR="00EE6643" w:rsidRPr="00B8608D">
        <w:rPr>
          <w:i/>
          <w:color w:val="000F2B"/>
          <w:sz w:val="28"/>
          <w:szCs w:val="28"/>
        </w:rPr>
        <w:t>арттан</w:t>
      </w:r>
      <w:r w:rsidR="00EE6643" w:rsidRPr="00B8608D">
        <w:rPr>
          <w:color w:val="000F2B"/>
          <w:sz w:val="28"/>
          <w:szCs w:val="28"/>
        </w:rPr>
        <w:t xml:space="preserve"> сөзі ноғай тілінде мағынасы кеңейіп, ауыспалы мағынасы туындаған. </w:t>
      </w:r>
      <w:r w:rsidR="00EE6643" w:rsidRPr="00B8608D">
        <w:rPr>
          <w:i/>
          <w:color w:val="000F2B"/>
          <w:sz w:val="28"/>
          <w:szCs w:val="28"/>
        </w:rPr>
        <w:t>Арттан</w:t>
      </w:r>
      <w:r w:rsidR="004F246A">
        <w:rPr>
          <w:color w:val="000F2B"/>
          <w:sz w:val="28"/>
          <w:szCs w:val="28"/>
          <w:lang w:val="kk-KZ"/>
        </w:rPr>
        <w:t xml:space="preserve">: </w:t>
      </w:r>
      <w:r w:rsidR="00EE6643" w:rsidRPr="00B8608D">
        <w:rPr>
          <w:color w:val="000F2B"/>
          <w:sz w:val="28"/>
          <w:szCs w:val="28"/>
        </w:rPr>
        <w:lastRenderedPageBreak/>
        <w:t xml:space="preserve">1. </w:t>
      </w:r>
      <w:r w:rsidR="001B5C9E">
        <w:rPr>
          <w:color w:val="000F2B"/>
          <w:sz w:val="28"/>
          <w:szCs w:val="28"/>
          <w:lang w:val="kk-KZ"/>
        </w:rPr>
        <w:t>А</w:t>
      </w:r>
      <w:r w:rsidR="00EE6643" w:rsidRPr="00B8608D">
        <w:rPr>
          <w:color w:val="000F2B"/>
          <w:sz w:val="28"/>
          <w:szCs w:val="28"/>
        </w:rPr>
        <w:t xml:space="preserve">рты, артқы жақ: арттан калмав; 2. </w:t>
      </w:r>
      <w:r w:rsidR="001B5C9E">
        <w:rPr>
          <w:color w:val="000F2B"/>
          <w:sz w:val="28"/>
          <w:szCs w:val="28"/>
          <w:lang w:val="kk-KZ"/>
        </w:rPr>
        <w:t>А</w:t>
      </w:r>
      <w:r w:rsidR="00EE6643" w:rsidRPr="00B8608D">
        <w:rPr>
          <w:color w:val="000F2B"/>
          <w:sz w:val="28"/>
          <w:szCs w:val="28"/>
        </w:rPr>
        <w:t>уысп. тиісу, маза бермеу [</w:t>
      </w:r>
      <w:r w:rsidR="00710ED9" w:rsidRPr="00B8608D">
        <w:rPr>
          <w:color w:val="000F2B"/>
          <w:sz w:val="28"/>
          <w:szCs w:val="28"/>
        </w:rPr>
        <w:t>65</w:t>
      </w:r>
      <w:r w:rsidR="008E4B38" w:rsidRPr="00B8608D">
        <w:rPr>
          <w:color w:val="000F2B"/>
          <w:sz w:val="28"/>
          <w:szCs w:val="28"/>
          <w:lang w:val="kk-KZ"/>
        </w:rPr>
        <w:t>,</w:t>
      </w:r>
      <w:r w:rsidR="00C63AA8" w:rsidRPr="00B8608D">
        <w:rPr>
          <w:color w:val="000F2B"/>
          <w:sz w:val="28"/>
          <w:szCs w:val="28"/>
          <w:lang w:val="kk-KZ"/>
        </w:rPr>
        <w:t xml:space="preserve"> </w:t>
      </w:r>
      <w:r w:rsidR="00EE6643" w:rsidRPr="00B8608D">
        <w:rPr>
          <w:color w:val="000F2B"/>
          <w:sz w:val="28"/>
          <w:szCs w:val="28"/>
        </w:rPr>
        <w:t>Н</w:t>
      </w:r>
      <w:r w:rsidR="00C63AA8" w:rsidRPr="00B8608D">
        <w:rPr>
          <w:color w:val="000F2B"/>
          <w:sz w:val="28"/>
          <w:szCs w:val="28"/>
          <w:lang w:val="kk-KZ"/>
        </w:rPr>
        <w:t>Р</w:t>
      </w:r>
      <w:r w:rsidR="00EE6643" w:rsidRPr="00B8608D">
        <w:rPr>
          <w:color w:val="000F2B"/>
          <w:sz w:val="28"/>
          <w:szCs w:val="28"/>
        </w:rPr>
        <w:t>С</w:t>
      </w:r>
      <w:r w:rsidR="00C63AA8" w:rsidRPr="00B8608D">
        <w:rPr>
          <w:color w:val="000F2B"/>
          <w:sz w:val="28"/>
          <w:szCs w:val="28"/>
          <w:lang w:val="kk-KZ"/>
        </w:rPr>
        <w:t>:</w:t>
      </w:r>
      <w:r w:rsidR="00EE6643" w:rsidRPr="00B8608D">
        <w:rPr>
          <w:color w:val="000F2B"/>
          <w:sz w:val="28"/>
          <w:szCs w:val="28"/>
        </w:rPr>
        <w:t xml:space="preserve">46]. Адамның мазасын алу, тиісіп, түрткілеуді </w:t>
      </w:r>
      <w:r w:rsidR="00EE6643" w:rsidRPr="00B8608D">
        <w:rPr>
          <w:i/>
          <w:color w:val="000F2B"/>
          <w:sz w:val="28"/>
          <w:szCs w:val="28"/>
        </w:rPr>
        <w:t>арттану</w:t>
      </w:r>
      <w:r w:rsidR="00EE6643" w:rsidRPr="00B8608D">
        <w:rPr>
          <w:color w:val="000F2B"/>
          <w:sz w:val="28"/>
          <w:szCs w:val="28"/>
        </w:rPr>
        <w:t xml:space="preserve"> деп те айтады. </w:t>
      </w:r>
    </w:p>
    <w:p w14:paraId="1B485B8F" w14:textId="6EAD612E" w:rsidR="00EE6643" w:rsidRPr="00B8608D" w:rsidRDefault="00EE6643" w:rsidP="001B5C9E">
      <w:pPr>
        <w:ind w:left="142" w:firstLine="567"/>
        <w:jc w:val="both"/>
        <w:rPr>
          <w:color w:val="000F2B"/>
          <w:sz w:val="28"/>
          <w:szCs w:val="28"/>
          <w:lang w:val="kk-KZ"/>
        </w:rPr>
      </w:pPr>
      <w:r w:rsidRPr="00B8608D">
        <w:rPr>
          <w:color w:val="000F2B"/>
          <w:sz w:val="28"/>
          <w:szCs w:val="28"/>
        </w:rPr>
        <w:t xml:space="preserve">Ноғай тілінде </w:t>
      </w:r>
      <w:r w:rsidRPr="00B8608D">
        <w:rPr>
          <w:i/>
          <w:color w:val="000F2B"/>
          <w:sz w:val="28"/>
          <w:szCs w:val="28"/>
        </w:rPr>
        <w:t xml:space="preserve">артынсыра </w:t>
      </w:r>
      <w:r w:rsidRPr="00B8608D">
        <w:rPr>
          <w:color w:val="000F2B"/>
          <w:sz w:val="28"/>
          <w:szCs w:val="28"/>
        </w:rPr>
        <w:t>сөзі</w:t>
      </w:r>
      <w:r w:rsidRPr="00B8608D">
        <w:rPr>
          <w:i/>
          <w:color w:val="000F2B"/>
          <w:sz w:val="28"/>
          <w:szCs w:val="28"/>
        </w:rPr>
        <w:t xml:space="preserve"> </w:t>
      </w:r>
      <w:r w:rsidRPr="00B8608D">
        <w:rPr>
          <w:color w:val="000F2B"/>
          <w:sz w:val="28"/>
          <w:szCs w:val="28"/>
        </w:rPr>
        <w:t>– сосын, содан кейін, артынан мағынасында жұмсалады. Мәселен,</w:t>
      </w:r>
      <w:r w:rsidRPr="00B8608D">
        <w:rPr>
          <w:i/>
          <w:color w:val="000F2B"/>
          <w:sz w:val="28"/>
          <w:szCs w:val="28"/>
        </w:rPr>
        <w:t xml:space="preserve"> артынсыра ол ювырып келди </w:t>
      </w:r>
      <w:r w:rsidRPr="00B8608D">
        <w:rPr>
          <w:color w:val="000F2B"/>
          <w:sz w:val="28"/>
          <w:szCs w:val="28"/>
        </w:rPr>
        <w:t xml:space="preserve">– сосын ол жүгіріп келді </w:t>
      </w:r>
      <w:r w:rsidR="00C63AA8" w:rsidRPr="00B8608D">
        <w:rPr>
          <w:color w:val="000F2B"/>
          <w:sz w:val="28"/>
          <w:szCs w:val="28"/>
        </w:rPr>
        <w:t>[</w:t>
      </w:r>
      <w:r w:rsidR="00710ED9" w:rsidRPr="00B8608D">
        <w:rPr>
          <w:color w:val="000F2B"/>
          <w:sz w:val="28"/>
          <w:szCs w:val="28"/>
        </w:rPr>
        <w:t>65</w:t>
      </w:r>
      <w:r w:rsidR="008E4B38" w:rsidRPr="00B8608D">
        <w:rPr>
          <w:color w:val="000F2B"/>
          <w:sz w:val="28"/>
          <w:szCs w:val="28"/>
          <w:lang w:val="kk-KZ"/>
        </w:rPr>
        <w:t>,</w:t>
      </w:r>
      <w:r w:rsidR="00C63AA8" w:rsidRPr="00B8608D">
        <w:rPr>
          <w:color w:val="000F2B"/>
          <w:sz w:val="28"/>
          <w:szCs w:val="28"/>
          <w:lang w:val="kk-KZ"/>
        </w:rPr>
        <w:t xml:space="preserve"> </w:t>
      </w:r>
      <w:r w:rsidR="00C63AA8" w:rsidRPr="00B8608D">
        <w:rPr>
          <w:color w:val="000F2B"/>
          <w:sz w:val="28"/>
          <w:szCs w:val="28"/>
        </w:rPr>
        <w:t>Н</w:t>
      </w:r>
      <w:r w:rsidR="00C63AA8" w:rsidRPr="00B8608D">
        <w:rPr>
          <w:color w:val="000F2B"/>
          <w:sz w:val="28"/>
          <w:szCs w:val="28"/>
          <w:lang w:val="kk-KZ"/>
        </w:rPr>
        <w:t>Р</w:t>
      </w:r>
      <w:r w:rsidR="00C63AA8" w:rsidRPr="00B8608D">
        <w:rPr>
          <w:color w:val="000F2B"/>
          <w:sz w:val="28"/>
          <w:szCs w:val="28"/>
        </w:rPr>
        <w:t>С</w:t>
      </w:r>
      <w:r w:rsidR="00C63AA8" w:rsidRPr="00B8608D">
        <w:rPr>
          <w:color w:val="000F2B"/>
          <w:sz w:val="28"/>
          <w:szCs w:val="28"/>
          <w:lang w:val="kk-KZ"/>
        </w:rPr>
        <w:t>:</w:t>
      </w:r>
      <w:r w:rsidR="00C63AA8" w:rsidRPr="00B8608D">
        <w:rPr>
          <w:color w:val="000F2B"/>
          <w:sz w:val="28"/>
          <w:szCs w:val="28"/>
        </w:rPr>
        <w:t>4</w:t>
      </w:r>
      <w:r w:rsidR="00C63AA8" w:rsidRPr="00B8608D">
        <w:rPr>
          <w:color w:val="000F2B"/>
          <w:sz w:val="28"/>
          <w:szCs w:val="28"/>
          <w:lang w:val="kk-KZ"/>
        </w:rPr>
        <w:t>8</w:t>
      </w:r>
      <w:r w:rsidR="00C63AA8" w:rsidRPr="00B8608D">
        <w:rPr>
          <w:color w:val="000F2B"/>
          <w:sz w:val="28"/>
          <w:szCs w:val="28"/>
        </w:rPr>
        <w:t xml:space="preserve">]. </w:t>
      </w:r>
      <w:r w:rsidRPr="00B8608D">
        <w:rPr>
          <w:color w:val="000F2B"/>
          <w:sz w:val="28"/>
          <w:szCs w:val="28"/>
        </w:rPr>
        <w:t xml:space="preserve">Қазақ тіліндегі </w:t>
      </w:r>
      <w:r w:rsidRPr="00B8608D">
        <w:rPr>
          <w:i/>
          <w:color w:val="000F2B"/>
          <w:sz w:val="28"/>
          <w:szCs w:val="28"/>
        </w:rPr>
        <w:t>артынша, артынан</w:t>
      </w:r>
      <w:r w:rsidRPr="00B8608D">
        <w:rPr>
          <w:color w:val="000F2B"/>
          <w:sz w:val="28"/>
          <w:szCs w:val="28"/>
        </w:rPr>
        <w:t xml:space="preserve"> сөздерімен мағыналас келеді. </w:t>
      </w:r>
      <w:r w:rsidR="003B424A" w:rsidRPr="00B8608D">
        <w:rPr>
          <w:color w:val="000F2B"/>
          <w:sz w:val="28"/>
          <w:szCs w:val="28"/>
          <w:lang w:val="kk-KZ"/>
        </w:rPr>
        <w:t xml:space="preserve">Бұл мағынасы ноғай тілінде де бар. Мысалы: ноғай – </w:t>
      </w:r>
      <w:proofErr w:type="spellStart"/>
      <w:r w:rsidR="003B424A" w:rsidRPr="00B8608D">
        <w:rPr>
          <w:i/>
          <w:iCs/>
          <w:color w:val="000F2B"/>
          <w:sz w:val="28"/>
          <w:szCs w:val="28"/>
          <w:lang w:val="kk-KZ"/>
        </w:rPr>
        <w:t>Бир</w:t>
      </w:r>
      <w:proofErr w:type="spellEnd"/>
      <w:r w:rsidR="003B424A" w:rsidRPr="00B8608D">
        <w:rPr>
          <w:i/>
          <w:iCs/>
          <w:color w:val="000F2B"/>
          <w:sz w:val="28"/>
          <w:szCs w:val="28"/>
          <w:lang w:val="kk-KZ"/>
        </w:rPr>
        <w:t xml:space="preserve"> кесек заманнан </w:t>
      </w:r>
      <w:proofErr w:type="spellStart"/>
      <w:r w:rsidR="003B424A" w:rsidRPr="00B8608D">
        <w:rPr>
          <w:i/>
          <w:iCs/>
          <w:color w:val="000F2B"/>
          <w:sz w:val="28"/>
          <w:szCs w:val="28"/>
          <w:lang w:val="kk-KZ"/>
        </w:rPr>
        <w:t>сонъ</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Аминат</w:t>
      </w:r>
      <w:proofErr w:type="spellEnd"/>
      <w:r w:rsidR="003B424A" w:rsidRPr="00B8608D">
        <w:rPr>
          <w:i/>
          <w:iCs/>
          <w:color w:val="000F2B"/>
          <w:sz w:val="28"/>
          <w:szCs w:val="28"/>
          <w:lang w:val="kk-KZ"/>
        </w:rPr>
        <w:t xml:space="preserve"> артына кайтып </w:t>
      </w:r>
      <w:proofErr w:type="spellStart"/>
      <w:r w:rsidR="003B424A" w:rsidRPr="00B8608D">
        <w:rPr>
          <w:i/>
          <w:iCs/>
          <w:color w:val="000F2B"/>
          <w:sz w:val="28"/>
          <w:szCs w:val="28"/>
          <w:lang w:val="kk-KZ"/>
        </w:rPr>
        <w:t>келди</w:t>
      </w:r>
      <w:proofErr w:type="spellEnd"/>
      <w:r w:rsidR="003B424A" w:rsidRPr="00B8608D">
        <w:rPr>
          <w:i/>
          <w:iCs/>
          <w:color w:val="000F2B"/>
          <w:sz w:val="28"/>
          <w:szCs w:val="28"/>
          <w:lang w:val="kk-KZ"/>
        </w:rPr>
        <w:t xml:space="preserve"> де, </w:t>
      </w:r>
      <w:proofErr w:type="spellStart"/>
      <w:r w:rsidR="003B424A" w:rsidRPr="00B8608D">
        <w:rPr>
          <w:i/>
          <w:iCs/>
          <w:color w:val="000F2B"/>
          <w:sz w:val="28"/>
          <w:szCs w:val="28"/>
          <w:lang w:val="kk-KZ"/>
        </w:rPr>
        <w:t>Межитти</w:t>
      </w:r>
      <w:proofErr w:type="spellEnd"/>
      <w:r w:rsidR="003B424A" w:rsidRPr="00B8608D">
        <w:rPr>
          <w:i/>
          <w:iCs/>
          <w:color w:val="000F2B"/>
          <w:sz w:val="28"/>
          <w:szCs w:val="28"/>
          <w:lang w:val="kk-KZ"/>
        </w:rPr>
        <w:t xml:space="preserve"> азбар </w:t>
      </w:r>
      <w:proofErr w:type="spellStart"/>
      <w:r w:rsidR="003B424A" w:rsidRPr="00B8608D">
        <w:rPr>
          <w:i/>
          <w:iCs/>
          <w:color w:val="000F2B"/>
          <w:sz w:val="28"/>
          <w:szCs w:val="28"/>
          <w:lang w:val="kk-KZ"/>
        </w:rPr>
        <w:t>ишине</w:t>
      </w:r>
      <w:proofErr w:type="spellEnd"/>
      <w:r w:rsidR="003B424A" w:rsidRPr="00B8608D">
        <w:rPr>
          <w:i/>
          <w:iCs/>
          <w:color w:val="000F2B"/>
          <w:sz w:val="28"/>
          <w:szCs w:val="28"/>
          <w:lang w:val="kk-KZ"/>
        </w:rPr>
        <w:t xml:space="preserve"> </w:t>
      </w:r>
      <w:proofErr w:type="spellStart"/>
      <w:r w:rsidR="003B424A" w:rsidRPr="00B8608D">
        <w:rPr>
          <w:i/>
          <w:iCs/>
          <w:color w:val="000F2B"/>
          <w:sz w:val="28"/>
          <w:szCs w:val="28"/>
          <w:lang w:val="kk-KZ"/>
        </w:rPr>
        <w:t>киргистти</w:t>
      </w:r>
      <w:proofErr w:type="spellEnd"/>
      <w:r w:rsidR="003B424A" w:rsidRPr="00B8608D">
        <w:rPr>
          <w:i/>
          <w:color w:val="000F2B"/>
          <w:sz w:val="28"/>
          <w:szCs w:val="28"/>
        </w:rPr>
        <w:t xml:space="preserve"> </w:t>
      </w:r>
      <w:r w:rsidR="003B424A" w:rsidRPr="00B8608D">
        <w:rPr>
          <w:color w:val="000F2B"/>
          <w:sz w:val="28"/>
          <w:szCs w:val="28"/>
        </w:rPr>
        <w:t>[</w:t>
      </w:r>
      <w:r w:rsidR="003B424A" w:rsidRPr="00B8608D">
        <w:rPr>
          <w:color w:val="000F2B"/>
          <w:sz w:val="28"/>
          <w:szCs w:val="28"/>
          <w:lang w:val="kk-KZ"/>
        </w:rPr>
        <w:t>11</w:t>
      </w:r>
      <w:r w:rsidR="008E4B38" w:rsidRPr="00B8608D">
        <w:rPr>
          <w:color w:val="000F2B"/>
          <w:sz w:val="28"/>
          <w:szCs w:val="28"/>
          <w:lang w:val="kk-KZ"/>
        </w:rPr>
        <w:t>2,</w:t>
      </w:r>
      <w:r w:rsidR="003B424A" w:rsidRPr="00B8608D">
        <w:rPr>
          <w:color w:val="000F2B"/>
          <w:sz w:val="28"/>
          <w:szCs w:val="28"/>
          <w:lang w:val="kk-KZ"/>
        </w:rPr>
        <w:t xml:space="preserve"> </w:t>
      </w:r>
      <w:r w:rsidR="003B424A" w:rsidRPr="00B8608D">
        <w:rPr>
          <w:color w:val="000F2B"/>
          <w:sz w:val="28"/>
          <w:szCs w:val="28"/>
        </w:rPr>
        <w:t>4</w:t>
      </w:r>
      <w:r w:rsidR="003B424A" w:rsidRPr="00B8608D">
        <w:rPr>
          <w:color w:val="000F2B"/>
          <w:sz w:val="28"/>
          <w:szCs w:val="28"/>
          <w:lang w:val="kk-KZ"/>
        </w:rPr>
        <w:t>5</w:t>
      </w:r>
      <w:r w:rsidR="003B424A" w:rsidRPr="00B8608D">
        <w:rPr>
          <w:color w:val="000F2B"/>
          <w:sz w:val="28"/>
          <w:szCs w:val="28"/>
        </w:rPr>
        <w:t>].</w:t>
      </w:r>
    </w:p>
    <w:p w14:paraId="41ED4E3F" w14:textId="2B8419CF" w:rsidR="00EE6643" w:rsidRPr="00B8608D" w:rsidRDefault="00EE6643" w:rsidP="001B5C9E">
      <w:pPr>
        <w:ind w:left="142" w:firstLine="567"/>
        <w:jc w:val="both"/>
        <w:rPr>
          <w:i/>
          <w:color w:val="000F2B"/>
          <w:sz w:val="28"/>
          <w:szCs w:val="28"/>
        </w:rPr>
      </w:pPr>
      <w:r w:rsidRPr="00B8608D">
        <w:rPr>
          <w:color w:val="000F2B"/>
          <w:sz w:val="28"/>
          <w:szCs w:val="28"/>
        </w:rPr>
        <w:t>Қазақ тілінде</w:t>
      </w:r>
      <w:r w:rsidRPr="00B8608D">
        <w:rPr>
          <w:i/>
          <w:color w:val="000F2B"/>
          <w:sz w:val="28"/>
          <w:szCs w:val="28"/>
        </w:rPr>
        <w:t xml:space="preserve"> артбаспай </w:t>
      </w:r>
      <w:r w:rsidRPr="00B8608D">
        <w:rPr>
          <w:color w:val="000F2B"/>
          <w:sz w:val="28"/>
          <w:szCs w:val="28"/>
        </w:rPr>
        <w:t>сөзі қолданылады.</w:t>
      </w:r>
      <w:r w:rsidRPr="00B8608D">
        <w:rPr>
          <w:i/>
          <w:color w:val="000F2B"/>
          <w:sz w:val="28"/>
          <w:szCs w:val="28"/>
        </w:rPr>
        <w:t xml:space="preserve"> </w:t>
      </w:r>
      <w:r w:rsidRPr="00B8608D">
        <w:rPr>
          <w:color w:val="000F2B"/>
          <w:sz w:val="28"/>
          <w:szCs w:val="28"/>
        </w:rPr>
        <w:t>Мағынасы</w:t>
      </w:r>
      <w:r w:rsidRPr="00B8608D">
        <w:rPr>
          <w:i/>
          <w:color w:val="000F2B"/>
          <w:sz w:val="28"/>
          <w:szCs w:val="28"/>
        </w:rPr>
        <w:t xml:space="preserve"> – </w:t>
      </w:r>
      <w:r w:rsidRPr="00B8608D">
        <w:rPr>
          <w:color w:val="000F2B"/>
          <w:sz w:val="28"/>
          <w:szCs w:val="28"/>
        </w:rPr>
        <w:t>бақта, аулада т.б. жерлерде демалу үшін ұзынша етіп жасалған орындық.</w:t>
      </w:r>
      <w:r w:rsidRPr="00B8608D">
        <w:rPr>
          <w:i/>
          <w:color w:val="000F2B"/>
          <w:sz w:val="28"/>
          <w:szCs w:val="28"/>
        </w:rPr>
        <w:t xml:space="preserve"> Мысалы: Бүйтіп қыдырғаным бар болсын деп бақ ортасындағы тақтайшалары жұлынған кетік артбаспайға отыра кеттім (Алматы ақшамы) </w:t>
      </w:r>
      <w:r w:rsidRPr="00B8608D">
        <w:rPr>
          <w:color w:val="000F2B"/>
          <w:sz w:val="28"/>
          <w:szCs w:val="28"/>
        </w:rPr>
        <w:t>[</w:t>
      </w:r>
      <w:r w:rsidR="00C63AA8" w:rsidRPr="00B8608D">
        <w:rPr>
          <w:color w:val="000F2B"/>
          <w:sz w:val="28"/>
          <w:szCs w:val="28"/>
          <w:lang w:val="kk-KZ"/>
        </w:rPr>
        <w:t>10</w:t>
      </w:r>
      <w:r w:rsidR="00710ED9" w:rsidRPr="00B8608D">
        <w:rPr>
          <w:color w:val="000F2B"/>
          <w:sz w:val="28"/>
          <w:szCs w:val="28"/>
        </w:rPr>
        <w:t>7</w:t>
      </w:r>
      <w:r w:rsidR="008E4B38" w:rsidRPr="00B8608D">
        <w:rPr>
          <w:color w:val="000F2B"/>
          <w:sz w:val="28"/>
          <w:szCs w:val="28"/>
          <w:lang w:val="kk-KZ"/>
        </w:rPr>
        <w:t>,</w:t>
      </w:r>
      <w:r w:rsidR="00C63AA8" w:rsidRPr="00B8608D">
        <w:rPr>
          <w:color w:val="000F2B"/>
          <w:sz w:val="28"/>
          <w:szCs w:val="28"/>
          <w:lang w:val="kk-KZ"/>
        </w:rPr>
        <w:t xml:space="preserve"> </w:t>
      </w:r>
      <w:r w:rsidRPr="00B8608D">
        <w:rPr>
          <w:color w:val="000F2B"/>
          <w:sz w:val="28"/>
          <w:szCs w:val="28"/>
        </w:rPr>
        <w:t>Қ</w:t>
      </w:r>
      <w:r w:rsidR="00C63AA8" w:rsidRPr="00B8608D">
        <w:rPr>
          <w:color w:val="000F2B"/>
          <w:sz w:val="28"/>
          <w:szCs w:val="28"/>
          <w:lang w:val="kk-KZ"/>
        </w:rPr>
        <w:t>Ә</w:t>
      </w:r>
      <w:r w:rsidRPr="00B8608D">
        <w:rPr>
          <w:color w:val="000F2B"/>
          <w:sz w:val="28"/>
          <w:szCs w:val="28"/>
        </w:rPr>
        <w:t>ТС, 651].</w:t>
      </w:r>
    </w:p>
    <w:p w14:paraId="47DFA3CC" w14:textId="4DB562CF" w:rsidR="00EE6643" w:rsidRPr="00B8608D" w:rsidRDefault="00EE6643" w:rsidP="001B5C9E">
      <w:pPr>
        <w:ind w:left="142" w:firstLine="567"/>
        <w:jc w:val="both"/>
        <w:rPr>
          <w:color w:val="000F2B"/>
          <w:sz w:val="28"/>
          <w:szCs w:val="28"/>
        </w:rPr>
      </w:pPr>
      <w:r w:rsidRPr="00B8608D">
        <w:rPr>
          <w:color w:val="000F2B"/>
          <w:sz w:val="28"/>
          <w:szCs w:val="28"/>
        </w:rPr>
        <w:t xml:space="preserve">Ноғай тілінде дорба, қапшықты </w:t>
      </w:r>
      <w:r w:rsidRPr="00B8608D">
        <w:rPr>
          <w:i/>
          <w:color w:val="000F2B"/>
          <w:sz w:val="28"/>
          <w:szCs w:val="28"/>
        </w:rPr>
        <w:t xml:space="preserve">артпак </w:t>
      </w:r>
      <w:r w:rsidRPr="00B8608D">
        <w:rPr>
          <w:color w:val="000F2B"/>
          <w:sz w:val="28"/>
          <w:szCs w:val="28"/>
        </w:rPr>
        <w:t xml:space="preserve">деп атайды. Мағынасы </w:t>
      </w:r>
      <w:r w:rsidRPr="00B8608D">
        <w:rPr>
          <w:i/>
          <w:color w:val="000F2B"/>
          <w:sz w:val="28"/>
          <w:szCs w:val="28"/>
        </w:rPr>
        <w:t xml:space="preserve">арту </w:t>
      </w:r>
      <w:r w:rsidRPr="00B8608D">
        <w:rPr>
          <w:color w:val="000F2B"/>
          <w:sz w:val="28"/>
          <w:szCs w:val="28"/>
        </w:rPr>
        <w:t>етістігінен туындағаны түсінікті.</w:t>
      </w:r>
      <w:r w:rsidRPr="00B8608D">
        <w:rPr>
          <w:i/>
          <w:color w:val="000F2B"/>
          <w:sz w:val="28"/>
          <w:szCs w:val="28"/>
        </w:rPr>
        <w:t xml:space="preserve"> Артпак </w:t>
      </w:r>
      <w:r w:rsidRPr="00B8608D">
        <w:rPr>
          <w:color w:val="000F2B"/>
          <w:sz w:val="28"/>
          <w:szCs w:val="28"/>
        </w:rPr>
        <w:t xml:space="preserve">– 1. </w:t>
      </w:r>
      <w:r w:rsidR="001B5C9E">
        <w:rPr>
          <w:color w:val="000F2B"/>
          <w:sz w:val="28"/>
          <w:szCs w:val="28"/>
          <w:lang w:val="kk-KZ"/>
        </w:rPr>
        <w:t>Д</w:t>
      </w:r>
      <w:r w:rsidRPr="00B8608D">
        <w:rPr>
          <w:color w:val="000F2B"/>
          <w:sz w:val="28"/>
          <w:szCs w:val="28"/>
        </w:rPr>
        <w:t xml:space="preserve">орба, қалташа; </w:t>
      </w:r>
      <w:r w:rsidRPr="00B8608D">
        <w:rPr>
          <w:i/>
          <w:color w:val="000F2B"/>
          <w:sz w:val="28"/>
          <w:szCs w:val="28"/>
        </w:rPr>
        <w:t xml:space="preserve">артпакка салув </w:t>
      </w:r>
      <w:r w:rsidRPr="00B8608D">
        <w:rPr>
          <w:color w:val="000F2B"/>
          <w:sz w:val="28"/>
          <w:szCs w:val="28"/>
        </w:rPr>
        <w:t xml:space="preserve">– дорбаға (қалташаға) салу; 2. </w:t>
      </w:r>
      <w:r w:rsidR="001B5C9E">
        <w:rPr>
          <w:color w:val="000F2B"/>
          <w:sz w:val="28"/>
          <w:szCs w:val="28"/>
          <w:lang w:val="kk-KZ"/>
        </w:rPr>
        <w:t>Қ</w:t>
      </w:r>
      <w:r w:rsidRPr="00B8608D">
        <w:rPr>
          <w:color w:val="000F2B"/>
          <w:sz w:val="28"/>
          <w:szCs w:val="28"/>
        </w:rPr>
        <w:t xml:space="preserve">апшық, асқап </w:t>
      </w:r>
      <w:r w:rsidR="00C63AA8" w:rsidRPr="00B8608D">
        <w:rPr>
          <w:color w:val="000F2B"/>
          <w:sz w:val="28"/>
          <w:szCs w:val="28"/>
        </w:rPr>
        <w:t>[</w:t>
      </w:r>
      <w:r w:rsidR="00710ED9" w:rsidRPr="00B8608D">
        <w:rPr>
          <w:color w:val="000F2B"/>
          <w:sz w:val="28"/>
          <w:szCs w:val="28"/>
        </w:rPr>
        <w:t>65</w:t>
      </w:r>
      <w:r w:rsidR="008E4B38" w:rsidRPr="00B8608D">
        <w:rPr>
          <w:color w:val="000F2B"/>
          <w:sz w:val="28"/>
          <w:szCs w:val="28"/>
          <w:lang w:val="kk-KZ"/>
        </w:rPr>
        <w:t>,</w:t>
      </w:r>
      <w:r w:rsidR="00C63AA8" w:rsidRPr="00B8608D">
        <w:rPr>
          <w:color w:val="000F2B"/>
          <w:sz w:val="28"/>
          <w:szCs w:val="28"/>
          <w:lang w:val="kk-KZ"/>
        </w:rPr>
        <w:t xml:space="preserve"> </w:t>
      </w:r>
      <w:r w:rsidR="00C63AA8" w:rsidRPr="00B8608D">
        <w:rPr>
          <w:color w:val="000F2B"/>
          <w:sz w:val="28"/>
          <w:szCs w:val="28"/>
        </w:rPr>
        <w:t>Н</w:t>
      </w:r>
      <w:r w:rsidR="00C63AA8" w:rsidRPr="00B8608D">
        <w:rPr>
          <w:color w:val="000F2B"/>
          <w:sz w:val="28"/>
          <w:szCs w:val="28"/>
          <w:lang w:val="kk-KZ"/>
        </w:rPr>
        <w:t>Р</w:t>
      </w:r>
      <w:r w:rsidR="00C63AA8" w:rsidRPr="00B8608D">
        <w:rPr>
          <w:color w:val="000F2B"/>
          <w:sz w:val="28"/>
          <w:szCs w:val="28"/>
        </w:rPr>
        <w:t>С</w:t>
      </w:r>
      <w:r w:rsidR="00C63AA8" w:rsidRPr="00B8608D">
        <w:rPr>
          <w:color w:val="000F2B"/>
          <w:sz w:val="28"/>
          <w:szCs w:val="28"/>
          <w:lang w:val="kk-KZ"/>
        </w:rPr>
        <w:t>:</w:t>
      </w:r>
      <w:r w:rsidR="00C63AA8" w:rsidRPr="00B8608D">
        <w:rPr>
          <w:color w:val="000F2B"/>
          <w:sz w:val="28"/>
          <w:szCs w:val="28"/>
        </w:rPr>
        <w:t>4</w:t>
      </w:r>
      <w:r w:rsidR="00C63AA8" w:rsidRPr="00B8608D">
        <w:rPr>
          <w:color w:val="000F2B"/>
          <w:sz w:val="28"/>
          <w:szCs w:val="28"/>
          <w:lang w:val="kk-KZ"/>
        </w:rPr>
        <w:t>7</w:t>
      </w:r>
      <w:r w:rsidR="00C63AA8" w:rsidRPr="00B8608D">
        <w:rPr>
          <w:color w:val="000F2B"/>
          <w:sz w:val="28"/>
          <w:szCs w:val="28"/>
        </w:rPr>
        <w:t>].</w:t>
      </w:r>
    </w:p>
    <w:p w14:paraId="699BABF0" w14:textId="6E03E170" w:rsidR="00EE6643" w:rsidRPr="00B8608D" w:rsidRDefault="00EE6643" w:rsidP="001B5C9E">
      <w:pPr>
        <w:ind w:left="142" w:firstLine="567"/>
        <w:jc w:val="both"/>
        <w:rPr>
          <w:color w:val="000F2B"/>
          <w:sz w:val="28"/>
          <w:szCs w:val="28"/>
        </w:rPr>
      </w:pPr>
      <w:r w:rsidRPr="00B8608D">
        <w:rPr>
          <w:color w:val="000F2B"/>
          <w:sz w:val="28"/>
          <w:szCs w:val="28"/>
        </w:rPr>
        <w:t xml:space="preserve">Үш тілде де қолданылатын </w:t>
      </w:r>
      <w:r w:rsidRPr="00B8608D">
        <w:rPr>
          <w:i/>
          <w:color w:val="000F2B"/>
          <w:sz w:val="28"/>
          <w:szCs w:val="28"/>
        </w:rPr>
        <w:t xml:space="preserve">артылу, артыну </w:t>
      </w:r>
      <w:r w:rsidRPr="00B8608D">
        <w:rPr>
          <w:color w:val="000F2B"/>
          <w:sz w:val="28"/>
          <w:szCs w:val="28"/>
        </w:rPr>
        <w:t xml:space="preserve">етістіктерінің қарақалпақ тілінде қосымша мағыналары қалыптасқан. Мәсеелен, </w:t>
      </w:r>
      <w:r w:rsidRPr="00B8608D">
        <w:rPr>
          <w:i/>
          <w:color w:val="000F2B"/>
          <w:sz w:val="28"/>
          <w:szCs w:val="28"/>
        </w:rPr>
        <w:t>артылыу –</w:t>
      </w:r>
      <w:r w:rsidRPr="00B8608D">
        <w:rPr>
          <w:color w:val="000F2B"/>
          <w:sz w:val="28"/>
          <w:szCs w:val="28"/>
        </w:rPr>
        <w:t xml:space="preserve"> 1. </w:t>
      </w:r>
      <w:r w:rsidR="001B5C9E">
        <w:rPr>
          <w:color w:val="000F2B"/>
          <w:sz w:val="28"/>
          <w:szCs w:val="28"/>
          <w:lang w:val="kk-KZ"/>
        </w:rPr>
        <w:t>М</w:t>
      </w:r>
      <w:r w:rsidRPr="00B8608D">
        <w:rPr>
          <w:color w:val="000F2B"/>
          <w:sz w:val="28"/>
          <w:szCs w:val="28"/>
        </w:rPr>
        <w:t xml:space="preserve">інгесу, бір-біріне жабысу, бірінің үстіне екіншісінің мінуі; 2. </w:t>
      </w:r>
      <w:r w:rsidR="001B5C9E">
        <w:rPr>
          <w:color w:val="000F2B"/>
          <w:sz w:val="28"/>
          <w:szCs w:val="28"/>
          <w:lang w:val="kk-KZ"/>
        </w:rPr>
        <w:t>Б</w:t>
      </w:r>
      <w:r w:rsidRPr="00B8608D">
        <w:rPr>
          <w:color w:val="000F2B"/>
          <w:sz w:val="28"/>
          <w:szCs w:val="28"/>
        </w:rPr>
        <w:t xml:space="preserve">іреуден асып кету, мөлшерден асып кету; 3. </w:t>
      </w:r>
      <w:r w:rsidR="001B5C9E">
        <w:rPr>
          <w:color w:val="000F2B"/>
          <w:sz w:val="28"/>
          <w:szCs w:val="28"/>
          <w:lang w:val="kk-KZ"/>
        </w:rPr>
        <w:t>Б</w:t>
      </w:r>
      <w:r w:rsidRPr="00B8608D">
        <w:rPr>
          <w:color w:val="000F2B"/>
          <w:sz w:val="28"/>
          <w:szCs w:val="28"/>
        </w:rPr>
        <w:t xml:space="preserve">ір нәрсенің көлікке тиелуі. </w:t>
      </w:r>
    </w:p>
    <w:p w14:paraId="1420066F" w14:textId="77777777" w:rsidR="00EE6643" w:rsidRPr="00B8608D" w:rsidRDefault="00EE6643" w:rsidP="001B5C9E">
      <w:pPr>
        <w:ind w:left="142" w:firstLine="567"/>
        <w:jc w:val="both"/>
        <w:rPr>
          <w:color w:val="000F2B"/>
          <w:sz w:val="28"/>
          <w:szCs w:val="28"/>
        </w:rPr>
      </w:pPr>
      <w:r w:rsidRPr="00B8608D">
        <w:rPr>
          <w:color w:val="000F2B"/>
          <w:sz w:val="28"/>
          <w:szCs w:val="28"/>
        </w:rPr>
        <w:t>Қашар</w:t>
      </w:r>
      <w:r w:rsidRPr="00B8608D">
        <w:rPr>
          <w:i/>
          <w:color w:val="000F2B"/>
          <w:sz w:val="28"/>
          <w:szCs w:val="28"/>
        </w:rPr>
        <w:t xml:space="preserve"> артылып</w:t>
      </w:r>
      <w:r w:rsidRPr="00B8608D">
        <w:rPr>
          <w:color w:val="000F2B"/>
          <w:sz w:val="28"/>
          <w:szCs w:val="28"/>
        </w:rPr>
        <w:t xml:space="preserve"> ғарры өгизге,</w:t>
      </w:r>
    </w:p>
    <w:p w14:paraId="2BA3878C" w14:textId="77777777" w:rsidR="00EE6643" w:rsidRPr="00B8608D" w:rsidRDefault="00EE6643" w:rsidP="001B5C9E">
      <w:pPr>
        <w:ind w:left="142" w:firstLine="567"/>
        <w:jc w:val="both"/>
        <w:rPr>
          <w:color w:val="000F2B"/>
          <w:sz w:val="28"/>
          <w:szCs w:val="28"/>
        </w:rPr>
      </w:pPr>
      <w:r w:rsidRPr="00B8608D">
        <w:rPr>
          <w:color w:val="000F2B"/>
          <w:sz w:val="28"/>
          <w:szCs w:val="28"/>
        </w:rPr>
        <w:t>Қоңырат зорлық қылған екен (Бердақ).</w:t>
      </w:r>
    </w:p>
    <w:p w14:paraId="3B93DAAE" w14:textId="5A48644D" w:rsidR="00EE6643" w:rsidRPr="00B8608D" w:rsidRDefault="00EE6643" w:rsidP="001B5C9E">
      <w:pPr>
        <w:ind w:left="142" w:firstLine="567"/>
        <w:jc w:val="both"/>
        <w:rPr>
          <w:color w:val="000F2B"/>
          <w:sz w:val="28"/>
          <w:szCs w:val="28"/>
        </w:rPr>
      </w:pPr>
      <w:r w:rsidRPr="00B8608D">
        <w:rPr>
          <w:i/>
          <w:color w:val="000F2B"/>
          <w:sz w:val="28"/>
          <w:szCs w:val="28"/>
        </w:rPr>
        <w:t xml:space="preserve">Ал, артыныу </w:t>
      </w:r>
      <w:r w:rsidRPr="00B8608D">
        <w:rPr>
          <w:color w:val="000F2B"/>
          <w:sz w:val="28"/>
          <w:szCs w:val="28"/>
        </w:rPr>
        <w:t xml:space="preserve">– 1. </w:t>
      </w:r>
      <w:r w:rsidR="001B5C9E">
        <w:rPr>
          <w:i/>
          <w:color w:val="000F2B"/>
          <w:sz w:val="28"/>
          <w:szCs w:val="28"/>
          <w:lang w:val="kk-KZ"/>
        </w:rPr>
        <w:t>А</w:t>
      </w:r>
      <w:r w:rsidRPr="00B8608D">
        <w:rPr>
          <w:i/>
          <w:color w:val="000F2B"/>
          <w:sz w:val="28"/>
          <w:szCs w:val="28"/>
        </w:rPr>
        <w:t>рқасына бір нәрселерді жүктеп көтеру, арқалау;</w:t>
      </w:r>
      <w:r w:rsidRPr="00B8608D">
        <w:rPr>
          <w:color w:val="000F2B"/>
          <w:sz w:val="28"/>
          <w:szCs w:val="28"/>
        </w:rPr>
        <w:t xml:space="preserve"> 2. </w:t>
      </w:r>
      <w:r w:rsidR="001B5C9E">
        <w:rPr>
          <w:i/>
          <w:color w:val="000F2B"/>
          <w:sz w:val="28"/>
          <w:szCs w:val="28"/>
          <w:lang w:val="kk-KZ"/>
        </w:rPr>
        <w:t>Д</w:t>
      </w:r>
      <w:r w:rsidRPr="00B8608D">
        <w:rPr>
          <w:i/>
          <w:color w:val="000F2B"/>
          <w:sz w:val="28"/>
          <w:szCs w:val="28"/>
        </w:rPr>
        <w:t>енедегі яки оның бір бөлігіндегі суықты, тоңуды ысқылап кетіру</w:t>
      </w:r>
      <w:r w:rsidRPr="00B8608D">
        <w:rPr>
          <w:color w:val="000F2B"/>
          <w:sz w:val="28"/>
          <w:szCs w:val="28"/>
        </w:rPr>
        <w:t xml:space="preserve"> секілді қосымша мағыналары бар.</w:t>
      </w:r>
    </w:p>
    <w:p w14:paraId="7BF513AC" w14:textId="5009F065" w:rsidR="0066331C" w:rsidRPr="00B8608D" w:rsidRDefault="00EE6643" w:rsidP="001B5C9E">
      <w:pPr>
        <w:ind w:left="142" w:firstLine="567"/>
        <w:jc w:val="both"/>
        <w:rPr>
          <w:color w:val="000F2B"/>
          <w:sz w:val="28"/>
          <w:szCs w:val="28"/>
        </w:rPr>
      </w:pPr>
      <w:r w:rsidRPr="00B8608D">
        <w:rPr>
          <w:color w:val="000F2B"/>
          <w:sz w:val="28"/>
          <w:szCs w:val="28"/>
        </w:rPr>
        <w:t xml:space="preserve">Қазақ тілінде </w:t>
      </w:r>
      <w:r w:rsidRPr="00B8608D">
        <w:rPr>
          <w:i/>
          <w:iCs/>
          <w:color w:val="000F2B"/>
          <w:sz w:val="28"/>
          <w:szCs w:val="28"/>
        </w:rPr>
        <w:t>арт</w:t>
      </w:r>
      <w:r w:rsidRPr="00B8608D">
        <w:rPr>
          <w:color w:val="000F2B"/>
          <w:sz w:val="28"/>
          <w:szCs w:val="28"/>
        </w:rPr>
        <w:t xml:space="preserve"> сөзімен жасалған тілек сөздер де кездеседі: </w:t>
      </w:r>
      <w:r w:rsidRPr="00B8608D">
        <w:rPr>
          <w:i/>
          <w:color w:val="000F2B"/>
          <w:sz w:val="28"/>
          <w:szCs w:val="28"/>
        </w:rPr>
        <w:t>Айбаты артсын!</w:t>
      </w:r>
      <w:r w:rsidR="001B5C9E">
        <w:rPr>
          <w:i/>
          <w:color w:val="000F2B"/>
          <w:sz w:val="28"/>
          <w:szCs w:val="28"/>
          <w:lang w:val="kk-KZ"/>
        </w:rPr>
        <w:t xml:space="preserve"> </w:t>
      </w:r>
      <w:r w:rsidRPr="00B8608D">
        <w:rPr>
          <w:i/>
          <w:color w:val="000F2B"/>
          <w:sz w:val="28"/>
          <w:szCs w:val="28"/>
        </w:rPr>
        <w:t>Артыма қатым қылсын! Арты қайырлы болсын!</w:t>
      </w:r>
      <w:r w:rsidR="003B424A" w:rsidRPr="00B8608D">
        <w:rPr>
          <w:i/>
          <w:color w:val="000F2B"/>
          <w:sz w:val="28"/>
          <w:szCs w:val="28"/>
          <w:lang w:val="kk-KZ"/>
        </w:rPr>
        <w:t xml:space="preserve"> </w:t>
      </w:r>
      <w:r w:rsidRPr="00B8608D">
        <w:rPr>
          <w:color w:val="000F2B"/>
          <w:sz w:val="28"/>
          <w:szCs w:val="28"/>
        </w:rPr>
        <w:t xml:space="preserve">Ұлттық фразеологиялық қорымызда да </w:t>
      </w:r>
      <w:r w:rsidRPr="00B8608D">
        <w:rPr>
          <w:i/>
          <w:color w:val="000F2B"/>
          <w:sz w:val="28"/>
          <w:szCs w:val="28"/>
        </w:rPr>
        <w:t>арт</w:t>
      </w:r>
      <w:r w:rsidRPr="00B8608D">
        <w:rPr>
          <w:color w:val="000F2B"/>
          <w:sz w:val="28"/>
          <w:szCs w:val="28"/>
        </w:rPr>
        <w:t xml:space="preserve"> сөзімен тіркескен біршама тіркестер қолданылады: </w:t>
      </w:r>
      <w:r w:rsidRPr="00B8608D">
        <w:rPr>
          <w:i/>
          <w:color w:val="000F2B"/>
          <w:sz w:val="28"/>
          <w:szCs w:val="28"/>
        </w:rPr>
        <w:t>Мойнына артты, салмақ артты, сенім артты, үміт артты,</w:t>
      </w:r>
      <w:r w:rsidR="003B424A" w:rsidRPr="00B8608D">
        <w:rPr>
          <w:i/>
          <w:color w:val="000F2B"/>
          <w:sz w:val="28"/>
          <w:szCs w:val="28"/>
          <w:lang w:val="kk-KZ"/>
        </w:rPr>
        <w:t xml:space="preserve"> </w:t>
      </w:r>
      <w:r w:rsidRPr="00B8608D">
        <w:rPr>
          <w:i/>
          <w:color w:val="000F2B"/>
          <w:sz w:val="28"/>
          <w:szCs w:val="28"/>
        </w:rPr>
        <w:t xml:space="preserve">иек артты, бағы артты, кінә артты, артын ойлады, артына түсті, артына топырақ шашты, артына сөз қалдырды, артына қара ермеген – соңында ұрпақ қалдырмаған, артына белгі қалдырмады, артта қалды, артқа тартты, арты ашылды </w:t>
      </w:r>
      <w:r w:rsidRPr="00B8608D">
        <w:rPr>
          <w:color w:val="000F2B"/>
          <w:sz w:val="28"/>
          <w:szCs w:val="28"/>
        </w:rPr>
        <w:t>[</w:t>
      </w:r>
      <w:r w:rsidR="00C63AA8" w:rsidRPr="00B8608D">
        <w:rPr>
          <w:color w:val="000F2B"/>
          <w:sz w:val="28"/>
          <w:szCs w:val="28"/>
          <w:lang w:val="kk-KZ"/>
        </w:rPr>
        <w:t>1</w:t>
      </w:r>
      <w:r w:rsidR="00710ED9" w:rsidRPr="00B8608D">
        <w:rPr>
          <w:color w:val="000F2B"/>
          <w:sz w:val="28"/>
          <w:szCs w:val="28"/>
          <w:lang w:val="kk-KZ"/>
        </w:rPr>
        <w:t>12</w:t>
      </w:r>
      <w:r w:rsidR="008E4B38" w:rsidRPr="00B8608D">
        <w:rPr>
          <w:color w:val="000F2B"/>
          <w:sz w:val="28"/>
          <w:szCs w:val="28"/>
          <w:lang w:val="kk-KZ"/>
        </w:rPr>
        <w:t>,</w:t>
      </w:r>
      <w:r w:rsidR="00C63AA8" w:rsidRPr="00B8608D">
        <w:rPr>
          <w:color w:val="000F2B"/>
          <w:sz w:val="28"/>
          <w:szCs w:val="28"/>
          <w:lang w:val="kk-KZ"/>
        </w:rPr>
        <w:t xml:space="preserve"> </w:t>
      </w:r>
      <w:r w:rsidRPr="00B8608D">
        <w:rPr>
          <w:color w:val="000F2B"/>
          <w:sz w:val="28"/>
          <w:szCs w:val="28"/>
        </w:rPr>
        <w:t>647].</w:t>
      </w:r>
    </w:p>
    <w:p w14:paraId="75DA3539" w14:textId="051EF8D0" w:rsidR="003B424A" w:rsidRPr="00B8608D" w:rsidRDefault="003B424A" w:rsidP="001B5C9E">
      <w:pPr>
        <w:ind w:left="142" w:firstLine="567"/>
        <w:jc w:val="both"/>
        <w:rPr>
          <w:color w:val="000F2B"/>
          <w:sz w:val="28"/>
          <w:szCs w:val="28"/>
          <w:lang w:val="kk-KZ"/>
        </w:rPr>
      </w:pPr>
      <w:r w:rsidRPr="00B8608D">
        <w:rPr>
          <w:color w:val="000F2B"/>
          <w:sz w:val="28"/>
          <w:szCs w:val="28"/>
        </w:rPr>
        <w:t xml:space="preserve">Жоғарыдағы зерттеулерге қарап, қарастырылған үш тіл бойынша қазақ және қарақалпақ тілдерінде </w:t>
      </w:r>
      <w:r w:rsidRPr="00B8608D">
        <w:rPr>
          <w:i/>
          <w:color w:val="000F2B"/>
          <w:sz w:val="28"/>
          <w:szCs w:val="28"/>
        </w:rPr>
        <w:t>арт</w:t>
      </w:r>
      <w:r w:rsidRPr="00B8608D">
        <w:rPr>
          <w:color w:val="000F2B"/>
          <w:sz w:val="28"/>
          <w:szCs w:val="28"/>
        </w:rPr>
        <w:t xml:space="preserve"> </w:t>
      </w:r>
      <w:r w:rsidRPr="00B8608D">
        <w:rPr>
          <w:color w:val="000F2B"/>
          <w:sz w:val="28"/>
          <w:szCs w:val="28"/>
          <w:lang w:val="kk-KZ"/>
        </w:rPr>
        <w:t xml:space="preserve">ортақ </w:t>
      </w:r>
      <w:r w:rsidRPr="00B8608D">
        <w:rPr>
          <w:color w:val="000F2B"/>
          <w:sz w:val="28"/>
          <w:szCs w:val="28"/>
        </w:rPr>
        <w:t>сөзінің мағыналық аясы кеңейіп, түрлі мағыналар тудырғанын байқауға болады</w:t>
      </w:r>
      <w:r w:rsidRPr="00B8608D">
        <w:rPr>
          <w:color w:val="000F2B"/>
          <w:sz w:val="28"/>
          <w:szCs w:val="28"/>
          <w:lang w:val="kk-KZ"/>
        </w:rPr>
        <w:t>.</w:t>
      </w:r>
      <w:r w:rsidRPr="00B8608D">
        <w:rPr>
          <w:color w:val="000F2B"/>
          <w:sz w:val="28"/>
          <w:szCs w:val="28"/>
        </w:rPr>
        <w:t xml:space="preserve"> </w:t>
      </w:r>
      <w:r w:rsidR="007B4E0D" w:rsidRPr="00B8608D">
        <w:rPr>
          <w:color w:val="000F2B"/>
          <w:sz w:val="28"/>
          <w:szCs w:val="28"/>
          <w:lang w:val="kk-KZ"/>
        </w:rPr>
        <w:t xml:space="preserve">Көбіне тұрақты тіркестер құрамында қолдануы арқылы тілде жаңа </w:t>
      </w:r>
      <w:proofErr w:type="spellStart"/>
      <w:r w:rsidR="007B4E0D" w:rsidRPr="00B8608D">
        <w:rPr>
          <w:color w:val="000F2B"/>
          <w:sz w:val="28"/>
          <w:szCs w:val="28"/>
          <w:lang w:val="kk-KZ"/>
        </w:rPr>
        <w:t>семалар</w:t>
      </w:r>
      <w:proofErr w:type="spellEnd"/>
      <w:r w:rsidR="007B4E0D" w:rsidRPr="00B8608D">
        <w:rPr>
          <w:color w:val="000F2B"/>
          <w:sz w:val="28"/>
          <w:szCs w:val="28"/>
          <w:lang w:val="kk-KZ"/>
        </w:rPr>
        <w:t xml:space="preserve"> арқалаған. Сонымен қатар қазақ, қарақалпақ және ноғай тілдері бойынша негізгі мағынасынан тарайтын туынды мағыналары қалыптасқан. Оған мысалға келтірген тілдік бірліктер арқылы көруге болады. </w:t>
      </w:r>
    </w:p>
    <w:p w14:paraId="20787AD8" w14:textId="77777777" w:rsidR="00174B9E" w:rsidRPr="00B8608D" w:rsidRDefault="00174B9E" w:rsidP="00B8608D">
      <w:pPr>
        <w:ind w:left="142" w:firstLine="709"/>
        <w:jc w:val="center"/>
        <w:rPr>
          <w:b/>
          <w:i/>
          <w:iCs/>
          <w:color w:val="000F2B"/>
          <w:sz w:val="28"/>
          <w:szCs w:val="28"/>
          <w:lang w:val="kk-KZ"/>
        </w:rPr>
      </w:pPr>
    </w:p>
    <w:p w14:paraId="6D8F5339" w14:textId="490D7BC5" w:rsidR="00EE6643" w:rsidRPr="00B8608D" w:rsidRDefault="00B457B7" w:rsidP="00B8608D">
      <w:pPr>
        <w:ind w:left="142" w:firstLine="709"/>
        <w:jc w:val="center"/>
        <w:rPr>
          <w:b/>
          <w:i/>
          <w:iCs/>
          <w:color w:val="000F2B"/>
          <w:sz w:val="28"/>
          <w:szCs w:val="28"/>
          <w:lang w:val="kk-KZ"/>
        </w:rPr>
      </w:pPr>
      <w:r w:rsidRPr="00B8608D">
        <w:rPr>
          <w:b/>
          <w:i/>
          <w:iCs/>
          <w:color w:val="000F2B"/>
          <w:sz w:val="28"/>
          <w:szCs w:val="28"/>
          <w:lang w:val="kk-KZ"/>
        </w:rPr>
        <w:t>«А</w:t>
      </w:r>
      <w:r w:rsidR="00EE6643" w:rsidRPr="00B8608D">
        <w:rPr>
          <w:b/>
          <w:i/>
          <w:iCs/>
          <w:color w:val="000F2B"/>
          <w:sz w:val="28"/>
          <w:szCs w:val="28"/>
        </w:rPr>
        <w:t>ш</w:t>
      </w:r>
      <w:r w:rsidRPr="00B8608D">
        <w:rPr>
          <w:b/>
          <w:i/>
          <w:iCs/>
          <w:color w:val="000F2B"/>
          <w:sz w:val="28"/>
          <w:szCs w:val="28"/>
          <w:lang w:val="kk-KZ"/>
        </w:rPr>
        <w:t xml:space="preserve">» ортақ сөзінің </w:t>
      </w:r>
      <w:proofErr w:type="spellStart"/>
      <w:r w:rsidRPr="00B8608D">
        <w:rPr>
          <w:b/>
          <w:i/>
          <w:iCs/>
          <w:color w:val="000F2B"/>
          <w:sz w:val="28"/>
          <w:szCs w:val="28"/>
          <w:lang w:val="kk-KZ"/>
        </w:rPr>
        <w:t>семантизациялануы</w:t>
      </w:r>
      <w:proofErr w:type="spellEnd"/>
    </w:p>
    <w:p w14:paraId="31E5A5A3" w14:textId="05C6FCF8" w:rsidR="00C63AA8" w:rsidRPr="00B8608D" w:rsidRDefault="00C63AA8" w:rsidP="00F66DAF">
      <w:pPr>
        <w:ind w:left="142" w:firstLine="567"/>
        <w:jc w:val="both"/>
        <w:rPr>
          <w:i/>
          <w:color w:val="000F2B"/>
          <w:sz w:val="28"/>
          <w:szCs w:val="28"/>
        </w:rPr>
      </w:pPr>
      <w:r w:rsidRPr="00B8608D">
        <w:rPr>
          <w:color w:val="000F2B"/>
          <w:sz w:val="28"/>
          <w:szCs w:val="28"/>
          <w:lang w:val="kk-KZ"/>
        </w:rPr>
        <w:t xml:space="preserve">Әйгілі </w:t>
      </w:r>
      <w:r w:rsidRPr="00B8608D">
        <w:rPr>
          <w:color w:val="000F2B"/>
          <w:sz w:val="28"/>
          <w:szCs w:val="28"/>
        </w:rPr>
        <w:t xml:space="preserve">М. Қашқари сөздігінде екі әріпті сөздер бөлімінде </w:t>
      </w:r>
      <w:r w:rsidRPr="00B8608D">
        <w:rPr>
          <w:i/>
          <w:color w:val="000F2B"/>
          <w:sz w:val="28"/>
          <w:szCs w:val="28"/>
        </w:rPr>
        <w:t>аш</w:t>
      </w:r>
      <w:r w:rsidRPr="00B8608D">
        <w:rPr>
          <w:color w:val="000F2B"/>
          <w:sz w:val="28"/>
          <w:szCs w:val="28"/>
        </w:rPr>
        <w:t xml:space="preserve"> сөзі қолданылған: </w:t>
      </w:r>
      <w:r w:rsidRPr="00B8608D">
        <w:rPr>
          <w:color w:val="000F2B"/>
          <w:sz w:val="28"/>
          <w:szCs w:val="28"/>
          <w:lang w:val="kk-KZ"/>
        </w:rPr>
        <w:t>«</w:t>
      </w:r>
      <w:r w:rsidRPr="00B8608D">
        <w:rPr>
          <w:color w:val="000F2B"/>
          <w:sz w:val="28"/>
          <w:szCs w:val="28"/>
        </w:rPr>
        <w:t xml:space="preserve">АШ: </w:t>
      </w:r>
      <w:r w:rsidRPr="00B8608D">
        <w:rPr>
          <w:color w:val="000F2B"/>
          <w:sz w:val="28"/>
          <w:szCs w:val="28"/>
          <w:lang w:val="kk-KZ"/>
        </w:rPr>
        <w:t>«</w:t>
      </w:r>
      <w:r w:rsidRPr="00B8608D">
        <w:rPr>
          <w:color w:val="000F2B"/>
          <w:sz w:val="28"/>
          <w:szCs w:val="28"/>
        </w:rPr>
        <w:t>хой, хей, хай</w:t>
      </w:r>
      <w:r w:rsidRPr="00B8608D">
        <w:rPr>
          <w:color w:val="000F2B"/>
          <w:sz w:val="28"/>
          <w:szCs w:val="28"/>
          <w:lang w:val="kk-KZ"/>
        </w:rPr>
        <w:t>»</w:t>
      </w:r>
      <w:r w:rsidRPr="00B8608D">
        <w:rPr>
          <w:color w:val="000F2B"/>
          <w:sz w:val="28"/>
          <w:szCs w:val="28"/>
        </w:rPr>
        <w:t xml:space="preserve"> мағыналарында қолданылатын қаратпа сөз. Аш bery kel: </w:t>
      </w:r>
      <w:r w:rsidRPr="00B8608D">
        <w:rPr>
          <w:i/>
          <w:color w:val="000F2B"/>
          <w:sz w:val="28"/>
          <w:szCs w:val="28"/>
        </w:rPr>
        <w:t xml:space="preserve">Аш берү кел – Хай, бері кел! </w:t>
      </w:r>
      <w:r w:rsidRPr="00B8608D">
        <w:rPr>
          <w:color w:val="000F2B"/>
          <w:sz w:val="28"/>
          <w:szCs w:val="28"/>
        </w:rPr>
        <w:t>[</w:t>
      </w:r>
      <w:r w:rsidR="00710ED9" w:rsidRPr="00B8608D">
        <w:rPr>
          <w:color w:val="000F2B"/>
          <w:sz w:val="28"/>
          <w:szCs w:val="28"/>
        </w:rPr>
        <w:t>1</w:t>
      </w:r>
      <w:r w:rsidR="008E4B38" w:rsidRPr="00B8608D">
        <w:rPr>
          <w:color w:val="000F2B"/>
          <w:sz w:val="28"/>
          <w:szCs w:val="28"/>
          <w:lang w:val="kk-KZ"/>
        </w:rPr>
        <w:t>,</w:t>
      </w:r>
      <w:r w:rsidR="00710ED9" w:rsidRPr="00B8608D">
        <w:rPr>
          <w:color w:val="000F2B"/>
          <w:sz w:val="28"/>
          <w:szCs w:val="28"/>
        </w:rPr>
        <w:t xml:space="preserve"> </w:t>
      </w:r>
      <w:r w:rsidRPr="00B8608D">
        <w:rPr>
          <w:color w:val="000F2B"/>
          <w:sz w:val="28"/>
          <w:szCs w:val="28"/>
        </w:rPr>
        <w:t xml:space="preserve">63]. АШ: Аш не иемес тоқ не темес  – </w:t>
      </w:r>
      <w:r w:rsidRPr="00B8608D">
        <w:rPr>
          <w:i/>
          <w:color w:val="000F2B"/>
          <w:sz w:val="28"/>
          <w:szCs w:val="28"/>
        </w:rPr>
        <w:t xml:space="preserve">Ақ не жемес, тоқ не демес </w:t>
      </w:r>
      <w:r w:rsidRPr="00B8608D">
        <w:rPr>
          <w:color w:val="000F2B"/>
          <w:sz w:val="28"/>
          <w:szCs w:val="28"/>
        </w:rPr>
        <w:t xml:space="preserve">(Аш алдына келгеннің бәрін жейді, тоқ аузына </w:t>
      </w:r>
      <w:r w:rsidRPr="00B8608D">
        <w:rPr>
          <w:color w:val="000F2B"/>
          <w:sz w:val="28"/>
          <w:szCs w:val="28"/>
        </w:rPr>
        <w:lastRenderedPageBreak/>
        <w:t xml:space="preserve">келгеннің бәрін дейді (айтады)). АШ: ауқат, ас. Ұйтқыны да (айранның ұйтқысы) солай дейді. </w:t>
      </w:r>
      <w:r w:rsidRPr="00B8608D">
        <w:rPr>
          <w:i/>
          <w:color w:val="000F2B"/>
          <w:sz w:val="28"/>
          <w:szCs w:val="28"/>
        </w:rPr>
        <w:t>Аяқ ашла  – Аяққа ас сал</w:t>
      </w:r>
      <w:r w:rsidRPr="00B8608D">
        <w:rPr>
          <w:color w:val="000F2B"/>
          <w:sz w:val="28"/>
          <w:szCs w:val="28"/>
          <w:lang w:val="kk-KZ"/>
        </w:rPr>
        <w:t xml:space="preserve">» </w:t>
      </w:r>
      <w:r w:rsidRPr="00B8608D">
        <w:rPr>
          <w:color w:val="000F2B"/>
          <w:sz w:val="28"/>
          <w:szCs w:val="28"/>
        </w:rPr>
        <w:t>[</w:t>
      </w:r>
      <w:r w:rsidR="00710ED9" w:rsidRPr="00B8608D">
        <w:rPr>
          <w:color w:val="000F2B"/>
          <w:sz w:val="28"/>
          <w:szCs w:val="28"/>
        </w:rPr>
        <w:t>1</w:t>
      </w:r>
      <w:r w:rsidR="009C5DD4" w:rsidRPr="00B8608D">
        <w:rPr>
          <w:color w:val="000F2B"/>
          <w:sz w:val="28"/>
          <w:szCs w:val="28"/>
          <w:lang w:val="kk-KZ"/>
        </w:rPr>
        <w:t>,</w:t>
      </w:r>
      <w:r w:rsidRPr="00B8608D">
        <w:rPr>
          <w:color w:val="000F2B"/>
          <w:sz w:val="28"/>
          <w:szCs w:val="28"/>
          <w:lang w:val="kk-KZ"/>
        </w:rPr>
        <w:t xml:space="preserve"> </w:t>
      </w:r>
      <w:r w:rsidR="008E4B38" w:rsidRPr="00B8608D">
        <w:rPr>
          <w:color w:val="000F2B"/>
          <w:sz w:val="28"/>
          <w:szCs w:val="28"/>
          <w:lang w:val="kk-KZ"/>
        </w:rPr>
        <w:t>109-</w:t>
      </w:r>
      <w:r w:rsidRPr="00B8608D">
        <w:rPr>
          <w:color w:val="000F2B"/>
          <w:sz w:val="28"/>
          <w:szCs w:val="28"/>
        </w:rPr>
        <w:t xml:space="preserve">110]. </w:t>
      </w:r>
    </w:p>
    <w:p w14:paraId="2E78A8D8" w14:textId="028A8234" w:rsidR="00EE6643" w:rsidRPr="00B8608D" w:rsidRDefault="00C63AA8" w:rsidP="00F66DAF">
      <w:pPr>
        <w:ind w:left="142" w:firstLine="567"/>
        <w:jc w:val="both"/>
        <w:rPr>
          <w:color w:val="000F2B"/>
          <w:sz w:val="28"/>
          <w:szCs w:val="28"/>
          <w:lang w:val="kk-KZ"/>
        </w:rPr>
      </w:pPr>
      <w:r w:rsidRPr="00B8608D">
        <w:rPr>
          <w:color w:val="000F2B"/>
          <w:sz w:val="28"/>
          <w:szCs w:val="28"/>
          <w:lang w:val="kk-KZ"/>
        </w:rPr>
        <w:t xml:space="preserve">Ғалым </w:t>
      </w:r>
      <w:r w:rsidR="00EE6643" w:rsidRPr="00B8608D">
        <w:rPr>
          <w:color w:val="000F2B"/>
          <w:sz w:val="28"/>
          <w:szCs w:val="28"/>
        </w:rPr>
        <w:t xml:space="preserve">Ә. Қайдар зерттеуінде </w:t>
      </w:r>
      <w:r w:rsidR="00EE6643" w:rsidRPr="00B8608D">
        <w:rPr>
          <w:i/>
          <w:color w:val="000F2B"/>
          <w:sz w:val="28"/>
          <w:szCs w:val="28"/>
        </w:rPr>
        <w:t>аш</w:t>
      </w:r>
      <w:r w:rsidR="00EE6643" w:rsidRPr="00B8608D">
        <w:rPr>
          <w:color w:val="000F2B"/>
          <w:sz w:val="28"/>
          <w:szCs w:val="28"/>
        </w:rPr>
        <w:t xml:space="preserve"> бірнегізді түбіріне де тоқталған:</w:t>
      </w:r>
      <w:r w:rsidR="00EE6643" w:rsidRPr="00B8608D">
        <w:rPr>
          <w:b/>
          <w:color w:val="000F2B"/>
          <w:sz w:val="28"/>
          <w:szCs w:val="28"/>
        </w:rPr>
        <w:t xml:space="preserve"> аш </w:t>
      </w:r>
      <w:r w:rsidR="00EE6643" w:rsidRPr="00B8608D">
        <w:rPr>
          <w:color w:val="000F2B"/>
          <w:sz w:val="28"/>
          <w:szCs w:val="28"/>
        </w:rPr>
        <w:t>[</w:t>
      </w:r>
      <w:r w:rsidR="00EE6643" w:rsidRPr="00B8608D">
        <w:rPr>
          <w:i/>
          <w:color w:val="000F2B"/>
          <w:sz w:val="28"/>
          <w:szCs w:val="28"/>
        </w:rPr>
        <w:t>aš</w:t>
      </w:r>
      <w:r w:rsidR="00EE6643" w:rsidRPr="00B8608D">
        <w:rPr>
          <w:color w:val="000F2B"/>
          <w:sz w:val="28"/>
          <w:szCs w:val="28"/>
        </w:rPr>
        <w:t xml:space="preserve">] I голодный, проголодавшийся; перен. тонкий, стянутый; </w:t>
      </w:r>
      <w:r w:rsidR="00EE6643" w:rsidRPr="00B8608D">
        <w:rPr>
          <w:b/>
          <w:color w:val="000F2B"/>
          <w:sz w:val="28"/>
          <w:szCs w:val="28"/>
        </w:rPr>
        <w:t xml:space="preserve">аш </w:t>
      </w:r>
      <w:r w:rsidR="00EE6643" w:rsidRPr="00B8608D">
        <w:rPr>
          <w:color w:val="000F2B"/>
          <w:sz w:val="28"/>
          <w:szCs w:val="28"/>
        </w:rPr>
        <w:t>[</w:t>
      </w:r>
      <w:r w:rsidR="00EE6643" w:rsidRPr="00B8608D">
        <w:rPr>
          <w:i/>
          <w:color w:val="000F2B"/>
          <w:sz w:val="28"/>
          <w:szCs w:val="28"/>
        </w:rPr>
        <w:t>aš</w:t>
      </w:r>
      <w:r w:rsidR="00EE6643" w:rsidRPr="00B8608D">
        <w:rPr>
          <w:color w:val="000F2B"/>
          <w:sz w:val="28"/>
          <w:szCs w:val="28"/>
        </w:rPr>
        <w:t xml:space="preserve">] II открывать, отпирать, раскрывать; перен. обнаруживать; разоблачать и др. </w:t>
      </w:r>
      <w:r w:rsidR="00EE6643" w:rsidRPr="00B8608D">
        <w:rPr>
          <w:b/>
          <w:color w:val="000F2B"/>
          <w:sz w:val="28"/>
          <w:szCs w:val="28"/>
        </w:rPr>
        <w:t xml:space="preserve">*аш </w:t>
      </w:r>
      <w:r w:rsidR="00EE6643" w:rsidRPr="00B8608D">
        <w:rPr>
          <w:color w:val="000F2B"/>
          <w:sz w:val="28"/>
          <w:szCs w:val="28"/>
        </w:rPr>
        <w:t>[</w:t>
      </w:r>
      <w:r w:rsidR="00EE6643" w:rsidRPr="00B8608D">
        <w:rPr>
          <w:i/>
          <w:color w:val="000F2B"/>
          <w:sz w:val="28"/>
          <w:szCs w:val="28"/>
        </w:rPr>
        <w:t>aš</w:t>
      </w:r>
      <w:r w:rsidR="00EE6643" w:rsidRPr="00B8608D">
        <w:rPr>
          <w:color w:val="000F2B"/>
          <w:sz w:val="28"/>
          <w:szCs w:val="28"/>
        </w:rPr>
        <w:t xml:space="preserve">] III (нечто острое, горькое, кислое): </w:t>
      </w:r>
      <w:r w:rsidR="00EE6643" w:rsidRPr="00B8608D">
        <w:rPr>
          <w:i/>
          <w:color w:val="000F2B"/>
          <w:sz w:val="28"/>
          <w:szCs w:val="28"/>
        </w:rPr>
        <w:t>ащы&lt;аш+щы//ашты&lt;аш+ты</w:t>
      </w:r>
      <w:r w:rsidR="00EE6643" w:rsidRPr="00B8608D">
        <w:rPr>
          <w:color w:val="000F2B"/>
          <w:sz w:val="28"/>
          <w:szCs w:val="28"/>
        </w:rPr>
        <w:t xml:space="preserve"> горький, острый (на вкус); кислый; </w:t>
      </w:r>
      <w:r w:rsidR="00EE6643" w:rsidRPr="00B8608D">
        <w:rPr>
          <w:i/>
          <w:color w:val="000F2B"/>
          <w:sz w:val="28"/>
          <w:szCs w:val="28"/>
        </w:rPr>
        <w:t>ашы&lt;аш+ы</w:t>
      </w:r>
      <w:r w:rsidR="00EE6643" w:rsidRPr="00B8608D">
        <w:rPr>
          <w:color w:val="000F2B"/>
          <w:sz w:val="28"/>
          <w:szCs w:val="28"/>
        </w:rPr>
        <w:t xml:space="preserve">-киснуть, бродить, горкнуть, шипеть; </w:t>
      </w:r>
      <w:r w:rsidR="00EE6643" w:rsidRPr="00B8608D">
        <w:rPr>
          <w:b/>
          <w:color w:val="000F2B"/>
          <w:sz w:val="28"/>
          <w:szCs w:val="28"/>
        </w:rPr>
        <w:t xml:space="preserve">*аш </w:t>
      </w:r>
      <w:r w:rsidR="00EE6643" w:rsidRPr="00B8608D">
        <w:rPr>
          <w:color w:val="000F2B"/>
          <w:sz w:val="28"/>
          <w:szCs w:val="28"/>
        </w:rPr>
        <w:t>[</w:t>
      </w:r>
      <w:r w:rsidR="00EE6643" w:rsidRPr="00B8608D">
        <w:rPr>
          <w:i/>
          <w:color w:val="000F2B"/>
          <w:sz w:val="28"/>
          <w:szCs w:val="28"/>
        </w:rPr>
        <w:t>aš</w:t>
      </w:r>
      <w:r w:rsidR="00EE6643" w:rsidRPr="00B8608D">
        <w:rPr>
          <w:color w:val="000F2B"/>
          <w:sz w:val="28"/>
          <w:szCs w:val="28"/>
        </w:rPr>
        <w:t xml:space="preserve">] IV (тжч </w:t>
      </w:r>
      <w:r w:rsidR="00EE6643" w:rsidRPr="00B8608D">
        <w:rPr>
          <w:i/>
          <w:color w:val="000F2B"/>
          <w:sz w:val="28"/>
          <w:szCs w:val="28"/>
        </w:rPr>
        <w:t>ай//ад//аж//ақ//ал//ар//ат</w:t>
      </w:r>
      <w:r w:rsidR="00EE6643" w:rsidRPr="00B8608D">
        <w:rPr>
          <w:color w:val="000F2B"/>
          <w:sz w:val="28"/>
          <w:szCs w:val="28"/>
        </w:rPr>
        <w:t xml:space="preserve">; разводить, разделить, отделять и др.): </w:t>
      </w:r>
      <w:r w:rsidR="00EE6643" w:rsidRPr="00B8608D">
        <w:rPr>
          <w:i/>
          <w:color w:val="000F2B"/>
          <w:sz w:val="28"/>
          <w:szCs w:val="28"/>
        </w:rPr>
        <w:t>аша&lt;аш+а</w:t>
      </w:r>
      <w:r w:rsidR="00EE6643" w:rsidRPr="00B8608D">
        <w:rPr>
          <w:color w:val="000F2B"/>
          <w:sz w:val="28"/>
          <w:szCs w:val="28"/>
        </w:rPr>
        <w:t xml:space="preserve"> вилы; рогатка; развалина</w:t>
      </w:r>
      <w:r w:rsidRPr="00B8608D">
        <w:rPr>
          <w:color w:val="000F2B"/>
          <w:sz w:val="28"/>
          <w:szCs w:val="28"/>
          <w:lang w:val="kk-KZ"/>
        </w:rPr>
        <w:t xml:space="preserve"> </w:t>
      </w:r>
      <w:r w:rsidRPr="00B8608D">
        <w:rPr>
          <w:color w:val="000F2B"/>
          <w:sz w:val="28"/>
          <w:szCs w:val="28"/>
        </w:rPr>
        <w:t>[</w:t>
      </w:r>
      <w:r w:rsidR="00710ED9" w:rsidRPr="00B8608D">
        <w:rPr>
          <w:color w:val="000F2B"/>
          <w:sz w:val="28"/>
          <w:szCs w:val="28"/>
          <w:lang w:val="ru-RU"/>
        </w:rPr>
        <w:t>6</w:t>
      </w:r>
      <w:r w:rsidR="008E4B38" w:rsidRPr="00B8608D">
        <w:rPr>
          <w:color w:val="000F2B"/>
          <w:sz w:val="28"/>
          <w:szCs w:val="28"/>
          <w:lang w:val="kk-KZ"/>
        </w:rPr>
        <w:t>,</w:t>
      </w:r>
      <w:r w:rsidRPr="00B8608D">
        <w:rPr>
          <w:color w:val="000F2B"/>
          <w:sz w:val="28"/>
          <w:szCs w:val="28"/>
          <w:lang w:val="kk-KZ"/>
        </w:rPr>
        <w:t xml:space="preserve"> 173</w:t>
      </w:r>
      <w:r w:rsidRPr="00B8608D">
        <w:rPr>
          <w:color w:val="000F2B"/>
          <w:sz w:val="28"/>
          <w:szCs w:val="28"/>
        </w:rPr>
        <w:t>].</w:t>
      </w:r>
    </w:p>
    <w:p w14:paraId="1885F4CA" w14:textId="6C322563" w:rsidR="00EE6643" w:rsidRPr="00B8608D" w:rsidRDefault="00EE6643" w:rsidP="00F66DAF">
      <w:pPr>
        <w:ind w:left="142" w:firstLine="567"/>
        <w:jc w:val="both"/>
        <w:rPr>
          <w:color w:val="000F2B"/>
          <w:sz w:val="28"/>
          <w:szCs w:val="28"/>
        </w:rPr>
      </w:pPr>
      <w:r w:rsidRPr="00B8608D">
        <w:rPr>
          <w:color w:val="000F2B"/>
          <w:sz w:val="28"/>
          <w:szCs w:val="28"/>
        </w:rPr>
        <w:t xml:space="preserve">Көне түркі сөздігінде (ДТС) алты мағынасы көрсетілген: </w:t>
      </w:r>
      <w:r w:rsidR="005A6403" w:rsidRPr="00B8608D">
        <w:rPr>
          <w:color w:val="000F2B"/>
          <w:sz w:val="28"/>
          <w:szCs w:val="28"/>
          <w:lang w:val="kk-KZ"/>
        </w:rPr>
        <w:t>«</w:t>
      </w:r>
      <w:r w:rsidR="00F66DAF">
        <w:rPr>
          <w:color w:val="000F2B"/>
          <w:sz w:val="28"/>
          <w:szCs w:val="28"/>
          <w:lang w:val="kk-KZ"/>
        </w:rPr>
        <w:t>А</w:t>
      </w:r>
      <w:r w:rsidRPr="00B8608D">
        <w:rPr>
          <w:color w:val="000F2B"/>
          <w:sz w:val="28"/>
          <w:szCs w:val="28"/>
        </w:rPr>
        <w:t>с' – 1. Голодный;</w:t>
      </w:r>
      <w:r w:rsidRPr="00B8608D">
        <w:rPr>
          <w:b/>
          <w:color w:val="000F2B"/>
          <w:sz w:val="28"/>
          <w:szCs w:val="28"/>
        </w:rPr>
        <w:t xml:space="preserve"> </w:t>
      </w:r>
      <w:r w:rsidRPr="00B8608D">
        <w:rPr>
          <w:color w:val="000F2B"/>
          <w:sz w:val="28"/>
          <w:szCs w:val="28"/>
        </w:rPr>
        <w:t>2. Милость: acda ben – я в милости; 3. Межд. Әй!: ас' beru kel – эй, иди сюда! 4. heс'; 5. Открывать, отворять; 6. Изголодаться, сильно голодать</w:t>
      </w:r>
      <w:r w:rsidR="005A6403" w:rsidRPr="00B8608D">
        <w:rPr>
          <w:color w:val="000F2B"/>
          <w:sz w:val="28"/>
          <w:szCs w:val="28"/>
          <w:lang w:val="kk-KZ"/>
        </w:rPr>
        <w:t>»</w:t>
      </w:r>
      <w:r w:rsidRPr="00B8608D">
        <w:rPr>
          <w:color w:val="000F2B"/>
          <w:sz w:val="28"/>
          <w:szCs w:val="28"/>
        </w:rPr>
        <w:t xml:space="preserve"> [</w:t>
      </w:r>
      <w:r w:rsidR="00C63AA8" w:rsidRPr="00B8608D">
        <w:rPr>
          <w:color w:val="000F2B"/>
          <w:sz w:val="28"/>
          <w:szCs w:val="28"/>
          <w:lang w:val="kk-KZ"/>
        </w:rPr>
        <w:t>10</w:t>
      </w:r>
      <w:r w:rsidR="00710ED9" w:rsidRPr="00B8608D">
        <w:rPr>
          <w:color w:val="000F2B"/>
          <w:sz w:val="28"/>
          <w:szCs w:val="28"/>
        </w:rPr>
        <w:t>5</w:t>
      </w:r>
      <w:r w:rsidR="008E4B38" w:rsidRPr="00B8608D">
        <w:rPr>
          <w:color w:val="000F2B"/>
          <w:sz w:val="28"/>
          <w:szCs w:val="28"/>
          <w:lang w:val="kk-KZ"/>
        </w:rPr>
        <w:t>,</w:t>
      </w:r>
      <w:r w:rsidR="00C63AA8" w:rsidRPr="00B8608D">
        <w:rPr>
          <w:color w:val="000F2B"/>
          <w:sz w:val="28"/>
          <w:szCs w:val="28"/>
          <w:lang w:val="kk-KZ"/>
        </w:rPr>
        <w:t xml:space="preserve"> </w:t>
      </w:r>
      <w:r w:rsidRPr="00B8608D">
        <w:rPr>
          <w:color w:val="000F2B"/>
          <w:sz w:val="28"/>
          <w:szCs w:val="28"/>
        </w:rPr>
        <w:t xml:space="preserve">4]. </w:t>
      </w:r>
    </w:p>
    <w:p w14:paraId="660CA865" w14:textId="0FD8DEEF" w:rsidR="00EE6643" w:rsidRPr="00B8608D" w:rsidRDefault="00EE6643" w:rsidP="00F66DAF">
      <w:pPr>
        <w:ind w:left="142" w:firstLine="567"/>
        <w:jc w:val="both"/>
        <w:rPr>
          <w:color w:val="000F2B"/>
          <w:sz w:val="28"/>
          <w:szCs w:val="28"/>
        </w:rPr>
      </w:pPr>
      <w:r w:rsidRPr="00B8608D">
        <w:rPr>
          <w:color w:val="000F2B"/>
          <w:sz w:val="28"/>
          <w:szCs w:val="28"/>
        </w:rPr>
        <w:t xml:space="preserve">Э. Севортян сөздігінде түркі тілдері бойынша барлық мағыналары тізбектелген: </w:t>
      </w:r>
      <w:r w:rsidR="005A6403" w:rsidRPr="00B8608D">
        <w:rPr>
          <w:color w:val="000F2B"/>
          <w:sz w:val="28"/>
          <w:szCs w:val="28"/>
          <w:lang w:val="kk-KZ"/>
        </w:rPr>
        <w:t>«</w:t>
      </w:r>
      <w:r w:rsidRPr="00B8608D">
        <w:rPr>
          <w:i/>
          <w:color w:val="000F2B"/>
          <w:sz w:val="28"/>
          <w:szCs w:val="28"/>
        </w:rPr>
        <w:t>АЧ/AC'</w:t>
      </w:r>
      <w:r w:rsidRPr="00B8608D">
        <w:rPr>
          <w:b/>
          <w:i/>
          <w:color w:val="000F2B"/>
          <w:sz w:val="28"/>
          <w:szCs w:val="28"/>
        </w:rPr>
        <w:t>/</w:t>
      </w:r>
      <w:r w:rsidRPr="00B8608D">
        <w:rPr>
          <w:i/>
          <w:color w:val="000F2B"/>
          <w:sz w:val="28"/>
          <w:szCs w:val="28"/>
        </w:rPr>
        <w:t>АШ/AS'</w:t>
      </w:r>
      <w:r w:rsidRPr="00B8608D">
        <w:rPr>
          <w:color w:val="000F2B"/>
          <w:sz w:val="28"/>
          <w:szCs w:val="28"/>
        </w:rPr>
        <w:t xml:space="preserve"> І 1. Голодный; 2. Алчный, жадный; 3. Тощий, худой; ІІ 1. Открывать; 2. Выпрягать; 3. Выходить в открытое море; 4. Выводить; 5. Завоевывать; 6. Искать, подвергать осмотру; вторичные и переносные по происхождению значения: 7. Обнаруживать – турк., кум., кбал., каз., уз.; 8. Разоблачать, раскрывать, уличать; 9. Разъяснять, объяснять; 10. Начинать; 11. Нравиться, удовлетворять кого; 12. Ставить на ноги, делать независимым (в материальном отношении); 13. Решать, разрешать; 14. Освежать; 15. Доставлять радость, радовать</w:t>
      </w:r>
      <w:r w:rsidR="005A6403" w:rsidRPr="00B8608D">
        <w:rPr>
          <w:color w:val="000F2B"/>
          <w:sz w:val="28"/>
          <w:szCs w:val="28"/>
          <w:lang w:val="kk-KZ"/>
        </w:rPr>
        <w:t>»</w:t>
      </w:r>
      <w:r w:rsidR="00C63AA8" w:rsidRPr="00B8608D">
        <w:rPr>
          <w:color w:val="000F2B"/>
          <w:sz w:val="28"/>
          <w:szCs w:val="28"/>
          <w:lang w:val="kk-KZ"/>
        </w:rPr>
        <w:t xml:space="preserve"> </w:t>
      </w:r>
      <w:r w:rsidR="00C63AA8" w:rsidRPr="00B8608D">
        <w:rPr>
          <w:color w:val="000F2B"/>
          <w:sz w:val="28"/>
          <w:szCs w:val="28"/>
        </w:rPr>
        <w:t>[</w:t>
      </w:r>
      <w:r w:rsidR="00C63AA8" w:rsidRPr="00B8608D">
        <w:rPr>
          <w:color w:val="000F2B"/>
          <w:sz w:val="28"/>
          <w:szCs w:val="28"/>
          <w:lang w:val="kk-KZ"/>
        </w:rPr>
        <w:t>10</w:t>
      </w:r>
      <w:r w:rsidR="00710ED9" w:rsidRPr="00B8608D">
        <w:rPr>
          <w:color w:val="000F2B"/>
          <w:sz w:val="28"/>
          <w:szCs w:val="28"/>
        </w:rPr>
        <w:t>8</w:t>
      </w:r>
      <w:r w:rsidR="008E4B38" w:rsidRPr="00B8608D">
        <w:rPr>
          <w:color w:val="000F2B"/>
          <w:sz w:val="28"/>
          <w:szCs w:val="28"/>
          <w:lang w:val="kk-KZ"/>
        </w:rPr>
        <w:t>,</w:t>
      </w:r>
      <w:r w:rsidR="00C63AA8" w:rsidRPr="00B8608D">
        <w:rPr>
          <w:color w:val="000F2B"/>
          <w:sz w:val="28"/>
          <w:szCs w:val="28"/>
          <w:lang w:val="kk-KZ"/>
        </w:rPr>
        <w:t xml:space="preserve"> 184</w:t>
      </w:r>
      <w:r w:rsidR="00C63AA8" w:rsidRPr="00B8608D">
        <w:rPr>
          <w:color w:val="000F2B"/>
          <w:sz w:val="28"/>
          <w:szCs w:val="28"/>
        </w:rPr>
        <w:t xml:space="preserve">].  </w:t>
      </w:r>
      <w:r w:rsidRPr="00B8608D">
        <w:rPr>
          <w:color w:val="000F2B"/>
          <w:sz w:val="28"/>
          <w:szCs w:val="28"/>
        </w:rPr>
        <w:t xml:space="preserve"> </w:t>
      </w:r>
    </w:p>
    <w:p w14:paraId="7009D4C5" w14:textId="0C74B6C5" w:rsidR="00EE6643" w:rsidRPr="00B8608D" w:rsidRDefault="00EE6643" w:rsidP="00F66DAF">
      <w:pPr>
        <w:ind w:left="142" w:firstLine="567"/>
        <w:jc w:val="both"/>
        <w:rPr>
          <w:color w:val="000F2B"/>
          <w:sz w:val="28"/>
          <w:szCs w:val="28"/>
        </w:rPr>
      </w:pPr>
      <w:r w:rsidRPr="00B8608D">
        <w:rPr>
          <w:color w:val="000F2B"/>
          <w:sz w:val="28"/>
          <w:szCs w:val="28"/>
        </w:rPr>
        <w:t xml:space="preserve">А. Ибатов </w:t>
      </w:r>
      <w:r w:rsidR="00965349" w:rsidRPr="00B8608D">
        <w:rPr>
          <w:color w:val="000F2B"/>
          <w:sz w:val="28"/>
          <w:szCs w:val="28"/>
          <w:lang w:val="kk-KZ"/>
        </w:rPr>
        <w:t>«</w:t>
      </w:r>
      <w:r w:rsidRPr="00B8608D">
        <w:rPr>
          <w:color w:val="000F2B"/>
          <w:sz w:val="28"/>
          <w:szCs w:val="28"/>
        </w:rPr>
        <w:t>Хұсрау мен Шырын</w:t>
      </w:r>
      <w:r w:rsidR="00965349" w:rsidRPr="00B8608D">
        <w:rPr>
          <w:color w:val="000F2B"/>
          <w:sz w:val="28"/>
          <w:szCs w:val="28"/>
          <w:lang w:val="kk-KZ"/>
        </w:rPr>
        <w:t>»</w:t>
      </w:r>
      <w:r w:rsidRPr="00B8608D">
        <w:rPr>
          <w:color w:val="000F2B"/>
          <w:sz w:val="28"/>
          <w:szCs w:val="28"/>
        </w:rPr>
        <w:t xml:space="preserve"> тарихи поэмасындағы </w:t>
      </w:r>
      <w:r w:rsidRPr="00B8608D">
        <w:rPr>
          <w:i/>
          <w:iCs/>
          <w:color w:val="000F2B"/>
          <w:sz w:val="28"/>
          <w:szCs w:val="28"/>
        </w:rPr>
        <w:t>аш</w:t>
      </w:r>
      <w:r w:rsidRPr="00B8608D">
        <w:rPr>
          <w:color w:val="000F2B"/>
          <w:sz w:val="28"/>
          <w:szCs w:val="28"/>
        </w:rPr>
        <w:t xml:space="preserve"> сөзінің қолданылған екі мағынасын көрсеткен: </w:t>
      </w:r>
      <w:r w:rsidR="005A6403" w:rsidRPr="00B8608D">
        <w:rPr>
          <w:color w:val="000F2B"/>
          <w:sz w:val="28"/>
          <w:szCs w:val="28"/>
          <w:lang w:val="kk-KZ"/>
        </w:rPr>
        <w:t>«</w:t>
      </w:r>
      <w:r w:rsidRPr="00B8608D">
        <w:rPr>
          <w:color w:val="000F2B"/>
          <w:sz w:val="28"/>
          <w:szCs w:val="28"/>
        </w:rPr>
        <w:t>1. Ас, тамақ – Саңа аш болсун ошбу татлы халва – саған ас болсын осы тәтті халуа; 2. асып түсу – Йазылар тағлар ашты кечті көб қол – жазықтар, таулар асты, өтті көп қол</w:t>
      </w:r>
      <w:r w:rsidR="005A6403" w:rsidRPr="00B8608D">
        <w:rPr>
          <w:color w:val="000F2B"/>
          <w:sz w:val="28"/>
          <w:szCs w:val="28"/>
          <w:lang w:val="kk-KZ"/>
        </w:rPr>
        <w:t>»</w:t>
      </w:r>
      <w:r w:rsidRPr="00B8608D">
        <w:rPr>
          <w:color w:val="000F2B"/>
          <w:sz w:val="28"/>
          <w:szCs w:val="28"/>
        </w:rPr>
        <w:t xml:space="preserve"> [</w:t>
      </w:r>
      <w:r w:rsidR="00710ED9" w:rsidRPr="00B8608D">
        <w:rPr>
          <w:color w:val="000F2B"/>
          <w:sz w:val="28"/>
          <w:szCs w:val="28"/>
        </w:rPr>
        <w:t>7</w:t>
      </w:r>
      <w:r w:rsidR="008E4B38" w:rsidRPr="00B8608D">
        <w:rPr>
          <w:color w:val="000F2B"/>
          <w:sz w:val="28"/>
          <w:szCs w:val="28"/>
          <w:lang w:val="kk-KZ"/>
        </w:rPr>
        <w:t>,</w:t>
      </w:r>
      <w:r w:rsidR="00C63AA8" w:rsidRPr="00B8608D">
        <w:rPr>
          <w:color w:val="000F2B"/>
          <w:sz w:val="28"/>
          <w:szCs w:val="28"/>
          <w:lang w:val="kk-KZ"/>
        </w:rPr>
        <w:t xml:space="preserve"> </w:t>
      </w:r>
      <w:r w:rsidRPr="00B8608D">
        <w:rPr>
          <w:color w:val="000F2B"/>
          <w:sz w:val="28"/>
          <w:szCs w:val="28"/>
        </w:rPr>
        <w:t>44].</w:t>
      </w:r>
    </w:p>
    <w:p w14:paraId="74944C2D" w14:textId="07DF635D" w:rsidR="00965349" w:rsidRPr="00B8608D" w:rsidRDefault="00965349" w:rsidP="00F66DAF">
      <w:pPr>
        <w:ind w:left="142" w:firstLine="567"/>
        <w:jc w:val="both"/>
        <w:rPr>
          <w:color w:val="000F2B"/>
          <w:sz w:val="28"/>
          <w:szCs w:val="28"/>
          <w:lang w:val="kk-KZ"/>
        </w:rPr>
      </w:pPr>
      <w:r w:rsidRPr="00B8608D">
        <w:rPr>
          <w:color w:val="000F2B"/>
          <w:sz w:val="28"/>
          <w:szCs w:val="28"/>
          <w:lang w:val="kk-KZ"/>
        </w:rPr>
        <w:t>Хорезмидің «</w:t>
      </w:r>
      <w:proofErr w:type="spellStart"/>
      <w:r w:rsidRPr="00B8608D">
        <w:rPr>
          <w:color w:val="000F2B"/>
          <w:sz w:val="28"/>
          <w:szCs w:val="28"/>
          <w:lang w:val="kk-KZ"/>
        </w:rPr>
        <w:t>Мухаббат-наме</w:t>
      </w:r>
      <w:proofErr w:type="spellEnd"/>
      <w:r w:rsidRPr="00B8608D">
        <w:rPr>
          <w:color w:val="000F2B"/>
          <w:sz w:val="28"/>
          <w:szCs w:val="28"/>
          <w:lang w:val="kk-KZ"/>
        </w:rPr>
        <w:t xml:space="preserve">» ескерткішінде </w:t>
      </w:r>
      <w:r w:rsidRPr="00B8608D">
        <w:rPr>
          <w:i/>
          <w:iCs/>
          <w:color w:val="000F2B"/>
          <w:sz w:val="28"/>
          <w:szCs w:val="28"/>
          <w:lang w:val="kk-KZ"/>
        </w:rPr>
        <w:t xml:space="preserve">аш </w:t>
      </w:r>
      <w:r w:rsidRPr="00B8608D">
        <w:rPr>
          <w:color w:val="000F2B"/>
          <w:sz w:val="28"/>
          <w:szCs w:val="28"/>
          <w:lang w:val="kk-KZ"/>
        </w:rPr>
        <w:t xml:space="preserve">сөзі </w:t>
      </w:r>
      <w:r w:rsidRPr="00B8608D">
        <w:rPr>
          <w:i/>
          <w:iCs/>
          <w:color w:val="000F2B"/>
          <w:sz w:val="28"/>
          <w:szCs w:val="28"/>
          <w:lang w:val="kk-KZ"/>
        </w:rPr>
        <w:t>ашы</w:t>
      </w:r>
      <w:r w:rsidRPr="00B8608D">
        <w:rPr>
          <w:color w:val="000F2B"/>
          <w:sz w:val="28"/>
          <w:szCs w:val="28"/>
          <w:lang w:val="kk-KZ"/>
        </w:rPr>
        <w:t xml:space="preserve"> түрінде </w:t>
      </w:r>
      <w:r w:rsidRPr="00B8608D">
        <w:rPr>
          <w:i/>
          <w:iCs/>
          <w:color w:val="000F2B"/>
          <w:sz w:val="28"/>
          <w:szCs w:val="28"/>
          <w:lang w:val="kk-KZ"/>
        </w:rPr>
        <w:t>ас, тамақ</w:t>
      </w:r>
      <w:r w:rsidRPr="00B8608D">
        <w:rPr>
          <w:color w:val="000F2B"/>
          <w:sz w:val="28"/>
          <w:szCs w:val="28"/>
          <w:lang w:val="kk-KZ"/>
        </w:rPr>
        <w:t xml:space="preserve"> мағынасында қолданылады:  </w:t>
      </w:r>
    </w:p>
    <w:p w14:paraId="102BE41A" w14:textId="4F5CEB35" w:rsidR="00965349" w:rsidRPr="00B8608D" w:rsidRDefault="00965349" w:rsidP="00F66DAF">
      <w:pPr>
        <w:ind w:left="142" w:firstLine="567"/>
        <w:jc w:val="both"/>
        <w:rPr>
          <w:i/>
          <w:iCs/>
          <w:color w:val="000F2B"/>
          <w:sz w:val="28"/>
          <w:szCs w:val="28"/>
          <w:lang w:val="kk-KZ"/>
        </w:rPr>
      </w:pPr>
      <w:r w:rsidRPr="00B8608D">
        <w:rPr>
          <w:i/>
          <w:iCs/>
          <w:color w:val="000F2B"/>
          <w:sz w:val="28"/>
          <w:szCs w:val="28"/>
          <w:lang w:val="kk-KZ"/>
        </w:rPr>
        <w:t xml:space="preserve">Ары </w:t>
      </w:r>
      <w:proofErr w:type="spellStart"/>
      <w:r w:rsidRPr="00B8608D">
        <w:rPr>
          <w:i/>
          <w:iCs/>
          <w:color w:val="000F2B"/>
          <w:sz w:val="28"/>
          <w:szCs w:val="28"/>
          <w:lang w:val="kk-KZ"/>
        </w:rPr>
        <w:t>гүлни</w:t>
      </w:r>
      <w:proofErr w:type="spellEnd"/>
      <w:r w:rsidRPr="00B8608D">
        <w:rPr>
          <w:i/>
          <w:iCs/>
          <w:color w:val="000F2B"/>
          <w:sz w:val="28"/>
          <w:szCs w:val="28"/>
          <w:lang w:val="kk-KZ"/>
        </w:rPr>
        <w:t xml:space="preserve"> ары ның ашы </w:t>
      </w:r>
      <w:proofErr w:type="spellStart"/>
      <w:r w:rsidRPr="00B8608D">
        <w:rPr>
          <w:i/>
          <w:iCs/>
          <w:color w:val="000F2B"/>
          <w:sz w:val="28"/>
          <w:szCs w:val="28"/>
          <w:lang w:val="kk-KZ"/>
        </w:rPr>
        <w:t>кылды</w:t>
      </w:r>
      <w:proofErr w:type="spellEnd"/>
      <w:r w:rsidRPr="00B8608D">
        <w:rPr>
          <w:i/>
          <w:iCs/>
          <w:color w:val="000F2B"/>
          <w:sz w:val="28"/>
          <w:szCs w:val="28"/>
          <w:lang w:val="kk-KZ"/>
        </w:rPr>
        <w:t>,</w:t>
      </w:r>
    </w:p>
    <w:p w14:paraId="1E53A7D9" w14:textId="550B9C0D" w:rsidR="00965349" w:rsidRPr="00B8608D" w:rsidRDefault="00965349" w:rsidP="00F66DAF">
      <w:pPr>
        <w:ind w:left="142" w:firstLine="567"/>
        <w:jc w:val="both"/>
        <w:rPr>
          <w:i/>
          <w:iCs/>
          <w:color w:val="000F2B"/>
          <w:sz w:val="28"/>
          <w:szCs w:val="28"/>
          <w:lang w:val="kk-KZ"/>
        </w:rPr>
      </w:pPr>
      <w:proofErr w:type="spellStart"/>
      <w:r w:rsidRPr="00B8608D">
        <w:rPr>
          <w:i/>
          <w:iCs/>
          <w:color w:val="000F2B"/>
          <w:sz w:val="28"/>
          <w:szCs w:val="28"/>
          <w:lang w:val="kk-KZ"/>
        </w:rPr>
        <w:t>Сәба</w:t>
      </w:r>
      <w:proofErr w:type="spellEnd"/>
      <w:r w:rsidRPr="00B8608D">
        <w:rPr>
          <w:i/>
          <w:iCs/>
          <w:color w:val="000F2B"/>
          <w:sz w:val="28"/>
          <w:szCs w:val="28"/>
          <w:lang w:val="kk-KZ"/>
        </w:rPr>
        <w:t xml:space="preserve"> </w:t>
      </w:r>
      <w:proofErr w:type="spellStart"/>
      <w:r w:rsidRPr="00B8608D">
        <w:rPr>
          <w:i/>
          <w:iCs/>
          <w:color w:val="000F2B"/>
          <w:sz w:val="28"/>
          <w:szCs w:val="28"/>
          <w:lang w:val="kk-KZ"/>
        </w:rPr>
        <w:t>йилин</w:t>
      </w:r>
      <w:proofErr w:type="spellEnd"/>
      <w:r w:rsidRPr="00B8608D">
        <w:rPr>
          <w:i/>
          <w:iCs/>
          <w:color w:val="000F2B"/>
          <w:sz w:val="28"/>
          <w:szCs w:val="28"/>
          <w:lang w:val="kk-KZ"/>
        </w:rPr>
        <w:t xml:space="preserve"> </w:t>
      </w:r>
      <w:proofErr w:type="spellStart"/>
      <w:r w:rsidRPr="00B8608D">
        <w:rPr>
          <w:i/>
          <w:iCs/>
          <w:color w:val="000F2B"/>
          <w:sz w:val="28"/>
          <w:szCs w:val="28"/>
          <w:lang w:val="kk-KZ"/>
        </w:rPr>
        <w:t>чәмән</w:t>
      </w:r>
      <w:proofErr w:type="spellEnd"/>
      <w:r w:rsidRPr="00B8608D">
        <w:rPr>
          <w:i/>
          <w:iCs/>
          <w:color w:val="000F2B"/>
          <w:sz w:val="28"/>
          <w:szCs w:val="28"/>
          <w:lang w:val="kk-KZ"/>
        </w:rPr>
        <w:t xml:space="preserve"> </w:t>
      </w:r>
      <w:proofErr w:type="spellStart"/>
      <w:r w:rsidRPr="00B8608D">
        <w:rPr>
          <w:i/>
          <w:iCs/>
          <w:color w:val="000F2B"/>
          <w:sz w:val="28"/>
          <w:szCs w:val="28"/>
          <w:lang w:val="kk-KZ"/>
        </w:rPr>
        <w:t>фәррашы</w:t>
      </w:r>
      <w:proofErr w:type="spellEnd"/>
      <w:r w:rsidRPr="00B8608D">
        <w:rPr>
          <w:i/>
          <w:iCs/>
          <w:color w:val="000F2B"/>
          <w:sz w:val="28"/>
          <w:szCs w:val="28"/>
          <w:lang w:val="kk-KZ"/>
        </w:rPr>
        <w:t xml:space="preserve"> </w:t>
      </w:r>
      <w:proofErr w:type="spellStart"/>
      <w:r w:rsidRPr="00B8608D">
        <w:rPr>
          <w:i/>
          <w:iCs/>
          <w:color w:val="000F2B"/>
          <w:sz w:val="28"/>
          <w:szCs w:val="28"/>
          <w:lang w:val="kk-KZ"/>
        </w:rPr>
        <w:t>кылды</w:t>
      </w:r>
      <w:proofErr w:type="spellEnd"/>
      <w:r w:rsidRPr="00B8608D">
        <w:rPr>
          <w:i/>
          <w:iCs/>
          <w:color w:val="000F2B"/>
          <w:sz w:val="28"/>
          <w:szCs w:val="28"/>
          <w:lang w:val="kk-KZ"/>
        </w:rPr>
        <w:t xml:space="preserve"> </w:t>
      </w:r>
      <w:r w:rsidRPr="00B8608D">
        <w:rPr>
          <w:color w:val="000F2B"/>
          <w:sz w:val="28"/>
          <w:szCs w:val="28"/>
        </w:rPr>
        <w:t>[</w:t>
      </w:r>
      <w:r w:rsidRPr="00B8608D">
        <w:rPr>
          <w:color w:val="000F2B"/>
          <w:sz w:val="28"/>
          <w:szCs w:val="28"/>
          <w:lang w:val="kk-KZ"/>
        </w:rPr>
        <w:t xml:space="preserve">109, </w:t>
      </w:r>
      <w:r w:rsidRPr="00B8608D">
        <w:rPr>
          <w:color w:val="000F2B"/>
          <w:sz w:val="28"/>
          <w:szCs w:val="28"/>
        </w:rPr>
        <w:t>44].</w:t>
      </w:r>
    </w:p>
    <w:p w14:paraId="09106591" w14:textId="4A2A7942" w:rsidR="00954B55" w:rsidRDefault="00190A85" w:rsidP="00F66DAF">
      <w:pPr>
        <w:ind w:left="142" w:firstLine="567"/>
        <w:jc w:val="both"/>
        <w:rPr>
          <w:color w:val="000F2B"/>
          <w:sz w:val="28"/>
          <w:szCs w:val="28"/>
          <w:lang w:val="kk-KZ"/>
        </w:rPr>
      </w:pPr>
      <w:r w:rsidRPr="00B8608D">
        <w:rPr>
          <w:color w:val="000F2B"/>
          <w:sz w:val="28"/>
          <w:szCs w:val="28"/>
          <w:lang w:val="kk-KZ"/>
        </w:rPr>
        <w:t xml:space="preserve">Қазақ, қарақалпақ және ноғай тілдерінің түсіндірме сөздіктері бойынша </w:t>
      </w:r>
      <w:r w:rsidRPr="00DB3188">
        <w:rPr>
          <w:i/>
          <w:iCs/>
          <w:color w:val="000F2B"/>
          <w:sz w:val="28"/>
          <w:szCs w:val="28"/>
          <w:lang w:val="kk-KZ"/>
        </w:rPr>
        <w:t xml:space="preserve">аш </w:t>
      </w:r>
      <w:r w:rsidRPr="00B8608D">
        <w:rPr>
          <w:color w:val="000F2B"/>
          <w:sz w:val="28"/>
          <w:szCs w:val="28"/>
          <w:lang w:val="kk-KZ"/>
        </w:rPr>
        <w:t xml:space="preserve">сөзінің </w:t>
      </w:r>
      <w:proofErr w:type="spellStart"/>
      <w:r w:rsidRPr="00B8608D">
        <w:rPr>
          <w:color w:val="000F2B"/>
          <w:sz w:val="28"/>
          <w:szCs w:val="28"/>
          <w:lang w:val="kk-KZ"/>
        </w:rPr>
        <w:t>семалық</w:t>
      </w:r>
      <w:proofErr w:type="spellEnd"/>
      <w:r w:rsidRPr="00B8608D">
        <w:rPr>
          <w:color w:val="000F2B"/>
          <w:sz w:val="28"/>
          <w:szCs w:val="28"/>
          <w:lang w:val="kk-KZ"/>
        </w:rPr>
        <w:t xml:space="preserve"> мазмұнын </w:t>
      </w:r>
      <w:r w:rsidR="00F66DAF">
        <w:rPr>
          <w:color w:val="000F2B"/>
          <w:sz w:val="28"/>
          <w:szCs w:val="28"/>
          <w:lang w:val="kk-KZ"/>
        </w:rPr>
        <w:t>«К</w:t>
      </w:r>
      <w:r w:rsidRPr="00B8608D">
        <w:rPr>
          <w:color w:val="000F2B"/>
          <w:sz w:val="28"/>
          <w:szCs w:val="28"/>
          <w:lang w:val="kk-KZ"/>
        </w:rPr>
        <w:t>есте</w:t>
      </w:r>
      <w:r w:rsidR="00F66DAF">
        <w:rPr>
          <w:color w:val="000F2B"/>
          <w:sz w:val="28"/>
          <w:szCs w:val="28"/>
          <w:lang w:val="kk-KZ"/>
        </w:rPr>
        <w:t xml:space="preserve"> 8»</w:t>
      </w:r>
      <w:r w:rsidRPr="00B8608D">
        <w:rPr>
          <w:color w:val="000F2B"/>
          <w:sz w:val="28"/>
          <w:szCs w:val="28"/>
          <w:lang w:val="kk-KZ"/>
        </w:rPr>
        <w:t xml:space="preserve"> көрсеткенді жөн көрдік:</w:t>
      </w:r>
    </w:p>
    <w:p w14:paraId="5534D1AA" w14:textId="77777777" w:rsidR="00F66DAF" w:rsidRPr="00F66DAF" w:rsidRDefault="00F66DAF" w:rsidP="00F66DAF">
      <w:pPr>
        <w:ind w:left="142" w:firstLine="567"/>
        <w:jc w:val="both"/>
        <w:rPr>
          <w:color w:val="000F2B"/>
          <w:sz w:val="28"/>
          <w:szCs w:val="28"/>
          <w:lang w:val="kk-KZ"/>
        </w:rPr>
      </w:pPr>
    </w:p>
    <w:p w14:paraId="422E7B8B" w14:textId="7E77249C" w:rsidR="00190A85" w:rsidRDefault="00954B55" w:rsidP="00F66DAF">
      <w:pPr>
        <w:jc w:val="both"/>
        <w:rPr>
          <w:color w:val="000F2B"/>
          <w:lang w:val="kk-KZ"/>
        </w:rPr>
      </w:pPr>
      <w:r w:rsidRPr="0054761B">
        <w:rPr>
          <w:color w:val="000F2B"/>
          <w:lang w:val="kk-KZ"/>
        </w:rPr>
        <w:t xml:space="preserve">Кесте 8 </w:t>
      </w:r>
      <w:r w:rsidRPr="0054761B">
        <w:t>–</w:t>
      </w:r>
      <w:r w:rsidRPr="0054761B">
        <w:rPr>
          <w:color w:val="000F2B"/>
          <w:lang w:val="kk-KZ"/>
        </w:rPr>
        <w:t xml:space="preserve"> «Аш» сөзінің үш тілдегі мағыналары</w:t>
      </w:r>
    </w:p>
    <w:p w14:paraId="3BC46F7B" w14:textId="77777777" w:rsidR="00F66DAF" w:rsidRPr="001D03CF" w:rsidRDefault="00F66DAF" w:rsidP="00F66DAF">
      <w:pPr>
        <w:jc w:val="both"/>
        <w:rPr>
          <w:color w:val="000F2B"/>
          <w:lang w:val="kk-KZ"/>
        </w:rPr>
      </w:pPr>
    </w:p>
    <w:tbl>
      <w:tblPr>
        <w:tblStyle w:val="ab"/>
        <w:tblW w:w="0" w:type="auto"/>
        <w:tblInd w:w="279" w:type="dxa"/>
        <w:tblLook w:val="04A0" w:firstRow="1" w:lastRow="0" w:firstColumn="1" w:lastColumn="0" w:noHBand="0" w:noVBand="1"/>
      </w:tblPr>
      <w:tblGrid>
        <w:gridCol w:w="567"/>
        <w:gridCol w:w="3321"/>
        <w:gridCol w:w="2377"/>
        <w:gridCol w:w="3084"/>
      </w:tblGrid>
      <w:tr w:rsidR="00190A85" w:rsidRPr="0054761B" w14:paraId="4C096EF8" w14:textId="77777777" w:rsidTr="001D03CF">
        <w:tc>
          <w:tcPr>
            <w:tcW w:w="567" w:type="dxa"/>
          </w:tcPr>
          <w:p w14:paraId="592789A1" w14:textId="7FF02263" w:rsidR="00190A85" w:rsidRPr="0054761B" w:rsidRDefault="00B121E6" w:rsidP="001D03CF">
            <w:pPr>
              <w:jc w:val="both"/>
              <w:rPr>
                <w:color w:val="000F2B"/>
                <w:lang w:val="kk-KZ"/>
              </w:rPr>
            </w:pPr>
            <w:r w:rsidRPr="0054761B">
              <w:rPr>
                <w:color w:val="000F2B"/>
                <w:lang w:val="kk-KZ"/>
              </w:rPr>
              <w:t>Р/с</w:t>
            </w:r>
          </w:p>
        </w:tc>
        <w:tc>
          <w:tcPr>
            <w:tcW w:w="3321" w:type="dxa"/>
          </w:tcPr>
          <w:p w14:paraId="5CD7CDA3" w14:textId="45C7B259" w:rsidR="00190A85" w:rsidRPr="0054761B" w:rsidRDefault="00190A85" w:rsidP="001D03CF">
            <w:pPr>
              <w:jc w:val="both"/>
              <w:rPr>
                <w:b/>
                <w:bCs/>
                <w:color w:val="000F2B"/>
                <w:lang w:val="kk-KZ"/>
              </w:rPr>
            </w:pPr>
            <w:r w:rsidRPr="0054761B">
              <w:rPr>
                <w:b/>
                <w:bCs/>
                <w:color w:val="000F2B"/>
                <w:lang w:val="kk-KZ"/>
              </w:rPr>
              <w:t xml:space="preserve">Қазақ тіліндегі </w:t>
            </w:r>
            <w:proofErr w:type="spellStart"/>
            <w:r w:rsidRPr="0054761B">
              <w:rPr>
                <w:b/>
                <w:bCs/>
                <w:color w:val="000F2B"/>
                <w:lang w:val="kk-KZ"/>
              </w:rPr>
              <w:t>семалары</w:t>
            </w:r>
            <w:proofErr w:type="spellEnd"/>
            <w:r w:rsidRPr="0054761B">
              <w:rPr>
                <w:b/>
                <w:bCs/>
                <w:color w:val="000F2B"/>
                <w:lang w:val="kk-KZ"/>
              </w:rPr>
              <w:t>:</w:t>
            </w:r>
          </w:p>
        </w:tc>
        <w:tc>
          <w:tcPr>
            <w:tcW w:w="2377" w:type="dxa"/>
          </w:tcPr>
          <w:p w14:paraId="5DF8D27C" w14:textId="72235F94" w:rsidR="00190A85" w:rsidRPr="0054761B" w:rsidRDefault="00190A85" w:rsidP="001D03CF">
            <w:pPr>
              <w:jc w:val="both"/>
              <w:rPr>
                <w:b/>
                <w:bCs/>
                <w:color w:val="000F2B"/>
                <w:lang w:val="en-US"/>
              </w:rPr>
            </w:pPr>
            <w:r w:rsidRPr="0054761B">
              <w:rPr>
                <w:b/>
                <w:bCs/>
                <w:color w:val="000F2B"/>
                <w:lang w:val="kk-KZ"/>
              </w:rPr>
              <w:t xml:space="preserve">Қарақалпақ тіліндегі </w:t>
            </w:r>
            <w:proofErr w:type="spellStart"/>
            <w:r w:rsidRPr="0054761B">
              <w:rPr>
                <w:b/>
                <w:bCs/>
                <w:color w:val="000F2B"/>
                <w:lang w:val="kk-KZ"/>
              </w:rPr>
              <w:t>семалары</w:t>
            </w:r>
            <w:proofErr w:type="spellEnd"/>
            <w:r w:rsidRPr="0054761B">
              <w:rPr>
                <w:b/>
                <w:bCs/>
                <w:color w:val="000F2B"/>
                <w:lang w:val="kk-KZ"/>
              </w:rPr>
              <w:t>:</w:t>
            </w:r>
          </w:p>
        </w:tc>
        <w:tc>
          <w:tcPr>
            <w:tcW w:w="3084" w:type="dxa"/>
          </w:tcPr>
          <w:p w14:paraId="2DAFCAF2" w14:textId="051D93A5" w:rsidR="00190A85" w:rsidRPr="0054761B" w:rsidRDefault="00190A85" w:rsidP="001D03CF">
            <w:pPr>
              <w:jc w:val="both"/>
              <w:rPr>
                <w:b/>
                <w:bCs/>
                <w:color w:val="000F2B"/>
                <w:lang w:val="en-US"/>
              </w:rPr>
            </w:pPr>
            <w:r w:rsidRPr="0054761B">
              <w:rPr>
                <w:b/>
                <w:bCs/>
                <w:color w:val="000F2B"/>
                <w:lang w:val="kk-KZ"/>
              </w:rPr>
              <w:t xml:space="preserve">Ноғай тіліндегі </w:t>
            </w:r>
            <w:proofErr w:type="spellStart"/>
            <w:r w:rsidRPr="0054761B">
              <w:rPr>
                <w:b/>
                <w:bCs/>
                <w:color w:val="000F2B"/>
                <w:lang w:val="kk-KZ"/>
              </w:rPr>
              <w:t>семалары</w:t>
            </w:r>
            <w:proofErr w:type="spellEnd"/>
            <w:r w:rsidRPr="0054761B">
              <w:rPr>
                <w:b/>
                <w:bCs/>
                <w:color w:val="000F2B"/>
                <w:lang w:val="kk-KZ"/>
              </w:rPr>
              <w:t>:</w:t>
            </w:r>
          </w:p>
        </w:tc>
      </w:tr>
      <w:tr w:rsidR="00190A85" w:rsidRPr="0054761B" w14:paraId="38AC6BA3" w14:textId="77777777" w:rsidTr="001D03CF">
        <w:tc>
          <w:tcPr>
            <w:tcW w:w="567" w:type="dxa"/>
          </w:tcPr>
          <w:p w14:paraId="20F2FDC2" w14:textId="32C09A8A" w:rsidR="00190A85" w:rsidRPr="0054761B" w:rsidRDefault="00B121E6" w:rsidP="001D03CF">
            <w:pPr>
              <w:jc w:val="both"/>
              <w:rPr>
                <w:color w:val="000F2B"/>
                <w:lang w:val="kk-KZ"/>
              </w:rPr>
            </w:pPr>
            <w:r w:rsidRPr="0054761B">
              <w:rPr>
                <w:color w:val="000F2B"/>
                <w:lang w:val="kk-KZ"/>
              </w:rPr>
              <w:t>1.</w:t>
            </w:r>
          </w:p>
        </w:tc>
        <w:tc>
          <w:tcPr>
            <w:tcW w:w="3321" w:type="dxa"/>
          </w:tcPr>
          <w:p w14:paraId="24FDB0E7" w14:textId="60C5966F" w:rsidR="00190A85" w:rsidRPr="0054761B" w:rsidRDefault="00190A85" w:rsidP="001D03CF">
            <w:pPr>
              <w:jc w:val="both"/>
              <w:rPr>
                <w:color w:val="000F2B"/>
                <w:lang w:val="ru-RU"/>
              </w:rPr>
            </w:pPr>
            <w:r w:rsidRPr="0054761B">
              <w:rPr>
                <w:color w:val="000F2B"/>
                <w:lang w:val="en-US"/>
              </w:rPr>
              <w:t>I</w:t>
            </w:r>
            <w:r w:rsidRPr="0054761B">
              <w:rPr>
                <w:color w:val="000F2B"/>
                <w:lang w:val="ru-RU"/>
              </w:rPr>
              <w:t xml:space="preserve">. </w:t>
            </w:r>
            <w:r w:rsidRPr="0054761B">
              <w:rPr>
                <w:color w:val="000F2B"/>
              </w:rPr>
              <w:t>Ас ішпеген, тамақ жемеген</w:t>
            </w:r>
          </w:p>
        </w:tc>
        <w:tc>
          <w:tcPr>
            <w:tcW w:w="2377" w:type="dxa"/>
          </w:tcPr>
          <w:p w14:paraId="337854F3" w14:textId="6F05A9D8" w:rsidR="00190A85" w:rsidRPr="0054761B" w:rsidRDefault="00190A85" w:rsidP="001D03CF">
            <w:pPr>
              <w:jc w:val="both"/>
              <w:rPr>
                <w:color w:val="000F2B"/>
                <w:lang w:val="ru-RU"/>
              </w:rPr>
            </w:pPr>
            <w:r w:rsidRPr="0054761B">
              <w:rPr>
                <w:color w:val="000F2B"/>
              </w:rPr>
              <w:t>Ауқат ишпеген, тамақ жемеген, жарымаған, тоймаған;</w:t>
            </w:r>
          </w:p>
        </w:tc>
        <w:tc>
          <w:tcPr>
            <w:tcW w:w="3084" w:type="dxa"/>
          </w:tcPr>
          <w:p w14:paraId="2A5FCF9C" w14:textId="283E8300" w:rsidR="00190A85" w:rsidRPr="0054761B" w:rsidRDefault="00190A85" w:rsidP="001D03CF">
            <w:pPr>
              <w:jc w:val="both"/>
              <w:rPr>
                <w:color w:val="000F2B"/>
                <w:lang w:val="ru-RU"/>
              </w:rPr>
            </w:pPr>
            <w:r w:rsidRPr="0054761B">
              <w:rPr>
                <w:color w:val="000F2B"/>
              </w:rPr>
              <w:t>Голодный; аш болув,  аш кадирин ток билмес;</w:t>
            </w:r>
          </w:p>
        </w:tc>
      </w:tr>
      <w:tr w:rsidR="00190A85" w:rsidRPr="0054761B" w14:paraId="157702A0" w14:textId="77777777" w:rsidTr="001D03CF">
        <w:tc>
          <w:tcPr>
            <w:tcW w:w="567" w:type="dxa"/>
          </w:tcPr>
          <w:p w14:paraId="49AA2F7F" w14:textId="5EB75543" w:rsidR="00190A85" w:rsidRPr="0054761B" w:rsidRDefault="00B121E6" w:rsidP="001D03CF">
            <w:pPr>
              <w:jc w:val="both"/>
              <w:rPr>
                <w:color w:val="000F2B"/>
                <w:lang w:val="ru-RU"/>
              </w:rPr>
            </w:pPr>
            <w:r w:rsidRPr="0054761B">
              <w:rPr>
                <w:color w:val="000F2B"/>
                <w:lang w:val="ru-RU"/>
              </w:rPr>
              <w:t>2.</w:t>
            </w:r>
          </w:p>
        </w:tc>
        <w:tc>
          <w:tcPr>
            <w:tcW w:w="3321" w:type="dxa"/>
          </w:tcPr>
          <w:p w14:paraId="20ECE877" w14:textId="63EB044A" w:rsidR="00190A85" w:rsidRPr="0054761B" w:rsidRDefault="00190A85" w:rsidP="001D03CF">
            <w:pPr>
              <w:jc w:val="both"/>
              <w:rPr>
                <w:color w:val="000F2B"/>
                <w:lang w:val="ru-RU"/>
              </w:rPr>
            </w:pPr>
            <w:r w:rsidRPr="0054761B">
              <w:rPr>
                <w:color w:val="000F2B"/>
              </w:rPr>
              <w:t>Ішіп-жемі жоқ, аштан-аш;</w:t>
            </w:r>
          </w:p>
        </w:tc>
        <w:tc>
          <w:tcPr>
            <w:tcW w:w="2377" w:type="dxa"/>
          </w:tcPr>
          <w:p w14:paraId="3B9EE217" w14:textId="74BB3AE5" w:rsidR="00190A85" w:rsidRPr="0054761B" w:rsidRDefault="00190A85" w:rsidP="001D03CF">
            <w:pPr>
              <w:jc w:val="both"/>
              <w:rPr>
                <w:color w:val="000F2B"/>
                <w:lang w:val="en-US"/>
              </w:rPr>
            </w:pPr>
            <w:r w:rsidRPr="0054761B">
              <w:rPr>
                <w:color w:val="000F2B"/>
              </w:rPr>
              <w:t>Жарлы, гедей, кембағал;</w:t>
            </w:r>
          </w:p>
        </w:tc>
        <w:tc>
          <w:tcPr>
            <w:tcW w:w="3084" w:type="dxa"/>
          </w:tcPr>
          <w:p w14:paraId="5954636C" w14:textId="3561C7D3" w:rsidR="00190A85" w:rsidRPr="0054761B" w:rsidRDefault="00190A85" w:rsidP="001D03CF">
            <w:pPr>
              <w:jc w:val="both"/>
              <w:rPr>
                <w:color w:val="000F2B"/>
                <w:lang w:val="ru-RU"/>
              </w:rPr>
            </w:pPr>
            <w:r w:rsidRPr="0054761B">
              <w:rPr>
                <w:color w:val="000F2B"/>
              </w:rPr>
              <w:t>Перен. алчный, жадный; аш коьз;</w:t>
            </w:r>
          </w:p>
        </w:tc>
      </w:tr>
      <w:tr w:rsidR="00190A85" w:rsidRPr="0054761B" w14:paraId="22EC6525" w14:textId="77777777" w:rsidTr="001D03CF">
        <w:tc>
          <w:tcPr>
            <w:tcW w:w="567" w:type="dxa"/>
          </w:tcPr>
          <w:p w14:paraId="177000F1" w14:textId="7B092637" w:rsidR="00190A85" w:rsidRPr="0054761B" w:rsidRDefault="00B121E6" w:rsidP="001D03CF">
            <w:pPr>
              <w:jc w:val="both"/>
              <w:rPr>
                <w:color w:val="000F2B"/>
                <w:lang w:val="ru-RU"/>
              </w:rPr>
            </w:pPr>
            <w:r w:rsidRPr="0054761B">
              <w:rPr>
                <w:color w:val="000F2B"/>
                <w:lang w:val="ru-RU"/>
              </w:rPr>
              <w:t>3.</w:t>
            </w:r>
          </w:p>
        </w:tc>
        <w:tc>
          <w:tcPr>
            <w:tcW w:w="3321" w:type="dxa"/>
          </w:tcPr>
          <w:p w14:paraId="3EE0E170" w14:textId="05B3B7A1" w:rsidR="00190A85" w:rsidRPr="0054761B" w:rsidRDefault="00190A85" w:rsidP="001D03CF">
            <w:pPr>
              <w:jc w:val="both"/>
              <w:rPr>
                <w:color w:val="000F2B"/>
              </w:rPr>
            </w:pPr>
            <w:r w:rsidRPr="0054761B">
              <w:rPr>
                <w:color w:val="000F2B"/>
              </w:rPr>
              <w:t>Ауыс. Ашық, лыпасыз</w:t>
            </w:r>
          </w:p>
        </w:tc>
        <w:tc>
          <w:tcPr>
            <w:tcW w:w="2377" w:type="dxa"/>
          </w:tcPr>
          <w:p w14:paraId="54354EE4" w14:textId="1C2DC373" w:rsidR="00190A85" w:rsidRPr="0054761B" w:rsidRDefault="00190A85" w:rsidP="001D03CF">
            <w:pPr>
              <w:jc w:val="both"/>
              <w:rPr>
                <w:color w:val="000F2B"/>
                <w:lang w:val="en-US"/>
              </w:rPr>
            </w:pPr>
            <w:r w:rsidRPr="0054761B">
              <w:rPr>
                <w:color w:val="000F2B"/>
              </w:rPr>
              <w:t>Ашыу</w:t>
            </w:r>
          </w:p>
        </w:tc>
        <w:tc>
          <w:tcPr>
            <w:tcW w:w="3084" w:type="dxa"/>
          </w:tcPr>
          <w:p w14:paraId="1C206C6D" w14:textId="3DAFE3BB" w:rsidR="00190A85" w:rsidRPr="0054761B" w:rsidRDefault="00190A85" w:rsidP="001D03CF">
            <w:pPr>
              <w:jc w:val="both"/>
              <w:rPr>
                <w:color w:val="000F2B"/>
                <w:lang w:val="ru-RU"/>
              </w:rPr>
            </w:pPr>
            <w:r w:rsidRPr="0054761B">
              <w:rPr>
                <w:color w:val="000F2B"/>
              </w:rPr>
              <w:t>ашув – открывать; эсикти ашув, киртти ашув; бет ашув – 1) уличать, позорить;</w:t>
            </w:r>
          </w:p>
        </w:tc>
      </w:tr>
    </w:tbl>
    <w:p w14:paraId="43259EE2" w14:textId="68AECAEF" w:rsidR="001D03CF" w:rsidRDefault="00F66DAF" w:rsidP="001D03CF">
      <w:pPr>
        <w:jc w:val="both"/>
        <w:rPr>
          <w:color w:val="000F2B"/>
          <w:lang w:val="kk-KZ"/>
        </w:rPr>
      </w:pPr>
      <w:r>
        <w:rPr>
          <w:color w:val="000F2B"/>
          <w:lang w:val="kk-KZ"/>
        </w:rPr>
        <w:lastRenderedPageBreak/>
        <w:t xml:space="preserve">Кесте 8 жалғасы </w:t>
      </w:r>
    </w:p>
    <w:p w14:paraId="14AC1D9A" w14:textId="77777777" w:rsidR="00F66DAF" w:rsidRDefault="00F66DAF" w:rsidP="001D03CF">
      <w:pPr>
        <w:jc w:val="both"/>
        <w:rPr>
          <w:color w:val="000F2B"/>
          <w:lang w:val="kk-KZ"/>
        </w:rPr>
      </w:pPr>
    </w:p>
    <w:tbl>
      <w:tblPr>
        <w:tblStyle w:val="ab"/>
        <w:tblW w:w="0" w:type="auto"/>
        <w:tblInd w:w="279" w:type="dxa"/>
        <w:tblLook w:val="04A0" w:firstRow="1" w:lastRow="0" w:firstColumn="1" w:lastColumn="0" w:noHBand="0" w:noVBand="1"/>
      </w:tblPr>
      <w:tblGrid>
        <w:gridCol w:w="567"/>
        <w:gridCol w:w="3321"/>
        <w:gridCol w:w="2377"/>
        <w:gridCol w:w="3084"/>
      </w:tblGrid>
      <w:tr w:rsidR="00F66DAF" w:rsidRPr="0054761B" w14:paraId="146C1811" w14:textId="77777777" w:rsidTr="00555E26">
        <w:tc>
          <w:tcPr>
            <w:tcW w:w="567" w:type="dxa"/>
          </w:tcPr>
          <w:p w14:paraId="4D563626" w14:textId="77777777" w:rsidR="00F66DAF" w:rsidRPr="0054761B" w:rsidRDefault="00F66DAF" w:rsidP="00555E26">
            <w:pPr>
              <w:jc w:val="both"/>
              <w:rPr>
                <w:color w:val="000F2B"/>
                <w:lang w:val="ru-RU"/>
              </w:rPr>
            </w:pPr>
            <w:r w:rsidRPr="0054761B">
              <w:rPr>
                <w:color w:val="000F2B"/>
                <w:lang w:val="ru-RU"/>
              </w:rPr>
              <w:t>4.</w:t>
            </w:r>
          </w:p>
        </w:tc>
        <w:tc>
          <w:tcPr>
            <w:tcW w:w="3321" w:type="dxa"/>
          </w:tcPr>
          <w:p w14:paraId="7F683721" w14:textId="77777777" w:rsidR="00F66DAF" w:rsidRPr="0054761B" w:rsidRDefault="00F66DAF" w:rsidP="00555E26">
            <w:pPr>
              <w:jc w:val="both"/>
              <w:rPr>
                <w:color w:val="000F2B"/>
              </w:rPr>
            </w:pPr>
            <w:r w:rsidRPr="0054761B">
              <w:rPr>
                <w:color w:val="000F2B"/>
              </w:rPr>
              <w:t>Ауыс. Ашаң, нәзік, арық, жұқалаң</w:t>
            </w:r>
          </w:p>
        </w:tc>
        <w:tc>
          <w:tcPr>
            <w:tcW w:w="2377" w:type="dxa"/>
          </w:tcPr>
          <w:p w14:paraId="5C17D955" w14:textId="77777777" w:rsidR="00F66DAF" w:rsidRPr="0054761B" w:rsidRDefault="00F66DAF" w:rsidP="00555E26">
            <w:pPr>
              <w:jc w:val="both"/>
              <w:rPr>
                <w:color w:val="000F2B"/>
                <w:lang w:val="ru-RU"/>
              </w:rPr>
            </w:pPr>
          </w:p>
        </w:tc>
        <w:tc>
          <w:tcPr>
            <w:tcW w:w="3084" w:type="dxa"/>
          </w:tcPr>
          <w:p w14:paraId="19F984E5" w14:textId="77777777" w:rsidR="00F66DAF" w:rsidRPr="0054761B" w:rsidRDefault="00F66DAF" w:rsidP="00555E26">
            <w:pPr>
              <w:jc w:val="both"/>
              <w:rPr>
                <w:color w:val="000F2B"/>
                <w:lang w:val="ru-RU"/>
              </w:rPr>
            </w:pPr>
            <w:r w:rsidRPr="0054761B">
              <w:rPr>
                <w:color w:val="000F2B"/>
              </w:rPr>
              <w:t>уст. Обряд сиятия покрывала с лица невестки; йол ашув – показать дорогу</w:t>
            </w:r>
          </w:p>
        </w:tc>
      </w:tr>
      <w:tr w:rsidR="00F66DAF" w:rsidRPr="0054761B" w14:paraId="7E8B210E" w14:textId="77777777" w:rsidTr="00555E26">
        <w:tc>
          <w:tcPr>
            <w:tcW w:w="567" w:type="dxa"/>
          </w:tcPr>
          <w:p w14:paraId="11E3F39C" w14:textId="77777777" w:rsidR="00F66DAF" w:rsidRPr="0054761B" w:rsidRDefault="00F66DAF" w:rsidP="00555E26">
            <w:pPr>
              <w:jc w:val="both"/>
              <w:rPr>
                <w:color w:val="000F2B"/>
                <w:lang w:val="ru-RU"/>
              </w:rPr>
            </w:pPr>
            <w:r w:rsidRPr="0054761B">
              <w:rPr>
                <w:color w:val="000F2B"/>
                <w:lang w:val="ru-RU"/>
              </w:rPr>
              <w:t>5.</w:t>
            </w:r>
          </w:p>
        </w:tc>
        <w:tc>
          <w:tcPr>
            <w:tcW w:w="3321" w:type="dxa"/>
          </w:tcPr>
          <w:p w14:paraId="71055A52" w14:textId="77777777" w:rsidR="00F66DAF" w:rsidRPr="0054761B" w:rsidRDefault="00F66DAF" w:rsidP="00555E26">
            <w:pPr>
              <w:jc w:val="both"/>
              <w:rPr>
                <w:color w:val="000F2B"/>
              </w:rPr>
            </w:pPr>
            <w:r w:rsidRPr="0054761B">
              <w:rPr>
                <w:color w:val="000F2B"/>
                <w:lang w:val="en-US"/>
              </w:rPr>
              <w:t xml:space="preserve">II. </w:t>
            </w:r>
            <w:r w:rsidRPr="0054761B">
              <w:rPr>
                <w:color w:val="000F2B"/>
              </w:rPr>
              <w:t>аш: қарны ашты</w:t>
            </w:r>
          </w:p>
        </w:tc>
        <w:tc>
          <w:tcPr>
            <w:tcW w:w="2377" w:type="dxa"/>
          </w:tcPr>
          <w:p w14:paraId="7566F3E5" w14:textId="77777777" w:rsidR="00F66DAF" w:rsidRPr="0054761B" w:rsidRDefault="00F66DAF" w:rsidP="00555E26">
            <w:pPr>
              <w:jc w:val="both"/>
              <w:rPr>
                <w:color w:val="000F2B"/>
                <w:lang w:val="en-US"/>
              </w:rPr>
            </w:pPr>
          </w:p>
        </w:tc>
        <w:tc>
          <w:tcPr>
            <w:tcW w:w="3084" w:type="dxa"/>
          </w:tcPr>
          <w:p w14:paraId="09A79EFE" w14:textId="77777777" w:rsidR="00F66DAF" w:rsidRPr="0054761B" w:rsidRDefault="00F66DAF" w:rsidP="00555E26">
            <w:pPr>
              <w:jc w:val="both"/>
              <w:rPr>
                <w:color w:val="000F2B"/>
                <w:lang w:val="en-US"/>
              </w:rPr>
            </w:pPr>
          </w:p>
        </w:tc>
      </w:tr>
      <w:tr w:rsidR="00F66DAF" w:rsidRPr="0054761B" w14:paraId="0F9CEB17" w14:textId="77777777" w:rsidTr="00555E26">
        <w:tc>
          <w:tcPr>
            <w:tcW w:w="567" w:type="dxa"/>
          </w:tcPr>
          <w:p w14:paraId="3A800B6D" w14:textId="77777777" w:rsidR="00F66DAF" w:rsidRPr="0054761B" w:rsidRDefault="00F66DAF" w:rsidP="00555E26">
            <w:pPr>
              <w:jc w:val="both"/>
              <w:rPr>
                <w:color w:val="000F2B"/>
                <w:lang w:val="kk-KZ"/>
              </w:rPr>
            </w:pPr>
            <w:r w:rsidRPr="0054761B">
              <w:rPr>
                <w:color w:val="000F2B"/>
                <w:lang w:val="kk-KZ"/>
              </w:rPr>
              <w:t>6.</w:t>
            </w:r>
          </w:p>
        </w:tc>
        <w:tc>
          <w:tcPr>
            <w:tcW w:w="3321" w:type="dxa"/>
          </w:tcPr>
          <w:p w14:paraId="5D431975" w14:textId="77777777" w:rsidR="00F66DAF" w:rsidRPr="0054761B" w:rsidRDefault="00F66DAF" w:rsidP="00555E26">
            <w:pPr>
              <w:jc w:val="both"/>
              <w:rPr>
                <w:color w:val="000F2B"/>
              </w:rPr>
            </w:pPr>
            <w:r w:rsidRPr="0054761B">
              <w:rPr>
                <w:color w:val="000F2B"/>
              </w:rPr>
              <w:t>III. Жабық тұрған, бекітілген нәрсенің есігін, бетін шалқайту, ашық қалыпқа келтіру.</w:t>
            </w:r>
          </w:p>
        </w:tc>
        <w:tc>
          <w:tcPr>
            <w:tcW w:w="2377" w:type="dxa"/>
          </w:tcPr>
          <w:p w14:paraId="72347491" w14:textId="77777777" w:rsidR="00F66DAF" w:rsidRPr="0054761B" w:rsidRDefault="00F66DAF" w:rsidP="00555E26">
            <w:pPr>
              <w:jc w:val="both"/>
              <w:rPr>
                <w:color w:val="000F2B"/>
                <w:lang w:val="kk-KZ"/>
              </w:rPr>
            </w:pPr>
          </w:p>
        </w:tc>
        <w:tc>
          <w:tcPr>
            <w:tcW w:w="3084" w:type="dxa"/>
          </w:tcPr>
          <w:p w14:paraId="6168E16D" w14:textId="77777777" w:rsidR="00F66DAF" w:rsidRPr="0054761B" w:rsidRDefault="00F66DAF" w:rsidP="00555E26">
            <w:pPr>
              <w:jc w:val="both"/>
              <w:rPr>
                <w:color w:val="000F2B"/>
                <w:lang w:val="kk-KZ"/>
              </w:rPr>
            </w:pPr>
          </w:p>
        </w:tc>
      </w:tr>
      <w:tr w:rsidR="00F66DAF" w:rsidRPr="0054761B" w14:paraId="1C346461" w14:textId="77777777" w:rsidTr="00555E26">
        <w:tc>
          <w:tcPr>
            <w:tcW w:w="567" w:type="dxa"/>
          </w:tcPr>
          <w:p w14:paraId="11F398B1" w14:textId="77777777" w:rsidR="00F66DAF" w:rsidRPr="0054761B" w:rsidRDefault="00F66DAF" w:rsidP="00555E26">
            <w:pPr>
              <w:jc w:val="both"/>
              <w:rPr>
                <w:color w:val="000F2B"/>
                <w:lang w:val="kk-KZ"/>
              </w:rPr>
            </w:pPr>
            <w:r w:rsidRPr="0054761B">
              <w:rPr>
                <w:color w:val="000F2B"/>
                <w:lang w:val="kk-KZ"/>
              </w:rPr>
              <w:t>7.</w:t>
            </w:r>
          </w:p>
        </w:tc>
        <w:tc>
          <w:tcPr>
            <w:tcW w:w="3321" w:type="dxa"/>
          </w:tcPr>
          <w:p w14:paraId="49356EC7" w14:textId="77777777" w:rsidR="00F66DAF" w:rsidRPr="0054761B" w:rsidRDefault="00F66DAF" w:rsidP="00555E26">
            <w:pPr>
              <w:jc w:val="both"/>
              <w:rPr>
                <w:color w:val="000F2B"/>
              </w:rPr>
            </w:pPr>
            <w:r w:rsidRPr="0054761B">
              <w:rPr>
                <w:color w:val="000F2B"/>
              </w:rPr>
              <w:t xml:space="preserve">Бір нәрсенің бетінде, үстінде тұрған затты алып тастау. </w:t>
            </w:r>
          </w:p>
        </w:tc>
        <w:tc>
          <w:tcPr>
            <w:tcW w:w="2377" w:type="dxa"/>
          </w:tcPr>
          <w:p w14:paraId="21E7B624" w14:textId="77777777" w:rsidR="00F66DAF" w:rsidRPr="0054761B" w:rsidRDefault="00F66DAF" w:rsidP="00555E26">
            <w:pPr>
              <w:jc w:val="both"/>
              <w:rPr>
                <w:color w:val="000F2B"/>
              </w:rPr>
            </w:pPr>
          </w:p>
        </w:tc>
        <w:tc>
          <w:tcPr>
            <w:tcW w:w="3084" w:type="dxa"/>
          </w:tcPr>
          <w:p w14:paraId="5143417E" w14:textId="77777777" w:rsidR="00F66DAF" w:rsidRPr="0054761B" w:rsidRDefault="00F66DAF" w:rsidP="00555E26">
            <w:pPr>
              <w:jc w:val="both"/>
              <w:rPr>
                <w:color w:val="000F2B"/>
              </w:rPr>
            </w:pPr>
          </w:p>
        </w:tc>
      </w:tr>
      <w:tr w:rsidR="00F66DAF" w:rsidRPr="0054761B" w14:paraId="69553288" w14:textId="77777777" w:rsidTr="00555E26">
        <w:tc>
          <w:tcPr>
            <w:tcW w:w="567" w:type="dxa"/>
          </w:tcPr>
          <w:p w14:paraId="20FB9C68" w14:textId="77777777" w:rsidR="00F66DAF" w:rsidRPr="0054761B" w:rsidRDefault="00F66DAF" w:rsidP="00555E26">
            <w:pPr>
              <w:jc w:val="both"/>
              <w:rPr>
                <w:color w:val="000F2B"/>
                <w:lang w:val="kk-KZ"/>
              </w:rPr>
            </w:pPr>
            <w:r w:rsidRPr="0054761B">
              <w:rPr>
                <w:color w:val="000F2B"/>
                <w:lang w:val="kk-KZ"/>
              </w:rPr>
              <w:t>8.</w:t>
            </w:r>
          </w:p>
        </w:tc>
        <w:tc>
          <w:tcPr>
            <w:tcW w:w="3321" w:type="dxa"/>
          </w:tcPr>
          <w:p w14:paraId="6FABF9FA" w14:textId="77777777" w:rsidR="00F66DAF" w:rsidRPr="0054761B" w:rsidRDefault="00F66DAF" w:rsidP="00555E26">
            <w:pPr>
              <w:jc w:val="both"/>
              <w:rPr>
                <w:color w:val="000F2B"/>
              </w:rPr>
            </w:pPr>
            <w:r w:rsidRPr="0054761B">
              <w:rPr>
                <w:color w:val="000F2B"/>
              </w:rPr>
              <w:t>Екі нәрсенің жігін, арасын ажыратып бөлу, арақащықтығын алшақтату.</w:t>
            </w:r>
          </w:p>
        </w:tc>
        <w:tc>
          <w:tcPr>
            <w:tcW w:w="2377" w:type="dxa"/>
          </w:tcPr>
          <w:p w14:paraId="33A1CE81" w14:textId="77777777" w:rsidR="00F66DAF" w:rsidRPr="0054761B" w:rsidRDefault="00F66DAF" w:rsidP="00555E26">
            <w:pPr>
              <w:jc w:val="both"/>
              <w:rPr>
                <w:color w:val="000F2B"/>
              </w:rPr>
            </w:pPr>
          </w:p>
        </w:tc>
        <w:tc>
          <w:tcPr>
            <w:tcW w:w="3084" w:type="dxa"/>
          </w:tcPr>
          <w:p w14:paraId="617BE6E1" w14:textId="77777777" w:rsidR="00F66DAF" w:rsidRPr="0054761B" w:rsidRDefault="00F66DAF" w:rsidP="00555E26">
            <w:pPr>
              <w:jc w:val="both"/>
              <w:rPr>
                <w:color w:val="000F2B"/>
              </w:rPr>
            </w:pPr>
          </w:p>
        </w:tc>
      </w:tr>
      <w:tr w:rsidR="00F66DAF" w:rsidRPr="0054761B" w14:paraId="7C030059" w14:textId="77777777" w:rsidTr="00555E26">
        <w:tc>
          <w:tcPr>
            <w:tcW w:w="567" w:type="dxa"/>
          </w:tcPr>
          <w:p w14:paraId="048081B9" w14:textId="77777777" w:rsidR="00F66DAF" w:rsidRPr="0054761B" w:rsidRDefault="00F66DAF" w:rsidP="00555E26">
            <w:pPr>
              <w:jc w:val="both"/>
              <w:rPr>
                <w:color w:val="000F2B"/>
                <w:lang w:val="kk-KZ"/>
              </w:rPr>
            </w:pPr>
            <w:r w:rsidRPr="0054761B">
              <w:rPr>
                <w:color w:val="000F2B"/>
                <w:lang w:val="kk-KZ"/>
              </w:rPr>
              <w:t>9.</w:t>
            </w:r>
          </w:p>
        </w:tc>
        <w:tc>
          <w:tcPr>
            <w:tcW w:w="3321" w:type="dxa"/>
          </w:tcPr>
          <w:p w14:paraId="50FD426A" w14:textId="77777777" w:rsidR="00F66DAF" w:rsidRPr="0054761B" w:rsidRDefault="00F66DAF" w:rsidP="00555E26">
            <w:pPr>
              <w:jc w:val="both"/>
              <w:rPr>
                <w:color w:val="000F2B"/>
              </w:rPr>
            </w:pPr>
            <w:r w:rsidRPr="0054761B">
              <w:rPr>
                <w:color w:val="000F2B"/>
              </w:rPr>
              <w:t>Бүктелген нәрсені жазу, жаймалап қою, бетін көрінетіндей ету</w:t>
            </w:r>
          </w:p>
        </w:tc>
        <w:tc>
          <w:tcPr>
            <w:tcW w:w="2377" w:type="dxa"/>
          </w:tcPr>
          <w:p w14:paraId="1EE9BCCB" w14:textId="77777777" w:rsidR="00F66DAF" w:rsidRPr="0054761B" w:rsidRDefault="00F66DAF" w:rsidP="00555E26">
            <w:pPr>
              <w:jc w:val="both"/>
              <w:rPr>
                <w:color w:val="000F2B"/>
              </w:rPr>
            </w:pPr>
          </w:p>
        </w:tc>
        <w:tc>
          <w:tcPr>
            <w:tcW w:w="3084" w:type="dxa"/>
          </w:tcPr>
          <w:p w14:paraId="07FC7AE3" w14:textId="77777777" w:rsidR="00F66DAF" w:rsidRPr="0054761B" w:rsidRDefault="00F66DAF" w:rsidP="00555E26">
            <w:pPr>
              <w:jc w:val="both"/>
              <w:rPr>
                <w:color w:val="000F2B"/>
              </w:rPr>
            </w:pPr>
          </w:p>
        </w:tc>
      </w:tr>
      <w:tr w:rsidR="00F66DAF" w:rsidRPr="0054761B" w14:paraId="2DC41151" w14:textId="77777777" w:rsidTr="00555E26">
        <w:tc>
          <w:tcPr>
            <w:tcW w:w="567" w:type="dxa"/>
          </w:tcPr>
          <w:p w14:paraId="1A3144C7" w14:textId="77777777" w:rsidR="00F66DAF" w:rsidRPr="0054761B" w:rsidRDefault="00F66DAF" w:rsidP="00555E26">
            <w:pPr>
              <w:jc w:val="both"/>
              <w:rPr>
                <w:color w:val="000F2B"/>
                <w:lang w:val="kk-KZ"/>
              </w:rPr>
            </w:pPr>
            <w:r w:rsidRPr="0054761B">
              <w:rPr>
                <w:color w:val="000F2B"/>
                <w:lang w:val="kk-KZ"/>
              </w:rPr>
              <w:t>10.</w:t>
            </w:r>
          </w:p>
        </w:tc>
        <w:tc>
          <w:tcPr>
            <w:tcW w:w="3321" w:type="dxa"/>
          </w:tcPr>
          <w:p w14:paraId="6F28563D" w14:textId="77777777" w:rsidR="00F66DAF" w:rsidRPr="0054761B" w:rsidRDefault="00F66DAF" w:rsidP="00555E26">
            <w:pPr>
              <w:jc w:val="both"/>
              <w:rPr>
                <w:color w:val="000F2B"/>
              </w:rPr>
            </w:pPr>
            <w:r w:rsidRPr="0054761B">
              <w:rPr>
                <w:color w:val="000F2B"/>
              </w:rPr>
              <w:t xml:space="preserve">Бекітілген құлып т.б. нәрсені кілтпен бұрау. </w:t>
            </w:r>
          </w:p>
        </w:tc>
        <w:tc>
          <w:tcPr>
            <w:tcW w:w="2377" w:type="dxa"/>
          </w:tcPr>
          <w:p w14:paraId="79815B17" w14:textId="77777777" w:rsidR="00F66DAF" w:rsidRPr="0054761B" w:rsidRDefault="00F66DAF" w:rsidP="00555E26">
            <w:pPr>
              <w:jc w:val="both"/>
              <w:rPr>
                <w:color w:val="000F2B"/>
              </w:rPr>
            </w:pPr>
          </w:p>
        </w:tc>
        <w:tc>
          <w:tcPr>
            <w:tcW w:w="3084" w:type="dxa"/>
          </w:tcPr>
          <w:p w14:paraId="72908826" w14:textId="77777777" w:rsidR="00F66DAF" w:rsidRPr="0054761B" w:rsidRDefault="00F66DAF" w:rsidP="00555E26">
            <w:pPr>
              <w:jc w:val="both"/>
              <w:rPr>
                <w:color w:val="000F2B"/>
              </w:rPr>
            </w:pPr>
          </w:p>
        </w:tc>
      </w:tr>
      <w:tr w:rsidR="00F66DAF" w:rsidRPr="0054761B" w14:paraId="26A80714" w14:textId="77777777" w:rsidTr="00555E26">
        <w:tc>
          <w:tcPr>
            <w:tcW w:w="567" w:type="dxa"/>
          </w:tcPr>
          <w:p w14:paraId="55D91F79" w14:textId="77777777" w:rsidR="00F66DAF" w:rsidRPr="0054761B" w:rsidRDefault="00F66DAF" w:rsidP="00555E26">
            <w:pPr>
              <w:jc w:val="both"/>
              <w:rPr>
                <w:color w:val="000F2B"/>
                <w:lang w:val="kk-KZ"/>
              </w:rPr>
            </w:pPr>
            <w:r w:rsidRPr="0054761B">
              <w:rPr>
                <w:color w:val="000F2B"/>
                <w:lang w:val="kk-KZ"/>
              </w:rPr>
              <w:t>11.</w:t>
            </w:r>
          </w:p>
        </w:tc>
        <w:tc>
          <w:tcPr>
            <w:tcW w:w="3321" w:type="dxa"/>
          </w:tcPr>
          <w:p w14:paraId="05995700" w14:textId="77777777" w:rsidR="00F66DAF" w:rsidRPr="0054761B" w:rsidRDefault="00F66DAF" w:rsidP="00555E26">
            <w:pPr>
              <w:jc w:val="both"/>
              <w:rPr>
                <w:color w:val="000F2B"/>
              </w:rPr>
            </w:pPr>
            <w:r w:rsidRPr="0054761B">
              <w:rPr>
                <w:color w:val="000F2B"/>
              </w:rPr>
              <w:t>Бір нәрсенің мән-жайын анықтап беру</w:t>
            </w:r>
          </w:p>
        </w:tc>
        <w:tc>
          <w:tcPr>
            <w:tcW w:w="2377" w:type="dxa"/>
          </w:tcPr>
          <w:p w14:paraId="66AB6002" w14:textId="77777777" w:rsidR="00F66DAF" w:rsidRPr="0054761B" w:rsidRDefault="00F66DAF" w:rsidP="00555E26">
            <w:pPr>
              <w:jc w:val="both"/>
              <w:rPr>
                <w:color w:val="000F2B"/>
              </w:rPr>
            </w:pPr>
          </w:p>
        </w:tc>
        <w:tc>
          <w:tcPr>
            <w:tcW w:w="3084" w:type="dxa"/>
          </w:tcPr>
          <w:p w14:paraId="578F11BB" w14:textId="77777777" w:rsidR="00F66DAF" w:rsidRPr="0054761B" w:rsidRDefault="00F66DAF" w:rsidP="00555E26">
            <w:pPr>
              <w:jc w:val="both"/>
              <w:rPr>
                <w:color w:val="000F2B"/>
              </w:rPr>
            </w:pPr>
          </w:p>
        </w:tc>
      </w:tr>
      <w:tr w:rsidR="00F66DAF" w:rsidRPr="0054761B" w14:paraId="0689536C" w14:textId="77777777" w:rsidTr="00555E26">
        <w:tc>
          <w:tcPr>
            <w:tcW w:w="567" w:type="dxa"/>
          </w:tcPr>
          <w:p w14:paraId="1724636F" w14:textId="77777777" w:rsidR="00F66DAF" w:rsidRPr="0054761B" w:rsidRDefault="00F66DAF" w:rsidP="00555E26">
            <w:pPr>
              <w:jc w:val="both"/>
              <w:rPr>
                <w:color w:val="000F2B"/>
                <w:lang w:val="kk-KZ"/>
              </w:rPr>
            </w:pPr>
            <w:r w:rsidRPr="0054761B">
              <w:rPr>
                <w:color w:val="000F2B"/>
                <w:lang w:val="kk-KZ"/>
              </w:rPr>
              <w:t>12.</w:t>
            </w:r>
          </w:p>
        </w:tc>
        <w:tc>
          <w:tcPr>
            <w:tcW w:w="3321" w:type="dxa"/>
          </w:tcPr>
          <w:p w14:paraId="6A0752A4" w14:textId="77777777" w:rsidR="00F66DAF" w:rsidRPr="0054761B" w:rsidRDefault="00F66DAF" w:rsidP="00555E26">
            <w:pPr>
              <w:jc w:val="both"/>
              <w:rPr>
                <w:color w:val="000F2B"/>
              </w:rPr>
            </w:pPr>
            <w:r w:rsidRPr="0054761B">
              <w:rPr>
                <w:color w:val="000F2B"/>
              </w:rPr>
              <w:t>Ауыс. Бір нәрсені тыңнан іздеп табу, анықтау</w:t>
            </w:r>
          </w:p>
        </w:tc>
        <w:tc>
          <w:tcPr>
            <w:tcW w:w="2377" w:type="dxa"/>
          </w:tcPr>
          <w:p w14:paraId="35FA5C0F" w14:textId="77777777" w:rsidR="00F66DAF" w:rsidRPr="0054761B" w:rsidRDefault="00F66DAF" w:rsidP="00555E26">
            <w:pPr>
              <w:jc w:val="both"/>
              <w:rPr>
                <w:color w:val="000F2B"/>
              </w:rPr>
            </w:pPr>
          </w:p>
        </w:tc>
        <w:tc>
          <w:tcPr>
            <w:tcW w:w="3084" w:type="dxa"/>
          </w:tcPr>
          <w:p w14:paraId="60AA764D" w14:textId="77777777" w:rsidR="00F66DAF" w:rsidRPr="0054761B" w:rsidRDefault="00F66DAF" w:rsidP="00555E26">
            <w:pPr>
              <w:jc w:val="both"/>
              <w:rPr>
                <w:color w:val="000F2B"/>
              </w:rPr>
            </w:pPr>
          </w:p>
        </w:tc>
      </w:tr>
      <w:tr w:rsidR="00F66DAF" w:rsidRPr="0054761B" w14:paraId="38020D95" w14:textId="77777777" w:rsidTr="00555E26">
        <w:tc>
          <w:tcPr>
            <w:tcW w:w="567" w:type="dxa"/>
          </w:tcPr>
          <w:p w14:paraId="5D521BD7" w14:textId="77777777" w:rsidR="00F66DAF" w:rsidRPr="0054761B" w:rsidRDefault="00F66DAF" w:rsidP="00555E26">
            <w:pPr>
              <w:jc w:val="both"/>
              <w:rPr>
                <w:color w:val="000F2B"/>
                <w:lang w:val="kk-KZ"/>
              </w:rPr>
            </w:pPr>
            <w:r w:rsidRPr="0054761B">
              <w:rPr>
                <w:color w:val="000F2B"/>
                <w:lang w:val="kk-KZ"/>
              </w:rPr>
              <w:t>13.</w:t>
            </w:r>
          </w:p>
        </w:tc>
        <w:tc>
          <w:tcPr>
            <w:tcW w:w="3321" w:type="dxa"/>
          </w:tcPr>
          <w:p w14:paraId="3202FD7E" w14:textId="77777777" w:rsidR="00F66DAF" w:rsidRPr="0054761B" w:rsidRDefault="00F66DAF" w:rsidP="00555E26">
            <w:pPr>
              <w:jc w:val="both"/>
              <w:rPr>
                <w:color w:val="000F2B"/>
              </w:rPr>
            </w:pPr>
            <w:r w:rsidRPr="0054761B">
              <w:rPr>
                <w:color w:val="000F2B"/>
              </w:rPr>
              <w:t>Ауыс. Құру, орнату, салу</w:t>
            </w:r>
          </w:p>
        </w:tc>
        <w:tc>
          <w:tcPr>
            <w:tcW w:w="2377" w:type="dxa"/>
          </w:tcPr>
          <w:p w14:paraId="37C3A450" w14:textId="77777777" w:rsidR="00F66DAF" w:rsidRPr="0054761B" w:rsidRDefault="00F66DAF" w:rsidP="00555E26">
            <w:pPr>
              <w:jc w:val="both"/>
              <w:rPr>
                <w:color w:val="000F2B"/>
              </w:rPr>
            </w:pPr>
          </w:p>
        </w:tc>
        <w:tc>
          <w:tcPr>
            <w:tcW w:w="3084" w:type="dxa"/>
          </w:tcPr>
          <w:p w14:paraId="67836D39" w14:textId="77777777" w:rsidR="00F66DAF" w:rsidRPr="0054761B" w:rsidRDefault="00F66DAF" w:rsidP="00555E26">
            <w:pPr>
              <w:jc w:val="both"/>
              <w:rPr>
                <w:color w:val="000F2B"/>
              </w:rPr>
            </w:pPr>
          </w:p>
        </w:tc>
      </w:tr>
      <w:tr w:rsidR="00F66DAF" w:rsidRPr="0054761B" w14:paraId="140A6D98" w14:textId="77777777" w:rsidTr="00555E26">
        <w:tc>
          <w:tcPr>
            <w:tcW w:w="567" w:type="dxa"/>
          </w:tcPr>
          <w:p w14:paraId="41CFD9DB" w14:textId="77777777" w:rsidR="00F66DAF" w:rsidRPr="0054761B" w:rsidRDefault="00F66DAF" w:rsidP="00555E26">
            <w:pPr>
              <w:jc w:val="both"/>
              <w:rPr>
                <w:color w:val="000F2B"/>
                <w:lang w:val="kk-KZ"/>
              </w:rPr>
            </w:pPr>
            <w:r w:rsidRPr="0054761B">
              <w:rPr>
                <w:color w:val="000F2B"/>
                <w:lang w:val="kk-KZ"/>
              </w:rPr>
              <w:t>14.</w:t>
            </w:r>
          </w:p>
        </w:tc>
        <w:tc>
          <w:tcPr>
            <w:tcW w:w="3321" w:type="dxa"/>
          </w:tcPr>
          <w:p w14:paraId="5DE58065" w14:textId="77777777" w:rsidR="00F66DAF" w:rsidRPr="0054761B" w:rsidRDefault="00F66DAF" w:rsidP="00555E26">
            <w:pPr>
              <w:jc w:val="both"/>
              <w:rPr>
                <w:color w:val="000F2B"/>
              </w:rPr>
            </w:pPr>
            <w:r w:rsidRPr="0054761B">
              <w:rPr>
                <w:color w:val="000F2B"/>
              </w:rPr>
              <w:t>Бір нәрсені толық сипаттап көркемдеп жеткізу, айқындау</w:t>
            </w:r>
          </w:p>
        </w:tc>
        <w:tc>
          <w:tcPr>
            <w:tcW w:w="2377" w:type="dxa"/>
          </w:tcPr>
          <w:p w14:paraId="487B9ABA" w14:textId="77777777" w:rsidR="00F66DAF" w:rsidRPr="0054761B" w:rsidRDefault="00F66DAF" w:rsidP="00555E26">
            <w:pPr>
              <w:jc w:val="both"/>
              <w:rPr>
                <w:color w:val="000F2B"/>
              </w:rPr>
            </w:pPr>
          </w:p>
        </w:tc>
        <w:tc>
          <w:tcPr>
            <w:tcW w:w="3084" w:type="dxa"/>
          </w:tcPr>
          <w:p w14:paraId="48EBAAF6" w14:textId="77777777" w:rsidR="00F66DAF" w:rsidRPr="0054761B" w:rsidRDefault="00F66DAF" w:rsidP="00555E26">
            <w:pPr>
              <w:jc w:val="both"/>
              <w:rPr>
                <w:color w:val="000F2B"/>
              </w:rPr>
            </w:pPr>
          </w:p>
        </w:tc>
      </w:tr>
      <w:tr w:rsidR="00F66DAF" w:rsidRPr="0054761B" w14:paraId="79B973D1" w14:textId="77777777" w:rsidTr="00555E26">
        <w:tc>
          <w:tcPr>
            <w:tcW w:w="567" w:type="dxa"/>
          </w:tcPr>
          <w:p w14:paraId="6F1B2BF8" w14:textId="77777777" w:rsidR="00F66DAF" w:rsidRPr="0054761B" w:rsidRDefault="00F66DAF" w:rsidP="00555E26">
            <w:pPr>
              <w:jc w:val="both"/>
              <w:rPr>
                <w:color w:val="000F2B"/>
                <w:lang w:val="kk-KZ"/>
              </w:rPr>
            </w:pPr>
            <w:r w:rsidRPr="0054761B">
              <w:rPr>
                <w:color w:val="000F2B"/>
                <w:lang w:val="kk-KZ"/>
              </w:rPr>
              <w:t>15.</w:t>
            </w:r>
          </w:p>
        </w:tc>
        <w:tc>
          <w:tcPr>
            <w:tcW w:w="3321" w:type="dxa"/>
          </w:tcPr>
          <w:p w14:paraId="0072BB70" w14:textId="77777777" w:rsidR="00F66DAF" w:rsidRPr="0054761B" w:rsidRDefault="00F66DAF" w:rsidP="00555E26">
            <w:pPr>
              <w:jc w:val="both"/>
              <w:rPr>
                <w:color w:val="000F2B"/>
              </w:rPr>
            </w:pPr>
            <w:r w:rsidRPr="0054761B">
              <w:rPr>
                <w:color w:val="000F2B"/>
              </w:rPr>
              <w:t>Ауыс. Жиналыс, митинг т.б. іс-шараны басқарып, бастап беру</w:t>
            </w:r>
          </w:p>
        </w:tc>
        <w:tc>
          <w:tcPr>
            <w:tcW w:w="2377" w:type="dxa"/>
          </w:tcPr>
          <w:p w14:paraId="4C8D725B" w14:textId="77777777" w:rsidR="00F66DAF" w:rsidRPr="0054761B" w:rsidRDefault="00F66DAF" w:rsidP="00555E26">
            <w:pPr>
              <w:jc w:val="both"/>
              <w:rPr>
                <w:color w:val="000F2B"/>
              </w:rPr>
            </w:pPr>
          </w:p>
        </w:tc>
        <w:tc>
          <w:tcPr>
            <w:tcW w:w="3084" w:type="dxa"/>
          </w:tcPr>
          <w:p w14:paraId="6968EF83" w14:textId="77777777" w:rsidR="00F66DAF" w:rsidRPr="0054761B" w:rsidRDefault="00F66DAF" w:rsidP="00555E26">
            <w:pPr>
              <w:jc w:val="both"/>
              <w:rPr>
                <w:color w:val="000F2B"/>
              </w:rPr>
            </w:pPr>
          </w:p>
        </w:tc>
      </w:tr>
    </w:tbl>
    <w:p w14:paraId="65AD8863" w14:textId="77777777" w:rsidR="00F66DAF" w:rsidRPr="00F66DAF" w:rsidRDefault="00F66DAF" w:rsidP="001D03CF">
      <w:pPr>
        <w:jc w:val="both"/>
        <w:rPr>
          <w:color w:val="000F2B"/>
        </w:rPr>
      </w:pPr>
    </w:p>
    <w:p w14:paraId="4B3C5B1B" w14:textId="4623CBED" w:rsidR="002B211D" w:rsidRPr="00B8608D" w:rsidRDefault="00665D48" w:rsidP="00F66DAF">
      <w:pPr>
        <w:pBdr>
          <w:top w:val="nil"/>
          <w:left w:val="nil"/>
          <w:bottom w:val="nil"/>
          <w:right w:val="nil"/>
          <w:between w:val="nil"/>
        </w:pBdr>
        <w:ind w:firstLine="709"/>
        <w:jc w:val="both"/>
        <w:rPr>
          <w:color w:val="000F2B"/>
          <w:sz w:val="28"/>
          <w:szCs w:val="28"/>
          <w:lang w:val="kk-KZ"/>
        </w:rPr>
      </w:pPr>
      <w:r w:rsidRPr="00B8608D">
        <w:rPr>
          <w:color w:val="000F2B"/>
          <w:sz w:val="28"/>
          <w:szCs w:val="28"/>
          <w:lang w:val="kk-KZ"/>
        </w:rPr>
        <w:t xml:space="preserve">Сонымен қатар, </w:t>
      </w:r>
      <w:r w:rsidRPr="00B8608D">
        <w:rPr>
          <w:i/>
          <w:iCs/>
          <w:color w:val="000F2B"/>
          <w:sz w:val="28"/>
          <w:szCs w:val="28"/>
          <w:lang w:val="kk-KZ"/>
        </w:rPr>
        <w:t>аш</w:t>
      </w:r>
      <w:r w:rsidRPr="00B8608D">
        <w:rPr>
          <w:color w:val="000F2B"/>
          <w:sz w:val="28"/>
          <w:szCs w:val="28"/>
          <w:lang w:val="kk-KZ"/>
        </w:rPr>
        <w:t xml:space="preserve"> сөзі</w:t>
      </w:r>
      <w:r w:rsidR="002B211D" w:rsidRPr="00B8608D">
        <w:rPr>
          <w:color w:val="000F2B"/>
          <w:sz w:val="28"/>
          <w:szCs w:val="28"/>
          <w:lang w:val="kk-KZ"/>
        </w:rPr>
        <w:t>нің мағыналық дамуы нәтижесінде көптеген туынды мағыналарын тілдегі тұрақты тіркестер</w:t>
      </w:r>
      <w:r w:rsidR="001A23E0" w:rsidRPr="00B8608D">
        <w:rPr>
          <w:color w:val="000F2B"/>
          <w:sz w:val="28"/>
          <w:szCs w:val="28"/>
          <w:lang w:val="kk-KZ"/>
        </w:rPr>
        <w:t xml:space="preserve"> мен </w:t>
      </w:r>
      <w:r w:rsidR="002B211D" w:rsidRPr="00B8608D">
        <w:rPr>
          <w:color w:val="000F2B"/>
          <w:sz w:val="28"/>
          <w:szCs w:val="28"/>
          <w:lang w:val="kk-KZ"/>
        </w:rPr>
        <w:t>мақал-мәтелдерде</w:t>
      </w:r>
      <w:r w:rsidR="001A23E0" w:rsidRPr="00B8608D">
        <w:rPr>
          <w:color w:val="000F2B"/>
          <w:sz w:val="28"/>
          <w:szCs w:val="28"/>
          <w:lang w:val="kk-KZ"/>
        </w:rPr>
        <w:t>, метафоралық қолданыстарда</w:t>
      </w:r>
      <w:r w:rsidR="002B211D" w:rsidRPr="00B8608D">
        <w:rPr>
          <w:color w:val="000F2B"/>
          <w:sz w:val="28"/>
          <w:szCs w:val="28"/>
          <w:lang w:val="kk-KZ"/>
        </w:rPr>
        <w:t xml:space="preserve"> кеңінен қолданылатынын көруге болады.  </w:t>
      </w:r>
    </w:p>
    <w:p w14:paraId="66532627" w14:textId="2F90E7B4" w:rsidR="001A23E0" w:rsidRPr="00B8608D" w:rsidRDefault="00D4024C" w:rsidP="00F66DAF">
      <w:pPr>
        <w:pBdr>
          <w:top w:val="nil"/>
          <w:left w:val="nil"/>
          <w:bottom w:val="nil"/>
          <w:right w:val="nil"/>
          <w:between w:val="nil"/>
        </w:pBdr>
        <w:ind w:firstLine="709"/>
        <w:jc w:val="center"/>
        <w:rPr>
          <w:i/>
          <w:iCs/>
          <w:color w:val="000F2B"/>
          <w:sz w:val="28"/>
          <w:szCs w:val="28"/>
          <w:lang w:val="kk-KZ"/>
        </w:rPr>
      </w:pPr>
      <w:r w:rsidRPr="00B8608D">
        <w:rPr>
          <w:i/>
          <w:iCs/>
          <w:color w:val="000F2B"/>
          <w:sz w:val="28"/>
          <w:szCs w:val="28"/>
          <w:lang w:val="kk-KZ"/>
        </w:rPr>
        <w:t>Аштың ойы тамағында,</w:t>
      </w:r>
    </w:p>
    <w:p w14:paraId="1863E808" w14:textId="59B14FB0" w:rsidR="00D4024C" w:rsidRPr="00B8608D" w:rsidRDefault="00D4024C" w:rsidP="00F66DAF">
      <w:pPr>
        <w:pBdr>
          <w:top w:val="nil"/>
          <w:left w:val="nil"/>
          <w:bottom w:val="nil"/>
          <w:right w:val="nil"/>
          <w:between w:val="nil"/>
        </w:pBdr>
        <w:ind w:firstLine="709"/>
        <w:jc w:val="center"/>
        <w:rPr>
          <w:i/>
          <w:iCs/>
          <w:color w:val="000F2B"/>
          <w:sz w:val="28"/>
          <w:szCs w:val="28"/>
          <w:lang w:val="kk-KZ"/>
        </w:rPr>
      </w:pPr>
      <w:r w:rsidRPr="00B8608D">
        <w:rPr>
          <w:i/>
          <w:iCs/>
          <w:color w:val="000F2B"/>
          <w:sz w:val="28"/>
          <w:szCs w:val="28"/>
          <w:lang w:val="kk-KZ"/>
        </w:rPr>
        <w:t>Жаяудың ойы табанында</w:t>
      </w:r>
      <w:r w:rsidR="007B4E0D" w:rsidRPr="00B8608D">
        <w:rPr>
          <w:i/>
          <w:iCs/>
          <w:color w:val="000F2B"/>
          <w:sz w:val="28"/>
          <w:szCs w:val="28"/>
          <w:lang w:val="kk-KZ"/>
        </w:rPr>
        <w:t>.</w:t>
      </w:r>
    </w:p>
    <w:p w14:paraId="7AE7B67F" w14:textId="27BE8083" w:rsidR="00D4024C" w:rsidRPr="00B8608D" w:rsidRDefault="00D4024C" w:rsidP="00F66DAF">
      <w:pPr>
        <w:pStyle w:val="a7"/>
        <w:pBdr>
          <w:top w:val="nil"/>
          <w:left w:val="nil"/>
          <w:bottom w:val="nil"/>
          <w:right w:val="nil"/>
          <w:between w:val="nil"/>
        </w:pBdr>
        <w:spacing w:line="240" w:lineRule="auto"/>
        <w:ind w:left="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Аш қадірін тоқ білмес,</w:t>
      </w:r>
    </w:p>
    <w:p w14:paraId="5BC8D6BA" w14:textId="024AFE17" w:rsidR="00D4024C" w:rsidRPr="00B8608D" w:rsidRDefault="00D4024C" w:rsidP="00F66DAF">
      <w:pPr>
        <w:pStyle w:val="a7"/>
        <w:pBdr>
          <w:top w:val="nil"/>
          <w:left w:val="nil"/>
          <w:bottom w:val="nil"/>
          <w:right w:val="nil"/>
          <w:between w:val="nil"/>
        </w:pBdr>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Ауру қадірін сау білмес</w:t>
      </w:r>
      <w:r w:rsidR="007B4E0D" w:rsidRPr="00B8608D">
        <w:rPr>
          <w:rFonts w:ascii="Times New Roman" w:hAnsi="Times New Roman" w:cs="Times New Roman"/>
          <w:i/>
          <w:iCs/>
          <w:color w:val="000F2B"/>
          <w:sz w:val="28"/>
          <w:szCs w:val="28"/>
          <w:lang w:val="kk-KZ"/>
        </w:rPr>
        <w:t>.</w:t>
      </w:r>
    </w:p>
    <w:p w14:paraId="5A8E49E8" w14:textId="41DAD638" w:rsidR="00D4024C" w:rsidRPr="00B8608D" w:rsidRDefault="00D4024C" w:rsidP="00F66DAF">
      <w:pPr>
        <w:pStyle w:val="a7"/>
        <w:pBdr>
          <w:top w:val="nil"/>
          <w:left w:val="nil"/>
          <w:bottom w:val="nil"/>
          <w:right w:val="nil"/>
          <w:between w:val="nil"/>
        </w:pBdr>
        <w:spacing w:line="240" w:lineRule="auto"/>
        <w:ind w:left="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Аш кісі май таңдамас,</w:t>
      </w:r>
    </w:p>
    <w:p w14:paraId="7AD50279" w14:textId="12026218" w:rsidR="00D4024C" w:rsidRPr="00B8608D" w:rsidRDefault="00D4024C" w:rsidP="00F66DAF">
      <w:pPr>
        <w:pStyle w:val="a7"/>
        <w:pBdr>
          <w:top w:val="nil"/>
          <w:left w:val="nil"/>
          <w:bottom w:val="nil"/>
          <w:right w:val="nil"/>
          <w:between w:val="nil"/>
        </w:pBdr>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Кәрі қыз бай таңдамас</w:t>
      </w:r>
      <w:r w:rsidR="007B4E0D" w:rsidRPr="00B8608D">
        <w:rPr>
          <w:rFonts w:ascii="Times New Roman" w:hAnsi="Times New Roman" w:cs="Times New Roman"/>
          <w:i/>
          <w:iCs/>
          <w:color w:val="000F2B"/>
          <w:sz w:val="28"/>
          <w:szCs w:val="28"/>
          <w:lang w:val="kk-KZ"/>
        </w:rPr>
        <w:t>.</w:t>
      </w:r>
    </w:p>
    <w:p w14:paraId="02832AA9" w14:textId="41DF8AF7" w:rsidR="00D4024C" w:rsidRPr="00B8608D" w:rsidRDefault="007B4E0D" w:rsidP="00F66DAF">
      <w:pPr>
        <w:pStyle w:val="a7"/>
        <w:pBdr>
          <w:top w:val="nil"/>
          <w:left w:val="nil"/>
          <w:bottom w:val="nil"/>
          <w:right w:val="nil"/>
          <w:between w:val="nil"/>
        </w:pBdr>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color w:val="000F2B"/>
          <w:sz w:val="28"/>
          <w:szCs w:val="28"/>
          <w:lang w:val="kk-KZ"/>
        </w:rPr>
        <w:tab/>
      </w:r>
      <w:r w:rsidR="00D4024C" w:rsidRPr="00B8608D">
        <w:rPr>
          <w:rFonts w:ascii="Times New Roman" w:hAnsi="Times New Roman" w:cs="Times New Roman"/>
          <w:color w:val="000F2B"/>
          <w:sz w:val="28"/>
          <w:szCs w:val="28"/>
          <w:lang w:val="kk-KZ"/>
        </w:rPr>
        <w:t>Тұрақты тіркестердегі қолданысы</w:t>
      </w:r>
      <w:r w:rsidR="00D4024C" w:rsidRPr="00B8608D">
        <w:rPr>
          <w:rFonts w:ascii="Times New Roman" w:hAnsi="Times New Roman" w:cs="Times New Roman"/>
          <w:i/>
          <w:iCs/>
          <w:color w:val="000F2B"/>
          <w:sz w:val="28"/>
          <w:szCs w:val="28"/>
          <w:lang w:val="kk-KZ"/>
        </w:rPr>
        <w:t>: аш өзегі өртену</w:t>
      </w:r>
      <w:r w:rsidR="00DB3188">
        <w:rPr>
          <w:rFonts w:ascii="Times New Roman" w:hAnsi="Times New Roman" w:cs="Times New Roman"/>
          <w:i/>
          <w:iCs/>
          <w:color w:val="000F2B"/>
          <w:sz w:val="28"/>
          <w:szCs w:val="28"/>
          <w:lang w:val="kk-KZ"/>
        </w:rPr>
        <w:t xml:space="preserve"> </w:t>
      </w:r>
      <w:r w:rsidR="00DB3188" w:rsidRPr="00B8608D">
        <w:rPr>
          <w:rFonts w:ascii="Times New Roman" w:hAnsi="Times New Roman" w:cs="Times New Roman"/>
          <w:color w:val="000F2B"/>
          <w:sz w:val="28"/>
          <w:szCs w:val="28"/>
          <w:lang w:val="kk-KZ"/>
        </w:rPr>
        <w:t>–</w:t>
      </w:r>
      <w:r w:rsidR="00D4024C" w:rsidRPr="00B8608D">
        <w:rPr>
          <w:rFonts w:ascii="Times New Roman" w:hAnsi="Times New Roman" w:cs="Times New Roman"/>
          <w:i/>
          <w:iCs/>
          <w:color w:val="000F2B"/>
          <w:sz w:val="28"/>
          <w:szCs w:val="28"/>
          <w:lang w:val="kk-KZ"/>
        </w:rPr>
        <w:t xml:space="preserve"> </w:t>
      </w:r>
      <w:r w:rsidR="00D4024C" w:rsidRPr="00B8608D">
        <w:rPr>
          <w:rFonts w:ascii="Times New Roman" w:hAnsi="Times New Roman" w:cs="Times New Roman"/>
          <w:color w:val="000F2B"/>
          <w:sz w:val="28"/>
          <w:szCs w:val="28"/>
          <w:lang w:val="kk-KZ"/>
        </w:rPr>
        <w:t>уайымдау</w:t>
      </w:r>
      <w:r w:rsidR="00E277FF" w:rsidRPr="00B8608D">
        <w:rPr>
          <w:rFonts w:ascii="Times New Roman" w:hAnsi="Times New Roman" w:cs="Times New Roman"/>
          <w:i/>
          <w:iCs/>
          <w:color w:val="000F2B"/>
          <w:sz w:val="28"/>
          <w:szCs w:val="28"/>
          <w:lang w:val="kk-KZ"/>
        </w:rPr>
        <w:t xml:space="preserve"> </w:t>
      </w:r>
      <w:r w:rsidR="00D4024C" w:rsidRPr="00B8608D">
        <w:rPr>
          <w:rFonts w:ascii="Times New Roman" w:hAnsi="Times New Roman" w:cs="Times New Roman"/>
          <w:color w:val="000F2B"/>
          <w:sz w:val="28"/>
          <w:szCs w:val="28"/>
          <w:lang w:val="kk-KZ"/>
        </w:rPr>
        <w:t>мағынасында,</w:t>
      </w:r>
      <w:r w:rsidRPr="00B8608D">
        <w:rPr>
          <w:rFonts w:ascii="Times New Roman" w:hAnsi="Times New Roman" w:cs="Times New Roman"/>
          <w:color w:val="000F2B"/>
          <w:sz w:val="28"/>
          <w:szCs w:val="28"/>
          <w:lang w:val="kk-KZ"/>
        </w:rPr>
        <w:t xml:space="preserve"> </w:t>
      </w:r>
      <w:r w:rsidR="00E277FF" w:rsidRPr="00B8608D">
        <w:rPr>
          <w:rFonts w:ascii="Times New Roman" w:hAnsi="Times New Roman" w:cs="Times New Roman"/>
          <w:i/>
          <w:iCs/>
          <w:color w:val="000F2B"/>
          <w:sz w:val="28"/>
          <w:szCs w:val="28"/>
          <w:lang w:val="kk-KZ"/>
        </w:rPr>
        <w:t>аштан өліп, көштен қалмау</w:t>
      </w:r>
      <w:r w:rsidR="00E277FF" w:rsidRPr="00B8608D">
        <w:rPr>
          <w:rFonts w:ascii="Times New Roman" w:hAnsi="Times New Roman" w:cs="Times New Roman"/>
          <w:color w:val="000F2B"/>
          <w:sz w:val="28"/>
          <w:szCs w:val="28"/>
          <w:lang w:val="kk-KZ"/>
        </w:rPr>
        <w:t xml:space="preserve"> – </w:t>
      </w:r>
      <w:proofErr w:type="spellStart"/>
      <w:r w:rsidR="00E277FF" w:rsidRPr="00B8608D">
        <w:rPr>
          <w:rFonts w:ascii="Times New Roman" w:hAnsi="Times New Roman" w:cs="Times New Roman"/>
          <w:color w:val="000F2B"/>
          <w:sz w:val="28"/>
          <w:szCs w:val="28"/>
          <w:lang w:val="kk-KZ"/>
        </w:rPr>
        <w:t>басқалардан</w:t>
      </w:r>
      <w:proofErr w:type="spellEnd"/>
      <w:r w:rsidR="00E277FF" w:rsidRPr="00B8608D">
        <w:rPr>
          <w:rFonts w:ascii="Times New Roman" w:hAnsi="Times New Roman" w:cs="Times New Roman"/>
          <w:color w:val="000F2B"/>
          <w:sz w:val="28"/>
          <w:szCs w:val="28"/>
          <w:lang w:val="kk-KZ"/>
        </w:rPr>
        <w:t xml:space="preserve"> қалып кетпеу </w:t>
      </w:r>
      <w:proofErr w:type="spellStart"/>
      <w:r w:rsidR="00E277FF" w:rsidRPr="00B8608D">
        <w:rPr>
          <w:rFonts w:ascii="Times New Roman" w:hAnsi="Times New Roman" w:cs="Times New Roman"/>
          <w:color w:val="000F2B"/>
          <w:sz w:val="28"/>
          <w:szCs w:val="28"/>
          <w:lang w:val="kk-KZ"/>
        </w:rPr>
        <w:t>семасын</w:t>
      </w:r>
      <w:proofErr w:type="spellEnd"/>
      <w:r w:rsidR="00E277FF" w:rsidRPr="00B8608D">
        <w:rPr>
          <w:rFonts w:ascii="Times New Roman" w:hAnsi="Times New Roman" w:cs="Times New Roman"/>
          <w:color w:val="000F2B"/>
          <w:sz w:val="28"/>
          <w:szCs w:val="28"/>
          <w:lang w:val="kk-KZ"/>
        </w:rPr>
        <w:t xml:space="preserve"> берсе,</w:t>
      </w:r>
      <w:r w:rsidR="00D4024C" w:rsidRPr="00B8608D">
        <w:rPr>
          <w:rFonts w:ascii="Times New Roman" w:hAnsi="Times New Roman" w:cs="Times New Roman"/>
          <w:i/>
          <w:iCs/>
          <w:color w:val="000F2B"/>
          <w:sz w:val="28"/>
          <w:szCs w:val="28"/>
          <w:lang w:val="kk-KZ"/>
        </w:rPr>
        <w:t xml:space="preserve"> аш кенедей жабысу – </w:t>
      </w:r>
      <w:proofErr w:type="spellStart"/>
      <w:r w:rsidR="00D4024C" w:rsidRPr="00B8608D">
        <w:rPr>
          <w:rFonts w:ascii="Times New Roman" w:hAnsi="Times New Roman" w:cs="Times New Roman"/>
          <w:color w:val="000F2B"/>
          <w:sz w:val="28"/>
          <w:szCs w:val="28"/>
          <w:lang w:val="kk-KZ"/>
        </w:rPr>
        <w:t>зооморфизмдік</w:t>
      </w:r>
      <w:proofErr w:type="spellEnd"/>
      <w:r w:rsidR="00D4024C" w:rsidRPr="00B8608D">
        <w:rPr>
          <w:rFonts w:ascii="Times New Roman" w:hAnsi="Times New Roman" w:cs="Times New Roman"/>
          <w:color w:val="000F2B"/>
          <w:sz w:val="28"/>
          <w:szCs w:val="28"/>
          <w:lang w:val="kk-KZ"/>
        </w:rPr>
        <w:t xml:space="preserve"> тұрақты тіркесі</w:t>
      </w:r>
      <w:r w:rsidR="00D4024C" w:rsidRPr="00B8608D">
        <w:rPr>
          <w:rFonts w:ascii="Times New Roman" w:hAnsi="Times New Roman" w:cs="Times New Roman"/>
          <w:i/>
          <w:iCs/>
          <w:color w:val="000F2B"/>
          <w:sz w:val="28"/>
          <w:szCs w:val="28"/>
          <w:lang w:val="kk-KZ"/>
        </w:rPr>
        <w:t xml:space="preserve"> соңынан қалмау, мезі қылу </w:t>
      </w:r>
      <w:r w:rsidR="00D4024C" w:rsidRPr="00B8608D">
        <w:rPr>
          <w:rFonts w:ascii="Times New Roman" w:hAnsi="Times New Roman" w:cs="Times New Roman"/>
          <w:color w:val="000F2B"/>
          <w:sz w:val="28"/>
          <w:szCs w:val="28"/>
          <w:lang w:val="kk-KZ"/>
        </w:rPr>
        <w:t xml:space="preserve">мәнінде жұмсалады. </w:t>
      </w:r>
      <w:r w:rsidR="00E277FF" w:rsidRPr="00B8608D">
        <w:rPr>
          <w:rFonts w:ascii="Times New Roman" w:hAnsi="Times New Roman" w:cs="Times New Roman"/>
          <w:color w:val="000F2B"/>
          <w:sz w:val="28"/>
          <w:szCs w:val="28"/>
          <w:lang w:val="kk-KZ"/>
        </w:rPr>
        <w:t xml:space="preserve">Ашық ауыз – адамның мінез-құлқына қатысты қолданылып </w:t>
      </w:r>
      <w:r w:rsidR="00E277FF" w:rsidRPr="00B8608D">
        <w:rPr>
          <w:rFonts w:ascii="Times New Roman" w:hAnsi="Times New Roman" w:cs="Times New Roman"/>
          <w:i/>
          <w:iCs/>
          <w:color w:val="000F2B"/>
          <w:sz w:val="28"/>
          <w:szCs w:val="28"/>
          <w:lang w:val="kk-KZ"/>
        </w:rPr>
        <w:t>аңқау, аңқылдақ</w:t>
      </w:r>
      <w:r w:rsidR="00E277FF" w:rsidRPr="00B8608D">
        <w:rPr>
          <w:rFonts w:ascii="Times New Roman" w:hAnsi="Times New Roman" w:cs="Times New Roman"/>
          <w:color w:val="000F2B"/>
          <w:sz w:val="28"/>
          <w:szCs w:val="28"/>
          <w:lang w:val="kk-KZ"/>
        </w:rPr>
        <w:t xml:space="preserve"> </w:t>
      </w:r>
      <w:proofErr w:type="spellStart"/>
      <w:r w:rsidR="00E277FF" w:rsidRPr="00B8608D">
        <w:rPr>
          <w:rFonts w:ascii="Times New Roman" w:hAnsi="Times New Roman" w:cs="Times New Roman"/>
          <w:color w:val="000F2B"/>
          <w:sz w:val="28"/>
          <w:szCs w:val="28"/>
          <w:lang w:val="kk-KZ"/>
        </w:rPr>
        <w:t>семасын</w:t>
      </w:r>
      <w:proofErr w:type="spellEnd"/>
      <w:r w:rsidR="00E277FF" w:rsidRPr="00B8608D">
        <w:rPr>
          <w:rFonts w:ascii="Times New Roman" w:hAnsi="Times New Roman" w:cs="Times New Roman"/>
          <w:color w:val="000F2B"/>
          <w:sz w:val="28"/>
          <w:szCs w:val="28"/>
          <w:lang w:val="kk-KZ"/>
        </w:rPr>
        <w:t xml:space="preserve"> білдіреді. </w:t>
      </w:r>
      <w:r w:rsidR="00E277FF" w:rsidRPr="00B8608D">
        <w:rPr>
          <w:rFonts w:ascii="Times New Roman" w:hAnsi="Times New Roman" w:cs="Times New Roman"/>
          <w:i/>
          <w:iCs/>
          <w:color w:val="000F2B"/>
          <w:sz w:val="28"/>
          <w:szCs w:val="28"/>
          <w:lang w:val="kk-KZ"/>
        </w:rPr>
        <w:t>Ашаң жүзді</w:t>
      </w:r>
      <w:r w:rsidR="00E277FF" w:rsidRPr="00B8608D">
        <w:rPr>
          <w:rFonts w:ascii="Times New Roman" w:hAnsi="Times New Roman" w:cs="Times New Roman"/>
          <w:color w:val="000F2B"/>
          <w:sz w:val="28"/>
          <w:szCs w:val="28"/>
          <w:lang w:val="kk-KZ"/>
        </w:rPr>
        <w:t xml:space="preserve"> – адамның сыртқы түр-тұрпатына байланысты </w:t>
      </w:r>
      <w:r w:rsidR="00E277FF" w:rsidRPr="00B8608D">
        <w:rPr>
          <w:rFonts w:ascii="Times New Roman" w:hAnsi="Times New Roman" w:cs="Times New Roman"/>
          <w:i/>
          <w:iCs/>
          <w:color w:val="000F2B"/>
          <w:sz w:val="28"/>
          <w:szCs w:val="28"/>
          <w:lang w:val="kk-KZ"/>
        </w:rPr>
        <w:t xml:space="preserve">арықтау келген </w:t>
      </w:r>
      <w:proofErr w:type="spellStart"/>
      <w:r w:rsidR="00E277FF" w:rsidRPr="00B8608D">
        <w:rPr>
          <w:rFonts w:ascii="Times New Roman" w:hAnsi="Times New Roman" w:cs="Times New Roman"/>
          <w:color w:val="000F2B"/>
          <w:sz w:val="28"/>
          <w:szCs w:val="28"/>
          <w:lang w:val="kk-KZ"/>
        </w:rPr>
        <w:t>семасында</w:t>
      </w:r>
      <w:proofErr w:type="spellEnd"/>
      <w:r w:rsidR="00E277FF" w:rsidRPr="00B8608D">
        <w:rPr>
          <w:rFonts w:ascii="Times New Roman" w:hAnsi="Times New Roman" w:cs="Times New Roman"/>
          <w:color w:val="000F2B"/>
          <w:sz w:val="28"/>
          <w:szCs w:val="28"/>
          <w:lang w:val="kk-KZ"/>
        </w:rPr>
        <w:t xml:space="preserve"> жұмсалады. </w:t>
      </w:r>
    </w:p>
    <w:p w14:paraId="32CE550B" w14:textId="62DE35D2" w:rsidR="008B4758" w:rsidRPr="00B8608D" w:rsidRDefault="007B4E0D" w:rsidP="00F66DAF">
      <w:pPr>
        <w:pStyle w:val="a7"/>
        <w:pBdr>
          <w:top w:val="nil"/>
          <w:left w:val="nil"/>
          <w:bottom w:val="nil"/>
          <w:right w:val="nil"/>
          <w:between w:val="nil"/>
        </w:pBdr>
        <w:spacing w:line="240" w:lineRule="auto"/>
        <w:ind w:left="0" w:firstLine="709"/>
        <w:jc w:val="both"/>
        <w:rPr>
          <w:rFonts w:ascii="Times New Roman" w:hAnsi="Times New Roman" w:cs="Times New Roman"/>
          <w:i/>
          <w:iCs/>
          <w:color w:val="000F2B"/>
          <w:sz w:val="28"/>
          <w:szCs w:val="28"/>
          <w:lang w:val="kk-KZ"/>
        </w:rPr>
      </w:pPr>
      <w:r w:rsidRPr="00B8608D">
        <w:rPr>
          <w:rFonts w:ascii="Times New Roman" w:hAnsi="Times New Roman" w:cs="Times New Roman"/>
          <w:color w:val="000F2B"/>
          <w:sz w:val="28"/>
          <w:szCs w:val="28"/>
          <w:lang w:val="kk-KZ"/>
        </w:rPr>
        <w:tab/>
      </w:r>
      <w:r w:rsidR="00E277FF" w:rsidRPr="00B8608D">
        <w:rPr>
          <w:rFonts w:ascii="Times New Roman" w:hAnsi="Times New Roman" w:cs="Times New Roman"/>
          <w:color w:val="000F2B"/>
          <w:sz w:val="28"/>
          <w:szCs w:val="28"/>
          <w:lang w:val="kk-KZ"/>
        </w:rPr>
        <w:t xml:space="preserve">Аш ортақ сөзінің </w:t>
      </w:r>
      <w:proofErr w:type="spellStart"/>
      <w:r w:rsidR="00E277FF" w:rsidRPr="00B8608D">
        <w:rPr>
          <w:rFonts w:ascii="Times New Roman" w:hAnsi="Times New Roman" w:cs="Times New Roman"/>
          <w:color w:val="000F2B"/>
          <w:sz w:val="28"/>
          <w:szCs w:val="28"/>
          <w:lang w:val="kk-KZ"/>
        </w:rPr>
        <w:t>семантизациясын</w:t>
      </w:r>
      <w:proofErr w:type="spellEnd"/>
      <w:r w:rsidR="00E277FF" w:rsidRPr="00B8608D">
        <w:rPr>
          <w:rFonts w:ascii="Times New Roman" w:hAnsi="Times New Roman" w:cs="Times New Roman"/>
          <w:color w:val="000F2B"/>
          <w:sz w:val="28"/>
          <w:szCs w:val="28"/>
          <w:lang w:val="kk-KZ"/>
        </w:rPr>
        <w:t xml:space="preserve"> метафоралық тәсіл арқылы жасалған ауыспалы мағыналарынан да көре аламыз. </w:t>
      </w:r>
      <w:r w:rsidR="002B211D" w:rsidRPr="00B8608D">
        <w:rPr>
          <w:rFonts w:ascii="Times New Roman" w:hAnsi="Times New Roman" w:cs="Times New Roman"/>
          <w:color w:val="000F2B"/>
          <w:sz w:val="28"/>
          <w:szCs w:val="28"/>
          <w:lang w:val="kk-KZ"/>
        </w:rPr>
        <w:t xml:space="preserve">Мәселен, </w:t>
      </w:r>
      <w:r w:rsidR="008B4758" w:rsidRPr="00B8608D">
        <w:rPr>
          <w:rFonts w:ascii="Times New Roman" w:hAnsi="Times New Roman" w:cs="Times New Roman"/>
          <w:color w:val="000F2B"/>
          <w:sz w:val="28"/>
          <w:szCs w:val="28"/>
          <w:lang w:val="kk-KZ"/>
        </w:rPr>
        <w:t>Абай</w:t>
      </w:r>
      <w:r w:rsidR="00C229E1" w:rsidRPr="00B8608D">
        <w:rPr>
          <w:rFonts w:ascii="Times New Roman" w:hAnsi="Times New Roman" w:cs="Times New Roman"/>
          <w:color w:val="000F2B"/>
          <w:sz w:val="28"/>
          <w:szCs w:val="28"/>
          <w:lang w:val="kk-KZ"/>
        </w:rPr>
        <w:t xml:space="preserve">дың мына өлең жолдарында </w:t>
      </w:r>
      <w:r w:rsidR="008B4758" w:rsidRPr="00B8608D">
        <w:rPr>
          <w:rFonts w:ascii="Times New Roman" w:hAnsi="Times New Roman" w:cs="Times New Roman"/>
          <w:i/>
          <w:iCs/>
          <w:color w:val="000F2B"/>
          <w:sz w:val="28"/>
          <w:szCs w:val="28"/>
          <w:lang w:val="kk-KZ"/>
        </w:rPr>
        <w:t>аш</w:t>
      </w:r>
      <w:r w:rsidR="008B4758" w:rsidRPr="00B8608D">
        <w:rPr>
          <w:rFonts w:ascii="Times New Roman" w:hAnsi="Times New Roman" w:cs="Times New Roman"/>
          <w:color w:val="000F2B"/>
          <w:sz w:val="28"/>
          <w:szCs w:val="28"/>
          <w:lang w:val="kk-KZ"/>
        </w:rPr>
        <w:t xml:space="preserve"> сөзімен қатысты</w:t>
      </w:r>
      <w:r w:rsidR="00C229E1" w:rsidRPr="00B8608D">
        <w:rPr>
          <w:rFonts w:ascii="Times New Roman" w:hAnsi="Times New Roman" w:cs="Times New Roman"/>
          <w:color w:val="000F2B"/>
          <w:sz w:val="28"/>
          <w:szCs w:val="28"/>
          <w:lang w:val="kk-KZ"/>
        </w:rPr>
        <w:t xml:space="preserve"> метафоралық үлгілерді қолданған</w:t>
      </w:r>
      <w:r w:rsidR="008B4758" w:rsidRPr="00B8608D">
        <w:rPr>
          <w:rFonts w:ascii="Times New Roman" w:hAnsi="Times New Roman" w:cs="Times New Roman"/>
          <w:color w:val="000F2B"/>
          <w:sz w:val="28"/>
          <w:szCs w:val="28"/>
          <w:lang w:val="kk-KZ"/>
        </w:rPr>
        <w:t xml:space="preserve"> </w:t>
      </w:r>
      <w:r w:rsidR="00F81C2E" w:rsidRPr="00B8608D">
        <w:rPr>
          <w:rFonts w:ascii="Times New Roman" w:hAnsi="Times New Roman" w:cs="Times New Roman"/>
          <w:color w:val="000F2B"/>
          <w:sz w:val="28"/>
          <w:szCs w:val="28"/>
          <w:lang w:val="kk-KZ"/>
        </w:rPr>
        <w:t xml:space="preserve">: </w:t>
      </w:r>
    </w:p>
    <w:p w14:paraId="17004376" w14:textId="45AD9F53" w:rsidR="008B4758" w:rsidRPr="00B8608D" w:rsidRDefault="00F81C2E"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lastRenderedPageBreak/>
        <w:t>Ала жылан, аш бақа күпілдектер,</w:t>
      </w:r>
    </w:p>
    <w:p w14:paraId="321381D1" w14:textId="30C6013B" w:rsidR="00C229E1" w:rsidRPr="00B8608D" w:rsidRDefault="00F81C2E" w:rsidP="00F66DAF">
      <w:pPr>
        <w:pStyle w:val="a7"/>
        <w:spacing w:line="240" w:lineRule="auto"/>
        <w:ind w:left="0" w:firstLine="709"/>
        <w:jc w:val="center"/>
        <w:rPr>
          <w:rFonts w:ascii="Times New Roman" w:hAnsi="Times New Roman" w:cs="Times New Roman"/>
          <w:color w:val="000F2B"/>
          <w:sz w:val="28"/>
          <w:szCs w:val="28"/>
          <w:lang w:val="kk-KZ"/>
        </w:rPr>
      </w:pPr>
      <w:r w:rsidRPr="00B8608D">
        <w:rPr>
          <w:rFonts w:ascii="Times New Roman" w:hAnsi="Times New Roman" w:cs="Times New Roman"/>
          <w:i/>
          <w:iCs/>
          <w:color w:val="000F2B"/>
          <w:sz w:val="28"/>
          <w:szCs w:val="28"/>
          <w:lang w:val="kk-KZ"/>
        </w:rPr>
        <w:t>Кісі екен деп үлкеннен ұялмай жүр.</w:t>
      </w:r>
    </w:p>
    <w:p w14:paraId="22524BC9" w14:textId="23F87A90" w:rsidR="00F81C2E" w:rsidRPr="00B8608D" w:rsidRDefault="00C229E1" w:rsidP="00F66DAF">
      <w:pPr>
        <w:pStyle w:val="a7"/>
        <w:spacing w:line="240" w:lineRule="auto"/>
        <w:ind w:left="0" w:firstLine="709"/>
        <w:jc w:val="both"/>
        <w:rPr>
          <w:rFonts w:ascii="Times New Roman" w:hAnsi="Times New Roman" w:cs="Times New Roman"/>
          <w:i/>
          <w:iCs/>
          <w:color w:val="000F2B"/>
          <w:sz w:val="28"/>
          <w:szCs w:val="28"/>
          <w:lang w:val="kk-KZ"/>
        </w:rPr>
      </w:pPr>
      <w:r w:rsidRPr="00B8608D">
        <w:rPr>
          <w:rFonts w:ascii="Times New Roman" w:hAnsi="Times New Roman" w:cs="Times New Roman"/>
          <w:color w:val="000F2B"/>
          <w:sz w:val="28"/>
          <w:szCs w:val="28"/>
          <w:lang w:val="kk-KZ"/>
        </w:rPr>
        <w:t xml:space="preserve">Мұндағы </w:t>
      </w:r>
      <w:r w:rsidRPr="00B8608D">
        <w:rPr>
          <w:rFonts w:ascii="Times New Roman" w:hAnsi="Times New Roman" w:cs="Times New Roman"/>
          <w:i/>
          <w:iCs/>
          <w:color w:val="000F2B"/>
          <w:sz w:val="28"/>
          <w:szCs w:val="28"/>
          <w:lang w:val="kk-KZ"/>
        </w:rPr>
        <w:t>ала жылан, аш бақа</w:t>
      </w:r>
      <w:r w:rsidRPr="00B8608D">
        <w:rPr>
          <w:rFonts w:ascii="Times New Roman" w:hAnsi="Times New Roman" w:cs="Times New Roman"/>
          <w:color w:val="000F2B"/>
          <w:sz w:val="28"/>
          <w:szCs w:val="28"/>
          <w:lang w:val="kk-KZ"/>
        </w:rPr>
        <w:t xml:space="preserve"> – елді азғырушы, іріткі салушы деген мағынада қолданып отыр.</w:t>
      </w:r>
    </w:p>
    <w:p w14:paraId="7F5B0721" w14:textId="3B12FB9C" w:rsidR="00C229E1" w:rsidRPr="00B8608D" w:rsidRDefault="00F81C2E"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Кедейі – ер,</w:t>
      </w:r>
    </w:p>
    <w:p w14:paraId="05F4D4E1" w14:textId="624B6C48" w:rsidR="00C229E1" w:rsidRPr="00B8608D" w:rsidRDefault="00F81C2E"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Кеселі зор,</w:t>
      </w:r>
    </w:p>
    <w:p w14:paraId="792ABBCB" w14:textId="0285F37B" w:rsidR="00C229E1" w:rsidRPr="00B8608D" w:rsidRDefault="00F81C2E"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Малды байдан сорлы жоқ.</w:t>
      </w:r>
    </w:p>
    <w:p w14:paraId="2126FA93" w14:textId="67DA69AF" w:rsidR="00C229E1" w:rsidRPr="00B8608D" w:rsidRDefault="00F81C2E"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Аш көмектің,</w:t>
      </w:r>
    </w:p>
    <w:p w14:paraId="7357DC9D" w14:textId="41153AAA" w:rsidR="00C229E1" w:rsidRPr="00B8608D" w:rsidRDefault="00F81C2E" w:rsidP="00F66DAF">
      <w:pPr>
        <w:pStyle w:val="a7"/>
        <w:spacing w:line="240" w:lineRule="auto"/>
        <w:ind w:left="0" w:firstLine="709"/>
        <w:jc w:val="center"/>
        <w:rPr>
          <w:rFonts w:ascii="Times New Roman" w:hAnsi="Times New Roman" w:cs="Times New Roman"/>
          <w:i/>
          <w:iCs/>
          <w:color w:val="000F2B"/>
          <w:sz w:val="28"/>
          <w:szCs w:val="28"/>
          <w:lang w:val="kk-KZ"/>
        </w:rPr>
      </w:pPr>
      <w:proofErr w:type="spellStart"/>
      <w:r w:rsidRPr="00B8608D">
        <w:rPr>
          <w:rFonts w:ascii="Times New Roman" w:hAnsi="Times New Roman" w:cs="Times New Roman"/>
          <w:i/>
          <w:iCs/>
          <w:color w:val="000F2B"/>
          <w:sz w:val="28"/>
          <w:szCs w:val="28"/>
          <w:lang w:val="kk-KZ"/>
        </w:rPr>
        <w:t>Жөндемектің</w:t>
      </w:r>
      <w:proofErr w:type="spellEnd"/>
      <w:r w:rsidRPr="00B8608D">
        <w:rPr>
          <w:rFonts w:ascii="Times New Roman" w:hAnsi="Times New Roman" w:cs="Times New Roman"/>
          <w:i/>
          <w:iCs/>
          <w:color w:val="000F2B"/>
          <w:sz w:val="28"/>
          <w:szCs w:val="28"/>
          <w:lang w:val="kk-KZ"/>
        </w:rPr>
        <w:t>,</w:t>
      </w:r>
    </w:p>
    <w:p w14:paraId="0C15CAD5" w14:textId="66785F4D" w:rsidR="00C229E1" w:rsidRPr="00B8608D" w:rsidRDefault="00F81C2E" w:rsidP="00F66DAF">
      <w:pPr>
        <w:pStyle w:val="a7"/>
        <w:spacing w:line="240" w:lineRule="auto"/>
        <w:ind w:left="0" w:firstLine="709"/>
        <w:jc w:val="center"/>
        <w:rPr>
          <w:rFonts w:ascii="Times New Roman" w:hAnsi="Times New Roman" w:cs="Times New Roman"/>
          <w:i/>
          <w:iCs/>
          <w:color w:val="000F2B"/>
          <w:sz w:val="28"/>
          <w:szCs w:val="28"/>
          <w:highlight w:val="yellow"/>
          <w:lang w:val="kk-KZ"/>
        </w:rPr>
      </w:pPr>
      <w:r w:rsidRPr="00B8608D">
        <w:rPr>
          <w:rFonts w:ascii="Times New Roman" w:hAnsi="Times New Roman" w:cs="Times New Roman"/>
          <w:i/>
          <w:iCs/>
          <w:color w:val="000F2B"/>
          <w:sz w:val="28"/>
          <w:szCs w:val="28"/>
          <w:lang w:val="kk-KZ"/>
        </w:rPr>
        <w:t>Босқа әлектің орны жоқ</w:t>
      </w:r>
    </w:p>
    <w:p w14:paraId="2B6C720E" w14:textId="01C39B86" w:rsidR="00C229E1" w:rsidRPr="00B8608D" w:rsidRDefault="00C229E1" w:rsidP="00F66DAF">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color w:val="000F2B"/>
          <w:sz w:val="28"/>
          <w:szCs w:val="28"/>
          <w:lang w:val="kk-KZ"/>
        </w:rPr>
        <w:t xml:space="preserve">Өлең жолдарындағы </w:t>
      </w:r>
      <w:r w:rsidRPr="00B8608D">
        <w:rPr>
          <w:rFonts w:ascii="Times New Roman" w:hAnsi="Times New Roman" w:cs="Times New Roman"/>
          <w:i/>
          <w:iCs/>
          <w:color w:val="000F2B"/>
          <w:sz w:val="28"/>
          <w:szCs w:val="28"/>
          <w:lang w:val="kk-KZ"/>
        </w:rPr>
        <w:t>аш көмек</w:t>
      </w:r>
      <w:r w:rsidRPr="00B8608D">
        <w:rPr>
          <w:rFonts w:ascii="Times New Roman" w:hAnsi="Times New Roman" w:cs="Times New Roman"/>
          <w:color w:val="000F2B"/>
          <w:sz w:val="28"/>
          <w:szCs w:val="28"/>
          <w:lang w:val="kk-KZ"/>
        </w:rPr>
        <w:t xml:space="preserve"> – пайдасыз, жалаң жәрдем</w:t>
      </w:r>
      <w:r w:rsidR="009F310E" w:rsidRPr="00B8608D">
        <w:rPr>
          <w:rFonts w:ascii="Times New Roman" w:hAnsi="Times New Roman" w:cs="Times New Roman"/>
          <w:color w:val="000F2B"/>
          <w:sz w:val="28"/>
          <w:szCs w:val="28"/>
          <w:lang w:val="kk-KZ"/>
        </w:rPr>
        <w:t xml:space="preserve"> мағынасында </w:t>
      </w:r>
      <w:r w:rsidR="00852708" w:rsidRPr="00B8608D">
        <w:rPr>
          <w:rFonts w:ascii="Times New Roman" w:hAnsi="Times New Roman" w:cs="Times New Roman"/>
          <w:color w:val="000F2B"/>
          <w:sz w:val="28"/>
          <w:szCs w:val="28"/>
          <w:lang w:val="kk-KZ"/>
        </w:rPr>
        <w:t xml:space="preserve">метафоралық қолданыс негізінде </w:t>
      </w:r>
      <w:r w:rsidR="009F310E" w:rsidRPr="00B8608D">
        <w:rPr>
          <w:rFonts w:ascii="Times New Roman" w:hAnsi="Times New Roman" w:cs="Times New Roman"/>
          <w:color w:val="000F2B"/>
          <w:sz w:val="28"/>
          <w:szCs w:val="28"/>
          <w:lang w:val="kk-KZ"/>
        </w:rPr>
        <w:t xml:space="preserve">жұмсалған. </w:t>
      </w:r>
    </w:p>
    <w:p w14:paraId="259E9FAC" w14:textId="222D29B5" w:rsidR="00852708" w:rsidRPr="00B8608D" w:rsidRDefault="00852708"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Досың жоқ, дұшпаның жоқ,</w:t>
      </w:r>
    </w:p>
    <w:p w14:paraId="76F7F98A" w14:textId="39A5C0EC" w:rsidR="00852708" w:rsidRPr="00B8608D" w:rsidRDefault="00852708"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Тыныш жатасың,</w:t>
      </w:r>
    </w:p>
    <w:p w14:paraId="4A322041" w14:textId="5160505E" w:rsidR="00F81C2E" w:rsidRPr="00B8608D" w:rsidRDefault="00852708" w:rsidP="00F66DAF">
      <w:pPr>
        <w:pStyle w:val="a7"/>
        <w:spacing w:line="240" w:lineRule="auto"/>
        <w:ind w:left="0" w:firstLine="709"/>
        <w:jc w:val="center"/>
        <w:rPr>
          <w:rFonts w:ascii="Times New Roman" w:hAnsi="Times New Roman" w:cs="Times New Roman"/>
          <w:i/>
          <w:iCs/>
          <w:color w:val="000F2B"/>
          <w:sz w:val="28"/>
          <w:szCs w:val="28"/>
          <w:lang w:val="kk-KZ"/>
        </w:rPr>
      </w:pPr>
      <w:r w:rsidRPr="00B8608D">
        <w:rPr>
          <w:rFonts w:ascii="Times New Roman" w:hAnsi="Times New Roman" w:cs="Times New Roman"/>
          <w:i/>
          <w:iCs/>
          <w:color w:val="000F2B"/>
          <w:sz w:val="28"/>
          <w:szCs w:val="28"/>
          <w:lang w:val="kk-KZ"/>
        </w:rPr>
        <w:t>Мал үшін аш қатасың, жан сатасың.</w:t>
      </w:r>
    </w:p>
    <w:p w14:paraId="0E58A481" w14:textId="327CC81A" w:rsidR="000C361A" w:rsidRPr="00B8608D" w:rsidRDefault="00F81C2E" w:rsidP="00F66DAF">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i/>
          <w:iCs/>
          <w:color w:val="000F2B"/>
          <w:sz w:val="28"/>
          <w:szCs w:val="28"/>
          <w:lang w:val="kk-KZ"/>
        </w:rPr>
        <w:t>Аш қату</w:t>
      </w:r>
      <w:r w:rsidRPr="00B8608D">
        <w:rPr>
          <w:rFonts w:ascii="Times New Roman" w:hAnsi="Times New Roman" w:cs="Times New Roman"/>
          <w:color w:val="000F2B"/>
          <w:sz w:val="28"/>
          <w:szCs w:val="28"/>
          <w:lang w:val="kk-KZ"/>
        </w:rPr>
        <w:t xml:space="preserve"> – </w:t>
      </w:r>
      <w:r w:rsidR="00852708" w:rsidRPr="00B8608D">
        <w:rPr>
          <w:rFonts w:ascii="Times New Roman" w:hAnsi="Times New Roman" w:cs="Times New Roman"/>
          <w:color w:val="000F2B"/>
          <w:sz w:val="28"/>
          <w:szCs w:val="28"/>
          <w:lang w:val="kk-KZ"/>
        </w:rPr>
        <w:t>мет</w:t>
      </w:r>
      <w:r w:rsidR="005579BA" w:rsidRPr="00B8608D">
        <w:rPr>
          <w:rFonts w:ascii="Times New Roman" w:hAnsi="Times New Roman" w:cs="Times New Roman"/>
          <w:color w:val="000F2B"/>
          <w:sz w:val="28"/>
          <w:szCs w:val="28"/>
          <w:lang w:val="kk-KZ"/>
        </w:rPr>
        <w:t>а</w:t>
      </w:r>
      <w:r w:rsidR="00852708" w:rsidRPr="00B8608D">
        <w:rPr>
          <w:rFonts w:ascii="Times New Roman" w:hAnsi="Times New Roman" w:cs="Times New Roman"/>
          <w:color w:val="000F2B"/>
          <w:sz w:val="28"/>
          <w:szCs w:val="28"/>
          <w:lang w:val="kk-KZ"/>
        </w:rPr>
        <w:t xml:space="preserve">фораға негізделген фразеологиялық тіркес, мағынасы – </w:t>
      </w:r>
      <w:r w:rsidRPr="00B8608D">
        <w:rPr>
          <w:rFonts w:ascii="Times New Roman" w:hAnsi="Times New Roman" w:cs="Times New Roman"/>
          <w:color w:val="000F2B"/>
          <w:sz w:val="28"/>
          <w:szCs w:val="28"/>
          <w:lang w:val="kk-KZ"/>
        </w:rPr>
        <w:t>өз малын өзінен аяу</w:t>
      </w:r>
      <w:r w:rsidR="000C361A" w:rsidRPr="00B8608D">
        <w:rPr>
          <w:rFonts w:ascii="Times New Roman" w:hAnsi="Times New Roman" w:cs="Times New Roman"/>
          <w:color w:val="000F2B"/>
          <w:sz w:val="28"/>
          <w:szCs w:val="28"/>
          <w:lang w:val="kk-KZ"/>
        </w:rPr>
        <w:t xml:space="preserve">, сараңдықты білдіріп тұр. </w:t>
      </w:r>
    </w:p>
    <w:p w14:paraId="6F367E11" w14:textId="1A9E73C6" w:rsidR="00F81C2E" w:rsidRPr="00B8608D" w:rsidRDefault="000C361A" w:rsidP="00F66DAF">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color w:val="000F2B"/>
          <w:sz w:val="28"/>
          <w:szCs w:val="28"/>
          <w:lang w:val="kk-KZ"/>
        </w:rPr>
        <w:t xml:space="preserve">Ноғай тіліндегі көркем шығармадан </w:t>
      </w:r>
      <w:r w:rsidRPr="00B8608D">
        <w:rPr>
          <w:rFonts w:ascii="Times New Roman" w:hAnsi="Times New Roman" w:cs="Times New Roman"/>
          <w:i/>
          <w:iCs/>
          <w:color w:val="000F2B"/>
          <w:sz w:val="28"/>
          <w:szCs w:val="28"/>
          <w:lang w:val="kk-KZ"/>
        </w:rPr>
        <w:t>аш құрсақ</w:t>
      </w:r>
      <w:r w:rsidRPr="00B8608D">
        <w:rPr>
          <w:rFonts w:ascii="Times New Roman" w:hAnsi="Times New Roman" w:cs="Times New Roman"/>
          <w:color w:val="000F2B"/>
          <w:sz w:val="28"/>
          <w:szCs w:val="28"/>
          <w:lang w:val="kk-KZ"/>
        </w:rPr>
        <w:t xml:space="preserve"> – метафоралық қолданысын көруге болады: </w:t>
      </w:r>
      <w:proofErr w:type="spellStart"/>
      <w:r w:rsidR="00F81C2E" w:rsidRPr="00B8608D">
        <w:rPr>
          <w:rFonts w:ascii="Times New Roman" w:hAnsi="Times New Roman" w:cs="Times New Roman"/>
          <w:i/>
          <w:iCs/>
          <w:sz w:val="28"/>
          <w:szCs w:val="28"/>
          <w:lang w:val="kk-KZ"/>
        </w:rPr>
        <w:t>Матайдынъ</w:t>
      </w:r>
      <w:proofErr w:type="spellEnd"/>
      <w:r w:rsidR="00F81C2E" w:rsidRPr="00B8608D">
        <w:rPr>
          <w:rFonts w:ascii="Times New Roman" w:hAnsi="Times New Roman" w:cs="Times New Roman"/>
          <w:i/>
          <w:iCs/>
          <w:sz w:val="28"/>
          <w:szCs w:val="28"/>
          <w:lang w:val="kk-KZ"/>
        </w:rPr>
        <w:t xml:space="preserve"> </w:t>
      </w:r>
      <w:proofErr w:type="spellStart"/>
      <w:r w:rsidR="00F81C2E" w:rsidRPr="00B8608D">
        <w:rPr>
          <w:rFonts w:ascii="Times New Roman" w:hAnsi="Times New Roman" w:cs="Times New Roman"/>
          <w:i/>
          <w:iCs/>
          <w:sz w:val="28"/>
          <w:szCs w:val="28"/>
          <w:lang w:val="kk-KZ"/>
        </w:rPr>
        <w:t>соьзлери</w:t>
      </w:r>
      <w:proofErr w:type="spellEnd"/>
      <w:r w:rsidR="00F81C2E" w:rsidRPr="00B8608D">
        <w:rPr>
          <w:rFonts w:ascii="Times New Roman" w:hAnsi="Times New Roman" w:cs="Times New Roman"/>
          <w:i/>
          <w:iCs/>
          <w:sz w:val="28"/>
          <w:szCs w:val="28"/>
          <w:lang w:val="kk-KZ"/>
        </w:rPr>
        <w:t xml:space="preserve"> </w:t>
      </w:r>
      <w:proofErr w:type="spellStart"/>
      <w:r w:rsidR="00F81C2E" w:rsidRPr="00B8608D">
        <w:rPr>
          <w:rFonts w:ascii="Times New Roman" w:hAnsi="Times New Roman" w:cs="Times New Roman"/>
          <w:i/>
          <w:iCs/>
          <w:sz w:val="28"/>
          <w:szCs w:val="28"/>
          <w:lang w:val="kk-KZ"/>
        </w:rPr>
        <w:t>асантайга</w:t>
      </w:r>
      <w:proofErr w:type="spellEnd"/>
      <w:r w:rsidR="00F81C2E" w:rsidRPr="00B8608D">
        <w:rPr>
          <w:rFonts w:ascii="Times New Roman" w:hAnsi="Times New Roman" w:cs="Times New Roman"/>
          <w:i/>
          <w:iCs/>
          <w:sz w:val="28"/>
          <w:szCs w:val="28"/>
          <w:lang w:val="kk-KZ"/>
        </w:rPr>
        <w:t xml:space="preserve"> «аш </w:t>
      </w:r>
      <w:proofErr w:type="spellStart"/>
      <w:r w:rsidR="00F81C2E" w:rsidRPr="00B8608D">
        <w:rPr>
          <w:rFonts w:ascii="Times New Roman" w:hAnsi="Times New Roman" w:cs="Times New Roman"/>
          <w:i/>
          <w:iCs/>
          <w:sz w:val="28"/>
          <w:szCs w:val="28"/>
          <w:lang w:val="kk-KZ"/>
        </w:rPr>
        <w:t>курсакка</w:t>
      </w:r>
      <w:proofErr w:type="spellEnd"/>
      <w:r w:rsidR="00F81C2E" w:rsidRPr="00B8608D">
        <w:rPr>
          <w:rFonts w:ascii="Times New Roman" w:hAnsi="Times New Roman" w:cs="Times New Roman"/>
          <w:i/>
          <w:iCs/>
          <w:sz w:val="28"/>
          <w:szCs w:val="28"/>
          <w:lang w:val="kk-KZ"/>
        </w:rPr>
        <w:t xml:space="preserve"> </w:t>
      </w:r>
      <w:proofErr w:type="spellStart"/>
      <w:r w:rsidR="00F81C2E" w:rsidRPr="00B8608D">
        <w:rPr>
          <w:rFonts w:ascii="Times New Roman" w:hAnsi="Times New Roman" w:cs="Times New Roman"/>
          <w:i/>
          <w:iCs/>
          <w:sz w:val="28"/>
          <w:szCs w:val="28"/>
          <w:lang w:val="kk-KZ"/>
        </w:rPr>
        <w:t>сувык</w:t>
      </w:r>
      <w:proofErr w:type="spellEnd"/>
      <w:r w:rsidR="00F81C2E" w:rsidRPr="00B8608D">
        <w:rPr>
          <w:rFonts w:ascii="Times New Roman" w:hAnsi="Times New Roman" w:cs="Times New Roman"/>
          <w:i/>
          <w:iCs/>
          <w:sz w:val="28"/>
          <w:szCs w:val="28"/>
          <w:lang w:val="kk-KZ"/>
        </w:rPr>
        <w:t xml:space="preserve"> </w:t>
      </w:r>
      <w:proofErr w:type="spellStart"/>
      <w:r w:rsidR="00F81C2E" w:rsidRPr="00B8608D">
        <w:rPr>
          <w:rFonts w:ascii="Times New Roman" w:hAnsi="Times New Roman" w:cs="Times New Roman"/>
          <w:i/>
          <w:iCs/>
          <w:sz w:val="28"/>
          <w:szCs w:val="28"/>
          <w:lang w:val="kk-KZ"/>
        </w:rPr>
        <w:t>соьз</w:t>
      </w:r>
      <w:proofErr w:type="spellEnd"/>
      <w:r w:rsidR="00F81C2E" w:rsidRPr="00B8608D">
        <w:rPr>
          <w:rFonts w:ascii="Times New Roman" w:hAnsi="Times New Roman" w:cs="Times New Roman"/>
          <w:i/>
          <w:iCs/>
          <w:sz w:val="28"/>
          <w:szCs w:val="28"/>
          <w:lang w:val="kk-KZ"/>
        </w:rPr>
        <w:t xml:space="preserve">» болып </w:t>
      </w:r>
      <w:proofErr w:type="spellStart"/>
      <w:r w:rsidR="00F81C2E" w:rsidRPr="00B8608D">
        <w:rPr>
          <w:rFonts w:ascii="Times New Roman" w:hAnsi="Times New Roman" w:cs="Times New Roman"/>
          <w:i/>
          <w:iCs/>
          <w:sz w:val="28"/>
          <w:szCs w:val="28"/>
          <w:lang w:val="kk-KZ"/>
        </w:rPr>
        <w:t>тийди</w:t>
      </w:r>
      <w:proofErr w:type="spellEnd"/>
      <w:r w:rsidR="00F81C2E" w:rsidRPr="00B8608D">
        <w:rPr>
          <w:rFonts w:ascii="Times New Roman" w:hAnsi="Times New Roman" w:cs="Times New Roman"/>
          <w:i/>
          <w:iCs/>
          <w:sz w:val="28"/>
          <w:szCs w:val="28"/>
          <w:lang w:val="kk-KZ"/>
        </w:rPr>
        <w:t xml:space="preserve">, </w:t>
      </w:r>
      <w:proofErr w:type="spellStart"/>
      <w:r w:rsidR="00F81C2E" w:rsidRPr="00B8608D">
        <w:rPr>
          <w:rFonts w:ascii="Times New Roman" w:hAnsi="Times New Roman" w:cs="Times New Roman"/>
          <w:i/>
          <w:iCs/>
          <w:sz w:val="28"/>
          <w:szCs w:val="28"/>
          <w:lang w:val="kk-KZ"/>
        </w:rPr>
        <w:t>эм</w:t>
      </w:r>
      <w:proofErr w:type="spellEnd"/>
      <w:r w:rsidR="00F81C2E" w:rsidRPr="00B8608D">
        <w:rPr>
          <w:rFonts w:ascii="Times New Roman" w:hAnsi="Times New Roman" w:cs="Times New Roman"/>
          <w:i/>
          <w:iCs/>
          <w:sz w:val="28"/>
          <w:szCs w:val="28"/>
          <w:lang w:val="kk-KZ"/>
        </w:rPr>
        <w:t xml:space="preserve"> ол, </w:t>
      </w:r>
      <w:proofErr w:type="spellStart"/>
      <w:r w:rsidR="00F81C2E" w:rsidRPr="00B8608D">
        <w:rPr>
          <w:rFonts w:ascii="Times New Roman" w:hAnsi="Times New Roman" w:cs="Times New Roman"/>
          <w:i/>
          <w:iCs/>
          <w:sz w:val="28"/>
          <w:szCs w:val="28"/>
          <w:lang w:val="kk-KZ"/>
        </w:rPr>
        <w:t>бир</w:t>
      </w:r>
      <w:proofErr w:type="spellEnd"/>
      <w:r w:rsidR="00F81C2E" w:rsidRPr="00B8608D">
        <w:rPr>
          <w:rFonts w:ascii="Times New Roman" w:hAnsi="Times New Roman" w:cs="Times New Roman"/>
          <w:i/>
          <w:iCs/>
          <w:sz w:val="28"/>
          <w:szCs w:val="28"/>
          <w:lang w:val="kk-KZ"/>
        </w:rPr>
        <w:t xml:space="preserve"> ери </w:t>
      </w:r>
      <w:proofErr w:type="spellStart"/>
      <w:r w:rsidR="00F81C2E" w:rsidRPr="00B8608D">
        <w:rPr>
          <w:rFonts w:ascii="Times New Roman" w:hAnsi="Times New Roman" w:cs="Times New Roman"/>
          <w:i/>
          <w:iCs/>
          <w:sz w:val="28"/>
          <w:szCs w:val="28"/>
          <w:lang w:val="kk-KZ"/>
        </w:rPr>
        <w:t>авырган</w:t>
      </w:r>
      <w:proofErr w:type="spellEnd"/>
      <w:r w:rsidR="00F81C2E" w:rsidRPr="00B8608D">
        <w:rPr>
          <w:rFonts w:ascii="Times New Roman" w:hAnsi="Times New Roman" w:cs="Times New Roman"/>
          <w:i/>
          <w:iCs/>
          <w:sz w:val="28"/>
          <w:szCs w:val="28"/>
          <w:lang w:val="kk-KZ"/>
        </w:rPr>
        <w:t xml:space="preserve"> </w:t>
      </w:r>
      <w:proofErr w:type="spellStart"/>
      <w:r w:rsidR="00F81C2E" w:rsidRPr="00B8608D">
        <w:rPr>
          <w:rFonts w:ascii="Times New Roman" w:hAnsi="Times New Roman" w:cs="Times New Roman"/>
          <w:i/>
          <w:iCs/>
          <w:sz w:val="28"/>
          <w:szCs w:val="28"/>
          <w:lang w:val="kk-KZ"/>
        </w:rPr>
        <w:t>аьдемдеи</w:t>
      </w:r>
      <w:proofErr w:type="spellEnd"/>
      <w:r w:rsidR="00F81C2E" w:rsidRPr="00B8608D">
        <w:rPr>
          <w:rFonts w:ascii="Times New Roman" w:hAnsi="Times New Roman" w:cs="Times New Roman"/>
          <w:i/>
          <w:iCs/>
          <w:sz w:val="28"/>
          <w:szCs w:val="28"/>
          <w:lang w:val="kk-KZ"/>
        </w:rPr>
        <w:t xml:space="preserve">̆ болып, </w:t>
      </w:r>
      <w:proofErr w:type="spellStart"/>
      <w:r w:rsidR="00F81C2E" w:rsidRPr="00B8608D">
        <w:rPr>
          <w:rFonts w:ascii="Times New Roman" w:hAnsi="Times New Roman" w:cs="Times New Roman"/>
          <w:i/>
          <w:iCs/>
          <w:sz w:val="28"/>
          <w:szCs w:val="28"/>
          <w:lang w:val="kk-KZ"/>
        </w:rPr>
        <w:t>йыйырылды</w:t>
      </w:r>
      <w:proofErr w:type="spellEnd"/>
      <w:r w:rsidR="008E4B38" w:rsidRPr="00B8608D">
        <w:rPr>
          <w:rFonts w:ascii="Times New Roman" w:hAnsi="Times New Roman" w:cs="Times New Roman"/>
          <w:i/>
          <w:iCs/>
          <w:sz w:val="28"/>
          <w:szCs w:val="28"/>
          <w:lang w:val="kk-KZ"/>
        </w:rPr>
        <w:t xml:space="preserve"> </w:t>
      </w:r>
      <w:r w:rsidR="008E4B38" w:rsidRPr="00B8608D">
        <w:rPr>
          <w:rFonts w:ascii="Times New Roman" w:hAnsi="Times New Roman" w:cs="Times New Roman"/>
          <w:sz w:val="28"/>
          <w:szCs w:val="28"/>
          <w:lang w:val="kk-KZ"/>
        </w:rPr>
        <w:t>[112, 31].</w:t>
      </w:r>
    </w:p>
    <w:p w14:paraId="7D8CAD98" w14:textId="65159FBB" w:rsidR="00B85FB6" w:rsidRPr="00F66DAF" w:rsidRDefault="00DD2674" w:rsidP="00F66DAF">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Осы секілді тілімізде </w:t>
      </w:r>
      <w:r w:rsidRPr="00B8608D">
        <w:rPr>
          <w:rFonts w:ascii="Times New Roman" w:hAnsi="Times New Roman" w:cs="Times New Roman"/>
          <w:i/>
          <w:iCs/>
          <w:sz w:val="28"/>
          <w:szCs w:val="28"/>
          <w:lang w:val="kk-KZ"/>
        </w:rPr>
        <w:t>аш көз, аш құрсақ, аш қасқыр, жүрек ашу, жол ашу, есік ашу</w:t>
      </w:r>
      <w:r w:rsidRPr="00B8608D">
        <w:rPr>
          <w:rFonts w:ascii="Times New Roman" w:hAnsi="Times New Roman" w:cs="Times New Roman"/>
          <w:sz w:val="28"/>
          <w:szCs w:val="28"/>
          <w:lang w:val="kk-KZ"/>
        </w:rPr>
        <w:t xml:space="preserve"> және т.б. метафоралық жолмен жасалған тілдік қолданыстарды көптеп кездестіруге болады. Мағынаның ауыспалы мән арқалауы негізінде туындайтын метафоралық қолданыстар сөздің мағынасын дамытып, аясын ке</w:t>
      </w:r>
      <w:r w:rsidR="00124939" w:rsidRPr="00B8608D">
        <w:rPr>
          <w:rFonts w:ascii="Times New Roman" w:hAnsi="Times New Roman" w:cs="Times New Roman"/>
          <w:sz w:val="28"/>
          <w:szCs w:val="28"/>
          <w:lang w:val="kk-KZ"/>
        </w:rPr>
        <w:t>ңе</w:t>
      </w:r>
      <w:r w:rsidRPr="00B8608D">
        <w:rPr>
          <w:rFonts w:ascii="Times New Roman" w:hAnsi="Times New Roman" w:cs="Times New Roman"/>
          <w:sz w:val="28"/>
          <w:szCs w:val="28"/>
          <w:lang w:val="kk-KZ"/>
        </w:rPr>
        <w:t xml:space="preserve">йте түседі. </w:t>
      </w:r>
      <w:r w:rsidR="00F27048" w:rsidRPr="00B8608D">
        <w:rPr>
          <w:rFonts w:ascii="Times New Roman" w:hAnsi="Times New Roman" w:cs="Times New Roman"/>
          <w:color w:val="000F2B"/>
          <w:sz w:val="28"/>
          <w:szCs w:val="28"/>
          <w:lang w:val="kk-KZ"/>
        </w:rPr>
        <w:t xml:space="preserve">Қорытындылай келе, </w:t>
      </w:r>
      <w:r w:rsidR="00F27048" w:rsidRPr="00B8608D">
        <w:rPr>
          <w:rFonts w:ascii="Times New Roman" w:hAnsi="Times New Roman" w:cs="Times New Roman"/>
          <w:i/>
          <w:iCs/>
          <w:color w:val="000F2B"/>
          <w:sz w:val="28"/>
          <w:szCs w:val="28"/>
          <w:lang w:val="kk-KZ"/>
        </w:rPr>
        <w:t>аш</w:t>
      </w:r>
      <w:r w:rsidR="00F27048" w:rsidRPr="00B8608D">
        <w:rPr>
          <w:rFonts w:ascii="Times New Roman" w:hAnsi="Times New Roman" w:cs="Times New Roman"/>
          <w:color w:val="000F2B"/>
          <w:sz w:val="28"/>
          <w:szCs w:val="28"/>
          <w:lang w:val="kk-KZ"/>
        </w:rPr>
        <w:t xml:space="preserve"> ортақ сөзінің қазақ тіліндегі мағыналық аясы кең. Сөздің </w:t>
      </w:r>
      <w:proofErr w:type="spellStart"/>
      <w:r w:rsidR="00F27048" w:rsidRPr="00B8608D">
        <w:rPr>
          <w:rFonts w:ascii="Times New Roman" w:hAnsi="Times New Roman" w:cs="Times New Roman"/>
          <w:color w:val="000F2B"/>
          <w:sz w:val="28"/>
          <w:szCs w:val="28"/>
          <w:lang w:val="kk-KZ"/>
        </w:rPr>
        <w:t>семантизациялануының</w:t>
      </w:r>
      <w:proofErr w:type="spellEnd"/>
      <w:r w:rsidR="00F27048" w:rsidRPr="00B8608D">
        <w:rPr>
          <w:rFonts w:ascii="Times New Roman" w:hAnsi="Times New Roman" w:cs="Times New Roman"/>
          <w:color w:val="000F2B"/>
          <w:sz w:val="28"/>
          <w:szCs w:val="28"/>
          <w:lang w:val="kk-KZ"/>
        </w:rPr>
        <w:t xml:space="preserve"> нәтижесінде негізгі </w:t>
      </w:r>
      <w:proofErr w:type="spellStart"/>
      <w:r w:rsidR="00F27048" w:rsidRPr="00B8608D">
        <w:rPr>
          <w:rFonts w:ascii="Times New Roman" w:hAnsi="Times New Roman" w:cs="Times New Roman"/>
          <w:color w:val="000F2B"/>
          <w:sz w:val="28"/>
          <w:szCs w:val="28"/>
          <w:lang w:val="kk-KZ"/>
        </w:rPr>
        <w:t>семалар</w:t>
      </w:r>
      <w:proofErr w:type="spellEnd"/>
      <w:r w:rsidR="00F27048" w:rsidRPr="00B8608D">
        <w:rPr>
          <w:rFonts w:ascii="Times New Roman" w:hAnsi="Times New Roman" w:cs="Times New Roman"/>
          <w:color w:val="000F2B"/>
          <w:sz w:val="28"/>
          <w:szCs w:val="28"/>
          <w:lang w:val="kk-KZ"/>
        </w:rPr>
        <w:t xml:space="preserve"> қосымша жаңа мағыналы тілдік бірліктердің туындауына себепші болған. </w:t>
      </w:r>
    </w:p>
    <w:p w14:paraId="5B27391C" w14:textId="72EAB826" w:rsidR="00174B9E" w:rsidRPr="00B8608D" w:rsidRDefault="00E67A80" w:rsidP="00F66DAF">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Жасалған талдаулар негізінде қазақ, қарақалпақ және ноғай тілдеріндегі ортақ сөз ретінде іріктелініп алынған </w:t>
      </w:r>
      <w:r w:rsidRPr="00B8608D">
        <w:rPr>
          <w:rFonts w:ascii="Times New Roman" w:hAnsi="Times New Roman" w:cs="Times New Roman"/>
          <w:bCs/>
          <w:i/>
          <w:iCs/>
          <w:color w:val="000F2B"/>
          <w:sz w:val="28"/>
          <w:szCs w:val="28"/>
          <w:lang w:val="kk-KZ"/>
        </w:rPr>
        <w:t>а, аз, ай, айт, ақ, ал, аң, арт, аш</w:t>
      </w:r>
      <w:r w:rsidRPr="00B8608D">
        <w:rPr>
          <w:rFonts w:ascii="Times New Roman" w:hAnsi="Times New Roman" w:cs="Times New Roman"/>
          <w:bCs/>
          <w:color w:val="000F2B"/>
          <w:sz w:val="28"/>
          <w:szCs w:val="28"/>
          <w:lang w:val="kk-KZ"/>
        </w:rPr>
        <w:t xml:space="preserve"> тілдік бірліктерінің </w:t>
      </w:r>
      <w:proofErr w:type="spellStart"/>
      <w:r w:rsidRPr="00B8608D">
        <w:rPr>
          <w:rFonts w:ascii="Times New Roman" w:hAnsi="Times New Roman" w:cs="Times New Roman"/>
          <w:bCs/>
          <w:color w:val="000F2B"/>
          <w:sz w:val="28"/>
          <w:szCs w:val="28"/>
          <w:lang w:val="kk-KZ"/>
        </w:rPr>
        <w:t>семантизациялануы</w:t>
      </w:r>
      <w:proofErr w:type="spellEnd"/>
      <w:r w:rsidRPr="00B8608D">
        <w:rPr>
          <w:rFonts w:ascii="Times New Roman" w:hAnsi="Times New Roman" w:cs="Times New Roman"/>
          <w:bCs/>
          <w:color w:val="000F2B"/>
          <w:sz w:val="28"/>
          <w:szCs w:val="28"/>
          <w:lang w:val="kk-KZ"/>
        </w:rPr>
        <w:t xml:space="preserve"> арқылы тілдегі сөздік құрамның мол байлығы мағынаның дамуы арқылы жүзеге асатынына көз жеткіздік. Әрбір лексикалық бірлік тіл дамуымен бірге динамикалы түрде дамып, семантикалық аясы кеңейіп, өзгеріп, түрленіп отырған. Түпкі мағыналық уәжі, </w:t>
      </w:r>
      <w:proofErr w:type="spellStart"/>
      <w:r w:rsidRPr="00B8608D">
        <w:rPr>
          <w:rFonts w:ascii="Times New Roman" w:hAnsi="Times New Roman" w:cs="Times New Roman"/>
          <w:bCs/>
          <w:color w:val="000F2B"/>
          <w:sz w:val="28"/>
          <w:szCs w:val="28"/>
          <w:lang w:val="kk-KZ"/>
        </w:rPr>
        <w:t>архисемалары</w:t>
      </w:r>
      <w:proofErr w:type="spellEnd"/>
      <w:r w:rsidRPr="00B8608D">
        <w:rPr>
          <w:rFonts w:ascii="Times New Roman" w:hAnsi="Times New Roman" w:cs="Times New Roman"/>
          <w:bCs/>
          <w:color w:val="000F2B"/>
          <w:sz w:val="28"/>
          <w:szCs w:val="28"/>
          <w:lang w:val="kk-KZ"/>
        </w:rPr>
        <w:t xml:space="preserve"> түркілік тілдер бойынша </w:t>
      </w:r>
      <w:proofErr w:type="spellStart"/>
      <w:r w:rsidRPr="00B8608D">
        <w:rPr>
          <w:rFonts w:ascii="Times New Roman" w:hAnsi="Times New Roman" w:cs="Times New Roman"/>
          <w:bCs/>
          <w:color w:val="000F2B"/>
          <w:sz w:val="28"/>
          <w:szCs w:val="28"/>
          <w:lang w:val="kk-KZ"/>
        </w:rPr>
        <w:t>біртектігін</w:t>
      </w:r>
      <w:proofErr w:type="spellEnd"/>
      <w:r w:rsidRPr="00B8608D">
        <w:rPr>
          <w:rFonts w:ascii="Times New Roman" w:hAnsi="Times New Roman" w:cs="Times New Roman"/>
          <w:bCs/>
          <w:color w:val="000F2B"/>
          <w:sz w:val="28"/>
          <w:szCs w:val="28"/>
          <w:lang w:val="kk-KZ"/>
        </w:rPr>
        <w:t xml:space="preserve"> сақтай отырып, жеке тілге тән мағыналық реңктер қалыптастырған. </w:t>
      </w:r>
      <w:r w:rsidR="009B0A39" w:rsidRPr="00B8608D">
        <w:rPr>
          <w:rFonts w:ascii="Times New Roman" w:hAnsi="Times New Roman" w:cs="Times New Roman"/>
          <w:bCs/>
          <w:color w:val="000F2B"/>
          <w:sz w:val="28"/>
          <w:szCs w:val="28"/>
          <w:lang w:val="kk-KZ"/>
        </w:rPr>
        <w:t xml:space="preserve">Осылайша қыпшақ тілдерінің әрқайсысының тілдік жүйесінің дамуына мағыналық даму себеп болатыны айқындалды. </w:t>
      </w:r>
    </w:p>
    <w:p w14:paraId="31A78344" w14:textId="7414FC7E" w:rsidR="009B0A39" w:rsidRPr="00B8608D" w:rsidRDefault="009B0A39" w:rsidP="00F66DAF">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Әрбір ортақ сөз белгілі бір дәрежеде өзі тиесілі ұлттың дүниетанымынан, өмір салтынан, этномәдени болмысынан хабар береді. Бұл бөлімде зерттеуге негіз болған </w:t>
      </w:r>
      <w:r w:rsidRPr="00B8608D">
        <w:rPr>
          <w:rFonts w:ascii="Times New Roman" w:hAnsi="Times New Roman" w:cs="Times New Roman"/>
          <w:bCs/>
          <w:i/>
          <w:iCs/>
          <w:color w:val="000F2B"/>
          <w:sz w:val="28"/>
          <w:szCs w:val="28"/>
          <w:lang w:val="kk-KZ"/>
        </w:rPr>
        <w:t>а, аз, ай, айт, ақ, ал, аң, арт, аш</w:t>
      </w:r>
      <w:r w:rsidRPr="00B8608D">
        <w:rPr>
          <w:rFonts w:ascii="Times New Roman" w:hAnsi="Times New Roman" w:cs="Times New Roman"/>
          <w:bCs/>
          <w:color w:val="000F2B"/>
          <w:sz w:val="28"/>
          <w:szCs w:val="28"/>
          <w:lang w:val="kk-KZ"/>
        </w:rPr>
        <w:t xml:space="preserve"> ортақ сөздерінің ішінде </w:t>
      </w:r>
      <w:r w:rsidRPr="00B8608D">
        <w:rPr>
          <w:rFonts w:ascii="Times New Roman" w:hAnsi="Times New Roman" w:cs="Times New Roman"/>
          <w:bCs/>
          <w:i/>
          <w:iCs/>
          <w:color w:val="000F2B"/>
          <w:sz w:val="28"/>
          <w:szCs w:val="28"/>
          <w:lang w:val="kk-KZ"/>
        </w:rPr>
        <w:t>аз, ай, аш, ақ</w:t>
      </w:r>
      <w:r w:rsidR="00F83043" w:rsidRPr="00B8608D">
        <w:rPr>
          <w:rFonts w:ascii="Times New Roman" w:hAnsi="Times New Roman" w:cs="Times New Roman"/>
          <w:bCs/>
          <w:i/>
          <w:iCs/>
          <w:color w:val="000F2B"/>
          <w:sz w:val="28"/>
          <w:szCs w:val="28"/>
          <w:lang w:val="kk-KZ"/>
        </w:rPr>
        <w:t>, айт</w:t>
      </w:r>
      <w:r w:rsidR="00F83043" w:rsidRPr="00B8608D">
        <w:rPr>
          <w:rFonts w:ascii="Times New Roman" w:hAnsi="Times New Roman" w:cs="Times New Roman"/>
          <w:bCs/>
          <w:color w:val="000F2B"/>
          <w:sz w:val="28"/>
          <w:szCs w:val="28"/>
          <w:lang w:val="kk-KZ"/>
        </w:rPr>
        <w:t xml:space="preserve"> ортақ сөздерінде мағынаның ауысу тәсілдері бойынша мысалдар негізінде метафоралық, метонимиялық қолданыстарда көптеп кездесетінін көрсетті.</w:t>
      </w:r>
      <w:r w:rsidR="00F66DAF">
        <w:rPr>
          <w:rFonts w:ascii="Times New Roman" w:hAnsi="Times New Roman" w:cs="Times New Roman"/>
          <w:bCs/>
          <w:color w:val="000F2B"/>
          <w:sz w:val="28"/>
          <w:szCs w:val="28"/>
          <w:lang w:val="kk-KZ"/>
        </w:rPr>
        <w:t xml:space="preserve"> </w:t>
      </w:r>
      <w:r w:rsidR="00F83043" w:rsidRPr="00B8608D">
        <w:rPr>
          <w:rFonts w:ascii="Times New Roman" w:hAnsi="Times New Roman" w:cs="Times New Roman"/>
          <w:bCs/>
          <w:color w:val="000F2B"/>
          <w:sz w:val="28"/>
          <w:szCs w:val="28"/>
          <w:lang w:val="kk-KZ"/>
        </w:rPr>
        <w:t xml:space="preserve">Қазақ, қарақалпақ және ноғай тілдеріндегі түрлі </w:t>
      </w:r>
      <w:proofErr w:type="spellStart"/>
      <w:r w:rsidR="00F83043" w:rsidRPr="00B8608D">
        <w:rPr>
          <w:rFonts w:ascii="Times New Roman" w:hAnsi="Times New Roman" w:cs="Times New Roman"/>
          <w:bCs/>
          <w:color w:val="000F2B"/>
          <w:sz w:val="28"/>
          <w:szCs w:val="28"/>
          <w:lang w:val="kk-KZ"/>
        </w:rPr>
        <w:t>семалары</w:t>
      </w:r>
      <w:proofErr w:type="spellEnd"/>
      <w:r w:rsidR="00F83043" w:rsidRPr="00B8608D">
        <w:rPr>
          <w:rFonts w:ascii="Times New Roman" w:hAnsi="Times New Roman" w:cs="Times New Roman"/>
          <w:bCs/>
          <w:color w:val="000F2B"/>
          <w:sz w:val="28"/>
          <w:szCs w:val="28"/>
          <w:lang w:val="kk-KZ"/>
        </w:rPr>
        <w:t xml:space="preserve"> негізінде жүйелеу барысында ортақ сөздердің қазақ тілінде мағыналық аясы кең екенін, қосымша мағыналарының да саны </w:t>
      </w:r>
      <w:r w:rsidR="00124939" w:rsidRPr="00B8608D">
        <w:rPr>
          <w:rFonts w:ascii="Times New Roman" w:hAnsi="Times New Roman" w:cs="Times New Roman"/>
          <w:bCs/>
          <w:color w:val="000F2B"/>
          <w:sz w:val="28"/>
          <w:szCs w:val="28"/>
          <w:lang w:val="kk-KZ"/>
        </w:rPr>
        <w:t>мол</w:t>
      </w:r>
      <w:r w:rsidR="00F83043" w:rsidRPr="00B8608D">
        <w:rPr>
          <w:rFonts w:ascii="Times New Roman" w:hAnsi="Times New Roman" w:cs="Times New Roman"/>
          <w:bCs/>
          <w:color w:val="000F2B"/>
          <w:sz w:val="28"/>
          <w:szCs w:val="28"/>
          <w:lang w:val="kk-KZ"/>
        </w:rPr>
        <w:t xml:space="preserve"> екенін байқадық. Есесіне қарақалпақ пен ноғай тілінде біздің тілімізде кездеспейтін жаңа </w:t>
      </w:r>
      <w:proofErr w:type="spellStart"/>
      <w:r w:rsidR="00F83043" w:rsidRPr="00B8608D">
        <w:rPr>
          <w:rFonts w:ascii="Times New Roman" w:hAnsi="Times New Roman" w:cs="Times New Roman"/>
          <w:bCs/>
          <w:color w:val="000F2B"/>
          <w:sz w:val="28"/>
          <w:szCs w:val="28"/>
          <w:lang w:val="kk-KZ"/>
        </w:rPr>
        <w:t>семалары</w:t>
      </w:r>
      <w:proofErr w:type="spellEnd"/>
      <w:r w:rsidR="00F83043" w:rsidRPr="00B8608D">
        <w:rPr>
          <w:rFonts w:ascii="Times New Roman" w:hAnsi="Times New Roman" w:cs="Times New Roman"/>
          <w:bCs/>
          <w:color w:val="000F2B"/>
          <w:sz w:val="28"/>
          <w:szCs w:val="28"/>
          <w:lang w:val="kk-KZ"/>
        </w:rPr>
        <w:t xml:space="preserve"> мен туынды бірліктері </w:t>
      </w:r>
      <w:r w:rsidR="00F83043" w:rsidRPr="00B8608D">
        <w:rPr>
          <w:rFonts w:ascii="Times New Roman" w:hAnsi="Times New Roman" w:cs="Times New Roman"/>
          <w:bCs/>
          <w:color w:val="000F2B"/>
          <w:sz w:val="28"/>
          <w:szCs w:val="28"/>
          <w:lang w:val="kk-KZ"/>
        </w:rPr>
        <w:lastRenderedPageBreak/>
        <w:t xml:space="preserve">анықталды. Ортақ сөздерді талдау барысында байқалған бұл тілдік ерекшеліктердің бәрі де тілдік және тілден тысқары факторлар негізінде қалыптасқан. </w:t>
      </w:r>
    </w:p>
    <w:p w14:paraId="74652A50" w14:textId="27CED7E3" w:rsidR="007D28CE" w:rsidRPr="00B8608D" w:rsidRDefault="007D28CE" w:rsidP="00F66DAF">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Қазақ, қарақалпақ және ноғай тілдеріндегі семантикалық талдау барысында анықталған өзгешеліктер мен айырмашылықтар бірден пайда болған жоқ. Бұл – тілдің тарихи дамуының жемісі. Ұзақ уақыт аралығында жекелеген ортақ сөздер дамып, жаңа мағына арқалап, қосымша, туынды мағыналары қалыптасуы негізінде орын алған. </w:t>
      </w:r>
    </w:p>
    <w:p w14:paraId="453CEB71" w14:textId="11CDEA9D" w:rsidR="007D28CE" w:rsidRPr="00B8608D" w:rsidRDefault="007D28CE" w:rsidP="00F66DAF">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Зерттеу тақырыбының негізін осы бөлімдегі ортақ сөздердің </w:t>
      </w:r>
      <w:proofErr w:type="spellStart"/>
      <w:r w:rsidRPr="00B8608D">
        <w:rPr>
          <w:rFonts w:ascii="Times New Roman" w:hAnsi="Times New Roman" w:cs="Times New Roman"/>
          <w:bCs/>
          <w:color w:val="000F2B"/>
          <w:sz w:val="28"/>
          <w:szCs w:val="28"/>
          <w:lang w:val="kk-KZ"/>
        </w:rPr>
        <w:t>семантизациялануын</w:t>
      </w:r>
      <w:proofErr w:type="spellEnd"/>
      <w:r w:rsidRPr="00B8608D">
        <w:rPr>
          <w:rFonts w:ascii="Times New Roman" w:hAnsi="Times New Roman" w:cs="Times New Roman"/>
          <w:bCs/>
          <w:color w:val="000F2B"/>
          <w:sz w:val="28"/>
          <w:szCs w:val="28"/>
          <w:lang w:val="kk-KZ"/>
        </w:rPr>
        <w:t xml:space="preserve"> жан-жақты зерттеп, мысалдармен дәйектеп, дәлелдеуге тырыстық. Мағына шексіз болғандықтан, бұл ортақ сөздердегі </w:t>
      </w:r>
      <w:proofErr w:type="spellStart"/>
      <w:r w:rsidRPr="00B8608D">
        <w:rPr>
          <w:rFonts w:ascii="Times New Roman" w:hAnsi="Times New Roman" w:cs="Times New Roman"/>
          <w:bCs/>
          <w:color w:val="000F2B"/>
          <w:sz w:val="28"/>
          <w:szCs w:val="28"/>
          <w:lang w:val="kk-KZ"/>
        </w:rPr>
        <w:t>семантизациялану</w:t>
      </w:r>
      <w:proofErr w:type="spellEnd"/>
      <w:r w:rsidRPr="00B8608D">
        <w:rPr>
          <w:rFonts w:ascii="Times New Roman" w:hAnsi="Times New Roman" w:cs="Times New Roman"/>
          <w:bCs/>
          <w:color w:val="000F2B"/>
          <w:sz w:val="28"/>
          <w:szCs w:val="28"/>
          <w:lang w:val="kk-KZ"/>
        </w:rPr>
        <w:t xml:space="preserve"> үдерісінің айқында</w:t>
      </w:r>
      <w:r w:rsidR="008C52D2">
        <w:rPr>
          <w:rFonts w:ascii="Times New Roman" w:hAnsi="Times New Roman" w:cs="Times New Roman"/>
          <w:bCs/>
          <w:color w:val="000F2B"/>
          <w:sz w:val="28"/>
          <w:szCs w:val="28"/>
          <w:lang w:val="kk-KZ"/>
        </w:rPr>
        <w:t>л</w:t>
      </w:r>
      <w:r w:rsidRPr="00B8608D">
        <w:rPr>
          <w:rFonts w:ascii="Times New Roman" w:hAnsi="Times New Roman" w:cs="Times New Roman"/>
          <w:bCs/>
          <w:color w:val="000F2B"/>
          <w:sz w:val="28"/>
          <w:szCs w:val="28"/>
          <w:lang w:val="kk-KZ"/>
        </w:rPr>
        <w:t xml:space="preserve">ған үлгілері осымен тоқтап қалмайды. Тілмен бірге дамып, жетіле түседі. </w:t>
      </w:r>
      <w:r w:rsidR="00290500" w:rsidRPr="00B8608D">
        <w:rPr>
          <w:rFonts w:ascii="Times New Roman" w:hAnsi="Times New Roman" w:cs="Times New Roman"/>
          <w:bCs/>
          <w:color w:val="000F2B"/>
          <w:sz w:val="28"/>
          <w:szCs w:val="28"/>
          <w:lang w:val="kk-KZ"/>
        </w:rPr>
        <w:t>С</w:t>
      </w:r>
      <w:r w:rsidRPr="00B8608D">
        <w:rPr>
          <w:rFonts w:ascii="Times New Roman" w:hAnsi="Times New Roman" w:cs="Times New Roman"/>
          <w:bCs/>
          <w:color w:val="000F2B"/>
          <w:sz w:val="28"/>
          <w:szCs w:val="28"/>
          <w:lang w:val="kk-KZ"/>
        </w:rPr>
        <w:t>емантикалық тұрғыдан кең қанат жайып тағы да көптеген қосымша мағыналар тудыруы да не болмаса аясы тарылып</w:t>
      </w:r>
      <w:r w:rsidR="00290500" w:rsidRPr="00B8608D">
        <w:rPr>
          <w:rFonts w:ascii="Times New Roman" w:hAnsi="Times New Roman" w:cs="Times New Roman"/>
          <w:bCs/>
          <w:color w:val="000F2B"/>
          <w:sz w:val="28"/>
          <w:szCs w:val="28"/>
          <w:lang w:val="kk-KZ"/>
        </w:rPr>
        <w:t xml:space="preserve">, </w:t>
      </w:r>
      <w:proofErr w:type="spellStart"/>
      <w:r w:rsidR="00290500" w:rsidRPr="00B8608D">
        <w:rPr>
          <w:rFonts w:ascii="Times New Roman" w:hAnsi="Times New Roman" w:cs="Times New Roman"/>
          <w:bCs/>
          <w:color w:val="000F2B"/>
          <w:sz w:val="28"/>
          <w:szCs w:val="28"/>
          <w:lang w:val="kk-KZ"/>
        </w:rPr>
        <w:t>архаизмдерге</w:t>
      </w:r>
      <w:proofErr w:type="spellEnd"/>
      <w:r w:rsidR="00290500" w:rsidRPr="00B8608D">
        <w:rPr>
          <w:rFonts w:ascii="Times New Roman" w:hAnsi="Times New Roman" w:cs="Times New Roman"/>
          <w:bCs/>
          <w:color w:val="000F2B"/>
          <w:sz w:val="28"/>
          <w:szCs w:val="28"/>
          <w:lang w:val="kk-KZ"/>
        </w:rPr>
        <w:t xml:space="preserve"> айналуы да әбден мүмкін. </w:t>
      </w:r>
    </w:p>
    <w:p w14:paraId="0A84CC9D" w14:textId="77777777" w:rsidR="00174B9E" w:rsidRPr="00B8608D" w:rsidRDefault="00174B9E" w:rsidP="00F66DAF">
      <w:pPr>
        <w:pStyle w:val="a7"/>
        <w:spacing w:line="240" w:lineRule="auto"/>
        <w:ind w:left="0" w:firstLine="709"/>
        <w:jc w:val="both"/>
        <w:rPr>
          <w:rFonts w:ascii="Times New Roman" w:hAnsi="Times New Roman" w:cs="Times New Roman"/>
          <w:b/>
          <w:color w:val="000F2B"/>
          <w:sz w:val="28"/>
          <w:szCs w:val="28"/>
          <w:lang w:val="kk-KZ"/>
        </w:rPr>
      </w:pPr>
    </w:p>
    <w:p w14:paraId="23D7D147" w14:textId="77777777" w:rsidR="00174B9E" w:rsidRPr="00B8608D" w:rsidRDefault="00174B9E" w:rsidP="00F66DAF">
      <w:pPr>
        <w:pStyle w:val="a7"/>
        <w:spacing w:line="240" w:lineRule="auto"/>
        <w:ind w:left="0" w:firstLine="709"/>
        <w:jc w:val="both"/>
        <w:rPr>
          <w:rFonts w:ascii="Times New Roman" w:hAnsi="Times New Roman" w:cs="Times New Roman"/>
          <w:b/>
          <w:color w:val="000F2B"/>
          <w:sz w:val="28"/>
          <w:szCs w:val="28"/>
          <w:lang w:val="kk-KZ"/>
        </w:rPr>
      </w:pPr>
    </w:p>
    <w:p w14:paraId="557D773C" w14:textId="77777777" w:rsidR="00174B9E" w:rsidRPr="00B8608D" w:rsidRDefault="00174B9E" w:rsidP="00F66DAF">
      <w:pPr>
        <w:pStyle w:val="a7"/>
        <w:spacing w:line="240" w:lineRule="auto"/>
        <w:ind w:left="0" w:firstLine="709"/>
        <w:jc w:val="both"/>
        <w:rPr>
          <w:rFonts w:ascii="Times New Roman" w:hAnsi="Times New Roman" w:cs="Times New Roman"/>
          <w:b/>
          <w:color w:val="000F2B"/>
          <w:sz w:val="28"/>
          <w:szCs w:val="28"/>
          <w:lang w:val="kk-KZ"/>
        </w:rPr>
      </w:pPr>
    </w:p>
    <w:p w14:paraId="21FE5928" w14:textId="77777777" w:rsidR="005431C7" w:rsidRPr="00B8608D" w:rsidRDefault="005431C7" w:rsidP="00F66DAF">
      <w:pPr>
        <w:pStyle w:val="a7"/>
        <w:spacing w:line="240" w:lineRule="auto"/>
        <w:ind w:left="0" w:firstLine="709"/>
        <w:jc w:val="both"/>
        <w:rPr>
          <w:rFonts w:ascii="Times New Roman" w:hAnsi="Times New Roman" w:cs="Times New Roman"/>
          <w:b/>
          <w:color w:val="000F2B"/>
          <w:sz w:val="28"/>
          <w:szCs w:val="28"/>
          <w:lang w:val="kk-KZ"/>
        </w:rPr>
      </w:pPr>
    </w:p>
    <w:p w14:paraId="18AC5262" w14:textId="77777777" w:rsidR="005431C7" w:rsidRPr="00B8608D" w:rsidRDefault="005431C7" w:rsidP="00F66DAF">
      <w:pPr>
        <w:pStyle w:val="a7"/>
        <w:spacing w:line="240" w:lineRule="auto"/>
        <w:ind w:left="0" w:firstLine="709"/>
        <w:jc w:val="both"/>
        <w:rPr>
          <w:rFonts w:ascii="Times New Roman" w:hAnsi="Times New Roman" w:cs="Times New Roman"/>
          <w:b/>
          <w:color w:val="000F2B"/>
          <w:sz w:val="28"/>
          <w:szCs w:val="28"/>
          <w:lang w:val="kk-KZ"/>
        </w:rPr>
      </w:pPr>
    </w:p>
    <w:p w14:paraId="0239FA24" w14:textId="400DE0D9" w:rsidR="0054761B" w:rsidRDefault="0054761B" w:rsidP="00F66DAF">
      <w:pPr>
        <w:pStyle w:val="a7"/>
        <w:spacing w:line="240" w:lineRule="auto"/>
        <w:ind w:left="0" w:firstLine="709"/>
        <w:jc w:val="both"/>
        <w:rPr>
          <w:rFonts w:ascii="Times New Roman" w:hAnsi="Times New Roman" w:cs="Times New Roman"/>
          <w:b/>
          <w:color w:val="000F2B"/>
          <w:sz w:val="28"/>
          <w:szCs w:val="28"/>
          <w:lang w:val="kk-KZ"/>
        </w:rPr>
      </w:pPr>
    </w:p>
    <w:p w14:paraId="6F77CCAE" w14:textId="61F425F8" w:rsidR="00954B55" w:rsidRDefault="00954B55" w:rsidP="00F66DAF">
      <w:pPr>
        <w:pStyle w:val="a7"/>
        <w:spacing w:line="240" w:lineRule="auto"/>
        <w:ind w:left="0" w:firstLine="709"/>
        <w:jc w:val="both"/>
        <w:rPr>
          <w:rFonts w:ascii="Times New Roman" w:hAnsi="Times New Roman" w:cs="Times New Roman"/>
          <w:b/>
          <w:color w:val="000F2B"/>
          <w:sz w:val="28"/>
          <w:szCs w:val="28"/>
          <w:lang w:val="kk-KZ"/>
        </w:rPr>
      </w:pPr>
    </w:p>
    <w:p w14:paraId="6E61978C" w14:textId="30FFCAC0"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6011E903" w14:textId="2A24F9F3"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67959B4B" w14:textId="7173790A"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75F76AF1" w14:textId="2FCE9890"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23BF8D47" w14:textId="069BA2C8"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1BC078CC" w14:textId="41E6EF0B"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536D5708" w14:textId="24B0A62C"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27E3BEC7" w14:textId="671A9522"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01D82614" w14:textId="5C396FE2"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228607CC" w14:textId="0AE5EDA9"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31DB29FD" w14:textId="3FE68E3A"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0AEB0D35" w14:textId="76665E53"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503D9F92" w14:textId="671F82F9"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3EF0699E" w14:textId="2810A01A"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20DAC6C9" w14:textId="0408CF7C"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610C7FF1" w14:textId="37952DB9"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7107DEA2" w14:textId="55F4D12E"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2C09B3F2" w14:textId="0B49036A"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0B14AB57" w14:textId="32FDD411"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4729B531" w14:textId="099DC3BF"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046B1EB4" w14:textId="77777777" w:rsidR="00F66DAF" w:rsidRDefault="00F66DAF" w:rsidP="00B8608D">
      <w:pPr>
        <w:pStyle w:val="a7"/>
        <w:spacing w:line="240" w:lineRule="auto"/>
        <w:ind w:left="0" w:firstLine="709"/>
        <w:jc w:val="both"/>
        <w:rPr>
          <w:rFonts w:ascii="Times New Roman" w:hAnsi="Times New Roman" w:cs="Times New Roman"/>
          <w:b/>
          <w:color w:val="000F2B"/>
          <w:sz w:val="28"/>
          <w:szCs w:val="28"/>
          <w:lang w:val="kk-KZ"/>
        </w:rPr>
      </w:pPr>
    </w:p>
    <w:p w14:paraId="2410670C" w14:textId="77777777" w:rsidR="00954B55" w:rsidRDefault="00954B55" w:rsidP="00B8608D">
      <w:pPr>
        <w:pStyle w:val="a7"/>
        <w:spacing w:line="240" w:lineRule="auto"/>
        <w:ind w:left="0" w:firstLine="709"/>
        <w:jc w:val="both"/>
        <w:rPr>
          <w:rFonts w:ascii="Times New Roman" w:hAnsi="Times New Roman" w:cs="Times New Roman"/>
          <w:b/>
          <w:color w:val="000F2B"/>
          <w:sz w:val="28"/>
          <w:szCs w:val="28"/>
          <w:lang w:val="kk-KZ"/>
        </w:rPr>
      </w:pPr>
    </w:p>
    <w:p w14:paraId="4E2BDDBF" w14:textId="131B7E58" w:rsidR="00DE1161" w:rsidRPr="00B8608D" w:rsidRDefault="00DE1161"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b/>
          <w:color w:val="000F2B"/>
          <w:sz w:val="28"/>
          <w:szCs w:val="28"/>
          <w:lang w:val="kk-KZ"/>
        </w:rPr>
        <w:lastRenderedPageBreak/>
        <w:t xml:space="preserve">Екінші бөлім түйіні. </w:t>
      </w:r>
      <w:r w:rsidRPr="00B8608D">
        <w:rPr>
          <w:rFonts w:ascii="Times New Roman" w:hAnsi="Times New Roman" w:cs="Times New Roman"/>
          <w:color w:val="000F2B"/>
          <w:sz w:val="28"/>
          <w:szCs w:val="28"/>
          <w:lang w:val="kk-KZ"/>
        </w:rPr>
        <w:t xml:space="preserve">Семантикалық талдау </w:t>
      </w:r>
      <w:r w:rsidR="00124939" w:rsidRPr="00B8608D">
        <w:rPr>
          <w:rFonts w:ascii="Times New Roman" w:hAnsi="Times New Roman" w:cs="Times New Roman"/>
          <w:bCs/>
          <w:color w:val="000000" w:themeColor="text1"/>
          <w:sz w:val="28"/>
          <w:szCs w:val="28"/>
          <w:highlight w:val="white"/>
          <w:lang w:val="kk-KZ"/>
        </w:rPr>
        <w:t>–</w:t>
      </w:r>
      <w:r w:rsidRPr="00B8608D">
        <w:rPr>
          <w:rFonts w:ascii="Times New Roman" w:hAnsi="Times New Roman" w:cs="Times New Roman"/>
          <w:color w:val="000F2B"/>
          <w:sz w:val="28"/>
          <w:szCs w:val="28"/>
          <w:lang w:val="kk-KZ"/>
        </w:rPr>
        <w:t xml:space="preserve"> сөз мағыналарына, лексикалық мағыналарына негізделетін түсіндірме, этимологиялық сөздіктермен жүзеге асуы заңды. Түркітанушылар бұл үш тілді бірдей</w:t>
      </w:r>
      <w:r w:rsidR="00124939" w:rsidRPr="00B8608D">
        <w:rPr>
          <w:rFonts w:ascii="Times New Roman" w:hAnsi="Times New Roman" w:cs="Times New Roman"/>
          <w:color w:val="000F2B"/>
          <w:sz w:val="28"/>
          <w:szCs w:val="28"/>
          <w:lang w:val="kk-KZ"/>
        </w:rPr>
        <w:t xml:space="preserve"> тілдер </w:t>
      </w:r>
      <w:r w:rsidRPr="00B8608D">
        <w:rPr>
          <w:rFonts w:ascii="Times New Roman" w:hAnsi="Times New Roman" w:cs="Times New Roman"/>
          <w:color w:val="000F2B"/>
          <w:sz w:val="28"/>
          <w:szCs w:val="28"/>
          <w:lang w:val="kk-KZ"/>
        </w:rPr>
        <w:t xml:space="preserve">дейді. Тіпті түрік ғалымдары диалектілер деп те баға берген. </w:t>
      </w:r>
      <w:r w:rsidR="008C52D2">
        <w:rPr>
          <w:rFonts w:ascii="Times New Roman" w:hAnsi="Times New Roman" w:cs="Times New Roman"/>
          <w:color w:val="000F2B"/>
          <w:sz w:val="28"/>
          <w:szCs w:val="28"/>
          <w:lang w:val="kk-KZ"/>
        </w:rPr>
        <w:t>З</w:t>
      </w:r>
      <w:r w:rsidRPr="00B8608D">
        <w:rPr>
          <w:rFonts w:ascii="Times New Roman" w:hAnsi="Times New Roman" w:cs="Times New Roman"/>
          <w:color w:val="000F2B"/>
          <w:sz w:val="28"/>
          <w:szCs w:val="28"/>
          <w:lang w:val="kk-KZ"/>
        </w:rPr>
        <w:t>ерттеу</w:t>
      </w:r>
      <w:r w:rsidR="008C52D2">
        <w:rPr>
          <w:rFonts w:ascii="Times New Roman" w:hAnsi="Times New Roman" w:cs="Times New Roman"/>
          <w:color w:val="000F2B"/>
          <w:sz w:val="28"/>
          <w:szCs w:val="28"/>
          <w:lang w:val="kk-KZ"/>
        </w:rPr>
        <w:t xml:space="preserve"> жұмысы</w:t>
      </w:r>
      <w:r w:rsidRPr="00B8608D">
        <w:rPr>
          <w:rFonts w:ascii="Times New Roman" w:hAnsi="Times New Roman" w:cs="Times New Roman"/>
          <w:color w:val="000F2B"/>
          <w:sz w:val="28"/>
          <w:szCs w:val="28"/>
          <w:lang w:val="kk-KZ"/>
        </w:rPr>
        <w:t xml:space="preserve"> үш тілдің бірдей еместігін сөздік қоры әртүрлі, ортақ сөздердің өзінде мағыналық айырмашылық бар екенінің дәлелі бола алады. Жұмысымыздың негізгі нәтижелері бойынша екінші бөлімде мынадай тұжырымдарға қол жеткіздік:</w:t>
      </w:r>
    </w:p>
    <w:p w14:paraId="03E6BCD6" w14:textId="602C0D24" w:rsidR="00DE1161" w:rsidRPr="00B8608D" w:rsidRDefault="00F66DAF" w:rsidP="00B8608D">
      <w:pPr>
        <w:pStyle w:val="a7"/>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bCs/>
          <w:color w:val="000000" w:themeColor="text1"/>
          <w:sz w:val="28"/>
          <w:szCs w:val="28"/>
          <w:lang w:val="kk-KZ"/>
        </w:rPr>
        <w:t xml:space="preserve">- </w:t>
      </w:r>
      <w:r w:rsidR="00DE1161" w:rsidRPr="00B8608D">
        <w:rPr>
          <w:rFonts w:ascii="Times New Roman" w:hAnsi="Times New Roman" w:cs="Times New Roman"/>
          <w:color w:val="000F2B"/>
          <w:sz w:val="28"/>
          <w:szCs w:val="28"/>
          <w:lang w:val="kk-KZ"/>
        </w:rPr>
        <w:t xml:space="preserve">қазақ тіл біліміндегі </w:t>
      </w:r>
      <w:proofErr w:type="spellStart"/>
      <w:r w:rsidR="00DE1161" w:rsidRPr="00B8608D">
        <w:rPr>
          <w:rFonts w:ascii="Times New Roman" w:hAnsi="Times New Roman" w:cs="Times New Roman"/>
          <w:color w:val="000F2B"/>
          <w:sz w:val="28"/>
          <w:szCs w:val="28"/>
          <w:lang w:val="kk-KZ"/>
        </w:rPr>
        <w:t>семасиология</w:t>
      </w:r>
      <w:proofErr w:type="spellEnd"/>
      <w:r w:rsidR="00DE1161" w:rsidRPr="00B8608D">
        <w:rPr>
          <w:rFonts w:ascii="Times New Roman" w:hAnsi="Times New Roman" w:cs="Times New Roman"/>
          <w:color w:val="000F2B"/>
          <w:sz w:val="28"/>
          <w:szCs w:val="28"/>
          <w:lang w:val="kk-KZ"/>
        </w:rPr>
        <w:t xml:space="preserve"> саласы бойынша жазылған ғылыми зерттеулерге тоқтала келе, </w:t>
      </w:r>
      <w:proofErr w:type="spellStart"/>
      <w:r w:rsidR="00DE1161" w:rsidRPr="00B8608D">
        <w:rPr>
          <w:rFonts w:ascii="Times New Roman" w:hAnsi="Times New Roman" w:cs="Times New Roman"/>
          <w:color w:val="000F2B"/>
          <w:sz w:val="28"/>
          <w:szCs w:val="28"/>
          <w:lang w:val="kk-KZ"/>
        </w:rPr>
        <w:t>семантизациялану</w:t>
      </w:r>
      <w:proofErr w:type="spellEnd"/>
      <w:r w:rsidR="00DE1161" w:rsidRPr="00B8608D">
        <w:rPr>
          <w:rFonts w:ascii="Times New Roman" w:hAnsi="Times New Roman" w:cs="Times New Roman"/>
          <w:color w:val="000F2B"/>
          <w:sz w:val="28"/>
          <w:szCs w:val="28"/>
          <w:lang w:val="kk-KZ"/>
        </w:rPr>
        <w:t xml:space="preserve"> ү</w:t>
      </w:r>
      <w:r w:rsidR="00124939" w:rsidRPr="00B8608D">
        <w:rPr>
          <w:rFonts w:ascii="Times New Roman" w:hAnsi="Times New Roman" w:cs="Times New Roman"/>
          <w:color w:val="000F2B"/>
          <w:sz w:val="28"/>
          <w:szCs w:val="28"/>
          <w:lang w:val="kk-KZ"/>
        </w:rPr>
        <w:t>дерісінің</w:t>
      </w:r>
      <w:r w:rsidR="00DE1161" w:rsidRPr="00B8608D">
        <w:rPr>
          <w:rFonts w:ascii="Times New Roman" w:hAnsi="Times New Roman" w:cs="Times New Roman"/>
          <w:color w:val="000F2B"/>
          <w:sz w:val="28"/>
          <w:szCs w:val="28"/>
          <w:lang w:val="kk-KZ"/>
        </w:rPr>
        <w:t xml:space="preserve"> анықтама</w:t>
      </w:r>
      <w:r w:rsidR="00124939" w:rsidRPr="00B8608D">
        <w:rPr>
          <w:rFonts w:ascii="Times New Roman" w:hAnsi="Times New Roman" w:cs="Times New Roman"/>
          <w:color w:val="000F2B"/>
          <w:sz w:val="28"/>
          <w:szCs w:val="28"/>
          <w:lang w:val="kk-KZ"/>
        </w:rPr>
        <w:t>сы жүйеленді</w:t>
      </w:r>
      <w:r w:rsidR="00DE1161" w:rsidRPr="00B8608D">
        <w:rPr>
          <w:rFonts w:ascii="Times New Roman" w:hAnsi="Times New Roman" w:cs="Times New Roman"/>
          <w:color w:val="000F2B"/>
          <w:sz w:val="28"/>
          <w:szCs w:val="28"/>
          <w:lang w:val="kk-KZ"/>
        </w:rPr>
        <w:t xml:space="preserve">; </w:t>
      </w:r>
    </w:p>
    <w:p w14:paraId="45E7060E" w14:textId="10717899" w:rsidR="00DE1161" w:rsidRPr="00B8608D" w:rsidRDefault="00F66DAF" w:rsidP="00B8608D">
      <w:pPr>
        <w:pStyle w:val="a7"/>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bCs/>
          <w:color w:val="000000" w:themeColor="text1"/>
          <w:sz w:val="28"/>
          <w:szCs w:val="28"/>
          <w:lang w:val="kk-KZ"/>
        </w:rPr>
        <w:t xml:space="preserve">- </w:t>
      </w:r>
      <w:proofErr w:type="spellStart"/>
      <w:r w:rsidR="00DE1161" w:rsidRPr="00B8608D">
        <w:rPr>
          <w:rFonts w:ascii="Times New Roman" w:hAnsi="Times New Roman" w:cs="Times New Roman"/>
          <w:color w:val="000F2B"/>
          <w:sz w:val="28"/>
          <w:szCs w:val="28"/>
          <w:lang w:val="kk-KZ"/>
        </w:rPr>
        <w:t>семантизациялануды</w:t>
      </w:r>
      <w:proofErr w:type="spellEnd"/>
      <w:r w:rsidR="00DE1161" w:rsidRPr="00B8608D">
        <w:rPr>
          <w:rFonts w:ascii="Times New Roman" w:hAnsi="Times New Roman" w:cs="Times New Roman"/>
          <w:color w:val="000F2B"/>
          <w:sz w:val="28"/>
          <w:szCs w:val="28"/>
          <w:lang w:val="kk-KZ"/>
        </w:rPr>
        <w:t xml:space="preserve"> түсіндіру үшін қыпшақ тілдері: қазақ, қарақалпақ және ноғай тілдеріндегі </w:t>
      </w:r>
      <w:r w:rsidR="00DE1161" w:rsidRPr="00B8608D">
        <w:rPr>
          <w:rFonts w:ascii="Times New Roman" w:hAnsi="Times New Roman" w:cs="Times New Roman"/>
          <w:i/>
          <w:iCs/>
          <w:color w:val="000F2B"/>
          <w:sz w:val="28"/>
          <w:szCs w:val="28"/>
          <w:lang w:val="kk-KZ"/>
        </w:rPr>
        <w:t>а, аз, ай, айт, ақ, ал, аң, арт, аш</w:t>
      </w:r>
      <w:r w:rsidR="00DE1161" w:rsidRPr="00B8608D">
        <w:rPr>
          <w:rFonts w:ascii="Times New Roman" w:hAnsi="Times New Roman" w:cs="Times New Roman"/>
          <w:color w:val="000F2B"/>
          <w:sz w:val="28"/>
          <w:szCs w:val="28"/>
          <w:lang w:val="kk-KZ"/>
        </w:rPr>
        <w:t xml:space="preserve"> ортақ сөздерін іріктеп алдық;</w:t>
      </w:r>
    </w:p>
    <w:p w14:paraId="617DC3F2" w14:textId="77777777" w:rsidR="00F66DAF" w:rsidRDefault="00F66DAF" w:rsidP="00F66DAF">
      <w:pPr>
        <w:pStyle w:val="a7"/>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bCs/>
          <w:color w:val="000000" w:themeColor="text1"/>
          <w:sz w:val="28"/>
          <w:szCs w:val="28"/>
          <w:lang w:val="kk-KZ"/>
        </w:rPr>
        <w:t xml:space="preserve">- </w:t>
      </w:r>
      <w:r w:rsidR="00DE1161" w:rsidRPr="00B8608D">
        <w:rPr>
          <w:rFonts w:ascii="Times New Roman" w:hAnsi="Times New Roman" w:cs="Times New Roman"/>
          <w:color w:val="000F2B"/>
          <w:sz w:val="28"/>
          <w:szCs w:val="28"/>
          <w:lang w:val="kk-KZ"/>
        </w:rPr>
        <w:t xml:space="preserve">ортақ сөздерге мағыналық талдау жасап, </w:t>
      </w:r>
      <w:proofErr w:type="spellStart"/>
      <w:r w:rsidR="00DE1161" w:rsidRPr="00B8608D">
        <w:rPr>
          <w:rFonts w:ascii="Times New Roman" w:hAnsi="Times New Roman" w:cs="Times New Roman"/>
          <w:color w:val="000F2B"/>
          <w:sz w:val="28"/>
          <w:szCs w:val="28"/>
          <w:lang w:val="kk-KZ"/>
        </w:rPr>
        <w:t>семантизациялануын</w:t>
      </w:r>
      <w:proofErr w:type="spellEnd"/>
      <w:r w:rsidR="00DE1161" w:rsidRPr="00B8608D">
        <w:rPr>
          <w:rFonts w:ascii="Times New Roman" w:hAnsi="Times New Roman" w:cs="Times New Roman"/>
          <w:color w:val="000F2B"/>
          <w:sz w:val="28"/>
          <w:szCs w:val="28"/>
          <w:lang w:val="kk-KZ"/>
        </w:rPr>
        <w:t xml:space="preserve"> айқындауға тырыстық;</w:t>
      </w:r>
    </w:p>
    <w:p w14:paraId="11C3C823" w14:textId="05693787" w:rsidR="00DE1161" w:rsidRPr="00B8608D" w:rsidRDefault="00F66DAF" w:rsidP="00F66DAF">
      <w:pPr>
        <w:pStyle w:val="a7"/>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color w:val="000F2B"/>
          <w:sz w:val="28"/>
          <w:szCs w:val="28"/>
          <w:lang w:val="kk-KZ"/>
        </w:rPr>
        <w:t xml:space="preserve">- </w:t>
      </w:r>
      <w:r w:rsidR="00DE1161" w:rsidRPr="00B8608D">
        <w:rPr>
          <w:rFonts w:ascii="Times New Roman" w:hAnsi="Times New Roman" w:cs="Times New Roman"/>
          <w:color w:val="000F2B"/>
          <w:sz w:val="28"/>
          <w:szCs w:val="28"/>
          <w:lang w:val="kk-KZ"/>
        </w:rPr>
        <w:t xml:space="preserve">нәтижесінде туыс тілдердің өзінде де мағыналық даму бірдей еместігін, ортақ бір сөздің түрлі жаңа </w:t>
      </w:r>
      <w:proofErr w:type="spellStart"/>
      <w:r w:rsidR="00DE1161" w:rsidRPr="00B8608D">
        <w:rPr>
          <w:rFonts w:ascii="Times New Roman" w:hAnsi="Times New Roman" w:cs="Times New Roman"/>
          <w:color w:val="000F2B"/>
          <w:sz w:val="28"/>
          <w:szCs w:val="28"/>
          <w:lang w:val="kk-KZ"/>
        </w:rPr>
        <w:t>семаларға</w:t>
      </w:r>
      <w:proofErr w:type="spellEnd"/>
      <w:r w:rsidR="00DE1161" w:rsidRPr="00B8608D">
        <w:rPr>
          <w:rFonts w:ascii="Times New Roman" w:hAnsi="Times New Roman" w:cs="Times New Roman"/>
          <w:color w:val="000F2B"/>
          <w:sz w:val="28"/>
          <w:szCs w:val="28"/>
          <w:lang w:val="kk-KZ"/>
        </w:rPr>
        <w:t xml:space="preserve"> ие болғандығын ғылыми зерттеулер, сөздіктер арқылы, көркем мәтіннен мысалдармен дәйектеліп</w:t>
      </w:r>
      <w:r w:rsidR="003C119C">
        <w:rPr>
          <w:rFonts w:ascii="Times New Roman" w:hAnsi="Times New Roman" w:cs="Times New Roman"/>
          <w:color w:val="000F2B"/>
          <w:sz w:val="28"/>
          <w:szCs w:val="28"/>
          <w:lang w:val="kk-KZ"/>
        </w:rPr>
        <w:t xml:space="preserve"> </w:t>
      </w:r>
      <w:r w:rsidR="00DE1161" w:rsidRPr="00B8608D">
        <w:rPr>
          <w:rFonts w:ascii="Times New Roman" w:hAnsi="Times New Roman" w:cs="Times New Roman"/>
          <w:color w:val="000F2B"/>
          <w:sz w:val="28"/>
          <w:szCs w:val="28"/>
          <w:lang w:val="kk-KZ"/>
        </w:rPr>
        <w:t>дәлелденді;</w:t>
      </w:r>
    </w:p>
    <w:p w14:paraId="1EE1A37C" w14:textId="0CE5BE8E" w:rsidR="00DE1161" w:rsidRPr="00B8608D" w:rsidRDefault="00DE1161"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color w:val="000F2B"/>
          <w:sz w:val="28"/>
          <w:szCs w:val="28"/>
          <w:lang w:val="kk-KZ"/>
        </w:rPr>
        <w:tab/>
      </w:r>
      <w:r w:rsidR="00F66DAF">
        <w:rPr>
          <w:rFonts w:ascii="Times New Roman" w:hAnsi="Times New Roman" w:cs="Times New Roman"/>
          <w:bCs/>
          <w:color w:val="000000" w:themeColor="text1"/>
          <w:sz w:val="28"/>
          <w:szCs w:val="28"/>
          <w:lang w:val="kk-KZ"/>
        </w:rPr>
        <w:t xml:space="preserve">- </w:t>
      </w:r>
      <w:r w:rsidRPr="00B8608D">
        <w:rPr>
          <w:rFonts w:ascii="Times New Roman" w:hAnsi="Times New Roman" w:cs="Times New Roman"/>
          <w:color w:val="000F2B"/>
          <w:sz w:val="28"/>
          <w:szCs w:val="28"/>
          <w:lang w:val="kk-KZ"/>
        </w:rPr>
        <w:t xml:space="preserve">ортақ сөздер ретінде қарастырылған бұл тілдік бірліктер қаншама ғасырлар бойы халықтық таным сүзгісінен өтіп, </w:t>
      </w:r>
      <w:proofErr w:type="spellStart"/>
      <w:r w:rsidRPr="00B8608D">
        <w:rPr>
          <w:rFonts w:ascii="Times New Roman" w:hAnsi="Times New Roman" w:cs="Times New Roman"/>
          <w:color w:val="000F2B"/>
          <w:sz w:val="28"/>
          <w:szCs w:val="28"/>
          <w:lang w:val="kk-KZ"/>
        </w:rPr>
        <w:t>вербалды</w:t>
      </w:r>
      <w:proofErr w:type="spellEnd"/>
      <w:r w:rsidRPr="00B8608D">
        <w:rPr>
          <w:rFonts w:ascii="Times New Roman" w:hAnsi="Times New Roman" w:cs="Times New Roman"/>
          <w:color w:val="000F2B"/>
          <w:sz w:val="28"/>
          <w:szCs w:val="28"/>
          <w:lang w:val="kk-KZ"/>
        </w:rPr>
        <w:t xml:space="preserve"> амалдар арқылы өрнектеліп, семантикалық даму сатыларынан өткен. </w:t>
      </w:r>
    </w:p>
    <w:p w14:paraId="4F7FF50F" w14:textId="77777777" w:rsidR="00096028" w:rsidRPr="00B8608D" w:rsidRDefault="00096028" w:rsidP="00B8608D">
      <w:pPr>
        <w:pStyle w:val="a7"/>
        <w:spacing w:line="240" w:lineRule="auto"/>
        <w:ind w:left="0" w:firstLine="709"/>
        <w:jc w:val="both"/>
        <w:rPr>
          <w:rFonts w:ascii="Times New Roman" w:hAnsi="Times New Roman" w:cs="Times New Roman"/>
          <w:b/>
          <w:sz w:val="28"/>
          <w:szCs w:val="28"/>
          <w:lang w:val="kk-KZ"/>
        </w:rPr>
      </w:pPr>
    </w:p>
    <w:p w14:paraId="5EF53446" w14:textId="77777777" w:rsidR="00096028" w:rsidRPr="00B8608D" w:rsidRDefault="00096028" w:rsidP="00B8608D">
      <w:pPr>
        <w:pStyle w:val="a7"/>
        <w:spacing w:line="240" w:lineRule="auto"/>
        <w:ind w:left="0" w:firstLine="709"/>
        <w:jc w:val="both"/>
        <w:rPr>
          <w:rFonts w:ascii="Times New Roman" w:hAnsi="Times New Roman" w:cs="Times New Roman"/>
          <w:b/>
          <w:sz w:val="28"/>
          <w:szCs w:val="28"/>
          <w:lang w:val="kk-KZ"/>
        </w:rPr>
      </w:pPr>
    </w:p>
    <w:p w14:paraId="4C850ACE" w14:textId="77777777" w:rsidR="00096028" w:rsidRPr="00B8608D" w:rsidRDefault="00096028" w:rsidP="00B8608D">
      <w:pPr>
        <w:pStyle w:val="a7"/>
        <w:spacing w:line="240" w:lineRule="auto"/>
        <w:ind w:left="0" w:firstLine="709"/>
        <w:jc w:val="both"/>
        <w:rPr>
          <w:rFonts w:ascii="Times New Roman" w:hAnsi="Times New Roman" w:cs="Times New Roman"/>
          <w:b/>
          <w:sz w:val="28"/>
          <w:szCs w:val="28"/>
          <w:lang w:val="kk-KZ"/>
        </w:rPr>
      </w:pPr>
    </w:p>
    <w:p w14:paraId="3B9F5FF7" w14:textId="77777777" w:rsidR="00096028" w:rsidRPr="00B8608D" w:rsidRDefault="00096028" w:rsidP="00B8608D">
      <w:pPr>
        <w:pStyle w:val="a7"/>
        <w:spacing w:line="240" w:lineRule="auto"/>
        <w:ind w:left="0" w:firstLine="709"/>
        <w:jc w:val="both"/>
        <w:rPr>
          <w:rFonts w:ascii="Times New Roman" w:hAnsi="Times New Roman" w:cs="Times New Roman"/>
          <w:b/>
          <w:sz w:val="28"/>
          <w:szCs w:val="28"/>
          <w:lang w:val="kk-KZ"/>
        </w:rPr>
      </w:pPr>
    </w:p>
    <w:p w14:paraId="3EB142EF" w14:textId="77777777" w:rsidR="00096028" w:rsidRPr="00B8608D" w:rsidRDefault="00096028" w:rsidP="00B8608D">
      <w:pPr>
        <w:pStyle w:val="a7"/>
        <w:spacing w:line="240" w:lineRule="auto"/>
        <w:ind w:left="0" w:firstLine="709"/>
        <w:jc w:val="both"/>
        <w:rPr>
          <w:rFonts w:ascii="Times New Roman" w:hAnsi="Times New Roman" w:cs="Times New Roman"/>
          <w:b/>
          <w:sz w:val="28"/>
          <w:szCs w:val="28"/>
          <w:lang w:val="kk-KZ"/>
        </w:rPr>
      </w:pPr>
    </w:p>
    <w:p w14:paraId="094A6731" w14:textId="77777777" w:rsidR="00096028" w:rsidRPr="00B8608D" w:rsidRDefault="00096028" w:rsidP="00B8608D">
      <w:pPr>
        <w:pStyle w:val="a7"/>
        <w:spacing w:line="240" w:lineRule="auto"/>
        <w:ind w:left="0" w:firstLine="709"/>
        <w:jc w:val="both"/>
        <w:rPr>
          <w:rFonts w:ascii="Times New Roman" w:hAnsi="Times New Roman" w:cs="Times New Roman"/>
          <w:b/>
          <w:sz w:val="28"/>
          <w:szCs w:val="28"/>
          <w:lang w:val="kk-KZ"/>
        </w:rPr>
      </w:pPr>
    </w:p>
    <w:p w14:paraId="5EAF9FC0" w14:textId="77777777"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4A1CF5C4" w14:textId="77777777"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1AF1443D" w14:textId="77777777"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355E1E55" w14:textId="77777777"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037BBF43" w14:textId="77777777"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6D01B413" w14:textId="77777777"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355B791A" w14:textId="3BCFD0B5" w:rsidR="00174B9E" w:rsidRPr="00B8608D" w:rsidRDefault="00174B9E" w:rsidP="00B8608D">
      <w:pPr>
        <w:pStyle w:val="a7"/>
        <w:spacing w:line="240" w:lineRule="auto"/>
        <w:ind w:left="0" w:firstLine="709"/>
        <w:jc w:val="both"/>
        <w:rPr>
          <w:rFonts w:ascii="Times New Roman" w:hAnsi="Times New Roman" w:cs="Times New Roman"/>
          <w:b/>
          <w:sz w:val="28"/>
          <w:szCs w:val="28"/>
          <w:lang w:val="kk-KZ"/>
        </w:rPr>
      </w:pPr>
    </w:p>
    <w:p w14:paraId="2E867A16" w14:textId="780658A8"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26842DDA" w14:textId="37DFD1BF"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207E6627" w14:textId="2C21B0DF"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238B3886" w14:textId="2F043A88"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504642AE" w14:textId="3278EDCB"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644763C1" w14:textId="21CAC93E"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7B97191A" w14:textId="6EAAE285"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2CC0EDB2" w14:textId="77777777" w:rsidR="00124939" w:rsidRPr="00B8608D" w:rsidRDefault="00124939" w:rsidP="00B8608D">
      <w:pPr>
        <w:pStyle w:val="a7"/>
        <w:spacing w:line="240" w:lineRule="auto"/>
        <w:ind w:left="0" w:firstLine="709"/>
        <w:jc w:val="both"/>
        <w:rPr>
          <w:rFonts w:ascii="Times New Roman" w:hAnsi="Times New Roman" w:cs="Times New Roman"/>
          <w:b/>
          <w:sz w:val="28"/>
          <w:szCs w:val="28"/>
          <w:lang w:val="kk-KZ"/>
        </w:rPr>
      </w:pPr>
    </w:p>
    <w:p w14:paraId="214B0266" w14:textId="77777777" w:rsidR="005A2880" w:rsidRPr="00B8608D" w:rsidRDefault="005A2880" w:rsidP="00B8608D">
      <w:pPr>
        <w:pStyle w:val="a7"/>
        <w:spacing w:line="240" w:lineRule="auto"/>
        <w:ind w:left="0" w:firstLine="709"/>
        <w:jc w:val="both"/>
        <w:rPr>
          <w:rFonts w:ascii="Times New Roman" w:hAnsi="Times New Roman" w:cs="Times New Roman"/>
          <w:b/>
          <w:sz w:val="28"/>
          <w:szCs w:val="28"/>
          <w:lang w:val="kk-KZ"/>
        </w:rPr>
      </w:pPr>
    </w:p>
    <w:p w14:paraId="0079F261" w14:textId="3645EDAC" w:rsidR="001D03CF" w:rsidRDefault="001D03CF" w:rsidP="00B8608D">
      <w:pPr>
        <w:pStyle w:val="a7"/>
        <w:spacing w:line="240" w:lineRule="auto"/>
        <w:ind w:left="0" w:firstLine="709"/>
        <w:jc w:val="both"/>
        <w:rPr>
          <w:rFonts w:ascii="Times New Roman" w:hAnsi="Times New Roman" w:cs="Times New Roman"/>
          <w:b/>
          <w:sz w:val="28"/>
          <w:szCs w:val="28"/>
          <w:lang w:val="kk-KZ"/>
        </w:rPr>
      </w:pPr>
    </w:p>
    <w:p w14:paraId="33BBAFBC" w14:textId="77777777" w:rsidR="00426E82" w:rsidRDefault="00426E82" w:rsidP="00B8608D">
      <w:pPr>
        <w:pStyle w:val="a7"/>
        <w:spacing w:line="240" w:lineRule="auto"/>
        <w:ind w:left="0" w:firstLine="709"/>
        <w:jc w:val="both"/>
        <w:rPr>
          <w:rFonts w:ascii="Times New Roman" w:hAnsi="Times New Roman" w:cs="Times New Roman"/>
          <w:b/>
          <w:sz w:val="28"/>
          <w:szCs w:val="28"/>
          <w:lang w:val="kk-KZ"/>
        </w:rPr>
      </w:pPr>
    </w:p>
    <w:p w14:paraId="5339B06B" w14:textId="557B9117" w:rsidR="00DE1161" w:rsidRPr="00B8608D" w:rsidRDefault="00DE1161"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b/>
          <w:sz w:val="28"/>
          <w:szCs w:val="28"/>
          <w:lang w:val="kk-KZ"/>
        </w:rPr>
        <w:lastRenderedPageBreak/>
        <w:t xml:space="preserve">3 ҚАЗАҚ, ҚАРАҚАЛПАҚ, НОҒАЙ ТІЛДЕРІНДЕГІ СӨЗДЕРДІҢ ҚАЗІРГІ СЕМАНТИЗАЦИЯЛАНУ ҮДЕРІСІ </w:t>
      </w:r>
    </w:p>
    <w:p w14:paraId="75D97B14" w14:textId="77777777" w:rsidR="001D03CF" w:rsidRPr="00B8608D" w:rsidRDefault="001D03CF" w:rsidP="00B8608D">
      <w:pPr>
        <w:pBdr>
          <w:top w:val="nil"/>
          <w:left w:val="nil"/>
          <w:bottom w:val="nil"/>
          <w:right w:val="nil"/>
          <w:between w:val="nil"/>
        </w:pBdr>
        <w:ind w:left="142" w:firstLine="709"/>
        <w:jc w:val="both"/>
        <w:rPr>
          <w:b/>
          <w:color w:val="000F2B"/>
          <w:sz w:val="28"/>
          <w:szCs w:val="28"/>
          <w:lang w:val="kk-KZ"/>
        </w:rPr>
      </w:pPr>
    </w:p>
    <w:p w14:paraId="0BDA9B4C" w14:textId="2CF71C4E" w:rsidR="005A2880" w:rsidRPr="001D03CF" w:rsidRDefault="005A2880" w:rsidP="001D03CF">
      <w:pPr>
        <w:ind w:firstLine="709"/>
        <w:jc w:val="both"/>
        <w:rPr>
          <w:b/>
          <w:bCs/>
          <w:sz w:val="28"/>
          <w:szCs w:val="28"/>
          <w:lang w:val="kk-KZ"/>
        </w:rPr>
      </w:pPr>
      <w:r w:rsidRPr="00B8608D">
        <w:rPr>
          <w:b/>
          <w:bCs/>
          <w:sz w:val="28"/>
          <w:szCs w:val="28"/>
        </w:rPr>
        <w:t>3.</w:t>
      </w:r>
      <w:r w:rsidRPr="00B8608D">
        <w:rPr>
          <w:b/>
          <w:bCs/>
          <w:sz w:val="28"/>
          <w:szCs w:val="28"/>
          <w:lang w:val="kk-KZ"/>
        </w:rPr>
        <w:t>1</w:t>
      </w:r>
      <w:r w:rsidRPr="00B8608D">
        <w:rPr>
          <w:b/>
          <w:bCs/>
          <w:sz w:val="28"/>
          <w:szCs w:val="28"/>
        </w:rPr>
        <w:t xml:space="preserve"> Тіл білімінің жаңа бағыттарындағы семантиканың рөлі</w:t>
      </w:r>
    </w:p>
    <w:p w14:paraId="5C846B07" w14:textId="77777777" w:rsidR="005A2880" w:rsidRPr="00B8608D" w:rsidRDefault="005A2880" w:rsidP="00B8608D">
      <w:pPr>
        <w:pBdr>
          <w:top w:val="nil"/>
          <w:left w:val="nil"/>
          <w:bottom w:val="nil"/>
          <w:right w:val="nil"/>
          <w:between w:val="nil"/>
        </w:pBdr>
        <w:ind w:firstLine="709"/>
        <w:jc w:val="both"/>
        <w:rPr>
          <w:sz w:val="28"/>
          <w:szCs w:val="28"/>
          <w:lang w:val="kk-KZ"/>
        </w:rPr>
      </w:pPr>
      <w:r w:rsidRPr="00B8608D">
        <w:rPr>
          <w:sz w:val="28"/>
          <w:szCs w:val="28"/>
          <w:lang w:val="kk-KZ"/>
        </w:rPr>
        <w:tab/>
        <w:t xml:space="preserve">Қазіргі тіл білімінде түрлі жаңа бағыттар мен салааралық ғылымдар интеграциясы тілдік бірліктерді субъект факторымен, адамның құндылық әлемімен тығыз байланыста қарауға бет бұрды. Лексикалық бірліктерді </w:t>
      </w:r>
      <w:proofErr w:type="spellStart"/>
      <w:r w:rsidRPr="00B8608D">
        <w:rPr>
          <w:sz w:val="28"/>
          <w:szCs w:val="28"/>
          <w:lang w:val="kk-KZ"/>
        </w:rPr>
        <w:t>сөйлесім</w:t>
      </w:r>
      <w:proofErr w:type="spellEnd"/>
      <w:r w:rsidRPr="00B8608D">
        <w:rPr>
          <w:sz w:val="28"/>
          <w:szCs w:val="28"/>
          <w:lang w:val="kk-KZ"/>
        </w:rPr>
        <w:t xml:space="preserve"> жағдаяты, </w:t>
      </w:r>
      <w:proofErr w:type="spellStart"/>
      <w:r w:rsidRPr="00B8608D">
        <w:rPr>
          <w:sz w:val="28"/>
          <w:szCs w:val="28"/>
          <w:lang w:val="kk-KZ"/>
        </w:rPr>
        <w:t>қатысымдық</w:t>
      </w:r>
      <w:proofErr w:type="spellEnd"/>
      <w:r w:rsidRPr="00B8608D">
        <w:rPr>
          <w:sz w:val="28"/>
          <w:szCs w:val="28"/>
          <w:lang w:val="kk-KZ"/>
        </w:rPr>
        <w:t xml:space="preserve"> акт, </w:t>
      </w:r>
      <w:proofErr w:type="spellStart"/>
      <w:r w:rsidRPr="00B8608D">
        <w:rPr>
          <w:sz w:val="28"/>
          <w:szCs w:val="28"/>
          <w:lang w:val="kk-KZ"/>
        </w:rPr>
        <w:t>мәнмәтін</w:t>
      </w:r>
      <w:proofErr w:type="spellEnd"/>
      <w:r w:rsidRPr="00B8608D">
        <w:rPr>
          <w:sz w:val="28"/>
          <w:szCs w:val="28"/>
          <w:lang w:val="kk-KZ"/>
        </w:rPr>
        <w:t xml:space="preserve">, </w:t>
      </w:r>
      <w:proofErr w:type="spellStart"/>
      <w:r w:rsidRPr="00B8608D">
        <w:rPr>
          <w:sz w:val="28"/>
          <w:szCs w:val="28"/>
          <w:lang w:val="kk-KZ"/>
        </w:rPr>
        <w:t>дискурс</w:t>
      </w:r>
      <w:proofErr w:type="spellEnd"/>
      <w:r w:rsidRPr="00B8608D">
        <w:rPr>
          <w:sz w:val="28"/>
          <w:szCs w:val="28"/>
          <w:lang w:val="kk-KZ"/>
        </w:rPr>
        <w:t xml:space="preserve">, </w:t>
      </w:r>
      <w:proofErr w:type="spellStart"/>
      <w:r w:rsidRPr="00B8608D">
        <w:rPr>
          <w:sz w:val="28"/>
          <w:szCs w:val="28"/>
          <w:lang w:val="kk-KZ"/>
        </w:rPr>
        <w:t>концепт</w:t>
      </w:r>
      <w:proofErr w:type="spellEnd"/>
      <w:r w:rsidRPr="00B8608D">
        <w:rPr>
          <w:sz w:val="28"/>
          <w:szCs w:val="28"/>
          <w:lang w:val="kk-KZ"/>
        </w:rPr>
        <w:t xml:space="preserve">, танымдық құндылықтар тұрғысынан қарастыру арқылы ұлт болмысын, ондағы тілдік ақпараттарды, ұлттық кодты тереңінен ұғынуға жол ашады.  </w:t>
      </w:r>
    </w:p>
    <w:p w14:paraId="3FB83EEE" w14:textId="5DF21577" w:rsidR="005A2880" w:rsidRPr="00B8608D" w:rsidRDefault="005A2880" w:rsidP="00B8608D">
      <w:pPr>
        <w:pBdr>
          <w:top w:val="nil"/>
          <w:left w:val="nil"/>
          <w:bottom w:val="nil"/>
          <w:right w:val="nil"/>
          <w:between w:val="nil"/>
        </w:pBdr>
        <w:ind w:firstLine="709"/>
        <w:jc w:val="both"/>
        <w:rPr>
          <w:sz w:val="28"/>
          <w:szCs w:val="28"/>
          <w:lang w:val="kk-KZ"/>
        </w:rPr>
      </w:pPr>
      <w:r w:rsidRPr="00B8608D">
        <w:rPr>
          <w:sz w:val="28"/>
          <w:szCs w:val="28"/>
          <w:lang w:val="kk-KZ"/>
        </w:rPr>
        <w:tab/>
      </w:r>
      <w:proofErr w:type="spellStart"/>
      <w:r w:rsidRPr="00B8608D">
        <w:rPr>
          <w:b/>
          <w:bCs/>
          <w:i/>
          <w:iCs/>
          <w:sz w:val="28"/>
          <w:szCs w:val="28"/>
          <w:lang w:val="kk-KZ"/>
        </w:rPr>
        <w:t>Қатысымдық</w:t>
      </w:r>
      <w:proofErr w:type="spellEnd"/>
      <w:r w:rsidRPr="00B8608D">
        <w:rPr>
          <w:b/>
          <w:bCs/>
          <w:i/>
          <w:iCs/>
          <w:sz w:val="28"/>
          <w:szCs w:val="28"/>
          <w:lang w:val="kk-KZ"/>
        </w:rPr>
        <w:t xml:space="preserve"> семантика</w:t>
      </w:r>
      <w:r w:rsidRPr="00B8608D">
        <w:rPr>
          <w:b/>
          <w:bCs/>
          <w:sz w:val="28"/>
          <w:szCs w:val="28"/>
          <w:lang w:val="kk-KZ"/>
        </w:rPr>
        <w:t>.</w:t>
      </w:r>
      <w:r w:rsidRPr="00B8608D">
        <w:rPr>
          <w:sz w:val="28"/>
          <w:szCs w:val="28"/>
          <w:lang w:val="kk-KZ"/>
        </w:rPr>
        <w:t xml:space="preserve"> Тіл ғылымында шындық болмысты танудың тілдік қарым-қатынас барысында, коммуникативтік актіге сай тану үлгісі қалыптасқан. Бұл жағдай </w:t>
      </w:r>
      <w:proofErr w:type="spellStart"/>
      <w:r w:rsidRPr="00B8608D">
        <w:rPr>
          <w:sz w:val="28"/>
          <w:szCs w:val="28"/>
          <w:lang w:val="kk-KZ"/>
        </w:rPr>
        <w:t>семасиологияда</w:t>
      </w:r>
      <w:proofErr w:type="spellEnd"/>
      <w:r w:rsidRPr="00B8608D">
        <w:rPr>
          <w:sz w:val="28"/>
          <w:szCs w:val="28"/>
          <w:lang w:val="kk-KZ"/>
        </w:rPr>
        <w:t xml:space="preserve"> жаңа бағыт – </w:t>
      </w:r>
      <w:proofErr w:type="spellStart"/>
      <w:r w:rsidRPr="00B8608D">
        <w:rPr>
          <w:sz w:val="28"/>
          <w:szCs w:val="28"/>
          <w:lang w:val="kk-KZ"/>
        </w:rPr>
        <w:t>қатысымдық</w:t>
      </w:r>
      <w:proofErr w:type="spellEnd"/>
      <w:r w:rsidRPr="00B8608D">
        <w:rPr>
          <w:sz w:val="28"/>
          <w:szCs w:val="28"/>
          <w:lang w:val="kk-KZ"/>
        </w:rPr>
        <w:t xml:space="preserve"> семантика бағытын тудырды. </w:t>
      </w:r>
      <w:proofErr w:type="spellStart"/>
      <w:r w:rsidRPr="00B8608D">
        <w:rPr>
          <w:sz w:val="28"/>
          <w:szCs w:val="28"/>
          <w:lang w:val="kk-KZ"/>
        </w:rPr>
        <w:t>Қатысымдық</w:t>
      </w:r>
      <w:proofErr w:type="spellEnd"/>
      <w:r w:rsidRPr="00B8608D">
        <w:rPr>
          <w:sz w:val="28"/>
          <w:szCs w:val="28"/>
          <w:lang w:val="kk-KZ"/>
        </w:rPr>
        <w:t xml:space="preserve"> семантика сөз семантикасының белгілі бір қатынас кезіндегі мақсатқа сай қалыптасқан немесе мағыналық өзгеріске ұшыраған қалпын зерттейді.</w:t>
      </w:r>
      <w:r w:rsidR="00C96043">
        <w:rPr>
          <w:sz w:val="28"/>
          <w:szCs w:val="28"/>
          <w:lang w:val="kk-KZ"/>
        </w:rPr>
        <w:t xml:space="preserve"> «</w:t>
      </w:r>
      <w:r w:rsidRPr="00B8608D">
        <w:rPr>
          <w:sz w:val="28"/>
          <w:szCs w:val="28"/>
          <w:lang w:val="kk-KZ"/>
        </w:rPr>
        <w:t xml:space="preserve">Демек, сөз өз бойындағы барлық мағыналық белгілері арқылы ғана біртұтастықта қаралып, толық мағына ретінде өмір сүре алады. Мағына – мағыналық белгілердің жиынтығы. Ұғымдық жағынан бағдарлап қарасақ, </w:t>
      </w:r>
      <w:proofErr w:type="spellStart"/>
      <w:r w:rsidRPr="00B8608D">
        <w:rPr>
          <w:sz w:val="28"/>
          <w:szCs w:val="28"/>
          <w:lang w:val="kk-KZ"/>
        </w:rPr>
        <w:t>семалық</w:t>
      </w:r>
      <w:proofErr w:type="spellEnd"/>
      <w:r w:rsidRPr="00B8608D">
        <w:rPr>
          <w:sz w:val="28"/>
          <w:szCs w:val="28"/>
          <w:lang w:val="kk-KZ"/>
        </w:rPr>
        <w:t xml:space="preserve"> белгілердің өзі де мағынаның толық бөлшектерін жіктеп бере алмайды. Мағыналық белгілердің болуы сөз семантикасының өзгермелілігін, </w:t>
      </w:r>
      <w:proofErr w:type="spellStart"/>
      <w:r w:rsidRPr="00B8608D">
        <w:rPr>
          <w:sz w:val="28"/>
          <w:szCs w:val="28"/>
          <w:lang w:val="kk-KZ"/>
        </w:rPr>
        <w:t>жұмсалымдығын</w:t>
      </w:r>
      <w:proofErr w:type="spellEnd"/>
      <w:r w:rsidRPr="00B8608D">
        <w:rPr>
          <w:sz w:val="28"/>
          <w:szCs w:val="28"/>
          <w:lang w:val="kk-KZ"/>
        </w:rPr>
        <w:t xml:space="preserve"> қамтамасыз етеді</w:t>
      </w:r>
      <w:r w:rsidR="00C96043">
        <w:rPr>
          <w:sz w:val="28"/>
          <w:szCs w:val="28"/>
          <w:lang w:val="kk-KZ"/>
        </w:rPr>
        <w:t xml:space="preserve">» </w:t>
      </w:r>
      <w:r w:rsidRPr="00B8608D">
        <w:rPr>
          <w:sz w:val="28"/>
          <w:szCs w:val="28"/>
          <w:lang w:val="kk-KZ"/>
        </w:rPr>
        <w:t>[1</w:t>
      </w:r>
      <w:r w:rsidR="009C46CB" w:rsidRPr="00B8608D">
        <w:rPr>
          <w:sz w:val="28"/>
          <w:szCs w:val="28"/>
          <w:lang w:val="kk-KZ"/>
        </w:rPr>
        <w:t>2</w:t>
      </w:r>
      <w:r w:rsidRPr="00B8608D">
        <w:rPr>
          <w:sz w:val="28"/>
          <w:szCs w:val="28"/>
          <w:lang w:val="kk-KZ"/>
        </w:rPr>
        <w:t xml:space="preserve">0, 217]. </w:t>
      </w:r>
    </w:p>
    <w:p w14:paraId="1A53176A" w14:textId="3D62F182" w:rsidR="005A2880" w:rsidRPr="00B8608D" w:rsidRDefault="005A2880" w:rsidP="00B8608D">
      <w:pPr>
        <w:pBdr>
          <w:top w:val="nil"/>
          <w:left w:val="nil"/>
          <w:bottom w:val="nil"/>
          <w:right w:val="nil"/>
          <w:between w:val="nil"/>
        </w:pBdr>
        <w:ind w:firstLine="709"/>
        <w:jc w:val="both"/>
        <w:rPr>
          <w:sz w:val="28"/>
          <w:szCs w:val="28"/>
          <w:lang w:val="kk-KZ"/>
        </w:rPr>
      </w:pPr>
      <w:r w:rsidRPr="00B8608D">
        <w:rPr>
          <w:sz w:val="28"/>
          <w:szCs w:val="28"/>
          <w:lang w:val="kk-KZ"/>
        </w:rPr>
        <w:tab/>
        <w:t xml:space="preserve">Сөздің </w:t>
      </w:r>
      <w:proofErr w:type="spellStart"/>
      <w:r w:rsidRPr="00B8608D">
        <w:rPr>
          <w:sz w:val="28"/>
          <w:szCs w:val="28"/>
          <w:lang w:val="kk-KZ"/>
        </w:rPr>
        <w:t>қатысымдық</w:t>
      </w:r>
      <w:proofErr w:type="spellEnd"/>
      <w:r w:rsidRPr="00B8608D">
        <w:rPr>
          <w:sz w:val="28"/>
          <w:szCs w:val="28"/>
          <w:lang w:val="kk-KZ"/>
        </w:rPr>
        <w:t xml:space="preserve"> мағынасын анықтау тілдің статикалық күйіне байланысты жүзеге асады. Сонымен қатар семантикалық белгілер уақыт пен кеңістікке сай сол кезеңдегі қоғамдық өзекті саналатын мәселелер мен ұғымдардың негізінде </w:t>
      </w:r>
      <w:proofErr w:type="spellStart"/>
      <w:r w:rsidRPr="00B8608D">
        <w:rPr>
          <w:sz w:val="28"/>
          <w:szCs w:val="28"/>
          <w:lang w:val="kk-KZ"/>
        </w:rPr>
        <w:t>актуалданады</w:t>
      </w:r>
      <w:proofErr w:type="spellEnd"/>
      <w:r w:rsidRPr="00B8608D">
        <w:rPr>
          <w:sz w:val="28"/>
          <w:szCs w:val="28"/>
          <w:lang w:val="kk-KZ"/>
        </w:rPr>
        <w:t xml:space="preserve">. </w:t>
      </w:r>
      <w:proofErr w:type="spellStart"/>
      <w:r w:rsidRPr="00B8608D">
        <w:rPr>
          <w:sz w:val="28"/>
          <w:szCs w:val="28"/>
          <w:lang w:val="kk-KZ"/>
        </w:rPr>
        <w:t>Қатысымдық</w:t>
      </w:r>
      <w:proofErr w:type="spellEnd"/>
      <w:r w:rsidRPr="00B8608D">
        <w:rPr>
          <w:sz w:val="28"/>
          <w:szCs w:val="28"/>
          <w:lang w:val="kk-KZ"/>
        </w:rPr>
        <w:t xml:space="preserve"> мағына тілдік бірліктердің негізгі семантикасынан ауытқып жанама сипат алуынан туындайды. </w:t>
      </w:r>
      <w:proofErr w:type="spellStart"/>
      <w:r w:rsidRPr="00B8608D">
        <w:rPr>
          <w:sz w:val="28"/>
          <w:szCs w:val="28"/>
          <w:lang w:val="kk-KZ"/>
        </w:rPr>
        <w:t>Қатысымдық</w:t>
      </w:r>
      <w:proofErr w:type="spellEnd"/>
      <w:r w:rsidRPr="00B8608D">
        <w:rPr>
          <w:sz w:val="28"/>
          <w:szCs w:val="28"/>
          <w:lang w:val="kk-KZ"/>
        </w:rPr>
        <w:t xml:space="preserve"> семантикаға қатысты монографиялық зерттеуде мысал ретінде тымақ сөзі алынып, оның көркем шығармадағы</w:t>
      </w:r>
      <w:r w:rsidR="00E65B3B" w:rsidRPr="00B8608D">
        <w:rPr>
          <w:sz w:val="28"/>
          <w:szCs w:val="28"/>
          <w:lang w:val="kk-KZ"/>
        </w:rPr>
        <w:t xml:space="preserve"> </w:t>
      </w:r>
      <w:r w:rsidRPr="00B8608D">
        <w:rPr>
          <w:sz w:val="28"/>
          <w:szCs w:val="28"/>
          <w:lang w:val="kk-KZ"/>
        </w:rPr>
        <w:t xml:space="preserve">түрлі қолданысы, </w:t>
      </w:r>
      <w:proofErr w:type="spellStart"/>
      <w:r w:rsidRPr="00B8608D">
        <w:rPr>
          <w:sz w:val="28"/>
          <w:szCs w:val="28"/>
          <w:lang w:val="kk-KZ"/>
        </w:rPr>
        <w:t>семалары</w:t>
      </w:r>
      <w:proofErr w:type="spellEnd"/>
      <w:r w:rsidRPr="00B8608D">
        <w:rPr>
          <w:sz w:val="28"/>
          <w:szCs w:val="28"/>
          <w:lang w:val="kk-KZ"/>
        </w:rPr>
        <w:t xml:space="preserve"> жіктеледі. Мәселен, тымақ – аң терісінен жасалған, қыста киетін бас киім мағынасы келесі бір сөйлемде жаңа </w:t>
      </w:r>
      <w:proofErr w:type="spellStart"/>
      <w:r w:rsidRPr="00B8608D">
        <w:rPr>
          <w:sz w:val="28"/>
          <w:szCs w:val="28"/>
          <w:lang w:val="kk-KZ"/>
        </w:rPr>
        <w:t>семаға</w:t>
      </w:r>
      <w:proofErr w:type="spellEnd"/>
      <w:r w:rsidRPr="00B8608D">
        <w:rPr>
          <w:sz w:val="28"/>
          <w:szCs w:val="28"/>
          <w:lang w:val="kk-KZ"/>
        </w:rPr>
        <w:t xml:space="preserve"> ауысқанын көруге болады: </w:t>
      </w:r>
      <w:r w:rsidRPr="00B8608D">
        <w:rPr>
          <w:i/>
          <w:sz w:val="28"/>
          <w:szCs w:val="28"/>
          <w:lang w:val="kk-KZ"/>
        </w:rPr>
        <w:t xml:space="preserve">Бұл – Бөжей. Өзгелердей емес, әзір қыры сынбаған күйде, өз еркімен шығып келеді. Бас киімі – </w:t>
      </w:r>
      <w:r w:rsidRPr="00B8608D">
        <w:rPr>
          <w:b/>
          <w:i/>
          <w:sz w:val="28"/>
          <w:szCs w:val="28"/>
          <w:lang w:val="kk-KZ"/>
        </w:rPr>
        <w:t>пұшпақ тымағы</w:t>
      </w:r>
      <w:r w:rsidRPr="00B8608D">
        <w:rPr>
          <w:i/>
          <w:sz w:val="28"/>
          <w:szCs w:val="28"/>
          <w:lang w:val="kk-KZ"/>
        </w:rPr>
        <w:t xml:space="preserve"> да өзінде</w:t>
      </w:r>
      <w:r w:rsidRPr="00B8608D">
        <w:rPr>
          <w:sz w:val="28"/>
          <w:szCs w:val="28"/>
          <w:lang w:val="kk-KZ"/>
        </w:rPr>
        <w:t xml:space="preserve">. Бұл сөйлем арқылы тілдік бірліктің </w:t>
      </w:r>
      <w:proofErr w:type="spellStart"/>
      <w:r w:rsidRPr="00B8608D">
        <w:rPr>
          <w:sz w:val="28"/>
          <w:szCs w:val="28"/>
          <w:lang w:val="kk-KZ"/>
        </w:rPr>
        <w:t>қатысымдық</w:t>
      </w:r>
      <w:proofErr w:type="spellEnd"/>
      <w:r w:rsidRPr="00B8608D">
        <w:rPr>
          <w:sz w:val="28"/>
          <w:szCs w:val="28"/>
          <w:lang w:val="kk-KZ"/>
        </w:rPr>
        <w:t xml:space="preserve"> акт тұрғысындағы түрлі семантикасының бірін көруге болады. Келтірілген сөйлемде </w:t>
      </w:r>
      <w:r w:rsidRPr="00B8608D">
        <w:rPr>
          <w:i/>
          <w:iCs/>
          <w:sz w:val="28"/>
          <w:szCs w:val="28"/>
          <w:lang w:val="kk-KZ"/>
        </w:rPr>
        <w:t xml:space="preserve">тымақ </w:t>
      </w:r>
      <w:r w:rsidRPr="00B8608D">
        <w:rPr>
          <w:sz w:val="28"/>
          <w:szCs w:val="28"/>
          <w:lang w:val="kk-KZ"/>
        </w:rPr>
        <w:t xml:space="preserve">жеңілмейтін қайратты, күшті ер адам </w:t>
      </w:r>
      <w:proofErr w:type="spellStart"/>
      <w:r w:rsidRPr="00B8608D">
        <w:rPr>
          <w:sz w:val="28"/>
          <w:szCs w:val="28"/>
          <w:lang w:val="kk-KZ"/>
        </w:rPr>
        <w:t>образын</w:t>
      </w:r>
      <w:proofErr w:type="spellEnd"/>
      <w:r w:rsidRPr="00B8608D">
        <w:rPr>
          <w:sz w:val="28"/>
          <w:szCs w:val="28"/>
          <w:lang w:val="kk-KZ"/>
        </w:rPr>
        <w:t xml:space="preserve"> көрсететін </w:t>
      </w:r>
      <w:proofErr w:type="spellStart"/>
      <w:r w:rsidRPr="00B8608D">
        <w:rPr>
          <w:sz w:val="28"/>
          <w:szCs w:val="28"/>
          <w:lang w:val="kk-KZ"/>
        </w:rPr>
        <w:t>қатысымдық</w:t>
      </w:r>
      <w:proofErr w:type="spellEnd"/>
      <w:r w:rsidRPr="00B8608D">
        <w:rPr>
          <w:sz w:val="28"/>
          <w:szCs w:val="28"/>
          <w:lang w:val="kk-KZ"/>
        </w:rPr>
        <w:t xml:space="preserve"> семантикасы, таңбалық атау [1</w:t>
      </w:r>
      <w:r w:rsidR="009C46CB" w:rsidRPr="00B8608D">
        <w:rPr>
          <w:sz w:val="28"/>
          <w:szCs w:val="28"/>
          <w:lang w:val="kk-KZ"/>
        </w:rPr>
        <w:t>2</w:t>
      </w:r>
      <w:r w:rsidRPr="00B8608D">
        <w:rPr>
          <w:sz w:val="28"/>
          <w:szCs w:val="28"/>
          <w:lang w:val="kk-KZ"/>
        </w:rPr>
        <w:t xml:space="preserve">0]. </w:t>
      </w:r>
    </w:p>
    <w:p w14:paraId="00B60704" w14:textId="4E452C2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proofErr w:type="spellStart"/>
      <w:r w:rsidRPr="00B8608D">
        <w:rPr>
          <w:rFonts w:ascii="Times New Roman" w:hAnsi="Times New Roman" w:cs="Times New Roman"/>
          <w:b/>
          <w:i/>
          <w:iCs/>
          <w:color w:val="000F2B"/>
          <w:sz w:val="28"/>
          <w:szCs w:val="28"/>
          <w:lang w:val="kk-KZ"/>
        </w:rPr>
        <w:t>Психосемантика</w:t>
      </w:r>
      <w:proofErr w:type="spellEnd"/>
      <w:r w:rsidRPr="00B8608D">
        <w:rPr>
          <w:rFonts w:ascii="Times New Roman" w:hAnsi="Times New Roman" w:cs="Times New Roman"/>
          <w:bCs/>
          <w:color w:val="000F2B"/>
          <w:sz w:val="28"/>
          <w:szCs w:val="28"/>
          <w:lang w:val="kk-KZ"/>
        </w:rPr>
        <w:t xml:space="preserve">. Ғ. Хасанов лексикалық мағынаның топтық немесе </w:t>
      </w:r>
      <w:proofErr w:type="spellStart"/>
      <w:r w:rsidRPr="00B8608D">
        <w:rPr>
          <w:rFonts w:ascii="Times New Roman" w:hAnsi="Times New Roman" w:cs="Times New Roman"/>
          <w:bCs/>
          <w:color w:val="000F2B"/>
          <w:sz w:val="28"/>
          <w:szCs w:val="28"/>
          <w:lang w:val="kk-KZ"/>
        </w:rPr>
        <w:t>узуалды</w:t>
      </w:r>
      <w:proofErr w:type="spellEnd"/>
      <w:r w:rsidRPr="00B8608D">
        <w:rPr>
          <w:rFonts w:ascii="Times New Roman" w:hAnsi="Times New Roman" w:cs="Times New Roman"/>
          <w:bCs/>
          <w:color w:val="000F2B"/>
          <w:sz w:val="28"/>
          <w:szCs w:val="28"/>
          <w:lang w:val="kk-KZ"/>
        </w:rPr>
        <w:t xml:space="preserve"> және жекелік немесе </w:t>
      </w:r>
      <w:proofErr w:type="spellStart"/>
      <w:r w:rsidRPr="00B8608D">
        <w:rPr>
          <w:rFonts w:ascii="Times New Roman" w:hAnsi="Times New Roman" w:cs="Times New Roman"/>
          <w:bCs/>
          <w:color w:val="000F2B"/>
          <w:sz w:val="28"/>
          <w:szCs w:val="28"/>
          <w:lang w:val="kk-KZ"/>
        </w:rPr>
        <w:t>окказионалды</w:t>
      </w:r>
      <w:proofErr w:type="spellEnd"/>
      <w:r w:rsidRPr="00B8608D">
        <w:rPr>
          <w:rFonts w:ascii="Times New Roman" w:hAnsi="Times New Roman" w:cs="Times New Roman"/>
          <w:bCs/>
          <w:color w:val="000F2B"/>
          <w:sz w:val="28"/>
          <w:szCs w:val="28"/>
          <w:lang w:val="kk-KZ"/>
        </w:rPr>
        <w:t xml:space="preserve"> түрлері туралы айта келе, жаңа ғылым бағыт </w:t>
      </w:r>
      <w:proofErr w:type="spellStart"/>
      <w:r w:rsidRPr="00B8608D">
        <w:rPr>
          <w:rFonts w:ascii="Times New Roman" w:hAnsi="Times New Roman" w:cs="Times New Roman"/>
          <w:bCs/>
          <w:i/>
          <w:iCs/>
          <w:color w:val="000F2B"/>
          <w:sz w:val="28"/>
          <w:szCs w:val="28"/>
          <w:lang w:val="kk-KZ"/>
        </w:rPr>
        <w:t>психосемантикаға</w:t>
      </w:r>
      <w:proofErr w:type="spellEnd"/>
      <w:r w:rsidRPr="00B8608D">
        <w:rPr>
          <w:rFonts w:ascii="Times New Roman" w:hAnsi="Times New Roman" w:cs="Times New Roman"/>
          <w:bCs/>
          <w:color w:val="000F2B"/>
          <w:sz w:val="28"/>
          <w:szCs w:val="28"/>
          <w:lang w:val="kk-KZ"/>
        </w:rPr>
        <w:t xml:space="preserve"> тоқталады: «жекелік </w:t>
      </w:r>
      <w:proofErr w:type="spellStart"/>
      <w:r w:rsidRPr="00B8608D">
        <w:rPr>
          <w:rFonts w:ascii="Times New Roman" w:hAnsi="Times New Roman" w:cs="Times New Roman"/>
          <w:bCs/>
          <w:color w:val="000F2B"/>
          <w:sz w:val="28"/>
          <w:szCs w:val="28"/>
          <w:lang w:val="kk-KZ"/>
        </w:rPr>
        <w:t>семаларды</w:t>
      </w:r>
      <w:proofErr w:type="spellEnd"/>
      <w:r w:rsidRPr="00B8608D">
        <w:rPr>
          <w:rFonts w:ascii="Times New Roman" w:hAnsi="Times New Roman" w:cs="Times New Roman"/>
          <w:b/>
          <w:color w:val="000F2B"/>
          <w:sz w:val="28"/>
          <w:szCs w:val="28"/>
          <w:lang w:val="kk-KZ"/>
        </w:rPr>
        <w:t xml:space="preserve"> </w:t>
      </w:r>
      <w:r w:rsidRPr="00B8608D">
        <w:rPr>
          <w:rFonts w:ascii="Times New Roman" w:hAnsi="Times New Roman" w:cs="Times New Roman"/>
          <w:bCs/>
          <w:color w:val="000F2B"/>
          <w:sz w:val="28"/>
          <w:szCs w:val="28"/>
          <w:lang w:val="kk-KZ"/>
        </w:rPr>
        <w:t xml:space="preserve">зерттеудегі </w:t>
      </w:r>
      <w:proofErr w:type="spellStart"/>
      <w:r w:rsidRPr="00B8608D">
        <w:rPr>
          <w:rFonts w:ascii="Times New Roman" w:hAnsi="Times New Roman" w:cs="Times New Roman"/>
          <w:bCs/>
          <w:color w:val="000F2B"/>
          <w:sz w:val="28"/>
          <w:szCs w:val="28"/>
          <w:lang w:val="kk-KZ"/>
        </w:rPr>
        <w:t>лингвистке</w:t>
      </w:r>
      <w:proofErr w:type="spellEnd"/>
      <w:r w:rsidRPr="00B8608D">
        <w:rPr>
          <w:rFonts w:ascii="Times New Roman" w:hAnsi="Times New Roman" w:cs="Times New Roman"/>
          <w:bCs/>
          <w:color w:val="000F2B"/>
          <w:sz w:val="28"/>
          <w:szCs w:val="28"/>
          <w:lang w:val="kk-KZ"/>
        </w:rPr>
        <w:t xml:space="preserve"> келтіретін негізгі кедергі оларды бөліп алудың, танудың қиындығы, оның үстіне бұл мәселе бөліп алу, айыру үшін зерттеудің әдейі талданған әдістерін қажет етеді. Жалпы алғанда, мағынаның жекелік жағдайлары  жаңа ғылым – </w:t>
      </w:r>
      <w:proofErr w:type="spellStart"/>
      <w:r w:rsidRPr="00B8608D">
        <w:rPr>
          <w:rFonts w:ascii="Times New Roman" w:hAnsi="Times New Roman" w:cs="Times New Roman"/>
          <w:bCs/>
          <w:color w:val="000F2B"/>
          <w:sz w:val="28"/>
          <w:szCs w:val="28"/>
          <w:lang w:val="kk-KZ"/>
        </w:rPr>
        <w:t>психосемантиканың</w:t>
      </w:r>
      <w:proofErr w:type="spellEnd"/>
      <w:r w:rsidRPr="00B8608D">
        <w:rPr>
          <w:rFonts w:ascii="Times New Roman" w:hAnsi="Times New Roman" w:cs="Times New Roman"/>
          <w:bCs/>
          <w:color w:val="000F2B"/>
          <w:sz w:val="28"/>
          <w:szCs w:val="28"/>
          <w:lang w:val="kk-KZ"/>
        </w:rPr>
        <w:t xml:space="preserve"> зерттеу объектісіне енеді. Ал </w:t>
      </w:r>
      <w:proofErr w:type="spellStart"/>
      <w:r w:rsidRPr="00B8608D">
        <w:rPr>
          <w:rFonts w:ascii="Times New Roman" w:hAnsi="Times New Roman" w:cs="Times New Roman"/>
          <w:bCs/>
          <w:color w:val="000F2B"/>
          <w:sz w:val="28"/>
          <w:szCs w:val="28"/>
          <w:lang w:val="kk-KZ"/>
        </w:rPr>
        <w:t>психосемантика</w:t>
      </w:r>
      <w:proofErr w:type="spellEnd"/>
      <w:r w:rsidRPr="00B8608D">
        <w:rPr>
          <w:rFonts w:ascii="Times New Roman" w:hAnsi="Times New Roman" w:cs="Times New Roman"/>
          <w:bCs/>
          <w:color w:val="000F2B"/>
          <w:sz w:val="28"/>
          <w:szCs w:val="28"/>
          <w:lang w:val="kk-KZ"/>
        </w:rPr>
        <w:t xml:space="preserve"> болса, мағынаны жеке ойлауға, түйсінуге және индивидуалды қызмет процесі кезіндегі жағдайына байланысты зерттейді [1</w:t>
      </w:r>
      <w:r w:rsidR="009C46CB" w:rsidRPr="00B8608D">
        <w:rPr>
          <w:rFonts w:ascii="Times New Roman" w:hAnsi="Times New Roman" w:cs="Times New Roman"/>
          <w:bCs/>
          <w:color w:val="000F2B"/>
          <w:sz w:val="28"/>
          <w:szCs w:val="28"/>
          <w:lang w:val="kk-KZ"/>
        </w:rPr>
        <w:t>2</w:t>
      </w:r>
      <w:r w:rsidRPr="00B8608D">
        <w:rPr>
          <w:rFonts w:ascii="Times New Roman" w:hAnsi="Times New Roman" w:cs="Times New Roman"/>
          <w:bCs/>
          <w:color w:val="000F2B"/>
          <w:sz w:val="28"/>
          <w:szCs w:val="28"/>
          <w:lang w:val="kk-KZ"/>
        </w:rPr>
        <w:t xml:space="preserve">1, 52]. Мұндағы жекелік қолданыстағы </w:t>
      </w:r>
      <w:proofErr w:type="spellStart"/>
      <w:r w:rsidRPr="00B8608D">
        <w:rPr>
          <w:rFonts w:ascii="Times New Roman" w:hAnsi="Times New Roman" w:cs="Times New Roman"/>
          <w:bCs/>
          <w:color w:val="000F2B"/>
          <w:sz w:val="28"/>
          <w:szCs w:val="28"/>
          <w:lang w:val="kk-KZ"/>
        </w:rPr>
        <w:t>семасиологиядағы</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окказионалды</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семалар</w:t>
      </w:r>
      <w:proofErr w:type="spellEnd"/>
      <w:r w:rsidRPr="00B8608D">
        <w:rPr>
          <w:rFonts w:ascii="Times New Roman" w:hAnsi="Times New Roman" w:cs="Times New Roman"/>
          <w:bCs/>
          <w:color w:val="000F2B"/>
          <w:sz w:val="28"/>
          <w:szCs w:val="28"/>
          <w:lang w:val="kk-KZ"/>
        </w:rPr>
        <w:t xml:space="preserve"> жайында айтылып </w:t>
      </w:r>
      <w:r w:rsidRPr="00B8608D">
        <w:rPr>
          <w:rFonts w:ascii="Times New Roman" w:hAnsi="Times New Roman" w:cs="Times New Roman"/>
          <w:bCs/>
          <w:color w:val="000F2B"/>
          <w:sz w:val="28"/>
          <w:szCs w:val="28"/>
          <w:lang w:val="kk-KZ"/>
        </w:rPr>
        <w:lastRenderedPageBreak/>
        <w:t xml:space="preserve">отыр. </w:t>
      </w:r>
      <w:proofErr w:type="spellStart"/>
      <w:r w:rsidRPr="00B8608D">
        <w:rPr>
          <w:rFonts w:ascii="Times New Roman" w:hAnsi="Times New Roman" w:cs="Times New Roman"/>
          <w:bCs/>
          <w:color w:val="000F2B"/>
          <w:sz w:val="28"/>
          <w:szCs w:val="28"/>
          <w:lang w:val="kk-KZ"/>
        </w:rPr>
        <w:t>Окказионалды</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семалардың</w:t>
      </w:r>
      <w:proofErr w:type="spellEnd"/>
      <w:r w:rsidRPr="00B8608D">
        <w:rPr>
          <w:rFonts w:ascii="Times New Roman" w:hAnsi="Times New Roman" w:cs="Times New Roman"/>
          <w:bCs/>
          <w:color w:val="000F2B"/>
          <w:sz w:val="28"/>
          <w:szCs w:val="28"/>
          <w:lang w:val="kk-KZ"/>
        </w:rPr>
        <w:t xml:space="preserve"> туындауы жекелеген субъектілерге, олардың аялық біліміне, </w:t>
      </w:r>
      <w:proofErr w:type="spellStart"/>
      <w:r w:rsidRPr="00B8608D">
        <w:rPr>
          <w:rFonts w:ascii="Times New Roman" w:hAnsi="Times New Roman" w:cs="Times New Roman"/>
          <w:bCs/>
          <w:color w:val="000F2B"/>
          <w:sz w:val="28"/>
          <w:szCs w:val="28"/>
          <w:lang w:val="kk-KZ"/>
        </w:rPr>
        <w:t>ментальді</w:t>
      </w:r>
      <w:proofErr w:type="spellEnd"/>
      <w:r w:rsidRPr="00B8608D">
        <w:rPr>
          <w:rFonts w:ascii="Times New Roman" w:hAnsi="Times New Roman" w:cs="Times New Roman"/>
          <w:bCs/>
          <w:color w:val="000F2B"/>
          <w:sz w:val="28"/>
          <w:szCs w:val="28"/>
          <w:lang w:val="kk-KZ"/>
        </w:rPr>
        <w:t xml:space="preserve"> ерекшеліктеріне тікелей байланысты, бұл ерекшеліктерді семантикадағы жаңа бағыт ретінде – </w:t>
      </w:r>
      <w:proofErr w:type="spellStart"/>
      <w:r w:rsidRPr="00B8608D">
        <w:rPr>
          <w:rFonts w:ascii="Times New Roman" w:hAnsi="Times New Roman" w:cs="Times New Roman"/>
          <w:bCs/>
          <w:color w:val="000F2B"/>
          <w:sz w:val="28"/>
          <w:szCs w:val="28"/>
          <w:lang w:val="kk-KZ"/>
        </w:rPr>
        <w:t>психосемантика</w:t>
      </w:r>
      <w:proofErr w:type="spellEnd"/>
      <w:r w:rsidRPr="00B8608D">
        <w:rPr>
          <w:rFonts w:ascii="Times New Roman" w:hAnsi="Times New Roman" w:cs="Times New Roman"/>
          <w:bCs/>
          <w:color w:val="000F2B"/>
          <w:sz w:val="28"/>
          <w:szCs w:val="28"/>
          <w:lang w:val="kk-KZ"/>
        </w:rPr>
        <w:t xml:space="preserve"> саласы қарастырады. Қазақ тіл білімінде бұл бағыт тереңірек зерттеуді қажет етеді. </w:t>
      </w:r>
    </w:p>
    <w:p w14:paraId="6237DF32"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
          <w:i/>
          <w:iCs/>
          <w:color w:val="000F2B"/>
          <w:sz w:val="28"/>
          <w:szCs w:val="28"/>
          <w:lang w:val="kk-KZ"/>
        </w:rPr>
        <w:t>Сөз семантикасының синергиясы</w:t>
      </w:r>
      <w:r w:rsidRPr="00B8608D">
        <w:rPr>
          <w:rFonts w:ascii="Times New Roman" w:hAnsi="Times New Roman" w:cs="Times New Roman"/>
          <w:bCs/>
          <w:i/>
          <w:iCs/>
          <w:color w:val="000F2B"/>
          <w:sz w:val="28"/>
          <w:szCs w:val="28"/>
          <w:lang w:val="kk-KZ"/>
        </w:rPr>
        <w:t>.</w:t>
      </w:r>
      <w:r w:rsidRPr="00B8608D">
        <w:rPr>
          <w:rFonts w:ascii="Times New Roman" w:hAnsi="Times New Roman" w:cs="Times New Roman"/>
          <w:bCs/>
          <w:color w:val="000F2B"/>
          <w:sz w:val="28"/>
          <w:szCs w:val="28"/>
          <w:lang w:val="kk-KZ"/>
        </w:rPr>
        <w:t xml:space="preserve"> Қазіргі қазақ тіл білімінде жаңа парадигма ретінде сөздің </w:t>
      </w:r>
      <w:proofErr w:type="spellStart"/>
      <w:r w:rsidRPr="00B8608D">
        <w:rPr>
          <w:rFonts w:ascii="Times New Roman" w:hAnsi="Times New Roman" w:cs="Times New Roman"/>
          <w:bCs/>
          <w:color w:val="000F2B"/>
          <w:sz w:val="28"/>
          <w:szCs w:val="28"/>
          <w:lang w:val="kk-KZ"/>
        </w:rPr>
        <w:t>синергетикалық</w:t>
      </w:r>
      <w:proofErr w:type="spellEnd"/>
      <w:r w:rsidRPr="00B8608D">
        <w:rPr>
          <w:rFonts w:ascii="Times New Roman" w:hAnsi="Times New Roman" w:cs="Times New Roman"/>
          <w:bCs/>
          <w:color w:val="000F2B"/>
          <w:sz w:val="28"/>
          <w:szCs w:val="28"/>
          <w:lang w:val="kk-KZ"/>
        </w:rPr>
        <w:t xml:space="preserve"> әлеуеті, сөз </w:t>
      </w:r>
      <w:proofErr w:type="spellStart"/>
      <w:r w:rsidRPr="00B8608D">
        <w:rPr>
          <w:rFonts w:ascii="Times New Roman" w:hAnsi="Times New Roman" w:cs="Times New Roman"/>
          <w:bCs/>
          <w:color w:val="000F2B"/>
          <w:sz w:val="28"/>
          <w:szCs w:val="28"/>
          <w:lang w:val="kk-KZ"/>
        </w:rPr>
        <w:t>семасиологиясындағы</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синергетика</w:t>
      </w:r>
      <w:proofErr w:type="spellEnd"/>
      <w:r w:rsidRPr="00B8608D">
        <w:rPr>
          <w:rFonts w:ascii="Times New Roman" w:hAnsi="Times New Roman" w:cs="Times New Roman"/>
          <w:bCs/>
          <w:color w:val="000F2B"/>
          <w:sz w:val="28"/>
          <w:szCs w:val="28"/>
          <w:lang w:val="kk-KZ"/>
        </w:rPr>
        <w:t xml:space="preserve"> мәселелері назарға ілікті. Тіл жүйесі динамикалы болғандықтан ондағы сөз мағынасының құбылуы, </w:t>
      </w:r>
      <w:proofErr w:type="spellStart"/>
      <w:r w:rsidRPr="00B8608D">
        <w:rPr>
          <w:rFonts w:ascii="Times New Roman" w:hAnsi="Times New Roman" w:cs="Times New Roman"/>
          <w:bCs/>
          <w:color w:val="000F2B"/>
          <w:sz w:val="28"/>
          <w:szCs w:val="28"/>
          <w:lang w:val="kk-KZ"/>
        </w:rPr>
        <w:t>көпмағыналылық</w:t>
      </w:r>
      <w:proofErr w:type="spellEnd"/>
      <w:r w:rsidRPr="00B8608D">
        <w:rPr>
          <w:rFonts w:ascii="Times New Roman" w:hAnsi="Times New Roman" w:cs="Times New Roman"/>
          <w:bCs/>
          <w:color w:val="000F2B"/>
          <w:sz w:val="28"/>
          <w:szCs w:val="28"/>
          <w:lang w:val="kk-KZ"/>
        </w:rPr>
        <w:t xml:space="preserve">, мағына аясының шексіз кеңеюін қалыптастыратын </w:t>
      </w:r>
      <w:proofErr w:type="spellStart"/>
      <w:r w:rsidRPr="00B8608D">
        <w:rPr>
          <w:rFonts w:ascii="Times New Roman" w:hAnsi="Times New Roman" w:cs="Times New Roman"/>
          <w:bCs/>
          <w:color w:val="000F2B"/>
          <w:sz w:val="28"/>
          <w:szCs w:val="28"/>
          <w:lang w:val="kk-KZ"/>
        </w:rPr>
        <w:t>синергетикалық</w:t>
      </w:r>
      <w:proofErr w:type="spellEnd"/>
      <w:r w:rsidRPr="00B8608D">
        <w:rPr>
          <w:rFonts w:ascii="Times New Roman" w:hAnsi="Times New Roman" w:cs="Times New Roman"/>
          <w:bCs/>
          <w:color w:val="000F2B"/>
          <w:sz w:val="28"/>
          <w:szCs w:val="28"/>
          <w:lang w:val="kk-KZ"/>
        </w:rPr>
        <w:t xml:space="preserve"> құбылыстың маңыздылығы зерттелуде. Тіл ғылымындағы </w:t>
      </w:r>
      <w:proofErr w:type="spellStart"/>
      <w:r w:rsidRPr="00B8608D">
        <w:rPr>
          <w:rFonts w:ascii="Times New Roman" w:hAnsi="Times New Roman" w:cs="Times New Roman"/>
          <w:bCs/>
          <w:color w:val="000F2B"/>
          <w:sz w:val="28"/>
          <w:szCs w:val="28"/>
          <w:lang w:val="kk-KZ"/>
        </w:rPr>
        <w:t>синергетика</w:t>
      </w:r>
      <w:proofErr w:type="spellEnd"/>
      <w:r w:rsidRPr="00B8608D">
        <w:rPr>
          <w:rFonts w:ascii="Times New Roman" w:hAnsi="Times New Roman" w:cs="Times New Roman"/>
          <w:bCs/>
          <w:color w:val="000F2B"/>
          <w:sz w:val="28"/>
          <w:szCs w:val="28"/>
          <w:lang w:val="kk-KZ"/>
        </w:rPr>
        <w:t xml:space="preserve"> мәселесі – мағына әсерінен туындайтын түрлі хаостың шығу себебін анықтап жүйеге келтіру болып саналады. </w:t>
      </w:r>
    </w:p>
    <w:p w14:paraId="147A6A98" w14:textId="0F70685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Синергиялық құбылыс қазақ тілінде </w:t>
      </w:r>
      <w:proofErr w:type="spellStart"/>
      <w:r w:rsidRPr="00B8608D">
        <w:rPr>
          <w:rFonts w:ascii="Times New Roman" w:hAnsi="Times New Roman" w:cs="Times New Roman"/>
          <w:bCs/>
          <w:color w:val="000F2B"/>
          <w:sz w:val="28"/>
          <w:szCs w:val="28"/>
          <w:lang w:val="kk-KZ"/>
        </w:rPr>
        <w:t>көпмағыналылық</w:t>
      </w:r>
      <w:proofErr w:type="spellEnd"/>
      <w:r w:rsidRPr="00B8608D">
        <w:rPr>
          <w:rFonts w:ascii="Times New Roman" w:hAnsi="Times New Roman" w:cs="Times New Roman"/>
          <w:bCs/>
          <w:color w:val="000F2B"/>
          <w:sz w:val="28"/>
          <w:szCs w:val="28"/>
          <w:lang w:val="kk-KZ"/>
        </w:rPr>
        <w:t xml:space="preserve">, сөз мағынасының тарылуы мен кеңеюі, қазақ ұлтының тұрмысына тән заттар мен құбылыстардың, іс-әрекеттердің атауларының пайда болуына негіз болып, ұлттық таным негізінде </w:t>
      </w:r>
      <w:proofErr w:type="spellStart"/>
      <w:r w:rsidRPr="00B8608D">
        <w:rPr>
          <w:rFonts w:ascii="Times New Roman" w:hAnsi="Times New Roman" w:cs="Times New Roman"/>
          <w:bCs/>
          <w:color w:val="000F2B"/>
          <w:sz w:val="28"/>
          <w:szCs w:val="28"/>
          <w:lang w:val="kk-KZ"/>
        </w:rPr>
        <w:t>метафоралану</w:t>
      </w:r>
      <w:proofErr w:type="spellEnd"/>
      <w:r w:rsidRPr="00B8608D">
        <w:rPr>
          <w:rFonts w:ascii="Times New Roman" w:hAnsi="Times New Roman" w:cs="Times New Roman"/>
          <w:bCs/>
          <w:color w:val="000F2B"/>
          <w:sz w:val="28"/>
          <w:szCs w:val="28"/>
          <w:lang w:val="kk-KZ"/>
        </w:rPr>
        <w:t xml:space="preserve"> жолымен жасалып, сөз мағын</w:t>
      </w:r>
      <w:r w:rsidR="00E65B3B" w:rsidRPr="00B8608D">
        <w:rPr>
          <w:rFonts w:ascii="Times New Roman" w:hAnsi="Times New Roman" w:cs="Times New Roman"/>
          <w:bCs/>
          <w:color w:val="000F2B"/>
          <w:sz w:val="28"/>
          <w:szCs w:val="28"/>
          <w:lang w:val="kk-KZ"/>
        </w:rPr>
        <w:t>а</w:t>
      </w:r>
      <w:r w:rsidRPr="00B8608D">
        <w:rPr>
          <w:rFonts w:ascii="Times New Roman" w:hAnsi="Times New Roman" w:cs="Times New Roman"/>
          <w:bCs/>
          <w:color w:val="000F2B"/>
          <w:sz w:val="28"/>
          <w:szCs w:val="28"/>
          <w:lang w:val="kk-KZ"/>
        </w:rPr>
        <w:t xml:space="preserve">сының құбылуы және сөздің </w:t>
      </w:r>
      <w:proofErr w:type="spellStart"/>
      <w:r w:rsidRPr="00B8608D">
        <w:rPr>
          <w:rFonts w:ascii="Times New Roman" w:hAnsi="Times New Roman" w:cs="Times New Roman"/>
          <w:bCs/>
          <w:color w:val="000F2B"/>
          <w:sz w:val="28"/>
          <w:szCs w:val="28"/>
          <w:lang w:val="kk-KZ"/>
        </w:rPr>
        <w:t>конверсиялануы</w:t>
      </w:r>
      <w:proofErr w:type="spellEnd"/>
      <w:r w:rsidRPr="00B8608D">
        <w:rPr>
          <w:rFonts w:ascii="Times New Roman" w:hAnsi="Times New Roman" w:cs="Times New Roman"/>
          <w:bCs/>
          <w:color w:val="000F2B"/>
          <w:sz w:val="28"/>
          <w:szCs w:val="28"/>
          <w:lang w:val="kk-KZ"/>
        </w:rPr>
        <w:t>, сондай-ақ архаизмдердің жаңғырып, қосымша мағына үстеп, қайта қолданысқа енуі сияқты үрдістермен сипатталады [1</w:t>
      </w:r>
      <w:r w:rsidR="00B0264B" w:rsidRPr="00B8608D">
        <w:rPr>
          <w:rFonts w:ascii="Times New Roman" w:hAnsi="Times New Roman" w:cs="Times New Roman"/>
          <w:bCs/>
          <w:color w:val="000F2B"/>
          <w:sz w:val="28"/>
          <w:szCs w:val="28"/>
          <w:lang w:val="kk-KZ"/>
        </w:rPr>
        <w:t>2</w:t>
      </w:r>
      <w:r w:rsidRPr="00B8608D">
        <w:rPr>
          <w:rFonts w:ascii="Times New Roman" w:hAnsi="Times New Roman" w:cs="Times New Roman"/>
          <w:bCs/>
          <w:color w:val="000F2B"/>
          <w:sz w:val="28"/>
          <w:szCs w:val="28"/>
          <w:lang w:val="kk-KZ"/>
        </w:rPr>
        <w:t>2].</w:t>
      </w:r>
    </w:p>
    <w:p w14:paraId="3757F79A"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Қоғамдағы адамдар тобының танымы кеңейіп, бейнелі ойлау жүйесі өзгерген сайын сөздің </w:t>
      </w:r>
      <w:proofErr w:type="spellStart"/>
      <w:r w:rsidRPr="00B8608D">
        <w:rPr>
          <w:rFonts w:ascii="Times New Roman" w:hAnsi="Times New Roman" w:cs="Times New Roman"/>
          <w:bCs/>
          <w:color w:val="000F2B"/>
          <w:sz w:val="28"/>
          <w:szCs w:val="28"/>
          <w:lang w:val="kk-KZ"/>
        </w:rPr>
        <w:t>семасиологиялық</w:t>
      </w:r>
      <w:proofErr w:type="spellEnd"/>
      <w:r w:rsidRPr="00B8608D">
        <w:rPr>
          <w:rFonts w:ascii="Times New Roman" w:hAnsi="Times New Roman" w:cs="Times New Roman"/>
          <w:bCs/>
          <w:color w:val="000F2B"/>
          <w:sz w:val="28"/>
          <w:szCs w:val="28"/>
          <w:lang w:val="kk-KZ"/>
        </w:rPr>
        <w:t xml:space="preserve"> бейнесі де өзгеріп отырады. Сөз арқылы шындық сөйлеуші мен тыңдаушының аялық біліміне қарай түрліше қабылданады. Сөз </w:t>
      </w:r>
      <w:proofErr w:type="spellStart"/>
      <w:r w:rsidRPr="00B8608D">
        <w:rPr>
          <w:rFonts w:ascii="Times New Roman" w:hAnsi="Times New Roman" w:cs="Times New Roman"/>
          <w:bCs/>
          <w:color w:val="000F2B"/>
          <w:sz w:val="28"/>
          <w:szCs w:val="28"/>
          <w:lang w:val="kk-KZ"/>
        </w:rPr>
        <w:t>семасиологиясын</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синергетикалық</w:t>
      </w:r>
      <w:proofErr w:type="spellEnd"/>
      <w:r w:rsidRPr="00B8608D">
        <w:rPr>
          <w:rFonts w:ascii="Times New Roman" w:hAnsi="Times New Roman" w:cs="Times New Roman"/>
          <w:bCs/>
          <w:color w:val="000F2B"/>
          <w:sz w:val="28"/>
          <w:szCs w:val="28"/>
          <w:lang w:val="kk-KZ"/>
        </w:rPr>
        <w:t xml:space="preserve"> заңдылықтар негізінде қарастыру тілді жүйелеуге, дәстүрлі көзқарасқа жаңаша қарауға септігін тигізеді. </w:t>
      </w:r>
    </w:p>
    <w:p w14:paraId="44C29321"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Алдыңғы бөлімдерде сөздің мағыналық өзгерістеріне келтірілген мысалдардан аңғарғанымыздай, сөз жеке тұрғанда беретін мағынасын сөз тіркесі құрамында, тұрақты тіркестерге енгенде, контекст әсерінен өзгеріске ұшырайтынын көрдік. Осындай түрлі мағыналық өзгерістер кезінде тілде хаос пайда болады. Осы өзгерістерді жүйелеп, себебін көрсетуде </w:t>
      </w:r>
      <w:proofErr w:type="spellStart"/>
      <w:r w:rsidRPr="00B8608D">
        <w:rPr>
          <w:rFonts w:ascii="Times New Roman" w:hAnsi="Times New Roman" w:cs="Times New Roman"/>
          <w:bCs/>
          <w:color w:val="000F2B"/>
          <w:sz w:val="28"/>
          <w:szCs w:val="28"/>
          <w:lang w:val="kk-KZ"/>
        </w:rPr>
        <w:t>синергетиканың</w:t>
      </w:r>
      <w:proofErr w:type="spellEnd"/>
      <w:r w:rsidRPr="00B8608D">
        <w:rPr>
          <w:rFonts w:ascii="Times New Roman" w:hAnsi="Times New Roman" w:cs="Times New Roman"/>
          <w:bCs/>
          <w:color w:val="000F2B"/>
          <w:sz w:val="28"/>
          <w:szCs w:val="28"/>
          <w:lang w:val="kk-KZ"/>
        </w:rPr>
        <w:t xml:space="preserve"> маңызы айқындала түседі. Хаос деп отырғанымыз тілдің </w:t>
      </w:r>
      <w:proofErr w:type="spellStart"/>
      <w:r w:rsidRPr="00B8608D">
        <w:rPr>
          <w:rFonts w:ascii="Times New Roman" w:hAnsi="Times New Roman" w:cs="Times New Roman"/>
          <w:bCs/>
          <w:color w:val="000F2B"/>
          <w:sz w:val="28"/>
          <w:szCs w:val="28"/>
          <w:lang w:val="kk-KZ"/>
        </w:rPr>
        <w:t>көпмағыналылық</w:t>
      </w:r>
      <w:proofErr w:type="spellEnd"/>
      <w:r w:rsidRPr="00B8608D">
        <w:rPr>
          <w:rFonts w:ascii="Times New Roman" w:hAnsi="Times New Roman" w:cs="Times New Roman"/>
          <w:bCs/>
          <w:color w:val="000F2B"/>
          <w:sz w:val="28"/>
          <w:szCs w:val="28"/>
          <w:lang w:val="kk-KZ"/>
        </w:rPr>
        <w:t xml:space="preserve"> әсерін, тілдің семантикалық мүмкіндіктерінің кеңдігін, мағыналық байлығын, мәнерлілігін көрсетеді. Тек оның ретін, жүйелігін, заңдылықтарын дұрыс анықтай білу қажет.  </w:t>
      </w:r>
    </w:p>
    <w:p w14:paraId="77933E10" w14:textId="34B60625" w:rsidR="005A2880" w:rsidRPr="00B8608D" w:rsidRDefault="005A2880" w:rsidP="00B8608D">
      <w:pPr>
        <w:pBdr>
          <w:top w:val="nil"/>
          <w:left w:val="nil"/>
          <w:bottom w:val="nil"/>
          <w:right w:val="nil"/>
          <w:between w:val="nil"/>
        </w:pBdr>
        <w:ind w:firstLine="709"/>
        <w:jc w:val="both"/>
        <w:rPr>
          <w:i/>
          <w:color w:val="000F2B"/>
          <w:sz w:val="28"/>
          <w:szCs w:val="28"/>
        </w:rPr>
      </w:pPr>
      <w:r w:rsidRPr="00B8608D">
        <w:rPr>
          <w:color w:val="000F2B"/>
          <w:sz w:val="28"/>
          <w:szCs w:val="28"/>
          <w:lang w:val="kk-KZ"/>
        </w:rPr>
        <w:t xml:space="preserve">Мәселен, екінші бөлімде қарастырған </w:t>
      </w:r>
      <w:r w:rsidRPr="00B8608D">
        <w:rPr>
          <w:i/>
          <w:iCs/>
          <w:color w:val="000F2B"/>
          <w:sz w:val="28"/>
          <w:szCs w:val="28"/>
          <w:lang w:val="kk-KZ"/>
        </w:rPr>
        <w:t>аш</w:t>
      </w:r>
      <w:r w:rsidRPr="00B8608D">
        <w:rPr>
          <w:color w:val="000F2B"/>
          <w:sz w:val="28"/>
          <w:szCs w:val="28"/>
          <w:lang w:val="kk-KZ"/>
        </w:rPr>
        <w:t xml:space="preserve"> сөзі қазақ тілінде ұлттық дүниетанымды танытатын арналар – мақал-мәтелдер мен тұрақты тіркестер құрамында көптеп қолданылады. </w:t>
      </w:r>
      <w:r w:rsidRPr="00B8608D">
        <w:rPr>
          <w:color w:val="000F2B"/>
          <w:sz w:val="28"/>
          <w:szCs w:val="28"/>
        </w:rPr>
        <w:t xml:space="preserve">Қазақ тіліндегі </w:t>
      </w:r>
      <w:r w:rsidRPr="00B8608D">
        <w:rPr>
          <w:i/>
          <w:color w:val="000F2B"/>
          <w:sz w:val="28"/>
          <w:szCs w:val="28"/>
        </w:rPr>
        <w:t>аш с</w:t>
      </w:r>
      <w:r w:rsidRPr="00B8608D">
        <w:rPr>
          <w:color w:val="000F2B"/>
          <w:sz w:val="28"/>
          <w:szCs w:val="28"/>
        </w:rPr>
        <w:t>өзінің есім мағынасының тіркесімділік қабілеті</w:t>
      </w:r>
      <w:r w:rsidR="00E65B3B" w:rsidRPr="00B8608D">
        <w:rPr>
          <w:color w:val="000F2B"/>
          <w:sz w:val="28"/>
          <w:szCs w:val="28"/>
          <w:lang w:val="kk-KZ"/>
        </w:rPr>
        <w:t>н мына</w:t>
      </w:r>
      <w:r w:rsidR="00A40D3C" w:rsidRPr="00B8608D">
        <w:rPr>
          <w:color w:val="000F2B"/>
          <w:sz w:val="28"/>
          <w:szCs w:val="28"/>
          <w:lang w:val="kk-KZ"/>
        </w:rPr>
        <w:t>ндай</w:t>
      </w:r>
      <w:r w:rsidR="00E65B3B" w:rsidRPr="00B8608D">
        <w:rPr>
          <w:color w:val="000F2B"/>
          <w:sz w:val="28"/>
          <w:szCs w:val="28"/>
          <w:lang w:val="kk-KZ"/>
        </w:rPr>
        <w:t xml:space="preserve"> </w:t>
      </w:r>
      <w:r w:rsidR="00A40D3C" w:rsidRPr="00B8608D">
        <w:rPr>
          <w:color w:val="000F2B"/>
          <w:sz w:val="28"/>
          <w:szCs w:val="28"/>
          <w:lang w:val="kk-KZ"/>
        </w:rPr>
        <w:t>тіркестердегі қолданысынан көре аламыз</w:t>
      </w:r>
      <w:r w:rsidRPr="00B8608D">
        <w:rPr>
          <w:color w:val="000F2B"/>
          <w:sz w:val="28"/>
          <w:szCs w:val="28"/>
        </w:rPr>
        <w:t xml:space="preserve">: </w:t>
      </w:r>
      <w:r w:rsidRPr="00B8608D">
        <w:rPr>
          <w:i/>
          <w:color w:val="000F2B"/>
          <w:sz w:val="28"/>
          <w:szCs w:val="28"/>
        </w:rPr>
        <w:t xml:space="preserve">аш бәледен қаш бәле, аш арыстандай ыңыранды, ала жылан, аш бақа, азды көпке, ашты тоққа теңгерді, аш бел (қыпша бел), аш бетті, аш бөрідей, аш бүйір, аш бүйірін тойғызды, аш иттің артын сұқ ит жалайды, аш кенедей жабысты, аш көмек, аш күзендей, аш қасқырдай, аш қатты, аш құлақтан тыныш құлақ, аш құрсақ, аш өзек, аш өңді, аш өңеш, аш тұмсық. </w:t>
      </w:r>
    </w:p>
    <w:p w14:paraId="66C0ED49" w14:textId="77777777" w:rsidR="005A2880" w:rsidRPr="00B8608D" w:rsidRDefault="005A2880" w:rsidP="00B8608D">
      <w:pPr>
        <w:pBdr>
          <w:top w:val="nil"/>
          <w:left w:val="nil"/>
          <w:bottom w:val="nil"/>
          <w:right w:val="nil"/>
          <w:between w:val="nil"/>
        </w:pBdr>
        <w:ind w:firstLine="709"/>
        <w:jc w:val="both"/>
        <w:rPr>
          <w:color w:val="000F2B"/>
          <w:sz w:val="28"/>
          <w:szCs w:val="28"/>
        </w:rPr>
      </w:pPr>
      <w:r w:rsidRPr="00B8608D">
        <w:rPr>
          <w:color w:val="000F2B"/>
          <w:sz w:val="28"/>
          <w:szCs w:val="28"/>
        </w:rPr>
        <w:t xml:space="preserve">Қазақ тіліндегі </w:t>
      </w:r>
      <w:r w:rsidRPr="00B8608D">
        <w:rPr>
          <w:i/>
          <w:iCs/>
          <w:color w:val="000F2B"/>
          <w:sz w:val="28"/>
          <w:szCs w:val="28"/>
        </w:rPr>
        <w:t>аш</w:t>
      </w:r>
      <w:r w:rsidRPr="00B8608D">
        <w:rPr>
          <w:color w:val="000F2B"/>
          <w:sz w:val="28"/>
          <w:szCs w:val="28"/>
        </w:rPr>
        <w:t xml:space="preserve"> сөзінің қимылдық мағынасының </w:t>
      </w:r>
      <w:r w:rsidRPr="00B8608D">
        <w:rPr>
          <w:color w:val="000F2B"/>
          <w:sz w:val="28"/>
          <w:szCs w:val="28"/>
          <w:lang w:val="kk-KZ"/>
        </w:rPr>
        <w:t>тұрақты тіркестер құрамындағы мағыналық дамуы</w:t>
      </w:r>
      <w:r w:rsidRPr="00B8608D">
        <w:rPr>
          <w:color w:val="000F2B"/>
          <w:sz w:val="28"/>
          <w:szCs w:val="28"/>
        </w:rPr>
        <w:t xml:space="preserve">: </w:t>
      </w:r>
      <w:r w:rsidRPr="00B8608D">
        <w:rPr>
          <w:i/>
          <w:color w:val="000F2B"/>
          <w:sz w:val="28"/>
          <w:szCs w:val="28"/>
        </w:rPr>
        <w:t xml:space="preserve">қарны ашты, абыройы ашылды, ажал аранын ашты, айқара ашты, алдын ашты, аузын арандай ашты, ашса алақанында, жұмса жұдырығында, бағын ашты, бал ашты, басын ашты, бау ашты, беті </w:t>
      </w:r>
      <w:r w:rsidRPr="00B8608D">
        <w:rPr>
          <w:i/>
          <w:color w:val="000F2B"/>
          <w:sz w:val="28"/>
          <w:szCs w:val="28"/>
        </w:rPr>
        <w:lastRenderedPageBreak/>
        <w:t>ашылды, бұлақ көзін ашты,</w:t>
      </w:r>
      <w:r w:rsidRPr="00B8608D">
        <w:rPr>
          <w:i/>
          <w:color w:val="000F2B"/>
          <w:sz w:val="28"/>
          <w:szCs w:val="28"/>
          <w:lang w:val="kk-KZ"/>
        </w:rPr>
        <w:t xml:space="preserve"> </w:t>
      </w:r>
      <w:r w:rsidRPr="00B8608D">
        <w:rPr>
          <w:i/>
          <w:color w:val="000F2B"/>
          <w:sz w:val="28"/>
          <w:szCs w:val="28"/>
        </w:rPr>
        <w:t>тынысын ашты, ұйқысын ашты, іргесін ашып алды т.б.</w:t>
      </w:r>
    </w:p>
    <w:p w14:paraId="125C04EE" w14:textId="1583D5F8" w:rsidR="005A2880" w:rsidRPr="00B8608D" w:rsidRDefault="005A2880"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bCs/>
          <w:iCs/>
          <w:color w:val="000F2B"/>
          <w:sz w:val="28"/>
          <w:szCs w:val="28"/>
          <w:lang w:val="kk-KZ"/>
        </w:rPr>
        <w:t xml:space="preserve">Төменде </w:t>
      </w:r>
      <w:r w:rsidRPr="00B8608D">
        <w:rPr>
          <w:rFonts w:ascii="Times New Roman" w:hAnsi="Times New Roman" w:cs="Times New Roman"/>
          <w:bCs/>
          <w:i/>
          <w:color w:val="000F2B"/>
          <w:sz w:val="28"/>
          <w:szCs w:val="28"/>
          <w:lang w:val="kk-KZ"/>
        </w:rPr>
        <w:t>аш</w:t>
      </w:r>
      <w:r w:rsidRPr="00B8608D">
        <w:rPr>
          <w:rFonts w:ascii="Times New Roman" w:hAnsi="Times New Roman" w:cs="Times New Roman"/>
          <w:bCs/>
          <w:iCs/>
          <w:color w:val="000F2B"/>
          <w:sz w:val="28"/>
          <w:szCs w:val="28"/>
          <w:lang w:val="kk-KZ"/>
        </w:rPr>
        <w:t xml:space="preserve"> сөзінен туындаған </w:t>
      </w:r>
      <w:r w:rsidR="00A40D3C" w:rsidRPr="00B8608D">
        <w:rPr>
          <w:rFonts w:ascii="Times New Roman" w:hAnsi="Times New Roman" w:cs="Times New Roman"/>
          <w:bCs/>
          <w:iCs/>
          <w:color w:val="000F2B"/>
          <w:sz w:val="28"/>
          <w:szCs w:val="28"/>
          <w:lang w:val="kk-KZ"/>
        </w:rPr>
        <w:t>қазақ, қарақалпақ және ноғай</w:t>
      </w:r>
      <w:r w:rsidRPr="00B8608D">
        <w:rPr>
          <w:rFonts w:ascii="Times New Roman" w:hAnsi="Times New Roman" w:cs="Times New Roman"/>
          <w:bCs/>
          <w:iCs/>
          <w:color w:val="000F2B"/>
          <w:sz w:val="28"/>
          <w:szCs w:val="28"/>
          <w:lang w:val="kk-KZ"/>
        </w:rPr>
        <w:t xml:space="preserve"> тілде</w:t>
      </w:r>
      <w:r w:rsidR="00A40D3C" w:rsidRPr="00B8608D">
        <w:rPr>
          <w:rFonts w:ascii="Times New Roman" w:hAnsi="Times New Roman" w:cs="Times New Roman"/>
          <w:bCs/>
          <w:iCs/>
          <w:color w:val="000F2B"/>
          <w:sz w:val="28"/>
          <w:szCs w:val="28"/>
          <w:lang w:val="kk-KZ"/>
        </w:rPr>
        <w:t>рінде</w:t>
      </w:r>
      <w:r w:rsidRPr="00B8608D">
        <w:rPr>
          <w:rFonts w:ascii="Times New Roman" w:hAnsi="Times New Roman" w:cs="Times New Roman"/>
          <w:bCs/>
          <w:iCs/>
          <w:color w:val="000F2B"/>
          <w:sz w:val="28"/>
          <w:szCs w:val="28"/>
          <w:lang w:val="kk-KZ"/>
        </w:rPr>
        <w:t xml:space="preserve">гі туынды мағыналарын </w:t>
      </w:r>
      <w:r w:rsidR="00A40D3C" w:rsidRPr="00B8608D">
        <w:rPr>
          <w:rFonts w:ascii="Times New Roman" w:hAnsi="Times New Roman" w:cs="Times New Roman"/>
          <w:bCs/>
          <w:iCs/>
          <w:color w:val="000F2B"/>
          <w:sz w:val="28"/>
          <w:szCs w:val="28"/>
          <w:lang w:val="kk-KZ"/>
        </w:rPr>
        <w:t>зерттеп көрейік</w:t>
      </w:r>
      <w:r w:rsidRPr="00B8608D">
        <w:rPr>
          <w:rFonts w:ascii="Times New Roman" w:hAnsi="Times New Roman" w:cs="Times New Roman"/>
          <w:bCs/>
          <w:iCs/>
          <w:color w:val="000F2B"/>
          <w:sz w:val="28"/>
          <w:szCs w:val="28"/>
          <w:lang w:val="kk-KZ"/>
        </w:rPr>
        <w:t xml:space="preserve">. Түп мағына дамуының нәтижесінде кейбір екінші мағыналы сөздер тек бір тілде ғана қолданылып, жаңа </w:t>
      </w:r>
      <w:proofErr w:type="spellStart"/>
      <w:r w:rsidRPr="00B8608D">
        <w:rPr>
          <w:rFonts w:ascii="Times New Roman" w:hAnsi="Times New Roman" w:cs="Times New Roman"/>
          <w:bCs/>
          <w:iCs/>
          <w:color w:val="000F2B"/>
          <w:sz w:val="28"/>
          <w:szCs w:val="28"/>
          <w:lang w:val="kk-KZ"/>
        </w:rPr>
        <w:t>сема</w:t>
      </w:r>
      <w:proofErr w:type="spellEnd"/>
      <w:r w:rsidRPr="00B8608D">
        <w:rPr>
          <w:rFonts w:ascii="Times New Roman" w:hAnsi="Times New Roman" w:cs="Times New Roman"/>
          <w:bCs/>
          <w:iCs/>
          <w:color w:val="000F2B"/>
          <w:sz w:val="28"/>
          <w:szCs w:val="28"/>
          <w:lang w:val="kk-KZ"/>
        </w:rPr>
        <w:t xml:space="preserve"> арқалаған. </w:t>
      </w:r>
    </w:p>
    <w:p w14:paraId="6F35D827" w14:textId="44140EE4" w:rsidR="005A2880" w:rsidRPr="00B8608D" w:rsidRDefault="005A2880" w:rsidP="00B8608D">
      <w:pPr>
        <w:ind w:firstLine="709"/>
        <w:jc w:val="both"/>
        <w:rPr>
          <w:color w:val="000F2B"/>
          <w:sz w:val="28"/>
          <w:szCs w:val="28"/>
        </w:rPr>
      </w:pPr>
      <w:r w:rsidRPr="00B8608D">
        <w:rPr>
          <w:b/>
          <w:i/>
          <w:color w:val="000F2B"/>
          <w:sz w:val="28"/>
          <w:szCs w:val="28"/>
          <w:lang w:val="kk-KZ"/>
        </w:rPr>
        <w:t xml:space="preserve"> </w:t>
      </w:r>
      <w:r w:rsidRPr="00B8608D">
        <w:rPr>
          <w:b/>
          <w:i/>
          <w:color w:val="000F2B"/>
          <w:sz w:val="28"/>
          <w:szCs w:val="28"/>
        </w:rPr>
        <w:t>Аша</w:t>
      </w:r>
      <w:r w:rsidRPr="00B8608D">
        <w:rPr>
          <w:b/>
          <w:color w:val="000F2B"/>
          <w:sz w:val="28"/>
          <w:szCs w:val="28"/>
        </w:rPr>
        <w:t xml:space="preserve"> </w:t>
      </w:r>
      <w:r w:rsidRPr="00B8608D">
        <w:rPr>
          <w:color w:val="000F2B"/>
          <w:sz w:val="28"/>
          <w:szCs w:val="28"/>
        </w:rPr>
        <w:t>– айыр, ағаштың екі айрылған жері. Дастурханды зорға дегенде, ағаштың ашасына таңды (ққ.х.е.) [52,</w:t>
      </w:r>
      <w:r w:rsidRPr="00B8608D">
        <w:rPr>
          <w:color w:val="000F2B"/>
          <w:sz w:val="28"/>
          <w:szCs w:val="28"/>
          <w:lang w:val="kk-KZ"/>
        </w:rPr>
        <w:t xml:space="preserve"> ҚТТС: </w:t>
      </w:r>
      <w:r w:rsidRPr="00B8608D">
        <w:rPr>
          <w:color w:val="000F2B"/>
          <w:sz w:val="28"/>
          <w:szCs w:val="28"/>
        </w:rPr>
        <w:t xml:space="preserve">237]. Қазақ тілінде </w:t>
      </w:r>
      <w:r w:rsidRPr="00B8608D">
        <w:rPr>
          <w:i/>
          <w:color w:val="000F2B"/>
          <w:sz w:val="28"/>
          <w:szCs w:val="28"/>
        </w:rPr>
        <w:t xml:space="preserve">аша </w:t>
      </w:r>
      <w:r w:rsidRPr="00B8608D">
        <w:rPr>
          <w:color w:val="000F2B"/>
          <w:sz w:val="28"/>
          <w:szCs w:val="28"/>
        </w:rPr>
        <w:t xml:space="preserve">сөзі бес мағынада жұмсалады: 1. </w:t>
      </w:r>
      <w:r w:rsidR="00426E82">
        <w:rPr>
          <w:color w:val="000F2B"/>
          <w:sz w:val="28"/>
          <w:szCs w:val="28"/>
          <w:lang w:val="kk-KZ"/>
        </w:rPr>
        <w:t>Б</w:t>
      </w:r>
      <w:r w:rsidRPr="00B8608D">
        <w:rPr>
          <w:color w:val="000F2B"/>
          <w:sz w:val="28"/>
          <w:szCs w:val="28"/>
        </w:rPr>
        <w:t xml:space="preserve">ір түптен айрыла шыққан тармақ; 2. </w:t>
      </w:r>
      <w:r w:rsidR="00426E82">
        <w:rPr>
          <w:color w:val="000F2B"/>
          <w:sz w:val="28"/>
          <w:szCs w:val="28"/>
          <w:lang w:val="kk-KZ"/>
        </w:rPr>
        <w:t>Е</w:t>
      </w:r>
      <w:r w:rsidRPr="00B8608D">
        <w:rPr>
          <w:color w:val="000F2B"/>
          <w:sz w:val="28"/>
          <w:szCs w:val="28"/>
        </w:rPr>
        <w:t xml:space="preserve">кі тармақты, айыр сай; 3. </w:t>
      </w:r>
      <w:r w:rsidR="00426E82">
        <w:rPr>
          <w:color w:val="000F2B"/>
          <w:sz w:val="28"/>
          <w:szCs w:val="28"/>
          <w:lang w:val="kk-KZ"/>
        </w:rPr>
        <w:t>Қ</w:t>
      </w:r>
      <w:r w:rsidRPr="00B8608D">
        <w:rPr>
          <w:color w:val="000F2B"/>
          <w:sz w:val="28"/>
          <w:szCs w:val="28"/>
        </w:rPr>
        <w:t xml:space="preserve">ысқа-қысқа ашалары бар киім ілгіш ағаш, адалбақан; 4. </w:t>
      </w:r>
      <w:r w:rsidR="00426E82">
        <w:rPr>
          <w:color w:val="000F2B"/>
          <w:sz w:val="28"/>
          <w:szCs w:val="28"/>
          <w:lang w:val="kk-KZ"/>
        </w:rPr>
        <w:t>М</w:t>
      </w:r>
      <w:r w:rsidRPr="00B8608D">
        <w:rPr>
          <w:color w:val="000F2B"/>
          <w:sz w:val="28"/>
          <w:szCs w:val="28"/>
        </w:rPr>
        <w:t xml:space="preserve">ал байлайтын айыр тармақты ағаш, мама ағаш; 5. </w:t>
      </w:r>
      <w:r w:rsidR="00426E82">
        <w:rPr>
          <w:color w:val="000F2B"/>
          <w:sz w:val="28"/>
          <w:szCs w:val="28"/>
          <w:lang w:val="kk-KZ"/>
        </w:rPr>
        <w:t>Ш</w:t>
      </w:r>
      <w:r w:rsidRPr="00B8608D">
        <w:rPr>
          <w:color w:val="000F2B"/>
          <w:sz w:val="28"/>
          <w:szCs w:val="28"/>
        </w:rPr>
        <w:t xml:space="preserve">анышқы; 6. </w:t>
      </w:r>
      <w:r w:rsidR="00426E82">
        <w:rPr>
          <w:color w:val="000F2B"/>
          <w:sz w:val="28"/>
          <w:szCs w:val="28"/>
          <w:lang w:val="kk-KZ"/>
        </w:rPr>
        <w:t>Ш</w:t>
      </w:r>
      <w:r w:rsidRPr="00B8608D">
        <w:rPr>
          <w:color w:val="000F2B"/>
          <w:sz w:val="28"/>
          <w:szCs w:val="28"/>
        </w:rPr>
        <w:t xml:space="preserve">өп жинауға арналған құрал; 7. </w:t>
      </w:r>
      <w:r w:rsidR="00426E82">
        <w:rPr>
          <w:color w:val="000F2B"/>
          <w:sz w:val="28"/>
          <w:szCs w:val="28"/>
          <w:lang w:val="kk-KZ"/>
        </w:rPr>
        <w:t>А</w:t>
      </w:r>
      <w:r w:rsidRPr="00B8608D">
        <w:rPr>
          <w:color w:val="000F2B"/>
          <w:sz w:val="28"/>
          <w:szCs w:val="28"/>
        </w:rPr>
        <w:t xml:space="preserve">яқ, бұт;  </w:t>
      </w:r>
      <w:r w:rsidRPr="00B8608D">
        <w:rPr>
          <w:i/>
          <w:color w:val="000F2B"/>
          <w:sz w:val="28"/>
          <w:szCs w:val="28"/>
        </w:rPr>
        <w:t>Аша</w:t>
      </w:r>
      <w:r w:rsidRPr="00B8608D">
        <w:rPr>
          <w:color w:val="000F2B"/>
          <w:sz w:val="28"/>
          <w:szCs w:val="28"/>
        </w:rPr>
        <w:t xml:space="preserve"> сөзінен шыққан </w:t>
      </w:r>
      <w:r w:rsidRPr="00B8608D">
        <w:rPr>
          <w:i/>
          <w:color w:val="000F2B"/>
          <w:sz w:val="28"/>
          <w:szCs w:val="28"/>
        </w:rPr>
        <w:t>ашалану</w:t>
      </w:r>
      <w:r w:rsidRPr="00B8608D">
        <w:rPr>
          <w:color w:val="000F2B"/>
          <w:sz w:val="28"/>
          <w:szCs w:val="28"/>
        </w:rPr>
        <w:t xml:space="preserve"> ортақ сөзі заттың екіге бөлінуі, екіге айрылу мағынасында қазақ тілінде де қарақалпақ тілінде де қолданыста бар</w:t>
      </w:r>
      <w:r w:rsidRPr="00B8608D">
        <w:rPr>
          <w:color w:val="000F2B"/>
          <w:sz w:val="28"/>
          <w:szCs w:val="28"/>
          <w:lang w:val="kk-KZ"/>
        </w:rPr>
        <w:t xml:space="preserve"> </w:t>
      </w:r>
      <w:r w:rsidRPr="00B8608D">
        <w:rPr>
          <w:color w:val="000F2B"/>
          <w:sz w:val="28"/>
          <w:szCs w:val="28"/>
        </w:rPr>
        <w:t>[</w:t>
      </w:r>
      <w:r w:rsidRPr="00B8608D">
        <w:rPr>
          <w:color w:val="000F2B"/>
          <w:sz w:val="28"/>
          <w:szCs w:val="28"/>
          <w:lang w:val="kk-KZ"/>
        </w:rPr>
        <w:t>10</w:t>
      </w:r>
      <w:r w:rsidRPr="00B8608D">
        <w:rPr>
          <w:color w:val="000F2B"/>
          <w:sz w:val="28"/>
          <w:szCs w:val="28"/>
        </w:rPr>
        <w:t>7,</w:t>
      </w:r>
      <w:r w:rsidRPr="00B8608D">
        <w:rPr>
          <w:color w:val="000F2B"/>
          <w:sz w:val="28"/>
          <w:szCs w:val="28"/>
          <w:lang w:val="kk-KZ"/>
        </w:rPr>
        <w:t xml:space="preserve"> ҚӘТС: </w:t>
      </w:r>
      <w:r w:rsidRPr="00B8608D">
        <w:rPr>
          <w:color w:val="000F2B"/>
          <w:sz w:val="28"/>
          <w:szCs w:val="28"/>
        </w:rPr>
        <w:t xml:space="preserve">4].   </w:t>
      </w:r>
    </w:p>
    <w:p w14:paraId="7FB24B1F" w14:textId="77777777" w:rsidR="005A2880" w:rsidRPr="00B8608D" w:rsidRDefault="005A2880" w:rsidP="00B8608D">
      <w:pPr>
        <w:ind w:firstLine="709"/>
        <w:jc w:val="both"/>
        <w:rPr>
          <w:color w:val="000F2B"/>
          <w:sz w:val="28"/>
          <w:szCs w:val="28"/>
        </w:rPr>
      </w:pPr>
      <w:r w:rsidRPr="00B8608D">
        <w:rPr>
          <w:color w:val="000F2B"/>
          <w:sz w:val="28"/>
          <w:szCs w:val="28"/>
        </w:rPr>
        <w:t xml:space="preserve">Қарақалпақ тілінде </w:t>
      </w:r>
      <w:r w:rsidRPr="00B8608D">
        <w:rPr>
          <w:i/>
          <w:color w:val="000F2B"/>
          <w:sz w:val="28"/>
          <w:szCs w:val="28"/>
        </w:rPr>
        <w:t xml:space="preserve">ашамайлы </w:t>
      </w:r>
      <w:r w:rsidRPr="00B8608D">
        <w:rPr>
          <w:iCs/>
          <w:color w:val="000F2B"/>
          <w:sz w:val="28"/>
          <w:szCs w:val="28"/>
        </w:rPr>
        <w:t>сөзі</w:t>
      </w:r>
      <w:r w:rsidRPr="00B8608D">
        <w:rPr>
          <w:i/>
          <w:color w:val="000F2B"/>
          <w:sz w:val="28"/>
          <w:szCs w:val="28"/>
        </w:rPr>
        <w:t xml:space="preserve"> </w:t>
      </w:r>
      <w:r w:rsidRPr="00B8608D">
        <w:rPr>
          <w:color w:val="000F2B"/>
          <w:sz w:val="28"/>
          <w:szCs w:val="28"/>
        </w:rPr>
        <w:t xml:space="preserve">– рудын атын білдіреді. Мәселен: </w:t>
      </w:r>
      <w:r w:rsidRPr="00B8608D">
        <w:rPr>
          <w:i/>
          <w:iCs/>
          <w:color w:val="000F2B"/>
          <w:sz w:val="28"/>
          <w:szCs w:val="28"/>
        </w:rPr>
        <w:t>Дөңгелек көлди айланып отырған қыят, ашамайлы ишиндеги бескемпир, қолдаулы өзимизге белгили Досбергенниң дайысы Палеке</w:t>
      </w:r>
      <w:r w:rsidRPr="00B8608D">
        <w:rPr>
          <w:color w:val="000F2B"/>
          <w:sz w:val="28"/>
          <w:szCs w:val="28"/>
        </w:rPr>
        <w:t xml:space="preserve"> (А. Бегимов). Ал қазақ тілінде </w:t>
      </w:r>
      <w:r w:rsidRPr="00B8608D">
        <w:rPr>
          <w:i/>
          <w:color w:val="000F2B"/>
          <w:sz w:val="28"/>
          <w:szCs w:val="28"/>
        </w:rPr>
        <w:t>ашамай</w:t>
      </w:r>
      <w:r w:rsidRPr="00B8608D">
        <w:rPr>
          <w:color w:val="000F2B"/>
          <w:sz w:val="28"/>
          <w:szCs w:val="28"/>
        </w:rPr>
        <w:t xml:space="preserve"> сөзі этникалық бірлік саналып, </w:t>
      </w:r>
      <w:r w:rsidRPr="00B8608D">
        <w:rPr>
          <w:color w:val="000F2B"/>
          <w:sz w:val="28"/>
          <w:szCs w:val="28"/>
          <w:lang w:val="kk-KZ"/>
        </w:rPr>
        <w:t>«</w:t>
      </w:r>
      <w:r w:rsidRPr="00B8608D">
        <w:rPr>
          <w:color w:val="000F2B"/>
          <w:sz w:val="28"/>
          <w:szCs w:val="28"/>
        </w:rPr>
        <w:t>алды-арты сүйемелі биіктеу келген, екі қасының жоғарғы ұшы айқастырылып жасалған балаға арналған ер</w:t>
      </w:r>
      <w:r w:rsidRPr="00B8608D">
        <w:rPr>
          <w:color w:val="000F2B"/>
          <w:sz w:val="28"/>
          <w:szCs w:val="28"/>
          <w:lang w:val="kk-KZ"/>
        </w:rPr>
        <w:t>»</w:t>
      </w:r>
      <w:r w:rsidRPr="00B8608D">
        <w:rPr>
          <w:color w:val="000F2B"/>
          <w:sz w:val="28"/>
          <w:szCs w:val="28"/>
        </w:rPr>
        <w:t xml:space="preserve"> мағынасын береді. </w:t>
      </w:r>
      <w:r w:rsidRPr="00B8608D">
        <w:rPr>
          <w:i/>
          <w:color w:val="000F2B"/>
          <w:sz w:val="28"/>
          <w:szCs w:val="28"/>
        </w:rPr>
        <w:t>Ашамайлы</w:t>
      </w:r>
      <w:r w:rsidRPr="00B8608D">
        <w:rPr>
          <w:color w:val="000F2B"/>
          <w:sz w:val="28"/>
          <w:szCs w:val="28"/>
        </w:rPr>
        <w:t xml:space="preserve"> – үстінде ашамайы бар, ашамай салынған мағынасын</w:t>
      </w:r>
      <w:r w:rsidRPr="00B8608D">
        <w:rPr>
          <w:color w:val="000F2B"/>
          <w:sz w:val="28"/>
          <w:szCs w:val="28"/>
          <w:lang w:val="kk-KZ"/>
        </w:rPr>
        <w:t xml:space="preserve">да жұмсалады </w:t>
      </w:r>
      <w:r w:rsidRPr="00B8608D">
        <w:rPr>
          <w:color w:val="000F2B"/>
          <w:sz w:val="28"/>
          <w:szCs w:val="28"/>
        </w:rPr>
        <w:t>[52,</w:t>
      </w:r>
      <w:r w:rsidRPr="00B8608D">
        <w:rPr>
          <w:color w:val="000F2B"/>
          <w:sz w:val="28"/>
          <w:szCs w:val="28"/>
          <w:lang w:val="kk-KZ"/>
        </w:rPr>
        <w:t xml:space="preserve"> ҚТТС:</w:t>
      </w:r>
      <w:r w:rsidRPr="00B8608D">
        <w:rPr>
          <w:color w:val="000F2B"/>
          <w:sz w:val="28"/>
          <w:szCs w:val="28"/>
        </w:rPr>
        <w:t xml:space="preserve">258]. </w:t>
      </w:r>
    </w:p>
    <w:p w14:paraId="75F8E74F" w14:textId="77777777" w:rsidR="005A2880" w:rsidRPr="00B8608D" w:rsidRDefault="005A2880" w:rsidP="00B8608D">
      <w:pPr>
        <w:ind w:firstLine="709"/>
        <w:jc w:val="both"/>
        <w:rPr>
          <w:color w:val="000F2B"/>
          <w:sz w:val="28"/>
          <w:szCs w:val="28"/>
        </w:rPr>
      </w:pPr>
      <w:r w:rsidRPr="00B8608D">
        <w:rPr>
          <w:color w:val="000F2B"/>
          <w:sz w:val="28"/>
          <w:szCs w:val="28"/>
        </w:rPr>
        <w:t>Қазақ-қарақалпақ тілдерінде</w:t>
      </w:r>
      <w:r w:rsidRPr="00B8608D">
        <w:rPr>
          <w:i/>
          <w:color w:val="000F2B"/>
          <w:sz w:val="28"/>
          <w:szCs w:val="28"/>
        </w:rPr>
        <w:t xml:space="preserve"> аш көз/ашкөз </w:t>
      </w:r>
      <w:r w:rsidRPr="00B8608D">
        <w:rPr>
          <w:iCs/>
          <w:color w:val="000F2B"/>
          <w:sz w:val="28"/>
          <w:szCs w:val="28"/>
        </w:rPr>
        <w:t>сөзі</w:t>
      </w:r>
      <w:r w:rsidRPr="00B8608D">
        <w:rPr>
          <w:i/>
          <w:color w:val="000F2B"/>
          <w:sz w:val="28"/>
          <w:szCs w:val="28"/>
        </w:rPr>
        <w:t xml:space="preserve">  </w:t>
      </w:r>
      <w:r w:rsidRPr="00B8608D">
        <w:rPr>
          <w:color w:val="000F2B"/>
          <w:sz w:val="28"/>
          <w:szCs w:val="28"/>
        </w:rPr>
        <w:t xml:space="preserve">– қызғаныш, көзі тоймайтын мағынасында қолданылады.  </w:t>
      </w:r>
    </w:p>
    <w:p w14:paraId="68CEB610" w14:textId="5011C0CC" w:rsidR="005A2880" w:rsidRPr="00B8608D" w:rsidRDefault="005A2880" w:rsidP="00B8608D">
      <w:pPr>
        <w:ind w:firstLine="709"/>
        <w:jc w:val="both"/>
        <w:rPr>
          <w:color w:val="000F2B"/>
          <w:sz w:val="28"/>
          <w:szCs w:val="28"/>
        </w:rPr>
      </w:pPr>
      <w:r w:rsidRPr="00B8608D">
        <w:rPr>
          <w:color w:val="000F2B"/>
          <w:sz w:val="28"/>
          <w:szCs w:val="28"/>
        </w:rPr>
        <w:t xml:space="preserve">Қарақалпақ тілінде </w:t>
      </w:r>
      <w:r w:rsidRPr="00B8608D">
        <w:rPr>
          <w:i/>
          <w:color w:val="000F2B"/>
          <w:sz w:val="28"/>
          <w:szCs w:val="28"/>
        </w:rPr>
        <w:t xml:space="preserve">ашар </w:t>
      </w:r>
      <w:r w:rsidRPr="00B8608D">
        <w:rPr>
          <w:color w:val="000F2B"/>
          <w:sz w:val="28"/>
          <w:szCs w:val="28"/>
        </w:rPr>
        <w:t xml:space="preserve">– ашқыш, бұрап ашатұғын темірден жасалған, ағаштан сабы бар қурал мағынасында, ноғай тілінде кілтті </w:t>
      </w:r>
      <w:r w:rsidRPr="00B8608D">
        <w:rPr>
          <w:i/>
          <w:color w:val="000F2B"/>
          <w:sz w:val="28"/>
          <w:szCs w:val="28"/>
        </w:rPr>
        <w:t>ашкыш</w:t>
      </w:r>
      <w:r w:rsidRPr="00B8608D">
        <w:rPr>
          <w:color w:val="000F2B"/>
          <w:sz w:val="28"/>
          <w:szCs w:val="28"/>
        </w:rPr>
        <w:t xml:space="preserve"> деп атайды. Қазақ тілінде </w:t>
      </w:r>
      <w:r w:rsidR="00A40D3C" w:rsidRPr="00B8608D">
        <w:rPr>
          <w:color w:val="000F2B"/>
          <w:sz w:val="28"/>
          <w:szCs w:val="28"/>
          <w:lang w:val="kk-KZ"/>
        </w:rPr>
        <w:t xml:space="preserve">де </w:t>
      </w:r>
      <w:r w:rsidRPr="00B8608D">
        <w:rPr>
          <w:i/>
          <w:color w:val="000F2B"/>
          <w:sz w:val="28"/>
          <w:szCs w:val="28"/>
        </w:rPr>
        <w:t>ашар, ашқыш</w:t>
      </w:r>
      <w:r w:rsidRPr="00B8608D">
        <w:rPr>
          <w:color w:val="000F2B"/>
          <w:sz w:val="28"/>
          <w:szCs w:val="28"/>
        </w:rPr>
        <w:t xml:space="preserve"> сөзі жергілікті ерекшелік ретінде кілт мағынасында жұмсалады. </w:t>
      </w:r>
    </w:p>
    <w:p w14:paraId="5D2B6119" w14:textId="1AFA957D" w:rsidR="005A2880" w:rsidRPr="00B8608D" w:rsidRDefault="005A2880" w:rsidP="00B8608D">
      <w:pPr>
        <w:ind w:firstLine="709"/>
        <w:jc w:val="both"/>
        <w:rPr>
          <w:color w:val="000F2B"/>
          <w:sz w:val="28"/>
          <w:szCs w:val="28"/>
        </w:rPr>
      </w:pPr>
      <w:r w:rsidRPr="00B8608D">
        <w:rPr>
          <w:i/>
          <w:color w:val="000F2B"/>
          <w:sz w:val="28"/>
          <w:szCs w:val="28"/>
        </w:rPr>
        <w:t>Ашаршылық, ашлық, аш-арық, аш-жалаңаш, аш-әптада, аш-әптадалық</w:t>
      </w:r>
      <w:r w:rsidRPr="00B8608D">
        <w:rPr>
          <w:color w:val="000F2B"/>
          <w:sz w:val="28"/>
          <w:szCs w:val="28"/>
        </w:rPr>
        <w:t xml:space="preserve">, </w:t>
      </w:r>
      <w:r w:rsidRPr="00B8608D">
        <w:rPr>
          <w:i/>
          <w:color w:val="000F2B"/>
          <w:sz w:val="28"/>
          <w:szCs w:val="28"/>
        </w:rPr>
        <w:t xml:space="preserve">ашлы-тоқлы, ашығу, ашыу-арық </w:t>
      </w:r>
      <w:r w:rsidRPr="00B8608D">
        <w:rPr>
          <w:color w:val="000F2B"/>
          <w:sz w:val="28"/>
          <w:szCs w:val="28"/>
        </w:rPr>
        <w:t xml:space="preserve">сөздері қарақалпақ тілінде жоқшылық, жарлылық, кедейлік, кембағал, аштық, кемтарлық мағыналарында жұмсала береді. Ноғай тілінде де </w:t>
      </w:r>
      <w:r w:rsidRPr="00B8608D">
        <w:rPr>
          <w:i/>
          <w:color w:val="000F2B"/>
          <w:sz w:val="28"/>
          <w:szCs w:val="28"/>
        </w:rPr>
        <w:t xml:space="preserve">ашлык, ашлык йыл, ашыгув </w:t>
      </w:r>
      <w:r w:rsidRPr="00B8608D">
        <w:rPr>
          <w:color w:val="000F2B"/>
          <w:sz w:val="28"/>
          <w:szCs w:val="28"/>
        </w:rPr>
        <w:t xml:space="preserve">тілдік бірліктері қолданылады.   </w:t>
      </w:r>
    </w:p>
    <w:p w14:paraId="6438DB64" w14:textId="6CC0D9B1" w:rsidR="005A2880" w:rsidRPr="00B8608D" w:rsidRDefault="005A2880" w:rsidP="00B8608D">
      <w:pPr>
        <w:ind w:firstLine="709"/>
        <w:jc w:val="both"/>
        <w:rPr>
          <w:color w:val="000F2B"/>
          <w:sz w:val="28"/>
          <w:szCs w:val="28"/>
        </w:rPr>
      </w:pPr>
      <w:r w:rsidRPr="00B8608D">
        <w:rPr>
          <w:color w:val="000F2B"/>
          <w:sz w:val="28"/>
          <w:szCs w:val="28"/>
        </w:rPr>
        <w:t>Қарақалпақ тілінде</w:t>
      </w:r>
      <w:r w:rsidRPr="00B8608D">
        <w:rPr>
          <w:i/>
          <w:color w:val="000F2B"/>
          <w:sz w:val="28"/>
          <w:szCs w:val="28"/>
        </w:rPr>
        <w:t xml:space="preserve"> аша тұяқ </w:t>
      </w:r>
      <w:r w:rsidRPr="00B8608D">
        <w:rPr>
          <w:color w:val="000F2B"/>
          <w:sz w:val="28"/>
          <w:szCs w:val="28"/>
        </w:rPr>
        <w:t xml:space="preserve">– айыр тұяқ, ешкі тұяқ мағынасын берсе, қазақ тілінде: 1. </w:t>
      </w:r>
      <w:r w:rsidR="00426E82">
        <w:rPr>
          <w:i/>
          <w:color w:val="000F2B"/>
          <w:sz w:val="28"/>
          <w:szCs w:val="28"/>
          <w:lang w:val="kk-KZ"/>
        </w:rPr>
        <w:t>С</w:t>
      </w:r>
      <w:r w:rsidRPr="00B8608D">
        <w:rPr>
          <w:i/>
          <w:color w:val="000F2B"/>
          <w:sz w:val="28"/>
          <w:szCs w:val="28"/>
        </w:rPr>
        <w:t xml:space="preserve">иыр, қой, ешкі сияқты малдардың жалпы атауы; 2. </w:t>
      </w:r>
      <w:r w:rsidR="00426E82">
        <w:rPr>
          <w:i/>
          <w:color w:val="000F2B"/>
          <w:sz w:val="28"/>
          <w:szCs w:val="28"/>
          <w:lang w:val="kk-KZ"/>
        </w:rPr>
        <w:t>Қ</w:t>
      </w:r>
      <w:r w:rsidRPr="00B8608D">
        <w:rPr>
          <w:i/>
          <w:color w:val="000F2B"/>
          <w:sz w:val="28"/>
          <w:szCs w:val="28"/>
        </w:rPr>
        <w:t>олөнер. малдың ашатұяғына ұқсас өрнек</w:t>
      </w:r>
      <w:r w:rsidRPr="00B8608D">
        <w:rPr>
          <w:color w:val="000F2B"/>
          <w:sz w:val="28"/>
          <w:szCs w:val="28"/>
        </w:rPr>
        <w:t xml:space="preserve"> секілді мағыналарда жұмсалады [52</w:t>
      </w:r>
      <w:r w:rsidRPr="00B8608D">
        <w:rPr>
          <w:color w:val="000F2B"/>
          <w:sz w:val="28"/>
          <w:szCs w:val="28"/>
          <w:lang w:val="kk-KZ"/>
        </w:rPr>
        <w:t xml:space="preserve">, ҚТТС: </w:t>
      </w:r>
      <w:r w:rsidRPr="00B8608D">
        <w:rPr>
          <w:color w:val="000F2B"/>
          <w:sz w:val="28"/>
          <w:szCs w:val="28"/>
        </w:rPr>
        <w:t>262].</w:t>
      </w:r>
      <w:r w:rsidR="00426E82">
        <w:rPr>
          <w:color w:val="000F2B"/>
          <w:sz w:val="28"/>
          <w:szCs w:val="28"/>
          <w:lang w:val="kk-KZ"/>
        </w:rPr>
        <w:t xml:space="preserve"> </w:t>
      </w:r>
      <w:r w:rsidRPr="00B8608D">
        <w:rPr>
          <w:color w:val="000F2B"/>
          <w:sz w:val="28"/>
          <w:szCs w:val="28"/>
        </w:rPr>
        <w:t xml:space="preserve">Қазақ тарихында Голощекин жүргізген қанды саясат </w:t>
      </w:r>
      <w:r w:rsidRPr="00B8608D">
        <w:rPr>
          <w:color w:val="000F2B"/>
          <w:sz w:val="28"/>
          <w:szCs w:val="28"/>
          <w:lang w:val="kk-KZ"/>
        </w:rPr>
        <w:t>«</w:t>
      </w:r>
      <w:r w:rsidRPr="00B8608D">
        <w:rPr>
          <w:i/>
          <w:color w:val="000F2B"/>
          <w:sz w:val="28"/>
          <w:szCs w:val="28"/>
        </w:rPr>
        <w:t>Асыра сілтеу болмасын, аша тұяқ қалмасын</w:t>
      </w:r>
      <w:r w:rsidRPr="00B8608D">
        <w:rPr>
          <w:color w:val="000F2B"/>
          <w:sz w:val="28"/>
          <w:szCs w:val="28"/>
          <w:lang w:val="kk-KZ"/>
        </w:rPr>
        <w:t>»</w:t>
      </w:r>
      <w:r w:rsidRPr="00B8608D">
        <w:rPr>
          <w:color w:val="000F2B"/>
          <w:sz w:val="28"/>
          <w:szCs w:val="28"/>
        </w:rPr>
        <w:t xml:space="preserve"> ұранымен есте қалғаны белгілі. Мұндағы </w:t>
      </w:r>
      <w:r w:rsidRPr="00B8608D">
        <w:rPr>
          <w:i/>
          <w:iCs/>
          <w:color w:val="000F2B"/>
          <w:sz w:val="28"/>
          <w:szCs w:val="28"/>
        </w:rPr>
        <w:t>аша тұяқ</w:t>
      </w:r>
      <w:r w:rsidRPr="00B8608D">
        <w:rPr>
          <w:color w:val="000F2B"/>
          <w:sz w:val="28"/>
          <w:szCs w:val="28"/>
        </w:rPr>
        <w:t xml:space="preserve"> та сол малдың жалпы атауы мағынасында жұмсалып тұр. </w:t>
      </w:r>
    </w:p>
    <w:p w14:paraId="744566F6" w14:textId="4F58330B" w:rsidR="005A2880" w:rsidRPr="00B8608D" w:rsidRDefault="005A2880" w:rsidP="00B8608D">
      <w:pPr>
        <w:ind w:firstLine="709"/>
        <w:jc w:val="both"/>
        <w:rPr>
          <w:color w:val="000F2B"/>
          <w:sz w:val="28"/>
          <w:szCs w:val="28"/>
        </w:rPr>
      </w:pPr>
      <w:r w:rsidRPr="00B8608D">
        <w:rPr>
          <w:i/>
          <w:color w:val="000F2B"/>
          <w:sz w:val="28"/>
          <w:szCs w:val="28"/>
        </w:rPr>
        <w:t xml:space="preserve">Ашқылтым </w:t>
      </w:r>
      <w:r w:rsidRPr="00B8608D">
        <w:rPr>
          <w:color w:val="000F2B"/>
          <w:sz w:val="28"/>
          <w:szCs w:val="28"/>
        </w:rPr>
        <w:t xml:space="preserve">сөзі қарақалпақ тілінде – </w:t>
      </w:r>
      <w:r w:rsidRPr="00B8608D">
        <w:rPr>
          <w:i/>
          <w:color w:val="000F2B"/>
          <w:sz w:val="28"/>
          <w:szCs w:val="28"/>
        </w:rPr>
        <w:t xml:space="preserve">ащылау, қышқыл, тұзы көптеу </w:t>
      </w:r>
      <w:r w:rsidRPr="00B8608D">
        <w:rPr>
          <w:color w:val="000F2B"/>
          <w:sz w:val="28"/>
          <w:szCs w:val="28"/>
        </w:rPr>
        <w:t xml:space="preserve">мағынасын берсе, қазақ тілінде мағыналық аясы кеңейген. Мәселен: 1. </w:t>
      </w:r>
      <w:r w:rsidR="00426E82">
        <w:rPr>
          <w:color w:val="000F2B"/>
          <w:sz w:val="28"/>
          <w:szCs w:val="28"/>
          <w:lang w:val="kk-KZ"/>
        </w:rPr>
        <w:t>А</w:t>
      </w:r>
      <w:r w:rsidRPr="00B8608D">
        <w:rPr>
          <w:color w:val="000F2B"/>
          <w:sz w:val="28"/>
          <w:szCs w:val="28"/>
        </w:rPr>
        <w:t xml:space="preserve">щылау, қышқылтым. 2. </w:t>
      </w:r>
      <w:r w:rsidR="00426E82">
        <w:rPr>
          <w:color w:val="000F2B"/>
          <w:sz w:val="28"/>
          <w:szCs w:val="28"/>
          <w:lang w:val="kk-KZ"/>
        </w:rPr>
        <w:t>Т</w:t>
      </w:r>
      <w:r w:rsidRPr="00B8608D">
        <w:rPr>
          <w:color w:val="000F2B"/>
          <w:sz w:val="28"/>
          <w:szCs w:val="28"/>
        </w:rPr>
        <w:t xml:space="preserve">анауды жаратын, өткірлеу иіс. 3. </w:t>
      </w:r>
      <w:r w:rsidR="00426E82">
        <w:rPr>
          <w:color w:val="000F2B"/>
          <w:sz w:val="28"/>
          <w:szCs w:val="28"/>
          <w:lang w:val="kk-KZ"/>
        </w:rPr>
        <w:t>А</w:t>
      </w:r>
      <w:r w:rsidRPr="00B8608D">
        <w:rPr>
          <w:color w:val="000F2B"/>
          <w:sz w:val="28"/>
          <w:szCs w:val="28"/>
        </w:rPr>
        <w:t xml:space="preserve">уыс. қиын, ауыр, азапты. 4. </w:t>
      </w:r>
      <w:r w:rsidR="00426E82">
        <w:rPr>
          <w:color w:val="000F2B"/>
          <w:sz w:val="28"/>
          <w:szCs w:val="28"/>
          <w:lang w:val="kk-KZ"/>
        </w:rPr>
        <w:t>А</w:t>
      </w:r>
      <w:r w:rsidRPr="00B8608D">
        <w:rPr>
          <w:color w:val="000F2B"/>
          <w:sz w:val="28"/>
          <w:szCs w:val="28"/>
        </w:rPr>
        <w:t xml:space="preserve">уыс. өткір, уытты сөз. 5. </w:t>
      </w:r>
      <w:r w:rsidR="00426E82">
        <w:rPr>
          <w:color w:val="000F2B"/>
          <w:sz w:val="28"/>
          <w:szCs w:val="28"/>
          <w:lang w:val="kk-KZ"/>
        </w:rPr>
        <w:t>А</w:t>
      </w:r>
      <w:r w:rsidRPr="00B8608D">
        <w:rPr>
          <w:color w:val="000F2B"/>
          <w:sz w:val="28"/>
          <w:szCs w:val="28"/>
        </w:rPr>
        <w:t>уыр тиетін, жайсыз [52</w:t>
      </w:r>
      <w:r w:rsidRPr="00B8608D">
        <w:rPr>
          <w:color w:val="000F2B"/>
          <w:sz w:val="28"/>
          <w:szCs w:val="28"/>
          <w:lang w:val="kk-KZ"/>
        </w:rPr>
        <w:t xml:space="preserve">, ҚТТС: </w:t>
      </w:r>
      <w:r w:rsidRPr="00B8608D">
        <w:rPr>
          <w:color w:val="000F2B"/>
          <w:sz w:val="28"/>
          <w:szCs w:val="28"/>
        </w:rPr>
        <w:t>266].</w:t>
      </w:r>
      <w:r w:rsidR="00426E82">
        <w:rPr>
          <w:color w:val="000F2B"/>
          <w:sz w:val="28"/>
          <w:szCs w:val="28"/>
          <w:lang w:val="kk-KZ"/>
        </w:rPr>
        <w:t xml:space="preserve"> </w:t>
      </w:r>
      <w:r w:rsidRPr="00B8608D">
        <w:rPr>
          <w:color w:val="000F2B"/>
          <w:sz w:val="28"/>
          <w:szCs w:val="28"/>
        </w:rPr>
        <w:t>Ауыспалы мағыналарын төмендегі өлең жолдарынан көруге болады:</w:t>
      </w:r>
    </w:p>
    <w:p w14:paraId="258BF131" w14:textId="77777777" w:rsidR="005A2880" w:rsidRPr="00B8608D" w:rsidRDefault="005A2880" w:rsidP="00B8608D">
      <w:pPr>
        <w:ind w:firstLine="709"/>
        <w:jc w:val="both"/>
        <w:rPr>
          <w:color w:val="000F2B"/>
          <w:sz w:val="28"/>
          <w:szCs w:val="28"/>
        </w:rPr>
      </w:pPr>
      <w:r w:rsidRPr="00B8608D">
        <w:rPr>
          <w:i/>
          <w:color w:val="000F2B"/>
          <w:sz w:val="28"/>
          <w:szCs w:val="28"/>
        </w:rPr>
        <w:t xml:space="preserve">Ел-жұртты жайлады ашқылтым ағындар, </w:t>
      </w:r>
      <w:r w:rsidRPr="00B8608D">
        <w:rPr>
          <w:color w:val="000F2B"/>
          <w:sz w:val="28"/>
          <w:szCs w:val="28"/>
        </w:rPr>
        <w:t>(қиын, ауыр мағынасында)</w:t>
      </w:r>
    </w:p>
    <w:p w14:paraId="04B0A82A" w14:textId="77777777" w:rsidR="005A2880" w:rsidRPr="00B8608D" w:rsidRDefault="005A2880" w:rsidP="00B8608D">
      <w:pPr>
        <w:ind w:firstLine="709"/>
        <w:jc w:val="both"/>
        <w:rPr>
          <w:i/>
          <w:color w:val="000F2B"/>
          <w:sz w:val="28"/>
          <w:szCs w:val="28"/>
        </w:rPr>
      </w:pPr>
      <w:r w:rsidRPr="00B8608D">
        <w:rPr>
          <w:i/>
          <w:color w:val="000F2B"/>
          <w:sz w:val="28"/>
          <w:szCs w:val="28"/>
        </w:rPr>
        <w:t>Ағындар оятқан таңым бар.</w:t>
      </w:r>
    </w:p>
    <w:p w14:paraId="0830120D" w14:textId="77777777" w:rsidR="005A2880" w:rsidRPr="00B8608D" w:rsidRDefault="005A2880" w:rsidP="00B8608D">
      <w:pPr>
        <w:ind w:firstLine="709"/>
        <w:jc w:val="both"/>
        <w:rPr>
          <w:color w:val="000F2B"/>
          <w:sz w:val="28"/>
          <w:szCs w:val="28"/>
        </w:rPr>
      </w:pPr>
      <w:r w:rsidRPr="00B8608D">
        <w:rPr>
          <w:i/>
          <w:color w:val="000F2B"/>
          <w:sz w:val="28"/>
          <w:szCs w:val="28"/>
        </w:rPr>
        <w:lastRenderedPageBreak/>
        <w:t xml:space="preserve">Кейбіреу жүр мысқыл айтып ашқылтым, </w:t>
      </w:r>
      <w:r w:rsidRPr="00B8608D">
        <w:rPr>
          <w:color w:val="000F2B"/>
          <w:sz w:val="28"/>
          <w:szCs w:val="28"/>
        </w:rPr>
        <w:t>(өткір, уытты сөз)</w:t>
      </w:r>
    </w:p>
    <w:p w14:paraId="37313871" w14:textId="77777777" w:rsidR="005A2880" w:rsidRPr="00B8608D" w:rsidRDefault="005A2880" w:rsidP="00B8608D">
      <w:pPr>
        <w:ind w:firstLine="709"/>
        <w:jc w:val="both"/>
        <w:rPr>
          <w:color w:val="000F2B"/>
          <w:sz w:val="28"/>
          <w:szCs w:val="28"/>
        </w:rPr>
      </w:pPr>
      <w:r w:rsidRPr="00B8608D">
        <w:rPr>
          <w:i/>
          <w:color w:val="000F2B"/>
          <w:sz w:val="28"/>
          <w:szCs w:val="28"/>
        </w:rPr>
        <w:t>Тұздығында ұшқыны бар қастықтың</w:t>
      </w:r>
      <w:r w:rsidRPr="00B8608D">
        <w:rPr>
          <w:color w:val="000F2B"/>
          <w:sz w:val="28"/>
          <w:szCs w:val="28"/>
        </w:rPr>
        <w:t xml:space="preserve"> (К. Салықов, Жезкиік). </w:t>
      </w:r>
    </w:p>
    <w:p w14:paraId="764F17F8" w14:textId="77777777" w:rsidR="005A2880" w:rsidRPr="00B8608D" w:rsidRDefault="005A2880" w:rsidP="00B8608D">
      <w:pPr>
        <w:ind w:firstLine="709"/>
        <w:jc w:val="both"/>
        <w:rPr>
          <w:color w:val="000F2B"/>
          <w:sz w:val="28"/>
          <w:szCs w:val="28"/>
        </w:rPr>
      </w:pPr>
      <w:r w:rsidRPr="00B8608D">
        <w:rPr>
          <w:color w:val="000F2B"/>
          <w:sz w:val="28"/>
          <w:szCs w:val="28"/>
        </w:rPr>
        <w:t xml:space="preserve">Қарақалпақта </w:t>
      </w:r>
      <w:r w:rsidRPr="00B8608D">
        <w:rPr>
          <w:i/>
          <w:color w:val="000F2B"/>
          <w:sz w:val="28"/>
          <w:szCs w:val="28"/>
        </w:rPr>
        <w:t>ашық жүзли</w:t>
      </w:r>
      <w:r w:rsidRPr="00B8608D">
        <w:rPr>
          <w:color w:val="000F2B"/>
          <w:sz w:val="28"/>
          <w:szCs w:val="28"/>
        </w:rPr>
        <w:t xml:space="preserve"> – жүзі жылы және </w:t>
      </w:r>
      <w:r w:rsidRPr="00B8608D">
        <w:rPr>
          <w:i/>
          <w:color w:val="000F2B"/>
          <w:sz w:val="28"/>
          <w:szCs w:val="28"/>
        </w:rPr>
        <w:t>ашығыу-шайда</w:t>
      </w:r>
      <w:r w:rsidRPr="00B8608D">
        <w:rPr>
          <w:color w:val="000F2B"/>
          <w:sz w:val="28"/>
          <w:szCs w:val="28"/>
        </w:rPr>
        <w:t xml:space="preserve"> – ашық болу, ноғай тілінде </w:t>
      </w:r>
      <w:r w:rsidRPr="00B8608D">
        <w:rPr>
          <w:i/>
          <w:color w:val="000F2B"/>
          <w:sz w:val="28"/>
          <w:szCs w:val="28"/>
        </w:rPr>
        <w:t>ашык юзли</w:t>
      </w:r>
      <w:r w:rsidRPr="00B8608D">
        <w:rPr>
          <w:color w:val="000F2B"/>
          <w:sz w:val="28"/>
          <w:szCs w:val="28"/>
        </w:rPr>
        <w:t xml:space="preserve">, </w:t>
      </w:r>
      <w:r w:rsidRPr="00B8608D">
        <w:rPr>
          <w:i/>
          <w:color w:val="000F2B"/>
          <w:sz w:val="28"/>
          <w:szCs w:val="28"/>
        </w:rPr>
        <w:t>ашық кеуил</w:t>
      </w:r>
      <w:r w:rsidRPr="00B8608D">
        <w:rPr>
          <w:color w:val="000F2B"/>
          <w:sz w:val="28"/>
          <w:szCs w:val="28"/>
        </w:rPr>
        <w:t xml:space="preserve"> – мінезі ашық, жақсы мағыналары тіліміздегі ашық жүзді, ашық-жарқын мағыналарымен сәйкес келеді.</w:t>
      </w:r>
      <w:r w:rsidRPr="00B8608D">
        <w:rPr>
          <w:color w:val="000F2B"/>
          <w:sz w:val="28"/>
          <w:szCs w:val="28"/>
          <w:lang w:val="kk-KZ"/>
        </w:rPr>
        <w:t xml:space="preserve"> </w:t>
      </w:r>
      <w:r w:rsidRPr="00B8608D">
        <w:rPr>
          <w:color w:val="000F2B"/>
          <w:sz w:val="28"/>
          <w:szCs w:val="28"/>
        </w:rPr>
        <w:t xml:space="preserve">Бұған қоса қарақалпақ тілінде күннің көзі ашық болуы </w:t>
      </w:r>
      <w:r w:rsidRPr="00B8608D">
        <w:rPr>
          <w:i/>
          <w:color w:val="000F2B"/>
          <w:sz w:val="28"/>
          <w:szCs w:val="28"/>
        </w:rPr>
        <w:t xml:space="preserve">ашық жарық </w:t>
      </w:r>
      <w:r w:rsidRPr="00B8608D">
        <w:rPr>
          <w:color w:val="000F2B"/>
          <w:sz w:val="28"/>
          <w:szCs w:val="28"/>
        </w:rPr>
        <w:t>деп айтады.</w:t>
      </w:r>
      <w:r w:rsidRPr="00B8608D">
        <w:rPr>
          <w:i/>
          <w:color w:val="000F2B"/>
          <w:sz w:val="28"/>
          <w:szCs w:val="28"/>
        </w:rPr>
        <w:t xml:space="preserve"> Мысалы: Адамлар күнниң ашық-жарығынан пайдаланып, от-шөбин жыйыстырып алады</w:t>
      </w:r>
      <w:r w:rsidRPr="00B8608D">
        <w:rPr>
          <w:color w:val="000F2B"/>
          <w:sz w:val="28"/>
          <w:szCs w:val="28"/>
        </w:rPr>
        <w:t xml:space="preserve"> [52</w:t>
      </w:r>
      <w:r w:rsidRPr="00B8608D">
        <w:rPr>
          <w:color w:val="000F2B"/>
          <w:sz w:val="28"/>
          <w:szCs w:val="28"/>
          <w:lang w:val="kk-KZ"/>
        </w:rPr>
        <w:t xml:space="preserve">, ҚТТС: </w:t>
      </w:r>
      <w:r w:rsidRPr="00B8608D">
        <w:rPr>
          <w:color w:val="000F2B"/>
          <w:sz w:val="28"/>
          <w:szCs w:val="28"/>
        </w:rPr>
        <w:t>242].</w:t>
      </w:r>
    </w:p>
    <w:p w14:paraId="53578BE4" w14:textId="3D511814" w:rsidR="005A2880" w:rsidRPr="00B8608D" w:rsidRDefault="005A2880" w:rsidP="00B8608D">
      <w:pPr>
        <w:ind w:firstLine="709"/>
        <w:jc w:val="both"/>
        <w:rPr>
          <w:color w:val="000F2B"/>
          <w:sz w:val="28"/>
          <w:szCs w:val="28"/>
        </w:rPr>
      </w:pPr>
      <w:r w:rsidRPr="00B8608D">
        <w:rPr>
          <w:i/>
          <w:color w:val="000F2B"/>
          <w:sz w:val="28"/>
          <w:szCs w:val="28"/>
        </w:rPr>
        <w:t xml:space="preserve">Ашық </w:t>
      </w:r>
      <w:r w:rsidRPr="00B8608D">
        <w:rPr>
          <w:color w:val="000F2B"/>
          <w:sz w:val="28"/>
          <w:szCs w:val="28"/>
        </w:rPr>
        <w:t xml:space="preserve">сөзі тілімізде үш түрлі мағынада қолданылады: 1. </w:t>
      </w:r>
      <w:r w:rsidR="00426E82">
        <w:rPr>
          <w:color w:val="000F2B"/>
          <w:sz w:val="28"/>
          <w:szCs w:val="28"/>
          <w:lang w:val="kk-KZ"/>
        </w:rPr>
        <w:t>Ғ</w:t>
      </w:r>
      <w:r w:rsidRPr="00B8608D">
        <w:rPr>
          <w:color w:val="000F2B"/>
          <w:sz w:val="28"/>
          <w:szCs w:val="28"/>
        </w:rPr>
        <w:t xml:space="preserve">ашық; 2. </w:t>
      </w:r>
      <w:r w:rsidR="00426E82">
        <w:rPr>
          <w:color w:val="000F2B"/>
          <w:sz w:val="28"/>
          <w:szCs w:val="28"/>
          <w:lang w:val="kk-KZ"/>
        </w:rPr>
        <w:t>А</w:t>
      </w:r>
      <w:r w:rsidRPr="00B8608D">
        <w:rPr>
          <w:color w:val="000F2B"/>
          <w:sz w:val="28"/>
          <w:szCs w:val="28"/>
        </w:rPr>
        <w:t xml:space="preserve">узы, есігі, төбесі, үсті жоқ жабылмаған; 3. </w:t>
      </w:r>
      <w:r w:rsidR="00426E82">
        <w:rPr>
          <w:color w:val="000F2B"/>
          <w:sz w:val="28"/>
          <w:szCs w:val="28"/>
          <w:lang w:val="kk-KZ"/>
        </w:rPr>
        <w:t>Т</w:t>
      </w:r>
      <w:r w:rsidRPr="00B8608D">
        <w:rPr>
          <w:color w:val="000F2B"/>
          <w:sz w:val="28"/>
          <w:szCs w:val="28"/>
        </w:rPr>
        <w:t>амақтан тарығу, аштық күйге ұшырау  [</w:t>
      </w:r>
      <w:r w:rsidRPr="00B8608D">
        <w:rPr>
          <w:color w:val="000F2B"/>
          <w:sz w:val="28"/>
          <w:szCs w:val="28"/>
          <w:lang w:val="kk-KZ"/>
        </w:rPr>
        <w:t>10</w:t>
      </w:r>
      <w:r w:rsidRPr="00B8608D">
        <w:rPr>
          <w:color w:val="000F2B"/>
          <w:sz w:val="28"/>
          <w:szCs w:val="28"/>
        </w:rPr>
        <w:t>7</w:t>
      </w:r>
      <w:r w:rsidRPr="00B8608D">
        <w:rPr>
          <w:color w:val="000F2B"/>
          <w:sz w:val="28"/>
          <w:szCs w:val="28"/>
          <w:lang w:val="kk-KZ"/>
        </w:rPr>
        <w:t xml:space="preserve">, ҚӘТС: </w:t>
      </w:r>
      <w:r w:rsidRPr="00B8608D">
        <w:rPr>
          <w:color w:val="000F2B"/>
          <w:sz w:val="28"/>
          <w:szCs w:val="28"/>
        </w:rPr>
        <w:t>288].</w:t>
      </w:r>
      <w:r w:rsidRPr="00B8608D">
        <w:rPr>
          <w:color w:val="000F2B"/>
          <w:sz w:val="28"/>
          <w:szCs w:val="28"/>
          <w:lang w:val="kk-KZ"/>
        </w:rPr>
        <w:t xml:space="preserve"> </w:t>
      </w:r>
      <w:r w:rsidRPr="00B8608D">
        <w:rPr>
          <w:color w:val="000F2B"/>
          <w:sz w:val="28"/>
          <w:szCs w:val="28"/>
        </w:rPr>
        <w:t xml:space="preserve">Ал қарақалпақ тілінде ашық мағыналық аясы кеңейген деуге болады: </w:t>
      </w:r>
      <w:r w:rsidRPr="00B8608D">
        <w:rPr>
          <w:i/>
          <w:color w:val="000F2B"/>
          <w:sz w:val="28"/>
          <w:szCs w:val="28"/>
        </w:rPr>
        <w:t>ашық</w:t>
      </w:r>
      <w:r w:rsidRPr="00B8608D">
        <w:rPr>
          <w:color w:val="000F2B"/>
          <w:sz w:val="28"/>
          <w:szCs w:val="28"/>
        </w:rPr>
        <w:t xml:space="preserve"> – 1. </w:t>
      </w:r>
      <w:r w:rsidR="00426E82">
        <w:rPr>
          <w:color w:val="000F2B"/>
          <w:sz w:val="28"/>
          <w:szCs w:val="28"/>
          <w:lang w:val="kk-KZ"/>
        </w:rPr>
        <w:t>К</w:t>
      </w:r>
      <w:r w:rsidRPr="00B8608D">
        <w:rPr>
          <w:color w:val="000F2B"/>
          <w:sz w:val="28"/>
          <w:szCs w:val="28"/>
        </w:rPr>
        <w:t xml:space="preserve">ірбіңсіз, таза, тынық, кірсіз. 2. </w:t>
      </w:r>
      <w:r w:rsidR="00426E82">
        <w:rPr>
          <w:color w:val="000F2B"/>
          <w:sz w:val="28"/>
          <w:szCs w:val="28"/>
          <w:lang w:val="kk-KZ"/>
        </w:rPr>
        <w:t>А</w:t>
      </w:r>
      <w:r w:rsidRPr="00B8608D">
        <w:rPr>
          <w:color w:val="000F2B"/>
          <w:sz w:val="28"/>
          <w:szCs w:val="28"/>
        </w:rPr>
        <w:t xml:space="preserve">нық, ақиқат, дәлме-дәл; 3. </w:t>
      </w:r>
      <w:r w:rsidR="00426E82">
        <w:rPr>
          <w:color w:val="000F2B"/>
          <w:sz w:val="28"/>
          <w:szCs w:val="28"/>
          <w:lang w:val="kk-KZ"/>
        </w:rPr>
        <w:t>Ж</w:t>
      </w:r>
      <w:r w:rsidRPr="00B8608D">
        <w:rPr>
          <w:color w:val="000F2B"/>
          <w:sz w:val="28"/>
          <w:szCs w:val="28"/>
        </w:rPr>
        <w:t xml:space="preserve">ақсы көру, сүю; 4. </w:t>
      </w:r>
      <w:r w:rsidR="00426E82">
        <w:rPr>
          <w:color w:val="000F2B"/>
          <w:sz w:val="28"/>
          <w:szCs w:val="28"/>
          <w:lang w:val="kk-KZ"/>
        </w:rPr>
        <w:t>Ж</w:t>
      </w:r>
      <w:r w:rsidRPr="00B8608D">
        <w:rPr>
          <w:color w:val="000F2B"/>
          <w:sz w:val="28"/>
          <w:szCs w:val="28"/>
        </w:rPr>
        <w:t xml:space="preserve">абылмаған, бекітілмеген. Демек ашық </w:t>
      </w:r>
      <w:r w:rsidRPr="00B8608D">
        <w:rPr>
          <w:i/>
          <w:iCs/>
          <w:color w:val="000F2B"/>
          <w:sz w:val="28"/>
          <w:szCs w:val="28"/>
        </w:rPr>
        <w:t>таза, анық, дәл, ақиқат</w:t>
      </w:r>
      <w:r w:rsidRPr="00B8608D">
        <w:rPr>
          <w:color w:val="000F2B"/>
          <w:sz w:val="28"/>
          <w:szCs w:val="28"/>
        </w:rPr>
        <w:t xml:space="preserve"> мағыналарын да сипаттай алады. Ноғай тілінде </w:t>
      </w:r>
      <w:r w:rsidRPr="00B8608D">
        <w:rPr>
          <w:i/>
          <w:color w:val="000F2B"/>
          <w:sz w:val="28"/>
          <w:szCs w:val="28"/>
        </w:rPr>
        <w:t>ашык юрек тіркесі</w:t>
      </w:r>
      <w:r w:rsidRPr="00B8608D">
        <w:rPr>
          <w:color w:val="000F2B"/>
          <w:sz w:val="28"/>
          <w:szCs w:val="28"/>
        </w:rPr>
        <w:t xml:space="preserve"> – әділ, адал адамға қарата қолданылады. </w:t>
      </w:r>
    </w:p>
    <w:p w14:paraId="609E7AF9" w14:textId="77777777" w:rsidR="005A2880" w:rsidRPr="00B8608D" w:rsidRDefault="005A2880" w:rsidP="00B8608D">
      <w:pPr>
        <w:ind w:firstLine="709"/>
        <w:jc w:val="both"/>
        <w:rPr>
          <w:color w:val="000F2B"/>
          <w:sz w:val="28"/>
          <w:szCs w:val="28"/>
        </w:rPr>
      </w:pPr>
      <w:r w:rsidRPr="00B8608D">
        <w:rPr>
          <w:color w:val="000F2B"/>
          <w:sz w:val="28"/>
          <w:szCs w:val="28"/>
        </w:rPr>
        <w:t xml:space="preserve">Төменде қазақ және ноғай тілдерінде кездеспейтін, тек қарақалпақ тіліне ғана тән тілдік бірліктерге тоқталдық: </w:t>
      </w:r>
    </w:p>
    <w:p w14:paraId="3AE097CC" w14:textId="3C3FC990" w:rsidR="005A2880" w:rsidRPr="00B8608D" w:rsidRDefault="00426E82" w:rsidP="00426E82">
      <w:pPr>
        <w:pStyle w:val="a7"/>
        <w:spacing w:line="240" w:lineRule="auto"/>
        <w:ind w:left="0" w:firstLine="709"/>
        <w:jc w:val="both"/>
        <w:rPr>
          <w:rFonts w:ascii="Times New Roman" w:hAnsi="Times New Roman" w:cs="Times New Roman"/>
          <w:color w:val="000F2B"/>
          <w:sz w:val="28"/>
          <w:szCs w:val="28"/>
          <w:lang w:val="ru-KZ"/>
        </w:rPr>
      </w:pPr>
      <w:r w:rsidRPr="00426E82">
        <w:rPr>
          <w:rFonts w:ascii="Times New Roman" w:hAnsi="Times New Roman" w:cs="Times New Roman"/>
          <w:i/>
          <w:color w:val="000F2B"/>
          <w:sz w:val="28"/>
          <w:szCs w:val="28"/>
          <w:lang w:val="ru-KZ"/>
        </w:rPr>
        <w:t>-</w:t>
      </w:r>
      <w:r>
        <w:rPr>
          <w:rFonts w:ascii="Times New Roman" w:hAnsi="Times New Roman" w:cs="Times New Roman"/>
          <w:i/>
          <w:color w:val="000F2B"/>
          <w:sz w:val="28"/>
          <w:szCs w:val="28"/>
          <w:lang w:val="kk-KZ"/>
        </w:rPr>
        <w:t xml:space="preserve"> </w:t>
      </w:r>
      <w:r w:rsidR="005A2880" w:rsidRPr="00B8608D">
        <w:rPr>
          <w:rFonts w:ascii="Times New Roman" w:hAnsi="Times New Roman" w:cs="Times New Roman"/>
          <w:i/>
          <w:color w:val="000F2B"/>
          <w:sz w:val="28"/>
          <w:szCs w:val="28"/>
          <w:lang w:val="ru-KZ"/>
        </w:rPr>
        <w:t>ашалақ-жумалақ</w:t>
      </w:r>
      <w:r w:rsidR="005A2880" w:rsidRPr="00B8608D">
        <w:rPr>
          <w:rFonts w:ascii="Times New Roman" w:hAnsi="Times New Roman" w:cs="Times New Roman"/>
          <w:color w:val="000F2B"/>
          <w:sz w:val="28"/>
          <w:szCs w:val="28"/>
          <w:lang w:val="ru-KZ"/>
        </w:rPr>
        <w:t xml:space="preserve"> – дереу, тез, ұйқыдан оянар-оянбас, көзді ашар-ашпас, есін жинар-жинамас. </w:t>
      </w:r>
    </w:p>
    <w:p w14:paraId="552C31D1" w14:textId="289D6D8A" w:rsidR="005A2880" w:rsidRPr="00B8608D" w:rsidRDefault="00426E82" w:rsidP="00426E82">
      <w:pPr>
        <w:pStyle w:val="a7"/>
        <w:spacing w:line="240" w:lineRule="auto"/>
        <w:ind w:left="709"/>
        <w:jc w:val="both"/>
        <w:rPr>
          <w:rFonts w:ascii="Times New Roman" w:hAnsi="Times New Roman" w:cs="Times New Roman"/>
          <w:color w:val="000F2B"/>
          <w:sz w:val="28"/>
          <w:szCs w:val="28"/>
          <w:lang w:val="ru-KZ"/>
        </w:rPr>
      </w:pPr>
      <w:r w:rsidRPr="00426E82">
        <w:rPr>
          <w:rFonts w:ascii="Times New Roman" w:hAnsi="Times New Roman" w:cs="Times New Roman"/>
          <w:i/>
          <w:color w:val="000F2B"/>
          <w:sz w:val="28"/>
          <w:szCs w:val="28"/>
          <w:lang w:val="ru-KZ"/>
        </w:rPr>
        <w:t>-</w:t>
      </w:r>
      <w:r>
        <w:rPr>
          <w:rFonts w:ascii="Times New Roman" w:hAnsi="Times New Roman" w:cs="Times New Roman"/>
          <w:i/>
          <w:color w:val="000F2B"/>
          <w:sz w:val="28"/>
          <w:szCs w:val="28"/>
          <w:lang w:val="kk-KZ"/>
        </w:rPr>
        <w:t xml:space="preserve"> </w:t>
      </w:r>
      <w:r w:rsidR="005A2880" w:rsidRPr="00B8608D">
        <w:rPr>
          <w:rFonts w:ascii="Times New Roman" w:hAnsi="Times New Roman" w:cs="Times New Roman"/>
          <w:i/>
          <w:color w:val="000F2B"/>
          <w:sz w:val="28"/>
          <w:szCs w:val="28"/>
          <w:lang w:val="ru-KZ"/>
        </w:rPr>
        <w:t xml:space="preserve">ашым-айрық </w:t>
      </w:r>
      <w:r w:rsidR="005A2880" w:rsidRPr="00B8608D">
        <w:rPr>
          <w:rFonts w:ascii="Times New Roman" w:hAnsi="Times New Roman" w:cs="Times New Roman"/>
          <w:color w:val="000F2B"/>
          <w:sz w:val="28"/>
          <w:szCs w:val="28"/>
          <w:lang w:val="ru-KZ"/>
        </w:rPr>
        <w:t xml:space="preserve">– ашым-айрық болу: қол үзу, үзілді-кесілді араны үзу. </w:t>
      </w:r>
    </w:p>
    <w:p w14:paraId="1B800E6C" w14:textId="5FE848DA" w:rsidR="005A2880" w:rsidRPr="00B8608D" w:rsidRDefault="00426E82" w:rsidP="00426E82">
      <w:pPr>
        <w:pStyle w:val="a7"/>
        <w:spacing w:line="240" w:lineRule="auto"/>
        <w:ind w:left="0" w:firstLine="709"/>
        <w:jc w:val="both"/>
        <w:rPr>
          <w:rFonts w:ascii="Times New Roman" w:hAnsi="Times New Roman" w:cs="Times New Roman"/>
          <w:color w:val="000F2B"/>
          <w:sz w:val="28"/>
          <w:szCs w:val="28"/>
          <w:lang w:val="ru-KZ"/>
        </w:rPr>
      </w:pPr>
      <w:r>
        <w:rPr>
          <w:rFonts w:ascii="Times New Roman" w:hAnsi="Times New Roman" w:cs="Times New Roman"/>
          <w:i/>
          <w:color w:val="000F2B"/>
          <w:sz w:val="28"/>
          <w:szCs w:val="28"/>
          <w:lang w:val="kk-KZ"/>
        </w:rPr>
        <w:t xml:space="preserve">- </w:t>
      </w:r>
      <w:r w:rsidR="005A2880" w:rsidRPr="00B8608D">
        <w:rPr>
          <w:rFonts w:ascii="Times New Roman" w:hAnsi="Times New Roman" w:cs="Times New Roman"/>
          <w:i/>
          <w:color w:val="000F2B"/>
          <w:sz w:val="28"/>
          <w:szCs w:val="28"/>
          <w:lang w:val="ru-KZ"/>
        </w:rPr>
        <w:t xml:space="preserve">ашшыласыу </w:t>
      </w:r>
      <w:r w:rsidR="005A2880" w:rsidRPr="00B8608D">
        <w:rPr>
          <w:rFonts w:ascii="Times New Roman" w:hAnsi="Times New Roman" w:cs="Times New Roman"/>
          <w:color w:val="000F2B"/>
          <w:sz w:val="28"/>
          <w:szCs w:val="28"/>
          <w:lang w:val="ru-KZ"/>
        </w:rPr>
        <w:t>– ұрысу, жанжалдасу. Апамның да мен ес билгели биреу-миреу менен ашшыласқанын көрген емеспен (К. Смамутов) [52</w:t>
      </w:r>
      <w:r w:rsidR="005A2880" w:rsidRPr="00B8608D">
        <w:rPr>
          <w:rFonts w:ascii="Times New Roman" w:hAnsi="Times New Roman" w:cs="Times New Roman"/>
          <w:color w:val="000F2B"/>
          <w:sz w:val="28"/>
          <w:szCs w:val="28"/>
          <w:lang w:val="kk-KZ"/>
        </w:rPr>
        <w:t xml:space="preserve">, ҚТТС: </w:t>
      </w:r>
      <w:r w:rsidR="005A2880" w:rsidRPr="00B8608D">
        <w:rPr>
          <w:rFonts w:ascii="Times New Roman" w:hAnsi="Times New Roman" w:cs="Times New Roman"/>
          <w:color w:val="000F2B"/>
          <w:sz w:val="28"/>
          <w:szCs w:val="28"/>
          <w:lang w:val="ru-KZ"/>
        </w:rPr>
        <w:t xml:space="preserve">240]. </w:t>
      </w:r>
    </w:p>
    <w:p w14:paraId="1AB60381" w14:textId="422B1DEB" w:rsidR="005A2880" w:rsidRPr="00B8608D" w:rsidRDefault="00426E82" w:rsidP="00426E82">
      <w:pPr>
        <w:pStyle w:val="a7"/>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i/>
          <w:color w:val="000F2B"/>
          <w:sz w:val="28"/>
          <w:szCs w:val="28"/>
          <w:lang w:val="kk-KZ"/>
        </w:rPr>
        <w:t xml:space="preserve">- </w:t>
      </w:r>
      <w:r w:rsidR="005A2880" w:rsidRPr="00B8608D">
        <w:rPr>
          <w:rFonts w:ascii="Times New Roman" w:hAnsi="Times New Roman" w:cs="Times New Roman"/>
          <w:i/>
          <w:color w:val="000F2B"/>
          <w:sz w:val="28"/>
          <w:szCs w:val="28"/>
          <w:lang w:val="ru-KZ"/>
        </w:rPr>
        <w:t>аш бел</w:t>
      </w:r>
      <w:r w:rsidR="005A2880" w:rsidRPr="00B8608D">
        <w:rPr>
          <w:rFonts w:ascii="Times New Roman" w:hAnsi="Times New Roman" w:cs="Times New Roman"/>
          <w:color w:val="000F2B"/>
          <w:sz w:val="28"/>
          <w:szCs w:val="28"/>
          <w:lang w:val="ru-KZ"/>
        </w:rPr>
        <w:t xml:space="preserve"> – адамның белиниң ең жиңишке жери; </w:t>
      </w:r>
    </w:p>
    <w:p w14:paraId="53B11D2A" w14:textId="0BA9C065" w:rsidR="005A2880" w:rsidRPr="00B8608D" w:rsidRDefault="00426E82" w:rsidP="00426E82">
      <w:pPr>
        <w:pStyle w:val="a7"/>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i/>
          <w:color w:val="000F2B"/>
          <w:sz w:val="28"/>
          <w:szCs w:val="28"/>
          <w:lang w:val="kk-KZ"/>
        </w:rPr>
        <w:t xml:space="preserve">- </w:t>
      </w:r>
      <w:r w:rsidR="005A2880" w:rsidRPr="00B8608D">
        <w:rPr>
          <w:rFonts w:ascii="Times New Roman" w:hAnsi="Times New Roman" w:cs="Times New Roman"/>
          <w:i/>
          <w:color w:val="000F2B"/>
          <w:sz w:val="28"/>
          <w:szCs w:val="28"/>
          <w:lang w:val="ru-KZ"/>
        </w:rPr>
        <w:t>аш бүйир</w:t>
      </w:r>
      <w:r w:rsidR="005A2880" w:rsidRPr="00B8608D">
        <w:rPr>
          <w:rFonts w:ascii="Times New Roman" w:hAnsi="Times New Roman" w:cs="Times New Roman"/>
          <w:color w:val="000F2B"/>
          <w:sz w:val="28"/>
          <w:szCs w:val="28"/>
          <w:lang w:val="ru-KZ"/>
        </w:rPr>
        <w:t xml:space="preserve"> – адамның иши, бир қаптал бүйири; </w:t>
      </w:r>
    </w:p>
    <w:p w14:paraId="4CB8C207" w14:textId="4EF098D4" w:rsidR="005A2880" w:rsidRPr="00426E82" w:rsidRDefault="00426E82" w:rsidP="00426E82">
      <w:pPr>
        <w:pStyle w:val="a7"/>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i/>
          <w:color w:val="000F2B"/>
          <w:sz w:val="28"/>
          <w:szCs w:val="28"/>
          <w:lang w:val="kk-KZ"/>
        </w:rPr>
        <w:t xml:space="preserve">- </w:t>
      </w:r>
      <w:r w:rsidR="005A2880" w:rsidRPr="00426E82">
        <w:rPr>
          <w:rFonts w:ascii="Times New Roman" w:hAnsi="Times New Roman" w:cs="Times New Roman"/>
          <w:i/>
          <w:color w:val="000F2B"/>
          <w:sz w:val="28"/>
          <w:szCs w:val="28"/>
          <w:lang w:val="ru-KZ"/>
        </w:rPr>
        <w:t xml:space="preserve">ашөзек </w:t>
      </w:r>
      <w:r w:rsidR="005A2880" w:rsidRPr="00426E82">
        <w:rPr>
          <w:rFonts w:ascii="Times New Roman" w:hAnsi="Times New Roman" w:cs="Times New Roman"/>
          <w:color w:val="000F2B"/>
          <w:sz w:val="28"/>
          <w:szCs w:val="28"/>
          <w:lang w:val="ru-KZ"/>
        </w:rPr>
        <w:t>– аш, дым жемеген;</w:t>
      </w:r>
    </w:p>
    <w:p w14:paraId="66F8645A" w14:textId="16E717CC" w:rsidR="005A2880" w:rsidRPr="00B8608D" w:rsidRDefault="00426E82" w:rsidP="00426E82">
      <w:pPr>
        <w:pStyle w:val="a7"/>
        <w:spacing w:line="240" w:lineRule="auto"/>
        <w:ind w:left="709"/>
        <w:jc w:val="both"/>
        <w:rPr>
          <w:rFonts w:ascii="Times New Roman" w:hAnsi="Times New Roman" w:cs="Times New Roman"/>
          <w:color w:val="000F2B"/>
          <w:sz w:val="28"/>
          <w:szCs w:val="28"/>
          <w:lang w:val="ru-KZ"/>
        </w:rPr>
      </w:pPr>
      <w:r>
        <w:rPr>
          <w:rFonts w:ascii="Times New Roman" w:hAnsi="Times New Roman" w:cs="Times New Roman"/>
          <w:color w:val="000F2B"/>
          <w:sz w:val="28"/>
          <w:szCs w:val="28"/>
          <w:lang w:val="kk-KZ"/>
        </w:rPr>
        <w:t xml:space="preserve">- </w:t>
      </w:r>
      <w:r w:rsidR="005A2880" w:rsidRPr="00B8608D">
        <w:rPr>
          <w:rFonts w:ascii="Times New Roman" w:hAnsi="Times New Roman" w:cs="Times New Roman"/>
          <w:i/>
          <w:color w:val="000F2B"/>
          <w:sz w:val="28"/>
          <w:szCs w:val="28"/>
          <w:lang w:val="ru-KZ"/>
        </w:rPr>
        <w:t xml:space="preserve">ашөлең </w:t>
      </w:r>
      <w:r w:rsidR="005A2880" w:rsidRPr="00B8608D">
        <w:rPr>
          <w:rFonts w:ascii="Times New Roman" w:hAnsi="Times New Roman" w:cs="Times New Roman"/>
          <w:color w:val="000F2B"/>
          <w:sz w:val="28"/>
          <w:szCs w:val="28"/>
          <w:lang w:val="ru-KZ"/>
        </w:rPr>
        <w:t>– жуқа жүзли, арықтан келген [52</w:t>
      </w:r>
      <w:r w:rsidR="005A2880" w:rsidRPr="00B8608D">
        <w:rPr>
          <w:rFonts w:ascii="Times New Roman" w:hAnsi="Times New Roman" w:cs="Times New Roman"/>
          <w:color w:val="000F2B"/>
          <w:sz w:val="28"/>
          <w:szCs w:val="28"/>
          <w:lang w:val="kk-KZ"/>
        </w:rPr>
        <w:t xml:space="preserve">, ҚТТС: </w:t>
      </w:r>
      <w:r w:rsidR="005A2880" w:rsidRPr="00B8608D">
        <w:rPr>
          <w:rFonts w:ascii="Times New Roman" w:hAnsi="Times New Roman" w:cs="Times New Roman"/>
          <w:color w:val="000F2B"/>
          <w:sz w:val="28"/>
          <w:szCs w:val="28"/>
          <w:lang w:val="ru-KZ"/>
        </w:rPr>
        <w:t>128].</w:t>
      </w:r>
      <w:r w:rsidR="005A2880" w:rsidRPr="00B8608D">
        <w:rPr>
          <w:rFonts w:ascii="Times New Roman" w:hAnsi="Times New Roman" w:cs="Times New Roman"/>
          <w:color w:val="000F2B"/>
          <w:sz w:val="28"/>
          <w:szCs w:val="28"/>
          <w:lang w:val="kk-KZ"/>
        </w:rPr>
        <w:t xml:space="preserve"> </w:t>
      </w:r>
    </w:p>
    <w:p w14:paraId="622EBA6B" w14:textId="77777777" w:rsidR="005A2880" w:rsidRPr="00B8608D" w:rsidRDefault="005A2880" w:rsidP="00B8608D">
      <w:pPr>
        <w:pStyle w:val="a7"/>
        <w:spacing w:line="240" w:lineRule="auto"/>
        <w:ind w:left="0" w:firstLine="709"/>
        <w:jc w:val="both"/>
        <w:rPr>
          <w:rFonts w:ascii="Times New Roman" w:hAnsi="Times New Roman" w:cs="Times New Roman"/>
          <w:color w:val="000F2B"/>
          <w:sz w:val="28"/>
          <w:szCs w:val="28"/>
          <w:lang w:val="ru-KZ"/>
        </w:rPr>
      </w:pPr>
      <w:r w:rsidRPr="00B8608D">
        <w:rPr>
          <w:rFonts w:ascii="Times New Roman" w:hAnsi="Times New Roman" w:cs="Times New Roman"/>
          <w:color w:val="000F2B"/>
          <w:sz w:val="28"/>
          <w:szCs w:val="28"/>
          <w:lang w:val="ru-KZ"/>
        </w:rPr>
        <w:t xml:space="preserve">Ноғай тілінде </w:t>
      </w:r>
      <w:r w:rsidRPr="00B8608D">
        <w:rPr>
          <w:rFonts w:ascii="Times New Roman" w:hAnsi="Times New Roman" w:cs="Times New Roman"/>
          <w:i/>
          <w:color w:val="000F2B"/>
          <w:sz w:val="28"/>
          <w:szCs w:val="28"/>
          <w:lang w:val="ru-KZ"/>
        </w:rPr>
        <w:t xml:space="preserve">ашав (аша) </w:t>
      </w:r>
      <w:r w:rsidRPr="00B8608D">
        <w:rPr>
          <w:rFonts w:ascii="Times New Roman" w:hAnsi="Times New Roman" w:cs="Times New Roman"/>
          <w:color w:val="000F2B"/>
          <w:sz w:val="28"/>
          <w:szCs w:val="28"/>
          <w:lang w:val="ru-KZ"/>
        </w:rPr>
        <w:t xml:space="preserve">– тамақ жеу мағынасында жұмсалады. Бұл сөз тіліміздегі </w:t>
      </w:r>
      <w:r w:rsidRPr="00B8608D">
        <w:rPr>
          <w:rFonts w:ascii="Times New Roman" w:hAnsi="Times New Roman" w:cs="Times New Roman"/>
          <w:i/>
          <w:iCs/>
          <w:color w:val="000F2B"/>
          <w:sz w:val="28"/>
          <w:szCs w:val="28"/>
          <w:lang w:val="ru-KZ"/>
        </w:rPr>
        <w:t xml:space="preserve">асау </w:t>
      </w:r>
      <w:r w:rsidRPr="00B8608D">
        <w:rPr>
          <w:rFonts w:ascii="Times New Roman" w:hAnsi="Times New Roman" w:cs="Times New Roman"/>
          <w:color w:val="000F2B"/>
          <w:sz w:val="28"/>
          <w:szCs w:val="28"/>
          <w:lang w:val="ru-KZ"/>
        </w:rPr>
        <w:t xml:space="preserve">сөзі екенін түсінуімізге болады. </w:t>
      </w:r>
      <w:r w:rsidRPr="00B8608D">
        <w:rPr>
          <w:rFonts w:ascii="Times New Roman" w:hAnsi="Times New Roman" w:cs="Times New Roman"/>
          <w:color w:val="000F2B"/>
          <w:sz w:val="28"/>
          <w:szCs w:val="28"/>
          <w:lang w:val="kk-KZ"/>
        </w:rPr>
        <w:t xml:space="preserve">Мәселен, </w:t>
      </w:r>
      <w:r w:rsidRPr="00B8608D">
        <w:rPr>
          <w:rFonts w:ascii="Times New Roman" w:hAnsi="Times New Roman" w:cs="Times New Roman"/>
          <w:i/>
          <w:color w:val="000F2B"/>
          <w:sz w:val="28"/>
          <w:szCs w:val="28"/>
          <w:lang w:val="kk-KZ"/>
        </w:rPr>
        <w:t>Я</w:t>
      </w:r>
      <w:r w:rsidRPr="00B8608D">
        <w:rPr>
          <w:rFonts w:ascii="Times New Roman" w:hAnsi="Times New Roman" w:cs="Times New Roman"/>
          <w:i/>
          <w:color w:val="000F2B"/>
          <w:sz w:val="28"/>
          <w:szCs w:val="28"/>
          <w:lang w:val="ru-KZ"/>
        </w:rPr>
        <w:t>лгыз қойды боьри ашар</w:t>
      </w:r>
      <w:r w:rsidRPr="00B8608D">
        <w:rPr>
          <w:rFonts w:ascii="Times New Roman" w:hAnsi="Times New Roman" w:cs="Times New Roman"/>
          <w:color w:val="000F2B"/>
          <w:sz w:val="28"/>
          <w:szCs w:val="28"/>
          <w:lang w:val="ru-KZ"/>
        </w:rPr>
        <w:t xml:space="preserve"> – жалғыз қойды бөрі асар. Сонымен қатар ноғайлар тұзды жерді (солончак) </w:t>
      </w:r>
      <w:r w:rsidRPr="00B8608D">
        <w:rPr>
          <w:rFonts w:ascii="Times New Roman" w:hAnsi="Times New Roman" w:cs="Times New Roman"/>
          <w:i/>
          <w:iCs/>
          <w:color w:val="000F2B"/>
          <w:sz w:val="28"/>
          <w:szCs w:val="28"/>
          <w:lang w:val="ru-KZ"/>
        </w:rPr>
        <w:t>ашувыт, ашылык</w:t>
      </w:r>
      <w:r w:rsidRPr="00B8608D">
        <w:rPr>
          <w:rFonts w:ascii="Times New Roman" w:hAnsi="Times New Roman" w:cs="Times New Roman"/>
          <w:color w:val="000F2B"/>
          <w:sz w:val="28"/>
          <w:szCs w:val="28"/>
          <w:lang w:val="ru-KZ"/>
        </w:rPr>
        <w:t xml:space="preserve"> десе, қалқа (навес) – </w:t>
      </w:r>
      <w:r w:rsidRPr="00B8608D">
        <w:rPr>
          <w:rFonts w:ascii="Times New Roman" w:hAnsi="Times New Roman" w:cs="Times New Roman"/>
          <w:i/>
          <w:color w:val="000F2B"/>
          <w:sz w:val="28"/>
          <w:szCs w:val="28"/>
          <w:lang w:val="ru-KZ"/>
        </w:rPr>
        <w:t>ашпак</w:t>
      </w:r>
      <w:r w:rsidRPr="00B8608D">
        <w:rPr>
          <w:rFonts w:ascii="Times New Roman" w:hAnsi="Times New Roman" w:cs="Times New Roman"/>
          <w:color w:val="000F2B"/>
          <w:sz w:val="28"/>
          <w:szCs w:val="28"/>
          <w:lang w:val="ru-KZ"/>
        </w:rPr>
        <w:t xml:space="preserve">, </w:t>
      </w:r>
      <w:r w:rsidRPr="00B8608D">
        <w:rPr>
          <w:rFonts w:ascii="Times New Roman" w:hAnsi="Times New Roman" w:cs="Times New Roman"/>
          <w:i/>
          <w:color w:val="000F2B"/>
          <w:sz w:val="28"/>
          <w:szCs w:val="28"/>
          <w:lang w:val="ru-KZ"/>
        </w:rPr>
        <w:t>ашпакта отырув</w:t>
      </w:r>
      <w:r w:rsidRPr="00B8608D">
        <w:rPr>
          <w:rFonts w:ascii="Times New Roman" w:hAnsi="Times New Roman" w:cs="Times New Roman"/>
          <w:color w:val="000F2B"/>
          <w:sz w:val="28"/>
          <w:szCs w:val="28"/>
          <w:lang w:val="ru-KZ"/>
        </w:rPr>
        <w:t xml:space="preserve"> (сидеть под навесом) деп атайды.</w:t>
      </w:r>
    </w:p>
    <w:p w14:paraId="35B28006"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i/>
          <w:iCs/>
          <w:color w:val="000F2B"/>
          <w:sz w:val="28"/>
          <w:szCs w:val="28"/>
          <w:lang w:val="kk-KZ"/>
        </w:rPr>
        <w:t>Аш</w:t>
      </w:r>
      <w:r w:rsidRPr="00B8608D">
        <w:rPr>
          <w:rFonts w:ascii="Times New Roman" w:hAnsi="Times New Roman" w:cs="Times New Roman"/>
          <w:bCs/>
          <w:color w:val="000F2B"/>
          <w:sz w:val="28"/>
          <w:szCs w:val="28"/>
          <w:lang w:val="kk-KZ"/>
        </w:rPr>
        <w:t xml:space="preserve"> сөзіне үш тіл бойынша </w:t>
      </w:r>
      <w:proofErr w:type="spellStart"/>
      <w:r w:rsidRPr="00B8608D">
        <w:rPr>
          <w:rFonts w:ascii="Times New Roman" w:hAnsi="Times New Roman" w:cs="Times New Roman"/>
          <w:bCs/>
          <w:color w:val="000F2B"/>
          <w:sz w:val="28"/>
          <w:szCs w:val="28"/>
          <w:lang w:val="kk-KZ"/>
        </w:rPr>
        <w:t>семантизациялануын</w:t>
      </w:r>
      <w:proofErr w:type="spellEnd"/>
      <w:r w:rsidRPr="00B8608D">
        <w:rPr>
          <w:rFonts w:ascii="Times New Roman" w:hAnsi="Times New Roman" w:cs="Times New Roman"/>
          <w:bCs/>
          <w:color w:val="000F2B"/>
          <w:sz w:val="28"/>
          <w:szCs w:val="28"/>
          <w:lang w:val="kk-KZ"/>
        </w:rPr>
        <w:t xml:space="preserve"> талдай отырып, түрлі тарихи-мәдени факторларға сай  дамыған мағыналарының бәрі де </w:t>
      </w:r>
      <w:r w:rsidRPr="00B8608D">
        <w:rPr>
          <w:rFonts w:ascii="Times New Roman" w:hAnsi="Times New Roman" w:cs="Times New Roman"/>
          <w:bCs/>
          <w:i/>
          <w:iCs/>
          <w:color w:val="000F2B"/>
          <w:sz w:val="28"/>
          <w:szCs w:val="28"/>
          <w:lang w:val="kk-KZ"/>
        </w:rPr>
        <w:t>аш</w:t>
      </w:r>
      <w:r w:rsidRPr="00B8608D">
        <w:rPr>
          <w:rFonts w:ascii="Times New Roman" w:hAnsi="Times New Roman" w:cs="Times New Roman"/>
          <w:bCs/>
          <w:color w:val="000F2B"/>
          <w:sz w:val="28"/>
          <w:szCs w:val="28"/>
          <w:lang w:val="kk-KZ"/>
        </w:rPr>
        <w:t xml:space="preserve"> түпкі мағынасынан тарай отырып, әр тілдегі өзіндік ерекшеліктерін сақтаған. Мұндай мағыналық даму түркілік ортақ танымның нәтижесі екенін дәлелдейді. </w:t>
      </w:r>
    </w:p>
    <w:p w14:paraId="1BE64843"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sz w:val="28"/>
          <w:szCs w:val="28"/>
          <w:lang w:val="kk-KZ"/>
        </w:rPr>
        <w:tab/>
        <w:t>Ғалым Б. Қалиұлы «Тіл білімінің тоғыз қыры» атты еңбегінде қазақ тіл біліміндегі жаңа бағыттарға жан-жақты тоқталады. Тоғыз түрлі жаңа сала ретінде мыналарды көрсетеді:</w:t>
      </w:r>
    </w:p>
    <w:p w14:paraId="6C6F0343"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1. Құрылымдық тіл білімі</w:t>
      </w:r>
    </w:p>
    <w:p w14:paraId="79DD01C5"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2. </w:t>
      </w:r>
      <w:proofErr w:type="spellStart"/>
      <w:r w:rsidRPr="00B8608D">
        <w:rPr>
          <w:rFonts w:ascii="Times New Roman" w:hAnsi="Times New Roman" w:cs="Times New Roman"/>
          <w:sz w:val="28"/>
          <w:szCs w:val="28"/>
          <w:lang w:val="kk-KZ"/>
        </w:rPr>
        <w:t>Қолданымдық</w:t>
      </w:r>
      <w:proofErr w:type="spellEnd"/>
      <w:r w:rsidRPr="00B8608D">
        <w:rPr>
          <w:rFonts w:ascii="Times New Roman" w:hAnsi="Times New Roman" w:cs="Times New Roman"/>
          <w:sz w:val="28"/>
          <w:szCs w:val="28"/>
          <w:lang w:val="kk-KZ"/>
        </w:rPr>
        <w:t xml:space="preserve"> тіл білімі (</w:t>
      </w:r>
      <w:proofErr w:type="spellStart"/>
      <w:r w:rsidRPr="00B8608D">
        <w:rPr>
          <w:rFonts w:ascii="Times New Roman" w:hAnsi="Times New Roman" w:cs="Times New Roman"/>
          <w:sz w:val="28"/>
          <w:szCs w:val="28"/>
          <w:lang w:val="kk-KZ"/>
        </w:rPr>
        <w:t>жұмсалымдық</w:t>
      </w:r>
      <w:proofErr w:type="spellEnd"/>
      <w:r w:rsidRPr="00B8608D">
        <w:rPr>
          <w:rFonts w:ascii="Times New Roman" w:hAnsi="Times New Roman" w:cs="Times New Roman"/>
          <w:sz w:val="28"/>
          <w:szCs w:val="28"/>
          <w:lang w:val="kk-KZ"/>
        </w:rPr>
        <w:t xml:space="preserve">);  </w:t>
      </w:r>
    </w:p>
    <w:p w14:paraId="2E99DA14"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3. Дүниетанымдық тіл білімі (</w:t>
      </w:r>
      <w:proofErr w:type="spellStart"/>
      <w:r w:rsidRPr="00B8608D">
        <w:rPr>
          <w:rFonts w:ascii="Times New Roman" w:hAnsi="Times New Roman" w:cs="Times New Roman"/>
          <w:sz w:val="28"/>
          <w:szCs w:val="28"/>
          <w:lang w:val="kk-KZ"/>
        </w:rPr>
        <w:t>когнитивті</w:t>
      </w:r>
      <w:proofErr w:type="spellEnd"/>
      <w:r w:rsidRPr="00B8608D">
        <w:rPr>
          <w:rFonts w:ascii="Times New Roman" w:hAnsi="Times New Roman" w:cs="Times New Roman"/>
          <w:sz w:val="28"/>
          <w:szCs w:val="28"/>
          <w:lang w:val="kk-KZ"/>
        </w:rPr>
        <w:t xml:space="preserve">); </w:t>
      </w:r>
    </w:p>
    <w:p w14:paraId="5F500050"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4. </w:t>
      </w:r>
      <w:proofErr w:type="spellStart"/>
      <w:r w:rsidRPr="00B8608D">
        <w:rPr>
          <w:rFonts w:ascii="Times New Roman" w:hAnsi="Times New Roman" w:cs="Times New Roman"/>
          <w:sz w:val="28"/>
          <w:szCs w:val="28"/>
          <w:lang w:val="kk-KZ"/>
        </w:rPr>
        <w:t>Концептілік</w:t>
      </w:r>
      <w:proofErr w:type="spellEnd"/>
      <w:r w:rsidRPr="00B8608D">
        <w:rPr>
          <w:rFonts w:ascii="Times New Roman" w:hAnsi="Times New Roman" w:cs="Times New Roman"/>
          <w:sz w:val="28"/>
          <w:szCs w:val="28"/>
          <w:lang w:val="kk-KZ"/>
        </w:rPr>
        <w:t xml:space="preserve"> тіл білімі</w:t>
      </w:r>
    </w:p>
    <w:p w14:paraId="1B28EF1B"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5. </w:t>
      </w:r>
      <w:proofErr w:type="spellStart"/>
      <w:r w:rsidRPr="00B8608D">
        <w:rPr>
          <w:rFonts w:ascii="Times New Roman" w:hAnsi="Times New Roman" w:cs="Times New Roman"/>
          <w:sz w:val="28"/>
          <w:szCs w:val="28"/>
          <w:lang w:val="kk-KZ"/>
        </w:rPr>
        <w:t>Қатысымдық</w:t>
      </w:r>
      <w:proofErr w:type="spellEnd"/>
      <w:r w:rsidRPr="00B8608D">
        <w:rPr>
          <w:rFonts w:ascii="Times New Roman" w:hAnsi="Times New Roman" w:cs="Times New Roman"/>
          <w:sz w:val="28"/>
          <w:szCs w:val="28"/>
          <w:lang w:val="kk-KZ"/>
        </w:rPr>
        <w:t xml:space="preserve"> тіл білімі</w:t>
      </w:r>
    </w:p>
    <w:p w14:paraId="0C69A3D2"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6. </w:t>
      </w:r>
      <w:proofErr w:type="spellStart"/>
      <w:r w:rsidRPr="00B8608D">
        <w:rPr>
          <w:rFonts w:ascii="Times New Roman" w:hAnsi="Times New Roman" w:cs="Times New Roman"/>
          <w:sz w:val="28"/>
          <w:szCs w:val="28"/>
          <w:lang w:val="kk-KZ"/>
        </w:rPr>
        <w:t>Дискурстық</w:t>
      </w:r>
      <w:proofErr w:type="spellEnd"/>
      <w:r w:rsidRPr="00B8608D">
        <w:rPr>
          <w:rFonts w:ascii="Times New Roman" w:hAnsi="Times New Roman" w:cs="Times New Roman"/>
          <w:sz w:val="28"/>
          <w:szCs w:val="28"/>
          <w:lang w:val="kk-KZ"/>
        </w:rPr>
        <w:t xml:space="preserve"> тіл білімі</w:t>
      </w:r>
    </w:p>
    <w:p w14:paraId="4BBE6DEE"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7. Мәтіндік тіл білімі</w:t>
      </w:r>
    </w:p>
    <w:p w14:paraId="638C179B"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lastRenderedPageBreak/>
        <w:t>8. Мағыналық тіл білімі</w:t>
      </w:r>
    </w:p>
    <w:p w14:paraId="10726E7A" w14:textId="7B4493FE"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9. Қолданбалы тіл білімі [1</w:t>
      </w:r>
      <w:r w:rsidR="00B0264B" w:rsidRPr="00B8608D">
        <w:rPr>
          <w:rFonts w:ascii="Times New Roman" w:hAnsi="Times New Roman" w:cs="Times New Roman"/>
          <w:sz w:val="28"/>
          <w:szCs w:val="28"/>
          <w:lang w:val="kk-KZ"/>
        </w:rPr>
        <w:t>2</w:t>
      </w:r>
      <w:r w:rsidRPr="00B8608D">
        <w:rPr>
          <w:rFonts w:ascii="Times New Roman" w:hAnsi="Times New Roman" w:cs="Times New Roman"/>
          <w:sz w:val="28"/>
          <w:szCs w:val="28"/>
          <w:lang w:val="kk-KZ"/>
        </w:rPr>
        <w:t>3].</w:t>
      </w:r>
    </w:p>
    <w:p w14:paraId="1104F7A5"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Ғалымның </w:t>
      </w:r>
      <w:proofErr w:type="spellStart"/>
      <w:r w:rsidRPr="00B8608D">
        <w:rPr>
          <w:rFonts w:ascii="Times New Roman" w:hAnsi="Times New Roman" w:cs="Times New Roman"/>
          <w:sz w:val="28"/>
          <w:szCs w:val="28"/>
          <w:lang w:val="kk-KZ"/>
        </w:rPr>
        <w:t>қолданымдық</w:t>
      </w:r>
      <w:proofErr w:type="spellEnd"/>
      <w:r w:rsidRPr="00B8608D">
        <w:rPr>
          <w:rFonts w:ascii="Times New Roman" w:hAnsi="Times New Roman" w:cs="Times New Roman"/>
          <w:sz w:val="28"/>
          <w:szCs w:val="28"/>
          <w:lang w:val="kk-KZ"/>
        </w:rPr>
        <w:t xml:space="preserve"> тіл білімі деп отырғаны функционалды, </w:t>
      </w:r>
      <w:proofErr w:type="spellStart"/>
      <w:r w:rsidRPr="00B8608D">
        <w:rPr>
          <w:rFonts w:ascii="Times New Roman" w:hAnsi="Times New Roman" w:cs="Times New Roman"/>
          <w:sz w:val="28"/>
          <w:szCs w:val="28"/>
          <w:lang w:val="kk-KZ"/>
        </w:rPr>
        <w:t>жұмсалымдық</w:t>
      </w:r>
      <w:proofErr w:type="spellEnd"/>
      <w:r w:rsidRPr="00B8608D">
        <w:rPr>
          <w:rFonts w:ascii="Times New Roman" w:hAnsi="Times New Roman" w:cs="Times New Roman"/>
          <w:sz w:val="28"/>
          <w:szCs w:val="28"/>
          <w:lang w:val="kk-KZ"/>
        </w:rPr>
        <w:t xml:space="preserve"> деп аталып жүрген тіл білімінің бір саласы. Мұнда тіл бірліктерінің қызметі мағынадан тұлғаға қарай зерттеледі. </w:t>
      </w:r>
      <w:proofErr w:type="spellStart"/>
      <w:r w:rsidRPr="00B8608D">
        <w:rPr>
          <w:rFonts w:ascii="Times New Roman" w:hAnsi="Times New Roman" w:cs="Times New Roman"/>
          <w:sz w:val="28"/>
          <w:szCs w:val="28"/>
          <w:lang w:val="kk-KZ"/>
        </w:rPr>
        <w:t>Қолданымдық</w:t>
      </w:r>
      <w:proofErr w:type="spellEnd"/>
      <w:r w:rsidRPr="00B8608D">
        <w:rPr>
          <w:rFonts w:ascii="Times New Roman" w:hAnsi="Times New Roman" w:cs="Times New Roman"/>
          <w:sz w:val="28"/>
          <w:szCs w:val="28"/>
          <w:lang w:val="kk-KZ"/>
        </w:rPr>
        <w:t xml:space="preserve"> тіл білімінің негізгі нысаны – тілдік бірліктердің қолданыстағы </w:t>
      </w:r>
      <w:proofErr w:type="spellStart"/>
      <w:r w:rsidRPr="00B8608D">
        <w:rPr>
          <w:rFonts w:ascii="Times New Roman" w:hAnsi="Times New Roman" w:cs="Times New Roman"/>
          <w:sz w:val="28"/>
          <w:szCs w:val="28"/>
          <w:lang w:val="kk-KZ"/>
        </w:rPr>
        <w:t>категориалды</w:t>
      </w:r>
      <w:proofErr w:type="spellEnd"/>
      <w:r w:rsidRPr="00B8608D">
        <w:rPr>
          <w:rFonts w:ascii="Times New Roman" w:hAnsi="Times New Roman" w:cs="Times New Roman"/>
          <w:sz w:val="28"/>
          <w:szCs w:val="28"/>
          <w:lang w:val="kk-KZ"/>
        </w:rPr>
        <w:t xml:space="preserve"> мағынасы. </w:t>
      </w:r>
      <w:proofErr w:type="spellStart"/>
      <w:r w:rsidRPr="00B8608D">
        <w:rPr>
          <w:rFonts w:ascii="Times New Roman" w:hAnsi="Times New Roman" w:cs="Times New Roman"/>
          <w:sz w:val="28"/>
          <w:szCs w:val="28"/>
          <w:lang w:val="kk-KZ"/>
        </w:rPr>
        <w:t>Категориалды</w:t>
      </w:r>
      <w:proofErr w:type="spellEnd"/>
      <w:r w:rsidRPr="00B8608D">
        <w:rPr>
          <w:rFonts w:ascii="Times New Roman" w:hAnsi="Times New Roman" w:cs="Times New Roman"/>
          <w:sz w:val="28"/>
          <w:szCs w:val="28"/>
          <w:lang w:val="kk-KZ"/>
        </w:rPr>
        <w:t xml:space="preserve"> мағына деп отырғанымыз функционалды-семантикалық өріс деп аталынып жүр. Функционалды-семантикалық өріс деп тілдің барлық деңгейлері бойынша белгілі бір семантикалық категорияны айқындайтын тілдік бірліктердің жиынтығын айтады. Ғалым мұны </w:t>
      </w:r>
      <w:r w:rsidRPr="00B8608D">
        <w:rPr>
          <w:rFonts w:ascii="Times New Roman" w:hAnsi="Times New Roman" w:cs="Times New Roman"/>
          <w:i/>
          <w:iCs/>
          <w:sz w:val="28"/>
          <w:szCs w:val="28"/>
          <w:lang w:val="kk-KZ"/>
        </w:rPr>
        <w:t>тілдік бірліктер – семантикалық категория – ФСӨ</w:t>
      </w:r>
      <w:r w:rsidRPr="00B8608D">
        <w:rPr>
          <w:rFonts w:ascii="Times New Roman" w:hAnsi="Times New Roman" w:cs="Times New Roman"/>
          <w:sz w:val="28"/>
          <w:szCs w:val="28"/>
          <w:lang w:val="kk-KZ"/>
        </w:rPr>
        <w:t xml:space="preserve"> тізбегі арқылы көрсетеді.  </w:t>
      </w:r>
    </w:p>
    <w:p w14:paraId="069D26B3"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Дүниетанымдық тіл білімі деп ғалым </w:t>
      </w:r>
      <w:proofErr w:type="spellStart"/>
      <w:r w:rsidRPr="00B8608D">
        <w:rPr>
          <w:rFonts w:ascii="Times New Roman" w:hAnsi="Times New Roman" w:cs="Times New Roman"/>
          <w:sz w:val="28"/>
          <w:szCs w:val="28"/>
          <w:lang w:val="kk-KZ"/>
        </w:rPr>
        <w:t>когнитивті</w:t>
      </w:r>
      <w:proofErr w:type="spellEnd"/>
      <w:r w:rsidRPr="00B8608D">
        <w:rPr>
          <w:rFonts w:ascii="Times New Roman" w:hAnsi="Times New Roman" w:cs="Times New Roman"/>
          <w:sz w:val="28"/>
          <w:szCs w:val="28"/>
          <w:lang w:val="kk-KZ"/>
        </w:rPr>
        <w:t xml:space="preserve"> бағытты, танымға негізделген зерттеулерді атайды. Біз ақыл-ой арқылы дүниені танимыз, ал тіл сол танылған дүниені бейнелейді. Бейнелеуді үш түрге жіктейді: </w:t>
      </w:r>
      <w:r w:rsidRPr="00B8608D">
        <w:rPr>
          <w:rFonts w:ascii="Times New Roman" w:hAnsi="Times New Roman" w:cs="Times New Roman"/>
          <w:i/>
          <w:iCs/>
          <w:sz w:val="28"/>
          <w:szCs w:val="28"/>
          <w:lang w:val="kk-KZ"/>
        </w:rPr>
        <w:t xml:space="preserve">шынайы бейне, тілдік бейне, ғылыми бейне. </w:t>
      </w:r>
      <w:r w:rsidRPr="00B8608D">
        <w:rPr>
          <w:rFonts w:ascii="Times New Roman" w:hAnsi="Times New Roman" w:cs="Times New Roman"/>
          <w:sz w:val="28"/>
          <w:szCs w:val="28"/>
          <w:lang w:val="kk-KZ"/>
        </w:rPr>
        <w:t>Шынайы бейне –</w:t>
      </w:r>
      <w:r w:rsidRPr="00B8608D">
        <w:rPr>
          <w:rFonts w:ascii="Times New Roman" w:hAnsi="Times New Roman" w:cs="Times New Roman"/>
          <w:i/>
          <w:iCs/>
          <w:sz w:val="28"/>
          <w:szCs w:val="28"/>
          <w:lang w:val="kk-KZ"/>
        </w:rPr>
        <w:t xml:space="preserve"> </w:t>
      </w:r>
      <w:r w:rsidRPr="00B8608D">
        <w:rPr>
          <w:rFonts w:ascii="Times New Roman" w:hAnsi="Times New Roman" w:cs="Times New Roman"/>
          <w:sz w:val="28"/>
          <w:szCs w:val="28"/>
          <w:lang w:val="kk-KZ"/>
        </w:rPr>
        <w:t xml:space="preserve">объективті дүниенің толық көрінісі, тілдік бейне – әлемнің бір бөлігін ғана қамтыса, ғылыми бейне – адам білімдерінің жиынтығын қамтиды. Ғылыми бейнені дүниенің концептуалды бейнесі деп те аталады. </w:t>
      </w:r>
    </w:p>
    <w:p w14:paraId="55E24584" w14:textId="281F6CFF"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proofErr w:type="spellStart"/>
      <w:r w:rsidRPr="00B8608D">
        <w:rPr>
          <w:rFonts w:ascii="Times New Roman" w:hAnsi="Times New Roman" w:cs="Times New Roman"/>
          <w:b/>
          <w:bCs/>
          <w:i/>
          <w:iCs/>
          <w:sz w:val="28"/>
          <w:szCs w:val="28"/>
          <w:lang w:val="kk-KZ"/>
        </w:rPr>
        <w:t>Когнитивті</w:t>
      </w:r>
      <w:proofErr w:type="spellEnd"/>
      <w:r w:rsidRPr="00B8608D">
        <w:rPr>
          <w:rFonts w:ascii="Times New Roman" w:hAnsi="Times New Roman" w:cs="Times New Roman"/>
          <w:b/>
          <w:bCs/>
          <w:i/>
          <w:iCs/>
          <w:sz w:val="28"/>
          <w:szCs w:val="28"/>
          <w:lang w:val="kk-KZ"/>
        </w:rPr>
        <w:t xml:space="preserve"> тіл білімі және </w:t>
      </w:r>
      <w:proofErr w:type="spellStart"/>
      <w:r w:rsidRPr="00B8608D">
        <w:rPr>
          <w:rFonts w:ascii="Times New Roman" w:hAnsi="Times New Roman" w:cs="Times New Roman"/>
          <w:b/>
          <w:bCs/>
          <w:i/>
          <w:iCs/>
          <w:sz w:val="28"/>
          <w:szCs w:val="28"/>
          <w:lang w:val="kk-KZ"/>
        </w:rPr>
        <w:t>семасиология</w:t>
      </w:r>
      <w:proofErr w:type="spellEnd"/>
      <w:r w:rsidRPr="00B8608D">
        <w:rPr>
          <w:rFonts w:ascii="Times New Roman" w:hAnsi="Times New Roman" w:cs="Times New Roman"/>
          <w:i/>
          <w:iCs/>
          <w:sz w:val="28"/>
          <w:szCs w:val="28"/>
          <w:lang w:val="kk-KZ"/>
        </w:rPr>
        <w:t>.</w:t>
      </w:r>
      <w:r w:rsidRPr="00B8608D">
        <w:rPr>
          <w:rFonts w:ascii="Times New Roman" w:hAnsi="Times New Roman" w:cs="Times New Roman"/>
          <w:sz w:val="28"/>
          <w:szCs w:val="28"/>
          <w:lang w:val="kk-KZ"/>
        </w:rPr>
        <w:t xml:space="preserve"> Б. Қалиұлы </w:t>
      </w:r>
      <w:proofErr w:type="spellStart"/>
      <w:r w:rsidRPr="00B8608D">
        <w:rPr>
          <w:rFonts w:ascii="Times New Roman" w:hAnsi="Times New Roman" w:cs="Times New Roman"/>
          <w:sz w:val="28"/>
          <w:szCs w:val="28"/>
          <w:lang w:val="kk-KZ"/>
        </w:rPr>
        <w:t>концептілік</w:t>
      </w:r>
      <w:proofErr w:type="spellEnd"/>
      <w:r w:rsidRPr="00B8608D">
        <w:rPr>
          <w:rFonts w:ascii="Times New Roman" w:hAnsi="Times New Roman" w:cs="Times New Roman"/>
          <w:sz w:val="28"/>
          <w:szCs w:val="28"/>
          <w:lang w:val="kk-KZ"/>
        </w:rPr>
        <w:t xml:space="preserve"> тіл біліміндегі мағынаның әсері туралы келесідей тұжырым жасаған:</w:t>
      </w:r>
      <w:r w:rsidR="00917023" w:rsidRPr="00B8608D">
        <w:rPr>
          <w:rFonts w:ascii="Times New Roman" w:hAnsi="Times New Roman" w:cs="Times New Roman"/>
          <w:sz w:val="28"/>
          <w:szCs w:val="28"/>
          <w:lang w:val="kk-KZ"/>
        </w:rPr>
        <w:t xml:space="preserve"> </w:t>
      </w:r>
      <w:r w:rsidRPr="00B8608D">
        <w:rPr>
          <w:rFonts w:ascii="Times New Roman" w:hAnsi="Times New Roman" w:cs="Times New Roman"/>
          <w:sz w:val="28"/>
          <w:szCs w:val="28"/>
          <w:lang w:val="kk-KZ"/>
        </w:rPr>
        <w:t xml:space="preserve">«сөз мағынасы деген – семантикалық компоненттердің қосындысы ғана емес, ол, сонымен бірге, тұтастай қалыптасқан концептуалды құрылым. Мағына айтушыға да, тыңдаушыға да </w:t>
      </w:r>
      <w:proofErr w:type="spellStart"/>
      <w:r w:rsidRPr="00B8608D">
        <w:rPr>
          <w:rFonts w:ascii="Times New Roman" w:hAnsi="Times New Roman" w:cs="Times New Roman"/>
          <w:sz w:val="28"/>
          <w:szCs w:val="28"/>
          <w:lang w:val="kk-KZ"/>
        </w:rPr>
        <w:t>бұрыннан</w:t>
      </w:r>
      <w:proofErr w:type="spellEnd"/>
      <w:r w:rsidRPr="00B8608D">
        <w:rPr>
          <w:rFonts w:ascii="Times New Roman" w:hAnsi="Times New Roman" w:cs="Times New Roman"/>
          <w:sz w:val="28"/>
          <w:szCs w:val="28"/>
          <w:lang w:val="kk-KZ"/>
        </w:rPr>
        <w:t xml:space="preserve"> белгілі білімдер жиынтығынан құралады. Егер санада «мағына» деп аталатын ондай білімдер жиынтығы жоқ болса, оны міндетті түрде қалыптастыруға, меңгеруге тура келеді» [1</w:t>
      </w:r>
      <w:r w:rsidR="00B0264B" w:rsidRPr="00B8608D">
        <w:rPr>
          <w:rFonts w:ascii="Times New Roman" w:hAnsi="Times New Roman" w:cs="Times New Roman"/>
          <w:sz w:val="28"/>
          <w:szCs w:val="28"/>
          <w:lang w:val="kk-KZ"/>
        </w:rPr>
        <w:t>2</w:t>
      </w:r>
      <w:r w:rsidRPr="00B8608D">
        <w:rPr>
          <w:rFonts w:ascii="Times New Roman" w:hAnsi="Times New Roman" w:cs="Times New Roman"/>
          <w:sz w:val="28"/>
          <w:szCs w:val="28"/>
          <w:lang w:val="kk-KZ"/>
        </w:rPr>
        <w:t xml:space="preserve">3, 61]. </w:t>
      </w:r>
    </w:p>
    <w:p w14:paraId="6491C466" w14:textId="77777777" w:rsidR="005A2880" w:rsidRPr="00B8608D" w:rsidRDefault="005A2880"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Тілдік зерттеулердің бағыты когнитивтік сипат алғалы тіл мен мәдениет арасындағы сабақтастық, тілдегі ұлтқа тән сипат, таным, мінез-құлық, рух, діл мәселелері алға шықты. Тілдің танымдық мазмұнын айқындайтын лингвистикалық категория ретінде </w:t>
      </w:r>
      <w:proofErr w:type="spellStart"/>
      <w:r w:rsidRPr="00B8608D">
        <w:rPr>
          <w:sz w:val="28"/>
          <w:szCs w:val="28"/>
          <w:lang w:val="kk-KZ"/>
        </w:rPr>
        <w:t>концепт</w:t>
      </w:r>
      <w:proofErr w:type="spellEnd"/>
      <w:r w:rsidRPr="00B8608D">
        <w:rPr>
          <w:sz w:val="28"/>
          <w:szCs w:val="28"/>
          <w:lang w:val="kk-KZ"/>
        </w:rPr>
        <w:t xml:space="preserve"> ұғымы қалыптасты. </w:t>
      </w:r>
    </w:p>
    <w:p w14:paraId="47286907" w14:textId="7F8CFDD3" w:rsidR="005A2880" w:rsidRPr="00B8608D" w:rsidRDefault="005A2880" w:rsidP="00B8608D">
      <w:pPr>
        <w:pStyle w:val="af3"/>
        <w:shd w:val="clear" w:color="auto" w:fill="auto"/>
        <w:spacing w:before="0" w:line="240" w:lineRule="auto"/>
        <w:ind w:left="20" w:right="20" w:firstLine="709"/>
        <w:jc w:val="both"/>
        <w:rPr>
          <w:sz w:val="28"/>
          <w:szCs w:val="28"/>
          <w:lang w:val="kk-KZ"/>
        </w:rPr>
      </w:pPr>
      <w:proofErr w:type="spellStart"/>
      <w:r w:rsidRPr="00B8608D">
        <w:rPr>
          <w:sz w:val="28"/>
          <w:szCs w:val="28"/>
          <w:lang w:val="kk-KZ"/>
        </w:rPr>
        <w:t>Концепт</w:t>
      </w:r>
      <w:proofErr w:type="spellEnd"/>
      <w:r w:rsidRPr="00B8608D">
        <w:rPr>
          <w:sz w:val="28"/>
          <w:szCs w:val="28"/>
          <w:lang w:val="kk-KZ"/>
        </w:rPr>
        <w:t xml:space="preserve"> –</w:t>
      </w:r>
      <w:r w:rsidR="00917023" w:rsidRPr="00B8608D">
        <w:rPr>
          <w:sz w:val="28"/>
          <w:szCs w:val="28"/>
          <w:lang w:val="kk-KZ"/>
        </w:rPr>
        <w:t xml:space="preserve"> </w:t>
      </w:r>
      <w:proofErr w:type="spellStart"/>
      <w:r w:rsidRPr="00B8608D">
        <w:rPr>
          <w:sz w:val="28"/>
          <w:szCs w:val="28"/>
          <w:lang w:val="kk-KZ"/>
        </w:rPr>
        <w:t>ментальді</w:t>
      </w:r>
      <w:proofErr w:type="spellEnd"/>
      <w:r w:rsidRPr="00B8608D">
        <w:rPr>
          <w:sz w:val="28"/>
          <w:szCs w:val="28"/>
          <w:lang w:val="kk-KZ"/>
        </w:rPr>
        <w:t xml:space="preserve">, психологиялық танымды айғақтайтын әлем туралы адамның түсініктері мен білімін көрсететін термин. Белгілі бір тілге тән шындық өмірдегі мәдени атаулар </w:t>
      </w:r>
      <w:proofErr w:type="spellStart"/>
      <w:r w:rsidRPr="00B8608D">
        <w:rPr>
          <w:sz w:val="28"/>
          <w:szCs w:val="28"/>
          <w:lang w:val="kk-KZ"/>
        </w:rPr>
        <w:t>концепт</w:t>
      </w:r>
      <w:proofErr w:type="spellEnd"/>
      <w:r w:rsidRPr="00B8608D">
        <w:rPr>
          <w:sz w:val="28"/>
          <w:szCs w:val="28"/>
          <w:lang w:val="kk-KZ"/>
        </w:rPr>
        <w:t xml:space="preserve"> деңгейінде танылып, зерттеу нысанына алына бастады. Философия, тіл білімі, мәдениеттану секілді ғылым салаларының өзара </w:t>
      </w:r>
      <w:proofErr w:type="spellStart"/>
      <w:r w:rsidRPr="00B8608D">
        <w:rPr>
          <w:sz w:val="28"/>
          <w:szCs w:val="28"/>
          <w:lang w:val="kk-KZ"/>
        </w:rPr>
        <w:t>әсерлесуінен</w:t>
      </w:r>
      <w:proofErr w:type="spellEnd"/>
      <w:r w:rsidRPr="00B8608D">
        <w:rPr>
          <w:sz w:val="28"/>
          <w:szCs w:val="28"/>
          <w:lang w:val="kk-KZ"/>
        </w:rPr>
        <w:t xml:space="preserve">, семантикалық зерттеулер жаңаша аспектілер негізінде қарастырыла бастады. </w:t>
      </w:r>
      <w:proofErr w:type="spellStart"/>
      <w:r w:rsidRPr="00B8608D">
        <w:rPr>
          <w:sz w:val="28"/>
          <w:szCs w:val="28"/>
          <w:lang w:val="kk-KZ"/>
        </w:rPr>
        <w:t>Концептілік</w:t>
      </w:r>
      <w:proofErr w:type="spellEnd"/>
      <w:r w:rsidRPr="00B8608D">
        <w:rPr>
          <w:sz w:val="28"/>
          <w:szCs w:val="28"/>
          <w:lang w:val="kk-KZ"/>
        </w:rPr>
        <w:t xml:space="preserve"> талдау жасау барысында эмоция, экспрессия, </w:t>
      </w:r>
      <w:proofErr w:type="spellStart"/>
      <w:r w:rsidRPr="00B8608D">
        <w:rPr>
          <w:sz w:val="28"/>
          <w:szCs w:val="28"/>
          <w:lang w:val="kk-KZ"/>
        </w:rPr>
        <w:t>бағалауыштық</w:t>
      </w:r>
      <w:proofErr w:type="spellEnd"/>
      <w:r w:rsidRPr="00B8608D">
        <w:rPr>
          <w:sz w:val="28"/>
          <w:szCs w:val="28"/>
          <w:lang w:val="kk-KZ"/>
        </w:rPr>
        <w:t xml:space="preserve"> белгілер айрықша танылады. Адамзаттың әлем туралы түсініктерінің жиынтығы бір тірек сөзбен сипатталуы </w:t>
      </w:r>
      <w:proofErr w:type="spellStart"/>
      <w:r w:rsidRPr="00B8608D">
        <w:rPr>
          <w:sz w:val="28"/>
          <w:szCs w:val="28"/>
          <w:lang w:val="kk-KZ"/>
        </w:rPr>
        <w:t>концепт</w:t>
      </w:r>
      <w:proofErr w:type="spellEnd"/>
      <w:r w:rsidRPr="00B8608D">
        <w:rPr>
          <w:sz w:val="28"/>
          <w:szCs w:val="28"/>
          <w:lang w:val="kk-KZ"/>
        </w:rPr>
        <w:t xml:space="preserve"> арқылы жүзеге асты. Бұл зерттеу бағыты тілдің танымдық деңгейін айқындауға жол ашты. </w:t>
      </w:r>
    </w:p>
    <w:p w14:paraId="74520190" w14:textId="646F7E52" w:rsidR="005A2880" w:rsidRPr="00B8608D" w:rsidRDefault="005A2880" w:rsidP="00B8608D">
      <w:pPr>
        <w:pStyle w:val="af3"/>
        <w:shd w:val="clear" w:color="auto" w:fill="auto"/>
        <w:spacing w:before="0" w:line="240" w:lineRule="auto"/>
        <w:ind w:firstLine="709"/>
        <w:jc w:val="both"/>
        <w:rPr>
          <w:sz w:val="28"/>
          <w:szCs w:val="28"/>
          <w:lang w:val="kk-KZ"/>
        </w:rPr>
      </w:pPr>
      <w:proofErr w:type="spellStart"/>
      <w:r w:rsidRPr="00B8608D">
        <w:rPr>
          <w:sz w:val="28"/>
          <w:szCs w:val="28"/>
          <w:lang w:val="kk-KZ"/>
        </w:rPr>
        <w:t>Концептілік</w:t>
      </w:r>
      <w:proofErr w:type="spellEnd"/>
      <w:r w:rsidRPr="00B8608D">
        <w:rPr>
          <w:sz w:val="28"/>
          <w:szCs w:val="28"/>
          <w:lang w:val="kk-KZ"/>
        </w:rPr>
        <w:t xml:space="preserve"> зерттеулердің басталуы В. </w:t>
      </w:r>
      <w:proofErr w:type="spellStart"/>
      <w:r w:rsidRPr="00B8608D">
        <w:rPr>
          <w:sz w:val="28"/>
          <w:szCs w:val="28"/>
          <w:lang w:val="kk-KZ"/>
        </w:rPr>
        <w:t>Гумбольдт</w:t>
      </w:r>
      <w:proofErr w:type="spellEnd"/>
      <w:r w:rsidRPr="00B8608D">
        <w:rPr>
          <w:sz w:val="28"/>
          <w:szCs w:val="28"/>
          <w:lang w:val="kk-KZ"/>
        </w:rPr>
        <w:t xml:space="preserve">, Н. </w:t>
      </w:r>
      <w:proofErr w:type="spellStart"/>
      <w:r w:rsidRPr="00B8608D">
        <w:rPr>
          <w:sz w:val="28"/>
          <w:szCs w:val="28"/>
          <w:lang w:val="kk-KZ"/>
        </w:rPr>
        <w:t>Хомский</w:t>
      </w:r>
      <w:proofErr w:type="spellEnd"/>
      <w:r w:rsidRPr="00B8608D">
        <w:rPr>
          <w:sz w:val="28"/>
          <w:szCs w:val="28"/>
          <w:lang w:val="kk-KZ"/>
        </w:rPr>
        <w:t xml:space="preserve">, </w:t>
      </w:r>
      <w:proofErr w:type="spellStart"/>
      <w:r w:rsidRPr="00B8608D">
        <w:rPr>
          <w:sz w:val="28"/>
          <w:szCs w:val="28"/>
          <w:lang w:val="kk-KZ"/>
        </w:rPr>
        <w:t>Дж</w:t>
      </w:r>
      <w:proofErr w:type="spellEnd"/>
      <w:r w:rsidRPr="00B8608D">
        <w:rPr>
          <w:sz w:val="28"/>
          <w:szCs w:val="28"/>
          <w:lang w:val="kk-KZ"/>
        </w:rPr>
        <w:t xml:space="preserve">. </w:t>
      </w:r>
      <w:proofErr w:type="spellStart"/>
      <w:r w:rsidRPr="00B8608D">
        <w:rPr>
          <w:sz w:val="28"/>
          <w:szCs w:val="28"/>
          <w:lang w:val="kk-KZ"/>
        </w:rPr>
        <w:t>Лакофф</w:t>
      </w:r>
      <w:proofErr w:type="spellEnd"/>
      <w:r w:rsidRPr="00B8608D">
        <w:rPr>
          <w:sz w:val="28"/>
          <w:szCs w:val="28"/>
          <w:lang w:val="kk-KZ"/>
        </w:rPr>
        <w:t xml:space="preserve">, Ю.Д. </w:t>
      </w:r>
      <w:proofErr w:type="spellStart"/>
      <w:r w:rsidRPr="00B8608D">
        <w:rPr>
          <w:sz w:val="28"/>
          <w:szCs w:val="28"/>
          <w:lang w:val="kk-KZ"/>
        </w:rPr>
        <w:t>Апресян</w:t>
      </w:r>
      <w:proofErr w:type="spellEnd"/>
      <w:r w:rsidRPr="00B8608D">
        <w:rPr>
          <w:sz w:val="28"/>
          <w:szCs w:val="28"/>
          <w:lang w:val="kk-KZ"/>
        </w:rPr>
        <w:t xml:space="preserve">, Е.М. </w:t>
      </w:r>
      <w:proofErr w:type="spellStart"/>
      <w:r w:rsidRPr="00B8608D">
        <w:rPr>
          <w:sz w:val="28"/>
          <w:szCs w:val="28"/>
          <w:lang w:val="kk-KZ"/>
        </w:rPr>
        <w:t>Кубрякова</w:t>
      </w:r>
      <w:proofErr w:type="spellEnd"/>
      <w:r w:rsidRPr="00B8608D">
        <w:rPr>
          <w:sz w:val="28"/>
          <w:szCs w:val="28"/>
          <w:lang w:val="kk-KZ"/>
        </w:rPr>
        <w:t xml:space="preserve">, А. </w:t>
      </w:r>
      <w:proofErr w:type="spellStart"/>
      <w:r w:rsidRPr="00B8608D">
        <w:rPr>
          <w:sz w:val="28"/>
          <w:szCs w:val="28"/>
          <w:lang w:val="kk-KZ"/>
        </w:rPr>
        <w:t>Вежбицкая</w:t>
      </w:r>
      <w:proofErr w:type="spellEnd"/>
      <w:r w:rsidRPr="00B8608D">
        <w:rPr>
          <w:sz w:val="28"/>
          <w:szCs w:val="28"/>
          <w:lang w:val="kk-KZ"/>
        </w:rPr>
        <w:t xml:space="preserve">, Н.Д. </w:t>
      </w:r>
      <w:proofErr w:type="spellStart"/>
      <w:r w:rsidRPr="00B8608D">
        <w:rPr>
          <w:sz w:val="28"/>
          <w:szCs w:val="28"/>
          <w:lang w:val="kk-KZ"/>
        </w:rPr>
        <w:t>Арутюнова</w:t>
      </w:r>
      <w:proofErr w:type="spellEnd"/>
      <w:r w:rsidRPr="00B8608D">
        <w:rPr>
          <w:sz w:val="28"/>
          <w:szCs w:val="28"/>
          <w:lang w:val="kk-KZ"/>
        </w:rPr>
        <w:t xml:space="preserve"> секілді т.б. ғалымдардан басталып, қазақ тіл білімінде Н. Уәли, Ж. </w:t>
      </w:r>
      <w:proofErr w:type="spellStart"/>
      <w:r w:rsidRPr="00B8608D">
        <w:rPr>
          <w:sz w:val="28"/>
          <w:szCs w:val="28"/>
          <w:lang w:val="kk-KZ"/>
        </w:rPr>
        <w:t>Манкеева</w:t>
      </w:r>
      <w:proofErr w:type="spellEnd"/>
      <w:r w:rsidRPr="00B8608D">
        <w:rPr>
          <w:sz w:val="28"/>
          <w:szCs w:val="28"/>
          <w:lang w:val="kk-KZ"/>
        </w:rPr>
        <w:t>, Г. Смағұлова, Г. Мұратова, Г.</w:t>
      </w:r>
      <w:r w:rsidR="000B4951" w:rsidRPr="00B8608D">
        <w:rPr>
          <w:sz w:val="28"/>
          <w:szCs w:val="28"/>
          <w:lang w:val="kk-KZ"/>
        </w:rPr>
        <w:t xml:space="preserve"> </w:t>
      </w:r>
      <w:r w:rsidRPr="00B8608D">
        <w:rPr>
          <w:sz w:val="28"/>
          <w:szCs w:val="28"/>
          <w:lang w:val="kk-KZ"/>
        </w:rPr>
        <w:t xml:space="preserve">Сағидолла, Э. Оразалиева, Қ. </w:t>
      </w:r>
      <w:proofErr w:type="spellStart"/>
      <w:r w:rsidRPr="00B8608D">
        <w:rPr>
          <w:sz w:val="28"/>
          <w:szCs w:val="28"/>
          <w:lang w:val="kk-KZ"/>
        </w:rPr>
        <w:t>Жаманбаева</w:t>
      </w:r>
      <w:proofErr w:type="spellEnd"/>
      <w:r w:rsidRPr="00B8608D">
        <w:rPr>
          <w:sz w:val="28"/>
          <w:szCs w:val="28"/>
          <w:lang w:val="kk-KZ"/>
        </w:rPr>
        <w:t xml:space="preserve">, М. </w:t>
      </w:r>
      <w:proofErr w:type="spellStart"/>
      <w:r w:rsidRPr="00B8608D">
        <w:rPr>
          <w:sz w:val="28"/>
          <w:szCs w:val="28"/>
          <w:lang w:val="kk-KZ"/>
        </w:rPr>
        <w:t>Күштаева</w:t>
      </w:r>
      <w:proofErr w:type="spellEnd"/>
      <w:r w:rsidRPr="00B8608D">
        <w:rPr>
          <w:sz w:val="28"/>
          <w:szCs w:val="28"/>
          <w:lang w:val="kk-KZ"/>
        </w:rPr>
        <w:t xml:space="preserve">, А. Ислам және т.б. ғалымдар зерттеулеріне ұласты.  </w:t>
      </w:r>
    </w:p>
    <w:p w14:paraId="0912F138" w14:textId="560F718A"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Концептуалды жүйелер психологиялық қабылдау, адамның физикалық және әлеуметтік тәжірибесіне негізделеді. </w:t>
      </w:r>
      <w:proofErr w:type="spellStart"/>
      <w:r w:rsidRPr="00B8608D">
        <w:rPr>
          <w:rFonts w:ascii="Times New Roman" w:hAnsi="Times New Roman" w:cs="Times New Roman"/>
          <w:bCs/>
          <w:color w:val="000F2B"/>
          <w:sz w:val="28"/>
          <w:szCs w:val="28"/>
          <w:lang w:val="kk-KZ"/>
        </w:rPr>
        <w:t>Концептінің</w:t>
      </w:r>
      <w:proofErr w:type="spellEnd"/>
      <w:r w:rsidRPr="00B8608D">
        <w:rPr>
          <w:rFonts w:ascii="Times New Roman" w:hAnsi="Times New Roman" w:cs="Times New Roman"/>
          <w:bCs/>
          <w:color w:val="000F2B"/>
          <w:sz w:val="28"/>
          <w:szCs w:val="28"/>
          <w:lang w:val="kk-KZ"/>
        </w:rPr>
        <w:t xml:space="preserve"> табиғаты туралы ғалым </w:t>
      </w:r>
      <w:r w:rsidRPr="00B8608D">
        <w:rPr>
          <w:rFonts w:ascii="Times New Roman" w:hAnsi="Times New Roman" w:cs="Times New Roman"/>
          <w:bCs/>
          <w:color w:val="000F2B"/>
          <w:sz w:val="28"/>
          <w:szCs w:val="28"/>
          <w:lang w:val="kk-KZ"/>
        </w:rPr>
        <w:lastRenderedPageBreak/>
        <w:t xml:space="preserve">Е.С. </w:t>
      </w:r>
      <w:proofErr w:type="spellStart"/>
      <w:r w:rsidRPr="00B8608D">
        <w:rPr>
          <w:rFonts w:ascii="Times New Roman" w:hAnsi="Times New Roman" w:cs="Times New Roman"/>
          <w:bCs/>
          <w:color w:val="000F2B"/>
          <w:sz w:val="28"/>
          <w:szCs w:val="28"/>
          <w:lang w:val="kk-KZ"/>
        </w:rPr>
        <w:t>Кубрякова</w:t>
      </w:r>
      <w:proofErr w:type="spellEnd"/>
      <w:r w:rsidRPr="00B8608D">
        <w:rPr>
          <w:rFonts w:ascii="Times New Roman" w:hAnsi="Times New Roman" w:cs="Times New Roman"/>
          <w:bCs/>
          <w:color w:val="000F2B"/>
          <w:sz w:val="28"/>
          <w:szCs w:val="28"/>
          <w:lang w:val="kk-KZ"/>
        </w:rPr>
        <w:t xml:space="preserve"> былай дейді: «</w:t>
      </w:r>
      <w:proofErr w:type="spellStart"/>
      <w:r w:rsidRPr="00B8608D">
        <w:rPr>
          <w:rFonts w:ascii="Times New Roman" w:hAnsi="Times New Roman" w:cs="Times New Roman"/>
          <w:bCs/>
          <w:color w:val="000F2B"/>
          <w:sz w:val="28"/>
          <w:szCs w:val="28"/>
          <w:lang w:val="kk-KZ"/>
        </w:rPr>
        <w:t>мысль</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образна</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концепты</w:t>
      </w:r>
      <w:proofErr w:type="spellEnd"/>
      <w:r w:rsidRPr="00B8608D">
        <w:rPr>
          <w:rFonts w:ascii="Times New Roman" w:hAnsi="Times New Roman" w:cs="Times New Roman"/>
          <w:bCs/>
          <w:color w:val="000F2B"/>
          <w:sz w:val="28"/>
          <w:szCs w:val="28"/>
          <w:lang w:val="kk-KZ"/>
        </w:rPr>
        <w:t xml:space="preserve">, не </w:t>
      </w:r>
      <w:proofErr w:type="spellStart"/>
      <w:r w:rsidRPr="00B8608D">
        <w:rPr>
          <w:rFonts w:ascii="Times New Roman" w:hAnsi="Times New Roman" w:cs="Times New Roman"/>
          <w:bCs/>
          <w:color w:val="000F2B"/>
          <w:sz w:val="28"/>
          <w:szCs w:val="28"/>
          <w:lang w:val="kk-KZ"/>
        </w:rPr>
        <w:t>прямо</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основанные</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на</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опыте</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используют</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метафору</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метонимию</w:t>
      </w:r>
      <w:proofErr w:type="spellEnd"/>
      <w:r w:rsidRPr="00B8608D">
        <w:rPr>
          <w:rFonts w:ascii="Times New Roman" w:hAnsi="Times New Roman" w:cs="Times New Roman"/>
          <w:bCs/>
          <w:color w:val="000F2B"/>
          <w:sz w:val="28"/>
          <w:szCs w:val="28"/>
          <w:lang w:val="kk-KZ"/>
        </w:rPr>
        <w:t xml:space="preserve"> и «</w:t>
      </w:r>
      <w:proofErr w:type="spellStart"/>
      <w:r w:rsidRPr="00B8608D">
        <w:rPr>
          <w:rFonts w:ascii="Times New Roman" w:hAnsi="Times New Roman" w:cs="Times New Roman"/>
          <w:bCs/>
          <w:color w:val="000F2B"/>
          <w:sz w:val="28"/>
          <w:szCs w:val="28"/>
          <w:lang w:val="kk-KZ"/>
        </w:rPr>
        <w:t>ментальную</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образность</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что</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выходит</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далеко</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за</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рамки</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зеркального</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отражения</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или</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репрезентирования</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внешней</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реальности</w:t>
      </w:r>
      <w:proofErr w:type="spellEnd"/>
      <w:r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ru-RU"/>
        </w:rPr>
        <w:t>[1</w:t>
      </w:r>
      <w:r w:rsidR="00B0264B" w:rsidRPr="00B8608D">
        <w:rPr>
          <w:rFonts w:ascii="Times New Roman" w:hAnsi="Times New Roman" w:cs="Times New Roman"/>
          <w:bCs/>
          <w:color w:val="000F2B"/>
          <w:sz w:val="28"/>
          <w:szCs w:val="28"/>
          <w:lang w:val="ru-RU"/>
        </w:rPr>
        <w:t>2</w:t>
      </w:r>
      <w:r w:rsidRPr="00B8608D">
        <w:rPr>
          <w:rFonts w:ascii="Times New Roman" w:hAnsi="Times New Roman" w:cs="Times New Roman"/>
          <w:bCs/>
          <w:color w:val="000F2B"/>
          <w:sz w:val="28"/>
          <w:szCs w:val="28"/>
          <w:lang w:val="ru-RU"/>
        </w:rPr>
        <w:t xml:space="preserve">4, </w:t>
      </w:r>
      <w:r w:rsidRPr="00B8608D">
        <w:rPr>
          <w:rFonts w:ascii="Times New Roman" w:hAnsi="Times New Roman" w:cs="Times New Roman"/>
          <w:bCs/>
          <w:color w:val="000F2B"/>
          <w:sz w:val="28"/>
          <w:szCs w:val="28"/>
          <w:lang w:val="kk-KZ"/>
        </w:rPr>
        <w:t>57</w:t>
      </w:r>
      <w:r w:rsidRPr="00B8608D">
        <w:rPr>
          <w:rFonts w:ascii="Times New Roman" w:hAnsi="Times New Roman" w:cs="Times New Roman"/>
          <w:bCs/>
          <w:color w:val="000F2B"/>
          <w:sz w:val="28"/>
          <w:szCs w:val="28"/>
          <w:lang w:val="ru-RU"/>
        </w:rPr>
        <w:t>]</w:t>
      </w:r>
      <w:r w:rsidRPr="00B8608D">
        <w:rPr>
          <w:rFonts w:ascii="Times New Roman" w:hAnsi="Times New Roman" w:cs="Times New Roman"/>
          <w:bCs/>
          <w:color w:val="000F2B"/>
          <w:sz w:val="28"/>
          <w:szCs w:val="28"/>
          <w:lang w:val="kk-KZ"/>
        </w:rPr>
        <w:t xml:space="preserve">. </w:t>
      </w:r>
    </w:p>
    <w:p w14:paraId="36BCA738"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Когнитивтік талдауларда </w:t>
      </w:r>
      <w:proofErr w:type="spellStart"/>
      <w:r w:rsidRPr="00B8608D">
        <w:rPr>
          <w:rFonts w:ascii="Times New Roman" w:hAnsi="Times New Roman" w:cs="Times New Roman"/>
          <w:bCs/>
          <w:color w:val="000F2B"/>
          <w:sz w:val="28"/>
          <w:szCs w:val="28"/>
          <w:lang w:val="kk-KZ"/>
        </w:rPr>
        <w:t>концептінің</w:t>
      </w:r>
      <w:proofErr w:type="spellEnd"/>
      <w:r w:rsidRPr="00B8608D">
        <w:rPr>
          <w:rFonts w:ascii="Times New Roman" w:hAnsi="Times New Roman" w:cs="Times New Roman"/>
          <w:bCs/>
          <w:color w:val="000F2B"/>
          <w:sz w:val="28"/>
          <w:szCs w:val="28"/>
          <w:lang w:val="kk-KZ"/>
        </w:rPr>
        <w:t xml:space="preserve"> қарапайым үлгісі – фрейм, күрделі үлгісі – скрипт, оқиғалы үлгісі – сценарий, сызба түріндегі үлгісі – схема, санадағы бейнелену үлгісі – </w:t>
      </w:r>
      <w:proofErr w:type="spellStart"/>
      <w:r w:rsidRPr="00B8608D">
        <w:rPr>
          <w:rFonts w:ascii="Times New Roman" w:hAnsi="Times New Roman" w:cs="Times New Roman"/>
          <w:bCs/>
          <w:color w:val="000F2B"/>
          <w:sz w:val="28"/>
          <w:szCs w:val="28"/>
          <w:lang w:val="kk-KZ"/>
        </w:rPr>
        <w:t>ойсурет</w:t>
      </w:r>
      <w:proofErr w:type="spellEnd"/>
      <w:r w:rsidRPr="00B8608D">
        <w:rPr>
          <w:rFonts w:ascii="Times New Roman" w:hAnsi="Times New Roman" w:cs="Times New Roman"/>
          <w:bCs/>
          <w:color w:val="000F2B"/>
          <w:sz w:val="28"/>
          <w:szCs w:val="28"/>
          <w:lang w:val="kk-KZ"/>
        </w:rPr>
        <w:t xml:space="preserve"> секілді үлгілер қолданылады. </w:t>
      </w:r>
    </w:p>
    <w:p w14:paraId="7E67D9D2" w14:textId="77777777"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Тілдегі </w:t>
      </w:r>
      <w:proofErr w:type="spellStart"/>
      <w:r w:rsidRPr="00B8608D">
        <w:rPr>
          <w:rFonts w:ascii="Times New Roman" w:hAnsi="Times New Roman" w:cs="Times New Roman"/>
          <w:bCs/>
          <w:color w:val="000F2B"/>
          <w:sz w:val="28"/>
          <w:szCs w:val="28"/>
          <w:lang w:val="kk-KZ"/>
        </w:rPr>
        <w:t>концепт</w:t>
      </w:r>
      <w:proofErr w:type="spellEnd"/>
      <w:r w:rsidRPr="00B8608D">
        <w:rPr>
          <w:rFonts w:ascii="Times New Roman" w:hAnsi="Times New Roman" w:cs="Times New Roman"/>
          <w:bCs/>
          <w:color w:val="000F2B"/>
          <w:sz w:val="28"/>
          <w:szCs w:val="28"/>
          <w:lang w:val="kk-KZ"/>
        </w:rPr>
        <w:t xml:space="preserve"> және ұғым сөздерінің айырмашылығы бар. Ұғымда белгілі бір нысан туралы жалпылама, энциклопедиялық анықтама беріледі, </w:t>
      </w:r>
      <w:proofErr w:type="spellStart"/>
      <w:r w:rsidRPr="00B8608D">
        <w:rPr>
          <w:rFonts w:ascii="Times New Roman" w:hAnsi="Times New Roman" w:cs="Times New Roman"/>
          <w:bCs/>
          <w:color w:val="000F2B"/>
          <w:sz w:val="28"/>
          <w:szCs w:val="28"/>
          <w:lang w:val="kk-KZ"/>
        </w:rPr>
        <w:t>концептіде</w:t>
      </w:r>
      <w:proofErr w:type="spellEnd"/>
      <w:r w:rsidRPr="00B8608D">
        <w:rPr>
          <w:rFonts w:ascii="Times New Roman" w:hAnsi="Times New Roman" w:cs="Times New Roman"/>
          <w:bCs/>
          <w:color w:val="000F2B"/>
          <w:sz w:val="28"/>
          <w:szCs w:val="28"/>
          <w:lang w:val="kk-KZ"/>
        </w:rPr>
        <w:t xml:space="preserve"> ұлттық сипаттағы мәдени белгілерді айқындайтын ұғымдар қамтылады. Ұғым мағыналық элементтерден тұрады. </w:t>
      </w:r>
    </w:p>
    <w:p w14:paraId="711C3C41" w14:textId="2ADDDA1E"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Профессор Ж. </w:t>
      </w:r>
      <w:proofErr w:type="spellStart"/>
      <w:r w:rsidRPr="00B8608D">
        <w:rPr>
          <w:rFonts w:ascii="Times New Roman" w:hAnsi="Times New Roman" w:cs="Times New Roman"/>
          <w:bCs/>
          <w:color w:val="000F2B"/>
          <w:sz w:val="28"/>
          <w:szCs w:val="28"/>
          <w:lang w:val="kk-KZ"/>
        </w:rPr>
        <w:t>Манкеева</w:t>
      </w:r>
      <w:proofErr w:type="spellEnd"/>
      <w:r w:rsidRPr="00B8608D">
        <w:rPr>
          <w:rFonts w:ascii="Times New Roman" w:hAnsi="Times New Roman" w:cs="Times New Roman"/>
          <w:bCs/>
          <w:color w:val="000F2B"/>
          <w:sz w:val="28"/>
          <w:szCs w:val="28"/>
          <w:lang w:val="kk-KZ"/>
        </w:rPr>
        <w:t xml:space="preserve"> «Қазақ тілін зерттеудің когнитивтік негіздері» зерттеуінде </w:t>
      </w:r>
      <w:proofErr w:type="spellStart"/>
      <w:r w:rsidRPr="00B8608D">
        <w:rPr>
          <w:rFonts w:ascii="Times New Roman" w:hAnsi="Times New Roman" w:cs="Times New Roman"/>
          <w:bCs/>
          <w:color w:val="000F2B"/>
          <w:sz w:val="28"/>
          <w:szCs w:val="28"/>
          <w:lang w:val="kk-KZ"/>
        </w:rPr>
        <w:t>когнитивті</w:t>
      </w:r>
      <w:proofErr w:type="spellEnd"/>
      <w:r w:rsidRPr="00B8608D">
        <w:rPr>
          <w:rFonts w:ascii="Times New Roman" w:hAnsi="Times New Roman" w:cs="Times New Roman"/>
          <w:bCs/>
          <w:color w:val="000F2B"/>
          <w:sz w:val="28"/>
          <w:szCs w:val="28"/>
          <w:lang w:val="kk-KZ"/>
        </w:rPr>
        <w:t xml:space="preserve"> лингвистикадағы тілдің бейнелеуіштік қызметінің зор екендігін айтады: «таным модельдерінің символдық түрлері яғни тілдің қ</w:t>
      </w:r>
      <w:r w:rsidR="00917023" w:rsidRPr="00B8608D">
        <w:rPr>
          <w:rFonts w:ascii="Times New Roman" w:hAnsi="Times New Roman" w:cs="Times New Roman"/>
          <w:bCs/>
          <w:color w:val="000F2B"/>
          <w:sz w:val="28"/>
          <w:szCs w:val="28"/>
          <w:lang w:val="kk-KZ"/>
        </w:rPr>
        <w:t>ы</w:t>
      </w:r>
      <w:r w:rsidRPr="00B8608D">
        <w:rPr>
          <w:rFonts w:ascii="Times New Roman" w:hAnsi="Times New Roman" w:cs="Times New Roman"/>
          <w:bCs/>
          <w:color w:val="000F2B"/>
          <w:sz w:val="28"/>
          <w:szCs w:val="28"/>
          <w:lang w:val="kk-KZ"/>
        </w:rPr>
        <w:t>зметі – ақпарат беру емес, бейнелеуге мүмкіншілік жасау».</w:t>
      </w:r>
      <w:r w:rsidR="00426E82">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kk-KZ"/>
        </w:rPr>
        <w:t xml:space="preserve">Ғалымның пікірінше, </w:t>
      </w:r>
      <w:proofErr w:type="spellStart"/>
      <w:r w:rsidRPr="00B8608D">
        <w:rPr>
          <w:rFonts w:ascii="Times New Roman" w:hAnsi="Times New Roman" w:cs="Times New Roman"/>
          <w:bCs/>
          <w:color w:val="000F2B"/>
          <w:sz w:val="28"/>
          <w:szCs w:val="28"/>
          <w:lang w:val="kk-KZ"/>
        </w:rPr>
        <w:t>когнитивті</w:t>
      </w:r>
      <w:proofErr w:type="spellEnd"/>
      <w:r w:rsidRPr="00B8608D">
        <w:rPr>
          <w:rFonts w:ascii="Times New Roman" w:hAnsi="Times New Roman" w:cs="Times New Roman"/>
          <w:bCs/>
          <w:color w:val="000F2B"/>
          <w:sz w:val="28"/>
          <w:szCs w:val="28"/>
          <w:lang w:val="kk-KZ"/>
        </w:rPr>
        <w:t xml:space="preserve"> тіл білімі таным модельдерінің жүйелі сипаты ретінде өзара сабақтастықта, қоғамдық тәжірибеге негізделеді [1</w:t>
      </w:r>
      <w:r w:rsidR="00B0264B" w:rsidRPr="00B8608D">
        <w:rPr>
          <w:rFonts w:ascii="Times New Roman" w:hAnsi="Times New Roman" w:cs="Times New Roman"/>
          <w:bCs/>
          <w:color w:val="000F2B"/>
          <w:sz w:val="28"/>
          <w:szCs w:val="28"/>
          <w:lang w:val="kk-KZ"/>
        </w:rPr>
        <w:t>2</w:t>
      </w:r>
      <w:r w:rsidRPr="00B8608D">
        <w:rPr>
          <w:rFonts w:ascii="Times New Roman" w:hAnsi="Times New Roman" w:cs="Times New Roman"/>
          <w:bCs/>
          <w:color w:val="000F2B"/>
          <w:sz w:val="28"/>
          <w:szCs w:val="28"/>
          <w:lang w:val="kk-KZ"/>
        </w:rPr>
        <w:t xml:space="preserve">5]. </w:t>
      </w:r>
    </w:p>
    <w:p w14:paraId="63408A43" w14:textId="5D1B568E"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З. Ахметжанова «</w:t>
      </w:r>
      <w:proofErr w:type="spellStart"/>
      <w:r w:rsidRPr="00B8608D">
        <w:rPr>
          <w:rFonts w:ascii="Times New Roman" w:hAnsi="Times New Roman" w:cs="Times New Roman"/>
          <w:bCs/>
          <w:color w:val="000F2B"/>
          <w:sz w:val="28"/>
          <w:szCs w:val="28"/>
          <w:lang w:val="kk-KZ"/>
        </w:rPr>
        <w:t>Очерки</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по</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национальной</w:t>
      </w:r>
      <w:proofErr w:type="spellEnd"/>
      <w:r w:rsidRPr="00B8608D">
        <w:rPr>
          <w:rFonts w:ascii="Times New Roman" w:hAnsi="Times New Roman" w:cs="Times New Roman"/>
          <w:bCs/>
          <w:color w:val="000F2B"/>
          <w:sz w:val="28"/>
          <w:szCs w:val="28"/>
          <w:lang w:val="kk-KZ"/>
        </w:rPr>
        <w:t xml:space="preserve"> </w:t>
      </w:r>
      <w:proofErr w:type="spellStart"/>
      <w:r w:rsidRPr="00B8608D">
        <w:rPr>
          <w:rFonts w:ascii="Times New Roman" w:hAnsi="Times New Roman" w:cs="Times New Roman"/>
          <w:bCs/>
          <w:color w:val="000F2B"/>
          <w:sz w:val="28"/>
          <w:szCs w:val="28"/>
          <w:lang w:val="kk-KZ"/>
        </w:rPr>
        <w:t>концептологии</w:t>
      </w:r>
      <w:proofErr w:type="spellEnd"/>
      <w:r w:rsidRPr="00B8608D">
        <w:rPr>
          <w:rFonts w:ascii="Times New Roman" w:hAnsi="Times New Roman" w:cs="Times New Roman"/>
          <w:bCs/>
          <w:color w:val="000F2B"/>
          <w:sz w:val="28"/>
          <w:szCs w:val="28"/>
          <w:lang w:val="kk-KZ"/>
        </w:rPr>
        <w:t xml:space="preserve">» зерттеуінде қазақтың ұлттық менталитетін танытатын он үш </w:t>
      </w:r>
      <w:proofErr w:type="spellStart"/>
      <w:r w:rsidRPr="00B8608D">
        <w:rPr>
          <w:rFonts w:ascii="Times New Roman" w:hAnsi="Times New Roman" w:cs="Times New Roman"/>
          <w:bCs/>
          <w:color w:val="000F2B"/>
          <w:sz w:val="28"/>
          <w:szCs w:val="28"/>
          <w:lang w:val="kk-KZ"/>
        </w:rPr>
        <w:t>концептіні</w:t>
      </w:r>
      <w:proofErr w:type="spellEnd"/>
      <w:r w:rsidRPr="00B8608D">
        <w:rPr>
          <w:rFonts w:ascii="Times New Roman" w:hAnsi="Times New Roman" w:cs="Times New Roman"/>
          <w:bCs/>
          <w:color w:val="000F2B"/>
          <w:sz w:val="28"/>
          <w:szCs w:val="28"/>
          <w:lang w:val="kk-KZ"/>
        </w:rPr>
        <w:t xml:space="preserve"> қарастырған. Олар: </w:t>
      </w:r>
      <w:r w:rsidRPr="00B8608D">
        <w:rPr>
          <w:rFonts w:ascii="Times New Roman" w:hAnsi="Times New Roman" w:cs="Times New Roman"/>
          <w:bCs/>
          <w:i/>
          <w:iCs/>
          <w:color w:val="000F2B"/>
          <w:sz w:val="28"/>
          <w:szCs w:val="28"/>
          <w:lang w:val="kk-KZ"/>
        </w:rPr>
        <w:t>адам, жүрек, туыстық, ұлттық мінез, туыстық қатынас, ағайын, намыс, қанағат, төзімділік, дастарқан, қонақжайлық, домбыра, тіл</w:t>
      </w:r>
      <w:r w:rsidRPr="00B8608D">
        <w:rPr>
          <w:rFonts w:ascii="Times New Roman" w:hAnsi="Times New Roman" w:cs="Times New Roman"/>
          <w:bCs/>
          <w:color w:val="000F2B"/>
          <w:sz w:val="28"/>
          <w:szCs w:val="28"/>
          <w:lang w:val="kk-KZ"/>
        </w:rPr>
        <w:t xml:space="preserve"> секілді ұғымдар. Мұндай мәдени кілттік сөздер ұлттық мәдени ақпаратты танытатын бірліктер саналады [1</w:t>
      </w:r>
      <w:r w:rsidR="00B0264B" w:rsidRPr="00B8608D">
        <w:rPr>
          <w:rFonts w:ascii="Times New Roman" w:hAnsi="Times New Roman" w:cs="Times New Roman"/>
          <w:bCs/>
          <w:color w:val="000F2B"/>
          <w:sz w:val="28"/>
          <w:szCs w:val="28"/>
          <w:lang w:val="kk-KZ"/>
        </w:rPr>
        <w:t>2</w:t>
      </w:r>
      <w:r w:rsidRPr="00B8608D">
        <w:rPr>
          <w:rFonts w:ascii="Times New Roman" w:hAnsi="Times New Roman" w:cs="Times New Roman"/>
          <w:bCs/>
          <w:color w:val="000F2B"/>
          <w:sz w:val="28"/>
          <w:szCs w:val="28"/>
          <w:lang w:val="kk-KZ"/>
        </w:rPr>
        <w:t xml:space="preserve">6]. </w:t>
      </w:r>
    </w:p>
    <w:p w14:paraId="7CD46019" w14:textId="497D8D3E" w:rsidR="00970540" w:rsidRPr="00B8608D" w:rsidRDefault="00970540"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Г. Смағұлова «</w:t>
      </w:r>
      <w:r w:rsidR="00525C62" w:rsidRPr="00B8608D">
        <w:rPr>
          <w:rFonts w:ascii="Times New Roman" w:hAnsi="Times New Roman" w:cs="Times New Roman"/>
          <w:bCs/>
          <w:color w:val="000F2B"/>
          <w:sz w:val="28"/>
          <w:szCs w:val="28"/>
          <w:lang w:val="kk-KZ"/>
        </w:rPr>
        <w:t>Қазақ фразеологиясы лингвистикалық парадигмаларда» атты монографиясында фразеологиялық жүйе мен танымдық бағытта</w:t>
      </w:r>
      <w:r w:rsidR="00F013A2" w:rsidRPr="00B8608D">
        <w:rPr>
          <w:rFonts w:ascii="Times New Roman" w:hAnsi="Times New Roman" w:cs="Times New Roman"/>
          <w:bCs/>
          <w:color w:val="000F2B"/>
          <w:sz w:val="28"/>
          <w:szCs w:val="28"/>
          <w:lang w:val="kk-KZ"/>
        </w:rPr>
        <w:t>ғы</w:t>
      </w:r>
      <w:r w:rsidR="00525C62" w:rsidRPr="00B8608D">
        <w:rPr>
          <w:rFonts w:ascii="Times New Roman" w:hAnsi="Times New Roman" w:cs="Times New Roman"/>
          <w:bCs/>
          <w:color w:val="000F2B"/>
          <w:sz w:val="28"/>
          <w:szCs w:val="28"/>
          <w:lang w:val="kk-KZ"/>
        </w:rPr>
        <w:t xml:space="preserve"> зерттеулердің байланысын</w:t>
      </w:r>
      <w:r w:rsidR="00F013A2" w:rsidRPr="00B8608D">
        <w:rPr>
          <w:rFonts w:ascii="Times New Roman" w:hAnsi="Times New Roman" w:cs="Times New Roman"/>
          <w:bCs/>
          <w:color w:val="000F2B"/>
          <w:sz w:val="28"/>
          <w:szCs w:val="28"/>
          <w:lang w:val="kk-KZ"/>
        </w:rPr>
        <w:t>а</w:t>
      </w:r>
      <w:r w:rsidR="00525C62" w:rsidRPr="00B8608D">
        <w:rPr>
          <w:rFonts w:ascii="Times New Roman" w:hAnsi="Times New Roman" w:cs="Times New Roman"/>
          <w:bCs/>
          <w:color w:val="000F2B"/>
          <w:sz w:val="28"/>
          <w:szCs w:val="28"/>
          <w:lang w:val="kk-KZ"/>
        </w:rPr>
        <w:t xml:space="preserve"> тоқталады: «</w:t>
      </w:r>
      <w:proofErr w:type="spellStart"/>
      <w:r w:rsidR="00F013A2" w:rsidRPr="00B8608D">
        <w:rPr>
          <w:rFonts w:ascii="Times New Roman" w:hAnsi="Times New Roman" w:cs="Times New Roman"/>
          <w:bCs/>
          <w:color w:val="000F2B"/>
          <w:sz w:val="28"/>
          <w:szCs w:val="28"/>
          <w:lang w:val="kk-KZ"/>
        </w:rPr>
        <w:t>концепт</w:t>
      </w:r>
      <w:proofErr w:type="spellEnd"/>
      <w:r w:rsidR="00F013A2" w:rsidRPr="00B8608D">
        <w:rPr>
          <w:rFonts w:ascii="Times New Roman" w:hAnsi="Times New Roman" w:cs="Times New Roman"/>
          <w:bCs/>
          <w:color w:val="000F2B"/>
          <w:sz w:val="28"/>
          <w:szCs w:val="28"/>
          <w:lang w:val="kk-KZ"/>
        </w:rPr>
        <w:t xml:space="preserve"> түрлерінің </w:t>
      </w:r>
      <w:proofErr w:type="spellStart"/>
      <w:r w:rsidR="00F013A2" w:rsidRPr="00B8608D">
        <w:rPr>
          <w:rFonts w:ascii="Times New Roman" w:hAnsi="Times New Roman" w:cs="Times New Roman"/>
          <w:bCs/>
          <w:color w:val="000F2B"/>
          <w:sz w:val="28"/>
          <w:szCs w:val="28"/>
          <w:lang w:val="kk-KZ"/>
        </w:rPr>
        <w:t>вербалдануында</w:t>
      </w:r>
      <w:proofErr w:type="spellEnd"/>
      <w:r w:rsidR="00F013A2" w:rsidRPr="00B8608D">
        <w:rPr>
          <w:rFonts w:ascii="Times New Roman" w:hAnsi="Times New Roman" w:cs="Times New Roman"/>
          <w:bCs/>
          <w:color w:val="000F2B"/>
          <w:sz w:val="28"/>
          <w:szCs w:val="28"/>
          <w:lang w:val="kk-KZ"/>
        </w:rPr>
        <w:t xml:space="preserve"> фразеологизмдердің концептуалдық жеткіліксіздігі емес, қайта фразеологизмдердің өте жиі қолданылуы назар аудартады. Фразеологизмдердің концептуалдық тәуелсіздігі </w:t>
      </w:r>
      <w:proofErr w:type="spellStart"/>
      <w:r w:rsidR="00F013A2" w:rsidRPr="00B8608D">
        <w:rPr>
          <w:rFonts w:ascii="Times New Roman" w:hAnsi="Times New Roman" w:cs="Times New Roman"/>
          <w:bCs/>
          <w:color w:val="000F2B"/>
          <w:sz w:val="28"/>
          <w:szCs w:val="28"/>
          <w:lang w:val="kk-KZ"/>
        </w:rPr>
        <w:t>концептілерді</w:t>
      </w:r>
      <w:proofErr w:type="spellEnd"/>
      <w:r w:rsidR="00F013A2" w:rsidRPr="00B8608D">
        <w:rPr>
          <w:rFonts w:ascii="Times New Roman" w:hAnsi="Times New Roman" w:cs="Times New Roman"/>
          <w:bCs/>
          <w:color w:val="000F2B"/>
          <w:sz w:val="28"/>
          <w:szCs w:val="28"/>
          <w:lang w:val="kk-KZ"/>
        </w:rPr>
        <w:t xml:space="preserve"> фразеологиялық </w:t>
      </w:r>
      <w:proofErr w:type="spellStart"/>
      <w:r w:rsidR="00F013A2" w:rsidRPr="00B8608D">
        <w:rPr>
          <w:rFonts w:ascii="Times New Roman" w:hAnsi="Times New Roman" w:cs="Times New Roman"/>
          <w:bCs/>
          <w:color w:val="000F2B"/>
          <w:sz w:val="28"/>
          <w:szCs w:val="28"/>
          <w:lang w:val="kk-KZ"/>
        </w:rPr>
        <w:t>концептілер</w:t>
      </w:r>
      <w:proofErr w:type="spellEnd"/>
      <w:r w:rsidR="00F013A2" w:rsidRPr="00B8608D">
        <w:rPr>
          <w:rFonts w:ascii="Times New Roman" w:hAnsi="Times New Roman" w:cs="Times New Roman"/>
          <w:bCs/>
          <w:color w:val="000F2B"/>
          <w:sz w:val="28"/>
          <w:szCs w:val="28"/>
          <w:lang w:val="kk-KZ"/>
        </w:rPr>
        <w:t xml:space="preserve"> деп атауға, қарастыруға толық мүмкіндік береді. Мәселен, көркем шығармаларды талдағанда олардағы тұрақты тіркестер тек мәтінге көркемдік құрал ретінде қызмет етпейді, олар </w:t>
      </w:r>
      <w:proofErr w:type="spellStart"/>
      <w:r w:rsidR="00F013A2" w:rsidRPr="00B8608D">
        <w:rPr>
          <w:rFonts w:ascii="Times New Roman" w:hAnsi="Times New Roman" w:cs="Times New Roman"/>
          <w:bCs/>
          <w:color w:val="000F2B"/>
          <w:sz w:val="28"/>
          <w:szCs w:val="28"/>
          <w:lang w:val="kk-KZ"/>
        </w:rPr>
        <w:t>концептілердің</w:t>
      </w:r>
      <w:proofErr w:type="spellEnd"/>
      <w:r w:rsidR="00F013A2" w:rsidRPr="00B8608D">
        <w:rPr>
          <w:rFonts w:ascii="Times New Roman" w:hAnsi="Times New Roman" w:cs="Times New Roman"/>
          <w:bCs/>
          <w:color w:val="000F2B"/>
          <w:sz w:val="28"/>
          <w:szCs w:val="28"/>
          <w:lang w:val="kk-KZ"/>
        </w:rPr>
        <w:t xml:space="preserve"> лингвистикалық </w:t>
      </w:r>
      <w:proofErr w:type="spellStart"/>
      <w:r w:rsidR="00F013A2" w:rsidRPr="00B8608D">
        <w:rPr>
          <w:rFonts w:ascii="Times New Roman" w:hAnsi="Times New Roman" w:cs="Times New Roman"/>
          <w:bCs/>
          <w:color w:val="000F2B"/>
          <w:sz w:val="28"/>
          <w:szCs w:val="28"/>
          <w:lang w:val="kk-KZ"/>
        </w:rPr>
        <w:t>объективтену</w:t>
      </w:r>
      <w:proofErr w:type="spellEnd"/>
      <w:r w:rsidR="00F013A2" w:rsidRPr="00B8608D">
        <w:rPr>
          <w:rFonts w:ascii="Times New Roman" w:hAnsi="Times New Roman" w:cs="Times New Roman"/>
          <w:bCs/>
          <w:color w:val="000F2B"/>
          <w:sz w:val="28"/>
          <w:szCs w:val="28"/>
          <w:lang w:val="kk-KZ"/>
        </w:rPr>
        <w:t xml:space="preserve"> процесінде шешуші рөл атқарады» [93].</w:t>
      </w:r>
    </w:p>
    <w:p w14:paraId="3E0527E6" w14:textId="5DAA4F4B" w:rsidR="005A2880" w:rsidRPr="00B8608D" w:rsidRDefault="005A2880" w:rsidP="00B8608D">
      <w:pPr>
        <w:pStyle w:val="af3"/>
        <w:shd w:val="clear" w:color="auto" w:fill="auto"/>
        <w:spacing w:before="0" w:line="240" w:lineRule="auto"/>
        <w:ind w:left="20" w:right="20" w:firstLine="709"/>
        <w:jc w:val="both"/>
        <w:rPr>
          <w:rStyle w:val="22"/>
          <w:i w:val="0"/>
          <w:iCs w:val="0"/>
          <w:sz w:val="28"/>
          <w:szCs w:val="28"/>
          <w:lang w:val="kk-KZ"/>
        </w:rPr>
      </w:pPr>
      <w:r w:rsidRPr="00B8608D">
        <w:rPr>
          <w:rStyle w:val="22"/>
          <w:i w:val="0"/>
          <w:iCs w:val="0"/>
          <w:sz w:val="28"/>
          <w:szCs w:val="28"/>
          <w:lang w:val="kk-KZ"/>
        </w:rPr>
        <w:t xml:space="preserve">Б. Қалиұлы жоғарыда аталған ғылыми зерттеуінде </w:t>
      </w:r>
      <w:proofErr w:type="spellStart"/>
      <w:r w:rsidRPr="00B8608D">
        <w:rPr>
          <w:rStyle w:val="22"/>
          <w:i w:val="0"/>
          <w:iCs w:val="0"/>
          <w:sz w:val="28"/>
          <w:szCs w:val="28"/>
          <w:lang w:val="kk-KZ"/>
        </w:rPr>
        <w:t>концептілерді</w:t>
      </w:r>
      <w:proofErr w:type="spellEnd"/>
      <w:r w:rsidRPr="00B8608D">
        <w:rPr>
          <w:rStyle w:val="22"/>
          <w:i w:val="0"/>
          <w:iCs w:val="0"/>
          <w:sz w:val="28"/>
          <w:szCs w:val="28"/>
          <w:lang w:val="kk-KZ"/>
        </w:rPr>
        <w:t xml:space="preserve"> екі түрге бөліп көрсетеді: 1) үлкен </w:t>
      </w:r>
      <w:proofErr w:type="spellStart"/>
      <w:r w:rsidRPr="00B8608D">
        <w:rPr>
          <w:rStyle w:val="22"/>
          <w:i w:val="0"/>
          <w:iCs w:val="0"/>
          <w:sz w:val="28"/>
          <w:szCs w:val="28"/>
          <w:lang w:val="kk-KZ"/>
        </w:rPr>
        <w:t>концепт</w:t>
      </w:r>
      <w:proofErr w:type="spellEnd"/>
      <w:r w:rsidRPr="00B8608D">
        <w:rPr>
          <w:rStyle w:val="22"/>
          <w:i w:val="0"/>
          <w:iCs w:val="0"/>
          <w:sz w:val="28"/>
          <w:szCs w:val="28"/>
          <w:lang w:val="kk-KZ"/>
        </w:rPr>
        <w:t xml:space="preserve">, 2) кіші </w:t>
      </w:r>
      <w:proofErr w:type="spellStart"/>
      <w:r w:rsidRPr="00B8608D">
        <w:rPr>
          <w:rStyle w:val="22"/>
          <w:i w:val="0"/>
          <w:iCs w:val="0"/>
          <w:sz w:val="28"/>
          <w:szCs w:val="28"/>
          <w:lang w:val="kk-KZ"/>
        </w:rPr>
        <w:t>концепт</w:t>
      </w:r>
      <w:proofErr w:type="spellEnd"/>
      <w:r w:rsidRPr="00B8608D">
        <w:rPr>
          <w:rStyle w:val="22"/>
          <w:i w:val="0"/>
          <w:iCs w:val="0"/>
          <w:sz w:val="28"/>
          <w:szCs w:val="28"/>
          <w:lang w:val="kk-KZ"/>
        </w:rPr>
        <w:t xml:space="preserve">. Мәселен, туыс </w:t>
      </w:r>
      <w:proofErr w:type="spellStart"/>
      <w:r w:rsidRPr="00B8608D">
        <w:rPr>
          <w:rStyle w:val="22"/>
          <w:i w:val="0"/>
          <w:iCs w:val="0"/>
          <w:sz w:val="28"/>
          <w:szCs w:val="28"/>
          <w:lang w:val="kk-KZ"/>
        </w:rPr>
        <w:t>концептісін</w:t>
      </w:r>
      <w:proofErr w:type="spellEnd"/>
      <w:r w:rsidRPr="00B8608D">
        <w:rPr>
          <w:rStyle w:val="22"/>
          <w:i w:val="0"/>
          <w:iCs w:val="0"/>
          <w:sz w:val="28"/>
          <w:szCs w:val="28"/>
          <w:lang w:val="kk-KZ"/>
        </w:rPr>
        <w:t xml:space="preserve"> үлкен </w:t>
      </w:r>
      <w:proofErr w:type="spellStart"/>
      <w:r w:rsidRPr="00B8608D">
        <w:rPr>
          <w:rStyle w:val="22"/>
          <w:i w:val="0"/>
          <w:iCs w:val="0"/>
          <w:sz w:val="28"/>
          <w:szCs w:val="28"/>
          <w:lang w:val="kk-KZ"/>
        </w:rPr>
        <w:t>концепт</w:t>
      </w:r>
      <w:proofErr w:type="spellEnd"/>
      <w:r w:rsidRPr="00B8608D">
        <w:rPr>
          <w:rStyle w:val="22"/>
          <w:i w:val="0"/>
          <w:iCs w:val="0"/>
          <w:sz w:val="28"/>
          <w:szCs w:val="28"/>
          <w:lang w:val="kk-KZ"/>
        </w:rPr>
        <w:t xml:space="preserve"> деп санаса</w:t>
      </w:r>
      <w:r w:rsidR="00917023" w:rsidRPr="00B8608D">
        <w:rPr>
          <w:rStyle w:val="22"/>
          <w:i w:val="0"/>
          <w:iCs w:val="0"/>
          <w:sz w:val="28"/>
          <w:szCs w:val="28"/>
          <w:lang w:val="kk-KZ"/>
        </w:rPr>
        <w:t>қ</w:t>
      </w:r>
      <w:r w:rsidRPr="00B8608D">
        <w:rPr>
          <w:rStyle w:val="22"/>
          <w:i w:val="0"/>
          <w:iCs w:val="0"/>
          <w:sz w:val="28"/>
          <w:szCs w:val="28"/>
          <w:lang w:val="kk-KZ"/>
        </w:rPr>
        <w:t xml:space="preserve">, оған енетін ата, ана, бала сөздері кіші </w:t>
      </w:r>
      <w:proofErr w:type="spellStart"/>
      <w:r w:rsidRPr="00B8608D">
        <w:rPr>
          <w:rStyle w:val="22"/>
          <w:i w:val="0"/>
          <w:iCs w:val="0"/>
          <w:sz w:val="28"/>
          <w:szCs w:val="28"/>
          <w:lang w:val="kk-KZ"/>
        </w:rPr>
        <w:t>концепті</w:t>
      </w:r>
      <w:proofErr w:type="spellEnd"/>
      <w:r w:rsidRPr="00B8608D">
        <w:rPr>
          <w:rStyle w:val="22"/>
          <w:i w:val="0"/>
          <w:iCs w:val="0"/>
          <w:sz w:val="28"/>
          <w:szCs w:val="28"/>
          <w:lang w:val="kk-KZ"/>
        </w:rPr>
        <w:t xml:space="preserve"> болып саналатынын айтқан [1</w:t>
      </w:r>
      <w:r w:rsidR="00B0264B" w:rsidRPr="00B8608D">
        <w:rPr>
          <w:rStyle w:val="22"/>
          <w:i w:val="0"/>
          <w:iCs w:val="0"/>
          <w:sz w:val="28"/>
          <w:szCs w:val="28"/>
          <w:lang w:val="kk-KZ"/>
        </w:rPr>
        <w:t>2</w:t>
      </w:r>
      <w:r w:rsidRPr="00B8608D">
        <w:rPr>
          <w:rStyle w:val="22"/>
          <w:i w:val="0"/>
          <w:iCs w:val="0"/>
          <w:sz w:val="28"/>
          <w:szCs w:val="28"/>
          <w:lang w:val="kk-KZ"/>
        </w:rPr>
        <w:t>3, 69]. Бірақ екеуі де ұлттық, мәдени ұғымды танытады, тек біреуінде лексикалық бірліктер саны көп, екіншісінде шағындау болады. Осы тұжырымға сәйке</w:t>
      </w:r>
      <w:r w:rsidR="008C52D2">
        <w:rPr>
          <w:rStyle w:val="22"/>
          <w:i w:val="0"/>
          <w:iCs w:val="0"/>
          <w:sz w:val="28"/>
          <w:szCs w:val="28"/>
          <w:lang w:val="kk-KZ"/>
        </w:rPr>
        <w:t>с</w:t>
      </w:r>
      <w:r w:rsidRPr="00B8608D">
        <w:rPr>
          <w:rStyle w:val="22"/>
          <w:i w:val="0"/>
          <w:iCs w:val="0"/>
          <w:sz w:val="28"/>
          <w:szCs w:val="28"/>
          <w:lang w:val="kk-KZ"/>
        </w:rPr>
        <w:t xml:space="preserve"> кіші </w:t>
      </w:r>
      <w:proofErr w:type="spellStart"/>
      <w:r w:rsidRPr="00B8608D">
        <w:rPr>
          <w:rStyle w:val="22"/>
          <w:i w:val="0"/>
          <w:iCs w:val="0"/>
          <w:sz w:val="28"/>
          <w:szCs w:val="28"/>
          <w:lang w:val="kk-KZ"/>
        </w:rPr>
        <w:t>концепт</w:t>
      </w:r>
      <w:proofErr w:type="spellEnd"/>
      <w:r w:rsidRPr="00B8608D">
        <w:rPr>
          <w:rStyle w:val="22"/>
          <w:i w:val="0"/>
          <w:iCs w:val="0"/>
          <w:sz w:val="28"/>
          <w:szCs w:val="28"/>
          <w:lang w:val="kk-KZ"/>
        </w:rPr>
        <w:t xml:space="preserve"> ретінде қыпшақ тілдеріндегі қазақ, қарақалпақ және ноғай тіліндегі </w:t>
      </w:r>
      <w:r w:rsidRPr="00B8608D">
        <w:rPr>
          <w:rStyle w:val="22"/>
          <w:sz w:val="28"/>
          <w:szCs w:val="28"/>
          <w:lang w:val="kk-KZ"/>
        </w:rPr>
        <w:t>төр/</w:t>
      </w:r>
      <w:proofErr w:type="spellStart"/>
      <w:r w:rsidRPr="00B8608D">
        <w:rPr>
          <w:rStyle w:val="22"/>
          <w:sz w:val="28"/>
          <w:szCs w:val="28"/>
          <w:lang w:val="kk-KZ"/>
        </w:rPr>
        <w:t>тоьр</w:t>
      </w:r>
      <w:proofErr w:type="spellEnd"/>
      <w:r w:rsidRPr="00B8608D">
        <w:rPr>
          <w:rStyle w:val="22"/>
          <w:i w:val="0"/>
          <w:iCs w:val="0"/>
          <w:sz w:val="28"/>
          <w:szCs w:val="28"/>
          <w:lang w:val="kk-KZ"/>
        </w:rPr>
        <w:t xml:space="preserve"> сөзін талдап көруге тырыстық. </w:t>
      </w:r>
    </w:p>
    <w:p w14:paraId="66D86A2F" w14:textId="19BA4F2A" w:rsidR="005A2880" w:rsidRPr="00B8608D" w:rsidRDefault="00B525A1" w:rsidP="00B8608D">
      <w:pPr>
        <w:pStyle w:val="af3"/>
        <w:shd w:val="clear" w:color="auto" w:fill="auto"/>
        <w:spacing w:before="0" w:line="240" w:lineRule="auto"/>
        <w:ind w:firstLine="709"/>
        <w:jc w:val="both"/>
        <w:rPr>
          <w:sz w:val="28"/>
          <w:szCs w:val="28"/>
          <w:lang w:val="kk-KZ"/>
        </w:rPr>
      </w:pPr>
      <w:r w:rsidRPr="00B8608D">
        <w:rPr>
          <w:sz w:val="28"/>
          <w:szCs w:val="28"/>
          <w:lang w:val="kk-KZ"/>
        </w:rPr>
        <w:t xml:space="preserve">«Төр» сөзі көне түркі тілінде </w:t>
      </w:r>
      <w:proofErr w:type="spellStart"/>
      <w:r w:rsidRPr="00B8608D">
        <w:rPr>
          <w:i/>
          <w:iCs/>
          <w:sz w:val="28"/>
          <w:szCs w:val="28"/>
          <w:lang w:val="kk-KZ"/>
        </w:rPr>
        <w:t>tor</w:t>
      </w:r>
      <w:proofErr w:type="spellEnd"/>
      <w:r w:rsidRPr="00B8608D">
        <w:rPr>
          <w:i/>
          <w:iCs/>
          <w:sz w:val="28"/>
          <w:szCs w:val="28"/>
          <w:lang w:val="kk-KZ"/>
        </w:rPr>
        <w:t xml:space="preserve">, </w:t>
      </w:r>
      <w:proofErr w:type="spellStart"/>
      <w:r w:rsidRPr="00B8608D">
        <w:rPr>
          <w:i/>
          <w:iCs/>
          <w:sz w:val="28"/>
          <w:szCs w:val="28"/>
          <w:lang w:val="kk-KZ"/>
        </w:rPr>
        <w:t>tor</w:t>
      </w:r>
      <w:proofErr w:type="spellEnd"/>
      <w:r w:rsidRPr="00B8608D">
        <w:rPr>
          <w:sz w:val="28"/>
          <w:szCs w:val="28"/>
          <w:lang w:val="kk-KZ"/>
        </w:rPr>
        <w:t xml:space="preserve"> формасынан тарайды, ол бастапқыда жоғары, үстіңгі, биік деген мағынаны білдірген </w:t>
      </w:r>
      <w:r w:rsidRPr="00B8608D">
        <w:rPr>
          <w:rStyle w:val="22"/>
          <w:i w:val="0"/>
          <w:iCs w:val="0"/>
          <w:sz w:val="28"/>
          <w:szCs w:val="28"/>
          <w:lang w:val="kk-KZ"/>
        </w:rPr>
        <w:t>[</w:t>
      </w:r>
      <w:r w:rsidR="001D10F3">
        <w:rPr>
          <w:rStyle w:val="22"/>
          <w:i w:val="0"/>
          <w:iCs w:val="0"/>
          <w:sz w:val="28"/>
          <w:szCs w:val="28"/>
          <w:lang w:val="kk-KZ"/>
        </w:rPr>
        <w:t>127</w:t>
      </w:r>
      <w:r w:rsidRPr="00B8608D">
        <w:rPr>
          <w:rStyle w:val="22"/>
          <w:i w:val="0"/>
          <w:iCs w:val="0"/>
          <w:sz w:val="28"/>
          <w:szCs w:val="28"/>
          <w:lang w:val="kk-KZ"/>
        </w:rPr>
        <w:t>, 186].</w:t>
      </w:r>
      <w:r w:rsidRPr="00B8608D">
        <w:rPr>
          <w:sz w:val="28"/>
          <w:szCs w:val="28"/>
          <w:lang w:val="kk-KZ"/>
        </w:rPr>
        <w:t xml:space="preserve"> </w:t>
      </w:r>
      <w:r w:rsidR="005A2880" w:rsidRPr="00B8608D">
        <w:rPr>
          <w:sz w:val="28"/>
          <w:szCs w:val="28"/>
          <w:lang w:val="kk-KZ"/>
        </w:rPr>
        <w:t>Қазақы танымда киіз үйде</w:t>
      </w:r>
      <w:r w:rsidR="00917023" w:rsidRPr="00B8608D">
        <w:rPr>
          <w:sz w:val="28"/>
          <w:szCs w:val="28"/>
          <w:lang w:val="kk-KZ"/>
        </w:rPr>
        <w:t>гі</w:t>
      </w:r>
      <w:r w:rsidR="005A2880" w:rsidRPr="00B8608D">
        <w:rPr>
          <w:sz w:val="28"/>
          <w:szCs w:val="28"/>
          <w:lang w:val="kk-KZ"/>
        </w:rPr>
        <w:t xml:space="preserve"> есікке қарама-қарсы беттегі орын – </w:t>
      </w:r>
      <w:r w:rsidR="005A2880" w:rsidRPr="00B8608D">
        <w:rPr>
          <w:i/>
          <w:iCs/>
          <w:sz w:val="28"/>
          <w:szCs w:val="28"/>
          <w:lang w:val="kk-KZ"/>
        </w:rPr>
        <w:t>төр</w:t>
      </w:r>
      <w:r w:rsidR="005A2880" w:rsidRPr="00B8608D">
        <w:rPr>
          <w:sz w:val="28"/>
          <w:szCs w:val="28"/>
          <w:lang w:val="kk-KZ"/>
        </w:rPr>
        <w:t xml:space="preserve"> деп айтылған. Төрде отырған адам үйдің есігіне қарап отырады. Әдетте үйдің есігі шығысқа қарай күн сәулесі түссін деген оймен жасалады. Төрге ақ пен қараны ажыратып, төрелік айтатын адам </w:t>
      </w:r>
      <w:r w:rsidR="005A2880" w:rsidRPr="00B8608D">
        <w:rPr>
          <w:sz w:val="28"/>
          <w:szCs w:val="28"/>
          <w:lang w:val="kk-KZ"/>
        </w:rPr>
        <w:lastRenderedPageBreak/>
        <w:t>отырған. Төрге жүк жиналып, сандық қойылады. Жүк пен сандық сол отбасының молшылығын, қазынасын, құт-берекесін білдіреді.</w:t>
      </w:r>
    </w:p>
    <w:p w14:paraId="176E7FCB" w14:textId="762405E4"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sz w:val="28"/>
          <w:szCs w:val="28"/>
          <w:lang w:val="kk-KZ"/>
        </w:rPr>
        <w:t>Сонымен қатар төрге «қыз бала – қонақ» деп қыз баланы отырғызған. «Қыз бала – төр иесі, ұл бала – үй иесі» деген бабалардан қалған мақал бар. Төр иесі боп бойжеткен қыз тұрмысқа шыққаннан кейін өз өлкесін, жақындарын «төркін» деп атау қалыптасқан. Кей ғалымдар түрік сөзінің түбірін де төрден шыққанын дәлелдеуге тырысады. Төрде отырып төрелік еткен адамдардың тарихта мемлекет билігін атқаратын деңгейге дейін жеткендері де бар. Қазақт</w:t>
      </w:r>
      <w:r w:rsidR="00917023" w:rsidRPr="00B8608D">
        <w:rPr>
          <w:sz w:val="28"/>
          <w:szCs w:val="28"/>
          <w:lang w:val="kk-KZ"/>
        </w:rPr>
        <w:t>ың</w:t>
      </w:r>
      <w:r w:rsidRPr="00B8608D">
        <w:rPr>
          <w:sz w:val="28"/>
          <w:szCs w:val="28"/>
          <w:lang w:val="kk-KZ"/>
        </w:rPr>
        <w:t xml:space="preserve"> «төресіз ел болмайды» деп </w:t>
      </w:r>
      <w:proofErr w:type="spellStart"/>
      <w:r w:rsidRPr="00B8608D">
        <w:rPr>
          <w:sz w:val="28"/>
          <w:szCs w:val="28"/>
          <w:lang w:val="kk-KZ"/>
        </w:rPr>
        <w:t>мақалдауы</w:t>
      </w:r>
      <w:proofErr w:type="spellEnd"/>
      <w:r w:rsidRPr="00B8608D">
        <w:rPr>
          <w:sz w:val="28"/>
          <w:szCs w:val="28"/>
          <w:lang w:val="kk-KZ"/>
        </w:rPr>
        <w:t xml:space="preserve"> да осы мағынамен үндес. Моңғол тілінде </w:t>
      </w:r>
      <w:r w:rsidRPr="00B8608D">
        <w:rPr>
          <w:i/>
          <w:iCs/>
          <w:sz w:val="28"/>
          <w:szCs w:val="28"/>
          <w:lang w:val="kk-KZ"/>
        </w:rPr>
        <w:t>төр</w:t>
      </w:r>
      <w:r w:rsidRPr="00B8608D">
        <w:rPr>
          <w:sz w:val="28"/>
          <w:szCs w:val="28"/>
          <w:lang w:val="kk-KZ"/>
        </w:rPr>
        <w:t xml:space="preserve"> сөзі мемлекет мағынасында жұмсалады. Атақты Шыңғыс ханнан тарайтын ұрпақты халық </w:t>
      </w:r>
      <w:r w:rsidRPr="00B8608D">
        <w:rPr>
          <w:i/>
          <w:iCs/>
          <w:sz w:val="28"/>
          <w:szCs w:val="28"/>
          <w:lang w:val="kk-KZ"/>
        </w:rPr>
        <w:t>төрелер (төр иесі)</w:t>
      </w:r>
      <w:r w:rsidRPr="00B8608D">
        <w:rPr>
          <w:sz w:val="28"/>
          <w:szCs w:val="28"/>
          <w:lang w:val="kk-KZ"/>
        </w:rPr>
        <w:t xml:space="preserve"> деп атаған. </w:t>
      </w:r>
    </w:p>
    <w:p w14:paraId="052945BF" w14:textId="67D46CB4"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i/>
          <w:iCs/>
          <w:sz w:val="28"/>
          <w:szCs w:val="28"/>
          <w:lang w:val="kk-KZ"/>
        </w:rPr>
        <w:t>Төрде</w:t>
      </w:r>
      <w:r w:rsidRPr="00B8608D">
        <w:rPr>
          <w:sz w:val="28"/>
          <w:szCs w:val="28"/>
          <w:lang w:val="kk-KZ"/>
        </w:rPr>
        <w:t xml:space="preserve"> отырудың өзінің мағыналық белгісі болған. Мәселен, төрде от</w:t>
      </w:r>
      <w:r w:rsidR="00917023" w:rsidRPr="00B8608D">
        <w:rPr>
          <w:sz w:val="28"/>
          <w:szCs w:val="28"/>
          <w:lang w:val="kk-KZ"/>
        </w:rPr>
        <w:t>ырған</w:t>
      </w:r>
      <w:r w:rsidRPr="00B8608D">
        <w:rPr>
          <w:sz w:val="28"/>
          <w:szCs w:val="28"/>
          <w:lang w:val="kk-KZ"/>
        </w:rPr>
        <w:t xml:space="preserve"> адам малдас құрып от</w:t>
      </w:r>
      <w:r w:rsidR="00917023" w:rsidRPr="00B8608D">
        <w:rPr>
          <w:sz w:val="28"/>
          <w:szCs w:val="28"/>
          <w:lang w:val="kk-KZ"/>
        </w:rPr>
        <w:t>ыр</w:t>
      </w:r>
      <w:r w:rsidRPr="00B8608D">
        <w:rPr>
          <w:sz w:val="28"/>
          <w:szCs w:val="28"/>
          <w:lang w:val="kk-KZ"/>
        </w:rPr>
        <w:t>са, ол адамның әкесі жоқ деген мағынаны білдірген. «Тегі жаманды тең көрме – төріңе шығады, тілеуі жаманды ес көрме – төбеңе шығады» деп қазақ бекер айтпаған. Халқымыз келген қонағын сый-құрмет</w:t>
      </w:r>
      <w:r w:rsidR="00917023" w:rsidRPr="00B8608D">
        <w:rPr>
          <w:sz w:val="28"/>
          <w:szCs w:val="28"/>
          <w:lang w:val="kk-KZ"/>
        </w:rPr>
        <w:t>п</w:t>
      </w:r>
      <w:r w:rsidRPr="00B8608D">
        <w:rPr>
          <w:sz w:val="28"/>
          <w:szCs w:val="28"/>
          <w:lang w:val="kk-KZ"/>
        </w:rPr>
        <w:t>е</w:t>
      </w:r>
      <w:r w:rsidR="00917023" w:rsidRPr="00B8608D">
        <w:rPr>
          <w:sz w:val="28"/>
          <w:szCs w:val="28"/>
          <w:lang w:val="kk-KZ"/>
        </w:rPr>
        <w:t>н</w:t>
      </w:r>
      <w:r w:rsidRPr="00B8608D">
        <w:rPr>
          <w:sz w:val="28"/>
          <w:szCs w:val="28"/>
          <w:lang w:val="kk-KZ"/>
        </w:rPr>
        <w:t xml:space="preserve"> күтіп алып, төрге шығарған. Қазақ халқы қонағына «төрлетіңіз» деп төрін ұсынады. Бұл – үлкен құрмет, сый-сияпат белгісі. </w:t>
      </w:r>
    </w:p>
    <w:p w14:paraId="1B65704E" w14:textId="27C4A6E1"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sz w:val="28"/>
          <w:szCs w:val="28"/>
          <w:lang w:val="kk-KZ"/>
        </w:rPr>
        <w:t xml:space="preserve">Ноғай халқында да </w:t>
      </w:r>
      <w:proofErr w:type="spellStart"/>
      <w:r w:rsidRPr="00B8608D">
        <w:rPr>
          <w:i/>
          <w:iCs/>
          <w:sz w:val="28"/>
          <w:szCs w:val="28"/>
          <w:lang w:val="kk-KZ"/>
        </w:rPr>
        <w:t>тоър</w:t>
      </w:r>
      <w:proofErr w:type="spellEnd"/>
      <w:r w:rsidRPr="00B8608D">
        <w:rPr>
          <w:sz w:val="28"/>
          <w:szCs w:val="28"/>
          <w:lang w:val="kk-KZ"/>
        </w:rPr>
        <w:t xml:space="preserve"> – құрметті орын (</w:t>
      </w:r>
      <w:proofErr w:type="spellStart"/>
      <w:r w:rsidRPr="00B8608D">
        <w:rPr>
          <w:sz w:val="28"/>
          <w:szCs w:val="28"/>
          <w:lang w:val="kk-KZ"/>
        </w:rPr>
        <w:t>красный</w:t>
      </w:r>
      <w:proofErr w:type="spellEnd"/>
      <w:r w:rsidRPr="00B8608D">
        <w:rPr>
          <w:sz w:val="28"/>
          <w:szCs w:val="28"/>
          <w:lang w:val="kk-KZ"/>
        </w:rPr>
        <w:t xml:space="preserve"> </w:t>
      </w:r>
      <w:proofErr w:type="spellStart"/>
      <w:r w:rsidRPr="00B8608D">
        <w:rPr>
          <w:sz w:val="28"/>
          <w:szCs w:val="28"/>
          <w:lang w:val="kk-KZ"/>
        </w:rPr>
        <w:t>угол</w:t>
      </w:r>
      <w:proofErr w:type="spellEnd"/>
      <w:r w:rsidRPr="00B8608D">
        <w:rPr>
          <w:sz w:val="28"/>
          <w:szCs w:val="28"/>
          <w:lang w:val="kk-KZ"/>
        </w:rPr>
        <w:t xml:space="preserve">, </w:t>
      </w:r>
      <w:proofErr w:type="spellStart"/>
      <w:r w:rsidRPr="00B8608D">
        <w:rPr>
          <w:sz w:val="28"/>
          <w:szCs w:val="28"/>
          <w:lang w:val="kk-KZ"/>
        </w:rPr>
        <w:t>почетное</w:t>
      </w:r>
      <w:proofErr w:type="spellEnd"/>
      <w:r w:rsidRPr="00B8608D">
        <w:rPr>
          <w:sz w:val="28"/>
          <w:szCs w:val="28"/>
          <w:lang w:val="kk-KZ"/>
        </w:rPr>
        <w:t xml:space="preserve"> </w:t>
      </w:r>
      <w:proofErr w:type="spellStart"/>
      <w:r w:rsidRPr="00B8608D">
        <w:rPr>
          <w:sz w:val="28"/>
          <w:szCs w:val="28"/>
          <w:lang w:val="kk-KZ"/>
        </w:rPr>
        <w:t>место</w:t>
      </w:r>
      <w:proofErr w:type="spellEnd"/>
      <w:r w:rsidRPr="00B8608D">
        <w:rPr>
          <w:sz w:val="28"/>
          <w:szCs w:val="28"/>
          <w:lang w:val="kk-KZ"/>
        </w:rPr>
        <w:t xml:space="preserve"> в </w:t>
      </w:r>
      <w:proofErr w:type="spellStart"/>
      <w:r w:rsidRPr="00B8608D">
        <w:rPr>
          <w:sz w:val="28"/>
          <w:szCs w:val="28"/>
          <w:lang w:val="kk-KZ"/>
        </w:rPr>
        <w:t>комнате</w:t>
      </w:r>
      <w:proofErr w:type="spellEnd"/>
      <w:r w:rsidRPr="00B8608D">
        <w:rPr>
          <w:sz w:val="28"/>
          <w:szCs w:val="28"/>
          <w:lang w:val="kk-KZ"/>
        </w:rPr>
        <w:t xml:space="preserve">) мағынасында жұмсалады. </w:t>
      </w:r>
      <w:proofErr w:type="spellStart"/>
      <w:r w:rsidRPr="00B8608D">
        <w:rPr>
          <w:sz w:val="28"/>
          <w:szCs w:val="28"/>
          <w:lang w:val="kk-KZ"/>
        </w:rPr>
        <w:t>Тоърге</w:t>
      </w:r>
      <w:proofErr w:type="spellEnd"/>
      <w:r w:rsidRPr="00B8608D">
        <w:rPr>
          <w:sz w:val="28"/>
          <w:szCs w:val="28"/>
          <w:lang w:val="kk-KZ"/>
        </w:rPr>
        <w:t xml:space="preserve"> </w:t>
      </w:r>
      <w:proofErr w:type="spellStart"/>
      <w:r w:rsidRPr="00B8608D">
        <w:rPr>
          <w:sz w:val="28"/>
          <w:szCs w:val="28"/>
          <w:lang w:val="kk-KZ"/>
        </w:rPr>
        <w:t>шыгып</w:t>
      </w:r>
      <w:proofErr w:type="spellEnd"/>
      <w:r w:rsidRPr="00B8608D">
        <w:rPr>
          <w:sz w:val="28"/>
          <w:szCs w:val="28"/>
          <w:lang w:val="kk-KZ"/>
        </w:rPr>
        <w:t xml:space="preserve"> </w:t>
      </w:r>
      <w:proofErr w:type="spellStart"/>
      <w:r w:rsidRPr="00B8608D">
        <w:rPr>
          <w:sz w:val="28"/>
          <w:szCs w:val="28"/>
          <w:lang w:val="kk-KZ"/>
        </w:rPr>
        <w:t>отырув</w:t>
      </w:r>
      <w:proofErr w:type="spellEnd"/>
      <w:r w:rsidRPr="00B8608D">
        <w:rPr>
          <w:sz w:val="28"/>
          <w:szCs w:val="28"/>
          <w:lang w:val="kk-KZ"/>
        </w:rPr>
        <w:t xml:space="preserve"> – құрметті орынға отыру мағынасын береді. Ұлттық </w:t>
      </w:r>
      <w:proofErr w:type="spellStart"/>
      <w:r w:rsidRPr="00B8608D">
        <w:rPr>
          <w:sz w:val="28"/>
          <w:szCs w:val="28"/>
          <w:lang w:val="kk-KZ"/>
        </w:rPr>
        <w:t>паремиологиялық</w:t>
      </w:r>
      <w:proofErr w:type="spellEnd"/>
      <w:r w:rsidRPr="00B8608D">
        <w:rPr>
          <w:sz w:val="28"/>
          <w:szCs w:val="28"/>
          <w:lang w:val="kk-KZ"/>
        </w:rPr>
        <w:t xml:space="preserve"> қорында </w:t>
      </w:r>
      <w:r w:rsidR="002C0AF7" w:rsidRPr="00B8608D">
        <w:rPr>
          <w:sz w:val="28"/>
          <w:szCs w:val="28"/>
          <w:lang w:val="kk-KZ"/>
        </w:rPr>
        <w:t>«</w:t>
      </w:r>
      <w:proofErr w:type="spellStart"/>
      <w:r w:rsidRPr="00B8608D">
        <w:rPr>
          <w:sz w:val="28"/>
          <w:szCs w:val="28"/>
          <w:lang w:val="kk-KZ"/>
        </w:rPr>
        <w:t>торъдегилер</w:t>
      </w:r>
      <w:proofErr w:type="spellEnd"/>
      <w:r w:rsidRPr="00B8608D">
        <w:rPr>
          <w:sz w:val="28"/>
          <w:szCs w:val="28"/>
          <w:lang w:val="kk-KZ"/>
        </w:rPr>
        <w:t xml:space="preserve"> </w:t>
      </w:r>
      <w:proofErr w:type="spellStart"/>
      <w:r w:rsidRPr="00B8608D">
        <w:rPr>
          <w:sz w:val="28"/>
          <w:szCs w:val="28"/>
          <w:lang w:val="kk-KZ"/>
        </w:rPr>
        <w:t>куълселер</w:t>
      </w:r>
      <w:proofErr w:type="spellEnd"/>
      <w:r w:rsidRPr="00B8608D">
        <w:rPr>
          <w:sz w:val="28"/>
          <w:szCs w:val="28"/>
          <w:lang w:val="kk-KZ"/>
        </w:rPr>
        <w:t xml:space="preserve">, </w:t>
      </w:r>
      <w:proofErr w:type="spellStart"/>
      <w:r w:rsidRPr="00B8608D">
        <w:rPr>
          <w:sz w:val="28"/>
          <w:szCs w:val="28"/>
          <w:lang w:val="kk-KZ"/>
        </w:rPr>
        <w:t>эсиктегилер</w:t>
      </w:r>
      <w:proofErr w:type="spellEnd"/>
      <w:r w:rsidRPr="00B8608D">
        <w:rPr>
          <w:sz w:val="28"/>
          <w:szCs w:val="28"/>
          <w:lang w:val="kk-KZ"/>
        </w:rPr>
        <w:t xml:space="preserve"> </w:t>
      </w:r>
      <w:proofErr w:type="spellStart"/>
      <w:r w:rsidRPr="00B8608D">
        <w:rPr>
          <w:sz w:val="28"/>
          <w:szCs w:val="28"/>
          <w:lang w:val="kk-KZ"/>
        </w:rPr>
        <w:t>ыржаярлар</w:t>
      </w:r>
      <w:proofErr w:type="spellEnd"/>
      <w:r w:rsidRPr="00B8608D">
        <w:rPr>
          <w:sz w:val="28"/>
          <w:szCs w:val="28"/>
          <w:lang w:val="kk-KZ"/>
        </w:rPr>
        <w:t>» мақалы төрде отыратын адамдардың құрметті, беделді адамдар екенін аңғартады. Сонымен қатар, ноғай тілінде жиналған төсек-орынды (</w:t>
      </w:r>
      <w:proofErr w:type="spellStart"/>
      <w:r w:rsidRPr="00B8608D">
        <w:rPr>
          <w:sz w:val="28"/>
          <w:szCs w:val="28"/>
          <w:lang w:val="kk-KZ"/>
        </w:rPr>
        <w:t>убранная</w:t>
      </w:r>
      <w:proofErr w:type="spellEnd"/>
      <w:r w:rsidRPr="00B8608D">
        <w:rPr>
          <w:sz w:val="28"/>
          <w:szCs w:val="28"/>
          <w:lang w:val="kk-KZ"/>
        </w:rPr>
        <w:t xml:space="preserve">, </w:t>
      </w:r>
      <w:proofErr w:type="spellStart"/>
      <w:r w:rsidRPr="00B8608D">
        <w:rPr>
          <w:sz w:val="28"/>
          <w:szCs w:val="28"/>
          <w:lang w:val="kk-KZ"/>
        </w:rPr>
        <w:t>постланная</w:t>
      </w:r>
      <w:proofErr w:type="spellEnd"/>
      <w:r w:rsidRPr="00B8608D">
        <w:rPr>
          <w:sz w:val="28"/>
          <w:szCs w:val="28"/>
          <w:lang w:val="kk-KZ"/>
        </w:rPr>
        <w:t xml:space="preserve"> </w:t>
      </w:r>
      <w:proofErr w:type="spellStart"/>
      <w:r w:rsidRPr="00B8608D">
        <w:rPr>
          <w:sz w:val="28"/>
          <w:szCs w:val="28"/>
          <w:lang w:val="kk-KZ"/>
        </w:rPr>
        <w:t>постель</w:t>
      </w:r>
      <w:proofErr w:type="spellEnd"/>
      <w:r w:rsidRPr="00B8608D">
        <w:rPr>
          <w:sz w:val="28"/>
          <w:szCs w:val="28"/>
          <w:lang w:val="kk-KZ"/>
        </w:rPr>
        <w:t xml:space="preserve">) да </w:t>
      </w:r>
      <w:proofErr w:type="spellStart"/>
      <w:r w:rsidRPr="00B8608D">
        <w:rPr>
          <w:i/>
          <w:iCs/>
          <w:sz w:val="28"/>
          <w:szCs w:val="28"/>
          <w:lang w:val="kk-KZ"/>
        </w:rPr>
        <w:t>тоър</w:t>
      </w:r>
      <w:proofErr w:type="spellEnd"/>
      <w:r w:rsidRPr="00B8608D">
        <w:rPr>
          <w:i/>
          <w:iCs/>
          <w:sz w:val="28"/>
          <w:szCs w:val="28"/>
          <w:lang w:val="kk-KZ"/>
        </w:rPr>
        <w:t xml:space="preserve">/төр </w:t>
      </w:r>
      <w:r w:rsidRPr="00B8608D">
        <w:rPr>
          <w:sz w:val="28"/>
          <w:szCs w:val="28"/>
          <w:lang w:val="kk-KZ"/>
        </w:rPr>
        <w:t xml:space="preserve">деп атау кездеседі. Ал бізде төсек-орынды әдетте үйдің бір бұрышына сандыққа жинап қояды. </w:t>
      </w:r>
    </w:p>
    <w:p w14:paraId="1D92117E" w14:textId="74F95879"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sz w:val="28"/>
          <w:szCs w:val="28"/>
          <w:lang w:val="kk-KZ"/>
        </w:rPr>
        <w:t xml:space="preserve">Ноғай ғалымы С.Ш. </w:t>
      </w:r>
      <w:proofErr w:type="spellStart"/>
      <w:r w:rsidRPr="00B8608D">
        <w:rPr>
          <w:sz w:val="28"/>
          <w:szCs w:val="28"/>
          <w:lang w:val="kk-KZ"/>
        </w:rPr>
        <w:t>Гаджиеваның</w:t>
      </w:r>
      <w:proofErr w:type="spellEnd"/>
      <w:r w:rsidRPr="00B8608D">
        <w:rPr>
          <w:sz w:val="28"/>
          <w:szCs w:val="28"/>
          <w:lang w:val="kk-KZ"/>
        </w:rPr>
        <w:t xml:space="preserve"> «</w:t>
      </w:r>
      <w:proofErr w:type="spellStart"/>
      <w:r w:rsidRPr="00B8608D">
        <w:rPr>
          <w:sz w:val="28"/>
          <w:szCs w:val="28"/>
          <w:lang w:val="kk-KZ"/>
        </w:rPr>
        <w:t>Очерки</w:t>
      </w:r>
      <w:proofErr w:type="spellEnd"/>
      <w:r w:rsidRPr="00B8608D">
        <w:rPr>
          <w:sz w:val="28"/>
          <w:szCs w:val="28"/>
          <w:lang w:val="kk-KZ"/>
        </w:rPr>
        <w:t xml:space="preserve"> </w:t>
      </w:r>
      <w:proofErr w:type="spellStart"/>
      <w:r w:rsidRPr="00B8608D">
        <w:rPr>
          <w:sz w:val="28"/>
          <w:szCs w:val="28"/>
          <w:lang w:val="kk-KZ"/>
        </w:rPr>
        <w:t>истории</w:t>
      </w:r>
      <w:proofErr w:type="spellEnd"/>
      <w:r w:rsidRPr="00B8608D">
        <w:rPr>
          <w:sz w:val="28"/>
          <w:szCs w:val="28"/>
          <w:lang w:val="kk-KZ"/>
        </w:rPr>
        <w:t xml:space="preserve"> </w:t>
      </w:r>
      <w:proofErr w:type="spellStart"/>
      <w:r w:rsidRPr="00B8608D">
        <w:rPr>
          <w:sz w:val="28"/>
          <w:szCs w:val="28"/>
          <w:lang w:val="kk-KZ"/>
        </w:rPr>
        <w:t>семьи</w:t>
      </w:r>
      <w:proofErr w:type="spellEnd"/>
      <w:r w:rsidRPr="00B8608D">
        <w:rPr>
          <w:sz w:val="28"/>
          <w:szCs w:val="28"/>
          <w:lang w:val="kk-KZ"/>
        </w:rPr>
        <w:t xml:space="preserve"> и </w:t>
      </w:r>
      <w:proofErr w:type="spellStart"/>
      <w:r w:rsidRPr="00B8608D">
        <w:rPr>
          <w:sz w:val="28"/>
          <w:szCs w:val="28"/>
          <w:lang w:val="kk-KZ"/>
        </w:rPr>
        <w:t>брака</w:t>
      </w:r>
      <w:proofErr w:type="spellEnd"/>
      <w:r w:rsidRPr="00B8608D">
        <w:rPr>
          <w:sz w:val="28"/>
          <w:szCs w:val="28"/>
          <w:lang w:val="kk-KZ"/>
        </w:rPr>
        <w:t xml:space="preserve"> у </w:t>
      </w:r>
      <w:proofErr w:type="spellStart"/>
      <w:r w:rsidRPr="00B8608D">
        <w:rPr>
          <w:sz w:val="28"/>
          <w:szCs w:val="28"/>
          <w:lang w:val="kk-KZ"/>
        </w:rPr>
        <w:t>ногайцев</w:t>
      </w:r>
      <w:proofErr w:type="spellEnd"/>
      <w:r w:rsidRPr="00B8608D">
        <w:rPr>
          <w:sz w:val="28"/>
          <w:szCs w:val="28"/>
          <w:lang w:val="kk-KZ"/>
        </w:rPr>
        <w:t xml:space="preserve"> (XIX-XX в.)» атты зерттеуінде де ноғай халқында төр қасиетті орын екенін жазады: «</w:t>
      </w:r>
      <w:proofErr w:type="spellStart"/>
      <w:r w:rsidRPr="00B8608D">
        <w:rPr>
          <w:sz w:val="28"/>
          <w:szCs w:val="28"/>
          <w:lang w:val="kk-KZ"/>
        </w:rPr>
        <w:t>Кибитка</w:t>
      </w:r>
      <w:proofErr w:type="spellEnd"/>
      <w:r w:rsidRPr="00B8608D">
        <w:rPr>
          <w:sz w:val="28"/>
          <w:szCs w:val="28"/>
          <w:lang w:val="kk-KZ"/>
        </w:rPr>
        <w:t xml:space="preserve"> </w:t>
      </w:r>
      <w:proofErr w:type="spellStart"/>
      <w:r w:rsidRPr="00B8608D">
        <w:rPr>
          <w:sz w:val="28"/>
          <w:szCs w:val="28"/>
          <w:lang w:val="kk-KZ"/>
        </w:rPr>
        <w:t>условно</w:t>
      </w:r>
      <w:proofErr w:type="spellEnd"/>
      <w:r w:rsidRPr="00B8608D">
        <w:rPr>
          <w:sz w:val="28"/>
          <w:szCs w:val="28"/>
          <w:lang w:val="kk-KZ"/>
        </w:rPr>
        <w:t xml:space="preserve"> </w:t>
      </w:r>
      <w:proofErr w:type="spellStart"/>
      <w:r w:rsidRPr="00B8608D">
        <w:rPr>
          <w:sz w:val="28"/>
          <w:szCs w:val="28"/>
          <w:lang w:val="kk-KZ"/>
        </w:rPr>
        <w:t>делилась</w:t>
      </w:r>
      <w:proofErr w:type="spellEnd"/>
      <w:r w:rsidRPr="00B8608D">
        <w:rPr>
          <w:sz w:val="28"/>
          <w:szCs w:val="28"/>
          <w:lang w:val="kk-KZ"/>
        </w:rPr>
        <w:t xml:space="preserve"> </w:t>
      </w:r>
      <w:proofErr w:type="spellStart"/>
      <w:r w:rsidRPr="00B8608D">
        <w:rPr>
          <w:sz w:val="28"/>
          <w:szCs w:val="28"/>
          <w:lang w:val="kk-KZ"/>
        </w:rPr>
        <w:t>на</w:t>
      </w:r>
      <w:proofErr w:type="spellEnd"/>
      <w:r w:rsidRPr="00B8608D">
        <w:rPr>
          <w:sz w:val="28"/>
          <w:szCs w:val="28"/>
          <w:lang w:val="kk-KZ"/>
        </w:rPr>
        <w:t xml:space="preserve"> </w:t>
      </w:r>
      <w:proofErr w:type="spellStart"/>
      <w:r w:rsidRPr="00B8608D">
        <w:rPr>
          <w:sz w:val="28"/>
          <w:szCs w:val="28"/>
          <w:lang w:val="kk-KZ"/>
        </w:rPr>
        <w:t>четыре</w:t>
      </w:r>
      <w:proofErr w:type="spellEnd"/>
      <w:r w:rsidRPr="00B8608D">
        <w:rPr>
          <w:sz w:val="28"/>
          <w:szCs w:val="28"/>
          <w:lang w:val="kk-KZ"/>
        </w:rPr>
        <w:t xml:space="preserve"> </w:t>
      </w:r>
      <w:proofErr w:type="spellStart"/>
      <w:r w:rsidRPr="00B8608D">
        <w:rPr>
          <w:sz w:val="28"/>
          <w:szCs w:val="28"/>
          <w:lang w:val="kk-KZ"/>
        </w:rPr>
        <w:t>части</w:t>
      </w:r>
      <w:proofErr w:type="spellEnd"/>
      <w:r w:rsidRPr="00B8608D">
        <w:rPr>
          <w:sz w:val="28"/>
          <w:szCs w:val="28"/>
          <w:lang w:val="kk-KZ"/>
        </w:rPr>
        <w:t xml:space="preserve">. </w:t>
      </w:r>
      <w:proofErr w:type="spellStart"/>
      <w:r w:rsidRPr="00B8608D">
        <w:rPr>
          <w:sz w:val="28"/>
          <w:szCs w:val="28"/>
          <w:lang w:val="kk-KZ"/>
        </w:rPr>
        <w:t>Первая</w:t>
      </w:r>
      <w:proofErr w:type="spellEnd"/>
      <w:r w:rsidRPr="00B8608D">
        <w:rPr>
          <w:sz w:val="28"/>
          <w:szCs w:val="28"/>
          <w:lang w:val="kk-KZ"/>
        </w:rPr>
        <w:t xml:space="preserve"> – «</w:t>
      </w:r>
      <w:proofErr w:type="spellStart"/>
      <w:r w:rsidRPr="00B8608D">
        <w:rPr>
          <w:sz w:val="28"/>
          <w:szCs w:val="28"/>
          <w:lang w:val="kk-KZ"/>
        </w:rPr>
        <w:t>тоьр</w:t>
      </w:r>
      <w:proofErr w:type="spellEnd"/>
      <w:r w:rsidRPr="00B8608D">
        <w:rPr>
          <w:sz w:val="28"/>
          <w:szCs w:val="28"/>
          <w:lang w:val="kk-KZ"/>
        </w:rPr>
        <w:t>», «</w:t>
      </w:r>
      <w:proofErr w:type="spellStart"/>
      <w:r w:rsidRPr="00B8608D">
        <w:rPr>
          <w:sz w:val="28"/>
          <w:szCs w:val="28"/>
          <w:lang w:val="kk-KZ"/>
        </w:rPr>
        <w:t>тоьр</w:t>
      </w:r>
      <w:proofErr w:type="spellEnd"/>
      <w:r w:rsidRPr="00B8608D">
        <w:rPr>
          <w:sz w:val="28"/>
          <w:szCs w:val="28"/>
          <w:lang w:val="kk-KZ"/>
        </w:rPr>
        <w:t xml:space="preserve"> </w:t>
      </w:r>
      <w:proofErr w:type="spellStart"/>
      <w:r w:rsidRPr="00B8608D">
        <w:rPr>
          <w:sz w:val="28"/>
          <w:szCs w:val="28"/>
          <w:lang w:val="kk-KZ"/>
        </w:rPr>
        <w:t>як</w:t>
      </w:r>
      <w:proofErr w:type="spellEnd"/>
      <w:r w:rsidRPr="00B8608D">
        <w:rPr>
          <w:sz w:val="28"/>
          <w:szCs w:val="28"/>
          <w:lang w:val="kk-KZ"/>
        </w:rPr>
        <w:t xml:space="preserve">» - </w:t>
      </w:r>
      <w:proofErr w:type="spellStart"/>
      <w:r w:rsidRPr="00B8608D">
        <w:rPr>
          <w:sz w:val="28"/>
          <w:szCs w:val="28"/>
          <w:lang w:val="kk-KZ"/>
        </w:rPr>
        <w:t>самое</w:t>
      </w:r>
      <w:proofErr w:type="spellEnd"/>
      <w:r w:rsidRPr="00B8608D">
        <w:rPr>
          <w:sz w:val="28"/>
          <w:szCs w:val="28"/>
          <w:lang w:val="kk-KZ"/>
        </w:rPr>
        <w:t xml:space="preserve"> </w:t>
      </w:r>
      <w:proofErr w:type="spellStart"/>
      <w:r w:rsidRPr="00B8608D">
        <w:rPr>
          <w:sz w:val="28"/>
          <w:szCs w:val="28"/>
          <w:lang w:val="kk-KZ"/>
        </w:rPr>
        <w:t>почетное</w:t>
      </w:r>
      <w:proofErr w:type="spellEnd"/>
      <w:r w:rsidRPr="00B8608D">
        <w:rPr>
          <w:sz w:val="28"/>
          <w:szCs w:val="28"/>
          <w:lang w:val="kk-KZ"/>
        </w:rPr>
        <w:t xml:space="preserve"> </w:t>
      </w:r>
      <w:proofErr w:type="spellStart"/>
      <w:r w:rsidRPr="00B8608D">
        <w:rPr>
          <w:sz w:val="28"/>
          <w:szCs w:val="28"/>
          <w:lang w:val="kk-KZ"/>
        </w:rPr>
        <w:t>место</w:t>
      </w:r>
      <w:proofErr w:type="spellEnd"/>
      <w:r w:rsidRPr="00B8608D">
        <w:rPr>
          <w:sz w:val="28"/>
          <w:szCs w:val="28"/>
          <w:lang w:val="kk-KZ"/>
        </w:rPr>
        <w:t xml:space="preserve">, у </w:t>
      </w:r>
      <w:proofErr w:type="spellStart"/>
      <w:r w:rsidRPr="00B8608D">
        <w:rPr>
          <w:sz w:val="28"/>
          <w:szCs w:val="28"/>
          <w:lang w:val="kk-KZ"/>
        </w:rPr>
        <w:t>задней</w:t>
      </w:r>
      <w:proofErr w:type="spellEnd"/>
      <w:r w:rsidRPr="00B8608D">
        <w:rPr>
          <w:sz w:val="28"/>
          <w:szCs w:val="28"/>
          <w:lang w:val="kk-KZ"/>
        </w:rPr>
        <w:t xml:space="preserve"> </w:t>
      </w:r>
      <w:proofErr w:type="spellStart"/>
      <w:r w:rsidRPr="00B8608D">
        <w:rPr>
          <w:sz w:val="28"/>
          <w:szCs w:val="28"/>
          <w:lang w:val="kk-KZ"/>
        </w:rPr>
        <w:t>стены</w:t>
      </w:r>
      <w:proofErr w:type="spellEnd"/>
      <w:r w:rsidRPr="00B8608D">
        <w:rPr>
          <w:sz w:val="28"/>
          <w:szCs w:val="28"/>
          <w:lang w:val="kk-KZ"/>
        </w:rPr>
        <w:t xml:space="preserve">, </w:t>
      </w:r>
      <w:proofErr w:type="spellStart"/>
      <w:r w:rsidRPr="00B8608D">
        <w:rPr>
          <w:sz w:val="28"/>
          <w:szCs w:val="28"/>
          <w:lang w:val="kk-KZ"/>
        </w:rPr>
        <w:t>напротив</w:t>
      </w:r>
      <w:proofErr w:type="spellEnd"/>
      <w:r w:rsidRPr="00B8608D">
        <w:rPr>
          <w:sz w:val="28"/>
          <w:szCs w:val="28"/>
          <w:lang w:val="kk-KZ"/>
        </w:rPr>
        <w:t xml:space="preserve"> </w:t>
      </w:r>
      <w:proofErr w:type="spellStart"/>
      <w:r w:rsidRPr="00B8608D">
        <w:rPr>
          <w:sz w:val="28"/>
          <w:szCs w:val="28"/>
          <w:lang w:val="kk-KZ"/>
        </w:rPr>
        <w:t>двери</w:t>
      </w:r>
      <w:proofErr w:type="spellEnd"/>
      <w:r w:rsidRPr="00B8608D">
        <w:rPr>
          <w:sz w:val="28"/>
          <w:szCs w:val="28"/>
          <w:lang w:val="kk-KZ"/>
        </w:rPr>
        <w:t xml:space="preserve">. </w:t>
      </w:r>
      <w:proofErr w:type="spellStart"/>
      <w:r w:rsidRPr="00B8608D">
        <w:rPr>
          <w:sz w:val="28"/>
          <w:szCs w:val="28"/>
          <w:lang w:val="kk-KZ"/>
        </w:rPr>
        <w:t>Здесь</w:t>
      </w:r>
      <w:proofErr w:type="spellEnd"/>
      <w:r w:rsidRPr="00B8608D">
        <w:rPr>
          <w:sz w:val="28"/>
          <w:szCs w:val="28"/>
          <w:lang w:val="kk-KZ"/>
        </w:rPr>
        <w:t xml:space="preserve"> </w:t>
      </w:r>
      <w:proofErr w:type="spellStart"/>
      <w:r w:rsidRPr="00B8608D">
        <w:rPr>
          <w:sz w:val="28"/>
          <w:szCs w:val="28"/>
          <w:lang w:val="kk-KZ"/>
        </w:rPr>
        <w:t>на</w:t>
      </w:r>
      <w:proofErr w:type="spellEnd"/>
      <w:r w:rsidRPr="00B8608D">
        <w:rPr>
          <w:sz w:val="28"/>
          <w:szCs w:val="28"/>
          <w:lang w:val="kk-KZ"/>
        </w:rPr>
        <w:t xml:space="preserve"> </w:t>
      </w:r>
      <w:proofErr w:type="spellStart"/>
      <w:r w:rsidRPr="00B8608D">
        <w:rPr>
          <w:sz w:val="28"/>
          <w:szCs w:val="28"/>
          <w:lang w:val="kk-KZ"/>
        </w:rPr>
        <w:t>мтрацах</w:t>
      </w:r>
      <w:proofErr w:type="spellEnd"/>
      <w:r w:rsidRPr="00B8608D">
        <w:rPr>
          <w:sz w:val="28"/>
          <w:szCs w:val="28"/>
          <w:lang w:val="kk-KZ"/>
        </w:rPr>
        <w:t xml:space="preserve"> и </w:t>
      </w:r>
      <w:proofErr w:type="spellStart"/>
      <w:r w:rsidRPr="00B8608D">
        <w:rPr>
          <w:sz w:val="28"/>
          <w:szCs w:val="28"/>
          <w:lang w:val="kk-KZ"/>
        </w:rPr>
        <w:t>подушках</w:t>
      </w:r>
      <w:proofErr w:type="spellEnd"/>
      <w:r w:rsidRPr="00B8608D">
        <w:rPr>
          <w:sz w:val="28"/>
          <w:szCs w:val="28"/>
          <w:lang w:val="kk-KZ"/>
        </w:rPr>
        <w:t xml:space="preserve"> </w:t>
      </w:r>
      <w:proofErr w:type="spellStart"/>
      <w:r w:rsidRPr="00B8608D">
        <w:rPr>
          <w:sz w:val="28"/>
          <w:szCs w:val="28"/>
          <w:lang w:val="kk-KZ"/>
        </w:rPr>
        <w:t>размещались</w:t>
      </w:r>
      <w:proofErr w:type="spellEnd"/>
      <w:r w:rsidRPr="00B8608D">
        <w:rPr>
          <w:sz w:val="28"/>
          <w:szCs w:val="28"/>
          <w:lang w:val="kk-KZ"/>
        </w:rPr>
        <w:t xml:space="preserve"> </w:t>
      </w:r>
      <w:proofErr w:type="spellStart"/>
      <w:r w:rsidRPr="00B8608D">
        <w:rPr>
          <w:sz w:val="28"/>
          <w:szCs w:val="28"/>
          <w:lang w:val="kk-KZ"/>
        </w:rPr>
        <w:t>обычно</w:t>
      </w:r>
      <w:proofErr w:type="spellEnd"/>
      <w:r w:rsidRPr="00B8608D">
        <w:rPr>
          <w:sz w:val="28"/>
          <w:szCs w:val="28"/>
          <w:lang w:val="kk-KZ"/>
        </w:rPr>
        <w:t xml:space="preserve"> </w:t>
      </w:r>
      <w:proofErr w:type="spellStart"/>
      <w:r w:rsidRPr="00B8608D">
        <w:rPr>
          <w:sz w:val="28"/>
          <w:szCs w:val="28"/>
          <w:lang w:val="kk-KZ"/>
        </w:rPr>
        <w:t>родители</w:t>
      </w:r>
      <w:proofErr w:type="spellEnd"/>
      <w:r w:rsidRPr="00B8608D">
        <w:rPr>
          <w:sz w:val="28"/>
          <w:szCs w:val="28"/>
          <w:lang w:val="kk-KZ"/>
        </w:rPr>
        <w:t xml:space="preserve"> и </w:t>
      </w:r>
      <w:proofErr w:type="spellStart"/>
      <w:r w:rsidRPr="00B8608D">
        <w:rPr>
          <w:sz w:val="28"/>
          <w:szCs w:val="28"/>
          <w:lang w:val="kk-KZ"/>
        </w:rPr>
        <w:t>их</w:t>
      </w:r>
      <w:proofErr w:type="spellEnd"/>
      <w:r w:rsidRPr="00B8608D">
        <w:rPr>
          <w:sz w:val="28"/>
          <w:szCs w:val="28"/>
          <w:lang w:val="kk-KZ"/>
        </w:rPr>
        <w:t xml:space="preserve"> </w:t>
      </w:r>
      <w:proofErr w:type="spellStart"/>
      <w:r w:rsidRPr="00B8608D">
        <w:rPr>
          <w:sz w:val="28"/>
          <w:szCs w:val="28"/>
          <w:lang w:val="kk-KZ"/>
        </w:rPr>
        <w:t>неженатые</w:t>
      </w:r>
      <w:proofErr w:type="spellEnd"/>
      <w:r w:rsidRPr="00B8608D">
        <w:rPr>
          <w:sz w:val="28"/>
          <w:szCs w:val="28"/>
          <w:lang w:val="kk-KZ"/>
        </w:rPr>
        <w:t xml:space="preserve"> </w:t>
      </w:r>
      <w:proofErr w:type="spellStart"/>
      <w:r w:rsidRPr="00B8608D">
        <w:rPr>
          <w:sz w:val="28"/>
          <w:szCs w:val="28"/>
          <w:lang w:val="kk-KZ"/>
        </w:rPr>
        <w:t>дети</w:t>
      </w:r>
      <w:proofErr w:type="spellEnd"/>
      <w:r w:rsidRPr="00B8608D">
        <w:rPr>
          <w:sz w:val="28"/>
          <w:szCs w:val="28"/>
          <w:lang w:val="kk-KZ"/>
        </w:rPr>
        <w:t xml:space="preserve">, </w:t>
      </w:r>
      <w:proofErr w:type="spellStart"/>
      <w:r w:rsidRPr="00B8608D">
        <w:rPr>
          <w:sz w:val="28"/>
          <w:szCs w:val="28"/>
          <w:lang w:val="kk-KZ"/>
        </w:rPr>
        <w:t>причем</w:t>
      </w:r>
      <w:proofErr w:type="spellEnd"/>
      <w:r w:rsidRPr="00B8608D">
        <w:rPr>
          <w:sz w:val="28"/>
          <w:szCs w:val="28"/>
          <w:lang w:val="kk-KZ"/>
        </w:rPr>
        <w:t xml:space="preserve"> </w:t>
      </w:r>
      <w:proofErr w:type="spellStart"/>
      <w:r w:rsidRPr="00B8608D">
        <w:rPr>
          <w:sz w:val="28"/>
          <w:szCs w:val="28"/>
          <w:lang w:val="kk-KZ"/>
        </w:rPr>
        <w:t>направо</w:t>
      </w:r>
      <w:proofErr w:type="spellEnd"/>
      <w:r w:rsidRPr="00B8608D">
        <w:rPr>
          <w:sz w:val="28"/>
          <w:szCs w:val="28"/>
          <w:lang w:val="kk-KZ"/>
        </w:rPr>
        <w:t xml:space="preserve"> от </w:t>
      </w:r>
      <w:proofErr w:type="spellStart"/>
      <w:r w:rsidRPr="00B8608D">
        <w:rPr>
          <w:sz w:val="28"/>
          <w:szCs w:val="28"/>
          <w:lang w:val="kk-KZ"/>
        </w:rPr>
        <w:t>отца</w:t>
      </w:r>
      <w:proofErr w:type="spellEnd"/>
      <w:r w:rsidRPr="00B8608D">
        <w:rPr>
          <w:sz w:val="28"/>
          <w:szCs w:val="28"/>
          <w:lang w:val="kk-KZ"/>
        </w:rPr>
        <w:t xml:space="preserve"> – </w:t>
      </w:r>
      <w:proofErr w:type="spellStart"/>
      <w:r w:rsidRPr="00B8608D">
        <w:rPr>
          <w:sz w:val="28"/>
          <w:szCs w:val="28"/>
          <w:lang w:val="kk-KZ"/>
        </w:rPr>
        <w:t>старший</w:t>
      </w:r>
      <w:proofErr w:type="spellEnd"/>
      <w:r w:rsidRPr="00B8608D">
        <w:rPr>
          <w:sz w:val="28"/>
          <w:szCs w:val="28"/>
          <w:lang w:val="kk-KZ"/>
        </w:rPr>
        <w:t xml:space="preserve"> сын, </w:t>
      </w:r>
      <w:proofErr w:type="spellStart"/>
      <w:r w:rsidRPr="00B8608D">
        <w:rPr>
          <w:sz w:val="28"/>
          <w:szCs w:val="28"/>
          <w:lang w:val="kk-KZ"/>
        </w:rPr>
        <w:t>налево</w:t>
      </w:r>
      <w:proofErr w:type="spellEnd"/>
      <w:r w:rsidRPr="00B8608D">
        <w:rPr>
          <w:sz w:val="28"/>
          <w:szCs w:val="28"/>
          <w:lang w:val="kk-KZ"/>
        </w:rPr>
        <w:t xml:space="preserve"> – </w:t>
      </w:r>
      <w:proofErr w:type="spellStart"/>
      <w:r w:rsidRPr="00B8608D">
        <w:rPr>
          <w:sz w:val="28"/>
          <w:szCs w:val="28"/>
          <w:lang w:val="kk-KZ"/>
        </w:rPr>
        <w:t>дочь</w:t>
      </w:r>
      <w:proofErr w:type="spellEnd"/>
      <w:r w:rsidRPr="00B8608D">
        <w:rPr>
          <w:sz w:val="28"/>
          <w:szCs w:val="28"/>
          <w:lang w:val="kk-KZ"/>
        </w:rPr>
        <w:t xml:space="preserve">» </w:t>
      </w:r>
      <w:r w:rsidRPr="00B8608D">
        <w:rPr>
          <w:sz w:val="28"/>
          <w:szCs w:val="28"/>
          <w:lang w:val="ru-RU"/>
        </w:rPr>
        <w:t>[12</w:t>
      </w:r>
      <w:r w:rsidR="001D10F3">
        <w:rPr>
          <w:sz w:val="28"/>
          <w:szCs w:val="28"/>
          <w:lang w:val="ru-RU"/>
        </w:rPr>
        <w:t>8</w:t>
      </w:r>
      <w:r w:rsidRPr="00B8608D">
        <w:rPr>
          <w:sz w:val="28"/>
          <w:szCs w:val="28"/>
          <w:lang w:val="ru-RU"/>
        </w:rPr>
        <w:t xml:space="preserve">, 26]. </w:t>
      </w:r>
      <w:r w:rsidRPr="00B8608D">
        <w:rPr>
          <w:sz w:val="28"/>
          <w:szCs w:val="28"/>
          <w:lang w:val="kk-KZ"/>
        </w:rPr>
        <w:t>Кейде ата-анасы үйде жоқ болғанда төрге</w:t>
      </w:r>
      <w:r w:rsidR="002C0AF7" w:rsidRPr="00B8608D">
        <w:rPr>
          <w:sz w:val="28"/>
          <w:szCs w:val="28"/>
          <w:lang w:val="kk-KZ"/>
        </w:rPr>
        <w:t xml:space="preserve"> </w:t>
      </w:r>
      <w:r w:rsidRPr="00B8608D">
        <w:rPr>
          <w:sz w:val="28"/>
          <w:szCs w:val="28"/>
          <w:lang w:val="kk-KZ"/>
        </w:rPr>
        <w:t>тек үйдің үлкен баласы ғана отырады. Үйдің бір бұрышында тамақ әзірлеуге арналған ошақ орналасады. Ошақ оң жағы «</w:t>
      </w:r>
      <w:proofErr w:type="spellStart"/>
      <w:r w:rsidRPr="00B8608D">
        <w:rPr>
          <w:sz w:val="28"/>
          <w:szCs w:val="28"/>
          <w:lang w:val="kk-KZ"/>
        </w:rPr>
        <w:t>онъ</w:t>
      </w:r>
      <w:proofErr w:type="spellEnd"/>
      <w:r w:rsidRPr="00B8608D">
        <w:rPr>
          <w:sz w:val="28"/>
          <w:szCs w:val="28"/>
          <w:lang w:val="kk-KZ"/>
        </w:rPr>
        <w:t xml:space="preserve"> </w:t>
      </w:r>
      <w:proofErr w:type="spellStart"/>
      <w:r w:rsidRPr="00B8608D">
        <w:rPr>
          <w:sz w:val="28"/>
          <w:szCs w:val="28"/>
          <w:lang w:val="kk-KZ"/>
        </w:rPr>
        <w:t>як</w:t>
      </w:r>
      <w:proofErr w:type="spellEnd"/>
      <w:r w:rsidRPr="00B8608D">
        <w:rPr>
          <w:sz w:val="28"/>
          <w:szCs w:val="28"/>
          <w:lang w:val="kk-KZ"/>
        </w:rPr>
        <w:t xml:space="preserve">» деп аталып, оған ер адамдар, ал екінші бөлігі – «сол </w:t>
      </w:r>
      <w:proofErr w:type="spellStart"/>
      <w:r w:rsidRPr="00B8608D">
        <w:rPr>
          <w:sz w:val="28"/>
          <w:szCs w:val="28"/>
          <w:lang w:val="kk-KZ"/>
        </w:rPr>
        <w:t>як</w:t>
      </w:r>
      <w:proofErr w:type="spellEnd"/>
      <w:r w:rsidRPr="00B8608D">
        <w:rPr>
          <w:sz w:val="28"/>
          <w:szCs w:val="28"/>
          <w:lang w:val="kk-KZ"/>
        </w:rPr>
        <w:t xml:space="preserve">», тек әйелдерге арналған орын саналған. </w:t>
      </w:r>
    </w:p>
    <w:p w14:paraId="07B5C83F" w14:textId="77777777"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sz w:val="28"/>
          <w:szCs w:val="28"/>
          <w:lang w:val="kk-KZ"/>
        </w:rPr>
        <w:t xml:space="preserve">Осыған қоса ноғайларда жаңа тұрмысқа шыққан қызды 10-20 күннен кейін анасы не жеңгесі келіп, қайын енесінен сұрап алып кететін болған Бұл үрдіс </w:t>
      </w:r>
      <w:proofErr w:type="spellStart"/>
      <w:r w:rsidRPr="00B8608D">
        <w:rPr>
          <w:i/>
          <w:iCs/>
          <w:sz w:val="28"/>
          <w:szCs w:val="28"/>
          <w:lang w:val="kk-KZ"/>
        </w:rPr>
        <w:t>тоьркинине</w:t>
      </w:r>
      <w:proofErr w:type="spellEnd"/>
      <w:r w:rsidRPr="00B8608D">
        <w:rPr>
          <w:i/>
          <w:iCs/>
          <w:sz w:val="28"/>
          <w:szCs w:val="28"/>
          <w:lang w:val="kk-KZ"/>
        </w:rPr>
        <w:t xml:space="preserve"> </w:t>
      </w:r>
      <w:proofErr w:type="spellStart"/>
      <w:r w:rsidRPr="00B8608D">
        <w:rPr>
          <w:i/>
          <w:iCs/>
          <w:sz w:val="28"/>
          <w:szCs w:val="28"/>
          <w:lang w:val="kk-KZ"/>
        </w:rPr>
        <w:t>барув</w:t>
      </w:r>
      <w:proofErr w:type="spellEnd"/>
      <w:r w:rsidRPr="00B8608D">
        <w:rPr>
          <w:i/>
          <w:iCs/>
          <w:sz w:val="28"/>
          <w:szCs w:val="28"/>
          <w:lang w:val="kk-KZ"/>
        </w:rPr>
        <w:t xml:space="preserve">, </w:t>
      </w:r>
      <w:proofErr w:type="spellStart"/>
      <w:r w:rsidRPr="00B8608D">
        <w:rPr>
          <w:i/>
          <w:iCs/>
          <w:sz w:val="28"/>
          <w:szCs w:val="28"/>
          <w:lang w:val="kk-KZ"/>
        </w:rPr>
        <w:t>тоьркинлей</w:t>
      </w:r>
      <w:proofErr w:type="spellEnd"/>
      <w:r w:rsidRPr="00B8608D">
        <w:rPr>
          <w:i/>
          <w:iCs/>
          <w:sz w:val="28"/>
          <w:szCs w:val="28"/>
          <w:lang w:val="kk-KZ"/>
        </w:rPr>
        <w:t xml:space="preserve"> </w:t>
      </w:r>
      <w:proofErr w:type="spellStart"/>
      <w:r w:rsidRPr="00B8608D">
        <w:rPr>
          <w:i/>
          <w:iCs/>
          <w:sz w:val="28"/>
          <w:szCs w:val="28"/>
          <w:lang w:val="kk-KZ"/>
        </w:rPr>
        <w:t>барув</w:t>
      </w:r>
      <w:proofErr w:type="spellEnd"/>
      <w:r w:rsidRPr="00B8608D">
        <w:rPr>
          <w:sz w:val="28"/>
          <w:szCs w:val="28"/>
          <w:lang w:val="kk-KZ"/>
        </w:rPr>
        <w:t xml:space="preserve"> деп аталған. «</w:t>
      </w:r>
      <w:r w:rsidRPr="00B8608D">
        <w:rPr>
          <w:i/>
          <w:iCs/>
          <w:sz w:val="28"/>
          <w:szCs w:val="28"/>
          <w:lang w:val="kk-KZ"/>
        </w:rPr>
        <w:t xml:space="preserve">Атадан </w:t>
      </w:r>
      <w:proofErr w:type="spellStart"/>
      <w:r w:rsidRPr="00B8608D">
        <w:rPr>
          <w:i/>
          <w:iCs/>
          <w:sz w:val="28"/>
          <w:szCs w:val="28"/>
          <w:lang w:val="kk-KZ"/>
        </w:rPr>
        <w:t>сонъ</w:t>
      </w:r>
      <w:proofErr w:type="spellEnd"/>
      <w:r w:rsidRPr="00B8608D">
        <w:rPr>
          <w:i/>
          <w:iCs/>
          <w:sz w:val="28"/>
          <w:szCs w:val="28"/>
          <w:lang w:val="kk-KZ"/>
        </w:rPr>
        <w:t xml:space="preserve"> </w:t>
      </w:r>
      <w:proofErr w:type="spellStart"/>
      <w:r w:rsidRPr="00B8608D">
        <w:rPr>
          <w:i/>
          <w:iCs/>
          <w:sz w:val="28"/>
          <w:szCs w:val="28"/>
          <w:lang w:val="kk-KZ"/>
        </w:rPr>
        <w:t>эркин</w:t>
      </w:r>
      <w:proofErr w:type="spellEnd"/>
      <w:r w:rsidRPr="00B8608D">
        <w:rPr>
          <w:i/>
          <w:iCs/>
          <w:sz w:val="28"/>
          <w:szCs w:val="28"/>
          <w:lang w:val="kk-KZ"/>
        </w:rPr>
        <w:t xml:space="preserve"> </w:t>
      </w:r>
      <w:proofErr w:type="spellStart"/>
      <w:r w:rsidRPr="00B8608D">
        <w:rPr>
          <w:i/>
          <w:iCs/>
          <w:sz w:val="28"/>
          <w:szCs w:val="28"/>
          <w:lang w:val="kk-KZ"/>
        </w:rPr>
        <w:t>йокъ</w:t>
      </w:r>
      <w:proofErr w:type="spellEnd"/>
      <w:r w:rsidRPr="00B8608D">
        <w:rPr>
          <w:i/>
          <w:iCs/>
          <w:sz w:val="28"/>
          <w:szCs w:val="28"/>
          <w:lang w:val="kk-KZ"/>
        </w:rPr>
        <w:t xml:space="preserve">, Анадан </w:t>
      </w:r>
      <w:proofErr w:type="spellStart"/>
      <w:r w:rsidRPr="00B8608D">
        <w:rPr>
          <w:i/>
          <w:iCs/>
          <w:sz w:val="28"/>
          <w:szCs w:val="28"/>
          <w:lang w:val="kk-KZ"/>
        </w:rPr>
        <w:t>сонъ</w:t>
      </w:r>
      <w:proofErr w:type="spellEnd"/>
      <w:r w:rsidRPr="00B8608D">
        <w:rPr>
          <w:i/>
          <w:iCs/>
          <w:sz w:val="28"/>
          <w:szCs w:val="28"/>
          <w:lang w:val="kk-KZ"/>
        </w:rPr>
        <w:t xml:space="preserve"> </w:t>
      </w:r>
      <w:proofErr w:type="spellStart"/>
      <w:r w:rsidRPr="00B8608D">
        <w:rPr>
          <w:i/>
          <w:iCs/>
          <w:sz w:val="28"/>
          <w:szCs w:val="28"/>
          <w:lang w:val="kk-KZ"/>
        </w:rPr>
        <w:t>тоьркин</w:t>
      </w:r>
      <w:proofErr w:type="spellEnd"/>
      <w:r w:rsidRPr="00B8608D">
        <w:rPr>
          <w:i/>
          <w:iCs/>
          <w:sz w:val="28"/>
          <w:szCs w:val="28"/>
          <w:lang w:val="kk-KZ"/>
        </w:rPr>
        <w:t xml:space="preserve"> </w:t>
      </w:r>
      <w:proofErr w:type="spellStart"/>
      <w:r w:rsidRPr="00B8608D">
        <w:rPr>
          <w:i/>
          <w:iCs/>
          <w:sz w:val="28"/>
          <w:szCs w:val="28"/>
          <w:lang w:val="kk-KZ"/>
        </w:rPr>
        <w:t>йок</w:t>
      </w:r>
      <w:proofErr w:type="spellEnd"/>
      <w:r w:rsidRPr="00B8608D">
        <w:rPr>
          <w:sz w:val="28"/>
          <w:szCs w:val="28"/>
          <w:lang w:val="kk-KZ"/>
        </w:rPr>
        <w:t xml:space="preserve">» деп мақал арқылы қыздың тағдырын сипаттаған. Төркіндеп келген қыз ата-анасының үйінде жиырма күннен артық жатпаған.  </w:t>
      </w:r>
    </w:p>
    <w:p w14:paraId="63CFD893" w14:textId="77777777" w:rsidR="005A2880" w:rsidRPr="00B8608D" w:rsidRDefault="005A2880" w:rsidP="00B8608D">
      <w:pPr>
        <w:pStyle w:val="af3"/>
        <w:shd w:val="clear" w:color="auto" w:fill="auto"/>
        <w:spacing w:before="0" w:line="240" w:lineRule="auto"/>
        <w:ind w:firstLine="709"/>
        <w:jc w:val="both"/>
        <w:rPr>
          <w:sz w:val="28"/>
          <w:szCs w:val="28"/>
          <w:lang w:val="ru-RU"/>
        </w:rPr>
      </w:pPr>
      <w:r w:rsidRPr="00B8608D">
        <w:rPr>
          <w:i/>
          <w:iCs/>
          <w:sz w:val="28"/>
          <w:szCs w:val="28"/>
          <w:lang w:val="kk-KZ"/>
        </w:rPr>
        <w:t>Төр</w:t>
      </w:r>
      <w:r w:rsidRPr="00B8608D">
        <w:rPr>
          <w:sz w:val="28"/>
          <w:szCs w:val="28"/>
          <w:lang w:val="kk-KZ"/>
        </w:rPr>
        <w:t xml:space="preserve"> сөзімен байланысты ноғай тілінде мынадай фразеологиялық тіркестер қолданылады: </w:t>
      </w:r>
      <w:proofErr w:type="spellStart"/>
      <w:r w:rsidRPr="00B8608D">
        <w:rPr>
          <w:i/>
          <w:iCs/>
          <w:sz w:val="28"/>
          <w:szCs w:val="28"/>
          <w:lang w:val="kk-KZ"/>
        </w:rPr>
        <w:t>тоьр</w:t>
      </w:r>
      <w:proofErr w:type="spellEnd"/>
      <w:r w:rsidRPr="00B8608D">
        <w:rPr>
          <w:i/>
          <w:iCs/>
          <w:sz w:val="28"/>
          <w:szCs w:val="28"/>
          <w:lang w:val="kk-KZ"/>
        </w:rPr>
        <w:t xml:space="preserve"> басы</w:t>
      </w:r>
      <w:r w:rsidRPr="00B8608D">
        <w:rPr>
          <w:sz w:val="28"/>
          <w:szCs w:val="28"/>
          <w:lang w:val="kk-KZ"/>
        </w:rPr>
        <w:t xml:space="preserve"> – сыйлы, </w:t>
      </w:r>
      <w:proofErr w:type="spellStart"/>
      <w:r w:rsidRPr="00B8608D">
        <w:rPr>
          <w:sz w:val="28"/>
          <w:szCs w:val="28"/>
          <w:lang w:val="kk-KZ"/>
        </w:rPr>
        <w:t>оьрметли</w:t>
      </w:r>
      <w:proofErr w:type="spellEnd"/>
      <w:r w:rsidRPr="00B8608D">
        <w:rPr>
          <w:sz w:val="28"/>
          <w:szCs w:val="28"/>
          <w:lang w:val="kk-KZ"/>
        </w:rPr>
        <w:t xml:space="preserve"> ер. Мысалы: </w:t>
      </w:r>
      <w:proofErr w:type="spellStart"/>
      <w:r w:rsidRPr="00B8608D">
        <w:rPr>
          <w:i/>
          <w:iCs/>
          <w:sz w:val="28"/>
          <w:szCs w:val="28"/>
          <w:lang w:val="kk-KZ"/>
        </w:rPr>
        <w:t>Ак</w:t>
      </w:r>
      <w:proofErr w:type="spellEnd"/>
      <w:r w:rsidRPr="00B8608D">
        <w:rPr>
          <w:i/>
          <w:iCs/>
          <w:sz w:val="28"/>
          <w:szCs w:val="28"/>
          <w:lang w:val="kk-KZ"/>
        </w:rPr>
        <w:t xml:space="preserve"> </w:t>
      </w:r>
      <w:proofErr w:type="spellStart"/>
      <w:r w:rsidRPr="00B8608D">
        <w:rPr>
          <w:i/>
          <w:iCs/>
          <w:sz w:val="28"/>
          <w:szCs w:val="28"/>
          <w:lang w:val="kk-KZ"/>
        </w:rPr>
        <w:t>сакаллы</w:t>
      </w:r>
      <w:proofErr w:type="spellEnd"/>
      <w:r w:rsidRPr="00B8608D">
        <w:rPr>
          <w:i/>
          <w:iCs/>
          <w:sz w:val="28"/>
          <w:szCs w:val="28"/>
          <w:lang w:val="kk-KZ"/>
        </w:rPr>
        <w:t xml:space="preserve"> карт </w:t>
      </w:r>
      <w:proofErr w:type="spellStart"/>
      <w:r w:rsidRPr="00B8608D">
        <w:rPr>
          <w:i/>
          <w:iCs/>
          <w:sz w:val="28"/>
          <w:szCs w:val="28"/>
          <w:lang w:val="kk-KZ"/>
        </w:rPr>
        <w:t>тоьр</w:t>
      </w:r>
      <w:proofErr w:type="spellEnd"/>
      <w:r w:rsidRPr="00B8608D">
        <w:rPr>
          <w:i/>
          <w:iCs/>
          <w:sz w:val="28"/>
          <w:szCs w:val="28"/>
          <w:lang w:val="kk-KZ"/>
        </w:rPr>
        <w:t xml:space="preserve"> басына </w:t>
      </w:r>
      <w:proofErr w:type="spellStart"/>
      <w:r w:rsidRPr="00B8608D">
        <w:rPr>
          <w:i/>
          <w:iCs/>
          <w:sz w:val="28"/>
          <w:szCs w:val="28"/>
          <w:lang w:val="kk-KZ"/>
        </w:rPr>
        <w:t>ювыклап</w:t>
      </w:r>
      <w:proofErr w:type="spellEnd"/>
      <w:r w:rsidRPr="00B8608D">
        <w:rPr>
          <w:i/>
          <w:iCs/>
          <w:sz w:val="28"/>
          <w:szCs w:val="28"/>
          <w:lang w:val="kk-KZ"/>
        </w:rPr>
        <w:t xml:space="preserve"> </w:t>
      </w:r>
      <w:proofErr w:type="spellStart"/>
      <w:r w:rsidRPr="00B8608D">
        <w:rPr>
          <w:i/>
          <w:iCs/>
          <w:sz w:val="28"/>
          <w:szCs w:val="28"/>
          <w:lang w:val="kk-KZ"/>
        </w:rPr>
        <w:t>олтырды</w:t>
      </w:r>
      <w:proofErr w:type="spellEnd"/>
      <w:r w:rsidRPr="00B8608D">
        <w:rPr>
          <w:i/>
          <w:iCs/>
          <w:sz w:val="28"/>
          <w:szCs w:val="28"/>
          <w:lang w:val="kk-KZ"/>
        </w:rPr>
        <w:t xml:space="preserve"> да </w:t>
      </w:r>
      <w:proofErr w:type="spellStart"/>
      <w:r w:rsidRPr="00B8608D">
        <w:rPr>
          <w:i/>
          <w:iCs/>
          <w:sz w:val="28"/>
          <w:szCs w:val="28"/>
          <w:lang w:val="kk-KZ"/>
        </w:rPr>
        <w:t>ян-ягына</w:t>
      </w:r>
      <w:proofErr w:type="spellEnd"/>
      <w:r w:rsidRPr="00B8608D">
        <w:rPr>
          <w:i/>
          <w:iCs/>
          <w:sz w:val="28"/>
          <w:szCs w:val="28"/>
          <w:lang w:val="kk-KZ"/>
        </w:rPr>
        <w:t xml:space="preserve"> </w:t>
      </w:r>
      <w:proofErr w:type="spellStart"/>
      <w:r w:rsidRPr="00B8608D">
        <w:rPr>
          <w:i/>
          <w:iCs/>
          <w:sz w:val="28"/>
          <w:szCs w:val="28"/>
          <w:lang w:val="kk-KZ"/>
        </w:rPr>
        <w:t>каранды</w:t>
      </w:r>
      <w:proofErr w:type="spellEnd"/>
      <w:r w:rsidRPr="00B8608D">
        <w:rPr>
          <w:sz w:val="28"/>
          <w:szCs w:val="28"/>
          <w:lang w:val="kk-KZ"/>
        </w:rPr>
        <w:t xml:space="preserve"> </w:t>
      </w:r>
      <w:r w:rsidRPr="00B8608D">
        <w:rPr>
          <w:sz w:val="28"/>
          <w:szCs w:val="28"/>
          <w:lang w:val="ru-RU"/>
        </w:rPr>
        <w:t xml:space="preserve">[117, 235]. </w:t>
      </w:r>
    </w:p>
    <w:p w14:paraId="37B46861" w14:textId="77777777" w:rsidR="005A2880" w:rsidRPr="00B8608D" w:rsidRDefault="005A2880" w:rsidP="00B8608D">
      <w:pPr>
        <w:pStyle w:val="af3"/>
        <w:shd w:val="clear" w:color="auto" w:fill="auto"/>
        <w:spacing w:before="0" w:line="240" w:lineRule="auto"/>
        <w:ind w:firstLine="709"/>
        <w:jc w:val="both"/>
        <w:rPr>
          <w:sz w:val="28"/>
          <w:szCs w:val="28"/>
          <w:lang w:val="kk-KZ"/>
        </w:rPr>
      </w:pPr>
      <w:proofErr w:type="spellStart"/>
      <w:r w:rsidRPr="00B8608D">
        <w:rPr>
          <w:i/>
          <w:iCs/>
          <w:sz w:val="28"/>
          <w:szCs w:val="28"/>
          <w:lang w:val="kk-KZ"/>
        </w:rPr>
        <w:t>Тоьрден</w:t>
      </w:r>
      <w:proofErr w:type="spellEnd"/>
      <w:r w:rsidRPr="00B8608D">
        <w:rPr>
          <w:i/>
          <w:iCs/>
          <w:sz w:val="28"/>
          <w:szCs w:val="28"/>
          <w:lang w:val="kk-KZ"/>
        </w:rPr>
        <w:t xml:space="preserve"> </w:t>
      </w:r>
      <w:proofErr w:type="spellStart"/>
      <w:r w:rsidRPr="00B8608D">
        <w:rPr>
          <w:i/>
          <w:iCs/>
          <w:sz w:val="28"/>
          <w:szCs w:val="28"/>
          <w:lang w:val="kk-KZ"/>
        </w:rPr>
        <w:t>коьр</w:t>
      </w:r>
      <w:proofErr w:type="spellEnd"/>
      <w:r w:rsidRPr="00B8608D">
        <w:rPr>
          <w:i/>
          <w:iCs/>
          <w:sz w:val="28"/>
          <w:szCs w:val="28"/>
          <w:lang w:val="kk-KZ"/>
        </w:rPr>
        <w:t xml:space="preserve"> </w:t>
      </w:r>
      <w:proofErr w:type="spellStart"/>
      <w:r w:rsidRPr="00B8608D">
        <w:rPr>
          <w:i/>
          <w:iCs/>
          <w:sz w:val="28"/>
          <w:szCs w:val="28"/>
          <w:lang w:val="kk-KZ"/>
        </w:rPr>
        <w:t>ювык</w:t>
      </w:r>
      <w:proofErr w:type="spellEnd"/>
      <w:r w:rsidRPr="00B8608D">
        <w:rPr>
          <w:sz w:val="28"/>
          <w:szCs w:val="28"/>
          <w:lang w:val="kk-KZ"/>
        </w:rPr>
        <w:t xml:space="preserve"> – </w:t>
      </w:r>
      <w:proofErr w:type="spellStart"/>
      <w:r w:rsidRPr="00B8608D">
        <w:rPr>
          <w:sz w:val="28"/>
          <w:szCs w:val="28"/>
          <w:lang w:val="kk-KZ"/>
        </w:rPr>
        <w:t>яшамага</w:t>
      </w:r>
      <w:proofErr w:type="spellEnd"/>
      <w:r w:rsidRPr="00B8608D">
        <w:rPr>
          <w:sz w:val="28"/>
          <w:szCs w:val="28"/>
          <w:lang w:val="kk-KZ"/>
        </w:rPr>
        <w:t xml:space="preserve">, </w:t>
      </w:r>
      <w:proofErr w:type="spellStart"/>
      <w:r w:rsidRPr="00B8608D">
        <w:rPr>
          <w:sz w:val="28"/>
          <w:szCs w:val="28"/>
          <w:lang w:val="kk-KZ"/>
        </w:rPr>
        <w:t>оьмир</w:t>
      </w:r>
      <w:proofErr w:type="spellEnd"/>
      <w:r w:rsidRPr="00B8608D">
        <w:rPr>
          <w:sz w:val="28"/>
          <w:szCs w:val="28"/>
          <w:lang w:val="kk-KZ"/>
        </w:rPr>
        <w:t xml:space="preserve"> </w:t>
      </w:r>
      <w:proofErr w:type="spellStart"/>
      <w:r w:rsidRPr="00B8608D">
        <w:rPr>
          <w:sz w:val="28"/>
          <w:szCs w:val="28"/>
          <w:lang w:val="kk-KZ"/>
        </w:rPr>
        <w:t>суьрмеге</w:t>
      </w:r>
      <w:proofErr w:type="spellEnd"/>
      <w:r w:rsidRPr="00B8608D">
        <w:rPr>
          <w:sz w:val="28"/>
          <w:szCs w:val="28"/>
          <w:lang w:val="kk-KZ"/>
        </w:rPr>
        <w:t xml:space="preserve"> бек аз </w:t>
      </w:r>
      <w:proofErr w:type="spellStart"/>
      <w:r w:rsidRPr="00B8608D">
        <w:rPr>
          <w:sz w:val="28"/>
          <w:szCs w:val="28"/>
          <w:lang w:val="kk-KZ"/>
        </w:rPr>
        <w:t>калув</w:t>
      </w:r>
      <w:proofErr w:type="spellEnd"/>
      <w:r w:rsidRPr="00B8608D">
        <w:rPr>
          <w:sz w:val="28"/>
          <w:szCs w:val="28"/>
          <w:lang w:val="kk-KZ"/>
        </w:rPr>
        <w:t xml:space="preserve">. Бұл тілімізде де көздесетін </w:t>
      </w:r>
      <w:r w:rsidRPr="00B8608D">
        <w:rPr>
          <w:i/>
          <w:iCs/>
          <w:sz w:val="28"/>
          <w:szCs w:val="28"/>
          <w:lang w:val="kk-KZ"/>
        </w:rPr>
        <w:t>төрінен көрі жақын</w:t>
      </w:r>
      <w:r w:rsidRPr="00B8608D">
        <w:rPr>
          <w:sz w:val="28"/>
          <w:szCs w:val="28"/>
          <w:lang w:val="kk-KZ"/>
        </w:rPr>
        <w:t xml:space="preserve"> тіркесімен мәндес. Мәселен: </w:t>
      </w:r>
      <w:proofErr w:type="spellStart"/>
      <w:r w:rsidRPr="00B8608D">
        <w:rPr>
          <w:i/>
          <w:iCs/>
          <w:sz w:val="28"/>
          <w:szCs w:val="28"/>
          <w:lang w:val="kk-KZ"/>
        </w:rPr>
        <w:t>Аттанъа</w:t>
      </w:r>
      <w:proofErr w:type="spellEnd"/>
      <w:r w:rsidRPr="00B8608D">
        <w:rPr>
          <w:i/>
          <w:iCs/>
          <w:sz w:val="28"/>
          <w:szCs w:val="28"/>
          <w:lang w:val="kk-KZ"/>
        </w:rPr>
        <w:t xml:space="preserve"> </w:t>
      </w:r>
      <w:proofErr w:type="spellStart"/>
      <w:r w:rsidRPr="00B8608D">
        <w:rPr>
          <w:i/>
          <w:iCs/>
          <w:sz w:val="28"/>
          <w:szCs w:val="28"/>
          <w:lang w:val="kk-KZ"/>
        </w:rPr>
        <w:t>наьлет</w:t>
      </w:r>
      <w:proofErr w:type="spellEnd"/>
      <w:r w:rsidRPr="00B8608D">
        <w:rPr>
          <w:i/>
          <w:iCs/>
          <w:sz w:val="28"/>
          <w:szCs w:val="28"/>
          <w:lang w:val="kk-KZ"/>
        </w:rPr>
        <w:t xml:space="preserve"> </w:t>
      </w:r>
      <w:proofErr w:type="spellStart"/>
      <w:r w:rsidRPr="00B8608D">
        <w:rPr>
          <w:i/>
          <w:iCs/>
          <w:sz w:val="28"/>
          <w:szCs w:val="28"/>
          <w:lang w:val="kk-KZ"/>
        </w:rPr>
        <w:lastRenderedPageBreak/>
        <w:t>сени</w:t>
      </w:r>
      <w:proofErr w:type="spellEnd"/>
      <w:r w:rsidRPr="00B8608D">
        <w:rPr>
          <w:i/>
          <w:iCs/>
          <w:sz w:val="28"/>
          <w:szCs w:val="28"/>
          <w:lang w:val="kk-KZ"/>
        </w:rPr>
        <w:t xml:space="preserve">, </w:t>
      </w:r>
      <w:proofErr w:type="spellStart"/>
      <w:r w:rsidRPr="00B8608D">
        <w:rPr>
          <w:i/>
          <w:iCs/>
          <w:sz w:val="28"/>
          <w:szCs w:val="28"/>
          <w:lang w:val="kk-KZ"/>
        </w:rPr>
        <w:t>аьлжиген</w:t>
      </w:r>
      <w:proofErr w:type="spellEnd"/>
      <w:r w:rsidRPr="00B8608D">
        <w:rPr>
          <w:i/>
          <w:iCs/>
          <w:sz w:val="28"/>
          <w:szCs w:val="28"/>
          <w:lang w:val="kk-KZ"/>
        </w:rPr>
        <w:t xml:space="preserve"> куртка! </w:t>
      </w:r>
      <w:proofErr w:type="spellStart"/>
      <w:r w:rsidRPr="00B8608D">
        <w:rPr>
          <w:i/>
          <w:iCs/>
          <w:sz w:val="28"/>
          <w:szCs w:val="28"/>
          <w:lang w:val="kk-KZ"/>
        </w:rPr>
        <w:t>Тоьриннен</w:t>
      </w:r>
      <w:proofErr w:type="spellEnd"/>
      <w:r w:rsidRPr="00B8608D">
        <w:rPr>
          <w:i/>
          <w:iCs/>
          <w:sz w:val="28"/>
          <w:szCs w:val="28"/>
          <w:lang w:val="kk-KZ"/>
        </w:rPr>
        <w:t xml:space="preserve"> </w:t>
      </w:r>
      <w:proofErr w:type="spellStart"/>
      <w:r w:rsidRPr="00B8608D">
        <w:rPr>
          <w:i/>
          <w:iCs/>
          <w:sz w:val="28"/>
          <w:szCs w:val="28"/>
          <w:lang w:val="kk-KZ"/>
        </w:rPr>
        <w:t>коьри</w:t>
      </w:r>
      <w:proofErr w:type="spellEnd"/>
      <w:r w:rsidRPr="00B8608D">
        <w:rPr>
          <w:i/>
          <w:iCs/>
          <w:sz w:val="28"/>
          <w:szCs w:val="28"/>
          <w:lang w:val="kk-KZ"/>
        </w:rPr>
        <w:t xml:space="preserve"> </w:t>
      </w:r>
      <w:proofErr w:type="spellStart"/>
      <w:r w:rsidRPr="00B8608D">
        <w:rPr>
          <w:i/>
          <w:iCs/>
          <w:sz w:val="28"/>
          <w:szCs w:val="28"/>
          <w:lang w:val="kk-KZ"/>
        </w:rPr>
        <w:t>ювык</w:t>
      </w:r>
      <w:proofErr w:type="spellEnd"/>
      <w:r w:rsidRPr="00B8608D">
        <w:rPr>
          <w:i/>
          <w:iCs/>
          <w:sz w:val="28"/>
          <w:szCs w:val="28"/>
          <w:lang w:val="kk-KZ"/>
        </w:rPr>
        <w:t xml:space="preserve"> </w:t>
      </w:r>
      <w:proofErr w:type="spellStart"/>
      <w:r w:rsidRPr="00B8608D">
        <w:rPr>
          <w:i/>
          <w:iCs/>
          <w:sz w:val="28"/>
          <w:szCs w:val="28"/>
          <w:lang w:val="kk-KZ"/>
        </w:rPr>
        <w:t>болганда</w:t>
      </w:r>
      <w:proofErr w:type="spellEnd"/>
      <w:r w:rsidRPr="00B8608D">
        <w:rPr>
          <w:i/>
          <w:iCs/>
          <w:sz w:val="28"/>
          <w:szCs w:val="28"/>
          <w:lang w:val="kk-KZ"/>
        </w:rPr>
        <w:t xml:space="preserve"> да </w:t>
      </w:r>
      <w:proofErr w:type="spellStart"/>
      <w:r w:rsidRPr="00B8608D">
        <w:rPr>
          <w:i/>
          <w:iCs/>
          <w:sz w:val="28"/>
          <w:szCs w:val="28"/>
          <w:lang w:val="kk-KZ"/>
        </w:rPr>
        <w:t>увлы</w:t>
      </w:r>
      <w:proofErr w:type="spellEnd"/>
      <w:r w:rsidRPr="00B8608D">
        <w:rPr>
          <w:i/>
          <w:iCs/>
          <w:sz w:val="28"/>
          <w:szCs w:val="28"/>
          <w:lang w:val="kk-KZ"/>
        </w:rPr>
        <w:t xml:space="preserve"> </w:t>
      </w:r>
      <w:proofErr w:type="spellStart"/>
      <w:r w:rsidRPr="00B8608D">
        <w:rPr>
          <w:i/>
          <w:iCs/>
          <w:sz w:val="28"/>
          <w:szCs w:val="28"/>
          <w:lang w:val="kk-KZ"/>
        </w:rPr>
        <w:t>йыоанлай</w:t>
      </w:r>
      <w:proofErr w:type="spellEnd"/>
      <w:r w:rsidRPr="00B8608D">
        <w:rPr>
          <w:i/>
          <w:iCs/>
          <w:sz w:val="28"/>
          <w:szCs w:val="28"/>
          <w:lang w:val="kk-KZ"/>
        </w:rPr>
        <w:t xml:space="preserve"> </w:t>
      </w:r>
      <w:proofErr w:type="spellStart"/>
      <w:r w:rsidRPr="00B8608D">
        <w:rPr>
          <w:i/>
          <w:iCs/>
          <w:sz w:val="28"/>
          <w:szCs w:val="28"/>
          <w:lang w:val="kk-KZ"/>
        </w:rPr>
        <w:t>шагувын</w:t>
      </w:r>
      <w:proofErr w:type="spellEnd"/>
      <w:r w:rsidRPr="00B8608D">
        <w:rPr>
          <w:i/>
          <w:iCs/>
          <w:sz w:val="28"/>
          <w:szCs w:val="28"/>
          <w:lang w:val="kk-KZ"/>
        </w:rPr>
        <w:t xml:space="preserve"> </w:t>
      </w:r>
      <w:proofErr w:type="spellStart"/>
      <w:r w:rsidRPr="00B8608D">
        <w:rPr>
          <w:i/>
          <w:iCs/>
          <w:sz w:val="28"/>
          <w:szCs w:val="28"/>
          <w:lang w:val="kk-KZ"/>
        </w:rPr>
        <w:t>койматаганын</w:t>
      </w:r>
      <w:proofErr w:type="spellEnd"/>
      <w:r w:rsidRPr="00B8608D">
        <w:rPr>
          <w:i/>
          <w:iCs/>
          <w:sz w:val="28"/>
          <w:szCs w:val="28"/>
          <w:lang w:val="kk-KZ"/>
        </w:rPr>
        <w:t xml:space="preserve"> </w:t>
      </w:r>
      <w:proofErr w:type="spellStart"/>
      <w:r w:rsidRPr="00B8608D">
        <w:rPr>
          <w:i/>
          <w:iCs/>
          <w:sz w:val="28"/>
          <w:szCs w:val="28"/>
          <w:lang w:val="kk-KZ"/>
        </w:rPr>
        <w:t>карашы</w:t>
      </w:r>
      <w:proofErr w:type="spellEnd"/>
      <w:r w:rsidRPr="00B8608D">
        <w:rPr>
          <w:i/>
          <w:iCs/>
          <w:sz w:val="28"/>
          <w:szCs w:val="28"/>
          <w:lang w:val="kk-KZ"/>
        </w:rPr>
        <w:t>!</w:t>
      </w:r>
      <w:r w:rsidRPr="00B8608D">
        <w:rPr>
          <w:sz w:val="28"/>
          <w:szCs w:val="28"/>
          <w:lang w:val="kk-KZ"/>
        </w:rPr>
        <w:t xml:space="preserve"> [117, 236].</w:t>
      </w:r>
    </w:p>
    <w:p w14:paraId="1F151713" w14:textId="77777777"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sz w:val="28"/>
          <w:szCs w:val="28"/>
          <w:lang w:val="kk-KZ"/>
        </w:rPr>
        <w:t xml:space="preserve">Қарақалпақ тілінде де төр сөзі бар, екі түрлі мағынада жұмсалады: бірі – үйдің ең жоғарғы жағы, екіншісі – ауыспалы мағынада жақсы </w:t>
      </w:r>
      <w:proofErr w:type="spellStart"/>
      <w:r w:rsidRPr="00B8608D">
        <w:rPr>
          <w:sz w:val="28"/>
          <w:szCs w:val="28"/>
          <w:lang w:val="kk-KZ"/>
        </w:rPr>
        <w:t>семасын</w:t>
      </w:r>
      <w:proofErr w:type="spellEnd"/>
      <w:r w:rsidRPr="00B8608D">
        <w:rPr>
          <w:sz w:val="28"/>
          <w:szCs w:val="28"/>
          <w:lang w:val="kk-KZ"/>
        </w:rPr>
        <w:t xml:space="preserve"> береді. Мәселен, жақсы мағынасында:</w:t>
      </w:r>
    </w:p>
    <w:p w14:paraId="0722F279" w14:textId="77777777" w:rsidR="005A2880" w:rsidRPr="00B8608D" w:rsidRDefault="005A2880" w:rsidP="00B8608D">
      <w:pPr>
        <w:pStyle w:val="af3"/>
        <w:shd w:val="clear" w:color="auto" w:fill="auto"/>
        <w:spacing w:before="0" w:line="240" w:lineRule="auto"/>
        <w:ind w:firstLine="709"/>
        <w:jc w:val="center"/>
        <w:rPr>
          <w:i/>
          <w:iCs/>
          <w:sz w:val="28"/>
          <w:szCs w:val="28"/>
          <w:lang w:val="kk-KZ"/>
        </w:rPr>
      </w:pPr>
      <w:r w:rsidRPr="00B8608D">
        <w:rPr>
          <w:i/>
          <w:iCs/>
          <w:sz w:val="28"/>
          <w:szCs w:val="28"/>
          <w:lang w:val="kk-KZ"/>
        </w:rPr>
        <w:t xml:space="preserve">Ат </w:t>
      </w:r>
      <w:proofErr w:type="spellStart"/>
      <w:r w:rsidRPr="00B8608D">
        <w:rPr>
          <w:i/>
          <w:iCs/>
          <w:sz w:val="28"/>
          <w:szCs w:val="28"/>
          <w:lang w:val="kk-KZ"/>
        </w:rPr>
        <w:t>кекилин</w:t>
      </w:r>
      <w:proofErr w:type="spellEnd"/>
      <w:r w:rsidRPr="00B8608D">
        <w:rPr>
          <w:i/>
          <w:iCs/>
          <w:sz w:val="28"/>
          <w:szCs w:val="28"/>
          <w:lang w:val="kk-KZ"/>
        </w:rPr>
        <w:t xml:space="preserve"> бестен </w:t>
      </w:r>
      <w:proofErr w:type="spellStart"/>
      <w:r w:rsidRPr="00B8608D">
        <w:rPr>
          <w:i/>
          <w:iCs/>
          <w:sz w:val="28"/>
          <w:szCs w:val="28"/>
          <w:lang w:val="kk-KZ"/>
        </w:rPr>
        <w:t>таллап</w:t>
      </w:r>
      <w:proofErr w:type="spellEnd"/>
      <w:r w:rsidRPr="00B8608D">
        <w:rPr>
          <w:i/>
          <w:iCs/>
          <w:sz w:val="28"/>
          <w:szCs w:val="28"/>
          <w:lang w:val="kk-KZ"/>
        </w:rPr>
        <w:t xml:space="preserve"> өресің,</w:t>
      </w:r>
    </w:p>
    <w:p w14:paraId="62BCB2C5" w14:textId="77777777" w:rsidR="005A2880" w:rsidRPr="00B8608D" w:rsidRDefault="005A2880" w:rsidP="00B8608D">
      <w:pPr>
        <w:pStyle w:val="af3"/>
        <w:shd w:val="clear" w:color="auto" w:fill="auto"/>
        <w:spacing w:before="0" w:line="240" w:lineRule="auto"/>
        <w:ind w:firstLine="709"/>
        <w:jc w:val="center"/>
        <w:rPr>
          <w:i/>
          <w:iCs/>
          <w:sz w:val="28"/>
          <w:szCs w:val="28"/>
          <w:lang w:val="kk-KZ"/>
        </w:rPr>
      </w:pPr>
      <w:r w:rsidRPr="00B8608D">
        <w:rPr>
          <w:i/>
          <w:iCs/>
          <w:sz w:val="28"/>
          <w:szCs w:val="28"/>
          <w:lang w:val="kk-KZ"/>
        </w:rPr>
        <w:t xml:space="preserve">Қыз да </w:t>
      </w:r>
      <w:proofErr w:type="spellStart"/>
      <w:r w:rsidRPr="00B8608D">
        <w:rPr>
          <w:i/>
          <w:iCs/>
          <w:sz w:val="28"/>
          <w:szCs w:val="28"/>
          <w:lang w:val="kk-KZ"/>
        </w:rPr>
        <w:t>болсағ</w:t>
      </w:r>
      <w:proofErr w:type="spellEnd"/>
      <w:r w:rsidRPr="00B8608D">
        <w:rPr>
          <w:i/>
          <w:iCs/>
          <w:sz w:val="28"/>
          <w:szCs w:val="28"/>
          <w:lang w:val="kk-KZ"/>
        </w:rPr>
        <w:t xml:space="preserve">, ақ </w:t>
      </w:r>
      <w:proofErr w:type="spellStart"/>
      <w:r w:rsidRPr="00B8608D">
        <w:rPr>
          <w:i/>
          <w:iCs/>
          <w:sz w:val="28"/>
          <w:szCs w:val="28"/>
          <w:lang w:val="kk-KZ"/>
        </w:rPr>
        <w:t>үйиме</w:t>
      </w:r>
      <w:proofErr w:type="spellEnd"/>
      <w:r w:rsidRPr="00B8608D">
        <w:rPr>
          <w:i/>
          <w:iCs/>
          <w:sz w:val="28"/>
          <w:szCs w:val="28"/>
          <w:lang w:val="kk-KZ"/>
        </w:rPr>
        <w:t xml:space="preserve"> </w:t>
      </w:r>
      <w:proofErr w:type="spellStart"/>
      <w:r w:rsidRPr="00B8608D">
        <w:rPr>
          <w:i/>
          <w:iCs/>
          <w:sz w:val="28"/>
          <w:szCs w:val="28"/>
          <w:lang w:val="kk-KZ"/>
        </w:rPr>
        <w:t>төресең</w:t>
      </w:r>
      <w:proofErr w:type="spellEnd"/>
      <w:r w:rsidRPr="00B8608D">
        <w:rPr>
          <w:i/>
          <w:iCs/>
          <w:sz w:val="28"/>
          <w:szCs w:val="28"/>
          <w:lang w:val="kk-KZ"/>
        </w:rPr>
        <w:t xml:space="preserve"> (Алпамыс).</w:t>
      </w:r>
    </w:p>
    <w:p w14:paraId="7C230CD9" w14:textId="77777777" w:rsidR="005A2880" w:rsidRPr="00B8608D" w:rsidRDefault="005A2880" w:rsidP="00B8608D">
      <w:pPr>
        <w:pStyle w:val="af3"/>
        <w:shd w:val="clear" w:color="auto" w:fill="auto"/>
        <w:spacing w:before="0" w:line="240" w:lineRule="auto"/>
        <w:ind w:firstLine="709"/>
        <w:jc w:val="center"/>
        <w:rPr>
          <w:sz w:val="28"/>
          <w:szCs w:val="28"/>
          <w:lang w:val="ru-RU"/>
        </w:rPr>
      </w:pPr>
      <w:proofErr w:type="spellStart"/>
      <w:r w:rsidRPr="00B8608D">
        <w:rPr>
          <w:sz w:val="28"/>
          <w:szCs w:val="28"/>
          <w:lang w:val="ru-RU"/>
        </w:rPr>
        <w:t>Немесе</w:t>
      </w:r>
      <w:proofErr w:type="spellEnd"/>
    </w:p>
    <w:p w14:paraId="67B0E681" w14:textId="77777777" w:rsidR="005A2880" w:rsidRPr="00B8608D" w:rsidRDefault="005A2880" w:rsidP="00B8608D">
      <w:pPr>
        <w:pStyle w:val="af3"/>
        <w:shd w:val="clear" w:color="auto" w:fill="auto"/>
        <w:spacing w:before="0" w:line="240" w:lineRule="auto"/>
        <w:ind w:firstLine="709"/>
        <w:jc w:val="center"/>
        <w:rPr>
          <w:i/>
          <w:iCs/>
          <w:sz w:val="28"/>
          <w:szCs w:val="28"/>
          <w:lang w:val="ru-RU"/>
        </w:rPr>
      </w:pPr>
      <w:proofErr w:type="spellStart"/>
      <w:r w:rsidRPr="00B8608D">
        <w:rPr>
          <w:i/>
          <w:iCs/>
          <w:sz w:val="28"/>
          <w:szCs w:val="28"/>
          <w:lang w:val="ru-RU"/>
        </w:rPr>
        <w:t>Ханға</w:t>
      </w:r>
      <w:proofErr w:type="spellEnd"/>
      <w:r w:rsidRPr="00B8608D">
        <w:rPr>
          <w:i/>
          <w:iCs/>
          <w:sz w:val="28"/>
          <w:szCs w:val="28"/>
          <w:lang w:val="ru-RU"/>
        </w:rPr>
        <w:t xml:space="preserve"> </w:t>
      </w:r>
      <w:proofErr w:type="spellStart"/>
      <w:r w:rsidRPr="00B8608D">
        <w:rPr>
          <w:i/>
          <w:iCs/>
          <w:sz w:val="28"/>
          <w:szCs w:val="28"/>
          <w:lang w:val="ru-RU"/>
        </w:rPr>
        <w:t>бермес</w:t>
      </w:r>
      <w:proofErr w:type="spellEnd"/>
      <w:r w:rsidRPr="00B8608D">
        <w:rPr>
          <w:i/>
          <w:iCs/>
          <w:sz w:val="28"/>
          <w:szCs w:val="28"/>
          <w:lang w:val="ru-RU"/>
        </w:rPr>
        <w:t xml:space="preserve"> </w:t>
      </w:r>
      <w:proofErr w:type="spellStart"/>
      <w:r w:rsidRPr="00B8608D">
        <w:rPr>
          <w:i/>
          <w:iCs/>
          <w:sz w:val="28"/>
          <w:szCs w:val="28"/>
          <w:lang w:val="ru-RU"/>
        </w:rPr>
        <w:t>қара</w:t>
      </w:r>
      <w:proofErr w:type="spellEnd"/>
      <w:r w:rsidRPr="00B8608D">
        <w:rPr>
          <w:i/>
          <w:iCs/>
          <w:sz w:val="28"/>
          <w:szCs w:val="28"/>
          <w:lang w:val="ru-RU"/>
        </w:rPr>
        <w:t xml:space="preserve"> бар,</w:t>
      </w:r>
    </w:p>
    <w:p w14:paraId="0887BE81" w14:textId="77777777" w:rsidR="005A2880" w:rsidRPr="00B8608D" w:rsidRDefault="005A2880" w:rsidP="00B8608D">
      <w:pPr>
        <w:pStyle w:val="af3"/>
        <w:shd w:val="clear" w:color="auto" w:fill="auto"/>
        <w:spacing w:before="0" w:line="240" w:lineRule="auto"/>
        <w:ind w:firstLine="709"/>
        <w:jc w:val="center"/>
        <w:rPr>
          <w:i/>
          <w:iCs/>
          <w:sz w:val="28"/>
          <w:szCs w:val="28"/>
          <w:lang w:val="ru-RU"/>
        </w:rPr>
      </w:pPr>
      <w:proofErr w:type="spellStart"/>
      <w:r w:rsidRPr="00B8608D">
        <w:rPr>
          <w:i/>
          <w:iCs/>
          <w:sz w:val="28"/>
          <w:szCs w:val="28"/>
          <w:lang w:val="ru-RU"/>
        </w:rPr>
        <w:t>Бийге</w:t>
      </w:r>
      <w:proofErr w:type="spellEnd"/>
      <w:r w:rsidRPr="00B8608D">
        <w:rPr>
          <w:i/>
          <w:iCs/>
          <w:sz w:val="28"/>
          <w:szCs w:val="28"/>
          <w:lang w:val="ru-RU"/>
        </w:rPr>
        <w:t xml:space="preserve"> </w:t>
      </w:r>
      <w:proofErr w:type="spellStart"/>
      <w:r w:rsidRPr="00B8608D">
        <w:rPr>
          <w:i/>
          <w:iCs/>
          <w:sz w:val="28"/>
          <w:szCs w:val="28"/>
          <w:lang w:val="ru-RU"/>
        </w:rPr>
        <w:t>бермес</w:t>
      </w:r>
      <w:proofErr w:type="spellEnd"/>
      <w:r w:rsidRPr="00B8608D">
        <w:rPr>
          <w:i/>
          <w:iCs/>
          <w:sz w:val="28"/>
          <w:szCs w:val="28"/>
          <w:lang w:val="ru-RU"/>
        </w:rPr>
        <w:t xml:space="preserve"> </w:t>
      </w:r>
      <w:proofErr w:type="spellStart"/>
      <w:r w:rsidRPr="00B8608D">
        <w:rPr>
          <w:i/>
          <w:iCs/>
          <w:sz w:val="28"/>
          <w:szCs w:val="28"/>
          <w:lang w:val="ru-RU"/>
        </w:rPr>
        <w:t>төре</w:t>
      </w:r>
      <w:proofErr w:type="spellEnd"/>
      <w:r w:rsidRPr="00B8608D">
        <w:rPr>
          <w:i/>
          <w:iCs/>
          <w:sz w:val="28"/>
          <w:szCs w:val="28"/>
          <w:lang w:val="ru-RU"/>
        </w:rPr>
        <w:t xml:space="preserve"> бар </w:t>
      </w:r>
      <w:r w:rsidRPr="00B8608D">
        <w:rPr>
          <w:sz w:val="28"/>
          <w:szCs w:val="28"/>
          <w:lang w:val="ru-RU"/>
        </w:rPr>
        <w:t>[52].</w:t>
      </w:r>
    </w:p>
    <w:p w14:paraId="5AA413F5" w14:textId="3155F41B" w:rsidR="005A2880" w:rsidRPr="00B8608D" w:rsidRDefault="005A2880" w:rsidP="00B8608D">
      <w:pPr>
        <w:pStyle w:val="af3"/>
        <w:shd w:val="clear" w:color="auto" w:fill="auto"/>
        <w:spacing w:before="0" w:line="240" w:lineRule="auto"/>
        <w:ind w:firstLine="709"/>
        <w:jc w:val="both"/>
        <w:rPr>
          <w:i/>
          <w:iCs/>
          <w:sz w:val="28"/>
          <w:szCs w:val="28"/>
          <w:lang w:val="ru-RU"/>
        </w:rPr>
      </w:pPr>
      <w:proofErr w:type="spellStart"/>
      <w:r w:rsidRPr="00B8608D">
        <w:rPr>
          <w:i/>
          <w:iCs/>
          <w:sz w:val="28"/>
          <w:szCs w:val="28"/>
          <w:lang w:val="ru-RU"/>
        </w:rPr>
        <w:t>Төр</w:t>
      </w:r>
      <w:proofErr w:type="spellEnd"/>
      <w:r w:rsidRPr="00B8608D">
        <w:rPr>
          <w:sz w:val="28"/>
          <w:szCs w:val="28"/>
          <w:lang w:val="ru-RU"/>
        </w:rPr>
        <w:t xml:space="preserve"> </w:t>
      </w:r>
      <w:proofErr w:type="spellStart"/>
      <w:r w:rsidRPr="00B8608D">
        <w:rPr>
          <w:sz w:val="28"/>
          <w:szCs w:val="28"/>
          <w:lang w:val="ru-RU"/>
        </w:rPr>
        <w:t>лексемасынан</w:t>
      </w:r>
      <w:proofErr w:type="spellEnd"/>
      <w:r w:rsidRPr="00B8608D">
        <w:rPr>
          <w:sz w:val="28"/>
          <w:szCs w:val="28"/>
          <w:lang w:val="ru-RU"/>
        </w:rPr>
        <w:t xml:space="preserve"> </w:t>
      </w:r>
      <w:proofErr w:type="spellStart"/>
      <w:r w:rsidRPr="00B8608D">
        <w:rPr>
          <w:sz w:val="28"/>
          <w:szCs w:val="28"/>
          <w:lang w:val="ru-RU"/>
        </w:rPr>
        <w:t>тарайтын</w:t>
      </w:r>
      <w:proofErr w:type="spellEnd"/>
      <w:r w:rsidRPr="00B8608D">
        <w:rPr>
          <w:sz w:val="28"/>
          <w:szCs w:val="28"/>
          <w:lang w:val="ru-RU"/>
        </w:rPr>
        <w:t xml:space="preserve"> </w:t>
      </w:r>
      <w:proofErr w:type="spellStart"/>
      <w:r w:rsidRPr="00B8608D">
        <w:rPr>
          <w:sz w:val="28"/>
          <w:szCs w:val="28"/>
          <w:lang w:val="ru-RU"/>
        </w:rPr>
        <w:t>қарақалпақ</w:t>
      </w:r>
      <w:proofErr w:type="spellEnd"/>
      <w:r w:rsidRPr="00B8608D">
        <w:rPr>
          <w:sz w:val="28"/>
          <w:szCs w:val="28"/>
          <w:lang w:val="ru-RU"/>
        </w:rPr>
        <w:t xml:space="preserve"> </w:t>
      </w:r>
      <w:proofErr w:type="spellStart"/>
      <w:r w:rsidRPr="00B8608D">
        <w:rPr>
          <w:sz w:val="28"/>
          <w:szCs w:val="28"/>
          <w:lang w:val="ru-RU"/>
        </w:rPr>
        <w:t>тілінде</w:t>
      </w:r>
      <w:proofErr w:type="spellEnd"/>
      <w:r w:rsidRPr="00B8608D">
        <w:rPr>
          <w:sz w:val="28"/>
          <w:szCs w:val="28"/>
          <w:lang w:val="ru-RU"/>
        </w:rPr>
        <w:t xml:space="preserve"> </w:t>
      </w:r>
      <w:proofErr w:type="spellStart"/>
      <w:r w:rsidRPr="00B8608D">
        <w:rPr>
          <w:i/>
          <w:iCs/>
          <w:sz w:val="28"/>
          <w:szCs w:val="28"/>
          <w:lang w:val="ru-RU"/>
        </w:rPr>
        <w:t>төре</w:t>
      </w:r>
      <w:proofErr w:type="spellEnd"/>
      <w:r w:rsidRPr="00B8608D">
        <w:rPr>
          <w:i/>
          <w:iCs/>
          <w:sz w:val="28"/>
          <w:szCs w:val="28"/>
          <w:lang w:val="ru-RU"/>
        </w:rPr>
        <w:t xml:space="preserve"> </w:t>
      </w:r>
      <w:proofErr w:type="spellStart"/>
      <w:r w:rsidRPr="00B8608D">
        <w:rPr>
          <w:i/>
          <w:iCs/>
          <w:sz w:val="28"/>
          <w:szCs w:val="28"/>
          <w:lang w:val="ru-RU"/>
        </w:rPr>
        <w:t>әулады</w:t>
      </w:r>
      <w:proofErr w:type="spellEnd"/>
      <w:r w:rsidRPr="00B8608D">
        <w:rPr>
          <w:sz w:val="28"/>
          <w:szCs w:val="28"/>
          <w:lang w:val="ru-RU"/>
        </w:rPr>
        <w:t xml:space="preserve"> </w:t>
      </w:r>
      <w:r w:rsidRPr="00B8608D">
        <w:rPr>
          <w:i/>
          <w:iCs/>
          <w:sz w:val="28"/>
          <w:szCs w:val="28"/>
          <w:lang w:val="ru-RU"/>
        </w:rPr>
        <w:t>(</w:t>
      </w:r>
      <w:proofErr w:type="spellStart"/>
      <w:r w:rsidRPr="00B8608D">
        <w:rPr>
          <w:i/>
          <w:iCs/>
          <w:sz w:val="28"/>
          <w:szCs w:val="28"/>
          <w:lang w:val="ru-RU"/>
        </w:rPr>
        <w:t>төре</w:t>
      </w:r>
      <w:proofErr w:type="spellEnd"/>
      <w:r w:rsidRPr="00B8608D">
        <w:rPr>
          <w:i/>
          <w:iCs/>
          <w:sz w:val="28"/>
          <w:szCs w:val="28"/>
          <w:lang w:val="ru-RU"/>
        </w:rPr>
        <w:t xml:space="preserve"> </w:t>
      </w:r>
      <w:proofErr w:type="spellStart"/>
      <w:r w:rsidRPr="00B8608D">
        <w:rPr>
          <w:i/>
          <w:iCs/>
          <w:sz w:val="28"/>
          <w:szCs w:val="28"/>
          <w:lang w:val="ru-RU"/>
        </w:rPr>
        <w:t>әулеті</w:t>
      </w:r>
      <w:proofErr w:type="spellEnd"/>
      <w:r w:rsidRPr="00B8608D">
        <w:rPr>
          <w:i/>
          <w:iCs/>
          <w:sz w:val="28"/>
          <w:szCs w:val="28"/>
          <w:lang w:val="ru-RU"/>
        </w:rPr>
        <w:t xml:space="preserve">), </w:t>
      </w:r>
      <w:proofErr w:type="spellStart"/>
      <w:r w:rsidRPr="00B8608D">
        <w:rPr>
          <w:i/>
          <w:iCs/>
          <w:sz w:val="28"/>
          <w:szCs w:val="28"/>
          <w:lang w:val="ru-RU"/>
        </w:rPr>
        <w:t>төрелик</w:t>
      </w:r>
      <w:proofErr w:type="spellEnd"/>
      <w:r w:rsidRPr="00B8608D">
        <w:rPr>
          <w:i/>
          <w:iCs/>
          <w:sz w:val="28"/>
          <w:szCs w:val="28"/>
          <w:lang w:val="ru-RU"/>
        </w:rPr>
        <w:t xml:space="preserve">, </w:t>
      </w:r>
      <w:proofErr w:type="spellStart"/>
      <w:r w:rsidRPr="00B8608D">
        <w:rPr>
          <w:i/>
          <w:iCs/>
          <w:sz w:val="28"/>
          <w:szCs w:val="28"/>
          <w:lang w:val="ru-RU"/>
        </w:rPr>
        <w:t>төрелик</w:t>
      </w:r>
      <w:proofErr w:type="spellEnd"/>
      <w:r w:rsidRPr="00B8608D">
        <w:rPr>
          <w:i/>
          <w:iCs/>
          <w:sz w:val="28"/>
          <w:szCs w:val="28"/>
          <w:lang w:val="ru-RU"/>
        </w:rPr>
        <w:t xml:space="preserve"> </w:t>
      </w:r>
      <w:proofErr w:type="spellStart"/>
      <w:r w:rsidRPr="00B8608D">
        <w:rPr>
          <w:i/>
          <w:iCs/>
          <w:sz w:val="28"/>
          <w:szCs w:val="28"/>
          <w:lang w:val="ru-RU"/>
        </w:rPr>
        <w:t>етиу</w:t>
      </w:r>
      <w:proofErr w:type="spellEnd"/>
      <w:r w:rsidRPr="00B8608D">
        <w:rPr>
          <w:i/>
          <w:iCs/>
          <w:sz w:val="28"/>
          <w:szCs w:val="28"/>
          <w:lang w:val="ru-RU"/>
        </w:rPr>
        <w:t xml:space="preserve">, </w:t>
      </w:r>
      <w:proofErr w:type="spellStart"/>
      <w:r w:rsidRPr="00B8608D">
        <w:rPr>
          <w:i/>
          <w:iCs/>
          <w:sz w:val="28"/>
          <w:szCs w:val="28"/>
          <w:lang w:val="ru-RU"/>
        </w:rPr>
        <w:t>төреши</w:t>
      </w:r>
      <w:proofErr w:type="spellEnd"/>
      <w:r w:rsidRPr="00B8608D">
        <w:rPr>
          <w:i/>
          <w:iCs/>
          <w:sz w:val="28"/>
          <w:szCs w:val="28"/>
          <w:lang w:val="ru-RU"/>
        </w:rPr>
        <w:t xml:space="preserve">, </w:t>
      </w:r>
      <w:proofErr w:type="spellStart"/>
      <w:r w:rsidRPr="00B8608D">
        <w:rPr>
          <w:i/>
          <w:iCs/>
          <w:sz w:val="28"/>
          <w:szCs w:val="28"/>
          <w:lang w:val="ru-RU"/>
        </w:rPr>
        <w:t>төрешилик</w:t>
      </w:r>
      <w:proofErr w:type="spellEnd"/>
      <w:r w:rsidRPr="00B8608D">
        <w:rPr>
          <w:i/>
          <w:iCs/>
          <w:sz w:val="28"/>
          <w:szCs w:val="28"/>
          <w:lang w:val="ru-RU"/>
        </w:rPr>
        <w:t xml:space="preserve">, </w:t>
      </w:r>
      <w:proofErr w:type="spellStart"/>
      <w:r w:rsidRPr="00B8608D">
        <w:rPr>
          <w:i/>
          <w:iCs/>
          <w:sz w:val="28"/>
          <w:szCs w:val="28"/>
          <w:lang w:val="ru-RU"/>
        </w:rPr>
        <w:t>төркин</w:t>
      </w:r>
      <w:proofErr w:type="spellEnd"/>
      <w:r w:rsidRPr="00B8608D">
        <w:rPr>
          <w:i/>
          <w:iCs/>
          <w:sz w:val="28"/>
          <w:szCs w:val="28"/>
          <w:lang w:val="ru-RU"/>
        </w:rPr>
        <w:t xml:space="preserve">, </w:t>
      </w:r>
      <w:proofErr w:type="spellStart"/>
      <w:r w:rsidRPr="00B8608D">
        <w:rPr>
          <w:i/>
          <w:iCs/>
          <w:sz w:val="28"/>
          <w:szCs w:val="28"/>
          <w:lang w:val="ru-RU"/>
        </w:rPr>
        <w:t>төркинлес</w:t>
      </w:r>
      <w:proofErr w:type="spellEnd"/>
      <w:r w:rsidRPr="00B8608D">
        <w:rPr>
          <w:i/>
          <w:iCs/>
          <w:sz w:val="28"/>
          <w:szCs w:val="28"/>
          <w:lang w:val="ru-RU"/>
        </w:rPr>
        <w:t xml:space="preserve">, </w:t>
      </w:r>
      <w:proofErr w:type="spellStart"/>
      <w:r w:rsidRPr="00B8608D">
        <w:rPr>
          <w:i/>
          <w:iCs/>
          <w:sz w:val="28"/>
          <w:szCs w:val="28"/>
          <w:lang w:val="ru-RU"/>
        </w:rPr>
        <w:t>төркинлетиу</w:t>
      </w:r>
      <w:proofErr w:type="spellEnd"/>
      <w:r w:rsidRPr="00B8608D">
        <w:rPr>
          <w:i/>
          <w:iCs/>
          <w:sz w:val="28"/>
          <w:szCs w:val="28"/>
          <w:lang w:val="ru-RU"/>
        </w:rPr>
        <w:t xml:space="preserve">, </w:t>
      </w:r>
      <w:proofErr w:type="spellStart"/>
      <w:r w:rsidRPr="00B8608D">
        <w:rPr>
          <w:i/>
          <w:iCs/>
          <w:sz w:val="28"/>
          <w:szCs w:val="28"/>
          <w:lang w:val="ru-RU"/>
        </w:rPr>
        <w:t>төркинлеуши</w:t>
      </w:r>
      <w:proofErr w:type="spellEnd"/>
      <w:r w:rsidRPr="00B8608D">
        <w:rPr>
          <w:i/>
          <w:iCs/>
          <w:sz w:val="28"/>
          <w:szCs w:val="28"/>
          <w:lang w:val="ru-RU"/>
        </w:rPr>
        <w:t xml:space="preserve">, </w:t>
      </w:r>
      <w:proofErr w:type="spellStart"/>
      <w:r w:rsidRPr="00B8608D">
        <w:rPr>
          <w:i/>
          <w:iCs/>
          <w:sz w:val="28"/>
          <w:szCs w:val="28"/>
          <w:lang w:val="ru-RU"/>
        </w:rPr>
        <w:t>төркинли</w:t>
      </w:r>
      <w:proofErr w:type="spellEnd"/>
      <w:r w:rsidRPr="00B8608D">
        <w:rPr>
          <w:i/>
          <w:iCs/>
          <w:sz w:val="28"/>
          <w:szCs w:val="28"/>
          <w:lang w:val="ru-RU"/>
        </w:rPr>
        <w:t xml:space="preserve">, </w:t>
      </w:r>
      <w:proofErr w:type="spellStart"/>
      <w:r w:rsidRPr="00B8608D">
        <w:rPr>
          <w:i/>
          <w:iCs/>
          <w:sz w:val="28"/>
          <w:szCs w:val="28"/>
          <w:lang w:val="ru-RU"/>
        </w:rPr>
        <w:t>төркиншил</w:t>
      </w:r>
      <w:proofErr w:type="spellEnd"/>
      <w:r w:rsidRPr="00B8608D">
        <w:rPr>
          <w:i/>
          <w:iCs/>
          <w:sz w:val="28"/>
          <w:szCs w:val="28"/>
          <w:lang w:val="ru-RU"/>
        </w:rPr>
        <w:t xml:space="preserve">, </w:t>
      </w:r>
      <w:proofErr w:type="spellStart"/>
      <w:r w:rsidRPr="00B8608D">
        <w:rPr>
          <w:i/>
          <w:iCs/>
          <w:sz w:val="28"/>
          <w:szCs w:val="28"/>
          <w:lang w:val="ru-RU"/>
        </w:rPr>
        <w:t>төрлетиу</w:t>
      </w:r>
      <w:proofErr w:type="spellEnd"/>
      <w:r w:rsidRPr="00B8608D">
        <w:rPr>
          <w:i/>
          <w:iCs/>
          <w:sz w:val="28"/>
          <w:szCs w:val="28"/>
          <w:lang w:val="ru-RU"/>
        </w:rPr>
        <w:t xml:space="preserve">, </w:t>
      </w:r>
      <w:proofErr w:type="spellStart"/>
      <w:r w:rsidRPr="00B8608D">
        <w:rPr>
          <w:i/>
          <w:iCs/>
          <w:sz w:val="28"/>
          <w:szCs w:val="28"/>
          <w:lang w:val="ru-RU"/>
        </w:rPr>
        <w:t>төрлеу</w:t>
      </w:r>
      <w:proofErr w:type="spellEnd"/>
      <w:r w:rsidRPr="00B8608D">
        <w:rPr>
          <w:i/>
          <w:iCs/>
          <w:sz w:val="28"/>
          <w:szCs w:val="28"/>
          <w:lang w:val="ru-RU"/>
        </w:rPr>
        <w:t xml:space="preserve">, </w:t>
      </w:r>
      <w:proofErr w:type="spellStart"/>
      <w:r w:rsidRPr="00B8608D">
        <w:rPr>
          <w:i/>
          <w:iCs/>
          <w:sz w:val="28"/>
          <w:szCs w:val="28"/>
          <w:lang w:val="ru-RU"/>
        </w:rPr>
        <w:t>төрлеуши</w:t>
      </w:r>
      <w:proofErr w:type="spellEnd"/>
      <w:r w:rsidRPr="00B8608D">
        <w:rPr>
          <w:i/>
          <w:iCs/>
          <w:sz w:val="28"/>
          <w:szCs w:val="28"/>
          <w:lang w:val="ru-RU"/>
        </w:rPr>
        <w:t xml:space="preserve"> </w:t>
      </w:r>
      <w:proofErr w:type="spellStart"/>
      <w:r w:rsidRPr="00B8608D">
        <w:rPr>
          <w:sz w:val="28"/>
          <w:szCs w:val="28"/>
          <w:lang w:val="ru-RU"/>
        </w:rPr>
        <w:t>секілді</w:t>
      </w:r>
      <w:proofErr w:type="spellEnd"/>
      <w:r w:rsidRPr="00B8608D">
        <w:rPr>
          <w:sz w:val="28"/>
          <w:szCs w:val="28"/>
          <w:lang w:val="ru-RU"/>
        </w:rPr>
        <w:t xml:space="preserve"> </w:t>
      </w:r>
      <w:proofErr w:type="spellStart"/>
      <w:r w:rsidRPr="00B8608D">
        <w:rPr>
          <w:sz w:val="28"/>
          <w:szCs w:val="28"/>
          <w:lang w:val="ru-RU"/>
        </w:rPr>
        <w:t>тілдік</w:t>
      </w:r>
      <w:proofErr w:type="spellEnd"/>
      <w:r w:rsidRPr="00B8608D">
        <w:rPr>
          <w:sz w:val="28"/>
          <w:szCs w:val="28"/>
          <w:lang w:val="ru-RU"/>
        </w:rPr>
        <w:t xml:space="preserve"> </w:t>
      </w:r>
      <w:proofErr w:type="spellStart"/>
      <w:r w:rsidRPr="00B8608D">
        <w:rPr>
          <w:sz w:val="28"/>
          <w:szCs w:val="28"/>
          <w:lang w:val="ru-RU"/>
        </w:rPr>
        <w:t>бірліктер</w:t>
      </w:r>
      <w:proofErr w:type="spellEnd"/>
      <w:r w:rsidRPr="00B8608D">
        <w:rPr>
          <w:sz w:val="28"/>
          <w:szCs w:val="28"/>
          <w:lang w:val="ru-RU"/>
        </w:rPr>
        <w:t xml:space="preserve"> </w:t>
      </w:r>
      <w:proofErr w:type="spellStart"/>
      <w:r w:rsidRPr="00B8608D">
        <w:rPr>
          <w:sz w:val="28"/>
          <w:szCs w:val="28"/>
          <w:lang w:val="ru-RU"/>
        </w:rPr>
        <w:t>қолданылады</w:t>
      </w:r>
      <w:proofErr w:type="spellEnd"/>
      <w:r w:rsidRPr="00B8608D">
        <w:rPr>
          <w:sz w:val="28"/>
          <w:szCs w:val="28"/>
          <w:lang w:val="ru-RU"/>
        </w:rPr>
        <w:t>.</w:t>
      </w:r>
      <w:r w:rsidRPr="00B8608D">
        <w:rPr>
          <w:i/>
          <w:iCs/>
          <w:sz w:val="28"/>
          <w:szCs w:val="28"/>
          <w:lang w:val="ru-RU"/>
        </w:rPr>
        <w:t xml:space="preserve"> </w:t>
      </w:r>
    </w:p>
    <w:p w14:paraId="639E8793" w14:textId="49828BF8" w:rsidR="005A2880" w:rsidRPr="00B8608D" w:rsidRDefault="005A2880" w:rsidP="00B8608D">
      <w:pPr>
        <w:pStyle w:val="af3"/>
        <w:shd w:val="clear" w:color="auto" w:fill="auto"/>
        <w:spacing w:before="0" w:line="240" w:lineRule="auto"/>
        <w:ind w:firstLine="709"/>
        <w:jc w:val="both"/>
        <w:rPr>
          <w:sz w:val="28"/>
          <w:szCs w:val="28"/>
          <w:lang w:val="ru-RU"/>
        </w:rPr>
      </w:pPr>
      <w:r w:rsidRPr="00B8608D">
        <w:rPr>
          <w:sz w:val="28"/>
          <w:szCs w:val="28"/>
          <w:lang w:val="ru-RU"/>
        </w:rPr>
        <w:t>«</w:t>
      </w:r>
      <w:proofErr w:type="spellStart"/>
      <w:r w:rsidRPr="00B8608D">
        <w:rPr>
          <w:sz w:val="28"/>
          <w:szCs w:val="28"/>
          <w:lang w:val="ru-RU"/>
        </w:rPr>
        <w:t>Қазақтың</w:t>
      </w:r>
      <w:proofErr w:type="spellEnd"/>
      <w:r w:rsidRPr="00B8608D">
        <w:rPr>
          <w:sz w:val="28"/>
          <w:szCs w:val="28"/>
          <w:lang w:val="ru-RU"/>
        </w:rPr>
        <w:t xml:space="preserve"> </w:t>
      </w:r>
      <w:proofErr w:type="spellStart"/>
      <w:r w:rsidRPr="00B8608D">
        <w:rPr>
          <w:sz w:val="28"/>
          <w:szCs w:val="28"/>
          <w:lang w:val="ru-RU"/>
        </w:rPr>
        <w:t>этнографиялық</w:t>
      </w:r>
      <w:proofErr w:type="spellEnd"/>
      <w:r w:rsidRPr="00B8608D">
        <w:rPr>
          <w:sz w:val="28"/>
          <w:szCs w:val="28"/>
          <w:lang w:val="ru-RU"/>
        </w:rPr>
        <w:t xml:space="preserve"> </w:t>
      </w:r>
      <w:proofErr w:type="spellStart"/>
      <w:r w:rsidRPr="00B8608D">
        <w:rPr>
          <w:sz w:val="28"/>
          <w:szCs w:val="28"/>
          <w:lang w:val="ru-RU"/>
        </w:rPr>
        <w:t>категориялар</w:t>
      </w:r>
      <w:proofErr w:type="spellEnd"/>
      <w:r w:rsidRPr="00B8608D">
        <w:rPr>
          <w:sz w:val="28"/>
          <w:szCs w:val="28"/>
          <w:lang w:val="ru-RU"/>
        </w:rPr>
        <w:t xml:space="preserve">, </w:t>
      </w:r>
      <w:proofErr w:type="spellStart"/>
      <w:r w:rsidRPr="00B8608D">
        <w:rPr>
          <w:sz w:val="28"/>
          <w:szCs w:val="28"/>
          <w:lang w:val="ru-RU"/>
        </w:rPr>
        <w:t>ұғымдар</w:t>
      </w:r>
      <w:proofErr w:type="spellEnd"/>
      <w:r w:rsidRPr="00B8608D">
        <w:rPr>
          <w:sz w:val="28"/>
          <w:szCs w:val="28"/>
          <w:lang w:val="ru-RU"/>
        </w:rPr>
        <w:t xml:space="preserve"> мен </w:t>
      </w:r>
      <w:proofErr w:type="spellStart"/>
      <w:r w:rsidRPr="00B8608D">
        <w:rPr>
          <w:sz w:val="28"/>
          <w:szCs w:val="28"/>
          <w:lang w:val="ru-RU"/>
        </w:rPr>
        <w:t>атауларының</w:t>
      </w:r>
      <w:proofErr w:type="spellEnd"/>
      <w:r w:rsidRPr="00B8608D">
        <w:rPr>
          <w:sz w:val="28"/>
          <w:szCs w:val="28"/>
          <w:lang w:val="ru-RU"/>
        </w:rPr>
        <w:t xml:space="preserve"> </w:t>
      </w:r>
      <w:proofErr w:type="spellStart"/>
      <w:r w:rsidRPr="00B8608D">
        <w:rPr>
          <w:sz w:val="28"/>
          <w:szCs w:val="28"/>
          <w:lang w:val="ru-RU"/>
        </w:rPr>
        <w:t>дәстүрлі</w:t>
      </w:r>
      <w:proofErr w:type="spellEnd"/>
      <w:r w:rsidRPr="00B8608D">
        <w:rPr>
          <w:sz w:val="28"/>
          <w:szCs w:val="28"/>
          <w:lang w:val="ru-RU"/>
        </w:rPr>
        <w:t xml:space="preserve"> </w:t>
      </w:r>
      <w:proofErr w:type="spellStart"/>
      <w:r w:rsidRPr="00B8608D">
        <w:rPr>
          <w:sz w:val="28"/>
          <w:szCs w:val="28"/>
          <w:lang w:val="ru-RU"/>
        </w:rPr>
        <w:t>жүйесі</w:t>
      </w:r>
      <w:proofErr w:type="spellEnd"/>
      <w:r w:rsidRPr="00B8608D">
        <w:rPr>
          <w:sz w:val="28"/>
          <w:szCs w:val="28"/>
          <w:lang w:val="ru-RU"/>
        </w:rPr>
        <w:t xml:space="preserve">» </w:t>
      </w:r>
      <w:proofErr w:type="spellStart"/>
      <w:r w:rsidRPr="00B8608D">
        <w:rPr>
          <w:sz w:val="28"/>
          <w:szCs w:val="28"/>
          <w:lang w:val="ru-RU"/>
        </w:rPr>
        <w:t>атты</w:t>
      </w:r>
      <w:proofErr w:type="spellEnd"/>
      <w:r w:rsidRPr="00B8608D">
        <w:rPr>
          <w:sz w:val="28"/>
          <w:szCs w:val="28"/>
          <w:lang w:val="ru-RU"/>
        </w:rPr>
        <w:t xml:space="preserve"> </w:t>
      </w:r>
      <w:proofErr w:type="spellStart"/>
      <w:r w:rsidRPr="00B8608D">
        <w:rPr>
          <w:sz w:val="28"/>
          <w:szCs w:val="28"/>
          <w:lang w:val="ru-RU"/>
        </w:rPr>
        <w:t>еңбекте</w:t>
      </w:r>
      <w:proofErr w:type="spellEnd"/>
      <w:r w:rsidRPr="00B8608D">
        <w:rPr>
          <w:sz w:val="28"/>
          <w:szCs w:val="28"/>
          <w:lang w:val="ru-RU"/>
        </w:rPr>
        <w:t>: «</w:t>
      </w:r>
      <w:proofErr w:type="spellStart"/>
      <w:r w:rsidRPr="00B8608D">
        <w:rPr>
          <w:sz w:val="28"/>
          <w:szCs w:val="28"/>
          <w:lang w:val="ru-RU"/>
        </w:rPr>
        <w:t>төр</w:t>
      </w:r>
      <w:proofErr w:type="spellEnd"/>
      <w:r w:rsidRPr="00B8608D">
        <w:rPr>
          <w:sz w:val="28"/>
          <w:szCs w:val="28"/>
          <w:lang w:val="ru-RU"/>
        </w:rPr>
        <w:t xml:space="preserve"> </w:t>
      </w:r>
      <w:proofErr w:type="spellStart"/>
      <w:r w:rsidRPr="00B8608D">
        <w:rPr>
          <w:sz w:val="28"/>
          <w:szCs w:val="28"/>
          <w:lang w:val="ru-RU"/>
        </w:rPr>
        <w:t>ұғымы</w:t>
      </w:r>
      <w:proofErr w:type="spellEnd"/>
      <w:r w:rsidRPr="00B8608D">
        <w:rPr>
          <w:sz w:val="28"/>
          <w:szCs w:val="28"/>
          <w:lang w:val="ru-RU"/>
        </w:rPr>
        <w:t xml:space="preserve"> мен </w:t>
      </w:r>
      <w:proofErr w:type="spellStart"/>
      <w:r w:rsidRPr="00B8608D">
        <w:rPr>
          <w:sz w:val="28"/>
          <w:szCs w:val="28"/>
          <w:lang w:val="ru-RU"/>
        </w:rPr>
        <w:t>киіз</w:t>
      </w:r>
      <w:proofErr w:type="spellEnd"/>
      <w:r w:rsidRPr="00B8608D">
        <w:rPr>
          <w:sz w:val="28"/>
          <w:szCs w:val="28"/>
          <w:lang w:val="ru-RU"/>
        </w:rPr>
        <w:t xml:space="preserve"> </w:t>
      </w:r>
      <w:proofErr w:type="spellStart"/>
      <w:r w:rsidRPr="00B8608D">
        <w:rPr>
          <w:sz w:val="28"/>
          <w:szCs w:val="28"/>
          <w:lang w:val="ru-RU"/>
        </w:rPr>
        <w:t>үй</w:t>
      </w:r>
      <w:proofErr w:type="spellEnd"/>
      <w:r w:rsidRPr="00B8608D">
        <w:rPr>
          <w:sz w:val="28"/>
          <w:szCs w:val="28"/>
          <w:lang w:val="ru-RU"/>
        </w:rPr>
        <w:t xml:space="preserve"> </w:t>
      </w:r>
      <w:proofErr w:type="spellStart"/>
      <w:r w:rsidRPr="00B8608D">
        <w:rPr>
          <w:sz w:val="28"/>
          <w:szCs w:val="28"/>
          <w:lang w:val="ru-RU"/>
        </w:rPr>
        <w:t>кеңістігінің</w:t>
      </w:r>
      <w:proofErr w:type="spellEnd"/>
      <w:r w:rsidRPr="00B8608D">
        <w:rPr>
          <w:sz w:val="28"/>
          <w:szCs w:val="28"/>
          <w:lang w:val="ru-RU"/>
        </w:rPr>
        <w:t xml:space="preserve"> </w:t>
      </w:r>
      <w:proofErr w:type="spellStart"/>
      <w:r w:rsidRPr="00B8608D">
        <w:rPr>
          <w:sz w:val="28"/>
          <w:szCs w:val="28"/>
          <w:lang w:val="ru-RU"/>
        </w:rPr>
        <w:t>оң</w:t>
      </w:r>
      <w:proofErr w:type="spellEnd"/>
      <w:r w:rsidRPr="00B8608D">
        <w:rPr>
          <w:sz w:val="28"/>
          <w:szCs w:val="28"/>
          <w:lang w:val="ru-RU"/>
        </w:rPr>
        <w:t xml:space="preserve"> </w:t>
      </w:r>
      <w:proofErr w:type="spellStart"/>
      <w:r w:rsidRPr="00B8608D">
        <w:rPr>
          <w:sz w:val="28"/>
          <w:szCs w:val="28"/>
          <w:lang w:val="ru-RU"/>
        </w:rPr>
        <w:t>жақ</w:t>
      </w:r>
      <w:proofErr w:type="spellEnd"/>
      <w:r w:rsidRPr="00B8608D">
        <w:rPr>
          <w:sz w:val="28"/>
          <w:szCs w:val="28"/>
          <w:lang w:val="ru-RU"/>
        </w:rPr>
        <w:t xml:space="preserve"> пен </w:t>
      </w:r>
      <w:proofErr w:type="spellStart"/>
      <w:r w:rsidRPr="00B8608D">
        <w:rPr>
          <w:sz w:val="28"/>
          <w:szCs w:val="28"/>
          <w:lang w:val="ru-RU"/>
        </w:rPr>
        <w:t>сол</w:t>
      </w:r>
      <w:proofErr w:type="spellEnd"/>
      <w:r w:rsidRPr="00B8608D">
        <w:rPr>
          <w:sz w:val="28"/>
          <w:szCs w:val="28"/>
          <w:lang w:val="ru-RU"/>
        </w:rPr>
        <w:t xml:space="preserve"> </w:t>
      </w:r>
      <w:proofErr w:type="spellStart"/>
      <w:r w:rsidRPr="00B8608D">
        <w:rPr>
          <w:sz w:val="28"/>
          <w:szCs w:val="28"/>
          <w:lang w:val="ru-RU"/>
        </w:rPr>
        <w:t>жақ</w:t>
      </w:r>
      <w:proofErr w:type="spellEnd"/>
      <w:r w:rsidRPr="00B8608D">
        <w:rPr>
          <w:sz w:val="28"/>
          <w:szCs w:val="28"/>
          <w:lang w:val="ru-RU"/>
        </w:rPr>
        <w:t xml:space="preserve"> </w:t>
      </w:r>
      <w:proofErr w:type="spellStart"/>
      <w:r w:rsidRPr="00B8608D">
        <w:rPr>
          <w:sz w:val="28"/>
          <w:szCs w:val="28"/>
          <w:lang w:val="ru-RU"/>
        </w:rPr>
        <w:t>бөліктері</w:t>
      </w:r>
      <w:proofErr w:type="spellEnd"/>
      <w:r w:rsidRPr="00B8608D">
        <w:rPr>
          <w:sz w:val="28"/>
          <w:szCs w:val="28"/>
          <w:lang w:val="ru-RU"/>
        </w:rPr>
        <w:t xml:space="preserve"> – </w:t>
      </w:r>
      <w:proofErr w:type="spellStart"/>
      <w:r w:rsidRPr="00B8608D">
        <w:rPr>
          <w:sz w:val="28"/>
          <w:szCs w:val="28"/>
          <w:lang w:val="ru-RU"/>
        </w:rPr>
        <w:t>көшпелінің</w:t>
      </w:r>
      <w:proofErr w:type="spellEnd"/>
      <w:r w:rsidRPr="00B8608D">
        <w:rPr>
          <w:sz w:val="28"/>
          <w:szCs w:val="28"/>
          <w:lang w:val="ru-RU"/>
        </w:rPr>
        <w:t xml:space="preserve"> </w:t>
      </w:r>
      <w:proofErr w:type="spellStart"/>
      <w:r w:rsidRPr="00B8608D">
        <w:rPr>
          <w:sz w:val="28"/>
          <w:szCs w:val="28"/>
          <w:lang w:val="ru-RU"/>
        </w:rPr>
        <w:t>тіршілік</w:t>
      </w:r>
      <w:proofErr w:type="spellEnd"/>
      <w:r w:rsidRPr="00B8608D">
        <w:rPr>
          <w:sz w:val="28"/>
          <w:szCs w:val="28"/>
          <w:lang w:val="ru-RU"/>
        </w:rPr>
        <w:t xml:space="preserve"> </w:t>
      </w:r>
      <w:proofErr w:type="spellStart"/>
      <w:r w:rsidRPr="00B8608D">
        <w:rPr>
          <w:sz w:val="28"/>
          <w:szCs w:val="28"/>
          <w:lang w:val="ru-RU"/>
        </w:rPr>
        <w:t>циклін</w:t>
      </w:r>
      <w:proofErr w:type="spellEnd"/>
      <w:r w:rsidRPr="00B8608D">
        <w:rPr>
          <w:sz w:val="28"/>
          <w:szCs w:val="28"/>
          <w:lang w:val="ru-RU"/>
        </w:rPr>
        <w:t xml:space="preserve"> </w:t>
      </w:r>
      <w:proofErr w:type="spellStart"/>
      <w:r w:rsidRPr="00B8608D">
        <w:rPr>
          <w:sz w:val="28"/>
          <w:szCs w:val="28"/>
          <w:lang w:val="ru-RU"/>
        </w:rPr>
        <w:t>бейнелейтін</w:t>
      </w:r>
      <w:proofErr w:type="spellEnd"/>
      <w:r w:rsidRPr="00B8608D">
        <w:rPr>
          <w:sz w:val="28"/>
          <w:szCs w:val="28"/>
          <w:lang w:val="ru-RU"/>
        </w:rPr>
        <w:t xml:space="preserve"> </w:t>
      </w:r>
      <w:proofErr w:type="spellStart"/>
      <w:r w:rsidRPr="00B8608D">
        <w:rPr>
          <w:sz w:val="28"/>
          <w:szCs w:val="28"/>
          <w:lang w:val="ru-RU"/>
        </w:rPr>
        <w:t>өмір</w:t>
      </w:r>
      <w:proofErr w:type="spellEnd"/>
      <w:r w:rsidRPr="00B8608D">
        <w:rPr>
          <w:sz w:val="28"/>
          <w:szCs w:val="28"/>
          <w:lang w:val="ru-RU"/>
        </w:rPr>
        <w:t xml:space="preserve"> </w:t>
      </w:r>
      <w:proofErr w:type="spellStart"/>
      <w:r w:rsidRPr="00B8608D">
        <w:rPr>
          <w:sz w:val="28"/>
          <w:szCs w:val="28"/>
          <w:lang w:val="ru-RU"/>
        </w:rPr>
        <w:t>баспалдақтарына</w:t>
      </w:r>
      <w:proofErr w:type="spellEnd"/>
      <w:r w:rsidRPr="00B8608D">
        <w:rPr>
          <w:sz w:val="28"/>
          <w:szCs w:val="28"/>
          <w:lang w:val="ru-RU"/>
        </w:rPr>
        <w:t xml:space="preserve">, </w:t>
      </w:r>
      <w:proofErr w:type="spellStart"/>
      <w:r w:rsidRPr="00B8608D">
        <w:rPr>
          <w:sz w:val="28"/>
          <w:szCs w:val="28"/>
          <w:lang w:val="ru-RU"/>
        </w:rPr>
        <w:t>дөңгеленген</w:t>
      </w:r>
      <w:proofErr w:type="spellEnd"/>
      <w:r w:rsidRPr="00B8608D">
        <w:rPr>
          <w:sz w:val="28"/>
          <w:szCs w:val="28"/>
          <w:lang w:val="ru-RU"/>
        </w:rPr>
        <w:t xml:space="preserve"> </w:t>
      </w:r>
      <w:proofErr w:type="spellStart"/>
      <w:r w:rsidRPr="00B8608D">
        <w:rPr>
          <w:sz w:val="28"/>
          <w:szCs w:val="28"/>
          <w:lang w:val="ru-RU"/>
        </w:rPr>
        <w:t>дүние</w:t>
      </w:r>
      <w:proofErr w:type="spellEnd"/>
      <w:r w:rsidRPr="00B8608D">
        <w:rPr>
          <w:sz w:val="28"/>
          <w:szCs w:val="28"/>
          <w:lang w:val="ru-RU"/>
        </w:rPr>
        <w:t xml:space="preserve"> </w:t>
      </w:r>
      <w:proofErr w:type="spellStart"/>
      <w:r w:rsidRPr="00B8608D">
        <w:rPr>
          <w:sz w:val="28"/>
          <w:szCs w:val="28"/>
          <w:lang w:val="ru-RU"/>
        </w:rPr>
        <w:t>деп</w:t>
      </w:r>
      <w:proofErr w:type="spellEnd"/>
      <w:r w:rsidRPr="00B8608D">
        <w:rPr>
          <w:sz w:val="28"/>
          <w:szCs w:val="28"/>
          <w:lang w:val="ru-RU"/>
        </w:rPr>
        <w:t xml:space="preserve"> </w:t>
      </w:r>
      <w:proofErr w:type="spellStart"/>
      <w:r w:rsidRPr="00B8608D">
        <w:rPr>
          <w:sz w:val="28"/>
          <w:szCs w:val="28"/>
          <w:lang w:val="ru-RU"/>
        </w:rPr>
        <w:t>келетін</w:t>
      </w:r>
      <w:proofErr w:type="spellEnd"/>
      <w:r w:rsidRPr="00B8608D">
        <w:rPr>
          <w:sz w:val="28"/>
          <w:szCs w:val="28"/>
          <w:lang w:val="ru-RU"/>
        </w:rPr>
        <w:t xml:space="preserve"> </w:t>
      </w:r>
      <w:proofErr w:type="spellStart"/>
      <w:r w:rsidRPr="00B8608D">
        <w:rPr>
          <w:sz w:val="28"/>
          <w:szCs w:val="28"/>
          <w:lang w:val="ru-RU"/>
        </w:rPr>
        <w:t>түсініктерді</w:t>
      </w:r>
      <w:proofErr w:type="spellEnd"/>
      <w:r w:rsidRPr="00B8608D">
        <w:rPr>
          <w:sz w:val="28"/>
          <w:szCs w:val="28"/>
          <w:lang w:val="ru-RU"/>
        </w:rPr>
        <w:t xml:space="preserve"> </w:t>
      </w:r>
      <w:proofErr w:type="spellStart"/>
      <w:r w:rsidRPr="00B8608D">
        <w:rPr>
          <w:sz w:val="28"/>
          <w:szCs w:val="28"/>
          <w:lang w:val="ru-RU"/>
        </w:rPr>
        <w:t>айғақтайтын</w:t>
      </w:r>
      <w:proofErr w:type="spellEnd"/>
      <w:r w:rsidRPr="00B8608D">
        <w:rPr>
          <w:sz w:val="28"/>
          <w:szCs w:val="28"/>
          <w:lang w:val="ru-RU"/>
        </w:rPr>
        <w:t xml:space="preserve"> </w:t>
      </w:r>
      <w:proofErr w:type="spellStart"/>
      <w:r w:rsidRPr="00B8608D">
        <w:rPr>
          <w:sz w:val="28"/>
          <w:szCs w:val="28"/>
          <w:lang w:val="ru-RU"/>
        </w:rPr>
        <w:t>танымның</w:t>
      </w:r>
      <w:proofErr w:type="spellEnd"/>
      <w:r w:rsidRPr="00B8608D">
        <w:rPr>
          <w:sz w:val="28"/>
          <w:szCs w:val="28"/>
          <w:lang w:val="ru-RU"/>
        </w:rPr>
        <w:t xml:space="preserve"> </w:t>
      </w:r>
      <w:proofErr w:type="spellStart"/>
      <w:r w:rsidRPr="00B8608D">
        <w:rPr>
          <w:sz w:val="28"/>
          <w:szCs w:val="28"/>
          <w:lang w:val="ru-RU"/>
        </w:rPr>
        <w:t>көрінісі</w:t>
      </w:r>
      <w:proofErr w:type="spellEnd"/>
      <w:r w:rsidRPr="00B8608D">
        <w:rPr>
          <w:sz w:val="28"/>
          <w:szCs w:val="28"/>
          <w:lang w:val="ru-RU"/>
        </w:rPr>
        <w:t xml:space="preserve">. </w:t>
      </w:r>
      <w:proofErr w:type="spellStart"/>
      <w:r w:rsidRPr="00B8608D">
        <w:rPr>
          <w:sz w:val="28"/>
          <w:szCs w:val="28"/>
          <w:lang w:val="ru-RU"/>
        </w:rPr>
        <w:t>Атап</w:t>
      </w:r>
      <w:proofErr w:type="spellEnd"/>
      <w:r w:rsidRPr="00B8608D">
        <w:rPr>
          <w:sz w:val="28"/>
          <w:szCs w:val="28"/>
          <w:lang w:val="ru-RU"/>
        </w:rPr>
        <w:t xml:space="preserve"> </w:t>
      </w:r>
      <w:proofErr w:type="spellStart"/>
      <w:r w:rsidRPr="00B8608D">
        <w:rPr>
          <w:sz w:val="28"/>
          <w:szCs w:val="28"/>
          <w:lang w:val="ru-RU"/>
        </w:rPr>
        <w:t>айтқанда</w:t>
      </w:r>
      <w:proofErr w:type="spellEnd"/>
      <w:r w:rsidRPr="00B8608D">
        <w:rPr>
          <w:sz w:val="28"/>
          <w:szCs w:val="28"/>
          <w:lang w:val="ru-RU"/>
        </w:rPr>
        <w:t xml:space="preserve">, бала </w:t>
      </w:r>
      <w:proofErr w:type="spellStart"/>
      <w:r w:rsidRPr="00B8608D">
        <w:rPr>
          <w:sz w:val="28"/>
          <w:szCs w:val="28"/>
          <w:lang w:val="ru-RU"/>
        </w:rPr>
        <w:t>оң</w:t>
      </w:r>
      <w:proofErr w:type="spellEnd"/>
      <w:r w:rsidRPr="00B8608D">
        <w:rPr>
          <w:sz w:val="28"/>
          <w:szCs w:val="28"/>
          <w:lang w:val="ru-RU"/>
        </w:rPr>
        <w:t xml:space="preserve"> </w:t>
      </w:r>
      <w:proofErr w:type="spellStart"/>
      <w:r w:rsidRPr="00B8608D">
        <w:rPr>
          <w:sz w:val="28"/>
          <w:szCs w:val="28"/>
          <w:lang w:val="ru-RU"/>
        </w:rPr>
        <w:t>жақта</w:t>
      </w:r>
      <w:proofErr w:type="spellEnd"/>
      <w:r w:rsidRPr="00B8608D">
        <w:rPr>
          <w:sz w:val="28"/>
          <w:szCs w:val="28"/>
          <w:lang w:val="ru-RU"/>
        </w:rPr>
        <w:t xml:space="preserve"> </w:t>
      </w:r>
      <w:proofErr w:type="spellStart"/>
      <w:r w:rsidRPr="00B8608D">
        <w:rPr>
          <w:sz w:val="28"/>
          <w:szCs w:val="28"/>
          <w:lang w:val="ru-RU"/>
        </w:rPr>
        <w:t>босағадағы</w:t>
      </w:r>
      <w:proofErr w:type="spellEnd"/>
      <w:r w:rsidRPr="00B8608D">
        <w:rPr>
          <w:sz w:val="28"/>
          <w:szCs w:val="28"/>
          <w:lang w:val="ru-RU"/>
        </w:rPr>
        <w:t xml:space="preserve"> </w:t>
      </w:r>
      <w:proofErr w:type="spellStart"/>
      <w:r w:rsidRPr="00B8608D">
        <w:rPr>
          <w:sz w:val="28"/>
          <w:szCs w:val="28"/>
          <w:lang w:val="ru-RU"/>
        </w:rPr>
        <w:t>кеңістікте</w:t>
      </w:r>
      <w:proofErr w:type="spellEnd"/>
      <w:r w:rsidRPr="00B8608D">
        <w:rPr>
          <w:sz w:val="28"/>
          <w:szCs w:val="28"/>
          <w:lang w:val="ru-RU"/>
        </w:rPr>
        <w:t xml:space="preserve"> </w:t>
      </w:r>
      <w:proofErr w:type="spellStart"/>
      <w:r w:rsidRPr="00B8608D">
        <w:rPr>
          <w:sz w:val="28"/>
          <w:szCs w:val="28"/>
          <w:lang w:val="ru-RU"/>
        </w:rPr>
        <w:t>дүниеге</w:t>
      </w:r>
      <w:proofErr w:type="spellEnd"/>
      <w:r w:rsidRPr="00B8608D">
        <w:rPr>
          <w:sz w:val="28"/>
          <w:szCs w:val="28"/>
          <w:lang w:val="ru-RU"/>
        </w:rPr>
        <w:t xml:space="preserve"> </w:t>
      </w:r>
      <w:proofErr w:type="spellStart"/>
      <w:r w:rsidRPr="00B8608D">
        <w:rPr>
          <w:sz w:val="28"/>
          <w:szCs w:val="28"/>
          <w:lang w:val="ru-RU"/>
        </w:rPr>
        <w:t>келіп</w:t>
      </w:r>
      <w:proofErr w:type="spellEnd"/>
      <w:r w:rsidRPr="00B8608D">
        <w:rPr>
          <w:sz w:val="28"/>
          <w:szCs w:val="28"/>
          <w:lang w:val="ru-RU"/>
        </w:rPr>
        <w:t xml:space="preserve">, </w:t>
      </w:r>
      <w:proofErr w:type="spellStart"/>
      <w:r w:rsidRPr="00B8608D">
        <w:rPr>
          <w:sz w:val="28"/>
          <w:szCs w:val="28"/>
          <w:lang w:val="ru-RU"/>
        </w:rPr>
        <w:t>үй</w:t>
      </w:r>
      <w:proofErr w:type="spellEnd"/>
      <w:r w:rsidRPr="00B8608D">
        <w:rPr>
          <w:sz w:val="28"/>
          <w:szCs w:val="28"/>
          <w:lang w:val="ru-RU"/>
        </w:rPr>
        <w:t xml:space="preserve"> </w:t>
      </w:r>
      <w:proofErr w:type="spellStart"/>
      <w:r w:rsidRPr="00B8608D">
        <w:rPr>
          <w:sz w:val="28"/>
          <w:szCs w:val="28"/>
          <w:lang w:val="ru-RU"/>
        </w:rPr>
        <w:t>иелерінің</w:t>
      </w:r>
      <w:proofErr w:type="spellEnd"/>
      <w:r w:rsidRPr="00B8608D">
        <w:rPr>
          <w:sz w:val="28"/>
          <w:szCs w:val="28"/>
          <w:lang w:val="ru-RU"/>
        </w:rPr>
        <w:t xml:space="preserve"> </w:t>
      </w:r>
      <w:proofErr w:type="spellStart"/>
      <w:r w:rsidRPr="00B8608D">
        <w:rPr>
          <w:sz w:val="28"/>
          <w:szCs w:val="28"/>
          <w:lang w:val="ru-RU"/>
        </w:rPr>
        <w:t>кеңістігі</w:t>
      </w:r>
      <w:proofErr w:type="spellEnd"/>
      <w:r w:rsidRPr="00B8608D">
        <w:rPr>
          <w:sz w:val="28"/>
          <w:szCs w:val="28"/>
          <w:lang w:val="ru-RU"/>
        </w:rPr>
        <w:t xml:space="preserve"> </w:t>
      </w:r>
      <w:proofErr w:type="spellStart"/>
      <w:r w:rsidRPr="00B8608D">
        <w:rPr>
          <w:sz w:val="28"/>
          <w:szCs w:val="28"/>
          <w:lang w:val="ru-RU"/>
        </w:rPr>
        <w:t>саналатын</w:t>
      </w:r>
      <w:proofErr w:type="spellEnd"/>
      <w:r w:rsidRPr="00B8608D">
        <w:rPr>
          <w:sz w:val="28"/>
          <w:szCs w:val="28"/>
          <w:lang w:val="ru-RU"/>
        </w:rPr>
        <w:t xml:space="preserve"> </w:t>
      </w:r>
      <w:proofErr w:type="spellStart"/>
      <w:r w:rsidRPr="00B8608D">
        <w:rPr>
          <w:sz w:val="28"/>
          <w:szCs w:val="28"/>
          <w:lang w:val="ru-RU"/>
        </w:rPr>
        <w:t>сол</w:t>
      </w:r>
      <w:proofErr w:type="spellEnd"/>
      <w:r w:rsidRPr="00B8608D">
        <w:rPr>
          <w:sz w:val="28"/>
          <w:szCs w:val="28"/>
          <w:lang w:val="ru-RU"/>
        </w:rPr>
        <w:t xml:space="preserve"> </w:t>
      </w:r>
      <w:proofErr w:type="spellStart"/>
      <w:r w:rsidRPr="00B8608D">
        <w:rPr>
          <w:sz w:val="28"/>
          <w:szCs w:val="28"/>
          <w:lang w:val="ru-RU"/>
        </w:rPr>
        <w:t>жақ</w:t>
      </w:r>
      <w:proofErr w:type="spellEnd"/>
      <w:r w:rsidRPr="00B8608D">
        <w:rPr>
          <w:sz w:val="28"/>
          <w:szCs w:val="28"/>
          <w:lang w:val="ru-RU"/>
        </w:rPr>
        <w:t xml:space="preserve"> </w:t>
      </w:r>
      <w:proofErr w:type="spellStart"/>
      <w:r w:rsidRPr="00B8608D">
        <w:rPr>
          <w:sz w:val="28"/>
          <w:szCs w:val="28"/>
          <w:lang w:val="ru-RU"/>
        </w:rPr>
        <w:t>бөлікте</w:t>
      </w:r>
      <w:proofErr w:type="spellEnd"/>
      <w:r w:rsidRPr="00B8608D">
        <w:rPr>
          <w:sz w:val="28"/>
          <w:szCs w:val="28"/>
          <w:lang w:val="ru-RU"/>
        </w:rPr>
        <w:t xml:space="preserve"> </w:t>
      </w:r>
      <w:proofErr w:type="spellStart"/>
      <w:r w:rsidRPr="00B8608D">
        <w:rPr>
          <w:sz w:val="28"/>
          <w:szCs w:val="28"/>
          <w:lang w:val="ru-RU"/>
        </w:rPr>
        <w:t>өмірі</w:t>
      </w:r>
      <w:proofErr w:type="spellEnd"/>
      <w:r w:rsidRPr="00B8608D">
        <w:rPr>
          <w:sz w:val="28"/>
          <w:szCs w:val="28"/>
          <w:lang w:val="ru-RU"/>
        </w:rPr>
        <w:t xml:space="preserve"> </w:t>
      </w:r>
      <w:proofErr w:type="spellStart"/>
      <w:r w:rsidRPr="00B8608D">
        <w:rPr>
          <w:sz w:val="28"/>
          <w:szCs w:val="28"/>
          <w:lang w:val="ru-RU"/>
        </w:rPr>
        <w:t>өтіп</w:t>
      </w:r>
      <w:proofErr w:type="spellEnd"/>
      <w:r w:rsidRPr="00B8608D">
        <w:rPr>
          <w:sz w:val="28"/>
          <w:szCs w:val="28"/>
          <w:lang w:val="ru-RU"/>
        </w:rPr>
        <w:t xml:space="preserve">, </w:t>
      </w:r>
      <w:proofErr w:type="spellStart"/>
      <w:r w:rsidRPr="00B8608D">
        <w:rPr>
          <w:sz w:val="28"/>
          <w:szCs w:val="28"/>
          <w:lang w:val="ru-RU"/>
        </w:rPr>
        <w:t>қайтыс</w:t>
      </w:r>
      <w:proofErr w:type="spellEnd"/>
      <w:r w:rsidRPr="00B8608D">
        <w:rPr>
          <w:sz w:val="28"/>
          <w:szCs w:val="28"/>
          <w:lang w:val="ru-RU"/>
        </w:rPr>
        <w:t xml:space="preserve"> </w:t>
      </w:r>
      <w:proofErr w:type="spellStart"/>
      <w:r w:rsidRPr="00B8608D">
        <w:rPr>
          <w:sz w:val="28"/>
          <w:szCs w:val="28"/>
          <w:lang w:val="ru-RU"/>
        </w:rPr>
        <w:t>болғанда</w:t>
      </w:r>
      <w:proofErr w:type="spellEnd"/>
      <w:r w:rsidRPr="00B8608D">
        <w:rPr>
          <w:sz w:val="28"/>
          <w:szCs w:val="28"/>
          <w:lang w:val="ru-RU"/>
        </w:rPr>
        <w:t xml:space="preserve"> </w:t>
      </w:r>
      <w:proofErr w:type="spellStart"/>
      <w:r w:rsidRPr="00B8608D">
        <w:rPr>
          <w:sz w:val="28"/>
          <w:szCs w:val="28"/>
          <w:lang w:val="ru-RU"/>
        </w:rPr>
        <w:t>оң</w:t>
      </w:r>
      <w:proofErr w:type="spellEnd"/>
      <w:r w:rsidRPr="00B8608D">
        <w:rPr>
          <w:sz w:val="28"/>
          <w:szCs w:val="28"/>
          <w:lang w:val="ru-RU"/>
        </w:rPr>
        <w:t xml:space="preserve"> </w:t>
      </w:r>
      <w:proofErr w:type="spellStart"/>
      <w:r w:rsidRPr="00B8608D">
        <w:rPr>
          <w:sz w:val="28"/>
          <w:szCs w:val="28"/>
          <w:lang w:val="ru-RU"/>
        </w:rPr>
        <w:t>жақтан</w:t>
      </w:r>
      <w:proofErr w:type="spellEnd"/>
      <w:r w:rsidRPr="00B8608D">
        <w:rPr>
          <w:sz w:val="28"/>
          <w:szCs w:val="28"/>
          <w:lang w:val="ru-RU"/>
        </w:rPr>
        <w:t xml:space="preserve"> </w:t>
      </w:r>
      <w:proofErr w:type="spellStart"/>
      <w:r w:rsidRPr="00B8608D">
        <w:rPr>
          <w:sz w:val="28"/>
          <w:szCs w:val="28"/>
          <w:lang w:val="ru-RU"/>
        </w:rPr>
        <w:t>шығарылады</w:t>
      </w:r>
      <w:proofErr w:type="spellEnd"/>
      <w:r w:rsidRPr="00B8608D">
        <w:rPr>
          <w:sz w:val="28"/>
          <w:szCs w:val="28"/>
          <w:lang w:val="ru-RU"/>
        </w:rPr>
        <w:t xml:space="preserve">. </w:t>
      </w:r>
      <w:proofErr w:type="spellStart"/>
      <w:r w:rsidRPr="00B8608D">
        <w:rPr>
          <w:sz w:val="28"/>
          <w:szCs w:val="28"/>
          <w:lang w:val="ru-RU"/>
        </w:rPr>
        <w:t>Әйел</w:t>
      </w:r>
      <w:proofErr w:type="spellEnd"/>
      <w:r w:rsidRPr="00B8608D">
        <w:rPr>
          <w:sz w:val="28"/>
          <w:szCs w:val="28"/>
          <w:lang w:val="ru-RU"/>
        </w:rPr>
        <w:t xml:space="preserve"> </w:t>
      </w:r>
      <w:proofErr w:type="spellStart"/>
      <w:r w:rsidRPr="00B8608D">
        <w:rPr>
          <w:sz w:val="28"/>
          <w:szCs w:val="28"/>
          <w:lang w:val="ru-RU"/>
        </w:rPr>
        <w:t>адам</w:t>
      </w:r>
      <w:proofErr w:type="spellEnd"/>
      <w:r w:rsidRPr="00B8608D">
        <w:rPr>
          <w:sz w:val="28"/>
          <w:szCs w:val="28"/>
          <w:lang w:val="ru-RU"/>
        </w:rPr>
        <w:t xml:space="preserve"> </w:t>
      </w:r>
      <w:proofErr w:type="spellStart"/>
      <w:r w:rsidRPr="00B8608D">
        <w:rPr>
          <w:sz w:val="28"/>
          <w:szCs w:val="28"/>
          <w:lang w:val="ru-RU"/>
        </w:rPr>
        <w:t>жүзін</w:t>
      </w:r>
      <w:proofErr w:type="spellEnd"/>
      <w:r w:rsidRPr="00B8608D">
        <w:rPr>
          <w:sz w:val="28"/>
          <w:szCs w:val="28"/>
          <w:lang w:val="ru-RU"/>
        </w:rPr>
        <w:t xml:space="preserve"> </w:t>
      </w:r>
      <w:proofErr w:type="spellStart"/>
      <w:r w:rsidRPr="00B8608D">
        <w:rPr>
          <w:sz w:val="28"/>
          <w:szCs w:val="28"/>
          <w:lang w:val="ru-RU"/>
        </w:rPr>
        <w:t>төрге</w:t>
      </w:r>
      <w:proofErr w:type="spellEnd"/>
      <w:r w:rsidRPr="00B8608D">
        <w:rPr>
          <w:sz w:val="28"/>
          <w:szCs w:val="28"/>
          <w:lang w:val="ru-RU"/>
        </w:rPr>
        <w:t xml:space="preserve"> тура </w:t>
      </w:r>
      <w:proofErr w:type="spellStart"/>
      <w:r w:rsidRPr="00B8608D">
        <w:rPr>
          <w:sz w:val="28"/>
          <w:szCs w:val="28"/>
          <w:lang w:val="ru-RU"/>
        </w:rPr>
        <w:t>қаратпай</w:t>
      </w:r>
      <w:proofErr w:type="spellEnd"/>
      <w:r w:rsidRPr="00B8608D">
        <w:rPr>
          <w:sz w:val="28"/>
          <w:szCs w:val="28"/>
          <w:lang w:val="ru-RU"/>
        </w:rPr>
        <w:t xml:space="preserve">, </w:t>
      </w:r>
      <w:proofErr w:type="spellStart"/>
      <w:r w:rsidRPr="00B8608D">
        <w:rPr>
          <w:sz w:val="28"/>
          <w:szCs w:val="28"/>
          <w:lang w:val="ru-RU"/>
        </w:rPr>
        <w:t>жартылай</w:t>
      </w:r>
      <w:proofErr w:type="spellEnd"/>
      <w:r w:rsidRPr="00B8608D">
        <w:rPr>
          <w:sz w:val="28"/>
          <w:szCs w:val="28"/>
          <w:lang w:val="ru-RU"/>
        </w:rPr>
        <w:t xml:space="preserve"> </w:t>
      </w:r>
      <w:proofErr w:type="spellStart"/>
      <w:r w:rsidRPr="00B8608D">
        <w:rPr>
          <w:sz w:val="28"/>
          <w:szCs w:val="28"/>
          <w:lang w:val="ru-RU"/>
        </w:rPr>
        <w:t>қырындап</w:t>
      </w:r>
      <w:proofErr w:type="spellEnd"/>
      <w:r w:rsidRPr="00B8608D">
        <w:rPr>
          <w:sz w:val="28"/>
          <w:szCs w:val="28"/>
          <w:lang w:val="ru-RU"/>
        </w:rPr>
        <w:t xml:space="preserve"> </w:t>
      </w:r>
      <w:proofErr w:type="spellStart"/>
      <w:r w:rsidRPr="00B8608D">
        <w:rPr>
          <w:sz w:val="28"/>
          <w:szCs w:val="28"/>
          <w:lang w:val="ru-RU"/>
        </w:rPr>
        <w:t>отырады</w:t>
      </w:r>
      <w:proofErr w:type="spellEnd"/>
      <w:r w:rsidRPr="00B8608D">
        <w:rPr>
          <w:sz w:val="28"/>
          <w:szCs w:val="28"/>
          <w:lang w:val="ru-RU"/>
        </w:rPr>
        <w:t xml:space="preserve">, </w:t>
      </w:r>
      <w:proofErr w:type="spellStart"/>
      <w:r w:rsidRPr="00B8608D">
        <w:rPr>
          <w:sz w:val="28"/>
          <w:szCs w:val="28"/>
          <w:lang w:val="ru-RU"/>
        </w:rPr>
        <w:t>себебі</w:t>
      </w:r>
      <w:proofErr w:type="spellEnd"/>
      <w:r w:rsidRPr="00B8608D">
        <w:rPr>
          <w:sz w:val="28"/>
          <w:szCs w:val="28"/>
          <w:lang w:val="ru-RU"/>
        </w:rPr>
        <w:t xml:space="preserve"> </w:t>
      </w:r>
      <w:proofErr w:type="spellStart"/>
      <w:r w:rsidRPr="00B8608D">
        <w:rPr>
          <w:sz w:val="28"/>
          <w:szCs w:val="28"/>
          <w:lang w:val="ru-RU"/>
        </w:rPr>
        <w:t>төрде</w:t>
      </w:r>
      <w:proofErr w:type="spellEnd"/>
      <w:r w:rsidRPr="00B8608D">
        <w:rPr>
          <w:sz w:val="28"/>
          <w:szCs w:val="28"/>
          <w:lang w:val="ru-RU"/>
        </w:rPr>
        <w:t xml:space="preserve"> кие бар </w:t>
      </w:r>
      <w:proofErr w:type="spellStart"/>
      <w:r w:rsidRPr="00B8608D">
        <w:rPr>
          <w:sz w:val="28"/>
          <w:szCs w:val="28"/>
          <w:lang w:val="ru-RU"/>
        </w:rPr>
        <w:t>делінеді</w:t>
      </w:r>
      <w:proofErr w:type="spellEnd"/>
      <w:r w:rsidRPr="00B8608D">
        <w:rPr>
          <w:sz w:val="28"/>
          <w:szCs w:val="28"/>
          <w:lang w:val="ru-RU"/>
        </w:rPr>
        <w:t xml:space="preserve">. </w:t>
      </w:r>
      <w:proofErr w:type="spellStart"/>
      <w:r w:rsidRPr="00B8608D">
        <w:rPr>
          <w:sz w:val="28"/>
          <w:szCs w:val="28"/>
          <w:lang w:val="ru-RU"/>
        </w:rPr>
        <w:t>Төрге</w:t>
      </w:r>
      <w:proofErr w:type="spellEnd"/>
      <w:r w:rsidRPr="00B8608D">
        <w:rPr>
          <w:sz w:val="28"/>
          <w:szCs w:val="28"/>
          <w:lang w:val="ru-RU"/>
        </w:rPr>
        <w:t xml:space="preserve"> </w:t>
      </w:r>
      <w:proofErr w:type="spellStart"/>
      <w:r w:rsidRPr="00B8608D">
        <w:rPr>
          <w:sz w:val="28"/>
          <w:szCs w:val="28"/>
          <w:lang w:val="ru-RU"/>
        </w:rPr>
        <w:t>шығу</w:t>
      </w:r>
      <w:proofErr w:type="spellEnd"/>
      <w:r w:rsidRPr="00B8608D">
        <w:rPr>
          <w:sz w:val="28"/>
          <w:szCs w:val="28"/>
          <w:lang w:val="ru-RU"/>
        </w:rPr>
        <w:t xml:space="preserve"> </w:t>
      </w:r>
      <w:proofErr w:type="spellStart"/>
      <w:r w:rsidRPr="00B8608D">
        <w:rPr>
          <w:sz w:val="28"/>
          <w:szCs w:val="28"/>
          <w:lang w:val="ru-RU"/>
        </w:rPr>
        <w:t>адамның</w:t>
      </w:r>
      <w:proofErr w:type="spellEnd"/>
      <w:r w:rsidRPr="00B8608D">
        <w:rPr>
          <w:sz w:val="28"/>
          <w:szCs w:val="28"/>
          <w:lang w:val="ru-RU"/>
        </w:rPr>
        <w:t xml:space="preserve"> </w:t>
      </w:r>
      <w:proofErr w:type="spellStart"/>
      <w:r w:rsidRPr="00B8608D">
        <w:rPr>
          <w:sz w:val="28"/>
          <w:szCs w:val="28"/>
          <w:lang w:val="ru-RU"/>
        </w:rPr>
        <w:t>жасы</w:t>
      </w:r>
      <w:proofErr w:type="spellEnd"/>
      <w:r w:rsidRPr="00B8608D">
        <w:rPr>
          <w:sz w:val="28"/>
          <w:szCs w:val="28"/>
          <w:lang w:val="ru-RU"/>
        </w:rPr>
        <w:t xml:space="preserve"> </w:t>
      </w:r>
      <w:proofErr w:type="spellStart"/>
      <w:r w:rsidRPr="00B8608D">
        <w:rPr>
          <w:sz w:val="28"/>
          <w:szCs w:val="28"/>
          <w:lang w:val="ru-RU"/>
        </w:rPr>
        <w:t>менен</w:t>
      </w:r>
      <w:proofErr w:type="spellEnd"/>
      <w:r w:rsidRPr="00B8608D">
        <w:rPr>
          <w:sz w:val="28"/>
          <w:szCs w:val="28"/>
          <w:lang w:val="ru-RU"/>
        </w:rPr>
        <w:t xml:space="preserve"> </w:t>
      </w:r>
      <w:proofErr w:type="spellStart"/>
      <w:r w:rsidRPr="00B8608D">
        <w:rPr>
          <w:sz w:val="28"/>
          <w:szCs w:val="28"/>
          <w:lang w:val="ru-RU"/>
        </w:rPr>
        <w:t>жынысына</w:t>
      </w:r>
      <w:proofErr w:type="spellEnd"/>
      <w:r w:rsidRPr="00B8608D">
        <w:rPr>
          <w:sz w:val="28"/>
          <w:szCs w:val="28"/>
          <w:lang w:val="ru-RU"/>
        </w:rPr>
        <w:t xml:space="preserve">, </w:t>
      </w:r>
      <w:proofErr w:type="spellStart"/>
      <w:r w:rsidRPr="00B8608D">
        <w:rPr>
          <w:sz w:val="28"/>
          <w:szCs w:val="28"/>
          <w:lang w:val="ru-RU"/>
        </w:rPr>
        <w:t>әлеуметтік</w:t>
      </w:r>
      <w:proofErr w:type="spellEnd"/>
      <w:r w:rsidRPr="00B8608D">
        <w:rPr>
          <w:sz w:val="28"/>
          <w:szCs w:val="28"/>
          <w:lang w:val="ru-RU"/>
        </w:rPr>
        <w:t xml:space="preserve"> </w:t>
      </w:r>
      <w:proofErr w:type="spellStart"/>
      <w:r w:rsidRPr="00B8608D">
        <w:rPr>
          <w:sz w:val="28"/>
          <w:szCs w:val="28"/>
          <w:lang w:val="ru-RU"/>
        </w:rPr>
        <w:t>тегіне</w:t>
      </w:r>
      <w:proofErr w:type="spellEnd"/>
      <w:r w:rsidRPr="00B8608D">
        <w:rPr>
          <w:sz w:val="28"/>
          <w:szCs w:val="28"/>
          <w:lang w:val="ru-RU"/>
        </w:rPr>
        <w:t xml:space="preserve"> </w:t>
      </w:r>
      <w:proofErr w:type="spellStart"/>
      <w:r w:rsidRPr="00B8608D">
        <w:rPr>
          <w:sz w:val="28"/>
          <w:szCs w:val="28"/>
          <w:lang w:val="ru-RU"/>
        </w:rPr>
        <w:t>және</w:t>
      </w:r>
      <w:proofErr w:type="spellEnd"/>
      <w:r w:rsidRPr="00B8608D">
        <w:rPr>
          <w:sz w:val="28"/>
          <w:szCs w:val="28"/>
          <w:lang w:val="ru-RU"/>
        </w:rPr>
        <w:t xml:space="preserve"> </w:t>
      </w:r>
      <w:proofErr w:type="spellStart"/>
      <w:r w:rsidRPr="00B8608D">
        <w:rPr>
          <w:sz w:val="28"/>
          <w:szCs w:val="28"/>
          <w:lang w:val="ru-RU"/>
        </w:rPr>
        <w:t>мәртебесіне</w:t>
      </w:r>
      <w:proofErr w:type="spellEnd"/>
      <w:r w:rsidRPr="00B8608D">
        <w:rPr>
          <w:sz w:val="28"/>
          <w:szCs w:val="28"/>
          <w:lang w:val="ru-RU"/>
        </w:rPr>
        <w:t xml:space="preserve"> </w:t>
      </w:r>
      <w:proofErr w:type="spellStart"/>
      <w:r w:rsidRPr="00B8608D">
        <w:rPr>
          <w:sz w:val="28"/>
          <w:szCs w:val="28"/>
          <w:lang w:val="ru-RU"/>
        </w:rPr>
        <w:t>қатысы</w:t>
      </w:r>
      <w:proofErr w:type="spellEnd"/>
      <w:r w:rsidRPr="00B8608D">
        <w:rPr>
          <w:sz w:val="28"/>
          <w:szCs w:val="28"/>
          <w:lang w:val="ru-RU"/>
        </w:rPr>
        <w:t xml:space="preserve"> бар </w:t>
      </w:r>
      <w:proofErr w:type="spellStart"/>
      <w:r w:rsidRPr="00B8608D">
        <w:rPr>
          <w:sz w:val="28"/>
          <w:szCs w:val="28"/>
          <w:lang w:val="ru-RU"/>
        </w:rPr>
        <w:t>екендігін</w:t>
      </w:r>
      <w:proofErr w:type="spellEnd"/>
      <w:r w:rsidRPr="00B8608D">
        <w:rPr>
          <w:sz w:val="28"/>
          <w:szCs w:val="28"/>
          <w:lang w:val="ru-RU"/>
        </w:rPr>
        <w:t xml:space="preserve"> </w:t>
      </w:r>
      <w:proofErr w:type="spellStart"/>
      <w:r w:rsidRPr="00B8608D">
        <w:rPr>
          <w:sz w:val="28"/>
          <w:szCs w:val="28"/>
          <w:lang w:val="ru-RU"/>
        </w:rPr>
        <w:t>айтуға</w:t>
      </w:r>
      <w:proofErr w:type="spellEnd"/>
      <w:r w:rsidRPr="00B8608D">
        <w:rPr>
          <w:sz w:val="28"/>
          <w:szCs w:val="28"/>
          <w:lang w:val="ru-RU"/>
        </w:rPr>
        <w:t xml:space="preserve"> </w:t>
      </w:r>
      <w:proofErr w:type="spellStart"/>
      <w:r w:rsidRPr="00B8608D">
        <w:rPr>
          <w:sz w:val="28"/>
          <w:szCs w:val="28"/>
          <w:lang w:val="ru-RU"/>
        </w:rPr>
        <w:t>болады</w:t>
      </w:r>
      <w:proofErr w:type="spellEnd"/>
      <w:r w:rsidRPr="00B8608D">
        <w:rPr>
          <w:sz w:val="28"/>
          <w:szCs w:val="28"/>
          <w:lang w:val="ru-RU"/>
        </w:rPr>
        <w:t xml:space="preserve">» [118, 431]. </w:t>
      </w:r>
    </w:p>
    <w:p w14:paraId="53C40FFB" w14:textId="6DFCD496" w:rsidR="005A2880" w:rsidRPr="00B8608D" w:rsidRDefault="005A2880" w:rsidP="00B8608D">
      <w:pPr>
        <w:pStyle w:val="af3"/>
        <w:shd w:val="clear" w:color="auto" w:fill="auto"/>
        <w:spacing w:before="0" w:line="240" w:lineRule="auto"/>
        <w:ind w:firstLine="709"/>
        <w:jc w:val="both"/>
        <w:rPr>
          <w:sz w:val="28"/>
          <w:szCs w:val="28"/>
          <w:lang w:val="kk-KZ"/>
        </w:rPr>
      </w:pPr>
      <w:r w:rsidRPr="00B8608D">
        <w:rPr>
          <w:sz w:val="28"/>
          <w:szCs w:val="28"/>
          <w:lang w:val="kk-KZ"/>
        </w:rPr>
        <w:t xml:space="preserve">Түркілік тілдік санада төр сөзі құрмет, сый-сияпатты білдіретін қасиетті орын  ретінде қалыптасқан. </w:t>
      </w:r>
      <w:r w:rsidRPr="00B8608D">
        <w:rPr>
          <w:i/>
          <w:iCs/>
          <w:sz w:val="28"/>
          <w:szCs w:val="28"/>
          <w:lang w:val="kk-KZ"/>
        </w:rPr>
        <w:t>Төр</w:t>
      </w:r>
      <w:r w:rsidRPr="00B8608D">
        <w:rPr>
          <w:sz w:val="28"/>
          <w:szCs w:val="28"/>
          <w:lang w:val="kk-KZ"/>
        </w:rPr>
        <w:t xml:space="preserve"> лексемасының танымдық табиғаты тілдердегі мақал-мәтел, этнолингвистикалық арналар, фразеологиялық тұрақты тіркестер арқылы дәйектелді. </w:t>
      </w:r>
      <w:r w:rsidR="007C4C56" w:rsidRPr="00B8608D">
        <w:rPr>
          <w:sz w:val="28"/>
          <w:szCs w:val="28"/>
          <w:lang w:val="kk-KZ"/>
        </w:rPr>
        <w:t>Төр сөзінің қ</w:t>
      </w:r>
      <w:r w:rsidRPr="00B8608D">
        <w:rPr>
          <w:sz w:val="28"/>
          <w:szCs w:val="28"/>
          <w:lang w:val="kk-KZ"/>
        </w:rPr>
        <w:t xml:space="preserve">арастырылған тілдердің </w:t>
      </w:r>
      <w:proofErr w:type="spellStart"/>
      <w:r w:rsidRPr="00B8608D">
        <w:rPr>
          <w:sz w:val="28"/>
          <w:szCs w:val="28"/>
          <w:lang w:val="kk-KZ"/>
        </w:rPr>
        <w:t>когнитивті</w:t>
      </w:r>
      <w:proofErr w:type="spellEnd"/>
      <w:r w:rsidRPr="00B8608D">
        <w:rPr>
          <w:sz w:val="28"/>
          <w:szCs w:val="28"/>
          <w:lang w:val="kk-KZ"/>
        </w:rPr>
        <w:t xml:space="preserve"> санасында және жалпыхалықтық лексикада берік орнығуын талданған тілдік бірліктер арқылы бағамдауға болады. Қазақ халқы қонақжайлылыққа, сыйласып өмір сүруге деген бейімділігі, үлкенге құрмет, кішіге ізет танытуы, сыйласу институты ертеден қалыптасқан. Бұл үрдіс ұрпақтан-ұрпаққа беріліп, ұлттық ділдің бір бөлігі болып келеді. </w:t>
      </w:r>
    </w:p>
    <w:p w14:paraId="23A5FA82" w14:textId="3E2B5AF3" w:rsidR="005A2880" w:rsidRPr="00B8608D" w:rsidRDefault="005A2880" w:rsidP="00B8608D">
      <w:pPr>
        <w:ind w:firstLine="709"/>
        <w:jc w:val="both"/>
        <w:rPr>
          <w:sz w:val="28"/>
          <w:szCs w:val="28"/>
          <w:lang w:val="kk-KZ"/>
        </w:rPr>
      </w:pPr>
      <w:r w:rsidRPr="00B8608D">
        <w:rPr>
          <w:sz w:val="28"/>
          <w:szCs w:val="28"/>
          <w:lang w:val="kk-KZ"/>
        </w:rPr>
        <w:t xml:space="preserve">Қазақ тіл біліміндегі </w:t>
      </w:r>
      <w:proofErr w:type="spellStart"/>
      <w:r w:rsidRPr="00B8608D">
        <w:rPr>
          <w:sz w:val="28"/>
          <w:szCs w:val="28"/>
          <w:lang w:val="kk-KZ"/>
        </w:rPr>
        <w:t>концептологиялық</w:t>
      </w:r>
      <w:proofErr w:type="spellEnd"/>
      <w:r w:rsidRPr="00B8608D">
        <w:rPr>
          <w:sz w:val="28"/>
          <w:szCs w:val="28"/>
          <w:lang w:val="kk-KZ"/>
        </w:rPr>
        <w:t xml:space="preserve"> жаңа бағыт – ұжымдық санадағы </w:t>
      </w:r>
      <w:proofErr w:type="spellStart"/>
      <w:r w:rsidRPr="00B8608D">
        <w:rPr>
          <w:sz w:val="28"/>
          <w:szCs w:val="28"/>
          <w:lang w:val="kk-KZ"/>
        </w:rPr>
        <w:t>ментальды</w:t>
      </w:r>
      <w:proofErr w:type="spellEnd"/>
      <w:r w:rsidRPr="00B8608D">
        <w:rPr>
          <w:sz w:val="28"/>
          <w:szCs w:val="28"/>
          <w:lang w:val="kk-KZ"/>
        </w:rPr>
        <w:t xml:space="preserve"> бейненің дара белгілерін саралай отырып, кез келген тілдің </w:t>
      </w:r>
      <w:proofErr w:type="spellStart"/>
      <w:r w:rsidRPr="00B8608D">
        <w:rPr>
          <w:sz w:val="28"/>
          <w:szCs w:val="28"/>
          <w:lang w:val="kk-KZ"/>
        </w:rPr>
        <w:t>этнолексикасы</w:t>
      </w:r>
      <w:proofErr w:type="spellEnd"/>
      <w:r w:rsidRPr="00B8608D">
        <w:rPr>
          <w:sz w:val="28"/>
          <w:szCs w:val="28"/>
          <w:lang w:val="kk-KZ"/>
        </w:rPr>
        <w:t xml:space="preserve"> мен аялық білім жүйесінде сақталған әлемнің ұлттық мәдени бейнесін ашуға мүмкіндік береді. Әлем бейнесін құраушы концептуалдық жүйедегі сөздердің мағыналық өрісі мен шеңбері күнделікті өмір сүру тәжірибесінің нәтижесіндегі аялық білім қоры мен </w:t>
      </w:r>
      <w:proofErr w:type="spellStart"/>
      <w:r w:rsidRPr="00B8608D">
        <w:rPr>
          <w:sz w:val="28"/>
          <w:szCs w:val="28"/>
          <w:lang w:val="kk-KZ"/>
        </w:rPr>
        <w:t>этноментал</w:t>
      </w:r>
      <w:r w:rsidR="001D198F" w:rsidRPr="00B8608D">
        <w:rPr>
          <w:sz w:val="28"/>
          <w:szCs w:val="28"/>
          <w:lang w:val="kk-KZ"/>
        </w:rPr>
        <w:t>ь</w:t>
      </w:r>
      <w:r w:rsidRPr="00B8608D">
        <w:rPr>
          <w:sz w:val="28"/>
          <w:szCs w:val="28"/>
          <w:lang w:val="kk-KZ"/>
        </w:rPr>
        <w:t>дық</w:t>
      </w:r>
      <w:proofErr w:type="spellEnd"/>
      <w:r w:rsidRPr="00B8608D">
        <w:rPr>
          <w:sz w:val="28"/>
          <w:szCs w:val="28"/>
          <w:lang w:val="kk-KZ"/>
        </w:rPr>
        <w:t xml:space="preserve"> дүниетаным жи</w:t>
      </w:r>
      <w:r w:rsidR="001D198F" w:rsidRPr="00B8608D">
        <w:rPr>
          <w:sz w:val="28"/>
          <w:szCs w:val="28"/>
          <w:lang w:val="kk-KZ"/>
        </w:rPr>
        <w:t>ы</w:t>
      </w:r>
      <w:r w:rsidRPr="00B8608D">
        <w:rPr>
          <w:sz w:val="28"/>
          <w:szCs w:val="28"/>
          <w:lang w:val="kk-KZ"/>
        </w:rPr>
        <w:t>нтығы арқылы айқындалады [1</w:t>
      </w:r>
      <w:r w:rsidR="001D198F" w:rsidRPr="00B8608D">
        <w:rPr>
          <w:sz w:val="28"/>
          <w:szCs w:val="28"/>
          <w:lang w:val="kk-KZ"/>
        </w:rPr>
        <w:t>2</w:t>
      </w:r>
      <w:r w:rsidR="001D10F3">
        <w:rPr>
          <w:sz w:val="28"/>
          <w:szCs w:val="28"/>
          <w:lang w:val="kk-KZ"/>
        </w:rPr>
        <w:t>9</w:t>
      </w:r>
      <w:r w:rsidRPr="00B8608D">
        <w:rPr>
          <w:sz w:val="28"/>
          <w:szCs w:val="28"/>
          <w:lang w:val="kk-KZ"/>
        </w:rPr>
        <w:t xml:space="preserve">, 63]. </w:t>
      </w:r>
    </w:p>
    <w:p w14:paraId="31881D67" w14:textId="77777777"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Семантикалық дамуды зерттеу тілдің концептуалды жүйесін түсінуге көмектеседі. Мағынаның концептуалды теориясын </w:t>
      </w:r>
      <w:proofErr w:type="spellStart"/>
      <w:r w:rsidRPr="00B8608D">
        <w:rPr>
          <w:rFonts w:ascii="Times New Roman" w:hAnsi="Times New Roman" w:cs="Times New Roman"/>
          <w:sz w:val="28"/>
          <w:szCs w:val="28"/>
          <w:lang w:val="kk-KZ"/>
        </w:rPr>
        <w:t>когнитивті</w:t>
      </w:r>
      <w:proofErr w:type="spellEnd"/>
      <w:r w:rsidRPr="00B8608D">
        <w:rPr>
          <w:rFonts w:ascii="Times New Roman" w:hAnsi="Times New Roman" w:cs="Times New Roman"/>
          <w:sz w:val="28"/>
          <w:szCs w:val="28"/>
          <w:lang w:val="kk-KZ"/>
        </w:rPr>
        <w:t xml:space="preserve"> семантика қарастырады. </w:t>
      </w:r>
      <w:proofErr w:type="spellStart"/>
      <w:r w:rsidRPr="00B8608D">
        <w:rPr>
          <w:rFonts w:ascii="Times New Roman" w:hAnsi="Times New Roman" w:cs="Times New Roman"/>
          <w:sz w:val="28"/>
          <w:szCs w:val="28"/>
          <w:lang w:val="kk-KZ"/>
        </w:rPr>
        <w:t>Когнитивті</w:t>
      </w:r>
      <w:proofErr w:type="spellEnd"/>
      <w:r w:rsidRPr="00B8608D">
        <w:rPr>
          <w:rFonts w:ascii="Times New Roman" w:hAnsi="Times New Roman" w:cs="Times New Roman"/>
          <w:sz w:val="28"/>
          <w:szCs w:val="28"/>
          <w:lang w:val="kk-KZ"/>
        </w:rPr>
        <w:t xml:space="preserve"> семантиканың сипаттамасы тілдегі ситуацияның қабылдануы, аялық білімнің ықпалы, сипатталатын ұғымға деген көзқарас </w:t>
      </w:r>
      <w:r w:rsidRPr="00B8608D">
        <w:rPr>
          <w:rFonts w:ascii="Times New Roman" w:hAnsi="Times New Roman" w:cs="Times New Roman"/>
          <w:sz w:val="28"/>
          <w:szCs w:val="28"/>
          <w:lang w:val="kk-KZ"/>
        </w:rPr>
        <w:lastRenderedPageBreak/>
        <w:t xml:space="preserve">перспективасы негізінде айқындалады. Бұл тек тілдік зерттеулерде ғана емес салааралық бағытта өзге де ғылым салаларымен байланысқан түрде дамиды. </w:t>
      </w:r>
    </w:p>
    <w:p w14:paraId="4DDCB988" w14:textId="3475A77E" w:rsidR="005A2880" w:rsidRPr="00B8608D" w:rsidRDefault="005A2880" w:rsidP="00B8608D">
      <w:pPr>
        <w:ind w:firstLine="709"/>
        <w:jc w:val="both"/>
        <w:rPr>
          <w:sz w:val="28"/>
          <w:szCs w:val="28"/>
          <w:lang w:val="kk-KZ"/>
        </w:rPr>
      </w:pPr>
      <w:proofErr w:type="spellStart"/>
      <w:r w:rsidRPr="00B8608D">
        <w:rPr>
          <w:b/>
          <w:bCs/>
          <w:i/>
          <w:iCs/>
          <w:sz w:val="28"/>
          <w:szCs w:val="28"/>
          <w:lang w:val="kk-KZ"/>
        </w:rPr>
        <w:t>Семасиологияға</w:t>
      </w:r>
      <w:proofErr w:type="spellEnd"/>
      <w:r w:rsidRPr="00B8608D">
        <w:rPr>
          <w:b/>
          <w:bCs/>
          <w:i/>
          <w:iCs/>
          <w:sz w:val="28"/>
          <w:szCs w:val="28"/>
          <w:lang w:val="kk-KZ"/>
        </w:rPr>
        <w:t xml:space="preserve"> жаңаша көзқарас</w:t>
      </w:r>
      <w:r w:rsidRPr="00B8608D">
        <w:rPr>
          <w:sz w:val="28"/>
          <w:szCs w:val="28"/>
          <w:lang w:val="kk-KZ"/>
        </w:rPr>
        <w:t xml:space="preserve">. Қазіргі қазақ тіл білімінде семантиканың анықтамасы әлі де дәстүрлі көзқарастағы яғни сөз мағынасын, лексикалық мағынаны жан-жақты қарастыратын ғылым саласы ретінде сипатталып жүр. Соңғы кездерде ғана </w:t>
      </w:r>
      <w:proofErr w:type="spellStart"/>
      <w:r w:rsidRPr="00B8608D">
        <w:rPr>
          <w:sz w:val="28"/>
          <w:szCs w:val="28"/>
          <w:lang w:val="kk-KZ"/>
        </w:rPr>
        <w:t>антропоөзектік</w:t>
      </w:r>
      <w:proofErr w:type="spellEnd"/>
      <w:r w:rsidRPr="00B8608D">
        <w:rPr>
          <w:sz w:val="28"/>
          <w:szCs w:val="28"/>
          <w:lang w:val="kk-KZ"/>
        </w:rPr>
        <w:t xml:space="preserve"> бағыттағы зерттеулер </w:t>
      </w:r>
      <w:r w:rsidRPr="00B8608D">
        <w:rPr>
          <w:i/>
          <w:iCs/>
          <w:sz w:val="28"/>
          <w:szCs w:val="28"/>
          <w:lang w:val="kk-KZ"/>
        </w:rPr>
        <w:t>семантикалық өріс</w:t>
      </w:r>
      <w:r w:rsidRPr="00B8608D">
        <w:rPr>
          <w:sz w:val="28"/>
          <w:szCs w:val="28"/>
          <w:lang w:val="kk-KZ"/>
        </w:rPr>
        <w:t xml:space="preserve"> мәселесін, мағынаның сөйлеу актісі тұрғысынан </w:t>
      </w:r>
      <w:proofErr w:type="spellStart"/>
      <w:r w:rsidRPr="00B8608D">
        <w:rPr>
          <w:i/>
          <w:iCs/>
          <w:sz w:val="28"/>
          <w:szCs w:val="28"/>
          <w:lang w:val="kk-KZ"/>
        </w:rPr>
        <w:t>қатысымдық</w:t>
      </w:r>
      <w:proofErr w:type="spellEnd"/>
      <w:r w:rsidRPr="00B8608D">
        <w:rPr>
          <w:i/>
          <w:iCs/>
          <w:sz w:val="28"/>
          <w:szCs w:val="28"/>
          <w:lang w:val="kk-KZ"/>
        </w:rPr>
        <w:t xml:space="preserve"> семантика</w:t>
      </w:r>
      <w:r w:rsidRPr="00B8608D">
        <w:rPr>
          <w:sz w:val="28"/>
          <w:szCs w:val="28"/>
          <w:lang w:val="kk-KZ"/>
        </w:rPr>
        <w:t xml:space="preserve"> саласын, мағына мен адам психологиясының байланысына негізделген </w:t>
      </w:r>
      <w:proofErr w:type="spellStart"/>
      <w:r w:rsidRPr="00B8608D">
        <w:rPr>
          <w:i/>
          <w:iCs/>
          <w:sz w:val="28"/>
          <w:szCs w:val="28"/>
          <w:lang w:val="kk-KZ"/>
        </w:rPr>
        <w:t>психосемантика</w:t>
      </w:r>
      <w:proofErr w:type="spellEnd"/>
      <w:r w:rsidRPr="00B8608D">
        <w:rPr>
          <w:i/>
          <w:iCs/>
          <w:sz w:val="28"/>
          <w:szCs w:val="28"/>
          <w:lang w:val="kk-KZ"/>
        </w:rPr>
        <w:t>,</w:t>
      </w:r>
      <w:r w:rsidRPr="00B8608D">
        <w:rPr>
          <w:sz w:val="28"/>
          <w:szCs w:val="28"/>
          <w:lang w:val="kk-KZ"/>
        </w:rPr>
        <w:t xml:space="preserve"> </w:t>
      </w:r>
      <w:r w:rsidRPr="00B8608D">
        <w:rPr>
          <w:i/>
          <w:iCs/>
          <w:sz w:val="28"/>
          <w:szCs w:val="28"/>
          <w:lang w:val="kk-KZ"/>
        </w:rPr>
        <w:t>сөз семантикасындағы синергия</w:t>
      </w:r>
      <w:r w:rsidRPr="00B8608D">
        <w:rPr>
          <w:sz w:val="28"/>
          <w:szCs w:val="28"/>
          <w:lang w:val="kk-KZ"/>
        </w:rPr>
        <w:t xml:space="preserve"> секілді жаңаша бағыттарды тіл ғылымына енгізді. Дегенмен әлемдік тіл ғылымында семантиканың дәстүрлі анықтамасына қарсы, сынайтын түрлі ғылыми зерттеулер көп. Мәселен, қазіргі ғылымның көрсеткіші саналатын </w:t>
      </w:r>
      <w:proofErr w:type="spellStart"/>
      <w:r w:rsidRPr="00B8608D">
        <w:rPr>
          <w:sz w:val="28"/>
          <w:szCs w:val="28"/>
          <w:lang w:val="kk-KZ"/>
        </w:rPr>
        <w:t>Scopus</w:t>
      </w:r>
      <w:proofErr w:type="spellEnd"/>
      <w:r w:rsidRPr="00B8608D">
        <w:rPr>
          <w:sz w:val="28"/>
          <w:szCs w:val="28"/>
          <w:lang w:val="kk-KZ"/>
        </w:rPr>
        <w:t xml:space="preserve"> базасындағы семантика туралы ғылыми мақалалардан осы типтес ғылыми болжамдарды кездестіруге болады. Соның бірі </w:t>
      </w:r>
      <w:proofErr w:type="spellStart"/>
      <w:r w:rsidRPr="00B8608D">
        <w:rPr>
          <w:sz w:val="28"/>
          <w:szCs w:val="28"/>
          <w:lang w:val="kk-KZ"/>
        </w:rPr>
        <w:t>семасиолог</w:t>
      </w:r>
      <w:proofErr w:type="spellEnd"/>
      <w:r w:rsidRPr="00B8608D">
        <w:rPr>
          <w:sz w:val="28"/>
          <w:szCs w:val="28"/>
          <w:lang w:val="kk-KZ"/>
        </w:rPr>
        <w:t xml:space="preserve"> ғалым А. </w:t>
      </w:r>
      <w:proofErr w:type="spellStart"/>
      <w:r w:rsidRPr="00B8608D">
        <w:rPr>
          <w:sz w:val="28"/>
          <w:szCs w:val="28"/>
          <w:lang w:val="kk-KZ"/>
        </w:rPr>
        <w:t>Висент</w:t>
      </w:r>
      <w:proofErr w:type="spellEnd"/>
      <w:r w:rsidRPr="00B8608D">
        <w:rPr>
          <w:sz w:val="28"/>
          <w:szCs w:val="28"/>
          <w:lang w:val="kk-KZ"/>
        </w:rPr>
        <w:t xml:space="preserve"> (</w:t>
      </w:r>
      <w:proofErr w:type="spellStart"/>
      <w:r w:rsidRPr="00B8608D">
        <w:rPr>
          <w:sz w:val="28"/>
          <w:szCs w:val="28"/>
          <w:lang w:val="kk-KZ"/>
        </w:rPr>
        <w:t>Agustin</w:t>
      </w:r>
      <w:proofErr w:type="spellEnd"/>
      <w:r w:rsidRPr="00B8608D">
        <w:rPr>
          <w:sz w:val="28"/>
          <w:szCs w:val="28"/>
          <w:lang w:val="kk-KZ"/>
        </w:rPr>
        <w:t xml:space="preserve"> </w:t>
      </w:r>
      <w:proofErr w:type="spellStart"/>
      <w:r w:rsidRPr="00B8608D">
        <w:rPr>
          <w:sz w:val="28"/>
          <w:szCs w:val="28"/>
          <w:lang w:val="kk-KZ"/>
        </w:rPr>
        <w:t>Vicente</w:t>
      </w:r>
      <w:proofErr w:type="spellEnd"/>
      <w:r w:rsidRPr="00B8608D">
        <w:rPr>
          <w:sz w:val="28"/>
          <w:szCs w:val="28"/>
          <w:lang w:val="kk-KZ"/>
        </w:rPr>
        <w:t>) «</w:t>
      </w:r>
      <w:proofErr w:type="spellStart"/>
      <w:r w:rsidRPr="00B8608D">
        <w:rPr>
          <w:sz w:val="28"/>
          <w:szCs w:val="28"/>
          <w:lang w:val="kk-KZ"/>
        </w:rPr>
        <w:t>What</w:t>
      </w:r>
      <w:proofErr w:type="spellEnd"/>
      <w:r w:rsidRPr="00B8608D">
        <w:rPr>
          <w:sz w:val="28"/>
          <w:szCs w:val="28"/>
          <w:lang w:val="kk-KZ"/>
        </w:rPr>
        <w:t xml:space="preserve"> </w:t>
      </w:r>
      <w:proofErr w:type="spellStart"/>
      <w:r w:rsidRPr="00B8608D">
        <w:rPr>
          <w:sz w:val="28"/>
          <w:szCs w:val="28"/>
          <w:lang w:val="kk-KZ"/>
        </w:rPr>
        <w:t>words</w:t>
      </w:r>
      <w:proofErr w:type="spellEnd"/>
      <w:r w:rsidRPr="00B8608D">
        <w:rPr>
          <w:sz w:val="28"/>
          <w:szCs w:val="28"/>
          <w:lang w:val="kk-KZ"/>
        </w:rPr>
        <w:t xml:space="preserve"> </w:t>
      </w:r>
      <w:proofErr w:type="spellStart"/>
      <w:r w:rsidRPr="00B8608D">
        <w:rPr>
          <w:sz w:val="28"/>
          <w:szCs w:val="28"/>
          <w:lang w:val="kk-KZ"/>
        </w:rPr>
        <w:t>mean</w:t>
      </w:r>
      <w:proofErr w:type="spellEnd"/>
      <w:r w:rsidRPr="00B8608D">
        <w:rPr>
          <w:sz w:val="28"/>
          <w:szCs w:val="28"/>
          <w:lang w:val="kk-KZ"/>
        </w:rPr>
        <w:t xml:space="preserve"> </w:t>
      </w:r>
      <w:proofErr w:type="spellStart"/>
      <w:r w:rsidRPr="00B8608D">
        <w:rPr>
          <w:sz w:val="28"/>
          <w:szCs w:val="28"/>
          <w:lang w:val="kk-KZ"/>
        </w:rPr>
        <w:t>and</w:t>
      </w:r>
      <w:proofErr w:type="spellEnd"/>
      <w:r w:rsidRPr="00B8608D">
        <w:rPr>
          <w:sz w:val="28"/>
          <w:szCs w:val="28"/>
          <w:lang w:val="kk-KZ"/>
        </w:rPr>
        <w:t xml:space="preserve"> </w:t>
      </w:r>
      <w:proofErr w:type="spellStart"/>
      <w:r w:rsidRPr="00B8608D">
        <w:rPr>
          <w:sz w:val="28"/>
          <w:szCs w:val="28"/>
          <w:lang w:val="kk-KZ"/>
        </w:rPr>
        <w:t>express</w:t>
      </w:r>
      <w:proofErr w:type="spellEnd"/>
      <w:r w:rsidRPr="00B8608D">
        <w:rPr>
          <w:sz w:val="28"/>
          <w:szCs w:val="28"/>
          <w:lang w:val="kk-KZ"/>
        </w:rPr>
        <w:t xml:space="preserve">: </w:t>
      </w:r>
      <w:proofErr w:type="spellStart"/>
      <w:r w:rsidRPr="00B8608D">
        <w:rPr>
          <w:sz w:val="28"/>
          <w:szCs w:val="28"/>
          <w:lang w:val="kk-KZ"/>
        </w:rPr>
        <w:t>semantics</w:t>
      </w:r>
      <w:proofErr w:type="spellEnd"/>
      <w:r w:rsidRPr="00B8608D">
        <w:rPr>
          <w:sz w:val="28"/>
          <w:szCs w:val="28"/>
          <w:lang w:val="kk-KZ"/>
        </w:rPr>
        <w:t xml:space="preserve"> </w:t>
      </w:r>
      <w:proofErr w:type="spellStart"/>
      <w:r w:rsidRPr="00B8608D">
        <w:rPr>
          <w:sz w:val="28"/>
          <w:szCs w:val="28"/>
          <w:lang w:val="kk-KZ"/>
        </w:rPr>
        <w:t>and</w:t>
      </w:r>
      <w:proofErr w:type="spellEnd"/>
      <w:r w:rsidRPr="00B8608D">
        <w:rPr>
          <w:sz w:val="28"/>
          <w:szCs w:val="28"/>
          <w:lang w:val="kk-KZ"/>
        </w:rPr>
        <w:t xml:space="preserve"> </w:t>
      </w:r>
      <w:proofErr w:type="spellStart"/>
      <w:r w:rsidRPr="00B8608D">
        <w:rPr>
          <w:sz w:val="28"/>
          <w:szCs w:val="28"/>
          <w:lang w:val="kk-KZ"/>
        </w:rPr>
        <w:t>pragmatics</w:t>
      </w:r>
      <w:proofErr w:type="spellEnd"/>
      <w:r w:rsidRPr="00B8608D">
        <w:rPr>
          <w:sz w:val="28"/>
          <w:szCs w:val="28"/>
          <w:lang w:val="kk-KZ"/>
        </w:rPr>
        <w:t xml:space="preserve"> </w:t>
      </w:r>
      <w:proofErr w:type="spellStart"/>
      <w:r w:rsidRPr="00B8608D">
        <w:rPr>
          <w:sz w:val="28"/>
          <w:szCs w:val="28"/>
          <w:lang w:val="kk-KZ"/>
        </w:rPr>
        <w:t>of</w:t>
      </w:r>
      <w:proofErr w:type="spellEnd"/>
      <w:r w:rsidRPr="00B8608D">
        <w:rPr>
          <w:sz w:val="28"/>
          <w:szCs w:val="28"/>
          <w:lang w:val="kk-KZ"/>
        </w:rPr>
        <w:t xml:space="preserve"> </w:t>
      </w:r>
      <w:proofErr w:type="spellStart"/>
      <w:r w:rsidRPr="00B8608D">
        <w:rPr>
          <w:sz w:val="28"/>
          <w:szCs w:val="28"/>
          <w:lang w:val="kk-KZ"/>
        </w:rPr>
        <w:t>kind</w:t>
      </w:r>
      <w:proofErr w:type="spellEnd"/>
      <w:r w:rsidRPr="00B8608D">
        <w:rPr>
          <w:sz w:val="28"/>
          <w:szCs w:val="28"/>
          <w:lang w:val="kk-KZ"/>
        </w:rPr>
        <w:t xml:space="preserve"> </w:t>
      </w:r>
      <w:proofErr w:type="spellStart"/>
      <w:r w:rsidRPr="00B8608D">
        <w:rPr>
          <w:sz w:val="28"/>
          <w:szCs w:val="28"/>
          <w:lang w:val="kk-KZ"/>
        </w:rPr>
        <w:t>terms</w:t>
      </w:r>
      <w:proofErr w:type="spellEnd"/>
      <w:r w:rsidRPr="00B8608D">
        <w:rPr>
          <w:sz w:val="28"/>
          <w:szCs w:val="28"/>
          <w:lang w:val="kk-KZ"/>
        </w:rPr>
        <w:t xml:space="preserve"> </w:t>
      </w:r>
      <w:proofErr w:type="spellStart"/>
      <w:r w:rsidRPr="00B8608D">
        <w:rPr>
          <w:sz w:val="28"/>
          <w:szCs w:val="28"/>
          <w:lang w:val="kk-KZ"/>
        </w:rPr>
        <w:t>and</w:t>
      </w:r>
      <w:proofErr w:type="spellEnd"/>
      <w:r w:rsidRPr="00B8608D">
        <w:rPr>
          <w:sz w:val="28"/>
          <w:szCs w:val="28"/>
          <w:lang w:val="kk-KZ"/>
        </w:rPr>
        <w:t xml:space="preserve"> </w:t>
      </w:r>
      <w:proofErr w:type="spellStart"/>
      <w:r w:rsidRPr="00B8608D">
        <w:rPr>
          <w:sz w:val="28"/>
          <w:szCs w:val="28"/>
          <w:lang w:val="kk-KZ"/>
        </w:rPr>
        <w:t>verbs</w:t>
      </w:r>
      <w:proofErr w:type="spellEnd"/>
      <w:r w:rsidRPr="00B8608D">
        <w:rPr>
          <w:sz w:val="28"/>
          <w:szCs w:val="28"/>
          <w:lang w:val="kk-KZ"/>
        </w:rPr>
        <w:t xml:space="preserve">» (2017) </w:t>
      </w:r>
      <w:r w:rsidR="001D198F" w:rsidRPr="00B8608D">
        <w:rPr>
          <w:sz w:val="28"/>
          <w:szCs w:val="28"/>
          <w:lang w:val="kk-KZ"/>
        </w:rPr>
        <w:t>[1</w:t>
      </w:r>
      <w:r w:rsidR="001D10F3">
        <w:rPr>
          <w:sz w:val="28"/>
          <w:szCs w:val="28"/>
          <w:lang w:val="kk-KZ"/>
        </w:rPr>
        <w:t>30</w:t>
      </w:r>
      <w:r w:rsidR="001D198F" w:rsidRPr="00B8608D">
        <w:rPr>
          <w:sz w:val="28"/>
          <w:szCs w:val="28"/>
          <w:lang w:val="kk-KZ"/>
        </w:rPr>
        <w:t xml:space="preserve">] </w:t>
      </w:r>
      <w:r w:rsidRPr="00B8608D">
        <w:rPr>
          <w:sz w:val="28"/>
          <w:szCs w:val="28"/>
          <w:lang w:val="kk-KZ"/>
        </w:rPr>
        <w:t>және «</w:t>
      </w:r>
      <w:proofErr w:type="spellStart"/>
      <w:r w:rsidRPr="00B8608D">
        <w:rPr>
          <w:sz w:val="28"/>
          <w:szCs w:val="28"/>
          <w:lang w:val="kk-KZ"/>
        </w:rPr>
        <w:t>Polysemy</w:t>
      </w:r>
      <w:proofErr w:type="spellEnd"/>
      <w:r w:rsidRPr="00B8608D">
        <w:rPr>
          <w:sz w:val="28"/>
          <w:szCs w:val="28"/>
          <w:lang w:val="kk-KZ"/>
        </w:rPr>
        <w:t xml:space="preserve"> </w:t>
      </w:r>
      <w:proofErr w:type="spellStart"/>
      <w:r w:rsidRPr="00B8608D">
        <w:rPr>
          <w:sz w:val="28"/>
          <w:szCs w:val="28"/>
          <w:lang w:val="kk-KZ"/>
        </w:rPr>
        <w:t>and</w:t>
      </w:r>
      <w:proofErr w:type="spellEnd"/>
      <w:r w:rsidRPr="00B8608D">
        <w:rPr>
          <w:sz w:val="28"/>
          <w:szCs w:val="28"/>
          <w:lang w:val="kk-KZ"/>
        </w:rPr>
        <w:t xml:space="preserve"> </w:t>
      </w:r>
      <w:proofErr w:type="spellStart"/>
      <w:r w:rsidRPr="00B8608D">
        <w:rPr>
          <w:sz w:val="28"/>
          <w:szCs w:val="28"/>
          <w:lang w:val="kk-KZ"/>
        </w:rPr>
        <w:t>word</w:t>
      </w:r>
      <w:proofErr w:type="spellEnd"/>
      <w:r w:rsidRPr="00B8608D">
        <w:rPr>
          <w:sz w:val="28"/>
          <w:szCs w:val="28"/>
          <w:lang w:val="kk-KZ"/>
        </w:rPr>
        <w:t xml:space="preserve"> </w:t>
      </w:r>
      <w:proofErr w:type="spellStart"/>
      <w:r w:rsidRPr="00B8608D">
        <w:rPr>
          <w:sz w:val="28"/>
          <w:szCs w:val="28"/>
          <w:lang w:val="kk-KZ"/>
        </w:rPr>
        <w:t>meaning</w:t>
      </w:r>
      <w:proofErr w:type="spellEnd"/>
      <w:r w:rsidRPr="00B8608D">
        <w:rPr>
          <w:sz w:val="28"/>
          <w:szCs w:val="28"/>
          <w:lang w:val="kk-KZ"/>
        </w:rPr>
        <w:t xml:space="preserve">: </w:t>
      </w:r>
      <w:proofErr w:type="spellStart"/>
      <w:r w:rsidRPr="00B8608D">
        <w:rPr>
          <w:sz w:val="28"/>
          <w:szCs w:val="28"/>
          <w:lang w:val="kk-KZ"/>
        </w:rPr>
        <w:t>an</w:t>
      </w:r>
      <w:proofErr w:type="spellEnd"/>
      <w:r w:rsidRPr="00B8608D">
        <w:rPr>
          <w:sz w:val="28"/>
          <w:szCs w:val="28"/>
          <w:lang w:val="kk-KZ"/>
        </w:rPr>
        <w:t xml:space="preserve"> </w:t>
      </w:r>
      <w:proofErr w:type="spellStart"/>
      <w:r w:rsidRPr="00B8608D">
        <w:rPr>
          <w:sz w:val="28"/>
          <w:szCs w:val="28"/>
          <w:lang w:val="kk-KZ"/>
        </w:rPr>
        <w:t>account</w:t>
      </w:r>
      <w:proofErr w:type="spellEnd"/>
      <w:r w:rsidRPr="00B8608D">
        <w:rPr>
          <w:sz w:val="28"/>
          <w:szCs w:val="28"/>
          <w:lang w:val="kk-KZ"/>
        </w:rPr>
        <w:t xml:space="preserve"> </w:t>
      </w:r>
      <w:proofErr w:type="spellStart"/>
      <w:r w:rsidRPr="00B8608D">
        <w:rPr>
          <w:sz w:val="28"/>
          <w:szCs w:val="28"/>
          <w:lang w:val="kk-KZ"/>
        </w:rPr>
        <w:t>of</w:t>
      </w:r>
      <w:proofErr w:type="spellEnd"/>
      <w:r w:rsidRPr="00B8608D">
        <w:rPr>
          <w:sz w:val="28"/>
          <w:szCs w:val="28"/>
          <w:lang w:val="kk-KZ"/>
        </w:rPr>
        <w:t xml:space="preserve"> </w:t>
      </w:r>
      <w:proofErr w:type="spellStart"/>
      <w:r w:rsidRPr="00B8608D">
        <w:rPr>
          <w:sz w:val="28"/>
          <w:szCs w:val="28"/>
          <w:lang w:val="kk-KZ"/>
        </w:rPr>
        <w:t>lexical</w:t>
      </w:r>
      <w:proofErr w:type="spellEnd"/>
      <w:r w:rsidRPr="00B8608D">
        <w:rPr>
          <w:sz w:val="28"/>
          <w:szCs w:val="28"/>
          <w:lang w:val="kk-KZ"/>
        </w:rPr>
        <w:t xml:space="preserve"> </w:t>
      </w:r>
      <w:proofErr w:type="spellStart"/>
      <w:r w:rsidRPr="00B8608D">
        <w:rPr>
          <w:sz w:val="28"/>
          <w:szCs w:val="28"/>
          <w:lang w:val="kk-KZ"/>
        </w:rPr>
        <w:t>meaning</w:t>
      </w:r>
      <w:proofErr w:type="spellEnd"/>
      <w:r w:rsidRPr="00B8608D">
        <w:rPr>
          <w:sz w:val="28"/>
          <w:szCs w:val="28"/>
          <w:lang w:val="kk-KZ"/>
        </w:rPr>
        <w:t xml:space="preserve"> </w:t>
      </w:r>
      <w:proofErr w:type="spellStart"/>
      <w:r w:rsidRPr="00B8608D">
        <w:rPr>
          <w:sz w:val="28"/>
          <w:szCs w:val="28"/>
          <w:lang w:val="kk-KZ"/>
        </w:rPr>
        <w:t>for</w:t>
      </w:r>
      <w:proofErr w:type="spellEnd"/>
      <w:r w:rsidRPr="00B8608D">
        <w:rPr>
          <w:sz w:val="28"/>
          <w:szCs w:val="28"/>
          <w:lang w:val="kk-KZ"/>
        </w:rPr>
        <w:t xml:space="preserve"> </w:t>
      </w:r>
      <w:proofErr w:type="spellStart"/>
      <w:r w:rsidRPr="00B8608D">
        <w:rPr>
          <w:sz w:val="28"/>
          <w:szCs w:val="28"/>
          <w:lang w:val="kk-KZ"/>
        </w:rPr>
        <w:t>different</w:t>
      </w:r>
      <w:proofErr w:type="spellEnd"/>
      <w:r w:rsidRPr="00B8608D">
        <w:rPr>
          <w:sz w:val="28"/>
          <w:szCs w:val="28"/>
          <w:lang w:val="kk-KZ"/>
        </w:rPr>
        <w:t xml:space="preserve"> </w:t>
      </w:r>
      <w:proofErr w:type="spellStart"/>
      <w:r w:rsidRPr="00B8608D">
        <w:rPr>
          <w:sz w:val="28"/>
          <w:szCs w:val="28"/>
          <w:lang w:val="kk-KZ"/>
        </w:rPr>
        <w:t>kinds</w:t>
      </w:r>
      <w:proofErr w:type="spellEnd"/>
      <w:r w:rsidRPr="00B8608D">
        <w:rPr>
          <w:sz w:val="28"/>
          <w:szCs w:val="28"/>
          <w:lang w:val="kk-KZ"/>
        </w:rPr>
        <w:t xml:space="preserve"> </w:t>
      </w:r>
      <w:proofErr w:type="spellStart"/>
      <w:r w:rsidRPr="00B8608D">
        <w:rPr>
          <w:sz w:val="28"/>
          <w:szCs w:val="28"/>
          <w:lang w:val="kk-KZ"/>
        </w:rPr>
        <w:t>of</w:t>
      </w:r>
      <w:proofErr w:type="spellEnd"/>
      <w:r w:rsidRPr="00B8608D">
        <w:rPr>
          <w:sz w:val="28"/>
          <w:szCs w:val="28"/>
          <w:lang w:val="kk-KZ"/>
        </w:rPr>
        <w:t xml:space="preserve"> </w:t>
      </w:r>
      <w:proofErr w:type="spellStart"/>
      <w:r w:rsidRPr="00B8608D">
        <w:rPr>
          <w:sz w:val="28"/>
          <w:szCs w:val="28"/>
          <w:lang w:val="kk-KZ"/>
        </w:rPr>
        <w:t>content</w:t>
      </w:r>
      <w:proofErr w:type="spellEnd"/>
      <w:r w:rsidRPr="00B8608D">
        <w:rPr>
          <w:sz w:val="28"/>
          <w:szCs w:val="28"/>
          <w:lang w:val="kk-KZ"/>
        </w:rPr>
        <w:t xml:space="preserve"> </w:t>
      </w:r>
      <w:proofErr w:type="spellStart"/>
      <w:r w:rsidRPr="00B8608D">
        <w:rPr>
          <w:sz w:val="28"/>
          <w:szCs w:val="28"/>
          <w:lang w:val="kk-KZ"/>
        </w:rPr>
        <w:t>words</w:t>
      </w:r>
      <w:proofErr w:type="spellEnd"/>
      <w:r w:rsidRPr="00B8608D">
        <w:rPr>
          <w:sz w:val="28"/>
          <w:szCs w:val="28"/>
          <w:lang w:val="kk-KZ"/>
        </w:rPr>
        <w:t>» [13</w:t>
      </w:r>
      <w:r w:rsidR="001D10F3">
        <w:rPr>
          <w:sz w:val="28"/>
          <w:szCs w:val="28"/>
          <w:lang w:val="kk-KZ"/>
        </w:rPr>
        <w:t>1</w:t>
      </w:r>
      <w:r w:rsidRPr="00B8608D">
        <w:rPr>
          <w:sz w:val="28"/>
          <w:szCs w:val="28"/>
          <w:lang w:val="kk-KZ"/>
        </w:rPr>
        <w:t xml:space="preserve">] атты ғылыми мақалаларында ғалым </w:t>
      </w:r>
      <w:proofErr w:type="spellStart"/>
      <w:r w:rsidRPr="00B8608D">
        <w:rPr>
          <w:sz w:val="28"/>
          <w:szCs w:val="28"/>
          <w:lang w:val="kk-KZ"/>
        </w:rPr>
        <w:t>Хомскийдің</w:t>
      </w:r>
      <w:proofErr w:type="spellEnd"/>
      <w:r w:rsidRPr="00B8608D">
        <w:rPr>
          <w:sz w:val="28"/>
          <w:szCs w:val="28"/>
          <w:lang w:val="kk-KZ"/>
        </w:rPr>
        <w:t xml:space="preserve"> зерттеулеріне сүйене отырып, семантиканың дәстүрлі анықтамасын сынайды. Оның тек ойдың мазмұнын, лексикалық мағынаны ғана сипаттайтын тар шекарада екендігін айта келе, семантиканың аясын кеңейту керек дейді. Яғни сөздің лексикалық мағынасы ғана емес, мағынаның </w:t>
      </w:r>
      <w:proofErr w:type="spellStart"/>
      <w:r w:rsidRPr="00B8608D">
        <w:rPr>
          <w:sz w:val="28"/>
          <w:szCs w:val="28"/>
          <w:lang w:val="kk-KZ"/>
        </w:rPr>
        <w:t>когнитивті</w:t>
      </w:r>
      <w:proofErr w:type="spellEnd"/>
      <w:r w:rsidRPr="00B8608D">
        <w:rPr>
          <w:sz w:val="28"/>
          <w:szCs w:val="28"/>
          <w:lang w:val="kk-KZ"/>
        </w:rPr>
        <w:t xml:space="preserve"> модельдерін, </w:t>
      </w:r>
      <w:proofErr w:type="spellStart"/>
      <w:r w:rsidRPr="00B8608D">
        <w:rPr>
          <w:sz w:val="28"/>
          <w:szCs w:val="28"/>
          <w:lang w:val="kk-KZ"/>
        </w:rPr>
        <w:t>концептілік</w:t>
      </w:r>
      <w:proofErr w:type="spellEnd"/>
      <w:r w:rsidRPr="00B8608D">
        <w:rPr>
          <w:sz w:val="28"/>
          <w:szCs w:val="28"/>
          <w:lang w:val="kk-KZ"/>
        </w:rPr>
        <w:t xml:space="preserve"> жүйесін, белгілі бір жағдаятқа байланысты түрлі қолданыстары секілді мәселелерді де семантика аясына топтастырады. </w:t>
      </w:r>
      <w:r w:rsidR="006F2B16">
        <w:rPr>
          <w:sz w:val="28"/>
          <w:szCs w:val="28"/>
          <w:lang w:val="kk-KZ"/>
        </w:rPr>
        <w:t>«</w:t>
      </w:r>
      <w:r w:rsidRPr="00B8608D">
        <w:rPr>
          <w:sz w:val="28"/>
          <w:szCs w:val="28"/>
          <w:lang w:val="kk-KZ"/>
        </w:rPr>
        <w:t>Мағына тек тілдің ішінде емес, ойлау жүйесінде, сезімдік тәжірибеде және әлеммен өзара әрекетте қалыптасады дейді.</w:t>
      </w:r>
      <w:r w:rsidR="00023888" w:rsidRPr="00B8608D">
        <w:rPr>
          <w:sz w:val="28"/>
          <w:szCs w:val="28"/>
          <w:lang w:val="kk-KZ"/>
        </w:rPr>
        <w:t xml:space="preserve"> Қазір кез-келген тілдік бірліктің мағынасына, ұлттық танымдағы орнына, әлемдік кеңістікке тигізер әсеріне мән беріле бастады</w:t>
      </w:r>
      <w:r w:rsidR="006F2B16">
        <w:rPr>
          <w:sz w:val="28"/>
          <w:szCs w:val="28"/>
          <w:lang w:val="kk-KZ"/>
        </w:rPr>
        <w:t>»</w:t>
      </w:r>
      <w:r w:rsidR="00023888" w:rsidRPr="00B8608D">
        <w:rPr>
          <w:sz w:val="28"/>
          <w:szCs w:val="28"/>
          <w:lang w:val="kk-KZ"/>
        </w:rPr>
        <w:t xml:space="preserve"> [</w:t>
      </w:r>
      <w:r w:rsidR="001D10F3">
        <w:rPr>
          <w:sz w:val="28"/>
          <w:szCs w:val="28"/>
          <w:lang w:val="kk-KZ"/>
        </w:rPr>
        <w:t>132</w:t>
      </w:r>
      <w:r w:rsidR="00023888" w:rsidRPr="00B8608D">
        <w:rPr>
          <w:sz w:val="28"/>
          <w:szCs w:val="28"/>
          <w:lang w:val="kk-KZ"/>
        </w:rPr>
        <w:t xml:space="preserve">, 49]. </w:t>
      </w:r>
    </w:p>
    <w:p w14:paraId="27C66A54" w14:textId="6F7D8326" w:rsidR="005A2880" w:rsidRPr="00B8608D" w:rsidRDefault="005A2880" w:rsidP="00B8608D">
      <w:pPr>
        <w:ind w:firstLine="709"/>
        <w:jc w:val="both"/>
        <w:rPr>
          <w:sz w:val="28"/>
          <w:szCs w:val="28"/>
        </w:rPr>
      </w:pPr>
      <w:r w:rsidRPr="00B8608D">
        <w:rPr>
          <w:sz w:val="28"/>
          <w:szCs w:val="28"/>
        </w:rPr>
        <w:t xml:space="preserve">Орыс тіл ғылымында </w:t>
      </w:r>
      <w:r w:rsidRPr="00B8608D">
        <w:rPr>
          <w:sz w:val="28"/>
          <w:szCs w:val="28"/>
          <w:lang w:val="kk-KZ"/>
        </w:rPr>
        <w:t xml:space="preserve">да </w:t>
      </w:r>
      <w:r w:rsidRPr="00B8608D">
        <w:rPr>
          <w:sz w:val="28"/>
          <w:szCs w:val="28"/>
        </w:rPr>
        <w:t xml:space="preserve">соңғы кездегі </w:t>
      </w:r>
      <w:r w:rsidRPr="00B8608D">
        <w:rPr>
          <w:sz w:val="28"/>
          <w:szCs w:val="28"/>
          <w:lang w:val="kk-KZ"/>
        </w:rPr>
        <w:t xml:space="preserve">семантикалық зерттеулер бағыты өзгерген. Мәселен, Л. </w:t>
      </w:r>
      <w:proofErr w:type="spellStart"/>
      <w:r w:rsidRPr="00B8608D">
        <w:rPr>
          <w:sz w:val="28"/>
          <w:szCs w:val="28"/>
          <w:lang w:val="kk-KZ"/>
        </w:rPr>
        <w:t>Ручина</w:t>
      </w:r>
      <w:proofErr w:type="spellEnd"/>
      <w:r w:rsidRPr="00B8608D">
        <w:rPr>
          <w:sz w:val="28"/>
          <w:szCs w:val="28"/>
          <w:lang w:val="kk-KZ"/>
        </w:rPr>
        <w:t xml:space="preserve">, Т. </w:t>
      </w:r>
      <w:proofErr w:type="spellStart"/>
      <w:r w:rsidRPr="00B8608D">
        <w:rPr>
          <w:sz w:val="28"/>
          <w:szCs w:val="28"/>
          <w:lang w:val="kk-KZ"/>
        </w:rPr>
        <w:t>Горшкованың</w:t>
      </w:r>
      <w:proofErr w:type="spellEnd"/>
      <w:r w:rsidRPr="00B8608D">
        <w:rPr>
          <w:sz w:val="28"/>
          <w:szCs w:val="28"/>
          <w:lang w:val="kk-KZ"/>
        </w:rPr>
        <w:t xml:space="preserve"> «</w:t>
      </w:r>
      <w:proofErr w:type="spellStart"/>
      <w:r w:rsidRPr="00B8608D">
        <w:rPr>
          <w:sz w:val="28"/>
          <w:szCs w:val="28"/>
          <w:lang w:val="kk-KZ"/>
        </w:rPr>
        <w:t>Новые</w:t>
      </w:r>
      <w:proofErr w:type="spellEnd"/>
      <w:r w:rsidRPr="00B8608D">
        <w:rPr>
          <w:sz w:val="28"/>
          <w:szCs w:val="28"/>
          <w:lang w:val="kk-KZ"/>
        </w:rPr>
        <w:t xml:space="preserve"> </w:t>
      </w:r>
      <w:proofErr w:type="spellStart"/>
      <w:r w:rsidRPr="00B8608D">
        <w:rPr>
          <w:sz w:val="28"/>
          <w:szCs w:val="28"/>
          <w:lang w:val="kk-KZ"/>
        </w:rPr>
        <w:t>подходы</w:t>
      </w:r>
      <w:proofErr w:type="spellEnd"/>
      <w:r w:rsidRPr="00B8608D">
        <w:rPr>
          <w:sz w:val="28"/>
          <w:szCs w:val="28"/>
          <w:lang w:val="kk-KZ"/>
        </w:rPr>
        <w:t xml:space="preserve"> к </w:t>
      </w:r>
      <w:proofErr w:type="spellStart"/>
      <w:r w:rsidRPr="00B8608D">
        <w:rPr>
          <w:sz w:val="28"/>
          <w:szCs w:val="28"/>
          <w:lang w:val="kk-KZ"/>
        </w:rPr>
        <w:t>семантизации</w:t>
      </w:r>
      <w:proofErr w:type="spellEnd"/>
      <w:r w:rsidRPr="00B8608D">
        <w:rPr>
          <w:sz w:val="28"/>
          <w:szCs w:val="28"/>
          <w:lang w:val="kk-KZ"/>
        </w:rPr>
        <w:t xml:space="preserve"> </w:t>
      </w:r>
      <w:proofErr w:type="spellStart"/>
      <w:r w:rsidRPr="00B8608D">
        <w:rPr>
          <w:sz w:val="28"/>
          <w:szCs w:val="28"/>
          <w:lang w:val="kk-KZ"/>
        </w:rPr>
        <w:t>лексики</w:t>
      </w:r>
      <w:proofErr w:type="spellEnd"/>
      <w:r w:rsidRPr="00B8608D">
        <w:rPr>
          <w:sz w:val="28"/>
          <w:szCs w:val="28"/>
          <w:lang w:val="kk-KZ"/>
        </w:rPr>
        <w:t xml:space="preserve">» ғылыми мақаласында </w:t>
      </w:r>
      <w:r w:rsidRPr="00B8608D">
        <w:rPr>
          <w:sz w:val="28"/>
          <w:szCs w:val="28"/>
        </w:rPr>
        <w:t xml:space="preserve">лексеманың семантизациялануының жаңа бағыты ретінде концептілік талдауды көрсетеді. Онда әуелі зерттеу нысанына алынған тілдік бірліктің концепт болу себебін айқындайды, әрі онымен байланысты қолданылатын тілдегі </w:t>
      </w:r>
      <w:r w:rsidRPr="00B8608D">
        <w:rPr>
          <w:sz w:val="28"/>
          <w:szCs w:val="28"/>
          <w:lang w:val="kk-KZ"/>
        </w:rPr>
        <w:t>лексемаларды</w:t>
      </w:r>
      <w:r w:rsidRPr="00B8608D">
        <w:rPr>
          <w:sz w:val="28"/>
          <w:szCs w:val="28"/>
        </w:rPr>
        <w:t xml:space="preserve"> жүйелейді. Синонимдік қатарын түзеді де ассоциативті байланысқан тіркестер мен сөздерді тізіп шығады. Соңынан алынған лексеманы обьект ретінде бірнеше сипатын мысалдармен дәлелдейді</w:t>
      </w:r>
      <w:r w:rsidRPr="00B8608D">
        <w:rPr>
          <w:sz w:val="28"/>
          <w:szCs w:val="28"/>
          <w:lang w:val="kk-KZ"/>
        </w:rPr>
        <w:t xml:space="preserve">. Семантика саласына қатысты әлемдік </w:t>
      </w:r>
      <w:proofErr w:type="spellStart"/>
      <w:r w:rsidRPr="00B8608D">
        <w:rPr>
          <w:sz w:val="28"/>
          <w:szCs w:val="28"/>
          <w:lang w:val="kk-KZ"/>
        </w:rPr>
        <w:t>семасиологтар</w:t>
      </w:r>
      <w:proofErr w:type="spellEnd"/>
      <w:r w:rsidRPr="00B8608D">
        <w:rPr>
          <w:sz w:val="28"/>
          <w:szCs w:val="28"/>
          <w:lang w:val="kk-KZ"/>
        </w:rPr>
        <w:t xml:space="preserve"> тұжырымын орыс тіл ғылымында да қолдау тауып жатқанын байқауға болады: «</w:t>
      </w:r>
      <w:proofErr w:type="spellStart"/>
      <w:r w:rsidRPr="00B8608D">
        <w:rPr>
          <w:sz w:val="28"/>
          <w:szCs w:val="28"/>
          <w:lang w:val="kk-KZ"/>
        </w:rPr>
        <w:t>Современная</w:t>
      </w:r>
      <w:proofErr w:type="spellEnd"/>
      <w:r w:rsidRPr="00B8608D">
        <w:rPr>
          <w:sz w:val="28"/>
          <w:szCs w:val="28"/>
          <w:lang w:val="kk-KZ"/>
        </w:rPr>
        <w:t xml:space="preserve"> </w:t>
      </w:r>
      <w:proofErr w:type="spellStart"/>
      <w:r w:rsidRPr="00B8608D">
        <w:rPr>
          <w:sz w:val="28"/>
          <w:szCs w:val="28"/>
          <w:lang w:val="kk-KZ"/>
        </w:rPr>
        <w:t>лингвистическая</w:t>
      </w:r>
      <w:proofErr w:type="spellEnd"/>
      <w:r w:rsidRPr="00B8608D">
        <w:rPr>
          <w:sz w:val="28"/>
          <w:szCs w:val="28"/>
          <w:lang w:val="kk-KZ"/>
        </w:rPr>
        <w:t xml:space="preserve"> </w:t>
      </w:r>
      <w:proofErr w:type="spellStart"/>
      <w:r w:rsidRPr="00B8608D">
        <w:rPr>
          <w:sz w:val="28"/>
          <w:szCs w:val="28"/>
          <w:lang w:val="kk-KZ"/>
        </w:rPr>
        <w:t>наука</w:t>
      </w:r>
      <w:proofErr w:type="spellEnd"/>
      <w:r w:rsidRPr="00B8608D">
        <w:rPr>
          <w:sz w:val="28"/>
          <w:szCs w:val="28"/>
          <w:lang w:val="kk-KZ"/>
        </w:rPr>
        <w:t xml:space="preserve"> не </w:t>
      </w:r>
      <w:proofErr w:type="spellStart"/>
      <w:r w:rsidRPr="00B8608D">
        <w:rPr>
          <w:sz w:val="28"/>
          <w:szCs w:val="28"/>
          <w:lang w:val="kk-KZ"/>
        </w:rPr>
        <w:t>ограничивается</w:t>
      </w:r>
      <w:proofErr w:type="spellEnd"/>
      <w:r w:rsidRPr="00B8608D">
        <w:rPr>
          <w:sz w:val="28"/>
          <w:szCs w:val="28"/>
          <w:lang w:val="kk-KZ"/>
        </w:rPr>
        <w:t xml:space="preserve"> </w:t>
      </w:r>
      <w:proofErr w:type="spellStart"/>
      <w:r w:rsidRPr="00B8608D">
        <w:rPr>
          <w:sz w:val="28"/>
          <w:szCs w:val="28"/>
          <w:lang w:val="kk-KZ"/>
        </w:rPr>
        <w:t>изучением</w:t>
      </w:r>
      <w:proofErr w:type="spellEnd"/>
      <w:r w:rsidRPr="00B8608D">
        <w:rPr>
          <w:sz w:val="28"/>
          <w:szCs w:val="28"/>
          <w:lang w:val="kk-KZ"/>
        </w:rPr>
        <w:t xml:space="preserve"> </w:t>
      </w:r>
      <w:proofErr w:type="spellStart"/>
      <w:r w:rsidRPr="00B8608D">
        <w:rPr>
          <w:sz w:val="28"/>
          <w:szCs w:val="28"/>
          <w:lang w:val="kk-KZ"/>
        </w:rPr>
        <w:t>собственно</w:t>
      </w:r>
      <w:proofErr w:type="spellEnd"/>
      <w:r w:rsidRPr="00B8608D">
        <w:rPr>
          <w:sz w:val="28"/>
          <w:szCs w:val="28"/>
          <w:lang w:val="kk-KZ"/>
        </w:rPr>
        <w:t xml:space="preserve"> </w:t>
      </w:r>
      <w:proofErr w:type="spellStart"/>
      <w:r w:rsidRPr="00B8608D">
        <w:rPr>
          <w:sz w:val="28"/>
          <w:szCs w:val="28"/>
          <w:lang w:val="kk-KZ"/>
        </w:rPr>
        <w:t>лексической</w:t>
      </w:r>
      <w:proofErr w:type="spellEnd"/>
      <w:r w:rsidRPr="00B8608D">
        <w:rPr>
          <w:sz w:val="28"/>
          <w:szCs w:val="28"/>
          <w:lang w:val="kk-KZ"/>
        </w:rPr>
        <w:t xml:space="preserve"> </w:t>
      </w:r>
      <w:proofErr w:type="spellStart"/>
      <w:r w:rsidRPr="00B8608D">
        <w:rPr>
          <w:sz w:val="28"/>
          <w:szCs w:val="28"/>
          <w:lang w:val="kk-KZ"/>
        </w:rPr>
        <w:t>семантики</w:t>
      </w:r>
      <w:proofErr w:type="spellEnd"/>
      <w:r w:rsidRPr="00B8608D">
        <w:rPr>
          <w:sz w:val="28"/>
          <w:szCs w:val="28"/>
          <w:lang w:val="kk-KZ"/>
        </w:rPr>
        <w:t xml:space="preserve"> в </w:t>
      </w:r>
      <w:proofErr w:type="spellStart"/>
      <w:r w:rsidRPr="00B8608D">
        <w:rPr>
          <w:sz w:val="28"/>
          <w:szCs w:val="28"/>
          <w:lang w:val="kk-KZ"/>
        </w:rPr>
        <w:t>традиционных</w:t>
      </w:r>
      <w:proofErr w:type="spellEnd"/>
      <w:r w:rsidRPr="00B8608D">
        <w:rPr>
          <w:sz w:val="28"/>
          <w:szCs w:val="28"/>
          <w:lang w:val="kk-KZ"/>
        </w:rPr>
        <w:t xml:space="preserve"> </w:t>
      </w:r>
      <w:proofErr w:type="spellStart"/>
      <w:r w:rsidRPr="00B8608D">
        <w:rPr>
          <w:sz w:val="28"/>
          <w:szCs w:val="28"/>
          <w:lang w:val="kk-KZ"/>
        </w:rPr>
        <w:t>подходах</w:t>
      </w:r>
      <w:proofErr w:type="spellEnd"/>
      <w:r w:rsidRPr="00B8608D">
        <w:rPr>
          <w:sz w:val="28"/>
          <w:szCs w:val="28"/>
          <w:lang w:val="kk-KZ"/>
        </w:rPr>
        <w:t xml:space="preserve">. </w:t>
      </w:r>
      <w:proofErr w:type="spellStart"/>
      <w:r w:rsidRPr="00B8608D">
        <w:rPr>
          <w:sz w:val="28"/>
          <w:szCs w:val="28"/>
          <w:lang w:val="kk-KZ"/>
        </w:rPr>
        <w:t>Для</w:t>
      </w:r>
      <w:proofErr w:type="spellEnd"/>
      <w:r w:rsidRPr="00B8608D">
        <w:rPr>
          <w:sz w:val="28"/>
          <w:szCs w:val="28"/>
          <w:lang w:val="kk-KZ"/>
        </w:rPr>
        <w:t xml:space="preserve"> </w:t>
      </w:r>
      <w:proofErr w:type="spellStart"/>
      <w:r w:rsidRPr="00B8608D">
        <w:rPr>
          <w:sz w:val="28"/>
          <w:szCs w:val="28"/>
          <w:lang w:val="kk-KZ"/>
        </w:rPr>
        <w:t>целостного</w:t>
      </w:r>
      <w:proofErr w:type="spellEnd"/>
      <w:r w:rsidRPr="00B8608D">
        <w:rPr>
          <w:sz w:val="28"/>
          <w:szCs w:val="28"/>
          <w:lang w:val="kk-KZ"/>
        </w:rPr>
        <w:t xml:space="preserve"> </w:t>
      </w:r>
      <w:proofErr w:type="spellStart"/>
      <w:r w:rsidRPr="00B8608D">
        <w:rPr>
          <w:sz w:val="28"/>
          <w:szCs w:val="28"/>
          <w:lang w:val="kk-KZ"/>
        </w:rPr>
        <w:t>описания</w:t>
      </w:r>
      <w:proofErr w:type="spellEnd"/>
      <w:r w:rsidRPr="00B8608D">
        <w:rPr>
          <w:sz w:val="28"/>
          <w:szCs w:val="28"/>
          <w:lang w:val="kk-KZ"/>
        </w:rPr>
        <w:t xml:space="preserve"> </w:t>
      </w:r>
      <w:proofErr w:type="spellStart"/>
      <w:r w:rsidRPr="00B8608D">
        <w:rPr>
          <w:sz w:val="28"/>
          <w:szCs w:val="28"/>
          <w:lang w:val="kk-KZ"/>
        </w:rPr>
        <w:t>мыслительного</w:t>
      </w:r>
      <w:proofErr w:type="spellEnd"/>
      <w:r w:rsidRPr="00B8608D">
        <w:rPr>
          <w:sz w:val="28"/>
          <w:szCs w:val="28"/>
          <w:lang w:val="kk-KZ"/>
        </w:rPr>
        <w:t xml:space="preserve"> </w:t>
      </w:r>
      <w:proofErr w:type="spellStart"/>
      <w:r w:rsidRPr="00B8608D">
        <w:rPr>
          <w:sz w:val="28"/>
          <w:szCs w:val="28"/>
          <w:lang w:val="kk-KZ"/>
        </w:rPr>
        <w:t>образа</w:t>
      </w:r>
      <w:proofErr w:type="spellEnd"/>
      <w:r w:rsidRPr="00B8608D">
        <w:rPr>
          <w:sz w:val="28"/>
          <w:szCs w:val="28"/>
          <w:lang w:val="kk-KZ"/>
        </w:rPr>
        <w:t xml:space="preserve">, </w:t>
      </w:r>
      <w:proofErr w:type="spellStart"/>
      <w:r w:rsidRPr="00B8608D">
        <w:rPr>
          <w:sz w:val="28"/>
          <w:szCs w:val="28"/>
          <w:lang w:val="kk-KZ"/>
        </w:rPr>
        <w:t>закрепленного</w:t>
      </w:r>
      <w:proofErr w:type="spellEnd"/>
      <w:r w:rsidRPr="00B8608D">
        <w:rPr>
          <w:sz w:val="28"/>
          <w:szCs w:val="28"/>
          <w:lang w:val="kk-KZ"/>
        </w:rPr>
        <w:t xml:space="preserve"> </w:t>
      </w:r>
      <w:proofErr w:type="spellStart"/>
      <w:r w:rsidRPr="00B8608D">
        <w:rPr>
          <w:sz w:val="28"/>
          <w:szCs w:val="28"/>
          <w:lang w:val="kk-KZ"/>
        </w:rPr>
        <w:t>за</w:t>
      </w:r>
      <w:proofErr w:type="spellEnd"/>
      <w:r w:rsidRPr="00B8608D">
        <w:rPr>
          <w:sz w:val="28"/>
          <w:szCs w:val="28"/>
          <w:lang w:val="kk-KZ"/>
        </w:rPr>
        <w:t xml:space="preserve"> </w:t>
      </w:r>
      <w:proofErr w:type="spellStart"/>
      <w:r w:rsidRPr="00B8608D">
        <w:rPr>
          <w:sz w:val="28"/>
          <w:szCs w:val="28"/>
          <w:lang w:val="kk-KZ"/>
        </w:rPr>
        <w:t>словом</w:t>
      </w:r>
      <w:proofErr w:type="spellEnd"/>
      <w:r w:rsidRPr="00B8608D">
        <w:rPr>
          <w:sz w:val="28"/>
          <w:szCs w:val="28"/>
          <w:lang w:val="kk-KZ"/>
        </w:rPr>
        <w:t xml:space="preserve"> в </w:t>
      </w:r>
      <w:proofErr w:type="spellStart"/>
      <w:r w:rsidRPr="00B8608D">
        <w:rPr>
          <w:sz w:val="28"/>
          <w:szCs w:val="28"/>
          <w:lang w:val="kk-KZ"/>
        </w:rPr>
        <w:t>сознании</w:t>
      </w:r>
      <w:proofErr w:type="spellEnd"/>
      <w:r w:rsidRPr="00B8608D">
        <w:rPr>
          <w:sz w:val="28"/>
          <w:szCs w:val="28"/>
          <w:lang w:val="kk-KZ"/>
        </w:rPr>
        <w:t xml:space="preserve"> </w:t>
      </w:r>
      <w:proofErr w:type="spellStart"/>
      <w:r w:rsidRPr="00B8608D">
        <w:rPr>
          <w:sz w:val="28"/>
          <w:szCs w:val="28"/>
          <w:lang w:val="kk-KZ"/>
        </w:rPr>
        <w:t>носителей</w:t>
      </w:r>
      <w:proofErr w:type="spellEnd"/>
      <w:r w:rsidRPr="00B8608D">
        <w:rPr>
          <w:sz w:val="28"/>
          <w:szCs w:val="28"/>
          <w:lang w:val="kk-KZ"/>
        </w:rPr>
        <w:t xml:space="preserve"> </w:t>
      </w:r>
      <w:proofErr w:type="spellStart"/>
      <w:r w:rsidRPr="00B8608D">
        <w:rPr>
          <w:sz w:val="28"/>
          <w:szCs w:val="28"/>
          <w:lang w:val="kk-KZ"/>
        </w:rPr>
        <w:t>языка</w:t>
      </w:r>
      <w:proofErr w:type="spellEnd"/>
      <w:r w:rsidRPr="00B8608D">
        <w:rPr>
          <w:sz w:val="28"/>
          <w:szCs w:val="28"/>
          <w:lang w:val="kk-KZ"/>
        </w:rPr>
        <w:t xml:space="preserve">, </w:t>
      </w:r>
      <w:proofErr w:type="spellStart"/>
      <w:r w:rsidRPr="00B8608D">
        <w:rPr>
          <w:sz w:val="28"/>
          <w:szCs w:val="28"/>
          <w:lang w:val="kk-KZ"/>
        </w:rPr>
        <w:t>активно</w:t>
      </w:r>
      <w:proofErr w:type="spellEnd"/>
      <w:r w:rsidRPr="00B8608D">
        <w:rPr>
          <w:sz w:val="28"/>
          <w:szCs w:val="28"/>
          <w:lang w:val="kk-KZ"/>
        </w:rPr>
        <w:t xml:space="preserve"> </w:t>
      </w:r>
      <w:proofErr w:type="spellStart"/>
      <w:r w:rsidRPr="00B8608D">
        <w:rPr>
          <w:sz w:val="28"/>
          <w:szCs w:val="28"/>
          <w:lang w:val="kk-KZ"/>
        </w:rPr>
        <w:t>используются</w:t>
      </w:r>
      <w:proofErr w:type="spellEnd"/>
      <w:r w:rsidRPr="00B8608D">
        <w:rPr>
          <w:sz w:val="28"/>
          <w:szCs w:val="28"/>
          <w:lang w:val="kk-KZ"/>
        </w:rPr>
        <w:t xml:space="preserve"> </w:t>
      </w:r>
      <w:proofErr w:type="spellStart"/>
      <w:r w:rsidRPr="00B8608D">
        <w:rPr>
          <w:sz w:val="28"/>
          <w:szCs w:val="28"/>
          <w:lang w:val="kk-KZ"/>
        </w:rPr>
        <w:t>когнитивные</w:t>
      </w:r>
      <w:proofErr w:type="spellEnd"/>
      <w:r w:rsidRPr="00B8608D">
        <w:rPr>
          <w:sz w:val="28"/>
          <w:szCs w:val="28"/>
          <w:lang w:val="kk-KZ"/>
        </w:rPr>
        <w:t xml:space="preserve"> </w:t>
      </w:r>
      <w:proofErr w:type="spellStart"/>
      <w:r w:rsidRPr="00B8608D">
        <w:rPr>
          <w:sz w:val="28"/>
          <w:szCs w:val="28"/>
          <w:lang w:val="kk-KZ"/>
        </w:rPr>
        <w:t>подходы</w:t>
      </w:r>
      <w:proofErr w:type="spellEnd"/>
      <w:r w:rsidRPr="00B8608D">
        <w:rPr>
          <w:sz w:val="28"/>
          <w:szCs w:val="28"/>
          <w:lang w:val="kk-KZ"/>
        </w:rPr>
        <w:t xml:space="preserve">, </w:t>
      </w:r>
      <w:proofErr w:type="spellStart"/>
      <w:r w:rsidRPr="00B8608D">
        <w:rPr>
          <w:sz w:val="28"/>
          <w:szCs w:val="28"/>
          <w:lang w:val="kk-KZ"/>
        </w:rPr>
        <w:t>данные</w:t>
      </w:r>
      <w:proofErr w:type="spellEnd"/>
      <w:r w:rsidRPr="00B8608D">
        <w:rPr>
          <w:sz w:val="28"/>
          <w:szCs w:val="28"/>
          <w:lang w:val="kk-KZ"/>
        </w:rPr>
        <w:t xml:space="preserve"> </w:t>
      </w:r>
      <w:proofErr w:type="spellStart"/>
      <w:r w:rsidRPr="00B8608D">
        <w:rPr>
          <w:sz w:val="28"/>
          <w:szCs w:val="28"/>
          <w:lang w:val="kk-KZ"/>
        </w:rPr>
        <w:t>психолингвистических</w:t>
      </w:r>
      <w:proofErr w:type="spellEnd"/>
      <w:r w:rsidRPr="00B8608D">
        <w:rPr>
          <w:sz w:val="28"/>
          <w:szCs w:val="28"/>
          <w:lang w:val="kk-KZ"/>
        </w:rPr>
        <w:t xml:space="preserve"> </w:t>
      </w:r>
      <w:proofErr w:type="spellStart"/>
      <w:r w:rsidRPr="00B8608D">
        <w:rPr>
          <w:sz w:val="28"/>
          <w:szCs w:val="28"/>
          <w:lang w:val="kk-KZ"/>
        </w:rPr>
        <w:t>экспериментов</w:t>
      </w:r>
      <w:proofErr w:type="spellEnd"/>
      <w:r w:rsidRPr="00B8608D">
        <w:rPr>
          <w:sz w:val="28"/>
          <w:szCs w:val="28"/>
          <w:lang w:val="kk-KZ"/>
        </w:rPr>
        <w:t xml:space="preserve">» </w:t>
      </w:r>
      <w:r w:rsidRPr="00B8608D">
        <w:rPr>
          <w:sz w:val="28"/>
          <w:szCs w:val="28"/>
        </w:rPr>
        <w:t>[</w:t>
      </w:r>
      <w:r w:rsidRPr="00B8608D">
        <w:rPr>
          <w:sz w:val="28"/>
          <w:szCs w:val="28"/>
          <w:lang w:val="ru-RU"/>
        </w:rPr>
        <w:t>1</w:t>
      </w:r>
      <w:r w:rsidR="001D198F" w:rsidRPr="00B8608D">
        <w:rPr>
          <w:sz w:val="28"/>
          <w:szCs w:val="28"/>
          <w:lang w:val="ru-RU"/>
        </w:rPr>
        <w:t>3</w:t>
      </w:r>
      <w:r w:rsidR="001D10F3">
        <w:rPr>
          <w:sz w:val="28"/>
          <w:szCs w:val="28"/>
          <w:lang w:val="ru-RU"/>
        </w:rPr>
        <w:t>3</w:t>
      </w:r>
      <w:r w:rsidRPr="00B8608D">
        <w:rPr>
          <w:sz w:val="28"/>
          <w:szCs w:val="28"/>
          <w:lang w:val="ru-RU"/>
        </w:rPr>
        <w:t xml:space="preserve">, </w:t>
      </w:r>
      <w:r w:rsidRPr="00B8608D">
        <w:rPr>
          <w:sz w:val="28"/>
          <w:szCs w:val="28"/>
          <w:lang w:val="kk-KZ"/>
        </w:rPr>
        <w:t>219 б</w:t>
      </w:r>
      <w:r w:rsidRPr="00B8608D">
        <w:rPr>
          <w:sz w:val="28"/>
          <w:szCs w:val="28"/>
        </w:rPr>
        <w:t xml:space="preserve">]. </w:t>
      </w:r>
    </w:p>
    <w:p w14:paraId="01E9DCC8" w14:textId="7C66D847" w:rsidR="005A2880" w:rsidRPr="00B8608D" w:rsidRDefault="005A2880" w:rsidP="00B8608D">
      <w:pPr>
        <w:pBdr>
          <w:top w:val="nil"/>
          <w:left w:val="nil"/>
          <w:bottom w:val="nil"/>
          <w:right w:val="nil"/>
          <w:between w:val="nil"/>
        </w:pBdr>
        <w:ind w:firstLine="709"/>
        <w:jc w:val="both"/>
        <w:rPr>
          <w:bCs/>
          <w:color w:val="000F2B"/>
          <w:sz w:val="28"/>
          <w:szCs w:val="28"/>
          <w:lang w:val="kk-KZ"/>
        </w:rPr>
      </w:pPr>
      <w:r w:rsidRPr="00B8608D">
        <w:rPr>
          <w:sz w:val="28"/>
          <w:szCs w:val="28"/>
          <w:lang w:val="kk-KZ"/>
        </w:rPr>
        <w:tab/>
      </w:r>
      <w:proofErr w:type="spellStart"/>
      <w:r w:rsidR="008C52D2">
        <w:rPr>
          <w:sz w:val="28"/>
          <w:szCs w:val="28"/>
          <w:lang w:val="kk-KZ"/>
        </w:rPr>
        <w:t>С</w:t>
      </w:r>
      <w:r w:rsidRPr="00B8608D">
        <w:rPr>
          <w:sz w:val="28"/>
          <w:szCs w:val="28"/>
          <w:lang w:val="kk-KZ"/>
        </w:rPr>
        <w:t>емантизация</w:t>
      </w:r>
      <w:proofErr w:type="spellEnd"/>
      <w:r w:rsidRPr="00B8608D">
        <w:rPr>
          <w:sz w:val="28"/>
          <w:szCs w:val="28"/>
          <w:lang w:val="kk-KZ"/>
        </w:rPr>
        <w:t xml:space="preserve"> туралы айтқанда, мағынаның дамуына әсер ететін </w:t>
      </w:r>
      <w:proofErr w:type="spellStart"/>
      <w:r w:rsidRPr="00B8608D">
        <w:rPr>
          <w:sz w:val="28"/>
          <w:szCs w:val="28"/>
          <w:lang w:val="kk-KZ"/>
        </w:rPr>
        <w:t>көпмағыналылық</w:t>
      </w:r>
      <w:proofErr w:type="spellEnd"/>
      <w:r w:rsidRPr="00B8608D">
        <w:rPr>
          <w:sz w:val="28"/>
          <w:szCs w:val="28"/>
          <w:lang w:val="kk-KZ"/>
        </w:rPr>
        <w:t xml:space="preserve"> пен синонимді де айттық. </w:t>
      </w:r>
      <w:proofErr w:type="spellStart"/>
      <w:r w:rsidRPr="00B8608D">
        <w:rPr>
          <w:sz w:val="28"/>
          <w:szCs w:val="28"/>
          <w:lang w:val="kk-KZ"/>
        </w:rPr>
        <w:t>Көпмағыналылық</w:t>
      </w:r>
      <w:proofErr w:type="spellEnd"/>
      <w:r w:rsidRPr="00B8608D">
        <w:rPr>
          <w:sz w:val="28"/>
          <w:szCs w:val="28"/>
          <w:lang w:val="kk-KZ"/>
        </w:rPr>
        <w:t xml:space="preserve"> пен синоним мағына дамуына қатыса отырып, белгілі бір дәрежеде </w:t>
      </w:r>
      <w:proofErr w:type="spellStart"/>
      <w:r w:rsidRPr="00B8608D">
        <w:rPr>
          <w:sz w:val="28"/>
          <w:szCs w:val="28"/>
          <w:lang w:val="kk-KZ"/>
        </w:rPr>
        <w:t>концептінің</w:t>
      </w:r>
      <w:proofErr w:type="spellEnd"/>
      <w:r w:rsidRPr="00B8608D">
        <w:rPr>
          <w:sz w:val="28"/>
          <w:szCs w:val="28"/>
          <w:lang w:val="kk-KZ"/>
        </w:rPr>
        <w:t xml:space="preserve"> аясын </w:t>
      </w:r>
      <w:r w:rsidRPr="00B8608D">
        <w:rPr>
          <w:sz w:val="28"/>
          <w:szCs w:val="28"/>
          <w:lang w:val="kk-KZ"/>
        </w:rPr>
        <w:lastRenderedPageBreak/>
        <w:t xml:space="preserve">кеңейтуге қатысады. Демек, семантикалық даму болмаса, </w:t>
      </w:r>
      <w:proofErr w:type="spellStart"/>
      <w:r w:rsidRPr="00B8608D">
        <w:rPr>
          <w:sz w:val="28"/>
          <w:szCs w:val="28"/>
          <w:lang w:val="kk-KZ"/>
        </w:rPr>
        <w:t>концептілік</w:t>
      </w:r>
      <w:proofErr w:type="spellEnd"/>
      <w:r w:rsidRPr="00B8608D">
        <w:rPr>
          <w:sz w:val="28"/>
          <w:szCs w:val="28"/>
          <w:lang w:val="kk-KZ"/>
        </w:rPr>
        <w:t xml:space="preserve"> талдау </w:t>
      </w:r>
      <w:r w:rsidR="002F2923" w:rsidRPr="00B8608D">
        <w:rPr>
          <w:sz w:val="28"/>
          <w:szCs w:val="28"/>
          <w:lang w:val="kk-KZ"/>
        </w:rPr>
        <w:t>жасалмайды</w:t>
      </w:r>
      <w:r w:rsidRPr="00B8608D">
        <w:rPr>
          <w:sz w:val="28"/>
          <w:szCs w:val="28"/>
          <w:lang w:val="kk-KZ"/>
        </w:rPr>
        <w:t xml:space="preserve">. Осыған ұқсас пікірді Ю.Д. </w:t>
      </w:r>
      <w:proofErr w:type="spellStart"/>
      <w:r w:rsidRPr="00B8608D">
        <w:rPr>
          <w:sz w:val="28"/>
          <w:szCs w:val="28"/>
          <w:lang w:val="kk-KZ"/>
        </w:rPr>
        <w:t>Апресян</w:t>
      </w:r>
      <w:proofErr w:type="spellEnd"/>
      <w:r w:rsidRPr="00B8608D">
        <w:rPr>
          <w:sz w:val="28"/>
          <w:szCs w:val="28"/>
          <w:lang w:val="kk-KZ"/>
        </w:rPr>
        <w:t xml:space="preserve"> «</w:t>
      </w:r>
      <w:proofErr w:type="spellStart"/>
      <w:r w:rsidRPr="00B8608D">
        <w:rPr>
          <w:sz w:val="28"/>
          <w:szCs w:val="28"/>
          <w:lang w:val="kk-KZ"/>
        </w:rPr>
        <w:t>Лексическая</w:t>
      </w:r>
      <w:proofErr w:type="spellEnd"/>
      <w:r w:rsidRPr="00B8608D">
        <w:rPr>
          <w:sz w:val="28"/>
          <w:szCs w:val="28"/>
          <w:lang w:val="kk-KZ"/>
        </w:rPr>
        <w:t xml:space="preserve"> семантика» еңбегінде де келтіреді: «</w:t>
      </w:r>
      <w:r w:rsidRPr="00B8608D">
        <w:rPr>
          <w:bCs/>
          <w:color w:val="000F2B"/>
          <w:sz w:val="28"/>
          <w:szCs w:val="28"/>
          <w:lang w:val="ru-RU"/>
        </w:rPr>
        <w:t>Дело в том, что граница между синонимией и полисемией – это, в значительной степени, вопрос концептуализации; так, к числу «синонимических средств языка»» [</w:t>
      </w:r>
      <w:r w:rsidR="001D198F" w:rsidRPr="00B8608D">
        <w:rPr>
          <w:bCs/>
          <w:color w:val="000F2B"/>
          <w:sz w:val="28"/>
          <w:szCs w:val="28"/>
          <w:lang w:val="ru-RU"/>
        </w:rPr>
        <w:t>13</w:t>
      </w:r>
      <w:r w:rsidR="001D10F3">
        <w:rPr>
          <w:bCs/>
          <w:color w:val="000F2B"/>
          <w:sz w:val="28"/>
          <w:szCs w:val="28"/>
          <w:lang w:val="ru-RU"/>
        </w:rPr>
        <w:t>4</w:t>
      </w:r>
      <w:r w:rsidRPr="00B8608D">
        <w:rPr>
          <w:bCs/>
          <w:color w:val="000F2B"/>
          <w:sz w:val="28"/>
          <w:szCs w:val="28"/>
          <w:lang w:val="ru-RU"/>
        </w:rPr>
        <w:t xml:space="preserve">]. </w:t>
      </w:r>
    </w:p>
    <w:p w14:paraId="03C783FB" w14:textId="2FD87064" w:rsidR="005A2880" w:rsidRPr="00B8608D" w:rsidRDefault="005A2880" w:rsidP="00B8608D">
      <w:pPr>
        <w:pBdr>
          <w:top w:val="nil"/>
          <w:left w:val="nil"/>
          <w:bottom w:val="nil"/>
          <w:right w:val="nil"/>
          <w:between w:val="nil"/>
        </w:pBdr>
        <w:ind w:firstLine="709"/>
        <w:jc w:val="both"/>
        <w:rPr>
          <w:bCs/>
          <w:color w:val="000F2B"/>
          <w:sz w:val="28"/>
          <w:szCs w:val="28"/>
          <w:lang w:val="ru-RU"/>
        </w:rPr>
      </w:pPr>
      <w:r w:rsidRPr="00B8608D">
        <w:rPr>
          <w:bCs/>
          <w:color w:val="000F2B"/>
          <w:sz w:val="28"/>
          <w:szCs w:val="28"/>
          <w:lang w:val="kk-KZ"/>
        </w:rPr>
        <w:tab/>
        <w:t xml:space="preserve">Бұл пікірді ғалым </w:t>
      </w:r>
      <w:r w:rsidRPr="00B8608D">
        <w:rPr>
          <w:bCs/>
          <w:color w:val="000F2B"/>
          <w:sz w:val="28"/>
          <w:szCs w:val="28"/>
          <w:lang w:val="ru-RU"/>
        </w:rPr>
        <w:t xml:space="preserve">А. Зализняк да </w:t>
      </w:r>
      <w:proofErr w:type="spellStart"/>
      <w:r w:rsidRPr="00B8608D">
        <w:rPr>
          <w:bCs/>
          <w:color w:val="000F2B"/>
          <w:sz w:val="28"/>
          <w:szCs w:val="28"/>
          <w:lang w:val="ru-RU"/>
        </w:rPr>
        <w:t>қолдаған</w:t>
      </w:r>
      <w:proofErr w:type="spellEnd"/>
      <w:r w:rsidRPr="00B8608D">
        <w:rPr>
          <w:bCs/>
          <w:color w:val="000F2B"/>
          <w:sz w:val="28"/>
          <w:szCs w:val="28"/>
          <w:lang w:val="ru-RU"/>
        </w:rPr>
        <w:t xml:space="preserve">. Оны </w:t>
      </w:r>
      <w:proofErr w:type="spellStart"/>
      <w:r w:rsidRPr="00B8608D">
        <w:rPr>
          <w:bCs/>
          <w:color w:val="000F2B"/>
          <w:sz w:val="28"/>
          <w:szCs w:val="28"/>
          <w:lang w:val="ru-RU"/>
        </w:rPr>
        <w:t>мына</w:t>
      </w:r>
      <w:proofErr w:type="spellEnd"/>
      <w:r w:rsidRPr="00B8608D">
        <w:rPr>
          <w:bCs/>
          <w:color w:val="000F2B"/>
          <w:sz w:val="28"/>
          <w:szCs w:val="28"/>
          <w:lang w:val="ru-RU"/>
        </w:rPr>
        <w:t xml:space="preserve"> </w:t>
      </w:r>
      <w:proofErr w:type="spellStart"/>
      <w:r w:rsidRPr="00B8608D">
        <w:rPr>
          <w:bCs/>
          <w:color w:val="000F2B"/>
          <w:sz w:val="28"/>
          <w:szCs w:val="28"/>
          <w:lang w:val="ru-RU"/>
        </w:rPr>
        <w:t>ойынан</w:t>
      </w:r>
      <w:proofErr w:type="spellEnd"/>
      <w:r w:rsidRPr="00B8608D">
        <w:rPr>
          <w:bCs/>
          <w:color w:val="000F2B"/>
          <w:sz w:val="28"/>
          <w:szCs w:val="28"/>
          <w:lang w:val="ru-RU"/>
        </w:rPr>
        <w:t xml:space="preserve"> </w:t>
      </w:r>
      <w:proofErr w:type="spellStart"/>
      <w:r w:rsidRPr="00B8608D">
        <w:rPr>
          <w:bCs/>
          <w:color w:val="000F2B"/>
          <w:sz w:val="28"/>
          <w:szCs w:val="28"/>
          <w:lang w:val="ru-RU"/>
        </w:rPr>
        <w:t>байқауға</w:t>
      </w:r>
      <w:proofErr w:type="spellEnd"/>
      <w:r w:rsidRPr="00B8608D">
        <w:rPr>
          <w:bCs/>
          <w:color w:val="000F2B"/>
          <w:sz w:val="28"/>
          <w:szCs w:val="28"/>
          <w:lang w:val="ru-RU"/>
        </w:rPr>
        <w:t xml:space="preserve"> </w:t>
      </w:r>
      <w:proofErr w:type="spellStart"/>
      <w:r w:rsidRPr="00B8608D">
        <w:rPr>
          <w:bCs/>
          <w:color w:val="000F2B"/>
          <w:sz w:val="28"/>
          <w:szCs w:val="28"/>
          <w:lang w:val="ru-RU"/>
        </w:rPr>
        <w:t>болады</w:t>
      </w:r>
      <w:proofErr w:type="spellEnd"/>
      <w:r w:rsidRPr="00B8608D">
        <w:rPr>
          <w:bCs/>
          <w:color w:val="000F2B"/>
          <w:sz w:val="28"/>
          <w:szCs w:val="28"/>
          <w:lang w:val="ru-RU"/>
        </w:rPr>
        <w:t>: «</w:t>
      </w:r>
      <w:proofErr w:type="spellStart"/>
      <w:r w:rsidRPr="00B8608D">
        <w:rPr>
          <w:bCs/>
          <w:color w:val="000F2B"/>
          <w:sz w:val="28"/>
          <w:szCs w:val="28"/>
          <w:lang w:val="kk-KZ"/>
        </w:rPr>
        <w:t>Показательно</w:t>
      </w:r>
      <w:proofErr w:type="spellEnd"/>
      <w:r w:rsidRPr="00B8608D">
        <w:rPr>
          <w:bCs/>
          <w:color w:val="000F2B"/>
          <w:sz w:val="28"/>
          <w:szCs w:val="28"/>
          <w:lang w:val="kk-KZ"/>
        </w:rPr>
        <w:t xml:space="preserve">, </w:t>
      </w:r>
      <w:proofErr w:type="spellStart"/>
      <w:r w:rsidRPr="00B8608D">
        <w:rPr>
          <w:bCs/>
          <w:color w:val="000F2B"/>
          <w:sz w:val="28"/>
          <w:szCs w:val="28"/>
          <w:lang w:val="kk-KZ"/>
        </w:rPr>
        <w:t>что</w:t>
      </w:r>
      <w:proofErr w:type="spellEnd"/>
      <w:r w:rsidRPr="00B8608D">
        <w:rPr>
          <w:bCs/>
          <w:color w:val="000F2B"/>
          <w:sz w:val="28"/>
          <w:szCs w:val="28"/>
          <w:lang w:val="kk-KZ"/>
        </w:rPr>
        <w:t xml:space="preserve"> </w:t>
      </w:r>
      <w:proofErr w:type="spellStart"/>
      <w:r w:rsidRPr="00B8608D">
        <w:rPr>
          <w:bCs/>
          <w:color w:val="000F2B"/>
          <w:sz w:val="28"/>
          <w:szCs w:val="28"/>
          <w:lang w:val="kk-KZ"/>
        </w:rPr>
        <w:t>именно</w:t>
      </w:r>
      <w:proofErr w:type="spellEnd"/>
      <w:r w:rsidRPr="00B8608D">
        <w:rPr>
          <w:bCs/>
          <w:color w:val="000F2B"/>
          <w:sz w:val="28"/>
          <w:szCs w:val="28"/>
          <w:lang w:val="kk-KZ"/>
        </w:rPr>
        <w:t xml:space="preserve"> феномен </w:t>
      </w:r>
      <w:proofErr w:type="spellStart"/>
      <w:r w:rsidRPr="00B8608D">
        <w:rPr>
          <w:bCs/>
          <w:color w:val="000F2B"/>
          <w:sz w:val="28"/>
          <w:szCs w:val="28"/>
          <w:lang w:val="kk-KZ"/>
        </w:rPr>
        <w:t>многозначности</w:t>
      </w:r>
      <w:proofErr w:type="spellEnd"/>
      <w:r w:rsidRPr="00B8608D">
        <w:rPr>
          <w:bCs/>
          <w:color w:val="000F2B"/>
          <w:sz w:val="28"/>
          <w:szCs w:val="28"/>
          <w:lang w:val="kk-KZ"/>
        </w:rPr>
        <w:t xml:space="preserve"> с </w:t>
      </w:r>
      <w:proofErr w:type="spellStart"/>
      <w:r w:rsidRPr="00B8608D">
        <w:rPr>
          <w:bCs/>
          <w:color w:val="000F2B"/>
          <w:sz w:val="28"/>
          <w:szCs w:val="28"/>
          <w:lang w:val="kk-KZ"/>
        </w:rPr>
        <w:t>самого</w:t>
      </w:r>
      <w:proofErr w:type="spellEnd"/>
      <w:r w:rsidRPr="00B8608D">
        <w:rPr>
          <w:bCs/>
          <w:color w:val="000F2B"/>
          <w:sz w:val="28"/>
          <w:szCs w:val="28"/>
          <w:lang w:val="kk-KZ"/>
        </w:rPr>
        <w:t xml:space="preserve"> </w:t>
      </w:r>
      <w:proofErr w:type="spellStart"/>
      <w:r w:rsidRPr="00B8608D">
        <w:rPr>
          <w:bCs/>
          <w:color w:val="000F2B"/>
          <w:sz w:val="28"/>
          <w:szCs w:val="28"/>
          <w:lang w:val="kk-KZ"/>
        </w:rPr>
        <w:t>начала</w:t>
      </w:r>
      <w:proofErr w:type="spellEnd"/>
      <w:r w:rsidRPr="00B8608D">
        <w:rPr>
          <w:bCs/>
          <w:color w:val="000F2B"/>
          <w:sz w:val="28"/>
          <w:szCs w:val="28"/>
          <w:lang w:val="kk-KZ"/>
        </w:rPr>
        <w:t xml:space="preserve"> </w:t>
      </w:r>
      <w:proofErr w:type="spellStart"/>
      <w:r w:rsidRPr="00B8608D">
        <w:rPr>
          <w:bCs/>
          <w:color w:val="000F2B"/>
          <w:sz w:val="28"/>
          <w:szCs w:val="28"/>
          <w:lang w:val="kk-KZ"/>
        </w:rPr>
        <w:t>был</w:t>
      </w:r>
      <w:proofErr w:type="spellEnd"/>
      <w:r w:rsidRPr="00B8608D">
        <w:rPr>
          <w:bCs/>
          <w:color w:val="000F2B"/>
          <w:sz w:val="28"/>
          <w:szCs w:val="28"/>
          <w:lang w:val="kk-KZ"/>
        </w:rPr>
        <w:t xml:space="preserve"> </w:t>
      </w:r>
      <w:proofErr w:type="spellStart"/>
      <w:r w:rsidRPr="00B8608D">
        <w:rPr>
          <w:bCs/>
          <w:color w:val="000F2B"/>
          <w:sz w:val="28"/>
          <w:szCs w:val="28"/>
          <w:lang w:val="kk-KZ"/>
        </w:rPr>
        <w:t>центральной</w:t>
      </w:r>
      <w:proofErr w:type="spellEnd"/>
      <w:r w:rsidRPr="00B8608D">
        <w:rPr>
          <w:bCs/>
          <w:color w:val="000F2B"/>
          <w:sz w:val="28"/>
          <w:szCs w:val="28"/>
          <w:lang w:val="kk-KZ"/>
        </w:rPr>
        <w:t xml:space="preserve"> </w:t>
      </w:r>
      <w:proofErr w:type="spellStart"/>
      <w:r w:rsidRPr="00B8608D">
        <w:rPr>
          <w:bCs/>
          <w:color w:val="000F2B"/>
          <w:sz w:val="28"/>
          <w:szCs w:val="28"/>
          <w:lang w:val="kk-KZ"/>
        </w:rPr>
        <w:t>проблемой</w:t>
      </w:r>
      <w:proofErr w:type="spellEnd"/>
      <w:r w:rsidRPr="00B8608D">
        <w:rPr>
          <w:bCs/>
          <w:color w:val="000F2B"/>
          <w:sz w:val="28"/>
          <w:szCs w:val="28"/>
          <w:lang w:val="kk-KZ"/>
        </w:rPr>
        <w:t xml:space="preserve"> </w:t>
      </w:r>
      <w:proofErr w:type="spellStart"/>
      <w:r w:rsidRPr="00B8608D">
        <w:rPr>
          <w:bCs/>
          <w:color w:val="000F2B"/>
          <w:sz w:val="28"/>
          <w:szCs w:val="28"/>
          <w:lang w:val="kk-KZ"/>
        </w:rPr>
        <w:t>когнитивной</w:t>
      </w:r>
      <w:proofErr w:type="spellEnd"/>
      <w:r w:rsidRPr="00B8608D">
        <w:rPr>
          <w:bCs/>
          <w:color w:val="000F2B"/>
          <w:sz w:val="28"/>
          <w:szCs w:val="28"/>
          <w:lang w:val="kk-KZ"/>
        </w:rPr>
        <w:t xml:space="preserve"> </w:t>
      </w:r>
      <w:proofErr w:type="spellStart"/>
      <w:r w:rsidRPr="00B8608D">
        <w:rPr>
          <w:bCs/>
          <w:color w:val="000F2B"/>
          <w:sz w:val="28"/>
          <w:szCs w:val="28"/>
          <w:lang w:val="kk-KZ"/>
        </w:rPr>
        <w:t>лингвистики</w:t>
      </w:r>
      <w:proofErr w:type="spellEnd"/>
      <w:r w:rsidRPr="00B8608D">
        <w:rPr>
          <w:bCs/>
          <w:color w:val="000F2B"/>
          <w:sz w:val="28"/>
          <w:szCs w:val="28"/>
          <w:lang w:val="kk-KZ"/>
        </w:rPr>
        <w:t xml:space="preserve">» </w:t>
      </w:r>
      <w:r w:rsidRPr="00B8608D">
        <w:rPr>
          <w:bCs/>
          <w:color w:val="000F2B"/>
          <w:sz w:val="28"/>
          <w:szCs w:val="28"/>
          <w:lang w:val="ru-RU"/>
        </w:rPr>
        <w:t>[</w:t>
      </w:r>
      <w:r w:rsidRPr="00B8608D">
        <w:rPr>
          <w:bCs/>
          <w:color w:val="000F2B"/>
          <w:sz w:val="28"/>
          <w:szCs w:val="28"/>
          <w:lang w:val="kk-KZ"/>
        </w:rPr>
        <w:t>1</w:t>
      </w:r>
      <w:r w:rsidR="001D198F" w:rsidRPr="00B8608D">
        <w:rPr>
          <w:bCs/>
          <w:color w:val="000F2B"/>
          <w:sz w:val="28"/>
          <w:szCs w:val="28"/>
          <w:lang w:val="kk-KZ"/>
        </w:rPr>
        <w:t>3</w:t>
      </w:r>
      <w:r w:rsidR="001D10F3">
        <w:rPr>
          <w:bCs/>
          <w:color w:val="000F2B"/>
          <w:sz w:val="28"/>
          <w:szCs w:val="28"/>
          <w:lang w:val="kk-KZ"/>
        </w:rPr>
        <w:t>5</w:t>
      </w:r>
      <w:r w:rsidR="002F2923" w:rsidRPr="00B8608D">
        <w:rPr>
          <w:bCs/>
          <w:color w:val="000F2B"/>
          <w:sz w:val="28"/>
          <w:szCs w:val="28"/>
          <w:lang w:val="kk-KZ"/>
        </w:rPr>
        <w:t>,</w:t>
      </w:r>
      <w:r w:rsidRPr="00B8608D">
        <w:rPr>
          <w:bCs/>
          <w:color w:val="000F2B"/>
          <w:sz w:val="28"/>
          <w:szCs w:val="28"/>
          <w:lang w:val="kk-KZ"/>
        </w:rPr>
        <w:t xml:space="preserve"> </w:t>
      </w:r>
      <w:r w:rsidRPr="00B8608D">
        <w:rPr>
          <w:bCs/>
          <w:color w:val="000F2B"/>
          <w:sz w:val="28"/>
          <w:szCs w:val="28"/>
          <w:lang w:val="ru-RU"/>
        </w:rPr>
        <w:t>16].</w:t>
      </w:r>
    </w:p>
    <w:p w14:paraId="181EE4D1" w14:textId="77777777" w:rsidR="005A2880" w:rsidRPr="00B8608D" w:rsidRDefault="005A2880" w:rsidP="00B8608D">
      <w:pPr>
        <w:ind w:firstLine="709"/>
        <w:jc w:val="both"/>
        <w:rPr>
          <w:sz w:val="28"/>
          <w:szCs w:val="28"/>
          <w:lang w:val="kk-KZ"/>
        </w:rPr>
      </w:pPr>
      <w:r w:rsidRPr="00B8608D">
        <w:rPr>
          <w:sz w:val="28"/>
          <w:szCs w:val="28"/>
          <w:lang w:val="kk-KZ"/>
        </w:rPr>
        <w:t xml:space="preserve">Шындығында, семантикадағы осы ғылыми тұжырымдардың ұсынылуы орынды. Себебі мағынаға назар аударылатын бағыттың бәрі де семантиканың аясына топталып, </w:t>
      </w:r>
      <w:proofErr w:type="spellStart"/>
      <w:r w:rsidRPr="00B8608D">
        <w:rPr>
          <w:sz w:val="28"/>
          <w:szCs w:val="28"/>
          <w:lang w:val="kk-KZ"/>
        </w:rPr>
        <w:t>семасиологияның</w:t>
      </w:r>
      <w:proofErr w:type="spellEnd"/>
      <w:r w:rsidRPr="00B8608D">
        <w:rPr>
          <w:sz w:val="28"/>
          <w:szCs w:val="28"/>
          <w:lang w:val="kk-KZ"/>
        </w:rPr>
        <w:t xml:space="preserve"> зерттеу нысанына ілінуі саланың жүйеленуіне, өзіндік ғылыми теориясы қалыптасуына септігін тигізер еді.</w:t>
      </w:r>
    </w:p>
    <w:p w14:paraId="743CEBF9" w14:textId="7EA10C94" w:rsidR="005A2880" w:rsidRPr="00B8608D" w:rsidRDefault="005A2880" w:rsidP="00B8608D">
      <w:pPr>
        <w:ind w:firstLine="709"/>
        <w:jc w:val="both"/>
        <w:rPr>
          <w:sz w:val="28"/>
          <w:szCs w:val="28"/>
          <w:lang w:val="kk-KZ"/>
        </w:rPr>
      </w:pPr>
      <w:r w:rsidRPr="00B8608D">
        <w:rPr>
          <w:sz w:val="28"/>
          <w:szCs w:val="28"/>
          <w:lang w:val="kk-KZ"/>
        </w:rPr>
        <w:t xml:space="preserve">Біздіңше мағына күрделі процесс болғандықтан, </w:t>
      </w:r>
      <w:proofErr w:type="spellStart"/>
      <w:r w:rsidRPr="00B8608D">
        <w:rPr>
          <w:sz w:val="28"/>
          <w:szCs w:val="28"/>
          <w:lang w:val="kk-KZ"/>
        </w:rPr>
        <w:t>семасиологияның</w:t>
      </w:r>
      <w:proofErr w:type="spellEnd"/>
      <w:r w:rsidRPr="00B8608D">
        <w:rPr>
          <w:sz w:val="28"/>
          <w:szCs w:val="28"/>
          <w:lang w:val="kk-KZ"/>
        </w:rPr>
        <w:t xml:space="preserve"> аясы да кең болуы тиіс. Семантикалық талдаулар болмаса </w:t>
      </w:r>
      <w:proofErr w:type="spellStart"/>
      <w:r w:rsidRPr="00B8608D">
        <w:rPr>
          <w:sz w:val="28"/>
          <w:szCs w:val="28"/>
          <w:lang w:val="kk-KZ"/>
        </w:rPr>
        <w:t>концептілік</w:t>
      </w:r>
      <w:proofErr w:type="spellEnd"/>
      <w:r w:rsidRPr="00B8608D">
        <w:rPr>
          <w:sz w:val="28"/>
          <w:szCs w:val="28"/>
          <w:lang w:val="kk-KZ"/>
        </w:rPr>
        <w:t xml:space="preserve"> талдау болмас еді. Себебі мұндағы басты фактор – тілдік бірліктің мағынасы. Мүмкін осы бағытта өрбісе, сөз мағынасы, сөйлем мағынасы, контекст мағынасы кейіннен мәтін семантикасының </w:t>
      </w:r>
      <w:proofErr w:type="spellStart"/>
      <w:r w:rsidRPr="00B8608D">
        <w:rPr>
          <w:sz w:val="28"/>
          <w:szCs w:val="28"/>
          <w:lang w:val="kk-KZ"/>
        </w:rPr>
        <w:t>аражігі</w:t>
      </w:r>
      <w:proofErr w:type="spellEnd"/>
      <w:r w:rsidRPr="00B8608D">
        <w:rPr>
          <w:sz w:val="28"/>
          <w:szCs w:val="28"/>
          <w:lang w:val="kk-KZ"/>
        </w:rPr>
        <w:t xml:space="preserve"> ашылып, айқындала түсер еді.  Ғалымдар барлық тілдік бірліктердің мағынасы мен формасы бар екенін айтады. Егер барлық тілдік бірліктерде мағына болса демек мағынаны зерттейтін саланың ауқымы да кең болу керек. Осы пікірге сүйене отырып </w:t>
      </w:r>
      <w:proofErr w:type="spellStart"/>
      <w:r w:rsidRPr="00B8608D">
        <w:rPr>
          <w:sz w:val="28"/>
          <w:szCs w:val="28"/>
          <w:lang w:val="kk-KZ"/>
        </w:rPr>
        <w:t>сема</w:t>
      </w:r>
      <w:r w:rsidR="002F2923" w:rsidRPr="00B8608D">
        <w:rPr>
          <w:sz w:val="28"/>
          <w:szCs w:val="28"/>
          <w:lang w:val="kk-KZ"/>
        </w:rPr>
        <w:t>сиология</w:t>
      </w:r>
      <w:r w:rsidRPr="00B8608D">
        <w:rPr>
          <w:sz w:val="28"/>
          <w:szCs w:val="28"/>
          <w:lang w:val="kk-KZ"/>
        </w:rPr>
        <w:t>ның</w:t>
      </w:r>
      <w:proofErr w:type="spellEnd"/>
      <w:r w:rsidRPr="00B8608D">
        <w:rPr>
          <w:sz w:val="28"/>
          <w:szCs w:val="28"/>
          <w:lang w:val="kk-KZ"/>
        </w:rPr>
        <w:t xml:space="preserve"> зерттелу бағыттары ретінде төмендегілерді ұсынамыз:</w:t>
      </w:r>
    </w:p>
    <w:p w14:paraId="60359A0A" w14:textId="556156F6" w:rsidR="005A2880" w:rsidRPr="00B8608D" w:rsidRDefault="00426E82" w:rsidP="00426E82">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5A2880" w:rsidRPr="00B8608D">
        <w:rPr>
          <w:rFonts w:ascii="Times New Roman" w:hAnsi="Times New Roman" w:cs="Times New Roman"/>
          <w:sz w:val="28"/>
          <w:szCs w:val="28"/>
          <w:lang w:val="kk-KZ"/>
        </w:rPr>
        <w:t>Лексикалық мағынаның микро және макро компоненттері;</w:t>
      </w:r>
    </w:p>
    <w:p w14:paraId="03636D7E" w14:textId="6B90C700" w:rsidR="005A2880" w:rsidRPr="00B8608D" w:rsidRDefault="005A2880" w:rsidP="00E24952">
      <w:pPr>
        <w:pStyle w:val="a7"/>
        <w:numPr>
          <w:ilvl w:val="0"/>
          <w:numId w:val="17"/>
        </w:numPr>
        <w:spacing w:line="240" w:lineRule="auto"/>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Сөз мағынасының тарылуы мен кеңеюі;</w:t>
      </w:r>
    </w:p>
    <w:p w14:paraId="186C37EB" w14:textId="45EAA25C" w:rsidR="005A2880" w:rsidRPr="00B8608D" w:rsidRDefault="00426E82" w:rsidP="00426E82">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5A2880" w:rsidRPr="00B8608D">
        <w:rPr>
          <w:rFonts w:ascii="Times New Roman" w:hAnsi="Times New Roman" w:cs="Times New Roman"/>
          <w:sz w:val="28"/>
          <w:szCs w:val="28"/>
          <w:lang w:val="kk-KZ"/>
        </w:rPr>
        <w:t>Сөз мағынасының өзгеру тәсілдері (метафора, метонимия, синекдоха, қызмет бірлігі бойынша ауысу т.б.);</w:t>
      </w:r>
    </w:p>
    <w:p w14:paraId="0AA9EE3E" w14:textId="7C92CBEE"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4. </w:t>
      </w:r>
      <w:r w:rsidR="005A2880" w:rsidRPr="00B8608D">
        <w:rPr>
          <w:rFonts w:ascii="Times New Roman" w:hAnsi="Times New Roman" w:cs="Times New Roman"/>
          <w:sz w:val="28"/>
          <w:szCs w:val="28"/>
          <w:lang w:val="kk-KZ"/>
        </w:rPr>
        <w:t>Функционалды-семантикалық өріс;</w:t>
      </w:r>
    </w:p>
    <w:p w14:paraId="34257905" w14:textId="3AC63BC6"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r w:rsidR="005A2880" w:rsidRPr="00B8608D">
        <w:rPr>
          <w:rFonts w:ascii="Times New Roman" w:hAnsi="Times New Roman" w:cs="Times New Roman"/>
          <w:sz w:val="28"/>
          <w:szCs w:val="28"/>
          <w:lang w:val="kk-KZ"/>
        </w:rPr>
        <w:t xml:space="preserve">Танымдық бағыт: </w:t>
      </w:r>
      <w:proofErr w:type="spellStart"/>
      <w:r w:rsidR="005A2880" w:rsidRPr="00B8608D">
        <w:rPr>
          <w:rFonts w:ascii="Times New Roman" w:hAnsi="Times New Roman" w:cs="Times New Roman"/>
          <w:sz w:val="28"/>
          <w:szCs w:val="28"/>
          <w:lang w:val="kk-KZ"/>
        </w:rPr>
        <w:t>концептілік</w:t>
      </w:r>
      <w:proofErr w:type="spellEnd"/>
      <w:r w:rsidR="005A2880" w:rsidRPr="00B8608D">
        <w:rPr>
          <w:rFonts w:ascii="Times New Roman" w:hAnsi="Times New Roman" w:cs="Times New Roman"/>
          <w:sz w:val="28"/>
          <w:szCs w:val="28"/>
          <w:lang w:val="kk-KZ"/>
        </w:rPr>
        <w:t xml:space="preserve"> зерттеу;</w:t>
      </w:r>
    </w:p>
    <w:p w14:paraId="1CA08D02" w14:textId="2831889E" w:rsidR="005A2880" w:rsidRPr="00B8608D" w:rsidRDefault="005A2880" w:rsidP="00D51ACE">
      <w:pPr>
        <w:pStyle w:val="a7"/>
        <w:numPr>
          <w:ilvl w:val="0"/>
          <w:numId w:val="2"/>
        </w:numPr>
        <w:spacing w:line="240" w:lineRule="auto"/>
        <w:jc w:val="both"/>
        <w:rPr>
          <w:rFonts w:ascii="Times New Roman" w:hAnsi="Times New Roman" w:cs="Times New Roman"/>
          <w:sz w:val="28"/>
          <w:szCs w:val="28"/>
          <w:lang w:val="kk-KZ"/>
        </w:rPr>
      </w:pPr>
      <w:proofErr w:type="spellStart"/>
      <w:r w:rsidRPr="00B8608D">
        <w:rPr>
          <w:rFonts w:ascii="Times New Roman" w:hAnsi="Times New Roman" w:cs="Times New Roman"/>
          <w:sz w:val="28"/>
          <w:szCs w:val="28"/>
          <w:lang w:val="kk-KZ"/>
        </w:rPr>
        <w:t>Көпмағыналылық</w:t>
      </w:r>
      <w:proofErr w:type="spellEnd"/>
      <w:r w:rsidRPr="00B8608D">
        <w:rPr>
          <w:rFonts w:ascii="Times New Roman" w:hAnsi="Times New Roman" w:cs="Times New Roman"/>
          <w:sz w:val="28"/>
          <w:szCs w:val="28"/>
          <w:lang w:val="kk-KZ"/>
        </w:rPr>
        <w:t xml:space="preserve"> феномені;</w:t>
      </w:r>
    </w:p>
    <w:p w14:paraId="564E578C" w14:textId="0837B0FE" w:rsidR="005A2880" w:rsidRPr="00B8608D" w:rsidRDefault="005A2880" w:rsidP="00D51ACE">
      <w:pPr>
        <w:pStyle w:val="a7"/>
        <w:numPr>
          <w:ilvl w:val="0"/>
          <w:numId w:val="2"/>
        </w:numPr>
        <w:spacing w:line="240" w:lineRule="auto"/>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Антоним, омоним, синоним;</w:t>
      </w:r>
    </w:p>
    <w:p w14:paraId="16817D30" w14:textId="7CCE4841"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Сөз мағынасы жан-жақты қарастырылғанда түрлі қырлары ашыла түседі. Осы тұрғыда М. </w:t>
      </w:r>
      <w:proofErr w:type="spellStart"/>
      <w:r w:rsidRPr="00B8608D">
        <w:rPr>
          <w:rFonts w:ascii="Times New Roman" w:hAnsi="Times New Roman" w:cs="Times New Roman"/>
          <w:sz w:val="28"/>
          <w:szCs w:val="28"/>
          <w:lang w:val="kk-KZ"/>
        </w:rPr>
        <w:t>Күштаеваның</w:t>
      </w:r>
      <w:proofErr w:type="spellEnd"/>
      <w:r w:rsidRPr="00B8608D">
        <w:rPr>
          <w:rFonts w:ascii="Times New Roman" w:hAnsi="Times New Roman" w:cs="Times New Roman"/>
          <w:sz w:val="28"/>
          <w:szCs w:val="28"/>
          <w:lang w:val="kk-KZ"/>
        </w:rPr>
        <w:t xml:space="preserve"> «Этномәдени </w:t>
      </w:r>
      <w:proofErr w:type="spellStart"/>
      <w:r w:rsidRPr="00B8608D">
        <w:rPr>
          <w:rFonts w:ascii="Times New Roman" w:hAnsi="Times New Roman" w:cs="Times New Roman"/>
          <w:sz w:val="28"/>
          <w:szCs w:val="28"/>
          <w:lang w:val="kk-KZ"/>
        </w:rPr>
        <w:t>концептінің</w:t>
      </w:r>
      <w:proofErr w:type="spellEnd"/>
      <w:r w:rsidRPr="00B8608D">
        <w:rPr>
          <w:rFonts w:ascii="Times New Roman" w:hAnsi="Times New Roman" w:cs="Times New Roman"/>
          <w:sz w:val="28"/>
          <w:szCs w:val="28"/>
          <w:lang w:val="kk-KZ"/>
        </w:rPr>
        <w:t xml:space="preserve"> семантикалық құрылымы мен </w:t>
      </w:r>
      <w:proofErr w:type="spellStart"/>
      <w:r w:rsidRPr="00B8608D">
        <w:rPr>
          <w:rFonts w:ascii="Times New Roman" w:hAnsi="Times New Roman" w:cs="Times New Roman"/>
          <w:sz w:val="28"/>
          <w:szCs w:val="28"/>
          <w:lang w:val="kk-KZ"/>
        </w:rPr>
        <w:t>лингвомәдени</w:t>
      </w:r>
      <w:proofErr w:type="spellEnd"/>
      <w:r w:rsidRPr="00B8608D">
        <w:rPr>
          <w:rFonts w:ascii="Times New Roman" w:hAnsi="Times New Roman" w:cs="Times New Roman"/>
          <w:sz w:val="28"/>
          <w:szCs w:val="28"/>
          <w:lang w:val="kk-KZ"/>
        </w:rPr>
        <w:t xml:space="preserve"> мазмұны («тары» </w:t>
      </w:r>
      <w:proofErr w:type="spellStart"/>
      <w:r w:rsidRPr="00B8608D">
        <w:rPr>
          <w:rFonts w:ascii="Times New Roman" w:hAnsi="Times New Roman" w:cs="Times New Roman"/>
          <w:sz w:val="28"/>
          <w:szCs w:val="28"/>
          <w:lang w:val="kk-KZ"/>
        </w:rPr>
        <w:t>концептісі</w:t>
      </w:r>
      <w:proofErr w:type="spellEnd"/>
      <w:r w:rsidRPr="00B8608D">
        <w:rPr>
          <w:rFonts w:ascii="Times New Roman" w:hAnsi="Times New Roman" w:cs="Times New Roman"/>
          <w:sz w:val="28"/>
          <w:szCs w:val="28"/>
          <w:lang w:val="kk-KZ"/>
        </w:rPr>
        <w:t xml:space="preserve"> бойынша)» монографиясында мынандай ой айтылған: «Жеке бір сөздің толық </w:t>
      </w:r>
      <w:proofErr w:type="spellStart"/>
      <w:r w:rsidRPr="00B8608D">
        <w:rPr>
          <w:rFonts w:ascii="Times New Roman" w:hAnsi="Times New Roman" w:cs="Times New Roman"/>
          <w:sz w:val="28"/>
          <w:szCs w:val="28"/>
          <w:lang w:val="kk-KZ"/>
        </w:rPr>
        <w:t>концептісі</w:t>
      </w:r>
      <w:proofErr w:type="spellEnd"/>
      <w:r w:rsidRPr="00B8608D">
        <w:rPr>
          <w:rFonts w:ascii="Times New Roman" w:hAnsi="Times New Roman" w:cs="Times New Roman"/>
          <w:sz w:val="28"/>
          <w:szCs w:val="28"/>
          <w:lang w:val="kk-KZ"/>
        </w:rPr>
        <w:t xml:space="preserve"> оның семантикалық және ассоциациялық өрісі арқылы айқындалады. Сөздің семантикалық және ассоциациялық өрісінде пайда болған ақпараттың құрамында </w:t>
      </w:r>
      <w:proofErr w:type="spellStart"/>
      <w:r w:rsidRPr="00B8608D">
        <w:rPr>
          <w:rFonts w:ascii="Times New Roman" w:hAnsi="Times New Roman" w:cs="Times New Roman"/>
          <w:sz w:val="28"/>
          <w:szCs w:val="28"/>
          <w:lang w:val="kk-KZ"/>
        </w:rPr>
        <w:t>когнитивті</w:t>
      </w:r>
      <w:proofErr w:type="spellEnd"/>
      <w:r w:rsidRPr="00B8608D">
        <w:rPr>
          <w:rFonts w:ascii="Times New Roman" w:hAnsi="Times New Roman" w:cs="Times New Roman"/>
          <w:sz w:val="28"/>
          <w:szCs w:val="28"/>
          <w:lang w:val="kk-KZ"/>
        </w:rPr>
        <w:t xml:space="preserve"> және прагматикалық мағыналардың элементтері бейнеленеді. Рухани-мәдени сөздердің лексикалық мағыналарын анықтау – жаңа үстеме мән-мағынаның ашылуына септігін тигізеді. Бұл өз кезінде бұрынғы түсіндірмелерді жаңа қырынан бағалауға әкеледі» [1</w:t>
      </w:r>
      <w:r w:rsidR="00956683" w:rsidRPr="00B8608D">
        <w:rPr>
          <w:rFonts w:ascii="Times New Roman" w:hAnsi="Times New Roman" w:cs="Times New Roman"/>
          <w:sz w:val="28"/>
          <w:szCs w:val="28"/>
          <w:lang w:val="kk-KZ"/>
        </w:rPr>
        <w:t>3</w:t>
      </w:r>
      <w:r w:rsidR="001D10F3">
        <w:rPr>
          <w:rFonts w:ascii="Times New Roman" w:hAnsi="Times New Roman" w:cs="Times New Roman"/>
          <w:sz w:val="28"/>
          <w:szCs w:val="28"/>
          <w:lang w:val="kk-KZ"/>
        </w:rPr>
        <w:t>6</w:t>
      </w:r>
      <w:r w:rsidRPr="00B8608D">
        <w:rPr>
          <w:rFonts w:ascii="Times New Roman" w:hAnsi="Times New Roman" w:cs="Times New Roman"/>
          <w:sz w:val="28"/>
          <w:szCs w:val="28"/>
          <w:lang w:val="kk-KZ"/>
        </w:rPr>
        <w:t>, 30-31].</w:t>
      </w:r>
    </w:p>
    <w:p w14:paraId="00AC606D" w14:textId="0C8FFE5B" w:rsidR="005A2880" w:rsidRPr="00B8608D" w:rsidRDefault="005A2880"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ab/>
        <w:t>Мағынаның ауқымдылығы соншалықты оның қыр-сыры жан-жақты зерттеу арқылы ашылады. Сондықтан да</w:t>
      </w:r>
      <w:r w:rsidR="008C52D2">
        <w:rPr>
          <w:rFonts w:ascii="Times New Roman" w:hAnsi="Times New Roman" w:cs="Times New Roman"/>
          <w:sz w:val="28"/>
          <w:szCs w:val="28"/>
          <w:lang w:val="kk-KZ"/>
        </w:rPr>
        <w:t xml:space="preserve"> </w:t>
      </w:r>
      <w:r w:rsidRPr="00B8608D">
        <w:rPr>
          <w:rFonts w:ascii="Times New Roman" w:hAnsi="Times New Roman" w:cs="Times New Roman"/>
          <w:sz w:val="28"/>
          <w:szCs w:val="28"/>
          <w:lang w:val="kk-KZ"/>
        </w:rPr>
        <w:t xml:space="preserve">семантикалық зерттеулердегі негізгі төрт әдіске қосымша бесінші әдісті қосқанды жөн көрдік: </w:t>
      </w:r>
    </w:p>
    <w:p w14:paraId="6FFBDBBC" w14:textId="5B1429ED"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1. </w:t>
      </w:r>
      <w:r w:rsidR="005A2880" w:rsidRPr="00B8608D">
        <w:rPr>
          <w:rFonts w:ascii="Times New Roman" w:hAnsi="Times New Roman" w:cs="Times New Roman"/>
          <w:sz w:val="28"/>
          <w:szCs w:val="28"/>
          <w:lang w:val="kk-KZ"/>
        </w:rPr>
        <w:t xml:space="preserve">Ономасиологиялық тәсіл; </w:t>
      </w:r>
    </w:p>
    <w:p w14:paraId="2C29A699" w14:textId="12ABBF40"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2. </w:t>
      </w:r>
      <w:r w:rsidR="005A2880" w:rsidRPr="00B8608D">
        <w:rPr>
          <w:rFonts w:ascii="Times New Roman" w:hAnsi="Times New Roman" w:cs="Times New Roman"/>
          <w:sz w:val="28"/>
          <w:szCs w:val="28"/>
          <w:lang w:val="kk-KZ"/>
        </w:rPr>
        <w:t xml:space="preserve">Өрістік талдау; </w:t>
      </w:r>
    </w:p>
    <w:p w14:paraId="54E8FECB" w14:textId="20FD18DE"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3. </w:t>
      </w:r>
      <w:r w:rsidR="005A2880" w:rsidRPr="00B8608D">
        <w:rPr>
          <w:rFonts w:ascii="Times New Roman" w:hAnsi="Times New Roman" w:cs="Times New Roman"/>
          <w:sz w:val="28"/>
          <w:szCs w:val="28"/>
          <w:lang w:val="kk-KZ"/>
        </w:rPr>
        <w:t xml:space="preserve">Компоненттік талдау; </w:t>
      </w:r>
    </w:p>
    <w:p w14:paraId="098388F7" w14:textId="6F7F1392"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4. </w:t>
      </w:r>
      <w:proofErr w:type="spellStart"/>
      <w:r w:rsidR="005A2880" w:rsidRPr="00B8608D">
        <w:rPr>
          <w:rFonts w:ascii="Times New Roman" w:hAnsi="Times New Roman" w:cs="Times New Roman"/>
          <w:sz w:val="28"/>
          <w:szCs w:val="28"/>
          <w:lang w:val="kk-KZ"/>
        </w:rPr>
        <w:t>Прототиптік</w:t>
      </w:r>
      <w:proofErr w:type="spellEnd"/>
      <w:r w:rsidR="005A2880" w:rsidRPr="00B8608D">
        <w:rPr>
          <w:rFonts w:ascii="Times New Roman" w:hAnsi="Times New Roman" w:cs="Times New Roman"/>
          <w:sz w:val="28"/>
          <w:szCs w:val="28"/>
          <w:lang w:val="kk-KZ"/>
        </w:rPr>
        <w:t xml:space="preserve"> тәсіл;</w:t>
      </w:r>
    </w:p>
    <w:p w14:paraId="162A2FB1" w14:textId="34A3172E" w:rsidR="005A2880" w:rsidRPr="00B8608D" w:rsidRDefault="00426E82" w:rsidP="00426E82">
      <w:pPr>
        <w:pStyle w:val="a7"/>
        <w:spacing w:line="240" w:lineRule="auto"/>
        <w:ind w:left="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5. </w:t>
      </w:r>
      <w:proofErr w:type="spellStart"/>
      <w:r w:rsidR="005A2880" w:rsidRPr="00B8608D">
        <w:rPr>
          <w:rFonts w:ascii="Times New Roman" w:hAnsi="Times New Roman" w:cs="Times New Roman"/>
          <w:sz w:val="28"/>
          <w:szCs w:val="28"/>
          <w:lang w:val="kk-KZ"/>
        </w:rPr>
        <w:t>Концептілік</w:t>
      </w:r>
      <w:proofErr w:type="spellEnd"/>
      <w:r w:rsidR="005A2880" w:rsidRPr="00B8608D">
        <w:rPr>
          <w:rFonts w:ascii="Times New Roman" w:hAnsi="Times New Roman" w:cs="Times New Roman"/>
          <w:sz w:val="28"/>
          <w:szCs w:val="28"/>
          <w:lang w:val="kk-KZ"/>
        </w:rPr>
        <w:t xml:space="preserve"> талдау.</w:t>
      </w:r>
    </w:p>
    <w:p w14:paraId="6B746979" w14:textId="77777777" w:rsidR="005A2880" w:rsidRPr="00B8608D" w:rsidRDefault="005A2880" w:rsidP="00B8608D">
      <w:pPr>
        <w:pStyle w:val="a7"/>
        <w:spacing w:line="240" w:lineRule="auto"/>
        <w:ind w:left="0" w:firstLine="709"/>
        <w:jc w:val="both"/>
        <w:rPr>
          <w:rStyle w:val="a9"/>
          <w:rFonts w:ascii="Times New Roman" w:hAnsi="Times New Roman" w:cs="Times New Roman"/>
          <w:b w:val="0"/>
          <w:bCs w:val="0"/>
          <w:sz w:val="28"/>
          <w:szCs w:val="28"/>
          <w:lang w:val="kk-KZ"/>
        </w:rPr>
      </w:pPr>
      <w:r w:rsidRPr="00B8608D">
        <w:rPr>
          <w:rStyle w:val="a9"/>
          <w:rFonts w:ascii="Times New Roman" w:hAnsi="Times New Roman" w:cs="Times New Roman"/>
          <w:b w:val="0"/>
          <w:bCs w:val="0"/>
          <w:sz w:val="28"/>
          <w:szCs w:val="28"/>
          <w:lang w:val="kk-KZ"/>
        </w:rPr>
        <w:t xml:space="preserve">Белгілі бір тілдегі сөздің мағынасын дәстүрлі мағына түрлеріне талдаумен ғана шектелмей, кешенді түрде когнитивтік модельдер мен үлгілер негізінде де қарастырудың маңызы зор. Семантикалық процестер танымдық қабылдаудың, танымдық ойдың жемісі ретінде өзара әрекетте дами отырып тіл арқылы көрініс береді. </w:t>
      </w:r>
    </w:p>
    <w:p w14:paraId="6BFF2E6E" w14:textId="0E128FAF" w:rsidR="005A2880" w:rsidRPr="00B8608D" w:rsidRDefault="005A2880" w:rsidP="00B8608D">
      <w:pPr>
        <w:pStyle w:val="a7"/>
        <w:spacing w:line="240" w:lineRule="auto"/>
        <w:ind w:left="0" w:firstLine="709"/>
        <w:jc w:val="both"/>
        <w:rPr>
          <w:rFonts w:ascii="Times New Roman" w:hAnsi="Times New Roman" w:cs="Times New Roman"/>
          <w:bCs/>
          <w:color w:val="000F2B"/>
          <w:sz w:val="28"/>
          <w:szCs w:val="28"/>
          <w:lang w:val="kk-KZ"/>
        </w:rPr>
      </w:pPr>
      <w:proofErr w:type="spellStart"/>
      <w:r w:rsidRPr="00B8608D">
        <w:rPr>
          <w:rFonts w:ascii="Times New Roman" w:hAnsi="Times New Roman" w:cs="Times New Roman"/>
          <w:sz w:val="28"/>
          <w:szCs w:val="28"/>
          <w:lang w:val="kk-KZ"/>
        </w:rPr>
        <w:t>Семасиология</w:t>
      </w:r>
      <w:proofErr w:type="spellEnd"/>
      <w:r w:rsidRPr="00B8608D">
        <w:rPr>
          <w:rFonts w:ascii="Times New Roman" w:hAnsi="Times New Roman" w:cs="Times New Roman"/>
          <w:sz w:val="28"/>
          <w:szCs w:val="28"/>
          <w:lang w:val="kk-KZ"/>
        </w:rPr>
        <w:t xml:space="preserve"> адамзат танымының көрінісін бейнелейтін феномен ретінде танылып, мағына тудырушы амал-тәсілдердің тарихи көрінісін, даму жолын бағамдауды қамтиды. </w:t>
      </w:r>
      <w:r w:rsidRPr="00B8608D">
        <w:rPr>
          <w:rFonts w:ascii="Times New Roman" w:hAnsi="Times New Roman" w:cs="Times New Roman"/>
          <w:bCs/>
          <w:color w:val="000F2B"/>
          <w:sz w:val="28"/>
          <w:szCs w:val="28"/>
          <w:lang w:val="kk-KZ"/>
        </w:rPr>
        <w:t xml:space="preserve">Тілдің дамуы – тілдегі мағынаның кеңеюі, өзгеруі, алмасуы, тарылуы, жаңаша сипатқа ие болуы секілді құбылыстармен жүзеге асады. Сөз мағынасы өз бойына ұлттық, </w:t>
      </w:r>
      <w:proofErr w:type="spellStart"/>
      <w:r w:rsidRPr="00B8608D">
        <w:rPr>
          <w:rFonts w:ascii="Times New Roman" w:hAnsi="Times New Roman" w:cs="Times New Roman"/>
          <w:bCs/>
          <w:color w:val="000F2B"/>
          <w:sz w:val="28"/>
          <w:szCs w:val="28"/>
          <w:lang w:val="kk-KZ"/>
        </w:rPr>
        <w:t>лингвомәдени</w:t>
      </w:r>
      <w:proofErr w:type="spellEnd"/>
      <w:r w:rsidRPr="00B8608D">
        <w:rPr>
          <w:rFonts w:ascii="Times New Roman" w:hAnsi="Times New Roman" w:cs="Times New Roman"/>
          <w:bCs/>
          <w:color w:val="000F2B"/>
          <w:sz w:val="28"/>
          <w:szCs w:val="28"/>
          <w:lang w:val="kk-KZ"/>
        </w:rPr>
        <w:t xml:space="preserve"> құндылықтарды, әр тілдің өзіндік бояуын сақтайды. Мағынаны зерттеу арқылы осы құндылықтарға көз жеткізуге болады. </w:t>
      </w:r>
    </w:p>
    <w:p w14:paraId="4DEBDA68" w14:textId="389C9498" w:rsidR="005A2880" w:rsidRDefault="005A2880" w:rsidP="00B8608D">
      <w:pPr>
        <w:pBdr>
          <w:top w:val="nil"/>
          <w:left w:val="nil"/>
          <w:bottom w:val="nil"/>
          <w:right w:val="nil"/>
          <w:between w:val="nil"/>
        </w:pBdr>
        <w:ind w:left="142" w:firstLine="709"/>
        <w:jc w:val="both"/>
        <w:rPr>
          <w:b/>
          <w:color w:val="000F2B"/>
          <w:sz w:val="28"/>
          <w:szCs w:val="28"/>
          <w:lang w:val="kk-KZ"/>
        </w:rPr>
      </w:pPr>
    </w:p>
    <w:p w14:paraId="69FD65E1" w14:textId="77777777" w:rsidR="0090293E" w:rsidRPr="00B8608D" w:rsidRDefault="0090293E" w:rsidP="00B8608D">
      <w:pPr>
        <w:pBdr>
          <w:top w:val="nil"/>
          <w:left w:val="nil"/>
          <w:bottom w:val="nil"/>
          <w:right w:val="nil"/>
          <w:between w:val="nil"/>
        </w:pBdr>
        <w:ind w:left="142" w:firstLine="709"/>
        <w:jc w:val="both"/>
        <w:rPr>
          <w:b/>
          <w:color w:val="000F2B"/>
          <w:sz w:val="28"/>
          <w:szCs w:val="28"/>
          <w:lang w:val="kk-KZ"/>
        </w:rPr>
      </w:pPr>
    </w:p>
    <w:p w14:paraId="6331A848" w14:textId="608C737E" w:rsidR="00EE6643" w:rsidRPr="00954B55" w:rsidRDefault="00DE1161" w:rsidP="00426E82">
      <w:pPr>
        <w:pBdr>
          <w:top w:val="nil"/>
          <w:left w:val="nil"/>
          <w:bottom w:val="nil"/>
          <w:right w:val="nil"/>
          <w:between w:val="nil"/>
        </w:pBdr>
        <w:ind w:firstLine="709"/>
        <w:jc w:val="both"/>
        <w:rPr>
          <w:b/>
          <w:color w:val="000F2B"/>
          <w:sz w:val="28"/>
          <w:szCs w:val="28"/>
        </w:rPr>
      </w:pPr>
      <w:r w:rsidRPr="00B8608D">
        <w:rPr>
          <w:b/>
          <w:color w:val="000F2B"/>
          <w:sz w:val="28"/>
          <w:szCs w:val="28"/>
          <w:lang w:val="kk-KZ"/>
        </w:rPr>
        <w:t>3</w:t>
      </w:r>
      <w:r w:rsidR="00040F1E" w:rsidRPr="00B8608D">
        <w:rPr>
          <w:b/>
          <w:color w:val="000F2B"/>
          <w:sz w:val="28"/>
          <w:szCs w:val="28"/>
          <w:lang w:val="kk-KZ"/>
        </w:rPr>
        <w:t>.</w:t>
      </w:r>
      <w:r w:rsidR="005A2880" w:rsidRPr="00B8608D">
        <w:rPr>
          <w:b/>
          <w:color w:val="000F2B"/>
          <w:sz w:val="28"/>
          <w:szCs w:val="28"/>
          <w:lang w:val="kk-KZ"/>
        </w:rPr>
        <w:t>2</w:t>
      </w:r>
      <w:r w:rsidR="00EE6643" w:rsidRPr="00B8608D">
        <w:rPr>
          <w:b/>
          <w:color w:val="000F2B"/>
          <w:sz w:val="28"/>
          <w:szCs w:val="28"/>
        </w:rPr>
        <w:t xml:space="preserve"> Қазақ, қарақалпақ, ноғай тілдеріндегі көпмағыналылық феномені</w:t>
      </w:r>
    </w:p>
    <w:p w14:paraId="0311B91D" w14:textId="446B81E0" w:rsidR="00EE6643" w:rsidRPr="00B8608D" w:rsidRDefault="00EE6643" w:rsidP="00426E82">
      <w:pPr>
        <w:pBdr>
          <w:top w:val="nil"/>
          <w:left w:val="nil"/>
          <w:bottom w:val="nil"/>
          <w:right w:val="nil"/>
          <w:between w:val="nil"/>
        </w:pBdr>
        <w:ind w:firstLine="709"/>
        <w:jc w:val="both"/>
        <w:rPr>
          <w:bCs/>
          <w:color w:val="000F2B"/>
          <w:sz w:val="28"/>
          <w:szCs w:val="28"/>
        </w:rPr>
      </w:pPr>
      <w:r w:rsidRPr="00B8608D">
        <w:rPr>
          <w:bCs/>
          <w:color w:val="000F2B"/>
          <w:sz w:val="28"/>
          <w:szCs w:val="28"/>
        </w:rPr>
        <w:tab/>
        <w:t xml:space="preserve">Көпмағыналылық тіл білімінде теориялық әрі практикалық аспектіде семантиканың дәстүрлі мәселелерінің бірі саналады. Көпмағыналылық мәселесінің терең әрі күрделі болуына байланысты көптеген семасиолог ғалымдар В.В. Виноградов, Ю.Д. Апрессян, А.А. Уфимцева, Н.М. Шанский т.б. тарапынан түрлі зерттеулер жасалған. </w:t>
      </w:r>
    </w:p>
    <w:p w14:paraId="30BB04E7" w14:textId="6EBCB634" w:rsidR="00EE6643" w:rsidRPr="00B8608D" w:rsidRDefault="00EE6643" w:rsidP="00426E82">
      <w:pPr>
        <w:pBdr>
          <w:top w:val="nil"/>
          <w:left w:val="nil"/>
          <w:bottom w:val="nil"/>
          <w:right w:val="nil"/>
          <w:between w:val="nil"/>
        </w:pBdr>
        <w:ind w:firstLine="709"/>
        <w:jc w:val="both"/>
        <w:rPr>
          <w:sz w:val="28"/>
          <w:szCs w:val="28"/>
        </w:rPr>
      </w:pPr>
      <w:r w:rsidRPr="00B8608D">
        <w:rPr>
          <w:bCs/>
          <w:color w:val="000F2B"/>
          <w:sz w:val="28"/>
          <w:szCs w:val="28"/>
        </w:rPr>
        <w:tab/>
      </w:r>
      <w:r w:rsidRPr="00B8608D">
        <w:rPr>
          <w:i/>
          <w:iCs/>
          <w:sz w:val="28"/>
          <w:szCs w:val="28"/>
        </w:rPr>
        <w:t>Көпмағыналылық</w:t>
      </w:r>
      <w:r w:rsidRPr="00B8608D">
        <w:rPr>
          <w:sz w:val="28"/>
          <w:szCs w:val="28"/>
        </w:rPr>
        <w:t xml:space="preserve"> (полисемия) дегеніміз сөздің бір мезгілде бірнеше мағынаны (семеманы) иеленуін, яғни заттардың, құбылыстардың, іс-қимылдың, қатынастар мен түрлі белгілердің әртүрлі ерекшеліктерін білдіруін, бір дыбыстық жамылғыш негізінде бірнеше ұғымның аталуын түсінеміз. Тілдің даму тарихында көп мағыналылықтың маңызы зор. </w:t>
      </w:r>
      <w:r w:rsidRPr="00B8608D">
        <w:rPr>
          <w:bCs/>
          <w:color w:val="000F2B"/>
          <w:sz w:val="28"/>
          <w:szCs w:val="28"/>
        </w:rPr>
        <w:t xml:space="preserve"> </w:t>
      </w:r>
    </w:p>
    <w:p w14:paraId="11B7ECE2" w14:textId="7050559F" w:rsidR="00EE6643" w:rsidRPr="00B8608D" w:rsidRDefault="00CE3259" w:rsidP="00426E82">
      <w:pPr>
        <w:pBdr>
          <w:top w:val="nil"/>
          <w:left w:val="nil"/>
          <w:bottom w:val="nil"/>
          <w:right w:val="nil"/>
          <w:between w:val="nil"/>
        </w:pBdr>
        <w:ind w:firstLine="709"/>
        <w:jc w:val="both"/>
        <w:rPr>
          <w:sz w:val="28"/>
          <w:szCs w:val="28"/>
          <w:lang w:val="kk-KZ"/>
        </w:rPr>
      </w:pPr>
      <w:r w:rsidRPr="00B8608D">
        <w:rPr>
          <w:sz w:val="28"/>
          <w:szCs w:val="28"/>
        </w:rPr>
        <w:tab/>
      </w:r>
      <w:r w:rsidR="00EE6643" w:rsidRPr="00B8608D">
        <w:rPr>
          <w:sz w:val="28"/>
          <w:szCs w:val="28"/>
        </w:rPr>
        <w:t>Ә. Болғанбаев</w:t>
      </w:r>
      <w:r w:rsidRPr="00B8608D">
        <w:rPr>
          <w:sz w:val="28"/>
          <w:szCs w:val="28"/>
          <w:lang w:val="kk-KZ"/>
        </w:rPr>
        <w:t xml:space="preserve"> «Қазақ тілінің лексикологиясы» монографиясында: «Сөзге қосылған жаңа мағына басқа жақтан келіп, өз-өзінен жамала қалмайды. Әрбір жаңа мағына әр сөздің білдіретін мағынасының айрықша қасиетінен, түрліше сыр-сипатынан келіп шығады. Сөздің екі я одан да көп мағынаға ие болуын сөздің көп мағыналығы дейміз. Сөздің көп мағыналығы негізінде сөздік қордағы сөздерге тән қасиет» </w:t>
      </w:r>
      <w:r w:rsidR="005B79B3" w:rsidRPr="00B8608D">
        <w:rPr>
          <w:bCs/>
          <w:color w:val="000F2B"/>
          <w:sz w:val="28"/>
          <w:szCs w:val="28"/>
          <w:lang w:val="kk-KZ"/>
        </w:rPr>
        <w:t>–</w:t>
      </w:r>
      <w:r w:rsidRPr="00B8608D">
        <w:rPr>
          <w:sz w:val="28"/>
          <w:szCs w:val="28"/>
          <w:lang w:val="kk-KZ"/>
        </w:rPr>
        <w:t xml:space="preserve"> деп сипаттама берген [</w:t>
      </w:r>
      <w:r w:rsidR="00CE73B1" w:rsidRPr="00B8608D">
        <w:rPr>
          <w:sz w:val="28"/>
          <w:szCs w:val="28"/>
          <w:lang w:val="kk-KZ"/>
        </w:rPr>
        <w:t>8</w:t>
      </w:r>
      <w:r w:rsidR="00945D89" w:rsidRPr="00B8608D">
        <w:rPr>
          <w:sz w:val="28"/>
          <w:szCs w:val="28"/>
          <w:lang w:val="kk-KZ"/>
        </w:rPr>
        <w:t>8</w:t>
      </w:r>
      <w:r w:rsidR="00480E8B" w:rsidRPr="00B8608D">
        <w:rPr>
          <w:sz w:val="28"/>
          <w:szCs w:val="28"/>
          <w:lang w:val="kk-KZ"/>
        </w:rPr>
        <w:t>,</w:t>
      </w:r>
      <w:r w:rsidR="00CE73B1" w:rsidRPr="00B8608D">
        <w:rPr>
          <w:sz w:val="28"/>
          <w:szCs w:val="28"/>
          <w:lang w:val="kk-KZ"/>
        </w:rPr>
        <w:t xml:space="preserve"> </w:t>
      </w:r>
      <w:r w:rsidRPr="00B8608D">
        <w:rPr>
          <w:sz w:val="28"/>
          <w:szCs w:val="28"/>
          <w:lang w:val="kk-KZ"/>
        </w:rPr>
        <w:t xml:space="preserve">28].  </w:t>
      </w:r>
    </w:p>
    <w:p w14:paraId="433EC924" w14:textId="45004BFA" w:rsidR="008D0874" w:rsidRPr="00B8608D" w:rsidRDefault="008D0874" w:rsidP="00426E82">
      <w:pPr>
        <w:pBdr>
          <w:top w:val="nil"/>
          <w:left w:val="nil"/>
          <w:bottom w:val="nil"/>
          <w:right w:val="nil"/>
          <w:between w:val="nil"/>
        </w:pBdr>
        <w:ind w:firstLine="709"/>
        <w:jc w:val="both"/>
        <w:rPr>
          <w:sz w:val="28"/>
          <w:szCs w:val="28"/>
          <w:lang w:val="kk-KZ"/>
        </w:rPr>
      </w:pPr>
      <w:r w:rsidRPr="00B8608D">
        <w:rPr>
          <w:sz w:val="28"/>
          <w:szCs w:val="28"/>
          <w:lang w:val="kk-KZ"/>
        </w:rPr>
        <w:t xml:space="preserve">Б. Сағындықұлы «Қазіргі қазақ тілі: лексикология» еңбегінде </w:t>
      </w:r>
      <w:r w:rsidR="006F2B16">
        <w:rPr>
          <w:sz w:val="28"/>
          <w:szCs w:val="28"/>
          <w:lang w:val="kk-KZ"/>
        </w:rPr>
        <w:t>«</w:t>
      </w:r>
      <w:r w:rsidRPr="00B8608D">
        <w:rPr>
          <w:sz w:val="28"/>
          <w:szCs w:val="28"/>
          <w:lang w:val="kk-KZ"/>
        </w:rPr>
        <w:t xml:space="preserve">сөздің екі не одан да көп мағынаға ие болуын </w:t>
      </w:r>
      <w:r w:rsidRPr="00B8608D">
        <w:rPr>
          <w:i/>
          <w:iCs/>
          <w:sz w:val="28"/>
          <w:szCs w:val="28"/>
          <w:lang w:val="kk-KZ"/>
        </w:rPr>
        <w:t>көп мағыналылық</w:t>
      </w:r>
      <w:r w:rsidR="006F2B16">
        <w:rPr>
          <w:i/>
          <w:iCs/>
          <w:sz w:val="28"/>
          <w:szCs w:val="28"/>
          <w:lang w:val="kk-KZ"/>
        </w:rPr>
        <w:t>»</w:t>
      </w:r>
      <w:r w:rsidRPr="00B8608D">
        <w:rPr>
          <w:sz w:val="28"/>
          <w:szCs w:val="28"/>
          <w:lang w:val="kk-KZ"/>
        </w:rPr>
        <w:t xml:space="preserve"> деп атайды</w:t>
      </w:r>
      <w:r w:rsidR="00F22D29" w:rsidRPr="00B8608D">
        <w:rPr>
          <w:sz w:val="28"/>
          <w:szCs w:val="28"/>
          <w:lang w:val="kk-KZ"/>
        </w:rPr>
        <w:t>: «ж</w:t>
      </w:r>
      <w:r w:rsidRPr="00B8608D">
        <w:rPr>
          <w:sz w:val="28"/>
          <w:szCs w:val="28"/>
          <w:lang w:val="kk-KZ"/>
        </w:rPr>
        <w:t>аңадан танылған заттар мен құбылыстардың тілде сөзбен аталу қажеттігі әр уақытта жаңа сөздерді тудыра бермейді. Олар көбінесе тілдің негізгі сөзді</w:t>
      </w:r>
      <w:r w:rsidR="00B35EED" w:rsidRPr="00B8608D">
        <w:rPr>
          <w:sz w:val="28"/>
          <w:szCs w:val="28"/>
          <w:lang w:val="kk-KZ"/>
        </w:rPr>
        <w:t>к</w:t>
      </w:r>
      <w:r w:rsidRPr="00B8608D">
        <w:rPr>
          <w:sz w:val="28"/>
          <w:szCs w:val="28"/>
          <w:lang w:val="kk-KZ"/>
        </w:rPr>
        <w:t xml:space="preserve"> қорында </w:t>
      </w:r>
      <w:proofErr w:type="spellStart"/>
      <w:r w:rsidRPr="00B8608D">
        <w:rPr>
          <w:sz w:val="28"/>
          <w:szCs w:val="28"/>
          <w:lang w:val="kk-KZ"/>
        </w:rPr>
        <w:t>бұрыннан</w:t>
      </w:r>
      <w:proofErr w:type="spellEnd"/>
      <w:r w:rsidRPr="00B8608D">
        <w:rPr>
          <w:sz w:val="28"/>
          <w:szCs w:val="28"/>
          <w:lang w:val="kk-KZ"/>
        </w:rPr>
        <w:t xml:space="preserve"> бар сөздермен аталады да, ол сөздердің бұрынғы қалыптасқан негізгі мағынасының үстіне қосымша мағына үстеледі</w:t>
      </w:r>
      <w:r w:rsidR="00F22D29" w:rsidRPr="00B8608D">
        <w:rPr>
          <w:sz w:val="28"/>
          <w:szCs w:val="28"/>
          <w:lang w:val="kk-KZ"/>
        </w:rPr>
        <w:t xml:space="preserve">» [36].  </w:t>
      </w:r>
      <w:r w:rsidRPr="00B8608D">
        <w:rPr>
          <w:sz w:val="28"/>
          <w:szCs w:val="28"/>
          <w:lang w:val="kk-KZ"/>
        </w:rPr>
        <w:t xml:space="preserve">  </w:t>
      </w:r>
    </w:p>
    <w:p w14:paraId="58076135" w14:textId="4EFBC2E1" w:rsidR="00EE6643" w:rsidRPr="00B8608D" w:rsidRDefault="00CE3259" w:rsidP="00426E82">
      <w:pPr>
        <w:pBdr>
          <w:top w:val="nil"/>
          <w:left w:val="nil"/>
          <w:bottom w:val="nil"/>
          <w:right w:val="nil"/>
          <w:between w:val="nil"/>
        </w:pBdr>
        <w:ind w:firstLine="709"/>
        <w:jc w:val="both"/>
        <w:rPr>
          <w:sz w:val="28"/>
          <w:szCs w:val="28"/>
          <w:lang w:val="kk-KZ"/>
        </w:rPr>
      </w:pPr>
      <w:r w:rsidRPr="00B8608D">
        <w:rPr>
          <w:sz w:val="28"/>
          <w:szCs w:val="28"/>
        </w:rPr>
        <w:tab/>
      </w:r>
      <w:r w:rsidR="00EE6643" w:rsidRPr="00B8608D">
        <w:rPr>
          <w:sz w:val="28"/>
          <w:szCs w:val="28"/>
        </w:rPr>
        <w:t>М. Белбаева</w:t>
      </w:r>
      <w:r w:rsidRPr="00B8608D">
        <w:rPr>
          <w:sz w:val="28"/>
          <w:szCs w:val="28"/>
          <w:lang w:val="kk-KZ"/>
        </w:rPr>
        <w:t xml:space="preserve"> «Қазіргі қазақ тілі лексикологиясы» (1976) монографиясында көп</w:t>
      </w:r>
      <w:r w:rsidR="00CE73B1" w:rsidRPr="00B8608D">
        <w:rPr>
          <w:sz w:val="28"/>
          <w:szCs w:val="28"/>
          <w:lang w:val="kk-KZ"/>
        </w:rPr>
        <w:t xml:space="preserve"> </w:t>
      </w:r>
      <w:r w:rsidRPr="00B8608D">
        <w:rPr>
          <w:sz w:val="28"/>
          <w:szCs w:val="28"/>
          <w:lang w:val="kk-KZ"/>
        </w:rPr>
        <w:t>мағыналы сөздердің сыңарларының арақатынасы туралы айта келе</w:t>
      </w:r>
      <w:r w:rsidR="007F6B9F" w:rsidRPr="00B8608D">
        <w:rPr>
          <w:sz w:val="28"/>
          <w:szCs w:val="28"/>
          <w:lang w:val="kk-KZ"/>
        </w:rPr>
        <w:t>,</w:t>
      </w:r>
      <w:r w:rsidRPr="00B8608D">
        <w:rPr>
          <w:sz w:val="28"/>
          <w:szCs w:val="28"/>
          <w:lang w:val="kk-KZ"/>
        </w:rPr>
        <w:t xml:space="preserve"> келесі тұжырым</w:t>
      </w:r>
      <w:r w:rsidR="007F6B9F" w:rsidRPr="00B8608D">
        <w:rPr>
          <w:sz w:val="28"/>
          <w:szCs w:val="28"/>
          <w:lang w:val="kk-KZ"/>
        </w:rPr>
        <w:t>ды</w:t>
      </w:r>
      <w:r w:rsidRPr="00B8608D">
        <w:rPr>
          <w:sz w:val="28"/>
          <w:szCs w:val="28"/>
          <w:lang w:val="kk-KZ"/>
        </w:rPr>
        <w:t xml:space="preserve"> </w:t>
      </w:r>
      <w:r w:rsidR="007F6B9F" w:rsidRPr="00B8608D">
        <w:rPr>
          <w:sz w:val="28"/>
          <w:szCs w:val="28"/>
          <w:lang w:val="kk-KZ"/>
        </w:rPr>
        <w:t>ұсынған</w:t>
      </w:r>
      <w:r w:rsidRPr="00B8608D">
        <w:rPr>
          <w:sz w:val="28"/>
          <w:szCs w:val="28"/>
          <w:lang w:val="kk-KZ"/>
        </w:rPr>
        <w:t xml:space="preserve">: «тілімізде кейде сөздер негізгі мағыналарынан басқа туынды мағыналарға ие болып, әр түрлі мағыналарда қолдануға икем келеді. Сөз көп мағыналы болғанда, әр түрлі мағыналардың қатысы біркелкі болмайды. Сол </w:t>
      </w:r>
      <w:r w:rsidRPr="00B8608D">
        <w:rPr>
          <w:sz w:val="28"/>
          <w:szCs w:val="28"/>
          <w:lang w:val="kk-KZ"/>
        </w:rPr>
        <w:lastRenderedPageBreak/>
        <w:t xml:space="preserve">әр түрлі мағыналардың ішінде бір мағына басым болып, </w:t>
      </w:r>
      <w:proofErr w:type="spellStart"/>
      <w:r w:rsidRPr="00B8608D">
        <w:rPr>
          <w:sz w:val="28"/>
          <w:szCs w:val="28"/>
          <w:lang w:val="kk-KZ"/>
        </w:rPr>
        <w:t>басқаларына</w:t>
      </w:r>
      <w:proofErr w:type="spellEnd"/>
      <w:r w:rsidRPr="00B8608D">
        <w:rPr>
          <w:sz w:val="28"/>
          <w:szCs w:val="28"/>
          <w:lang w:val="kk-KZ"/>
        </w:rPr>
        <w:t xml:space="preserve"> негіз болады» [</w:t>
      </w:r>
      <w:r w:rsidR="005F1F1C" w:rsidRPr="00B8608D">
        <w:rPr>
          <w:sz w:val="28"/>
          <w:szCs w:val="28"/>
          <w:lang w:val="kk-KZ"/>
        </w:rPr>
        <w:t>1</w:t>
      </w:r>
      <w:r w:rsidR="00956683" w:rsidRPr="00B8608D">
        <w:rPr>
          <w:sz w:val="28"/>
          <w:szCs w:val="28"/>
          <w:lang w:val="kk-KZ"/>
        </w:rPr>
        <w:t>3</w:t>
      </w:r>
      <w:r w:rsidR="00C047F7">
        <w:rPr>
          <w:sz w:val="28"/>
          <w:szCs w:val="28"/>
          <w:lang w:val="kk-KZ"/>
        </w:rPr>
        <w:t>7</w:t>
      </w:r>
      <w:r w:rsidR="00480E8B" w:rsidRPr="00B8608D">
        <w:rPr>
          <w:sz w:val="28"/>
          <w:szCs w:val="28"/>
          <w:lang w:val="kk-KZ"/>
        </w:rPr>
        <w:t xml:space="preserve">, </w:t>
      </w:r>
      <w:r w:rsidRPr="00B8608D">
        <w:rPr>
          <w:sz w:val="28"/>
          <w:szCs w:val="28"/>
          <w:lang w:val="kk-KZ"/>
        </w:rPr>
        <w:t xml:space="preserve">19].   </w:t>
      </w:r>
    </w:p>
    <w:p w14:paraId="7953196D" w14:textId="749556A8" w:rsidR="00EE6643" w:rsidRPr="00B8608D" w:rsidRDefault="00EE6643" w:rsidP="00426E82">
      <w:pPr>
        <w:pBdr>
          <w:top w:val="nil"/>
          <w:left w:val="nil"/>
          <w:bottom w:val="nil"/>
          <w:right w:val="nil"/>
          <w:between w:val="nil"/>
        </w:pBdr>
        <w:ind w:firstLine="709"/>
        <w:jc w:val="both"/>
        <w:rPr>
          <w:bCs/>
          <w:color w:val="000F2B"/>
          <w:sz w:val="28"/>
          <w:szCs w:val="28"/>
        </w:rPr>
      </w:pPr>
      <w:r w:rsidRPr="00B8608D">
        <w:rPr>
          <w:bCs/>
          <w:color w:val="000F2B"/>
          <w:sz w:val="28"/>
          <w:szCs w:val="28"/>
        </w:rPr>
        <w:t xml:space="preserve"> </w:t>
      </w:r>
      <w:r w:rsidR="00CE3259" w:rsidRPr="00B8608D">
        <w:rPr>
          <w:bCs/>
          <w:color w:val="000F2B"/>
          <w:sz w:val="28"/>
          <w:szCs w:val="28"/>
          <w:lang w:val="kk-KZ"/>
        </w:rPr>
        <w:t xml:space="preserve">А. </w:t>
      </w:r>
      <w:proofErr w:type="spellStart"/>
      <w:r w:rsidR="00CE3259" w:rsidRPr="00B8608D">
        <w:rPr>
          <w:bCs/>
          <w:color w:val="000F2B"/>
          <w:sz w:val="28"/>
          <w:szCs w:val="28"/>
          <w:lang w:val="kk-KZ"/>
        </w:rPr>
        <w:t>Салқынбай</w:t>
      </w:r>
      <w:proofErr w:type="spellEnd"/>
      <w:r w:rsidR="00CE3259" w:rsidRPr="00B8608D">
        <w:rPr>
          <w:bCs/>
          <w:color w:val="000F2B"/>
          <w:sz w:val="28"/>
          <w:szCs w:val="28"/>
          <w:lang w:val="kk-KZ"/>
        </w:rPr>
        <w:t xml:space="preserve"> өз зерттеуінде тілдегі</w:t>
      </w:r>
      <w:r w:rsidR="00E253A2" w:rsidRPr="00B8608D">
        <w:rPr>
          <w:bCs/>
          <w:color w:val="000F2B"/>
          <w:sz w:val="28"/>
          <w:szCs w:val="28"/>
          <w:lang w:val="kk-KZ"/>
        </w:rPr>
        <w:t xml:space="preserve"> </w:t>
      </w:r>
      <w:proofErr w:type="spellStart"/>
      <w:r w:rsidR="00CE3259" w:rsidRPr="00B8608D">
        <w:rPr>
          <w:bCs/>
          <w:color w:val="000F2B"/>
          <w:sz w:val="28"/>
          <w:szCs w:val="28"/>
          <w:lang w:val="kk-KZ"/>
        </w:rPr>
        <w:t>көпмағыналылық</w:t>
      </w:r>
      <w:proofErr w:type="spellEnd"/>
      <w:r w:rsidR="00CE3259" w:rsidRPr="00B8608D">
        <w:rPr>
          <w:bCs/>
          <w:color w:val="000F2B"/>
          <w:sz w:val="28"/>
          <w:szCs w:val="28"/>
          <w:lang w:val="kk-KZ"/>
        </w:rPr>
        <w:t xml:space="preserve"> туралы</w:t>
      </w:r>
      <w:r w:rsidR="007F6B9F" w:rsidRPr="00B8608D">
        <w:rPr>
          <w:bCs/>
          <w:color w:val="000F2B"/>
          <w:sz w:val="28"/>
          <w:szCs w:val="28"/>
          <w:lang w:val="kk-KZ"/>
        </w:rPr>
        <w:t xml:space="preserve"> </w:t>
      </w:r>
      <w:r w:rsidR="00CE3259" w:rsidRPr="00B8608D">
        <w:rPr>
          <w:bCs/>
          <w:color w:val="000F2B"/>
          <w:sz w:val="28"/>
          <w:szCs w:val="28"/>
          <w:lang w:val="kk-KZ"/>
        </w:rPr>
        <w:t>мынандай пікір білдіреді: «к</w:t>
      </w:r>
      <w:r w:rsidRPr="00B8608D">
        <w:rPr>
          <w:bCs/>
          <w:color w:val="000F2B"/>
          <w:sz w:val="28"/>
          <w:szCs w:val="28"/>
        </w:rPr>
        <w:t>өпмағыналылық сөз мағынасының бірте-бірте жіктеліп, саралануына ықпал жасап, жаңа сөз тууының алғашқы баспалдағы болады. Жақын, шектес, ұқсас ұғымдардың аталуы – көпмағыналылықтың негізінде іске асады. Көпмағыналылық бірте-бірте жеке номинативті мағынаның тууына себеп болады</w:t>
      </w:r>
      <w:r w:rsidR="00CE3259" w:rsidRPr="00B8608D">
        <w:rPr>
          <w:bCs/>
          <w:color w:val="000F2B"/>
          <w:sz w:val="28"/>
          <w:szCs w:val="28"/>
          <w:lang w:val="kk-KZ"/>
        </w:rPr>
        <w:t xml:space="preserve">» </w:t>
      </w:r>
      <w:r w:rsidRPr="00B8608D">
        <w:rPr>
          <w:bCs/>
          <w:color w:val="000F2B"/>
          <w:sz w:val="28"/>
          <w:szCs w:val="28"/>
        </w:rPr>
        <w:t>[</w:t>
      </w:r>
      <w:r w:rsidR="00945D89" w:rsidRPr="00B8608D">
        <w:rPr>
          <w:bCs/>
          <w:color w:val="000F2B"/>
          <w:sz w:val="28"/>
          <w:szCs w:val="28"/>
        </w:rPr>
        <w:t>13</w:t>
      </w:r>
      <w:r w:rsidR="00480E8B" w:rsidRPr="00B8608D">
        <w:rPr>
          <w:bCs/>
          <w:color w:val="000F2B"/>
          <w:sz w:val="28"/>
          <w:szCs w:val="28"/>
          <w:lang w:val="kk-KZ"/>
        </w:rPr>
        <w:t>,</w:t>
      </w:r>
      <w:r w:rsidR="005F1F1C" w:rsidRPr="00B8608D">
        <w:rPr>
          <w:bCs/>
          <w:color w:val="000F2B"/>
          <w:sz w:val="28"/>
          <w:szCs w:val="28"/>
          <w:lang w:val="kk-KZ"/>
        </w:rPr>
        <w:t xml:space="preserve"> </w:t>
      </w:r>
      <w:r w:rsidRPr="00B8608D">
        <w:rPr>
          <w:bCs/>
          <w:color w:val="000F2B"/>
          <w:sz w:val="28"/>
          <w:szCs w:val="28"/>
        </w:rPr>
        <w:t xml:space="preserve">74]. </w:t>
      </w:r>
    </w:p>
    <w:p w14:paraId="0403749F" w14:textId="5217B4E4" w:rsidR="00EE6643" w:rsidRPr="00B8608D" w:rsidRDefault="00EE6643" w:rsidP="00426E82">
      <w:pPr>
        <w:pBdr>
          <w:top w:val="nil"/>
          <w:left w:val="nil"/>
          <w:bottom w:val="nil"/>
          <w:right w:val="nil"/>
          <w:between w:val="nil"/>
        </w:pBdr>
        <w:ind w:firstLine="709"/>
        <w:jc w:val="both"/>
        <w:rPr>
          <w:rStyle w:val="32"/>
          <w:i w:val="0"/>
          <w:iCs w:val="0"/>
          <w:sz w:val="28"/>
          <w:szCs w:val="28"/>
        </w:rPr>
      </w:pPr>
      <w:r w:rsidRPr="00B8608D">
        <w:rPr>
          <w:bCs/>
          <w:color w:val="000F2B"/>
          <w:sz w:val="28"/>
          <w:szCs w:val="28"/>
        </w:rPr>
        <w:tab/>
      </w:r>
      <w:r w:rsidRPr="00B8608D">
        <w:rPr>
          <w:sz w:val="28"/>
          <w:szCs w:val="28"/>
        </w:rPr>
        <w:t xml:space="preserve">Көпмағыналылық лексикалық категория ретінде белгілі бір сөздің ішкі байланыстағы мағыналарының семантикалық қатынасы. Екі немесе одан да көп мағынаның болуы көпмағыналы сөздің құрылымын айқындайды. Мәселен, ноғай тілінде </w:t>
      </w:r>
      <w:r w:rsidRPr="00B8608D">
        <w:rPr>
          <w:i/>
          <w:iCs/>
          <w:sz w:val="28"/>
          <w:szCs w:val="28"/>
        </w:rPr>
        <w:t>ис</w:t>
      </w:r>
      <w:r w:rsidRPr="00B8608D">
        <w:rPr>
          <w:sz w:val="28"/>
          <w:szCs w:val="28"/>
        </w:rPr>
        <w:t xml:space="preserve"> (көне </w:t>
      </w:r>
      <w:r w:rsidRPr="00B8608D">
        <w:rPr>
          <w:i/>
          <w:iCs/>
          <w:sz w:val="28"/>
          <w:szCs w:val="28"/>
        </w:rPr>
        <w:t>иш</w:t>
      </w:r>
      <w:r w:rsidRPr="00B8608D">
        <w:rPr>
          <w:sz w:val="28"/>
          <w:szCs w:val="28"/>
        </w:rPr>
        <w:t xml:space="preserve"> формасынан пайда болған) зат есімінің екі түрлі мағынасы бар. Олар: 1. Жұмыс, іс, айналысу. </w:t>
      </w:r>
      <w:r w:rsidRPr="00B8608D">
        <w:rPr>
          <w:rStyle w:val="32"/>
          <w:sz w:val="28"/>
          <w:szCs w:val="28"/>
        </w:rPr>
        <w:t xml:space="preserve">ис аърув барады (жұмыс жақсы жүріп жатыр), </w:t>
      </w:r>
      <w:r w:rsidRPr="00B8608D">
        <w:rPr>
          <w:rStyle w:val="a9"/>
          <w:b w:val="0"/>
          <w:bCs w:val="0"/>
          <w:i/>
          <w:iCs/>
          <w:sz w:val="28"/>
          <w:szCs w:val="28"/>
        </w:rPr>
        <w:t>меним сенде исим бар эди (менің сенде шаруам бар еді)</w:t>
      </w:r>
      <w:r w:rsidR="009C0BA7" w:rsidRPr="00B8608D">
        <w:rPr>
          <w:rStyle w:val="a9"/>
          <w:b w:val="0"/>
          <w:bCs w:val="0"/>
          <w:i/>
          <w:iCs/>
          <w:sz w:val="28"/>
          <w:szCs w:val="28"/>
          <w:lang w:val="kk-KZ"/>
        </w:rPr>
        <w:t>;</w:t>
      </w:r>
      <w:r w:rsidRPr="00B8608D">
        <w:rPr>
          <w:b/>
          <w:bCs/>
          <w:i/>
          <w:iCs/>
          <w:sz w:val="28"/>
          <w:szCs w:val="28"/>
        </w:rPr>
        <w:t xml:space="preserve"> </w:t>
      </w:r>
      <w:r w:rsidRPr="00B8608D">
        <w:rPr>
          <w:rStyle w:val="a9"/>
          <w:b w:val="0"/>
          <w:bCs w:val="0"/>
          <w:i/>
          <w:iCs/>
          <w:sz w:val="28"/>
          <w:szCs w:val="28"/>
        </w:rPr>
        <w:t xml:space="preserve">ис арасында (жұмыс барысында), исинъ йок (жұмысы жоқ, қатысы жоқ). 2. </w:t>
      </w:r>
      <w:r w:rsidRPr="00B8608D">
        <w:rPr>
          <w:rStyle w:val="a9"/>
          <w:b w:val="0"/>
          <w:bCs w:val="0"/>
          <w:sz w:val="28"/>
          <w:szCs w:val="28"/>
        </w:rPr>
        <w:t>Тігін (шитье):</w:t>
      </w:r>
      <w:r w:rsidRPr="00B8608D">
        <w:rPr>
          <w:sz w:val="28"/>
          <w:szCs w:val="28"/>
        </w:rPr>
        <w:t xml:space="preserve"> </w:t>
      </w:r>
      <w:r w:rsidRPr="00B8608D">
        <w:rPr>
          <w:rStyle w:val="32"/>
          <w:sz w:val="28"/>
          <w:szCs w:val="28"/>
        </w:rPr>
        <w:t xml:space="preserve">меним кьоп исим бар – менің әлі көп тігетінім бар. </w:t>
      </w:r>
      <w:r w:rsidRPr="00B8608D">
        <w:rPr>
          <w:rStyle w:val="32"/>
          <w:i w:val="0"/>
          <w:iCs w:val="0"/>
          <w:sz w:val="28"/>
          <w:szCs w:val="28"/>
        </w:rPr>
        <w:t>Бір қарағанда екі мағынада байланыс жоқ сияқты, семантикалық байланыс айқын көрінбегендіктен кейде бұл типтес сөздерді омонимге</w:t>
      </w:r>
      <w:r w:rsidR="00006A4F" w:rsidRPr="00B8608D">
        <w:rPr>
          <w:rStyle w:val="32"/>
          <w:i w:val="0"/>
          <w:iCs w:val="0"/>
          <w:sz w:val="28"/>
          <w:szCs w:val="28"/>
          <w:lang w:val="kk-KZ"/>
        </w:rPr>
        <w:t xml:space="preserve"> жатқызатын зерттеулер де бар</w:t>
      </w:r>
      <w:r w:rsidRPr="00B8608D">
        <w:rPr>
          <w:rStyle w:val="32"/>
          <w:i w:val="0"/>
          <w:iCs w:val="0"/>
          <w:sz w:val="28"/>
          <w:szCs w:val="28"/>
        </w:rPr>
        <w:t xml:space="preserve">. </w:t>
      </w:r>
    </w:p>
    <w:p w14:paraId="14F01EFD" w14:textId="544917F4" w:rsidR="00E253A2" w:rsidRPr="00B8608D" w:rsidRDefault="00E253A2" w:rsidP="00426E82">
      <w:pPr>
        <w:pBdr>
          <w:top w:val="nil"/>
          <w:left w:val="nil"/>
          <w:bottom w:val="nil"/>
          <w:right w:val="nil"/>
          <w:between w:val="nil"/>
        </w:pBdr>
        <w:ind w:firstLine="709"/>
        <w:jc w:val="both"/>
        <w:rPr>
          <w:rStyle w:val="32"/>
          <w:bCs/>
          <w:i w:val="0"/>
          <w:iCs w:val="0"/>
          <w:color w:val="000F2B"/>
          <w:sz w:val="28"/>
          <w:szCs w:val="28"/>
        </w:rPr>
      </w:pPr>
      <w:r w:rsidRPr="00B8608D">
        <w:rPr>
          <w:sz w:val="28"/>
          <w:szCs w:val="28"/>
        </w:rPr>
        <w:tab/>
        <w:t>Сөз белгілі бір мағынаға ие болғанда, әртүрлі сыртқы факторлар әсер етед</w:t>
      </w:r>
      <w:r w:rsidR="006922E1" w:rsidRPr="00B8608D">
        <w:rPr>
          <w:sz w:val="28"/>
          <w:szCs w:val="28"/>
          <w:lang w:val="kk-KZ"/>
        </w:rPr>
        <w:t>і:</w:t>
      </w:r>
      <w:r w:rsidRPr="00B8608D">
        <w:rPr>
          <w:sz w:val="28"/>
          <w:szCs w:val="28"/>
        </w:rPr>
        <w:t xml:space="preserve"> </w:t>
      </w:r>
      <w:r w:rsidRPr="00B8608D">
        <w:rPr>
          <w:sz w:val="28"/>
          <w:szCs w:val="28"/>
          <w:lang w:val="kk-KZ"/>
        </w:rPr>
        <w:t>«</w:t>
      </w:r>
      <w:r w:rsidRPr="00B8608D">
        <w:rPr>
          <w:sz w:val="28"/>
          <w:szCs w:val="28"/>
        </w:rPr>
        <w:t>1. Халықтың дүниетанымы. 2. Уақыт. 3. Танымның дамуы. Мағына арқылы нақтылы зат не құбылыстың өзі емес, сол туралы халық қалыптастырған ұғым қабылданады. Табиғаттағы зат, құбылыстың адам танымында танылған және танылмаған белгілері мен қасиеті болады. Танылған белгілер мен қасиеттер арқылы ұғым қалыптасып, кейін бұл ұғым бірте-бірте дамиды, жетіледі. Ұғым дамуы арқылы, сөз мағынасы да дамып, синонимдік, көпмағыналылық, антонимдік қатарлар қалыптасады</w:t>
      </w:r>
      <w:r w:rsidRPr="00B8608D">
        <w:rPr>
          <w:sz w:val="28"/>
          <w:szCs w:val="28"/>
          <w:lang w:val="kk-KZ"/>
        </w:rPr>
        <w:t>»</w:t>
      </w:r>
      <w:r w:rsidRPr="00B8608D">
        <w:rPr>
          <w:sz w:val="28"/>
          <w:szCs w:val="28"/>
        </w:rPr>
        <w:t xml:space="preserve"> [13</w:t>
      </w:r>
      <w:r w:rsidR="00480E8B" w:rsidRPr="00B8608D">
        <w:rPr>
          <w:sz w:val="28"/>
          <w:szCs w:val="28"/>
          <w:lang w:val="kk-KZ"/>
        </w:rPr>
        <w:t>,</w:t>
      </w:r>
      <w:r w:rsidRPr="00B8608D">
        <w:rPr>
          <w:sz w:val="28"/>
          <w:szCs w:val="28"/>
          <w:lang w:val="kk-KZ"/>
        </w:rPr>
        <w:t xml:space="preserve"> </w:t>
      </w:r>
      <w:r w:rsidRPr="00B8608D">
        <w:rPr>
          <w:sz w:val="28"/>
          <w:szCs w:val="28"/>
        </w:rPr>
        <w:t xml:space="preserve">58].  Халықтық дүниетанымның өсуі барысында функциясы және сыртқы формасы ұқсас түрлі денотаттар арнайы жеке таңба ретінде қолданылып көпмағыналылықты қалыптастырады.  </w:t>
      </w:r>
    </w:p>
    <w:p w14:paraId="5EF56048" w14:textId="70028DE5" w:rsidR="00446D35" w:rsidRPr="00B8608D" w:rsidRDefault="00EE6643" w:rsidP="00426E82">
      <w:pPr>
        <w:pBdr>
          <w:top w:val="nil"/>
          <w:left w:val="nil"/>
          <w:bottom w:val="nil"/>
          <w:right w:val="nil"/>
          <w:between w:val="nil"/>
        </w:pBdr>
        <w:ind w:firstLine="709"/>
        <w:jc w:val="both"/>
        <w:rPr>
          <w:rStyle w:val="300"/>
          <w:i w:val="0"/>
          <w:iCs w:val="0"/>
          <w:sz w:val="28"/>
          <w:szCs w:val="28"/>
          <w:lang w:val="kk-KZ"/>
        </w:rPr>
      </w:pPr>
      <w:r w:rsidRPr="00B8608D">
        <w:rPr>
          <w:rStyle w:val="32"/>
          <w:i w:val="0"/>
          <w:iCs w:val="0"/>
          <w:sz w:val="28"/>
          <w:szCs w:val="28"/>
        </w:rPr>
        <w:tab/>
        <w:t>Таңба мен мағына арасындағы лексикалық шекараның кеңеюі</w:t>
      </w:r>
      <w:proofErr w:type="spellStart"/>
      <w:r w:rsidR="009C0BA7" w:rsidRPr="00B8608D">
        <w:rPr>
          <w:rStyle w:val="32"/>
          <w:i w:val="0"/>
          <w:iCs w:val="0"/>
          <w:sz w:val="28"/>
          <w:szCs w:val="28"/>
          <w:lang w:val="kk-KZ"/>
        </w:rPr>
        <w:t>нен</w:t>
      </w:r>
      <w:proofErr w:type="spellEnd"/>
      <w:r w:rsidRPr="00B8608D">
        <w:rPr>
          <w:rStyle w:val="32"/>
          <w:i w:val="0"/>
          <w:iCs w:val="0"/>
          <w:sz w:val="28"/>
          <w:szCs w:val="28"/>
        </w:rPr>
        <w:t xml:space="preserve"> </w:t>
      </w:r>
      <w:r w:rsidR="009C0BA7" w:rsidRPr="00B8608D">
        <w:rPr>
          <w:rStyle w:val="32"/>
          <w:i w:val="0"/>
          <w:iCs w:val="0"/>
          <w:sz w:val="28"/>
          <w:szCs w:val="28"/>
          <w:lang w:val="kk-KZ"/>
        </w:rPr>
        <w:t xml:space="preserve">және </w:t>
      </w:r>
      <w:r w:rsidRPr="00B8608D">
        <w:rPr>
          <w:rStyle w:val="32"/>
          <w:i w:val="0"/>
          <w:iCs w:val="0"/>
          <w:sz w:val="28"/>
          <w:szCs w:val="28"/>
        </w:rPr>
        <w:t xml:space="preserve">контекстің әсерінен сөзде негізгі мағынамен байланысты жаңа мағыналар туындайды. Бұл көпмағыналылықтың дамуын көрсетеді. Мысалы: ноғай тілінде </w:t>
      </w:r>
      <w:r w:rsidRPr="00B8608D">
        <w:rPr>
          <w:rStyle w:val="32"/>
          <w:sz w:val="28"/>
          <w:szCs w:val="28"/>
        </w:rPr>
        <w:t>авла</w:t>
      </w:r>
      <w:r w:rsidRPr="00B8608D">
        <w:rPr>
          <w:rStyle w:val="32"/>
          <w:i w:val="0"/>
          <w:iCs w:val="0"/>
          <w:sz w:val="28"/>
          <w:szCs w:val="28"/>
        </w:rPr>
        <w:t xml:space="preserve"> сөзінің үш түрлі мағынасы бар: 1) мал қорасы; 2) шарбақ</w:t>
      </w:r>
      <w:r w:rsidR="00163840" w:rsidRPr="00B8608D">
        <w:rPr>
          <w:rStyle w:val="32"/>
          <w:i w:val="0"/>
          <w:iCs w:val="0"/>
          <w:sz w:val="28"/>
          <w:szCs w:val="28"/>
          <w:lang w:val="kk-KZ"/>
        </w:rPr>
        <w:t xml:space="preserve">; </w:t>
      </w:r>
      <w:r w:rsidRPr="00B8608D">
        <w:rPr>
          <w:rStyle w:val="32"/>
          <w:i w:val="0"/>
          <w:iCs w:val="0"/>
          <w:sz w:val="28"/>
          <w:szCs w:val="28"/>
        </w:rPr>
        <w:t>3) база, қойма. Көрсетілген мағыналар контексте не сөз тіркестерімен қолданылғанда айқын</w:t>
      </w:r>
      <w:r w:rsidR="00006A4F" w:rsidRPr="00B8608D">
        <w:rPr>
          <w:rStyle w:val="32"/>
          <w:i w:val="0"/>
          <w:iCs w:val="0"/>
          <w:sz w:val="28"/>
          <w:szCs w:val="28"/>
          <w:lang w:val="kk-KZ"/>
        </w:rPr>
        <w:t>д</w:t>
      </w:r>
      <w:r w:rsidRPr="00B8608D">
        <w:rPr>
          <w:rStyle w:val="32"/>
          <w:i w:val="0"/>
          <w:iCs w:val="0"/>
          <w:sz w:val="28"/>
          <w:szCs w:val="28"/>
        </w:rPr>
        <w:t xml:space="preserve">ала түседі. Мысалы: </w:t>
      </w:r>
      <w:r w:rsidRPr="00B8608D">
        <w:rPr>
          <w:rStyle w:val="32"/>
          <w:sz w:val="28"/>
          <w:szCs w:val="28"/>
        </w:rPr>
        <w:t>кой авла</w:t>
      </w:r>
      <w:r w:rsidRPr="00B8608D">
        <w:rPr>
          <w:rStyle w:val="32"/>
          <w:i w:val="0"/>
          <w:iCs w:val="0"/>
          <w:sz w:val="28"/>
          <w:szCs w:val="28"/>
        </w:rPr>
        <w:t xml:space="preserve"> – қойдың қорасы, </w:t>
      </w:r>
      <w:r w:rsidRPr="00B8608D">
        <w:rPr>
          <w:rStyle w:val="32"/>
          <w:sz w:val="28"/>
          <w:szCs w:val="28"/>
        </w:rPr>
        <w:t>сыйыр авла</w:t>
      </w:r>
      <w:r w:rsidRPr="00B8608D">
        <w:rPr>
          <w:rStyle w:val="32"/>
          <w:i w:val="0"/>
          <w:iCs w:val="0"/>
          <w:sz w:val="28"/>
          <w:szCs w:val="28"/>
        </w:rPr>
        <w:t xml:space="preserve"> – сиыр қорасы. </w:t>
      </w:r>
      <w:r w:rsidR="00B179B0" w:rsidRPr="00B8608D">
        <w:rPr>
          <w:rStyle w:val="32"/>
          <w:i w:val="0"/>
          <w:iCs w:val="0"/>
          <w:sz w:val="28"/>
          <w:szCs w:val="28"/>
          <w:lang w:val="kk-KZ"/>
        </w:rPr>
        <w:t>Бұған</w:t>
      </w:r>
      <w:r w:rsidRPr="00B8608D">
        <w:rPr>
          <w:rStyle w:val="32"/>
          <w:i w:val="0"/>
          <w:iCs w:val="0"/>
          <w:sz w:val="28"/>
          <w:szCs w:val="28"/>
        </w:rPr>
        <w:t xml:space="preserve"> </w:t>
      </w:r>
      <w:r w:rsidR="00B179B0" w:rsidRPr="00B8608D">
        <w:rPr>
          <w:rStyle w:val="32"/>
          <w:i w:val="0"/>
          <w:iCs w:val="0"/>
          <w:sz w:val="28"/>
          <w:szCs w:val="28"/>
          <w:lang w:val="kk-KZ"/>
        </w:rPr>
        <w:t>«</w:t>
      </w:r>
      <w:r w:rsidR="00B179B0" w:rsidRPr="00B8608D">
        <w:rPr>
          <w:rStyle w:val="300"/>
          <w:sz w:val="28"/>
          <w:szCs w:val="28"/>
          <w:lang w:val="kk-KZ"/>
        </w:rPr>
        <w:t>А</w:t>
      </w:r>
      <w:r w:rsidRPr="00B8608D">
        <w:rPr>
          <w:rStyle w:val="300"/>
          <w:sz w:val="28"/>
          <w:szCs w:val="28"/>
        </w:rPr>
        <w:t>вла-авла мал болганша, авыл-авылда дос болсын</w:t>
      </w:r>
      <w:r w:rsidR="00B179B0" w:rsidRPr="00B8608D">
        <w:rPr>
          <w:rStyle w:val="300"/>
          <w:sz w:val="28"/>
          <w:szCs w:val="28"/>
          <w:lang w:val="kk-KZ"/>
        </w:rPr>
        <w:t>»</w:t>
      </w:r>
      <w:r w:rsidRPr="00B8608D">
        <w:rPr>
          <w:rStyle w:val="300"/>
          <w:i w:val="0"/>
          <w:iCs w:val="0"/>
          <w:sz w:val="28"/>
          <w:szCs w:val="28"/>
        </w:rPr>
        <w:t xml:space="preserve"> мақалы да мысал бола алады.</w:t>
      </w:r>
      <w:r w:rsidR="00681A60" w:rsidRPr="00B8608D">
        <w:rPr>
          <w:rStyle w:val="300"/>
          <w:i w:val="0"/>
          <w:iCs w:val="0"/>
          <w:sz w:val="28"/>
          <w:szCs w:val="28"/>
          <w:lang w:val="kk-KZ"/>
        </w:rPr>
        <w:t xml:space="preserve"> </w:t>
      </w:r>
      <w:r w:rsidR="00681A60" w:rsidRPr="00B8608D">
        <w:rPr>
          <w:rStyle w:val="300"/>
          <w:i w:val="0"/>
          <w:iCs w:val="0"/>
          <w:sz w:val="28"/>
          <w:szCs w:val="28"/>
        </w:rPr>
        <w:t xml:space="preserve">Бұл қолданыста </w:t>
      </w:r>
      <w:r w:rsidR="00681A60" w:rsidRPr="00B8608D">
        <w:rPr>
          <w:rStyle w:val="300"/>
          <w:sz w:val="28"/>
          <w:szCs w:val="28"/>
        </w:rPr>
        <w:t>авла</w:t>
      </w:r>
      <w:r w:rsidR="00681A60" w:rsidRPr="00B8608D">
        <w:rPr>
          <w:rStyle w:val="300"/>
          <w:i w:val="0"/>
          <w:iCs w:val="0"/>
          <w:sz w:val="28"/>
          <w:szCs w:val="28"/>
        </w:rPr>
        <w:t xml:space="preserve"> сөзі көп, мол деген мағынаны білдіріп тұр. </w:t>
      </w:r>
      <w:r w:rsidRPr="00B8608D">
        <w:rPr>
          <w:rStyle w:val="300"/>
          <w:i w:val="0"/>
          <w:iCs w:val="0"/>
          <w:sz w:val="28"/>
          <w:szCs w:val="28"/>
        </w:rPr>
        <w:t xml:space="preserve">Қазақ тілінде </w:t>
      </w:r>
      <w:r w:rsidR="00B179B0" w:rsidRPr="00B8608D">
        <w:rPr>
          <w:rStyle w:val="300"/>
          <w:i w:val="0"/>
          <w:iCs w:val="0"/>
          <w:sz w:val="28"/>
          <w:szCs w:val="28"/>
          <w:lang w:val="kk-KZ"/>
        </w:rPr>
        <w:t>«</w:t>
      </w:r>
      <w:r w:rsidR="00B179B0" w:rsidRPr="00B8608D">
        <w:rPr>
          <w:rStyle w:val="300"/>
          <w:sz w:val="28"/>
          <w:szCs w:val="28"/>
          <w:lang w:val="kk-KZ"/>
        </w:rPr>
        <w:t>Ж</w:t>
      </w:r>
      <w:r w:rsidRPr="00B8608D">
        <w:rPr>
          <w:rStyle w:val="300"/>
          <w:sz w:val="28"/>
          <w:szCs w:val="28"/>
        </w:rPr>
        <w:t>үз теңгең болғанша, жүз досың болсын</w:t>
      </w:r>
      <w:r w:rsidR="00B179B0" w:rsidRPr="00B8608D">
        <w:rPr>
          <w:rStyle w:val="300"/>
          <w:sz w:val="28"/>
          <w:szCs w:val="28"/>
          <w:lang w:val="kk-KZ"/>
        </w:rPr>
        <w:t>»</w:t>
      </w:r>
      <w:r w:rsidRPr="00B8608D">
        <w:rPr>
          <w:rStyle w:val="300"/>
          <w:i w:val="0"/>
          <w:iCs w:val="0"/>
          <w:sz w:val="28"/>
          <w:szCs w:val="28"/>
        </w:rPr>
        <w:t xml:space="preserve"> дейміз.</w:t>
      </w:r>
      <w:r w:rsidR="003B1986" w:rsidRPr="00B8608D">
        <w:rPr>
          <w:rStyle w:val="300"/>
          <w:i w:val="0"/>
          <w:iCs w:val="0"/>
          <w:sz w:val="28"/>
          <w:szCs w:val="28"/>
          <w:lang w:val="kk-KZ"/>
        </w:rPr>
        <w:t xml:space="preserve"> Етістік ретінде </w:t>
      </w:r>
      <w:proofErr w:type="spellStart"/>
      <w:r w:rsidR="003B1986" w:rsidRPr="00B8608D">
        <w:rPr>
          <w:rStyle w:val="300"/>
          <w:sz w:val="28"/>
          <w:szCs w:val="28"/>
          <w:lang w:val="kk-KZ"/>
        </w:rPr>
        <w:t>авлав</w:t>
      </w:r>
      <w:proofErr w:type="spellEnd"/>
      <w:r w:rsidR="003B1986" w:rsidRPr="00B8608D">
        <w:rPr>
          <w:rStyle w:val="300"/>
          <w:i w:val="0"/>
          <w:iCs w:val="0"/>
          <w:sz w:val="28"/>
          <w:szCs w:val="28"/>
          <w:lang w:val="kk-KZ"/>
        </w:rPr>
        <w:t xml:space="preserve"> сөзі </w:t>
      </w:r>
      <w:proofErr w:type="spellStart"/>
      <w:r w:rsidR="003B1986" w:rsidRPr="00B8608D">
        <w:rPr>
          <w:rStyle w:val="300"/>
          <w:sz w:val="28"/>
          <w:szCs w:val="28"/>
          <w:lang w:val="kk-KZ"/>
        </w:rPr>
        <w:t>балык</w:t>
      </w:r>
      <w:proofErr w:type="spellEnd"/>
      <w:r w:rsidR="003B1986" w:rsidRPr="00B8608D">
        <w:rPr>
          <w:rStyle w:val="300"/>
          <w:sz w:val="28"/>
          <w:szCs w:val="28"/>
          <w:lang w:val="kk-KZ"/>
        </w:rPr>
        <w:t xml:space="preserve"> </w:t>
      </w:r>
      <w:proofErr w:type="spellStart"/>
      <w:r w:rsidR="003B1986" w:rsidRPr="00B8608D">
        <w:rPr>
          <w:rStyle w:val="300"/>
          <w:sz w:val="28"/>
          <w:szCs w:val="28"/>
          <w:lang w:val="kk-KZ"/>
        </w:rPr>
        <w:t>авлавшы</w:t>
      </w:r>
      <w:proofErr w:type="spellEnd"/>
      <w:r w:rsidR="003B1986" w:rsidRPr="00B8608D">
        <w:rPr>
          <w:rStyle w:val="300"/>
          <w:sz w:val="28"/>
          <w:szCs w:val="28"/>
          <w:lang w:val="kk-KZ"/>
        </w:rPr>
        <w:t xml:space="preserve">, </w:t>
      </w:r>
      <w:proofErr w:type="spellStart"/>
      <w:r w:rsidR="003B1986" w:rsidRPr="00B8608D">
        <w:rPr>
          <w:rStyle w:val="300"/>
          <w:sz w:val="28"/>
          <w:szCs w:val="28"/>
          <w:lang w:val="kk-KZ"/>
        </w:rPr>
        <w:t>кус</w:t>
      </w:r>
      <w:proofErr w:type="spellEnd"/>
      <w:r w:rsidR="003B1986" w:rsidRPr="00B8608D">
        <w:rPr>
          <w:rStyle w:val="300"/>
          <w:sz w:val="28"/>
          <w:szCs w:val="28"/>
          <w:lang w:val="kk-KZ"/>
        </w:rPr>
        <w:t xml:space="preserve"> </w:t>
      </w:r>
      <w:proofErr w:type="spellStart"/>
      <w:r w:rsidR="003B1986" w:rsidRPr="00B8608D">
        <w:rPr>
          <w:rStyle w:val="300"/>
          <w:sz w:val="28"/>
          <w:szCs w:val="28"/>
          <w:lang w:val="kk-KZ"/>
        </w:rPr>
        <w:t>авлавшы</w:t>
      </w:r>
      <w:proofErr w:type="spellEnd"/>
      <w:r w:rsidR="003B1986" w:rsidRPr="00B8608D">
        <w:rPr>
          <w:rStyle w:val="300"/>
          <w:i w:val="0"/>
          <w:iCs w:val="0"/>
          <w:sz w:val="28"/>
          <w:szCs w:val="28"/>
          <w:lang w:val="kk-KZ"/>
        </w:rPr>
        <w:t xml:space="preserve"> және </w:t>
      </w:r>
      <w:proofErr w:type="spellStart"/>
      <w:r w:rsidR="003B1986" w:rsidRPr="00B8608D">
        <w:rPr>
          <w:rStyle w:val="300"/>
          <w:sz w:val="28"/>
          <w:szCs w:val="28"/>
          <w:lang w:val="kk-KZ"/>
        </w:rPr>
        <w:t>к</w:t>
      </w:r>
      <w:r w:rsidR="00BA229F" w:rsidRPr="00B8608D">
        <w:rPr>
          <w:rStyle w:val="300"/>
          <w:sz w:val="28"/>
          <w:szCs w:val="28"/>
          <w:lang w:val="kk-KZ"/>
        </w:rPr>
        <w:t>оьнъил</w:t>
      </w:r>
      <w:proofErr w:type="spellEnd"/>
      <w:r w:rsidR="00BA229F" w:rsidRPr="00B8608D">
        <w:rPr>
          <w:rStyle w:val="300"/>
          <w:sz w:val="28"/>
          <w:szCs w:val="28"/>
          <w:lang w:val="kk-KZ"/>
        </w:rPr>
        <w:t xml:space="preserve"> </w:t>
      </w:r>
      <w:proofErr w:type="spellStart"/>
      <w:r w:rsidR="00BA229F" w:rsidRPr="00B8608D">
        <w:rPr>
          <w:rStyle w:val="300"/>
          <w:sz w:val="28"/>
          <w:szCs w:val="28"/>
          <w:lang w:val="kk-KZ"/>
        </w:rPr>
        <w:t>авлар</w:t>
      </w:r>
      <w:proofErr w:type="spellEnd"/>
      <w:r w:rsidR="00BA229F" w:rsidRPr="00B8608D">
        <w:rPr>
          <w:rStyle w:val="300"/>
          <w:sz w:val="28"/>
          <w:szCs w:val="28"/>
          <w:lang w:val="kk-KZ"/>
        </w:rPr>
        <w:t xml:space="preserve"> үшін</w:t>
      </w:r>
      <w:r w:rsidR="00BA229F" w:rsidRPr="00B8608D">
        <w:rPr>
          <w:rStyle w:val="300"/>
          <w:i w:val="0"/>
          <w:iCs w:val="0"/>
          <w:sz w:val="28"/>
          <w:szCs w:val="28"/>
          <w:lang w:val="kk-KZ"/>
        </w:rPr>
        <w:t xml:space="preserve"> – көңіл-күйін көтеру</w:t>
      </w:r>
      <w:r w:rsidR="003B1986" w:rsidRPr="00B8608D">
        <w:rPr>
          <w:rStyle w:val="300"/>
          <w:i w:val="0"/>
          <w:iCs w:val="0"/>
          <w:sz w:val="28"/>
          <w:szCs w:val="28"/>
          <w:lang w:val="kk-KZ"/>
        </w:rPr>
        <w:t xml:space="preserve"> секілді мағыналарда жұмсалады.</w:t>
      </w:r>
      <w:r w:rsidR="00446D35" w:rsidRPr="00B8608D">
        <w:rPr>
          <w:rStyle w:val="300"/>
          <w:i w:val="0"/>
          <w:iCs w:val="0"/>
          <w:sz w:val="28"/>
          <w:szCs w:val="28"/>
          <w:lang w:val="kk-KZ"/>
        </w:rPr>
        <w:t xml:space="preserve"> Қазақ тілінде де етістік ретіндегі бұл мағыналары қолданылады: </w:t>
      </w:r>
      <w:r w:rsidR="003B1986" w:rsidRPr="00B8608D">
        <w:rPr>
          <w:rStyle w:val="300"/>
          <w:i w:val="0"/>
          <w:iCs w:val="0"/>
          <w:sz w:val="28"/>
          <w:szCs w:val="28"/>
          <w:lang w:val="kk-KZ"/>
        </w:rPr>
        <w:t xml:space="preserve"> </w:t>
      </w:r>
    </w:p>
    <w:p w14:paraId="3BD3C3B4" w14:textId="6279350F" w:rsidR="00446D35" w:rsidRPr="00B8608D" w:rsidRDefault="00446D35" w:rsidP="00426E82">
      <w:pPr>
        <w:pBdr>
          <w:top w:val="nil"/>
          <w:left w:val="nil"/>
          <w:bottom w:val="nil"/>
          <w:right w:val="nil"/>
          <w:between w:val="nil"/>
        </w:pBdr>
        <w:ind w:firstLine="709"/>
        <w:jc w:val="center"/>
        <w:rPr>
          <w:rStyle w:val="300"/>
          <w:sz w:val="28"/>
          <w:szCs w:val="28"/>
          <w:lang w:val="kk-KZ"/>
        </w:rPr>
      </w:pPr>
      <w:r w:rsidRPr="00B8608D">
        <w:rPr>
          <w:rStyle w:val="300"/>
          <w:sz w:val="28"/>
          <w:szCs w:val="28"/>
          <w:lang w:val="kk-KZ"/>
        </w:rPr>
        <w:t>Көңілін аулап алдайды ол баланы,</w:t>
      </w:r>
    </w:p>
    <w:p w14:paraId="3976573B" w14:textId="6F1D17CE" w:rsidR="00480E8B" w:rsidRPr="00B8608D" w:rsidRDefault="00446D35" w:rsidP="00426E82">
      <w:pPr>
        <w:ind w:firstLine="709"/>
        <w:jc w:val="center"/>
        <w:rPr>
          <w:rStyle w:val="300"/>
          <w:sz w:val="28"/>
          <w:szCs w:val="28"/>
          <w:lang w:val="kk-KZ"/>
        </w:rPr>
      </w:pPr>
      <w:r w:rsidRPr="00B8608D">
        <w:rPr>
          <w:rStyle w:val="300"/>
          <w:sz w:val="28"/>
          <w:szCs w:val="28"/>
          <w:lang w:val="kk-KZ"/>
        </w:rPr>
        <w:t>Қайғысы Мұхаммедтің естен кетпес</w:t>
      </w:r>
      <w:r w:rsidR="00480E8B" w:rsidRPr="00B8608D">
        <w:rPr>
          <w:rStyle w:val="300"/>
          <w:sz w:val="28"/>
          <w:szCs w:val="28"/>
          <w:lang w:val="kk-KZ"/>
        </w:rPr>
        <w:t xml:space="preserve"> </w:t>
      </w:r>
      <w:r w:rsidR="00BB1A18" w:rsidRPr="00B8608D">
        <w:rPr>
          <w:rStyle w:val="300"/>
          <w:i w:val="0"/>
          <w:iCs w:val="0"/>
          <w:sz w:val="28"/>
          <w:szCs w:val="28"/>
          <w:lang w:val="kk-KZ"/>
        </w:rPr>
        <w:t>(Бабалар сөзі)</w:t>
      </w:r>
      <w:r w:rsidR="00480E8B" w:rsidRPr="00B8608D">
        <w:rPr>
          <w:rStyle w:val="300"/>
          <w:i w:val="0"/>
          <w:iCs w:val="0"/>
          <w:sz w:val="28"/>
          <w:szCs w:val="28"/>
          <w:lang w:val="kk-KZ"/>
        </w:rPr>
        <w:t>.</w:t>
      </w:r>
    </w:p>
    <w:p w14:paraId="087FAEF8" w14:textId="69353670" w:rsidR="0067175D" w:rsidRPr="00B8608D" w:rsidRDefault="0067175D" w:rsidP="00426E82">
      <w:pPr>
        <w:pBdr>
          <w:top w:val="nil"/>
          <w:left w:val="nil"/>
          <w:bottom w:val="nil"/>
          <w:right w:val="nil"/>
          <w:between w:val="nil"/>
        </w:pBdr>
        <w:ind w:firstLine="709"/>
        <w:jc w:val="both"/>
        <w:rPr>
          <w:rStyle w:val="300"/>
          <w:i w:val="0"/>
          <w:iCs w:val="0"/>
          <w:sz w:val="28"/>
          <w:szCs w:val="28"/>
          <w:lang w:val="kk-KZ"/>
        </w:rPr>
      </w:pPr>
      <w:r w:rsidRPr="00B8608D">
        <w:rPr>
          <w:rStyle w:val="300"/>
          <w:i w:val="0"/>
          <w:iCs w:val="0"/>
          <w:sz w:val="28"/>
          <w:szCs w:val="28"/>
          <w:lang w:val="kk-KZ"/>
        </w:rPr>
        <w:lastRenderedPageBreak/>
        <w:t xml:space="preserve">Қазақ тілінде </w:t>
      </w:r>
      <w:r w:rsidR="00446D35" w:rsidRPr="00B8608D">
        <w:rPr>
          <w:rStyle w:val="300"/>
          <w:sz w:val="28"/>
          <w:szCs w:val="28"/>
          <w:lang w:val="kk-KZ"/>
        </w:rPr>
        <w:t>аула</w:t>
      </w:r>
      <w:r w:rsidR="00446D35" w:rsidRPr="00B8608D">
        <w:rPr>
          <w:rStyle w:val="300"/>
          <w:i w:val="0"/>
          <w:iCs w:val="0"/>
          <w:sz w:val="28"/>
          <w:szCs w:val="28"/>
          <w:lang w:val="kk-KZ"/>
        </w:rPr>
        <w:t xml:space="preserve">, түрікмен тілінде </w:t>
      </w:r>
      <w:proofErr w:type="spellStart"/>
      <w:r w:rsidR="00446D35" w:rsidRPr="00B8608D">
        <w:rPr>
          <w:rStyle w:val="300"/>
          <w:sz w:val="28"/>
          <w:szCs w:val="28"/>
          <w:lang w:val="kk-KZ"/>
        </w:rPr>
        <w:t>ховлы</w:t>
      </w:r>
      <w:proofErr w:type="spellEnd"/>
      <w:r w:rsidR="00446D35" w:rsidRPr="00B8608D">
        <w:rPr>
          <w:rStyle w:val="300"/>
          <w:i w:val="0"/>
          <w:iCs w:val="0"/>
          <w:sz w:val="28"/>
          <w:szCs w:val="28"/>
          <w:lang w:val="kk-KZ"/>
        </w:rPr>
        <w:t xml:space="preserve">, өзбек тілінде – </w:t>
      </w:r>
      <w:proofErr w:type="spellStart"/>
      <w:r w:rsidR="00446D35" w:rsidRPr="00B8608D">
        <w:rPr>
          <w:rStyle w:val="300"/>
          <w:sz w:val="28"/>
          <w:szCs w:val="28"/>
          <w:lang w:val="kk-KZ"/>
        </w:rPr>
        <w:t>ховли</w:t>
      </w:r>
      <w:proofErr w:type="spellEnd"/>
      <w:r w:rsidR="00446D35" w:rsidRPr="00B8608D">
        <w:rPr>
          <w:rStyle w:val="300"/>
          <w:i w:val="0"/>
          <w:iCs w:val="0"/>
          <w:sz w:val="28"/>
          <w:szCs w:val="28"/>
          <w:lang w:val="kk-KZ"/>
        </w:rPr>
        <w:t xml:space="preserve">, қырғызша – </w:t>
      </w:r>
      <w:proofErr w:type="spellStart"/>
      <w:r w:rsidR="00446D35" w:rsidRPr="00B8608D">
        <w:rPr>
          <w:rStyle w:val="300"/>
          <w:sz w:val="28"/>
          <w:szCs w:val="28"/>
          <w:lang w:val="kk-KZ"/>
        </w:rPr>
        <w:t>авли</w:t>
      </w:r>
      <w:proofErr w:type="spellEnd"/>
      <w:r w:rsidR="00446D35" w:rsidRPr="00B8608D">
        <w:rPr>
          <w:rStyle w:val="300"/>
          <w:i w:val="0"/>
          <w:iCs w:val="0"/>
          <w:sz w:val="28"/>
          <w:szCs w:val="28"/>
          <w:lang w:val="kk-KZ"/>
        </w:rPr>
        <w:t xml:space="preserve">, түрік тілінде – </w:t>
      </w:r>
      <w:proofErr w:type="spellStart"/>
      <w:r w:rsidR="00446D35" w:rsidRPr="00B8608D">
        <w:rPr>
          <w:rStyle w:val="300"/>
          <w:sz w:val="28"/>
          <w:szCs w:val="28"/>
          <w:lang w:val="kk-KZ"/>
        </w:rPr>
        <w:t>авлы</w:t>
      </w:r>
      <w:proofErr w:type="spellEnd"/>
      <w:r w:rsidR="00446D35" w:rsidRPr="00B8608D">
        <w:rPr>
          <w:rStyle w:val="300"/>
          <w:sz w:val="28"/>
          <w:szCs w:val="28"/>
          <w:lang w:val="kk-KZ"/>
        </w:rPr>
        <w:t xml:space="preserve">, </w:t>
      </w:r>
      <w:proofErr w:type="spellStart"/>
      <w:r w:rsidR="00446D35" w:rsidRPr="00B8608D">
        <w:rPr>
          <w:rStyle w:val="300"/>
          <w:sz w:val="28"/>
          <w:szCs w:val="28"/>
          <w:lang w:val="kk-KZ"/>
        </w:rPr>
        <w:t>авлу</w:t>
      </w:r>
      <w:proofErr w:type="spellEnd"/>
      <w:r w:rsidR="00446D35" w:rsidRPr="00B8608D">
        <w:rPr>
          <w:rStyle w:val="300"/>
          <w:i w:val="0"/>
          <w:iCs w:val="0"/>
          <w:sz w:val="28"/>
          <w:szCs w:val="28"/>
          <w:lang w:val="kk-KZ"/>
        </w:rPr>
        <w:t xml:space="preserve"> түрінде түркі тілдерінің біразында кездеседі. Төменде қазақ тіліндегі сөздер негізінде мағыналарын қарастырып көрсек: </w:t>
      </w:r>
    </w:p>
    <w:p w14:paraId="5403CBDF" w14:textId="3FF6F8F7" w:rsidR="000D5ADA" w:rsidRPr="00B8608D" w:rsidRDefault="00426E82" w:rsidP="00426E82">
      <w:pPr>
        <w:pStyle w:val="a7"/>
        <w:pBdr>
          <w:top w:val="nil"/>
          <w:left w:val="nil"/>
          <w:bottom w:val="nil"/>
          <w:right w:val="nil"/>
          <w:between w:val="nil"/>
        </w:pBdr>
        <w:spacing w:line="240" w:lineRule="auto"/>
        <w:ind w:left="0" w:firstLine="709"/>
        <w:jc w:val="both"/>
        <w:rPr>
          <w:rStyle w:val="300"/>
          <w:i w:val="0"/>
          <w:iCs w:val="0"/>
          <w:sz w:val="28"/>
          <w:szCs w:val="28"/>
          <w:lang w:val="kk-KZ"/>
        </w:rPr>
      </w:pPr>
      <w:r>
        <w:rPr>
          <w:rStyle w:val="300"/>
          <w:i w:val="0"/>
          <w:iCs w:val="0"/>
          <w:sz w:val="28"/>
          <w:szCs w:val="28"/>
          <w:lang w:val="kk-KZ"/>
        </w:rPr>
        <w:t xml:space="preserve">1. </w:t>
      </w:r>
      <w:r w:rsidR="000D5ADA" w:rsidRPr="00B8608D">
        <w:rPr>
          <w:rStyle w:val="300"/>
          <w:i w:val="0"/>
          <w:iCs w:val="0"/>
          <w:sz w:val="28"/>
          <w:szCs w:val="28"/>
          <w:lang w:val="kk-KZ"/>
        </w:rPr>
        <w:t xml:space="preserve">Аула – қора. </w:t>
      </w:r>
      <w:r w:rsidR="000D5ADA" w:rsidRPr="00B8608D">
        <w:rPr>
          <w:rStyle w:val="300"/>
          <w:sz w:val="28"/>
          <w:szCs w:val="28"/>
          <w:lang w:val="kk-KZ"/>
        </w:rPr>
        <w:t>Өрістен келген қойды аулаға кіргіз!</w:t>
      </w:r>
      <w:r w:rsidR="000D5ADA" w:rsidRPr="00B8608D">
        <w:rPr>
          <w:rStyle w:val="300"/>
          <w:i w:val="0"/>
          <w:iCs w:val="0"/>
          <w:sz w:val="28"/>
          <w:szCs w:val="28"/>
          <w:lang w:val="kk-KZ"/>
        </w:rPr>
        <w:t xml:space="preserve"> </w:t>
      </w:r>
    </w:p>
    <w:p w14:paraId="57A14FBB" w14:textId="5614AD41" w:rsidR="000D5ADA" w:rsidRPr="00B8608D" w:rsidRDefault="00426E82" w:rsidP="00426E82">
      <w:pPr>
        <w:pStyle w:val="a7"/>
        <w:pBdr>
          <w:top w:val="nil"/>
          <w:left w:val="nil"/>
          <w:bottom w:val="nil"/>
          <w:right w:val="nil"/>
          <w:between w:val="nil"/>
        </w:pBdr>
        <w:spacing w:line="240" w:lineRule="auto"/>
        <w:ind w:left="0" w:firstLine="709"/>
        <w:jc w:val="both"/>
        <w:rPr>
          <w:rStyle w:val="300"/>
          <w:i w:val="0"/>
          <w:iCs w:val="0"/>
          <w:sz w:val="28"/>
          <w:szCs w:val="28"/>
          <w:lang w:val="kk-KZ"/>
        </w:rPr>
      </w:pPr>
      <w:r>
        <w:rPr>
          <w:rStyle w:val="300"/>
          <w:i w:val="0"/>
          <w:iCs w:val="0"/>
          <w:sz w:val="28"/>
          <w:szCs w:val="28"/>
          <w:lang w:val="kk-KZ"/>
        </w:rPr>
        <w:t xml:space="preserve">2. </w:t>
      </w:r>
      <w:r w:rsidR="000D5ADA" w:rsidRPr="00B8608D">
        <w:rPr>
          <w:rStyle w:val="300"/>
          <w:i w:val="0"/>
          <w:iCs w:val="0"/>
          <w:sz w:val="28"/>
          <w:szCs w:val="28"/>
          <w:lang w:val="kk-KZ"/>
        </w:rPr>
        <w:t xml:space="preserve">Аула – қырман сияқты алаң. Аула іші төбе-төбе бидай </w:t>
      </w:r>
      <w:r w:rsidR="00480E8B" w:rsidRPr="00B8608D">
        <w:rPr>
          <w:rStyle w:val="300"/>
          <w:i w:val="0"/>
          <w:iCs w:val="0"/>
          <w:sz w:val="28"/>
          <w:szCs w:val="28"/>
          <w:lang w:val="kk-KZ"/>
        </w:rPr>
        <w:t>[</w:t>
      </w:r>
      <w:r w:rsidR="00956683" w:rsidRPr="00B8608D">
        <w:rPr>
          <w:rStyle w:val="300"/>
          <w:i w:val="0"/>
          <w:iCs w:val="0"/>
          <w:sz w:val="28"/>
          <w:szCs w:val="28"/>
          <w:lang w:val="kk-KZ"/>
        </w:rPr>
        <w:t>13</w:t>
      </w:r>
      <w:r w:rsidR="00C047F7">
        <w:rPr>
          <w:rStyle w:val="300"/>
          <w:i w:val="0"/>
          <w:iCs w:val="0"/>
          <w:sz w:val="28"/>
          <w:szCs w:val="28"/>
          <w:lang w:val="kk-KZ"/>
        </w:rPr>
        <w:t>8</w:t>
      </w:r>
      <w:r w:rsidR="00480E8B" w:rsidRPr="00B8608D">
        <w:rPr>
          <w:rStyle w:val="300"/>
          <w:i w:val="0"/>
          <w:iCs w:val="0"/>
          <w:sz w:val="28"/>
          <w:szCs w:val="28"/>
          <w:lang w:val="kk-KZ"/>
        </w:rPr>
        <w:t xml:space="preserve">]. </w:t>
      </w:r>
    </w:p>
    <w:p w14:paraId="03BBDE35" w14:textId="2CC6484F" w:rsidR="008970D9" w:rsidRPr="00B8608D" w:rsidRDefault="00426E82" w:rsidP="00426E82">
      <w:pPr>
        <w:pStyle w:val="a7"/>
        <w:pBdr>
          <w:top w:val="nil"/>
          <w:left w:val="nil"/>
          <w:bottom w:val="nil"/>
          <w:right w:val="nil"/>
          <w:between w:val="nil"/>
        </w:pBdr>
        <w:spacing w:line="240" w:lineRule="auto"/>
        <w:ind w:left="0" w:firstLine="709"/>
        <w:jc w:val="both"/>
        <w:rPr>
          <w:rStyle w:val="300"/>
          <w:i w:val="0"/>
          <w:iCs w:val="0"/>
          <w:sz w:val="28"/>
          <w:szCs w:val="28"/>
          <w:lang w:val="kk-KZ"/>
        </w:rPr>
      </w:pPr>
      <w:r>
        <w:rPr>
          <w:rStyle w:val="300"/>
          <w:i w:val="0"/>
          <w:iCs w:val="0"/>
          <w:sz w:val="28"/>
          <w:szCs w:val="28"/>
          <w:lang w:val="kk-KZ"/>
        </w:rPr>
        <w:t xml:space="preserve">3. </w:t>
      </w:r>
      <w:r w:rsidR="000D5ADA" w:rsidRPr="00B8608D">
        <w:rPr>
          <w:rStyle w:val="300"/>
          <w:i w:val="0"/>
          <w:iCs w:val="0"/>
          <w:sz w:val="28"/>
          <w:szCs w:val="28"/>
          <w:lang w:val="kk-KZ"/>
        </w:rPr>
        <w:t>Қора, аула, үй-жай, қора-қопсы. Қазақ тілінде «үй, ғимарат т.б. құрылыстардың шарбақ, дуал т.б. заттармен айналдыра қоршалған алаңының атауы ретінде қолданылады</w:t>
      </w:r>
      <w:r w:rsidR="008970D9" w:rsidRPr="00B8608D">
        <w:rPr>
          <w:rStyle w:val="300"/>
          <w:i w:val="0"/>
          <w:iCs w:val="0"/>
          <w:sz w:val="28"/>
          <w:szCs w:val="28"/>
          <w:lang w:val="kk-KZ"/>
        </w:rPr>
        <w:t xml:space="preserve"> </w:t>
      </w:r>
      <w:r w:rsidR="00480E8B" w:rsidRPr="00B8608D">
        <w:rPr>
          <w:rStyle w:val="300"/>
          <w:i w:val="0"/>
          <w:iCs w:val="0"/>
          <w:sz w:val="28"/>
          <w:szCs w:val="28"/>
          <w:lang w:val="kk-KZ"/>
        </w:rPr>
        <w:t>[1</w:t>
      </w:r>
      <w:r w:rsidR="00956683" w:rsidRPr="00B8608D">
        <w:rPr>
          <w:rStyle w:val="300"/>
          <w:i w:val="0"/>
          <w:iCs w:val="0"/>
          <w:sz w:val="28"/>
          <w:szCs w:val="28"/>
          <w:lang w:val="kk-KZ"/>
        </w:rPr>
        <w:t>3</w:t>
      </w:r>
      <w:r w:rsidR="00C047F7">
        <w:rPr>
          <w:rStyle w:val="300"/>
          <w:i w:val="0"/>
          <w:iCs w:val="0"/>
          <w:sz w:val="28"/>
          <w:szCs w:val="28"/>
          <w:lang w:val="kk-KZ"/>
        </w:rPr>
        <w:t>9</w:t>
      </w:r>
      <w:r w:rsidR="00480E8B" w:rsidRPr="00B8608D">
        <w:rPr>
          <w:rStyle w:val="300"/>
          <w:i w:val="0"/>
          <w:iCs w:val="0"/>
          <w:sz w:val="28"/>
          <w:szCs w:val="28"/>
          <w:lang w:val="kk-KZ"/>
        </w:rPr>
        <w:t>].</w:t>
      </w:r>
    </w:p>
    <w:p w14:paraId="665BEE27" w14:textId="51B44AB5" w:rsidR="003B1986" w:rsidRPr="00B8608D" w:rsidRDefault="008970D9" w:rsidP="00426E82">
      <w:pPr>
        <w:pStyle w:val="a7"/>
        <w:pBdr>
          <w:top w:val="nil"/>
          <w:left w:val="nil"/>
          <w:bottom w:val="nil"/>
          <w:right w:val="nil"/>
          <w:between w:val="nil"/>
        </w:pBdr>
        <w:spacing w:line="240" w:lineRule="auto"/>
        <w:ind w:left="0" w:firstLine="709"/>
        <w:jc w:val="both"/>
        <w:rPr>
          <w:rStyle w:val="300"/>
          <w:i w:val="0"/>
          <w:iCs w:val="0"/>
          <w:sz w:val="28"/>
          <w:szCs w:val="28"/>
          <w:lang w:val="kk-KZ"/>
        </w:rPr>
      </w:pPr>
      <w:r w:rsidRPr="00B8608D">
        <w:rPr>
          <w:rStyle w:val="300"/>
          <w:sz w:val="28"/>
          <w:szCs w:val="28"/>
          <w:lang w:val="kk-KZ"/>
        </w:rPr>
        <w:t xml:space="preserve">Аула – </w:t>
      </w:r>
      <w:proofErr w:type="spellStart"/>
      <w:r w:rsidRPr="00B8608D">
        <w:rPr>
          <w:rStyle w:val="300"/>
          <w:sz w:val="28"/>
          <w:szCs w:val="28"/>
          <w:lang w:val="kk-KZ"/>
        </w:rPr>
        <w:t>авла</w:t>
      </w:r>
      <w:proofErr w:type="spellEnd"/>
      <w:r w:rsidRPr="00B8608D">
        <w:rPr>
          <w:rStyle w:val="300"/>
          <w:sz w:val="28"/>
          <w:szCs w:val="28"/>
          <w:lang w:val="kk-KZ"/>
        </w:rPr>
        <w:t xml:space="preserve"> – </w:t>
      </w:r>
      <w:proofErr w:type="spellStart"/>
      <w:r w:rsidRPr="00B8608D">
        <w:rPr>
          <w:rStyle w:val="300"/>
          <w:sz w:val="28"/>
          <w:szCs w:val="28"/>
          <w:lang w:val="kk-KZ"/>
        </w:rPr>
        <w:t>ав</w:t>
      </w:r>
      <w:proofErr w:type="spellEnd"/>
      <w:r w:rsidRPr="00B8608D">
        <w:rPr>
          <w:rStyle w:val="300"/>
          <w:sz w:val="28"/>
          <w:szCs w:val="28"/>
          <w:lang w:val="kk-KZ"/>
        </w:rPr>
        <w:t xml:space="preserve"> – </w:t>
      </w:r>
      <w:proofErr w:type="spellStart"/>
      <w:r w:rsidRPr="00B8608D">
        <w:rPr>
          <w:rStyle w:val="300"/>
          <w:sz w:val="28"/>
          <w:szCs w:val="28"/>
          <w:lang w:val="kk-KZ"/>
        </w:rPr>
        <w:t>ев</w:t>
      </w:r>
      <w:proofErr w:type="spellEnd"/>
      <w:r w:rsidRPr="00B8608D">
        <w:rPr>
          <w:rStyle w:val="300"/>
          <w:sz w:val="28"/>
          <w:szCs w:val="28"/>
          <w:lang w:val="kk-KZ"/>
        </w:rPr>
        <w:t xml:space="preserve"> (үй)</w:t>
      </w:r>
      <w:r w:rsidRPr="00B8608D">
        <w:rPr>
          <w:rStyle w:val="300"/>
          <w:i w:val="0"/>
          <w:iCs w:val="0"/>
          <w:sz w:val="28"/>
          <w:szCs w:val="28"/>
          <w:lang w:val="kk-KZ"/>
        </w:rPr>
        <w:t xml:space="preserve"> сөздерінің дыбыстық сәйкестіктері негізінде үйдің маңындағы алаң, қора мәнін сипаттайды. </w:t>
      </w:r>
      <w:r w:rsidR="008554D6" w:rsidRPr="00B8608D">
        <w:rPr>
          <w:rStyle w:val="300"/>
          <w:i w:val="0"/>
          <w:iCs w:val="0"/>
          <w:sz w:val="28"/>
          <w:szCs w:val="28"/>
          <w:lang w:val="kk-KZ"/>
        </w:rPr>
        <w:t xml:space="preserve">Түрік тілінде үйді </w:t>
      </w:r>
      <w:proofErr w:type="spellStart"/>
      <w:r w:rsidR="008554D6" w:rsidRPr="00B8608D">
        <w:rPr>
          <w:rStyle w:val="300"/>
          <w:i w:val="0"/>
          <w:iCs w:val="0"/>
          <w:sz w:val="28"/>
          <w:szCs w:val="28"/>
          <w:lang w:val="kk-KZ"/>
        </w:rPr>
        <w:t>ev</w:t>
      </w:r>
      <w:proofErr w:type="spellEnd"/>
      <w:r w:rsidR="008554D6" w:rsidRPr="00B8608D">
        <w:rPr>
          <w:rStyle w:val="300"/>
          <w:i w:val="0"/>
          <w:iCs w:val="0"/>
          <w:sz w:val="28"/>
          <w:szCs w:val="28"/>
          <w:lang w:val="kk-KZ"/>
        </w:rPr>
        <w:t xml:space="preserve"> (</w:t>
      </w:r>
      <w:proofErr w:type="spellStart"/>
      <w:r w:rsidR="008554D6" w:rsidRPr="00B8608D">
        <w:rPr>
          <w:rStyle w:val="300"/>
          <w:i w:val="0"/>
          <w:iCs w:val="0"/>
          <w:sz w:val="28"/>
          <w:szCs w:val="28"/>
          <w:lang w:val="kk-KZ"/>
        </w:rPr>
        <w:t>ев</w:t>
      </w:r>
      <w:proofErr w:type="spellEnd"/>
      <w:r w:rsidR="008554D6" w:rsidRPr="00B8608D">
        <w:rPr>
          <w:rStyle w:val="300"/>
          <w:i w:val="0"/>
          <w:iCs w:val="0"/>
          <w:sz w:val="28"/>
          <w:szCs w:val="28"/>
          <w:lang w:val="kk-KZ"/>
        </w:rPr>
        <w:t xml:space="preserve">), үй іші, ошақ-ұясы деген сөздерді </w:t>
      </w:r>
      <w:proofErr w:type="spellStart"/>
      <w:r w:rsidR="008554D6" w:rsidRPr="00B8608D">
        <w:rPr>
          <w:rStyle w:val="300"/>
          <w:i w:val="0"/>
          <w:iCs w:val="0"/>
          <w:sz w:val="28"/>
          <w:szCs w:val="28"/>
          <w:lang w:val="kk-KZ"/>
        </w:rPr>
        <w:t>ev</w:t>
      </w:r>
      <w:proofErr w:type="spellEnd"/>
      <w:r w:rsidR="008554D6" w:rsidRPr="00B8608D">
        <w:rPr>
          <w:rStyle w:val="300"/>
          <w:i w:val="0"/>
          <w:iCs w:val="0"/>
          <w:sz w:val="28"/>
          <w:szCs w:val="28"/>
          <w:lang w:val="tr-TR"/>
        </w:rPr>
        <w:t xml:space="preserve"> </w:t>
      </w:r>
      <w:r w:rsidR="008554D6" w:rsidRPr="00B8608D">
        <w:rPr>
          <w:rStyle w:val="300"/>
          <w:i w:val="0"/>
          <w:iCs w:val="0"/>
          <w:sz w:val="28"/>
          <w:szCs w:val="28"/>
          <w:lang w:val="kk-KZ"/>
        </w:rPr>
        <w:t>o</w:t>
      </w:r>
      <w:r w:rsidR="008554D6" w:rsidRPr="00B8608D">
        <w:rPr>
          <w:rStyle w:val="300"/>
          <w:i w:val="0"/>
          <w:iCs w:val="0"/>
          <w:sz w:val="28"/>
          <w:szCs w:val="28"/>
          <w:lang w:val="tr-TR"/>
        </w:rPr>
        <w:t>ç</w:t>
      </w:r>
      <w:proofErr w:type="spellStart"/>
      <w:r w:rsidR="008554D6" w:rsidRPr="00B8608D">
        <w:rPr>
          <w:rStyle w:val="300"/>
          <w:i w:val="0"/>
          <w:iCs w:val="0"/>
          <w:sz w:val="28"/>
          <w:szCs w:val="28"/>
          <w:lang w:val="kk-KZ"/>
        </w:rPr>
        <w:t>ağı</w:t>
      </w:r>
      <w:proofErr w:type="spellEnd"/>
      <w:r w:rsidR="008554D6" w:rsidRPr="00B8608D">
        <w:rPr>
          <w:rStyle w:val="300"/>
          <w:i w:val="0"/>
          <w:iCs w:val="0"/>
          <w:sz w:val="28"/>
          <w:szCs w:val="28"/>
          <w:lang w:val="tr-TR"/>
        </w:rPr>
        <w:t xml:space="preserve"> </w:t>
      </w:r>
      <w:r w:rsidR="008554D6" w:rsidRPr="00B8608D">
        <w:rPr>
          <w:rStyle w:val="300"/>
          <w:i w:val="0"/>
          <w:iCs w:val="0"/>
          <w:sz w:val="28"/>
          <w:szCs w:val="28"/>
          <w:lang w:val="kk-KZ"/>
        </w:rPr>
        <w:t>(</w:t>
      </w:r>
      <w:proofErr w:type="spellStart"/>
      <w:r w:rsidR="008554D6" w:rsidRPr="00B8608D">
        <w:rPr>
          <w:rStyle w:val="300"/>
          <w:i w:val="0"/>
          <w:iCs w:val="0"/>
          <w:sz w:val="28"/>
          <w:szCs w:val="28"/>
          <w:lang w:val="kk-KZ"/>
        </w:rPr>
        <w:t>ев</w:t>
      </w:r>
      <w:proofErr w:type="spellEnd"/>
      <w:r w:rsidR="008554D6" w:rsidRPr="00B8608D">
        <w:rPr>
          <w:rStyle w:val="300"/>
          <w:i w:val="0"/>
          <w:iCs w:val="0"/>
          <w:sz w:val="28"/>
          <w:szCs w:val="28"/>
          <w:lang w:val="kk-KZ"/>
        </w:rPr>
        <w:t xml:space="preserve"> ошағы)</w:t>
      </w:r>
      <w:r w:rsidR="008554D6" w:rsidRPr="00B8608D">
        <w:rPr>
          <w:rStyle w:val="300"/>
          <w:i w:val="0"/>
          <w:iCs w:val="0"/>
          <w:sz w:val="28"/>
          <w:szCs w:val="28"/>
          <w:lang w:val="tr-TR"/>
        </w:rPr>
        <w:t xml:space="preserve"> д</w:t>
      </w:r>
      <w:r w:rsidR="008554D6" w:rsidRPr="00B8608D">
        <w:rPr>
          <w:rStyle w:val="300"/>
          <w:i w:val="0"/>
          <w:iCs w:val="0"/>
          <w:sz w:val="28"/>
          <w:szCs w:val="28"/>
          <w:lang w:val="kk-KZ"/>
        </w:rPr>
        <w:t xml:space="preserve">еп қолданылады. </w:t>
      </w:r>
      <w:r w:rsidRPr="00B8608D">
        <w:rPr>
          <w:rStyle w:val="300"/>
          <w:i w:val="0"/>
          <w:iCs w:val="0"/>
          <w:sz w:val="28"/>
          <w:szCs w:val="28"/>
          <w:lang w:val="kk-KZ"/>
        </w:rPr>
        <w:t xml:space="preserve">Бірақ Г. </w:t>
      </w:r>
      <w:proofErr w:type="spellStart"/>
      <w:r w:rsidRPr="00B8608D">
        <w:rPr>
          <w:rStyle w:val="300"/>
          <w:i w:val="0"/>
          <w:iCs w:val="0"/>
          <w:sz w:val="28"/>
          <w:szCs w:val="28"/>
          <w:lang w:val="kk-KZ"/>
        </w:rPr>
        <w:t>Мамырбекова</w:t>
      </w:r>
      <w:proofErr w:type="spellEnd"/>
      <w:r w:rsidRPr="00B8608D">
        <w:rPr>
          <w:rStyle w:val="300"/>
          <w:i w:val="0"/>
          <w:iCs w:val="0"/>
          <w:sz w:val="28"/>
          <w:szCs w:val="28"/>
          <w:lang w:val="kk-KZ"/>
        </w:rPr>
        <w:t xml:space="preserve"> кірме сөздер сөздігінде аула сөзі парсы тілінен енген </w:t>
      </w:r>
      <w:proofErr w:type="spellStart"/>
      <w:r w:rsidRPr="00B8608D">
        <w:rPr>
          <w:rStyle w:val="300"/>
          <w:i w:val="0"/>
          <w:iCs w:val="0"/>
          <w:sz w:val="28"/>
          <w:szCs w:val="28"/>
          <w:lang w:val="kk-KZ"/>
        </w:rPr>
        <w:t>хаули</w:t>
      </w:r>
      <w:proofErr w:type="spellEnd"/>
      <w:r w:rsidRPr="00B8608D">
        <w:rPr>
          <w:rStyle w:val="300"/>
          <w:i w:val="0"/>
          <w:iCs w:val="0"/>
          <w:sz w:val="28"/>
          <w:szCs w:val="28"/>
          <w:lang w:val="kk-KZ"/>
        </w:rPr>
        <w:t xml:space="preserve"> сөзі</w:t>
      </w:r>
      <w:r w:rsidR="00BA272F" w:rsidRPr="00B8608D">
        <w:rPr>
          <w:rStyle w:val="300"/>
          <w:i w:val="0"/>
          <w:iCs w:val="0"/>
          <w:sz w:val="28"/>
          <w:szCs w:val="28"/>
          <w:lang w:val="kk-KZ"/>
        </w:rPr>
        <w:t xml:space="preserve"> деп көрсетеді: «</w:t>
      </w:r>
      <w:r w:rsidR="003B1986" w:rsidRPr="00B8608D">
        <w:rPr>
          <w:rStyle w:val="300"/>
          <w:i w:val="0"/>
          <w:iCs w:val="0"/>
          <w:sz w:val="28"/>
          <w:szCs w:val="28"/>
          <w:lang w:val="kk-KZ"/>
        </w:rPr>
        <w:t xml:space="preserve">Аула – парсы </w:t>
      </w:r>
      <w:proofErr w:type="spellStart"/>
      <w:r w:rsidR="003B1986" w:rsidRPr="00B8608D">
        <w:rPr>
          <w:rStyle w:val="300"/>
          <w:i w:val="0"/>
          <w:iCs w:val="0"/>
          <w:sz w:val="28"/>
          <w:szCs w:val="28"/>
          <w:lang w:val="kk-KZ"/>
        </w:rPr>
        <w:t>хаули</w:t>
      </w:r>
      <w:proofErr w:type="spellEnd"/>
      <w:r w:rsidR="003B1986" w:rsidRPr="00B8608D">
        <w:rPr>
          <w:rStyle w:val="300"/>
          <w:i w:val="0"/>
          <w:iCs w:val="0"/>
          <w:sz w:val="28"/>
          <w:szCs w:val="28"/>
          <w:lang w:val="kk-KZ"/>
        </w:rPr>
        <w:t>. 1. Қора, аула. 2. Үй-жай, қора-қопсы</w:t>
      </w:r>
      <w:r w:rsidR="00BA272F" w:rsidRPr="00B8608D">
        <w:rPr>
          <w:rStyle w:val="300"/>
          <w:i w:val="0"/>
          <w:iCs w:val="0"/>
          <w:sz w:val="28"/>
          <w:szCs w:val="28"/>
          <w:lang w:val="kk-KZ"/>
        </w:rPr>
        <w:t>»</w:t>
      </w:r>
      <w:r w:rsidR="00867876" w:rsidRPr="00B8608D">
        <w:rPr>
          <w:rStyle w:val="300"/>
          <w:i w:val="0"/>
          <w:iCs w:val="0"/>
          <w:sz w:val="28"/>
          <w:szCs w:val="28"/>
          <w:lang w:val="kk-KZ"/>
        </w:rPr>
        <w:t xml:space="preserve"> [1</w:t>
      </w:r>
      <w:r w:rsidR="00C047F7">
        <w:rPr>
          <w:rStyle w:val="300"/>
          <w:i w:val="0"/>
          <w:iCs w:val="0"/>
          <w:sz w:val="28"/>
          <w:szCs w:val="28"/>
          <w:lang w:val="kk-KZ"/>
        </w:rPr>
        <w:t>40</w:t>
      </w:r>
      <w:r w:rsidR="00867876" w:rsidRPr="00B8608D">
        <w:rPr>
          <w:rStyle w:val="300"/>
          <w:i w:val="0"/>
          <w:iCs w:val="0"/>
          <w:sz w:val="28"/>
          <w:szCs w:val="28"/>
          <w:lang w:val="kk-KZ"/>
        </w:rPr>
        <w:t>]</w:t>
      </w:r>
      <w:r w:rsidR="00480E8B" w:rsidRPr="00B8608D">
        <w:rPr>
          <w:rStyle w:val="300"/>
          <w:i w:val="0"/>
          <w:iCs w:val="0"/>
          <w:sz w:val="28"/>
          <w:szCs w:val="28"/>
          <w:lang w:val="kk-KZ"/>
        </w:rPr>
        <w:t>.</w:t>
      </w:r>
      <w:r w:rsidR="00867876" w:rsidRPr="00B8608D">
        <w:rPr>
          <w:rStyle w:val="300"/>
          <w:i w:val="0"/>
          <w:iCs w:val="0"/>
          <w:sz w:val="28"/>
          <w:szCs w:val="28"/>
          <w:lang w:val="kk-KZ"/>
        </w:rPr>
        <w:t xml:space="preserve"> </w:t>
      </w:r>
      <w:r w:rsidR="00BA272F" w:rsidRPr="00B8608D">
        <w:rPr>
          <w:rStyle w:val="300"/>
          <w:i w:val="0"/>
          <w:iCs w:val="0"/>
          <w:sz w:val="28"/>
          <w:szCs w:val="28"/>
          <w:lang w:val="kk-KZ"/>
        </w:rPr>
        <w:t xml:space="preserve">Байқағанымыздай, ноғай тіліндегі </w:t>
      </w:r>
      <w:r w:rsidR="00BA272F" w:rsidRPr="00B8608D">
        <w:rPr>
          <w:rStyle w:val="300"/>
          <w:sz w:val="28"/>
          <w:szCs w:val="28"/>
          <w:lang w:val="kk-KZ"/>
        </w:rPr>
        <w:t>база, қойма</w:t>
      </w:r>
      <w:r w:rsidR="00BA272F" w:rsidRPr="00B8608D">
        <w:rPr>
          <w:rStyle w:val="300"/>
          <w:i w:val="0"/>
          <w:iCs w:val="0"/>
          <w:sz w:val="28"/>
          <w:szCs w:val="28"/>
          <w:lang w:val="kk-KZ"/>
        </w:rPr>
        <w:t xml:space="preserve"> мағынасы тілімізде кездеспейді</w:t>
      </w:r>
      <w:r w:rsidR="00867876" w:rsidRPr="00B8608D">
        <w:rPr>
          <w:rStyle w:val="300"/>
          <w:i w:val="0"/>
          <w:iCs w:val="0"/>
          <w:sz w:val="28"/>
          <w:szCs w:val="28"/>
          <w:lang w:val="kk-KZ"/>
        </w:rPr>
        <w:t>.</w:t>
      </w:r>
    </w:p>
    <w:p w14:paraId="4FAC16C1" w14:textId="11A9F1DB" w:rsidR="00B179B0" w:rsidRPr="00B8608D" w:rsidRDefault="00C00CBE" w:rsidP="00426E82">
      <w:pPr>
        <w:pBdr>
          <w:top w:val="nil"/>
          <w:left w:val="nil"/>
          <w:bottom w:val="nil"/>
          <w:right w:val="nil"/>
          <w:between w:val="nil"/>
        </w:pBdr>
        <w:ind w:firstLine="709"/>
        <w:jc w:val="both"/>
        <w:rPr>
          <w:rStyle w:val="300"/>
          <w:i w:val="0"/>
          <w:iCs w:val="0"/>
          <w:sz w:val="28"/>
          <w:szCs w:val="28"/>
          <w:lang w:val="kk-KZ"/>
        </w:rPr>
      </w:pPr>
      <w:r w:rsidRPr="00B8608D">
        <w:rPr>
          <w:rStyle w:val="300"/>
          <w:i w:val="0"/>
          <w:iCs w:val="0"/>
          <w:sz w:val="28"/>
          <w:szCs w:val="28"/>
        </w:rPr>
        <w:tab/>
      </w:r>
      <w:r w:rsidR="00EE6643" w:rsidRPr="00B8608D">
        <w:rPr>
          <w:rStyle w:val="300"/>
          <w:i w:val="0"/>
          <w:iCs w:val="0"/>
          <w:sz w:val="28"/>
          <w:szCs w:val="28"/>
        </w:rPr>
        <w:t xml:space="preserve">Ноғай тіліндегі </w:t>
      </w:r>
      <w:r w:rsidR="00EE6643" w:rsidRPr="00B8608D">
        <w:rPr>
          <w:rStyle w:val="300"/>
          <w:sz w:val="28"/>
          <w:szCs w:val="28"/>
        </w:rPr>
        <w:t>агалык</w:t>
      </w:r>
      <w:r w:rsidR="00EE6643" w:rsidRPr="00B8608D">
        <w:rPr>
          <w:rStyle w:val="300"/>
          <w:i w:val="0"/>
          <w:iCs w:val="0"/>
          <w:sz w:val="28"/>
          <w:szCs w:val="28"/>
        </w:rPr>
        <w:t xml:space="preserve"> сөзі үлкендік, жас бойынша ініден үлкенді білдіреді. Ал </w:t>
      </w:r>
      <w:r w:rsidR="00EE6643" w:rsidRPr="00B8608D">
        <w:rPr>
          <w:rStyle w:val="300"/>
          <w:sz w:val="28"/>
          <w:szCs w:val="28"/>
        </w:rPr>
        <w:t>агалык эт</w:t>
      </w:r>
      <w:r w:rsidR="00EE6643" w:rsidRPr="00B8608D">
        <w:rPr>
          <w:rStyle w:val="300"/>
          <w:i w:val="0"/>
          <w:iCs w:val="0"/>
          <w:sz w:val="28"/>
          <w:szCs w:val="28"/>
        </w:rPr>
        <w:t xml:space="preserve"> деген қолданыста </w:t>
      </w:r>
      <w:r w:rsidR="00EE6643" w:rsidRPr="00B8608D">
        <w:rPr>
          <w:rStyle w:val="300"/>
          <w:sz w:val="28"/>
          <w:szCs w:val="28"/>
        </w:rPr>
        <w:t>қамқорлық ет, қолдау көрсет</w:t>
      </w:r>
      <w:r w:rsidR="00EE6643" w:rsidRPr="00B8608D">
        <w:rPr>
          <w:rStyle w:val="300"/>
          <w:i w:val="0"/>
          <w:iCs w:val="0"/>
          <w:sz w:val="28"/>
          <w:szCs w:val="28"/>
        </w:rPr>
        <w:t xml:space="preserve"> мағынасында жұмсалады.</w:t>
      </w:r>
      <w:r w:rsidR="00B179B0" w:rsidRPr="00B8608D">
        <w:rPr>
          <w:rStyle w:val="300"/>
          <w:i w:val="0"/>
          <w:iCs w:val="0"/>
          <w:sz w:val="28"/>
          <w:szCs w:val="28"/>
          <w:lang w:val="kk-KZ"/>
        </w:rPr>
        <w:t xml:space="preserve"> </w:t>
      </w:r>
    </w:p>
    <w:p w14:paraId="75851C23" w14:textId="6F79BCDA" w:rsidR="000665F3" w:rsidRPr="00B8608D" w:rsidRDefault="00B179B0" w:rsidP="00426E82">
      <w:pPr>
        <w:pBdr>
          <w:top w:val="nil"/>
          <w:left w:val="nil"/>
          <w:bottom w:val="nil"/>
          <w:right w:val="nil"/>
          <w:between w:val="nil"/>
        </w:pBdr>
        <w:ind w:firstLine="709"/>
        <w:jc w:val="both"/>
        <w:rPr>
          <w:sz w:val="28"/>
          <w:szCs w:val="28"/>
          <w:lang w:val="kk-KZ"/>
        </w:rPr>
      </w:pPr>
      <w:r w:rsidRPr="00B8608D">
        <w:rPr>
          <w:rStyle w:val="300"/>
          <w:i w:val="0"/>
          <w:iCs w:val="0"/>
          <w:sz w:val="28"/>
          <w:szCs w:val="28"/>
          <w:lang w:val="kk-KZ"/>
        </w:rPr>
        <w:tab/>
      </w:r>
      <w:r w:rsidR="00CE32E0" w:rsidRPr="00B8608D">
        <w:rPr>
          <w:rStyle w:val="300"/>
          <w:i w:val="0"/>
          <w:iCs w:val="0"/>
          <w:sz w:val="28"/>
          <w:szCs w:val="28"/>
          <w:lang w:val="kk-KZ"/>
        </w:rPr>
        <w:t>Кез-келген тілдік бірлік</w:t>
      </w:r>
      <w:r w:rsidR="00BA0814" w:rsidRPr="00B8608D">
        <w:rPr>
          <w:rStyle w:val="300"/>
          <w:i w:val="0"/>
          <w:iCs w:val="0"/>
          <w:sz w:val="28"/>
          <w:szCs w:val="28"/>
          <w:lang w:val="kk-KZ"/>
        </w:rPr>
        <w:t xml:space="preserve"> </w:t>
      </w:r>
      <w:r w:rsidR="00CE32E0" w:rsidRPr="00B8608D">
        <w:rPr>
          <w:rStyle w:val="300"/>
          <w:i w:val="0"/>
          <w:iCs w:val="0"/>
          <w:sz w:val="28"/>
          <w:szCs w:val="28"/>
          <w:lang w:val="kk-KZ"/>
        </w:rPr>
        <w:t>сөз тіркесі және басқа да күрделі құрылымдар құрамында келгенде</w:t>
      </w:r>
      <w:r w:rsidR="00C00CBE" w:rsidRPr="00B8608D">
        <w:rPr>
          <w:rStyle w:val="300"/>
          <w:i w:val="0"/>
          <w:iCs w:val="0"/>
          <w:sz w:val="28"/>
          <w:szCs w:val="28"/>
          <w:lang w:val="kk-KZ"/>
        </w:rPr>
        <w:t xml:space="preserve"> </w:t>
      </w:r>
      <w:r w:rsidR="00CE32E0" w:rsidRPr="00B8608D">
        <w:rPr>
          <w:rStyle w:val="300"/>
          <w:i w:val="0"/>
          <w:iCs w:val="0"/>
          <w:sz w:val="28"/>
          <w:szCs w:val="28"/>
          <w:lang w:val="kk-KZ"/>
        </w:rPr>
        <w:t xml:space="preserve">сөздің мағынасын сипаттайтын </w:t>
      </w:r>
      <w:r w:rsidR="00C00CBE" w:rsidRPr="00B8608D">
        <w:rPr>
          <w:rStyle w:val="300"/>
          <w:i w:val="0"/>
          <w:iCs w:val="0"/>
          <w:sz w:val="28"/>
          <w:szCs w:val="28"/>
          <w:lang w:val="kk-KZ"/>
        </w:rPr>
        <w:t xml:space="preserve">қосымша </w:t>
      </w:r>
      <w:r w:rsidR="00CE32E0" w:rsidRPr="00B8608D">
        <w:rPr>
          <w:rStyle w:val="300"/>
          <w:i w:val="0"/>
          <w:iCs w:val="0"/>
          <w:sz w:val="28"/>
          <w:szCs w:val="28"/>
          <w:lang w:val="kk-KZ"/>
        </w:rPr>
        <w:t xml:space="preserve">семантикалық белгілерді жинақтайды. </w:t>
      </w:r>
      <w:r w:rsidRPr="00B8608D">
        <w:rPr>
          <w:rStyle w:val="300"/>
          <w:i w:val="0"/>
          <w:iCs w:val="0"/>
          <w:sz w:val="28"/>
          <w:szCs w:val="28"/>
          <w:lang w:val="kk-KZ"/>
        </w:rPr>
        <w:t xml:space="preserve">Сөз мағынасын анықтау барысында контекстегі қолданысының маңыздылығын түрлі мысалдар негізінде </w:t>
      </w:r>
      <w:r w:rsidR="00CE32E0" w:rsidRPr="00B8608D">
        <w:rPr>
          <w:rStyle w:val="300"/>
          <w:i w:val="0"/>
          <w:iCs w:val="0"/>
          <w:sz w:val="28"/>
          <w:szCs w:val="28"/>
          <w:lang w:val="kk-KZ"/>
        </w:rPr>
        <w:t>көрсетуге болады</w:t>
      </w:r>
      <w:r w:rsidRPr="00B8608D">
        <w:rPr>
          <w:rStyle w:val="300"/>
          <w:i w:val="0"/>
          <w:iCs w:val="0"/>
          <w:sz w:val="28"/>
          <w:szCs w:val="28"/>
          <w:lang w:val="kk-KZ"/>
        </w:rPr>
        <w:t xml:space="preserve">. Мәселен, </w:t>
      </w:r>
      <w:r w:rsidR="00CE32E0" w:rsidRPr="00B8608D">
        <w:rPr>
          <w:rStyle w:val="300"/>
          <w:i w:val="0"/>
          <w:iCs w:val="0"/>
          <w:sz w:val="28"/>
          <w:szCs w:val="28"/>
          <w:lang w:val="kk-KZ"/>
        </w:rPr>
        <w:t xml:space="preserve">ноғай тілінде </w:t>
      </w:r>
      <w:proofErr w:type="spellStart"/>
      <w:r w:rsidR="00CE32E0" w:rsidRPr="00B8608D">
        <w:rPr>
          <w:rStyle w:val="300"/>
          <w:sz w:val="28"/>
          <w:szCs w:val="28"/>
          <w:lang w:val="kk-KZ"/>
        </w:rPr>
        <w:t>мунъаюв</w:t>
      </w:r>
      <w:proofErr w:type="spellEnd"/>
      <w:r w:rsidR="00CE32E0" w:rsidRPr="00B8608D">
        <w:rPr>
          <w:rStyle w:val="300"/>
          <w:sz w:val="28"/>
          <w:szCs w:val="28"/>
          <w:lang w:val="kk-KZ"/>
        </w:rPr>
        <w:t>,</w:t>
      </w:r>
      <w:r w:rsidR="00CE32E0" w:rsidRPr="00B8608D">
        <w:rPr>
          <w:rStyle w:val="300"/>
          <w:i w:val="0"/>
          <w:iCs w:val="0"/>
          <w:sz w:val="28"/>
          <w:szCs w:val="28"/>
          <w:lang w:val="kk-KZ"/>
        </w:rPr>
        <w:t xml:space="preserve"> қазақ тілінде </w:t>
      </w:r>
      <w:r w:rsidR="00CE32E0" w:rsidRPr="00B8608D">
        <w:rPr>
          <w:rStyle w:val="300"/>
          <w:sz w:val="28"/>
          <w:szCs w:val="28"/>
          <w:lang w:val="kk-KZ"/>
        </w:rPr>
        <w:t>мұңаю</w:t>
      </w:r>
      <w:r w:rsidR="00E6598B" w:rsidRPr="00B8608D">
        <w:rPr>
          <w:rStyle w:val="300"/>
          <w:sz w:val="28"/>
          <w:szCs w:val="28"/>
          <w:lang w:val="kk-KZ"/>
        </w:rPr>
        <w:t xml:space="preserve"> (уайымдау, мұңаю)</w:t>
      </w:r>
      <w:r w:rsidR="00CE32E0" w:rsidRPr="00B8608D">
        <w:rPr>
          <w:rStyle w:val="300"/>
          <w:sz w:val="28"/>
          <w:szCs w:val="28"/>
          <w:lang w:val="kk-KZ"/>
        </w:rPr>
        <w:t>,</w:t>
      </w:r>
      <w:r w:rsidR="00CE32E0" w:rsidRPr="00B8608D">
        <w:rPr>
          <w:rStyle w:val="300"/>
          <w:i w:val="0"/>
          <w:iCs w:val="0"/>
          <w:sz w:val="28"/>
          <w:szCs w:val="28"/>
          <w:lang w:val="kk-KZ"/>
        </w:rPr>
        <w:t xml:space="preserve"> қарақалпақта </w:t>
      </w:r>
      <w:proofErr w:type="spellStart"/>
      <w:r w:rsidR="00CE32E0" w:rsidRPr="00B8608D">
        <w:rPr>
          <w:rStyle w:val="300"/>
          <w:sz w:val="28"/>
          <w:szCs w:val="28"/>
          <w:lang w:val="kk-KZ"/>
        </w:rPr>
        <w:t>му</w:t>
      </w:r>
      <w:r w:rsidR="00E6598B" w:rsidRPr="00B8608D">
        <w:rPr>
          <w:rStyle w:val="300"/>
          <w:sz w:val="28"/>
          <w:szCs w:val="28"/>
          <w:lang w:val="kk-KZ"/>
        </w:rPr>
        <w:t>ңайыу</w:t>
      </w:r>
      <w:proofErr w:type="spellEnd"/>
      <w:r w:rsidR="00E6598B" w:rsidRPr="00B8608D">
        <w:rPr>
          <w:rStyle w:val="300"/>
          <w:sz w:val="28"/>
          <w:szCs w:val="28"/>
          <w:lang w:val="kk-KZ"/>
        </w:rPr>
        <w:t xml:space="preserve"> (</w:t>
      </w:r>
      <w:proofErr w:type="spellStart"/>
      <w:r w:rsidR="00E6598B" w:rsidRPr="00B8608D">
        <w:rPr>
          <w:rStyle w:val="300"/>
          <w:sz w:val="28"/>
          <w:szCs w:val="28"/>
          <w:lang w:val="kk-KZ"/>
        </w:rPr>
        <w:t>қапаланыу</w:t>
      </w:r>
      <w:proofErr w:type="spellEnd"/>
      <w:r w:rsidR="00E6598B" w:rsidRPr="00B8608D">
        <w:rPr>
          <w:rStyle w:val="300"/>
          <w:sz w:val="28"/>
          <w:szCs w:val="28"/>
          <w:lang w:val="kk-KZ"/>
        </w:rPr>
        <w:t xml:space="preserve">, </w:t>
      </w:r>
      <w:proofErr w:type="spellStart"/>
      <w:r w:rsidR="00E6598B" w:rsidRPr="00B8608D">
        <w:rPr>
          <w:rStyle w:val="300"/>
          <w:sz w:val="28"/>
          <w:szCs w:val="28"/>
          <w:lang w:val="kk-KZ"/>
        </w:rPr>
        <w:t>қайгыланыу</w:t>
      </w:r>
      <w:proofErr w:type="spellEnd"/>
      <w:r w:rsidR="00E6598B" w:rsidRPr="00B8608D">
        <w:rPr>
          <w:rStyle w:val="300"/>
          <w:sz w:val="28"/>
          <w:szCs w:val="28"/>
          <w:lang w:val="kk-KZ"/>
        </w:rPr>
        <w:t xml:space="preserve">, </w:t>
      </w:r>
      <w:proofErr w:type="spellStart"/>
      <w:r w:rsidR="00E6598B" w:rsidRPr="00B8608D">
        <w:rPr>
          <w:rStyle w:val="300"/>
          <w:sz w:val="28"/>
          <w:szCs w:val="28"/>
          <w:lang w:val="kk-KZ"/>
        </w:rPr>
        <w:t>кейпи</w:t>
      </w:r>
      <w:proofErr w:type="spellEnd"/>
      <w:r w:rsidR="00E6598B" w:rsidRPr="00B8608D">
        <w:rPr>
          <w:rStyle w:val="300"/>
          <w:sz w:val="28"/>
          <w:szCs w:val="28"/>
          <w:lang w:val="kk-KZ"/>
        </w:rPr>
        <w:t xml:space="preserve"> </w:t>
      </w:r>
      <w:proofErr w:type="spellStart"/>
      <w:r w:rsidR="00E6598B" w:rsidRPr="00B8608D">
        <w:rPr>
          <w:rStyle w:val="300"/>
          <w:sz w:val="28"/>
          <w:szCs w:val="28"/>
          <w:lang w:val="kk-KZ"/>
        </w:rPr>
        <w:t>қашыу</w:t>
      </w:r>
      <w:proofErr w:type="spellEnd"/>
      <w:r w:rsidR="00E6598B" w:rsidRPr="00B8608D">
        <w:rPr>
          <w:rStyle w:val="300"/>
          <w:sz w:val="28"/>
          <w:szCs w:val="28"/>
          <w:lang w:val="kk-KZ"/>
        </w:rPr>
        <w:t xml:space="preserve">) </w:t>
      </w:r>
      <w:r w:rsidR="00CE32E0" w:rsidRPr="00B8608D">
        <w:rPr>
          <w:rStyle w:val="300"/>
          <w:i w:val="0"/>
          <w:iCs w:val="0"/>
          <w:sz w:val="28"/>
          <w:szCs w:val="28"/>
          <w:lang w:val="kk-KZ"/>
        </w:rPr>
        <w:t>сөзі</w:t>
      </w:r>
      <w:r w:rsidR="00503682" w:rsidRPr="00B8608D">
        <w:rPr>
          <w:rStyle w:val="300"/>
          <w:i w:val="0"/>
          <w:iCs w:val="0"/>
          <w:sz w:val="28"/>
          <w:szCs w:val="28"/>
          <w:lang w:val="kk-KZ"/>
        </w:rPr>
        <w:t xml:space="preserve"> қолданылады. Ноғай тілінде </w:t>
      </w:r>
      <w:proofErr w:type="spellStart"/>
      <w:r w:rsidR="00503682" w:rsidRPr="00B8608D">
        <w:rPr>
          <w:rStyle w:val="300"/>
          <w:sz w:val="28"/>
          <w:szCs w:val="28"/>
          <w:lang w:val="kk-KZ"/>
        </w:rPr>
        <w:t>мунъаюв</w:t>
      </w:r>
      <w:proofErr w:type="spellEnd"/>
      <w:r w:rsidR="00503682" w:rsidRPr="00B8608D">
        <w:rPr>
          <w:rStyle w:val="300"/>
          <w:i w:val="0"/>
          <w:iCs w:val="0"/>
          <w:sz w:val="28"/>
          <w:szCs w:val="28"/>
          <w:lang w:val="kk-KZ"/>
        </w:rPr>
        <w:t xml:space="preserve"> сөзінің екі негізгі мағынасы бар: 1) қайғыру, мұңаю (</w:t>
      </w:r>
      <w:proofErr w:type="spellStart"/>
      <w:r w:rsidR="00503682" w:rsidRPr="00B8608D">
        <w:rPr>
          <w:rStyle w:val="300"/>
          <w:i w:val="0"/>
          <w:iCs w:val="0"/>
          <w:sz w:val="28"/>
          <w:szCs w:val="28"/>
          <w:lang w:val="kk-KZ"/>
        </w:rPr>
        <w:t>печалиться</w:t>
      </w:r>
      <w:proofErr w:type="spellEnd"/>
      <w:r w:rsidR="00503682" w:rsidRPr="00B8608D">
        <w:rPr>
          <w:rStyle w:val="300"/>
          <w:i w:val="0"/>
          <w:iCs w:val="0"/>
          <w:sz w:val="28"/>
          <w:szCs w:val="28"/>
          <w:lang w:val="kk-KZ"/>
        </w:rPr>
        <w:t xml:space="preserve">, </w:t>
      </w:r>
      <w:proofErr w:type="spellStart"/>
      <w:r w:rsidR="00503682" w:rsidRPr="00B8608D">
        <w:rPr>
          <w:rStyle w:val="300"/>
          <w:i w:val="0"/>
          <w:iCs w:val="0"/>
          <w:sz w:val="28"/>
          <w:szCs w:val="28"/>
          <w:lang w:val="kk-KZ"/>
        </w:rPr>
        <w:t>грустить</w:t>
      </w:r>
      <w:proofErr w:type="spellEnd"/>
      <w:r w:rsidR="00503682" w:rsidRPr="00B8608D">
        <w:rPr>
          <w:rStyle w:val="300"/>
          <w:i w:val="0"/>
          <w:iCs w:val="0"/>
          <w:sz w:val="28"/>
          <w:szCs w:val="28"/>
          <w:lang w:val="kk-KZ"/>
        </w:rPr>
        <w:t>); 2) шаршау (</w:t>
      </w:r>
      <w:proofErr w:type="spellStart"/>
      <w:r w:rsidR="00503682" w:rsidRPr="00B8608D">
        <w:rPr>
          <w:rStyle w:val="300"/>
          <w:i w:val="0"/>
          <w:iCs w:val="0"/>
          <w:sz w:val="28"/>
          <w:szCs w:val="28"/>
          <w:lang w:val="kk-KZ"/>
        </w:rPr>
        <w:t>уставать</w:t>
      </w:r>
      <w:proofErr w:type="spellEnd"/>
      <w:r w:rsidR="00503682" w:rsidRPr="00B8608D">
        <w:rPr>
          <w:rStyle w:val="300"/>
          <w:i w:val="0"/>
          <w:iCs w:val="0"/>
          <w:sz w:val="28"/>
          <w:szCs w:val="28"/>
          <w:lang w:val="kk-KZ"/>
        </w:rPr>
        <w:t xml:space="preserve">). Қазіргі ноғай тілінде екі мағынасының арасындағы байланысты анықтау қиын, себебі олардың семантикалық өрісі бір-бірінен алшақтап кеткен. </w:t>
      </w:r>
      <w:r w:rsidR="00CF1AE3" w:rsidRPr="00B8608D">
        <w:rPr>
          <w:rStyle w:val="300"/>
          <w:i w:val="0"/>
          <w:iCs w:val="0"/>
          <w:sz w:val="28"/>
          <w:szCs w:val="28"/>
          <w:lang w:val="kk-KZ"/>
        </w:rPr>
        <w:t xml:space="preserve">Тіпті </w:t>
      </w:r>
      <w:proofErr w:type="spellStart"/>
      <w:r w:rsidR="00CF1AE3" w:rsidRPr="00B8608D">
        <w:rPr>
          <w:rStyle w:val="300"/>
          <w:i w:val="0"/>
          <w:iCs w:val="0"/>
          <w:sz w:val="28"/>
          <w:szCs w:val="28"/>
          <w:lang w:val="kk-KZ"/>
        </w:rPr>
        <w:t>омонимге</w:t>
      </w:r>
      <w:proofErr w:type="spellEnd"/>
      <w:r w:rsidR="00CF1AE3" w:rsidRPr="00B8608D">
        <w:rPr>
          <w:rStyle w:val="300"/>
          <w:i w:val="0"/>
          <w:iCs w:val="0"/>
          <w:sz w:val="28"/>
          <w:szCs w:val="28"/>
          <w:lang w:val="kk-KZ"/>
        </w:rPr>
        <w:t xml:space="preserve"> </w:t>
      </w:r>
      <w:r w:rsidR="00EE0604" w:rsidRPr="00B8608D">
        <w:rPr>
          <w:rStyle w:val="300"/>
          <w:i w:val="0"/>
          <w:iCs w:val="0"/>
          <w:sz w:val="28"/>
          <w:szCs w:val="28"/>
          <w:lang w:val="kk-KZ"/>
        </w:rPr>
        <w:t xml:space="preserve">айнала бастағандай көрінеді. </w:t>
      </w:r>
      <w:r w:rsidR="00503682" w:rsidRPr="00B8608D">
        <w:rPr>
          <w:rStyle w:val="300"/>
          <w:i w:val="0"/>
          <w:iCs w:val="0"/>
          <w:sz w:val="28"/>
          <w:szCs w:val="28"/>
          <w:lang w:val="kk-KZ"/>
        </w:rPr>
        <w:t>Оны тек контекст арқылы, көркем мәтіндегі қолданыстарынан ғана айқындай аламыз. Мәселен, фольклорлық шығармада</w:t>
      </w:r>
      <w:r w:rsidR="00CF1AE3" w:rsidRPr="00B8608D">
        <w:rPr>
          <w:rStyle w:val="300"/>
          <w:i w:val="0"/>
          <w:iCs w:val="0"/>
          <w:sz w:val="28"/>
          <w:szCs w:val="28"/>
          <w:lang w:val="kk-KZ"/>
        </w:rPr>
        <w:t xml:space="preserve">ғы қолданысы: </w:t>
      </w:r>
      <w:r w:rsidR="00CF1AE3" w:rsidRPr="00B8608D">
        <w:rPr>
          <w:rStyle w:val="46"/>
          <w:sz w:val="28"/>
          <w:szCs w:val="28"/>
          <w:lang w:val="kk-KZ"/>
        </w:rPr>
        <w:t>Е</w:t>
      </w:r>
      <w:r w:rsidR="00503682" w:rsidRPr="00B8608D">
        <w:rPr>
          <w:rStyle w:val="46"/>
          <w:sz w:val="28"/>
          <w:szCs w:val="28"/>
        </w:rPr>
        <w:t>кпеге алсанъ, туъеди ал, кырк артуедан коыисе мунъаймас пого</w:t>
      </w:r>
      <w:r w:rsidR="00CF1AE3" w:rsidRPr="00B8608D">
        <w:rPr>
          <w:rStyle w:val="46"/>
          <w:sz w:val="28"/>
          <w:szCs w:val="28"/>
          <w:lang w:val="kk-KZ"/>
        </w:rPr>
        <w:t xml:space="preserve">в – Түйені алыңыз, қырық асудан өтсе де шаршамайды. </w:t>
      </w:r>
      <w:r w:rsidR="00CF1AE3" w:rsidRPr="00B8608D">
        <w:rPr>
          <w:rStyle w:val="46"/>
          <w:i w:val="0"/>
          <w:iCs w:val="0"/>
          <w:sz w:val="28"/>
          <w:szCs w:val="28"/>
          <w:lang w:val="kk-KZ"/>
        </w:rPr>
        <w:t xml:space="preserve">Бұл фольклорлық қолданыста </w:t>
      </w:r>
      <w:proofErr w:type="spellStart"/>
      <w:r w:rsidR="00CF1AE3" w:rsidRPr="00B8608D">
        <w:rPr>
          <w:rStyle w:val="46"/>
          <w:sz w:val="28"/>
          <w:szCs w:val="28"/>
          <w:lang w:val="kk-KZ"/>
        </w:rPr>
        <w:t>мунъаюв</w:t>
      </w:r>
      <w:proofErr w:type="spellEnd"/>
      <w:r w:rsidR="00CF1AE3" w:rsidRPr="00B8608D">
        <w:rPr>
          <w:rStyle w:val="46"/>
          <w:i w:val="0"/>
          <w:iCs w:val="0"/>
          <w:sz w:val="28"/>
          <w:szCs w:val="28"/>
          <w:lang w:val="kk-KZ"/>
        </w:rPr>
        <w:t xml:space="preserve"> етістігі</w:t>
      </w:r>
      <w:r w:rsidR="00C00CBE" w:rsidRPr="00B8608D">
        <w:rPr>
          <w:rStyle w:val="46"/>
          <w:i w:val="0"/>
          <w:iCs w:val="0"/>
          <w:sz w:val="28"/>
          <w:szCs w:val="28"/>
          <w:lang w:val="kk-KZ"/>
        </w:rPr>
        <w:t xml:space="preserve"> шаршау мәнінде жұмсалып,</w:t>
      </w:r>
      <w:r w:rsidR="00CF1AE3" w:rsidRPr="00B8608D">
        <w:rPr>
          <w:rStyle w:val="46"/>
          <w:i w:val="0"/>
          <w:iCs w:val="0"/>
          <w:sz w:val="28"/>
          <w:szCs w:val="28"/>
          <w:lang w:val="kk-KZ"/>
        </w:rPr>
        <w:t xml:space="preserve"> бірінші мағына</w:t>
      </w:r>
      <w:r w:rsidR="00C00CBE" w:rsidRPr="00B8608D">
        <w:rPr>
          <w:rStyle w:val="46"/>
          <w:i w:val="0"/>
          <w:iCs w:val="0"/>
          <w:sz w:val="28"/>
          <w:szCs w:val="28"/>
          <w:lang w:val="kk-KZ"/>
        </w:rPr>
        <w:t>ға</w:t>
      </w:r>
      <w:r w:rsidR="00CF1AE3" w:rsidRPr="00B8608D">
        <w:rPr>
          <w:rStyle w:val="46"/>
          <w:i w:val="0"/>
          <w:iCs w:val="0"/>
          <w:sz w:val="28"/>
          <w:szCs w:val="28"/>
          <w:lang w:val="kk-KZ"/>
        </w:rPr>
        <w:t xml:space="preserve"> кішкене ғана семантикалық жақындығы байқалады.</w:t>
      </w:r>
      <w:r w:rsidR="00BB7707" w:rsidRPr="00B8608D">
        <w:rPr>
          <w:rStyle w:val="46"/>
          <w:i w:val="0"/>
          <w:iCs w:val="0"/>
          <w:sz w:val="28"/>
          <w:szCs w:val="28"/>
          <w:lang w:val="kk-KZ"/>
        </w:rPr>
        <w:t xml:space="preserve"> Ноғай тіліндегі мұндай мағыналық өзгешеліктер </w:t>
      </w:r>
      <w:r w:rsidR="00BB7707" w:rsidRPr="00B8608D">
        <w:rPr>
          <w:rStyle w:val="300"/>
          <w:i w:val="0"/>
          <w:iCs w:val="0"/>
          <w:sz w:val="28"/>
          <w:szCs w:val="28"/>
          <w:lang w:val="kk-KZ"/>
        </w:rPr>
        <w:t>[</w:t>
      </w:r>
      <w:r w:rsidR="00C047F7">
        <w:rPr>
          <w:rStyle w:val="300"/>
          <w:i w:val="0"/>
          <w:iCs w:val="0"/>
          <w:sz w:val="28"/>
          <w:szCs w:val="28"/>
          <w:lang w:val="kk-KZ"/>
        </w:rPr>
        <w:t>141</w:t>
      </w:r>
      <w:r w:rsidR="00BB7707" w:rsidRPr="00B8608D">
        <w:rPr>
          <w:rStyle w:val="300"/>
          <w:i w:val="0"/>
          <w:iCs w:val="0"/>
          <w:sz w:val="28"/>
          <w:szCs w:val="28"/>
          <w:lang w:val="kk-KZ"/>
        </w:rPr>
        <w:t xml:space="preserve">] </w:t>
      </w:r>
      <w:r w:rsidR="00BB7707" w:rsidRPr="00B8608D">
        <w:rPr>
          <w:rStyle w:val="46"/>
          <w:i w:val="0"/>
          <w:iCs w:val="0"/>
          <w:sz w:val="28"/>
          <w:szCs w:val="28"/>
          <w:lang w:val="kk-KZ"/>
        </w:rPr>
        <w:t xml:space="preserve">мен грамматикалық категориялардағы айырмашылықтар </w:t>
      </w:r>
      <w:r w:rsidR="00BB7707" w:rsidRPr="00B8608D">
        <w:rPr>
          <w:rStyle w:val="300"/>
          <w:i w:val="0"/>
          <w:iCs w:val="0"/>
          <w:sz w:val="28"/>
          <w:szCs w:val="28"/>
          <w:lang w:val="kk-KZ"/>
        </w:rPr>
        <w:t>[</w:t>
      </w:r>
      <w:r w:rsidR="00C047F7">
        <w:rPr>
          <w:rStyle w:val="300"/>
          <w:i w:val="0"/>
          <w:iCs w:val="0"/>
          <w:sz w:val="28"/>
          <w:szCs w:val="28"/>
          <w:lang w:val="kk-KZ"/>
        </w:rPr>
        <w:t>142</w:t>
      </w:r>
      <w:r w:rsidR="00BB7707" w:rsidRPr="00B8608D">
        <w:rPr>
          <w:rStyle w:val="300"/>
          <w:i w:val="0"/>
          <w:iCs w:val="0"/>
          <w:sz w:val="28"/>
          <w:szCs w:val="28"/>
          <w:lang w:val="kk-KZ"/>
        </w:rPr>
        <w:t>]</w:t>
      </w:r>
      <w:r w:rsidR="00C047F7">
        <w:rPr>
          <w:rStyle w:val="300"/>
          <w:i w:val="0"/>
          <w:iCs w:val="0"/>
          <w:sz w:val="28"/>
          <w:szCs w:val="28"/>
          <w:lang w:val="kk-KZ"/>
        </w:rPr>
        <w:t xml:space="preserve"> </w:t>
      </w:r>
      <w:r w:rsidR="00BB7707" w:rsidRPr="00B8608D">
        <w:rPr>
          <w:rStyle w:val="46"/>
          <w:i w:val="0"/>
          <w:iCs w:val="0"/>
          <w:sz w:val="28"/>
          <w:szCs w:val="28"/>
          <w:lang w:val="kk-KZ"/>
        </w:rPr>
        <w:t xml:space="preserve">зерттеу жұмысы негізінде жазылған ғылыми мақалаларда да қарастырылды. </w:t>
      </w:r>
    </w:p>
    <w:p w14:paraId="11E67125" w14:textId="3D700202" w:rsidR="000665F3" w:rsidRPr="00B8608D" w:rsidRDefault="000665F3" w:rsidP="00426E82">
      <w:pPr>
        <w:pBdr>
          <w:top w:val="nil"/>
          <w:left w:val="nil"/>
          <w:bottom w:val="nil"/>
          <w:right w:val="nil"/>
          <w:between w:val="nil"/>
        </w:pBdr>
        <w:ind w:firstLine="709"/>
        <w:jc w:val="both"/>
        <w:rPr>
          <w:bCs/>
          <w:color w:val="000F2B"/>
          <w:sz w:val="28"/>
          <w:szCs w:val="28"/>
          <w:lang w:val="kk-KZ"/>
        </w:rPr>
      </w:pPr>
      <w:r w:rsidRPr="00B8608D">
        <w:rPr>
          <w:bCs/>
          <w:color w:val="000F2B"/>
          <w:sz w:val="28"/>
          <w:szCs w:val="28"/>
          <w:lang w:val="kk-KZ"/>
        </w:rPr>
        <w:tab/>
      </w:r>
      <w:r w:rsidR="006922E1" w:rsidRPr="00B8608D">
        <w:rPr>
          <w:bCs/>
          <w:color w:val="000F2B"/>
          <w:sz w:val="28"/>
          <w:szCs w:val="28"/>
          <w:lang w:val="kk-KZ"/>
        </w:rPr>
        <w:t>Б. Қалиев «Сөз мағыналарының негіздері» еңбегінде былай дейді: «К</w:t>
      </w:r>
      <w:r w:rsidRPr="00B8608D">
        <w:rPr>
          <w:bCs/>
          <w:color w:val="000F2B"/>
          <w:sz w:val="28"/>
          <w:szCs w:val="28"/>
          <w:lang w:val="kk-KZ"/>
        </w:rPr>
        <w:t>өп мағыналылықты дұрыс шешкісі келген адам бірінші кезекте сөз мағыналары</w:t>
      </w:r>
      <w:r w:rsidR="008F7A10" w:rsidRPr="00B8608D">
        <w:rPr>
          <w:bCs/>
          <w:color w:val="000F2B"/>
          <w:sz w:val="28"/>
          <w:szCs w:val="28"/>
          <w:lang w:val="kk-KZ"/>
        </w:rPr>
        <w:t xml:space="preserve"> (негізгі, тура, ауыс) мен олардың мағыналық реңктерін және </w:t>
      </w:r>
      <w:proofErr w:type="spellStart"/>
      <w:r w:rsidR="008F7A10" w:rsidRPr="00B8608D">
        <w:rPr>
          <w:bCs/>
          <w:color w:val="000F2B"/>
          <w:sz w:val="28"/>
          <w:szCs w:val="28"/>
          <w:lang w:val="kk-KZ"/>
        </w:rPr>
        <w:t>төлиелік</w:t>
      </w:r>
      <w:proofErr w:type="spellEnd"/>
      <w:r w:rsidR="008F7A10" w:rsidRPr="00B8608D">
        <w:rPr>
          <w:bCs/>
          <w:color w:val="000F2B"/>
          <w:sz w:val="28"/>
          <w:szCs w:val="28"/>
          <w:lang w:val="kk-KZ"/>
        </w:rPr>
        <w:t xml:space="preserve"> (авторлық) қолданыстарды бір-бірінен ажырата, айыра білулері қажет. </w:t>
      </w:r>
      <w:r w:rsidRPr="00B8608D">
        <w:rPr>
          <w:bCs/>
          <w:color w:val="000F2B"/>
          <w:sz w:val="28"/>
          <w:szCs w:val="28"/>
          <w:lang w:val="kk-KZ"/>
        </w:rPr>
        <w:t>Ол мағыналарды дұрыс саралау үшін, алдымен мына мәселелердің бас</w:t>
      </w:r>
      <w:r w:rsidR="008F7A10" w:rsidRPr="00B8608D">
        <w:rPr>
          <w:bCs/>
          <w:color w:val="000F2B"/>
          <w:sz w:val="28"/>
          <w:szCs w:val="28"/>
          <w:lang w:val="kk-KZ"/>
        </w:rPr>
        <w:t xml:space="preserve">ы </w:t>
      </w:r>
      <w:r w:rsidRPr="00B8608D">
        <w:rPr>
          <w:bCs/>
          <w:color w:val="000F2B"/>
          <w:sz w:val="28"/>
          <w:szCs w:val="28"/>
          <w:lang w:val="kk-KZ"/>
        </w:rPr>
        <w:t>ашылуға тиісті:</w:t>
      </w:r>
    </w:p>
    <w:p w14:paraId="128CF7BB" w14:textId="4B7C20E3" w:rsidR="000665F3" w:rsidRPr="00B8608D" w:rsidRDefault="00426E82" w:rsidP="00426E82">
      <w:pPr>
        <w:pStyle w:val="a7"/>
        <w:pBdr>
          <w:top w:val="nil"/>
          <w:left w:val="nil"/>
          <w:bottom w:val="nil"/>
          <w:right w:val="nil"/>
          <w:between w:val="nil"/>
        </w:pBdr>
        <w:spacing w:line="240" w:lineRule="auto"/>
        <w:ind w:left="0" w:firstLine="709"/>
        <w:jc w:val="both"/>
        <w:rPr>
          <w:rStyle w:val="300"/>
          <w:bCs/>
          <w:i w:val="0"/>
          <w:iCs w:val="0"/>
          <w:color w:val="000F2B"/>
          <w:sz w:val="28"/>
          <w:szCs w:val="28"/>
          <w:lang w:val="kk-KZ"/>
        </w:rPr>
      </w:pPr>
      <w:r>
        <w:rPr>
          <w:rStyle w:val="300"/>
          <w:bCs/>
          <w:i w:val="0"/>
          <w:iCs w:val="0"/>
          <w:color w:val="000F2B"/>
          <w:sz w:val="28"/>
          <w:szCs w:val="28"/>
          <w:lang w:val="kk-KZ"/>
        </w:rPr>
        <w:t>1. К</w:t>
      </w:r>
      <w:r w:rsidR="000665F3" w:rsidRPr="00B8608D">
        <w:rPr>
          <w:rStyle w:val="300"/>
          <w:bCs/>
          <w:i w:val="0"/>
          <w:iCs w:val="0"/>
          <w:color w:val="000F2B"/>
          <w:sz w:val="28"/>
          <w:szCs w:val="28"/>
          <w:lang w:val="kk-KZ"/>
        </w:rPr>
        <w:t>өп мағыналы сөздердегі негізгі, басты мағынаны табу;</w:t>
      </w:r>
    </w:p>
    <w:p w14:paraId="65E00D92" w14:textId="77777777" w:rsidR="00426E82" w:rsidRDefault="00426E82" w:rsidP="00426E82">
      <w:pPr>
        <w:pStyle w:val="a7"/>
        <w:pBdr>
          <w:top w:val="nil"/>
          <w:left w:val="nil"/>
          <w:bottom w:val="nil"/>
          <w:right w:val="nil"/>
          <w:between w:val="nil"/>
        </w:pBdr>
        <w:spacing w:line="240" w:lineRule="auto"/>
        <w:ind w:left="0" w:firstLine="709"/>
        <w:jc w:val="both"/>
        <w:rPr>
          <w:rStyle w:val="300"/>
          <w:bCs/>
          <w:i w:val="0"/>
          <w:iCs w:val="0"/>
          <w:color w:val="000F2B"/>
          <w:sz w:val="28"/>
          <w:szCs w:val="28"/>
          <w:lang w:val="kk-KZ"/>
        </w:rPr>
      </w:pPr>
      <w:r>
        <w:rPr>
          <w:rStyle w:val="300"/>
          <w:bCs/>
          <w:i w:val="0"/>
          <w:iCs w:val="0"/>
          <w:color w:val="000F2B"/>
          <w:sz w:val="28"/>
          <w:szCs w:val="28"/>
          <w:lang w:val="kk-KZ"/>
        </w:rPr>
        <w:t>2. С</w:t>
      </w:r>
      <w:r w:rsidR="000665F3" w:rsidRPr="00B8608D">
        <w:rPr>
          <w:rStyle w:val="300"/>
          <w:bCs/>
          <w:i w:val="0"/>
          <w:iCs w:val="0"/>
          <w:color w:val="000F2B"/>
          <w:sz w:val="28"/>
          <w:szCs w:val="28"/>
          <w:lang w:val="kk-KZ"/>
        </w:rPr>
        <w:t>ол негізгі, басты мағынадан өрбіген қосымша (туынды, келтірінді, ауыспалы) мағыналарды саралап, оларды бір-бірінен ажырата білу;</w:t>
      </w:r>
    </w:p>
    <w:p w14:paraId="10E2307D" w14:textId="2FB53B97" w:rsidR="000665F3" w:rsidRPr="00B8608D" w:rsidRDefault="00426E82" w:rsidP="00426E82">
      <w:pPr>
        <w:pStyle w:val="a7"/>
        <w:pBdr>
          <w:top w:val="nil"/>
          <w:left w:val="nil"/>
          <w:bottom w:val="nil"/>
          <w:right w:val="nil"/>
          <w:between w:val="nil"/>
        </w:pBdr>
        <w:spacing w:line="240" w:lineRule="auto"/>
        <w:ind w:left="0" w:firstLine="709"/>
        <w:jc w:val="both"/>
        <w:rPr>
          <w:rStyle w:val="300"/>
          <w:bCs/>
          <w:i w:val="0"/>
          <w:iCs w:val="0"/>
          <w:color w:val="000F2B"/>
          <w:sz w:val="28"/>
          <w:szCs w:val="28"/>
          <w:lang w:val="kk-KZ"/>
        </w:rPr>
      </w:pPr>
      <w:r>
        <w:rPr>
          <w:rStyle w:val="300"/>
          <w:bCs/>
          <w:i w:val="0"/>
          <w:iCs w:val="0"/>
          <w:color w:val="000F2B"/>
          <w:sz w:val="28"/>
          <w:szCs w:val="28"/>
          <w:lang w:val="kk-KZ"/>
        </w:rPr>
        <w:t>3. Ә</w:t>
      </w:r>
      <w:r w:rsidR="000665F3" w:rsidRPr="00B8608D">
        <w:rPr>
          <w:rStyle w:val="300"/>
          <w:bCs/>
          <w:i w:val="0"/>
          <w:iCs w:val="0"/>
          <w:color w:val="000F2B"/>
          <w:sz w:val="28"/>
          <w:szCs w:val="28"/>
          <w:lang w:val="kk-KZ"/>
        </w:rPr>
        <w:t>р мағынаның жігін ашып, бөле білу</w:t>
      </w:r>
      <w:r w:rsidR="00B53FD5" w:rsidRPr="00B8608D">
        <w:rPr>
          <w:rStyle w:val="300"/>
          <w:bCs/>
          <w:i w:val="0"/>
          <w:iCs w:val="0"/>
          <w:color w:val="000F2B"/>
          <w:sz w:val="28"/>
          <w:szCs w:val="28"/>
          <w:lang w:val="kk-KZ"/>
        </w:rPr>
        <w:t>,</w:t>
      </w:r>
      <w:r w:rsidR="000665F3" w:rsidRPr="00B8608D">
        <w:rPr>
          <w:rStyle w:val="300"/>
          <w:bCs/>
          <w:i w:val="0"/>
          <w:iCs w:val="0"/>
          <w:color w:val="000F2B"/>
          <w:sz w:val="28"/>
          <w:szCs w:val="28"/>
          <w:lang w:val="kk-KZ"/>
        </w:rPr>
        <w:t xml:space="preserve"> шегін көрсетіп, даралай алу;</w:t>
      </w:r>
    </w:p>
    <w:p w14:paraId="6ABA0D42" w14:textId="48DC8291" w:rsidR="000665F3" w:rsidRPr="00B8608D" w:rsidRDefault="00426E82" w:rsidP="00426E82">
      <w:pPr>
        <w:pStyle w:val="a7"/>
        <w:pBdr>
          <w:top w:val="nil"/>
          <w:left w:val="nil"/>
          <w:bottom w:val="nil"/>
          <w:right w:val="nil"/>
          <w:between w:val="nil"/>
        </w:pBdr>
        <w:spacing w:line="240" w:lineRule="auto"/>
        <w:ind w:left="0" w:firstLine="709"/>
        <w:jc w:val="both"/>
        <w:rPr>
          <w:rStyle w:val="300"/>
          <w:bCs/>
          <w:i w:val="0"/>
          <w:iCs w:val="0"/>
          <w:color w:val="000F2B"/>
          <w:sz w:val="28"/>
          <w:szCs w:val="28"/>
          <w:lang w:val="kk-KZ"/>
        </w:rPr>
      </w:pPr>
      <w:r>
        <w:rPr>
          <w:rStyle w:val="300"/>
          <w:bCs/>
          <w:i w:val="0"/>
          <w:iCs w:val="0"/>
          <w:color w:val="000F2B"/>
          <w:sz w:val="28"/>
          <w:szCs w:val="28"/>
          <w:lang w:val="kk-KZ"/>
        </w:rPr>
        <w:lastRenderedPageBreak/>
        <w:t>4. С</w:t>
      </w:r>
      <w:r w:rsidR="000665F3" w:rsidRPr="00B8608D">
        <w:rPr>
          <w:rStyle w:val="300"/>
          <w:bCs/>
          <w:i w:val="0"/>
          <w:iCs w:val="0"/>
          <w:color w:val="000F2B"/>
          <w:sz w:val="28"/>
          <w:szCs w:val="28"/>
          <w:lang w:val="kk-KZ"/>
        </w:rPr>
        <w:t>араланған, дараланған мағыналарды рет-ретімен, жүйелі түрде бірінен кейін бірін орналастыра білу</w:t>
      </w:r>
      <w:r w:rsidR="006922E1" w:rsidRPr="00B8608D">
        <w:rPr>
          <w:rStyle w:val="300"/>
          <w:bCs/>
          <w:i w:val="0"/>
          <w:iCs w:val="0"/>
          <w:color w:val="000F2B"/>
          <w:sz w:val="28"/>
          <w:szCs w:val="28"/>
          <w:lang w:val="kk-KZ"/>
        </w:rPr>
        <w:t xml:space="preserve">» </w:t>
      </w:r>
      <w:r w:rsidR="000665F3" w:rsidRPr="00B8608D">
        <w:rPr>
          <w:rFonts w:ascii="Times New Roman" w:hAnsi="Times New Roman" w:cs="Times New Roman"/>
          <w:bCs/>
          <w:color w:val="000F2B"/>
          <w:sz w:val="28"/>
          <w:szCs w:val="28"/>
          <w:lang w:val="kk-KZ"/>
        </w:rPr>
        <w:t>[</w:t>
      </w:r>
      <w:r w:rsidR="0084227A" w:rsidRPr="00B8608D">
        <w:rPr>
          <w:rFonts w:ascii="Times New Roman" w:hAnsi="Times New Roman" w:cs="Times New Roman"/>
          <w:bCs/>
          <w:color w:val="000F2B"/>
          <w:sz w:val="28"/>
          <w:szCs w:val="28"/>
          <w:lang w:val="kk-KZ"/>
        </w:rPr>
        <w:t>91,</w:t>
      </w:r>
      <w:r w:rsidR="000665F3" w:rsidRPr="00B8608D">
        <w:rPr>
          <w:rFonts w:ascii="Times New Roman" w:hAnsi="Times New Roman" w:cs="Times New Roman"/>
          <w:bCs/>
          <w:color w:val="000F2B"/>
          <w:sz w:val="28"/>
          <w:szCs w:val="28"/>
          <w:lang w:val="kk-KZ"/>
        </w:rPr>
        <w:t xml:space="preserve"> 80].  </w:t>
      </w:r>
      <w:r w:rsidR="000665F3" w:rsidRPr="00B8608D">
        <w:rPr>
          <w:rStyle w:val="300"/>
          <w:bCs/>
          <w:i w:val="0"/>
          <w:iCs w:val="0"/>
          <w:color w:val="000F2B"/>
          <w:sz w:val="28"/>
          <w:szCs w:val="28"/>
          <w:lang w:val="kk-KZ"/>
        </w:rPr>
        <w:t xml:space="preserve">  </w:t>
      </w:r>
    </w:p>
    <w:p w14:paraId="0B56D6F1" w14:textId="44A8A515" w:rsidR="00BA71AF" w:rsidRPr="00B8608D" w:rsidRDefault="00EE6643" w:rsidP="00426E82">
      <w:pPr>
        <w:pBdr>
          <w:top w:val="nil"/>
          <w:left w:val="nil"/>
          <w:bottom w:val="nil"/>
          <w:right w:val="nil"/>
          <w:between w:val="nil"/>
        </w:pBdr>
        <w:ind w:firstLine="709"/>
        <w:jc w:val="both"/>
        <w:rPr>
          <w:rStyle w:val="a9"/>
          <w:b w:val="0"/>
          <w:bCs w:val="0"/>
          <w:sz w:val="28"/>
          <w:szCs w:val="28"/>
          <w:lang w:val="kk-KZ"/>
        </w:rPr>
      </w:pPr>
      <w:r w:rsidRPr="00B8608D">
        <w:rPr>
          <w:rStyle w:val="300"/>
          <w:sz w:val="28"/>
          <w:szCs w:val="28"/>
        </w:rPr>
        <w:tab/>
      </w:r>
      <w:r w:rsidRPr="00B8608D">
        <w:rPr>
          <w:sz w:val="28"/>
          <w:szCs w:val="28"/>
        </w:rPr>
        <w:t xml:space="preserve">Ноғай тіліндегі </w:t>
      </w:r>
      <w:r w:rsidRPr="00B8608D">
        <w:rPr>
          <w:i/>
          <w:iCs/>
          <w:sz w:val="28"/>
          <w:szCs w:val="28"/>
        </w:rPr>
        <w:t>аьлек</w:t>
      </w:r>
      <w:r w:rsidRPr="00B8608D">
        <w:rPr>
          <w:sz w:val="28"/>
          <w:szCs w:val="28"/>
        </w:rPr>
        <w:t xml:space="preserve"> сөзі екі негізгі мағынаны білдіреді:</w:t>
      </w:r>
      <w:r w:rsidRPr="00B8608D">
        <w:rPr>
          <w:i/>
          <w:iCs/>
          <w:sz w:val="28"/>
          <w:szCs w:val="28"/>
        </w:rPr>
        <w:t xml:space="preserve"> аьлек – </w:t>
      </w:r>
      <w:r w:rsidRPr="00B8608D">
        <w:rPr>
          <w:sz w:val="28"/>
          <w:szCs w:val="28"/>
        </w:rPr>
        <w:t xml:space="preserve">1. гибель, смерть; </w:t>
      </w:r>
      <w:r w:rsidRPr="00B8608D">
        <w:rPr>
          <w:i/>
          <w:iCs/>
          <w:sz w:val="28"/>
          <w:szCs w:val="28"/>
        </w:rPr>
        <w:t>альек болув</w:t>
      </w:r>
      <w:r w:rsidRPr="00B8608D">
        <w:rPr>
          <w:sz w:val="28"/>
          <w:szCs w:val="28"/>
        </w:rPr>
        <w:t xml:space="preserve"> – қыру, өлтіру. </w:t>
      </w:r>
      <w:r w:rsidRPr="00B8608D">
        <w:rPr>
          <w:i/>
          <w:iCs/>
          <w:sz w:val="28"/>
          <w:szCs w:val="28"/>
        </w:rPr>
        <w:t>Аьлек болып кетуьв</w:t>
      </w:r>
      <w:r w:rsidRPr="00B8608D">
        <w:rPr>
          <w:sz w:val="28"/>
          <w:szCs w:val="28"/>
        </w:rPr>
        <w:t xml:space="preserve"> – қыру. 2. Порча, повреждение; </w:t>
      </w:r>
      <w:r w:rsidRPr="00B8608D">
        <w:rPr>
          <w:i/>
          <w:iCs/>
          <w:sz w:val="28"/>
          <w:szCs w:val="28"/>
        </w:rPr>
        <w:t>аьлек этуьв</w:t>
      </w:r>
      <w:r w:rsidRPr="00B8608D">
        <w:rPr>
          <w:sz w:val="28"/>
          <w:szCs w:val="28"/>
        </w:rPr>
        <w:t xml:space="preserve"> – бұзу, зақымдау.</w:t>
      </w:r>
      <w:r w:rsidR="00E6598B" w:rsidRPr="00B8608D">
        <w:rPr>
          <w:sz w:val="28"/>
          <w:szCs w:val="28"/>
          <w:lang w:val="kk-KZ"/>
        </w:rPr>
        <w:t xml:space="preserve"> </w:t>
      </w:r>
      <w:r w:rsidRPr="00B8608D">
        <w:rPr>
          <w:rStyle w:val="a9"/>
          <w:b w:val="0"/>
          <w:bCs w:val="0"/>
          <w:i/>
          <w:iCs/>
          <w:sz w:val="28"/>
          <w:szCs w:val="28"/>
        </w:rPr>
        <w:t>Аьлек салув</w:t>
      </w:r>
      <w:r w:rsidRPr="00B8608D">
        <w:rPr>
          <w:rStyle w:val="a9"/>
          <w:b w:val="0"/>
          <w:bCs w:val="0"/>
          <w:sz w:val="28"/>
          <w:szCs w:val="28"/>
        </w:rPr>
        <w:t xml:space="preserve"> – біреуді біреумен ұрыстыру тұрақты тіркесінің құрамында жасырын жаңа сема – «ұрыс» мағынасы көрінеді. Бірақ бұл сема ноғай тілінде </w:t>
      </w:r>
      <w:r w:rsidR="00F137FE" w:rsidRPr="00B8608D">
        <w:rPr>
          <w:rStyle w:val="a9"/>
          <w:b w:val="0"/>
          <w:bCs w:val="0"/>
          <w:sz w:val="28"/>
          <w:szCs w:val="28"/>
          <w:lang w:val="kk-KZ"/>
        </w:rPr>
        <w:t>жеке тұрғанда</w:t>
      </w:r>
      <w:r w:rsidRPr="00B8608D">
        <w:rPr>
          <w:rStyle w:val="a9"/>
          <w:b w:val="0"/>
          <w:bCs w:val="0"/>
          <w:sz w:val="28"/>
          <w:szCs w:val="28"/>
        </w:rPr>
        <w:t xml:space="preserve"> емес, тек түрлі қолданыс барысында ғана байқалады. Осы сема арқылы </w:t>
      </w:r>
      <w:r w:rsidRPr="00B8608D">
        <w:rPr>
          <w:rStyle w:val="a9"/>
          <w:b w:val="0"/>
          <w:bCs w:val="0"/>
          <w:i/>
          <w:iCs/>
          <w:sz w:val="28"/>
          <w:szCs w:val="28"/>
        </w:rPr>
        <w:t>альек</w:t>
      </w:r>
      <w:r w:rsidRPr="00B8608D">
        <w:rPr>
          <w:rStyle w:val="a9"/>
          <w:b w:val="0"/>
          <w:bCs w:val="0"/>
          <w:sz w:val="28"/>
          <w:szCs w:val="28"/>
        </w:rPr>
        <w:t xml:space="preserve"> сөзі тағы жаңа сема </w:t>
      </w:r>
      <w:r w:rsidRPr="00B8608D">
        <w:rPr>
          <w:rStyle w:val="a9"/>
          <w:b w:val="0"/>
          <w:bCs w:val="0"/>
          <w:i/>
          <w:iCs/>
          <w:sz w:val="28"/>
          <w:szCs w:val="28"/>
        </w:rPr>
        <w:t>аьлеклев</w:t>
      </w:r>
      <w:r w:rsidRPr="00B8608D">
        <w:rPr>
          <w:rStyle w:val="a9"/>
          <w:b w:val="0"/>
          <w:bCs w:val="0"/>
          <w:sz w:val="28"/>
          <w:szCs w:val="28"/>
        </w:rPr>
        <w:t xml:space="preserve"> – мазақ ету, күлкі ету мағынасына ұласқан. </w:t>
      </w:r>
      <w:r w:rsidRPr="00B8608D">
        <w:rPr>
          <w:rStyle w:val="a9"/>
          <w:b w:val="0"/>
          <w:bCs w:val="0"/>
          <w:i/>
          <w:iCs/>
          <w:sz w:val="28"/>
          <w:szCs w:val="28"/>
        </w:rPr>
        <w:t>Аьлек</w:t>
      </w:r>
      <w:r w:rsidRPr="00B8608D">
        <w:rPr>
          <w:rStyle w:val="a9"/>
          <w:b w:val="0"/>
          <w:bCs w:val="0"/>
          <w:sz w:val="28"/>
          <w:szCs w:val="28"/>
        </w:rPr>
        <w:t xml:space="preserve"> сөзінің соңғы екі мағынасы ноғай тілінің өз негізінде дамыды деп есептеуге негіз бар. Себебі араб тілінен енген </w:t>
      </w:r>
      <w:r w:rsidRPr="00B8608D">
        <w:rPr>
          <w:rStyle w:val="a9"/>
          <w:b w:val="0"/>
          <w:bCs w:val="0"/>
          <w:i/>
          <w:iCs/>
          <w:sz w:val="28"/>
          <w:szCs w:val="28"/>
        </w:rPr>
        <w:t>һалак</w:t>
      </w:r>
      <w:r w:rsidRPr="00B8608D">
        <w:rPr>
          <w:rStyle w:val="a9"/>
          <w:b w:val="0"/>
          <w:bCs w:val="0"/>
          <w:sz w:val="28"/>
          <w:szCs w:val="28"/>
        </w:rPr>
        <w:t xml:space="preserve"> сөзі «қырып-жою», </w:t>
      </w:r>
      <w:r w:rsidRPr="00B8608D">
        <w:rPr>
          <w:rStyle w:val="a9"/>
          <w:b w:val="0"/>
          <w:bCs w:val="0"/>
          <w:i/>
          <w:iCs/>
          <w:sz w:val="28"/>
          <w:szCs w:val="28"/>
        </w:rPr>
        <w:t>һалака</w:t>
      </w:r>
      <w:r w:rsidRPr="00B8608D">
        <w:rPr>
          <w:rStyle w:val="a9"/>
          <w:b w:val="0"/>
          <w:bCs w:val="0"/>
          <w:sz w:val="28"/>
          <w:szCs w:val="28"/>
        </w:rPr>
        <w:t xml:space="preserve"> – қыру, өлу мағынасын береді. Фонетикалық құбылыстар нәтижесінде </w:t>
      </w:r>
      <w:r w:rsidRPr="00B8608D">
        <w:rPr>
          <w:rStyle w:val="a9"/>
          <w:b w:val="0"/>
          <w:bCs w:val="0"/>
          <w:i/>
          <w:iCs/>
          <w:sz w:val="28"/>
          <w:szCs w:val="28"/>
        </w:rPr>
        <w:t>һалак</w:t>
      </w:r>
      <w:r w:rsidRPr="00B8608D">
        <w:rPr>
          <w:rStyle w:val="a9"/>
          <w:b w:val="0"/>
          <w:bCs w:val="0"/>
          <w:sz w:val="28"/>
          <w:szCs w:val="28"/>
        </w:rPr>
        <w:t xml:space="preserve"> сөзінің алғашқы әрпі </w:t>
      </w:r>
      <w:r w:rsidRPr="00B8608D">
        <w:rPr>
          <w:rStyle w:val="a9"/>
          <w:b w:val="0"/>
          <w:bCs w:val="0"/>
          <w:i/>
          <w:iCs/>
          <w:sz w:val="28"/>
          <w:szCs w:val="28"/>
        </w:rPr>
        <w:t>һ</w:t>
      </w:r>
      <w:r w:rsidRPr="00B8608D">
        <w:rPr>
          <w:rStyle w:val="a9"/>
          <w:b w:val="0"/>
          <w:bCs w:val="0"/>
          <w:sz w:val="28"/>
          <w:szCs w:val="28"/>
        </w:rPr>
        <w:t xml:space="preserve"> түсіп қалып, ноғай тіліндегі </w:t>
      </w:r>
      <w:r w:rsidRPr="00B8608D">
        <w:rPr>
          <w:rStyle w:val="a9"/>
          <w:b w:val="0"/>
          <w:bCs w:val="0"/>
          <w:i/>
          <w:iCs/>
          <w:sz w:val="28"/>
          <w:szCs w:val="28"/>
        </w:rPr>
        <w:t>һалак</w:t>
      </w:r>
      <w:r w:rsidRPr="00B8608D">
        <w:rPr>
          <w:b/>
          <w:bCs/>
          <w:i/>
          <w:iCs/>
          <w:sz w:val="28"/>
          <w:szCs w:val="28"/>
        </w:rPr>
        <w:t>–</w:t>
      </w:r>
      <w:r w:rsidRPr="00B8608D">
        <w:rPr>
          <w:rStyle w:val="a9"/>
          <w:b w:val="0"/>
          <w:bCs w:val="0"/>
          <w:i/>
          <w:iCs/>
          <w:sz w:val="28"/>
          <w:szCs w:val="28"/>
        </w:rPr>
        <w:t>алак</w:t>
      </w:r>
      <w:r w:rsidRPr="00B8608D">
        <w:rPr>
          <w:b/>
          <w:bCs/>
          <w:i/>
          <w:iCs/>
          <w:sz w:val="28"/>
          <w:szCs w:val="28"/>
        </w:rPr>
        <w:t>–</w:t>
      </w:r>
      <w:r w:rsidRPr="00B8608D">
        <w:rPr>
          <w:rStyle w:val="a9"/>
          <w:b w:val="0"/>
          <w:bCs w:val="0"/>
          <w:i/>
          <w:iCs/>
          <w:sz w:val="28"/>
          <w:szCs w:val="28"/>
        </w:rPr>
        <w:t>алек</w:t>
      </w:r>
      <w:r w:rsidRPr="00B8608D">
        <w:rPr>
          <w:b/>
          <w:bCs/>
          <w:i/>
          <w:iCs/>
          <w:sz w:val="28"/>
          <w:szCs w:val="28"/>
        </w:rPr>
        <w:t>–</w:t>
      </w:r>
      <w:r w:rsidRPr="00B8608D">
        <w:rPr>
          <w:rStyle w:val="a9"/>
          <w:b w:val="0"/>
          <w:bCs w:val="0"/>
          <w:i/>
          <w:iCs/>
          <w:sz w:val="28"/>
          <w:szCs w:val="28"/>
        </w:rPr>
        <w:t>альек</w:t>
      </w:r>
      <w:r w:rsidRPr="00B8608D">
        <w:rPr>
          <w:rStyle w:val="a9"/>
          <w:b w:val="0"/>
          <w:bCs w:val="0"/>
          <w:sz w:val="28"/>
          <w:szCs w:val="28"/>
        </w:rPr>
        <w:t xml:space="preserve"> сөзі туындаған. </w:t>
      </w:r>
      <w:r w:rsidR="005C21A8" w:rsidRPr="00B8608D">
        <w:rPr>
          <w:rStyle w:val="a9"/>
          <w:b w:val="0"/>
          <w:bCs w:val="0"/>
          <w:sz w:val="28"/>
          <w:szCs w:val="28"/>
          <w:lang w:val="kk-KZ"/>
        </w:rPr>
        <w:t xml:space="preserve">Қазақ тілінде </w:t>
      </w:r>
      <w:r w:rsidR="005C21A8" w:rsidRPr="00B8608D">
        <w:rPr>
          <w:rStyle w:val="a9"/>
          <w:b w:val="0"/>
          <w:bCs w:val="0"/>
          <w:i/>
          <w:iCs/>
          <w:sz w:val="28"/>
          <w:szCs w:val="28"/>
          <w:lang w:val="kk-KZ"/>
        </w:rPr>
        <w:t xml:space="preserve">әлек </w:t>
      </w:r>
      <w:r w:rsidR="005C21A8" w:rsidRPr="00B8608D">
        <w:rPr>
          <w:rStyle w:val="a9"/>
          <w:b w:val="0"/>
          <w:bCs w:val="0"/>
          <w:sz w:val="28"/>
          <w:szCs w:val="28"/>
          <w:lang w:val="kk-KZ"/>
        </w:rPr>
        <w:t xml:space="preserve">сөзі екі мағынада жұмсалады: 1. Әуре, әбігер, азат. 2. Сергелдең, дүрбелең. </w:t>
      </w:r>
      <w:r w:rsidR="005C21A8" w:rsidRPr="00B8608D">
        <w:rPr>
          <w:rStyle w:val="a9"/>
          <w:b w:val="0"/>
          <w:bCs w:val="0"/>
          <w:i/>
          <w:iCs/>
          <w:sz w:val="28"/>
          <w:szCs w:val="28"/>
          <w:lang w:val="kk-KZ"/>
        </w:rPr>
        <w:t>Әлек болды, әлегін шығарды, әлек салды, әлекке ұшыратты, әлекке түсті</w:t>
      </w:r>
      <w:r w:rsidR="00F137FE" w:rsidRPr="00B8608D">
        <w:rPr>
          <w:rStyle w:val="a9"/>
          <w:b w:val="0"/>
          <w:bCs w:val="0"/>
          <w:i/>
          <w:iCs/>
          <w:sz w:val="28"/>
          <w:szCs w:val="28"/>
          <w:lang w:val="kk-KZ"/>
        </w:rPr>
        <w:t xml:space="preserve"> </w:t>
      </w:r>
      <w:r w:rsidR="00F137FE" w:rsidRPr="00B8608D">
        <w:rPr>
          <w:rStyle w:val="a9"/>
          <w:b w:val="0"/>
          <w:bCs w:val="0"/>
          <w:sz w:val="28"/>
          <w:szCs w:val="28"/>
          <w:lang w:val="kk-KZ"/>
        </w:rPr>
        <w:t xml:space="preserve">секілді тіркестер құрамында қолданылады. </w:t>
      </w:r>
      <w:r w:rsidR="00BA71AF" w:rsidRPr="00B8608D">
        <w:rPr>
          <w:sz w:val="28"/>
          <w:szCs w:val="28"/>
          <w:lang w:val="kk-KZ"/>
        </w:rPr>
        <w:t xml:space="preserve"> </w:t>
      </w:r>
    </w:p>
    <w:p w14:paraId="453F57F3" w14:textId="3DBE7FF9" w:rsidR="00EE6643" w:rsidRPr="00B8608D" w:rsidRDefault="005C21A8" w:rsidP="00426E82">
      <w:pPr>
        <w:pBdr>
          <w:top w:val="nil"/>
          <w:left w:val="nil"/>
          <w:bottom w:val="nil"/>
          <w:right w:val="nil"/>
          <w:between w:val="nil"/>
        </w:pBdr>
        <w:ind w:firstLine="709"/>
        <w:jc w:val="both"/>
        <w:rPr>
          <w:rStyle w:val="a9"/>
          <w:b w:val="0"/>
          <w:bCs w:val="0"/>
          <w:sz w:val="28"/>
          <w:szCs w:val="28"/>
        </w:rPr>
      </w:pPr>
      <w:r w:rsidRPr="00B8608D">
        <w:rPr>
          <w:rStyle w:val="a9"/>
          <w:b w:val="0"/>
          <w:bCs w:val="0"/>
          <w:sz w:val="28"/>
          <w:szCs w:val="28"/>
        </w:rPr>
        <w:tab/>
      </w:r>
      <w:r w:rsidR="00EE6643" w:rsidRPr="00B8608D">
        <w:rPr>
          <w:rStyle w:val="a9"/>
          <w:b w:val="0"/>
          <w:bCs w:val="0"/>
          <w:sz w:val="28"/>
          <w:szCs w:val="28"/>
        </w:rPr>
        <w:t>Сөз құрамындағы семантикалық байланыстарды ашып көрсету үшін</w:t>
      </w:r>
      <w:r w:rsidR="00BD3316" w:rsidRPr="00B8608D">
        <w:rPr>
          <w:rStyle w:val="a9"/>
          <w:b w:val="0"/>
          <w:bCs w:val="0"/>
          <w:sz w:val="28"/>
          <w:szCs w:val="28"/>
          <w:lang w:val="kk-KZ"/>
        </w:rPr>
        <w:t xml:space="preserve"> </w:t>
      </w:r>
      <w:r w:rsidR="00EE6643" w:rsidRPr="00B8608D">
        <w:rPr>
          <w:rStyle w:val="a9"/>
          <w:b w:val="0"/>
          <w:bCs w:val="0"/>
          <w:i/>
          <w:iCs/>
          <w:sz w:val="28"/>
          <w:szCs w:val="28"/>
        </w:rPr>
        <w:t>көз</w:t>
      </w:r>
      <w:r w:rsidR="00EE6643" w:rsidRPr="00B8608D">
        <w:rPr>
          <w:rStyle w:val="a9"/>
          <w:b w:val="0"/>
          <w:bCs w:val="0"/>
          <w:sz w:val="28"/>
          <w:szCs w:val="28"/>
        </w:rPr>
        <w:t xml:space="preserve"> сөзін талдап көрелік. Мәселен, ноғай тілінде де </w:t>
      </w:r>
      <w:r w:rsidR="00EE6643" w:rsidRPr="00B8608D">
        <w:rPr>
          <w:rStyle w:val="a9"/>
          <w:b w:val="0"/>
          <w:bCs w:val="0"/>
          <w:i/>
          <w:iCs/>
          <w:sz w:val="28"/>
          <w:szCs w:val="28"/>
        </w:rPr>
        <w:t>көз</w:t>
      </w:r>
      <w:r w:rsidR="00EE6643" w:rsidRPr="00B8608D">
        <w:rPr>
          <w:rStyle w:val="a9"/>
          <w:b w:val="0"/>
          <w:bCs w:val="0"/>
          <w:sz w:val="28"/>
          <w:szCs w:val="28"/>
        </w:rPr>
        <w:t xml:space="preserve"> сөзінің бірнеше мағынасын көруге болады:</w:t>
      </w:r>
    </w:p>
    <w:p w14:paraId="2A1DD0CF" w14:textId="4B18AACE" w:rsidR="00EE6643" w:rsidRPr="00B8608D" w:rsidRDefault="00426E82" w:rsidP="00426E82">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lang w:val="ru-KZ"/>
        </w:rPr>
      </w:pPr>
      <w:r>
        <w:rPr>
          <w:rStyle w:val="a9"/>
          <w:rFonts w:ascii="Times New Roman" w:hAnsi="Times New Roman" w:cs="Times New Roman"/>
          <w:b w:val="0"/>
          <w:bCs w:val="0"/>
          <w:sz w:val="28"/>
          <w:szCs w:val="28"/>
          <w:lang w:val="kk-KZ"/>
        </w:rPr>
        <w:t xml:space="preserve">1. </w:t>
      </w:r>
      <w:r w:rsidR="00EE6643" w:rsidRPr="00B8608D">
        <w:rPr>
          <w:rStyle w:val="a9"/>
          <w:rFonts w:ascii="Times New Roman" w:hAnsi="Times New Roman" w:cs="Times New Roman"/>
          <w:b w:val="0"/>
          <w:bCs w:val="0"/>
          <w:sz w:val="28"/>
          <w:szCs w:val="28"/>
          <w:lang w:val="ru-KZ"/>
        </w:rPr>
        <w:t xml:space="preserve">Анатомиялық термин – көз. </w:t>
      </w:r>
      <w:r w:rsidR="00EE6643" w:rsidRPr="00B8608D">
        <w:rPr>
          <w:rStyle w:val="a9"/>
          <w:rFonts w:ascii="Times New Roman" w:hAnsi="Times New Roman" w:cs="Times New Roman"/>
          <w:b w:val="0"/>
          <w:bCs w:val="0"/>
          <w:i/>
          <w:iCs/>
          <w:sz w:val="28"/>
          <w:szCs w:val="28"/>
          <w:lang w:val="ru-KZ"/>
        </w:rPr>
        <w:t xml:space="preserve">Кьоздинь агы, коьз алмасы, кьоз кабак, кьоз арасы, коьз уясы, онынь кьозине терискен шыккан, онь коьзи т.б. </w:t>
      </w:r>
    </w:p>
    <w:p w14:paraId="54E04C45" w14:textId="3B254139" w:rsidR="00EE6643" w:rsidRPr="00B8608D" w:rsidRDefault="00426E82" w:rsidP="00426E82">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lang w:val="ru-KZ"/>
        </w:rPr>
      </w:pPr>
      <w:r>
        <w:rPr>
          <w:rStyle w:val="a9"/>
          <w:rFonts w:ascii="Times New Roman" w:hAnsi="Times New Roman" w:cs="Times New Roman"/>
          <w:b w:val="0"/>
          <w:bCs w:val="0"/>
          <w:sz w:val="28"/>
          <w:szCs w:val="28"/>
          <w:lang w:val="kk-KZ"/>
        </w:rPr>
        <w:t xml:space="preserve">2. </w:t>
      </w:r>
      <w:r w:rsidR="00EE6643" w:rsidRPr="00B8608D">
        <w:rPr>
          <w:rStyle w:val="a9"/>
          <w:rFonts w:ascii="Times New Roman" w:hAnsi="Times New Roman" w:cs="Times New Roman"/>
          <w:b w:val="0"/>
          <w:bCs w:val="0"/>
          <w:sz w:val="28"/>
          <w:szCs w:val="28"/>
          <w:lang w:val="ru-KZ"/>
        </w:rPr>
        <w:t xml:space="preserve">Қарау, көзқарас. </w:t>
      </w:r>
      <w:r w:rsidR="00EE6643" w:rsidRPr="00B8608D">
        <w:rPr>
          <w:rStyle w:val="a9"/>
          <w:rFonts w:ascii="Times New Roman" w:hAnsi="Times New Roman" w:cs="Times New Roman"/>
          <w:b w:val="0"/>
          <w:bCs w:val="0"/>
          <w:i/>
          <w:iCs/>
          <w:sz w:val="28"/>
          <w:szCs w:val="28"/>
          <w:lang w:val="ru-KZ"/>
        </w:rPr>
        <w:t>Коьзине туьртип айтув</w:t>
      </w:r>
      <w:r w:rsidR="00EE6643" w:rsidRPr="00B8608D">
        <w:rPr>
          <w:rStyle w:val="a9"/>
          <w:rFonts w:ascii="Times New Roman" w:hAnsi="Times New Roman" w:cs="Times New Roman"/>
          <w:b w:val="0"/>
          <w:bCs w:val="0"/>
          <w:sz w:val="28"/>
          <w:szCs w:val="28"/>
          <w:lang w:val="ru-KZ"/>
        </w:rPr>
        <w:t xml:space="preserve"> (көзіне түртіп, көрсетіп айту), </w:t>
      </w:r>
      <w:r w:rsidR="00EE6643" w:rsidRPr="00B8608D">
        <w:rPr>
          <w:rStyle w:val="a9"/>
          <w:rFonts w:ascii="Times New Roman" w:hAnsi="Times New Roman" w:cs="Times New Roman"/>
          <w:b w:val="0"/>
          <w:bCs w:val="0"/>
          <w:i/>
          <w:iCs/>
          <w:sz w:val="28"/>
          <w:szCs w:val="28"/>
          <w:lang w:val="ru-KZ"/>
        </w:rPr>
        <w:t>коьзинше айтув</w:t>
      </w:r>
      <w:r w:rsidR="00EE6643" w:rsidRPr="00B8608D">
        <w:rPr>
          <w:rStyle w:val="a9"/>
          <w:rFonts w:ascii="Times New Roman" w:hAnsi="Times New Roman" w:cs="Times New Roman"/>
          <w:b w:val="0"/>
          <w:bCs w:val="0"/>
          <w:sz w:val="28"/>
          <w:szCs w:val="28"/>
          <w:lang w:val="ru-KZ"/>
        </w:rPr>
        <w:t xml:space="preserve"> (көзінше айту), </w:t>
      </w:r>
      <w:r w:rsidR="00EE6643" w:rsidRPr="00B8608D">
        <w:rPr>
          <w:rStyle w:val="a9"/>
          <w:rFonts w:ascii="Times New Roman" w:hAnsi="Times New Roman" w:cs="Times New Roman"/>
          <w:b w:val="0"/>
          <w:bCs w:val="0"/>
          <w:i/>
          <w:iCs/>
          <w:sz w:val="28"/>
          <w:szCs w:val="28"/>
          <w:lang w:val="ru-KZ"/>
        </w:rPr>
        <w:t>коьз сала турув</w:t>
      </w:r>
      <w:r w:rsidR="00EE6643" w:rsidRPr="00B8608D">
        <w:rPr>
          <w:rStyle w:val="a9"/>
          <w:rFonts w:ascii="Times New Roman" w:hAnsi="Times New Roman" w:cs="Times New Roman"/>
          <w:b w:val="0"/>
          <w:bCs w:val="0"/>
          <w:sz w:val="28"/>
          <w:szCs w:val="28"/>
          <w:lang w:val="ru-KZ"/>
        </w:rPr>
        <w:t xml:space="preserve"> (қарай тұру), </w:t>
      </w:r>
      <w:r w:rsidR="00EE6643" w:rsidRPr="00B8608D">
        <w:rPr>
          <w:rStyle w:val="a9"/>
          <w:rFonts w:ascii="Times New Roman" w:hAnsi="Times New Roman" w:cs="Times New Roman"/>
          <w:b w:val="0"/>
          <w:bCs w:val="0"/>
          <w:i/>
          <w:iCs/>
          <w:sz w:val="28"/>
          <w:szCs w:val="28"/>
          <w:lang w:val="ru-KZ"/>
        </w:rPr>
        <w:t>коьз салув</w:t>
      </w:r>
      <w:r w:rsidR="00EE6643" w:rsidRPr="00B8608D">
        <w:rPr>
          <w:rStyle w:val="a9"/>
          <w:rFonts w:ascii="Times New Roman" w:hAnsi="Times New Roman" w:cs="Times New Roman"/>
          <w:b w:val="0"/>
          <w:bCs w:val="0"/>
          <w:sz w:val="28"/>
          <w:szCs w:val="28"/>
          <w:lang w:val="ru-KZ"/>
        </w:rPr>
        <w:t xml:space="preserve"> (көз салу, қарау), </w:t>
      </w:r>
      <w:r w:rsidR="00EE6643" w:rsidRPr="00B8608D">
        <w:rPr>
          <w:rStyle w:val="a9"/>
          <w:rFonts w:ascii="Times New Roman" w:hAnsi="Times New Roman" w:cs="Times New Roman"/>
          <w:b w:val="0"/>
          <w:bCs w:val="0"/>
          <w:i/>
          <w:iCs/>
          <w:sz w:val="28"/>
          <w:szCs w:val="28"/>
          <w:lang w:val="ru-KZ"/>
        </w:rPr>
        <w:t>коьзине салып айтув</w:t>
      </w:r>
      <w:r w:rsidR="00EE6643" w:rsidRPr="00B8608D">
        <w:rPr>
          <w:rStyle w:val="a9"/>
          <w:rFonts w:ascii="Times New Roman" w:hAnsi="Times New Roman" w:cs="Times New Roman"/>
          <w:b w:val="0"/>
          <w:bCs w:val="0"/>
          <w:sz w:val="28"/>
          <w:szCs w:val="28"/>
          <w:lang w:val="ru-KZ"/>
        </w:rPr>
        <w:t xml:space="preserve"> (көзінше айту), </w:t>
      </w:r>
      <w:r w:rsidR="00EE6643" w:rsidRPr="00B8608D">
        <w:rPr>
          <w:rStyle w:val="a9"/>
          <w:rFonts w:ascii="Times New Roman" w:hAnsi="Times New Roman" w:cs="Times New Roman"/>
          <w:b w:val="0"/>
          <w:bCs w:val="0"/>
          <w:i/>
          <w:iCs/>
          <w:sz w:val="28"/>
          <w:szCs w:val="28"/>
          <w:lang w:val="ru-KZ"/>
        </w:rPr>
        <w:t>коьзбе-коьз соьйлесув</w:t>
      </w:r>
      <w:r w:rsidR="00EE6643" w:rsidRPr="00B8608D">
        <w:rPr>
          <w:rStyle w:val="a9"/>
          <w:rFonts w:ascii="Times New Roman" w:hAnsi="Times New Roman" w:cs="Times New Roman"/>
          <w:b w:val="0"/>
          <w:bCs w:val="0"/>
          <w:sz w:val="28"/>
          <w:szCs w:val="28"/>
          <w:lang w:val="ru-KZ"/>
        </w:rPr>
        <w:t xml:space="preserve"> (көзбе-көз сөйлесу), </w:t>
      </w:r>
      <w:r w:rsidR="00EE6643" w:rsidRPr="00B8608D">
        <w:rPr>
          <w:rStyle w:val="a9"/>
          <w:rFonts w:ascii="Times New Roman" w:hAnsi="Times New Roman" w:cs="Times New Roman"/>
          <w:b w:val="0"/>
          <w:bCs w:val="0"/>
          <w:i/>
          <w:iCs/>
          <w:sz w:val="28"/>
          <w:szCs w:val="28"/>
          <w:lang w:val="ru-KZ"/>
        </w:rPr>
        <w:t>коьзиме коьринме</w:t>
      </w:r>
      <w:r w:rsidR="00EE6643" w:rsidRPr="00B8608D">
        <w:rPr>
          <w:rStyle w:val="a9"/>
          <w:rFonts w:ascii="Times New Roman" w:hAnsi="Times New Roman" w:cs="Times New Roman"/>
          <w:b w:val="0"/>
          <w:bCs w:val="0"/>
          <w:sz w:val="28"/>
          <w:szCs w:val="28"/>
          <w:lang w:val="ru-KZ"/>
        </w:rPr>
        <w:t xml:space="preserve"> (көзіме көрінбе), </w:t>
      </w:r>
      <w:r w:rsidR="00EE6643" w:rsidRPr="00B8608D">
        <w:rPr>
          <w:rStyle w:val="a9"/>
          <w:rFonts w:ascii="Times New Roman" w:hAnsi="Times New Roman" w:cs="Times New Roman"/>
          <w:b w:val="0"/>
          <w:bCs w:val="0"/>
          <w:i/>
          <w:iCs/>
          <w:sz w:val="28"/>
          <w:szCs w:val="28"/>
          <w:lang w:val="ru-KZ"/>
        </w:rPr>
        <w:t>коьз коьре</w:t>
      </w:r>
      <w:r w:rsidR="00EE6643" w:rsidRPr="00B8608D">
        <w:rPr>
          <w:rStyle w:val="a9"/>
          <w:rFonts w:ascii="Times New Roman" w:hAnsi="Times New Roman" w:cs="Times New Roman"/>
          <w:b w:val="0"/>
          <w:bCs w:val="0"/>
          <w:sz w:val="28"/>
          <w:szCs w:val="28"/>
          <w:lang w:val="ru-KZ"/>
        </w:rPr>
        <w:t xml:space="preserve"> (көз алдында), </w:t>
      </w:r>
      <w:r w:rsidR="00EE6643" w:rsidRPr="00B8608D">
        <w:rPr>
          <w:rStyle w:val="a9"/>
          <w:rFonts w:ascii="Times New Roman" w:hAnsi="Times New Roman" w:cs="Times New Roman"/>
          <w:b w:val="0"/>
          <w:bCs w:val="0"/>
          <w:i/>
          <w:iCs/>
          <w:sz w:val="28"/>
          <w:szCs w:val="28"/>
          <w:lang w:val="ru-KZ"/>
        </w:rPr>
        <w:t>коьз кысув</w:t>
      </w:r>
      <w:r w:rsidR="00EE6643" w:rsidRPr="00B8608D">
        <w:rPr>
          <w:rStyle w:val="a9"/>
          <w:rFonts w:ascii="Times New Roman" w:hAnsi="Times New Roman" w:cs="Times New Roman"/>
          <w:b w:val="0"/>
          <w:bCs w:val="0"/>
          <w:sz w:val="28"/>
          <w:szCs w:val="28"/>
          <w:lang w:val="ru-KZ"/>
        </w:rPr>
        <w:t xml:space="preserve"> (көз қысу), </w:t>
      </w:r>
      <w:r w:rsidR="00EE6643" w:rsidRPr="00B8608D">
        <w:rPr>
          <w:rStyle w:val="a9"/>
          <w:rFonts w:ascii="Times New Roman" w:hAnsi="Times New Roman" w:cs="Times New Roman"/>
          <w:b w:val="0"/>
          <w:bCs w:val="0"/>
          <w:i/>
          <w:iCs/>
          <w:sz w:val="28"/>
          <w:szCs w:val="28"/>
          <w:lang w:val="ru-KZ"/>
        </w:rPr>
        <w:t>сокырдынь коьзи корьмем де яны сезер</w:t>
      </w:r>
      <w:r w:rsidR="00EE6643" w:rsidRPr="00B8608D">
        <w:rPr>
          <w:rStyle w:val="a9"/>
          <w:rFonts w:ascii="Times New Roman" w:hAnsi="Times New Roman" w:cs="Times New Roman"/>
          <w:b w:val="0"/>
          <w:bCs w:val="0"/>
          <w:sz w:val="28"/>
          <w:szCs w:val="28"/>
          <w:lang w:val="ru-KZ"/>
        </w:rPr>
        <w:t xml:space="preserve"> (соқырдың көзі көрмесе де жаны сезеді), </w:t>
      </w:r>
      <w:r w:rsidR="00EE6643" w:rsidRPr="00B8608D">
        <w:rPr>
          <w:rStyle w:val="a9"/>
          <w:rFonts w:ascii="Times New Roman" w:hAnsi="Times New Roman" w:cs="Times New Roman"/>
          <w:b w:val="0"/>
          <w:bCs w:val="0"/>
          <w:i/>
          <w:iCs/>
          <w:sz w:val="28"/>
          <w:szCs w:val="28"/>
          <w:lang w:val="ru-KZ"/>
        </w:rPr>
        <w:t>шынтысы ман йыласа, сокыр коьзден де яс шыгар</w:t>
      </w:r>
      <w:r w:rsidR="00EE6643" w:rsidRPr="00B8608D">
        <w:rPr>
          <w:rStyle w:val="a9"/>
          <w:rFonts w:ascii="Times New Roman" w:hAnsi="Times New Roman" w:cs="Times New Roman"/>
          <w:b w:val="0"/>
          <w:bCs w:val="0"/>
          <w:sz w:val="28"/>
          <w:szCs w:val="28"/>
          <w:lang w:val="ru-KZ"/>
        </w:rPr>
        <w:t xml:space="preserve"> (шынымен жыласа соқыр көзден де жас шығады).</w:t>
      </w:r>
    </w:p>
    <w:p w14:paraId="3BDAE050" w14:textId="7EB93D4B" w:rsidR="00EE6643" w:rsidRPr="00B8608D" w:rsidRDefault="00DB0A96" w:rsidP="00DB0A96">
      <w:pPr>
        <w:pStyle w:val="a7"/>
        <w:pBdr>
          <w:top w:val="nil"/>
          <w:left w:val="nil"/>
          <w:bottom w:val="nil"/>
          <w:right w:val="nil"/>
          <w:between w:val="nil"/>
        </w:pBdr>
        <w:spacing w:line="240" w:lineRule="auto"/>
        <w:ind w:left="709"/>
        <w:jc w:val="both"/>
        <w:rPr>
          <w:rStyle w:val="a9"/>
          <w:rFonts w:ascii="Times New Roman" w:hAnsi="Times New Roman" w:cs="Times New Roman"/>
          <w:b w:val="0"/>
          <w:bCs w:val="0"/>
          <w:sz w:val="28"/>
          <w:szCs w:val="28"/>
          <w:lang w:val="ru-KZ"/>
        </w:rPr>
      </w:pPr>
      <w:r>
        <w:rPr>
          <w:rStyle w:val="a9"/>
          <w:rFonts w:ascii="Times New Roman" w:hAnsi="Times New Roman" w:cs="Times New Roman"/>
          <w:b w:val="0"/>
          <w:bCs w:val="0"/>
          <w:sz w:val="28"/>
          <w:szCs w:val="28"/>
          <w:lang w:val="kk-KZ"/>
        </w:rPr>
        <w:t xml:space="preserve">3. </w:t>
      </w:r>
      <w:r w:rsidR="00EE6643" w:rsidRPr="00B8608D">
        <w:rPr>
          <w:rStyle w:val="a9"/>
          <w:rFonts w:ascii="Times New Roman" w:hAnsi="Times New Roman" w:cs="Times New Roman"/>
          <w:b w:val="0"/>
          <w:bCs w:val="0"/>
          <w:sz w:val="28"/>
          <w:szCs w:val="28"/>
          <w:lang w:val="ru-KZ"/>
        </w:rPr>
        <w:t xml:space="preserve">Көру. </w:t>
      </w:r>
      <w:r w:rsidR="00EE6643" w:rsidRPr="00B8608D">
        <w:rPr>
          <w:rStyle w:val="a9"/>
          <w:rFonts w:ascii="Times New Roman" w:hAnsi="Times New Roman" w:cs="Times New Roman"/>
          <w:b w:val="0"/>
          <w:bCs w:val="0"/>
          <w:i/>
          <w:iCs/>
          <w:sz w:val="28"/>
          <w:szCs w:val="28"/>
          <w:lang w:val="ru-KZ"/>
        </w:rPr>
        <w:t>Оьткир коьзли киси</w:t>
      </w:r>
      <w:r w:rsidR="00EE6643" w:rsidRPr="00B8608D">
        <w:rPr>
          <w:rStyle w:val="a9"/>
          <w:rFonts w:ascii="Times New Roman" w:hAnsi="Times New Roman" w:cs="Times New Roman"/>
          <w:b w:val="0"/>
          <w:bCs w:val="0"/>
          <w:sz w:val="28"/>
          <w:szCs w:val="28"/>
          <w:lang w:val="ru-KZ"/>
        </w:rPr>
        <w:t xml:space="preserve"> – көзі өткір адам.</w:t>
      </w:r>
    </w:p>
    <w:p w14:paraId="2DFF34F2" w14:textId="68832722" w:rsidR="00DB0A96" w:rsidRPr="00DB0A96" w:rsidRDefault="00DB0A96" w:rsidP="00DB0A96">
      <w:pPr>
        <w:pStyle w:val="a7"/>
        <w:pBdr>
          <w:top w:val="nil"/>
          <w:left w:val="nil"/>
          <w:bottom w:val="nil"/>
          <w:right w:val="nil"/>
          <w:between w:val="nil"/>
        </w:pBdr>
        <w:spacing w:line="240" w:lineRule="auto"/>
        <w:ind w:left="709"/>
        <w:jc w:val="both"/>
        <w:rPr>
          <w:rStyle w:val="a9"/>
          <w:rFonts w:ascii="Times New Roman" w:hAnsi="Times New Roman" w:cs="Times New Roman"/>
          <w:b w:val="0"/>
          <w:bCs w:val="0"/>
          <w:sz w:val="28"/>
          <w:szCs w:val="28"/>
          <w:lang w:val="ru-KZ"/>
        </w:rPr>
      </w:pPr>
      <w:r>
        <w:rPr>
          <w:rStyle w:val="a9"/>
          <w:rFonts w:ascii="Times New Roman" w:hAnsi="Times New Roman" w:cs="Times New Roman"/>
          <w:b w:val="0"/>
          <w:bCs w:val="0"/>
          <w:sz w:val="28"/>
          <w:szCs w:val="28"/>
          <w:lang w:val="kk-KZ"/>
        </w:rPr>
        <w:t xml:space="preserve">4. </w:t>
      </w:r>
      <w:r w:rsidR="00EE6643" w:rsidRPr="00DB0A96">
        <w:rPr>
          <w:rStyle w:val="a9"/>
          <w:rFonts w:ascii="Times New Roman" w:hAnsi="Times New Roman" w:cs="Times New Roman"/>
          <w:b w:val="0"/>
          <w:bCs w:val="0"/>
          <w:sz w:val="28"/>
          <w:szCs w:val="28"/>
          <w:lang w:val="ru-KZ"/>
        </w:rPr>
        <w:t>Бұлақтың көзі, қайнар көзі.</w:t>
      </w:r>
    </w:p>
    <w:p w14:paraId="3A48461E" w14:textId="7F413E63" w:rsidR="00BB73BE" w:rsidRPr="00E37ADF" w:rsidRDefault="00DB0A96" w:rsidP="00DB0A96">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lang w:val="ru-KZ"/>
        </w:rPr>
      </w:pPr>
      <w:r>
        <w:rPr>
          <w:rStyle w:val="a9"/>
          <w:rFonts w:ascii="Times New Roman" w:hAnsi="Times New Roman" w:cs="Times New Roman"/>
          <w:b w:val="0"/>
          <w:bCs w:val="0"/>
          <w:sz w:val="28"/>
          <w:szCs w:val="28"/>
          <w:lang w:val="kk-KZ"/>
        </w:rPr>
        <w:t xml:space="preserve">5. </w:t>
      </w:r>
      <w:r w:rsidR="00D5610C" w:rsidRPr="00DB0A96">
        <w:rPr>
          <w:rStyle w:val="a9"/>
          <w:rFonts w:ascii="Times New Roman" w:hAnsi="Times New Roman" w:cs="Times New Roman"/>
          <w:b w:val="0"/>
          <w:bCs w:val="0"/>
          <w:sz w:val="28"/>
          <w:szCs w:val="28"/>
          <w:lang w:val="kk-KZ"/>
        </w:rPr>
        <w:t>К</w:t>
      </w:r>
      <w:r w:rsidR="00EE6643" w:rsidRPr="00DB0A96">
        <w:rPr>
          <w:rStyle w:val="a9"/>
          <w:rFonts w:ascii="Times New Roman" w:hAnsi="Times New Roman" w:cs="Times New Roman"/>
          <w:b w:val="0"/>
          <w:bCs w:val="0"/>
          <w:sz w:val="28"/>
          <w:szCs w:val="28"/>
          <w:lang w:val="ru-KZ"/>
        </w:rPr>
        <w:t xml:space="preserve">өз, саңылау. </w:t>
      </w:r>
      <w:r w:rsidR="00EE6643" w:rsidRPr="00E37ADF">
        <w:rPr>
          <w:rStyle w:val="a9"/>
          <w:rFonts w:ascii="Times New Roman" w:hAnsi="Times New Roman" w:cs="Times New Roman"/>
          <w:b w:val="0"/>
          <w:bCs w:val="0"/>
          <w:i/>
          <w:iCs/>
          <w:sz w:val="28"/>
          <w:szCs w:val="28"/>
          <w:lang w:val="ru-KZ"/>
        </w:rPr>
        <w:t>Ийнединь коьзи, терезе коьзи</w:t>
      </w:r>
      <w:r w:rsidR="00D5610C" w:rsidRPr="00DB0A96">
        <w:rPr>
          <w:rStyle w:val="a9"/>
          <w:rFonts w:ascii="Times New Roman" w:hAnsi="Times New Roman" w:cs="Times New Roman"/>
          <w:b w:val="0"/>
          <w:bCs w:val="0"/>
          <w:i/>
          <w:iCs/>
          <w:sz w:val="28"/>
          <w:szCs w:val="28"/>
          <w:lang w:val="kk-KZ"/>
        </w:rPr>
        <w:t xml:space="preserve">, </w:t>
      </w:r>
      <w:proofErr w:type="spellStart"/>
      <w:r w:rsidR="00D5610C" w:rsidRPr="00DB0A96">
        <w:rPr>
          <w:rStyle w:val="a9"/>
          <w:rFonts w:ascii="Times New Roman" w:hAnsi="Times New Roman" w:cs="Times New Roman"/>
          <w:b w:val="0"/>
          <w:bCs w:val="0"/>
          <w:i/>
          <w:iCs/>
          <w:sz w:val="28"/>
          <w:szCs w:val="28"/>
          <w:lang w:val="kk-KZ"/>
        </w:rPr>
        <w:t>авдынъ</w:t>
      </w:r>
      <w:proofErr w:type="spellEnd"/>
      <w:r w:rsidR="00D5610C" w:rsidRPr="00DB0A96">
        <w:rPr>
          <w:rStyle w:val="a9"/>
          <w:rFonts w:ascii="Times New Roman" w:hAnsi="Times New Roman" w:cs="Times New Roman"/>
          <w:b w:val="0"/>
          <w:bCs w:val="0"/>
          <w:i/>
          <w:iCs/>
          <w:sz w:val="28"/>
          <w:szCs w:val="28"/>
          <w:lang w:val="kk-KZ"/>
        </w:rPr>
        <w:t xml:space="preserve"> </w:t>
      </w:r>
      <w:proofErr w:type="spellStart"/>
      <w:r w:rsidR="00D5610C" w:rsidRPr="00DB0A96">
        <w:rPr>
          <w:rStyle w:val="a9"/>
          <w:rFonts w:ascii="Times New Roman" w:hAnsi="Times New Roman" w:cs="Times New Roman"/>
          <w:b w:val="0"/>
          <w:bCs w:val="0"/>
          <w:i/>
          <w:iCs/>
          <w:sz w:val="28"/>
          <w:szCs w:val="28"/>
          <w:lang w:val="kk-KZ"/>
        </w:rPr>
        <w:t>коьзи</w:t>
      </w:r>
      <w:proofErr w:type="spellEnd"/>
      <w:r w:rsidR="00D5610C" w:rsidRPr="00DB0A96">
        <w:rPr>
          <w:rStyle w:val="a9"/>
          <w:rFonts w:ascii="Times New Roman" w:hAnsi="Times New Roman" w:cs="Times New Roman"/>
          <w:b w:val="0"/>
          <w:bCs w:val="0"/>
          <w:i/>
          <w:iCs/>
          <w:sz w:val="28"/>
          <w:szCs w:val="28"/>
          <w:lang w:val="kk-KZ"/>
        </w:rPr>
        <w:t xml:space="preserve"> (</w:t>
      </w:r>
      <w:proofErr w:type="spellStart"/>
      <w:r w:rsidR="00D5610C" w:rsidRPr="00DB0A96">
        <w:rPr>
          <w:rStyle w:val="a9"/>
          <w:rFonts w:ascii="Times New Roman" w:hAnsi="Times New Roman" w:cs="Times New Roman"/>
          <w:b w:val="0"/>
          <w:bCs w:val="0"/>
          <w:i/>
          <w:iCs/>
          <w:sz w:val="28"/>
          <w:szCs w:val="28"/>
          <w:lang w:val="kk-KZ"/>
        </w:rPr>
        <w:t>ячея</w:t>
      </w:r>
      <w:proofErr w:type="spellEnd"/>
      <w:r w:rsidR="00D5610C" w:rsidRPr="00DB0A96">
        <w:rPr>
          <w:rStyle w:val="a9"/>
          <w:rFonts w:ascii="Times New Roman" w:hAnsi="Times New Roman" w:cs="Times New Roman"/>
          <w:b w:val="0"/>
          <w:bCs w:val="0"/>
          <w:i/>
          <w:iCs/>
          <w:sz w:val="28"/>
          <w:szCs w:val="28"/>
          <w:lang w:val="kk-KZ"/>
        </w:rPr>
        <w:t xml:space="preserve"> сети), </w:t>
      </w:r>
      <w:proofErr w:type="spellStart"/>
      <w:r w:rsidR="00D5610C" w:rsidRPr="00DB0A96">
        <w:rPr>
          <w:rStyle w:val="a9"/>
          <w:rFonts w:ascii="Times New Roman" w:hAnsi="Times New Roman" w:cs="Times New Roman"/>
          <w:b w:val="0"/>
          <w:bCs w:val="0"/>
          <w:i/>
          <w:iCs/>
          <w:sz w:val="28"/>
          <w:szCs w:val="28"/>
          <w:lang w:val="kk-KZ"/>
        </w:rPr>
        <w:t>ералмадынъ</w:t>
      </w:r>
      <w:proofErr w:type="spellEnd"/>
      <w:r w:rsidR="00D5610C" w:rsidRPr="00DB0A96">
        <w:rPr>
          <w:rStyle w:val="a9"/>
          <w:rFonts w:ascii="Times New Roman" w:hAnsi="Times New Roman" w:cs="Times New Roman"/>
          <w:b w:val="0"/>
          <w:bCs w:val="0"/>
          <w:i/>
          <w:iCs/>
          <w:sz w:val="28"/>
          <w:szCs w:val="28"/>
          <w:lang w:val="kk-KZ"/>
        </w:rPr>
        <w:t xml:space="preserve"> </w:t>
      </w:r>
      <w:proofErr w:type="spellStart"/>
      <w:r w:rsidR="00D5610C" w:rsidRPr="00DB0A96">
        <w:rPr>
          <w:rStyle w:val="a9"/>
          <w:rFonts w:ascii="Times New Roman" w:hAnsi="Times New Roman" w:cs="Times New Roman"/>
          <w:b w:val="0"/>
          <w:bCs w:val="0"/>
          <w:i/>
          <w:iCs/>
          <w:sz w:val="28"/>
          <w:szCs w:val="28"/>
          <w:lang w:val="kk-KZ"/>
        </w:rPr>
        <w:t>коъзи</w:t>
      </w:r>
      <w:proofErr w:type="spellEnd"/>
      <w:r w:rsidR="00D5610C" w:rsidRPr="00DB0A96">
        <w:rPr>
          <w:rStyle w:val="a9"/>
          <w:rFonts w:ascii="Times New Roman" w:hAnsi="Times New Roman" w:cs="Times New Roman"/>
          <w:b w:val="0"/>
          <w:bCs w:val="0"/>
          <w:i/>
          <w:iCs/>
          <w:sz w:val="28"/>
          <w:szCs w:val="28"/>
          <w:lang w:val="kk-KZ"/>
        </w:rPr>
        <w:t xml:space="preserve"> (</w:t>
      </w:r>
      <w:proofErr w:type="spellStart"/>
      <w:r w:rsidR="00D5610C" w:rsidRPr="00DB0A96">
        <w:rPr>
          <w:rStyle w:val="a9"/>
          <w:rFonts w:ascii="Times New Roman" w:hAnsi="Times New Roman" w:cs="Times New Roman"/>
          <w:b w:val="0"/>
          <w:bCs w:val="0"/>
          <w:i/>
          <w:iCs/>
          <w:sz w:val="28"/>
          <w:szCs w:val="28"/>
          <w:lang w:val="kk-KZ"/>
        </w:rPr>
        <w:t>глазок</w:t>
      </w:r>
      <w:proofErr w:type="spellEnd"/>
      <w:r w:rsidR="00D5610C" w:rsidRPr="00DB0A96">
        <w:rPr>
          <w:rStyle w:val="a9"/>
          <w:rFonts w:ascii="Times New Roman" w:hAnsi="Times New Roman" w:cs="Times New Roman"/>
          <w:b w:val="0"/>
          <w:bCs w:val="0"/>
          <w:i/>
          <w:iCs/>
          <w:sz w:val="28"/>
          <w:szCs w:val="28"/>
          <w:lang w:val="kk-KZ"/>
        </w:rPr>
        <w:t xml:space="preserve"> </w:t>
      </w:r>
      <w:proofErr w:type="spellStart"/>
      <w:r w:rsidR="00D5610C" w:rsidRPr="00DB0A96">
        <w:rPr>
          <w:rStyle w:val="a9"/>
          <w:rFonts w:ascii="Times New Roman" w:hAnsi="Times New Roman" w:cs="Times New Roman"/>
          <w:b w:val="0"/>
          <w:bCs w:val="0"/>
          <w:i/>
          <w:iCs/>
          <w:sz w:val="28"/>
          <w:szCs w:val="28"/>
          <w:lang w:val="kk-KZ"/>
        </w:rPr>
        <w:t>картофеля</w:t>
      </w:r>
      <w:proofErr w:type="spellEnd"/>
      <w:r w:rsidR="00D5610C" w:rsidRPr="00DB0A96">
        <w:rPr>
          <w:rStyle w:val="a9"/>
          <w:rFonts w:ascii="Times New Roman" w:hAnsi="Times New Roman" w:cs="Times New Roman"/>
          <w:b w:val="0"/>
          <w:bCs w:val="0"/>
          <w:i/>
          <w:iCs/>
          <w:sz w:val="28"/>
          <w:szCs w:val="28"/>
          <w:lang w:val="kk-KZ"/>
        </w:rPr>
        <w:t xml:space="preserve">). </w:t>
      </w:r>
    </w:p>
    <w:p w14:paraId="0AF5A0A7" w14:textId="09FA32C9" w:rsidR="00EE6643" w:rsidRPr="00B8608D" w:rsidRDefault="00F41395" w:rsidP="00426E82">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i/>
          <w:iCs/>
          <w:sz w:val="28"/>
          <w:szCs w:val="28"/>
          <w:lang w:val="kk-KZ"/>
        </w:rPr>
      </w:pPr>
      <w:r w:rsidRPr="00B8608D">
        <w:rPr>
          <w:rStyle w:val="a9"/>
          <w:rFonts w:ascii="Times New Roman" w:hAnsi="Times New Roman" w:cs="Times New Roman"/>
          <w:b w:val="0"/>
          <w:bCs w:val="0"/>
          <w:sz w:val="28"/>
          <w:szCs w:val="28"/>
          <w:lang w:val="kk-KZ"/>
        </w:rPr>
        <w:tab/>
      </w:r>
      <w:r w:rsidR="00673F7B" w:rsidRPr="00B8608D">
        <w:rPr>
          <w:rStyle w:val="a9"/>
          <w:rFonts w:ascii="Times New Roman" w:hAnsi="Times New Roman" w:cs="Times New Roman"/>
          <w:b w:val="0"/>
          <w:bCs w:val="0"/>
          <w:sz w:val="28"/>
          <w:szCs w:val="28"/>
          <w:lang w:val="kk-KZ"/>
        </w:rPr>
        <w:t>Ноғай тілін</w:t>
      </w:r>
      <w:r w:rsidR="0070607B" w:rsidRPr="00B8608D">
        <w:rPr>
          <w:rStyle w:val="a9"/>
          <w:rFonts w:ascii="Times New Roman" w:hAnsi="Times New Roman" w:cs="Times New Roman"/>
          <w:b w:val="0"/>
          <w:bCs w:val="0"/>
          <w:sz w:val="28"/>
          <w:szCs w:val="28"/>
          <w:lang w:val="kk-KZ"/>
        </w:rPr>
        <w:t>де</w:t>
      </w:r>
      <w:r w:rsidR="00673F7B" w:rsidRPr="00B8608D">
        <w:rPr>
          <w:rStyle w:val="a9"/>
          <w:rFonts w:ascii="Times New Roman" w:hAnsi="Times New Roman" w:cs="Times New Roman"/>
          <w:b w:val="0"/>
          <w:bCs w:val="0"/>
          <w:sz w:val="28"/>
          <w:szCs w:val="28"/>
          <w:lang w:val="kk-KZ"/>
        </w:rPr>
        <w:t xml:space="preserve"> т</w:t>
      </w:r>
      <w:r w:rsidR="00EE6643" w:rsidRPr="00B8608D">
        <w:rPr>
          <w:rStyle w:val="a9"/>
          <w:rFonts w:ascii="Times New Roman" w:hAnsi="Times New Roman" w:cs="Times New Roman"/>
          <w:b w:val="0"/>
          <w:bCs w:val="0"/>
          <w:sz w:val="28"/>
          <w:szCs w:val="28"/>
          <w:lang w:val="kk-KZ"/>
        </w:rPr>
        <w:t>ұрақты сөз тіркестерінің компоненті</w:t>
      </w:r>
      <w:r w:rsidR="00673F7B" w:rsidRPr="00B8608D">
        <w:rPr>
          <w:rStyle w:val="a9"/>
          <w:rFonts w:ascii="Times New Roman" w:hAnsi="Times New Roman" w:cs="Times New Roman"/>
          <w:b w:val="0"/>
          <w:bCs w:val="0"/>
          <w:sz w:val="28"/>
          <w:szCs w:val="28"/>
          <w:lang w:val="kk-KZ"/>
        </w:rPr>
        <w:t xml:space="preserve"> ретінде қолданылуы</w:t>
      </w:r>
      <w:r w:rsidR="00EE6643" w:rsidRPr="00B8608D">
        <w:rPr>
          <w:rStyle w:val="a9"/>
          <w:rFonts w:ascii="Times New Roman" w:hAnsi="Times New Roman" w:cs="Times New Roman"/>
          <w:b w:val="0"/>
          <w:bCs w:val="0"/>
          <w:sz w:val="28"/>
          <w:szCs w:val="28"/>
          <w:lang w:val="kk-KZ"/>
        </w:rPr>
        <w:t xml:space="preserve">: </w:t>
      </w:r>
    </w:p>
    <w:p w14:paraId="0C20D4AD" w14:textId="3074D4D5" w:rsidR="00EE6643" w:rsidRPr="00B8608D" w:rsidRDefault="00DB0A96" w:rsidP="00DB0A96">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rPr>
      </w:pPr>
      <w:r>
        <w:rPr>
          <w:rStyle w:val="a9"/>
          <w:rFonts w:ascii="Times New Roman" w:hAnsi="Times New Roman" w:cs="Times New Roman"/>
          <w:b w:val="0"/>
          <w:bCs w:val="0"/>
          <w:i/>
          <w:iCs/>
          <w:sz w:val="28"/>
          <w:szCs w:val="28"/>
          <w:lang w:val="kk-KZ"/>
        </w:rPr>
        <w:t xml:space="preserve">1. </w:t>
      </w:r>
      <w:proofErr w:type="spellStart"/>
      <w:r w:rsidR="00EE6643" w:rsidRPr="00B8608D">
        <w:rPr>
          <w:rStyle w:val="a9"/>
          <w:rFonts w:ascii="Times New Roman" w:hAnsi="Times New Roman" w:cs="Times New Roman"/>
          <w:b w:val="0"/>
          <w:bCs w:val="0"/>
          <w:i/>
          <w:iCs/>
          <w:sz w:val="28"/>
          <w:szCs w:val="28"/>
        </w:rPr>
        <w:t>Коьз</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ашып</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юмганша</w:t>
      </w:r>
      <w:proofErr w:type="spellEnd"/>
      <w:r w:rsidR="00EE6643" w:rsidRPr="00B8608D">
        <w:rPr>
          <w:rStyle w:val="a9"/>
          <w:rFonts w:ascii="Times New Roman" w:hAnsi="Times New Roman" w:cs="Times New Roman"/>
          <w:b w:val="0"/>
          <w:bCs w:val="0"/>
          <w:sz w:val="28"/>
          <w:szCs w:val="28"/>
        </w:rPr>
        <w:t xml:space="preserve"> – тез,</w:t>
      </w:r>
      <w:r w:rsidR="00142776" w:rsidRPr="00B8608D">
        <w:rPr>
          <w:rStyle w:val="a9"/>
          <w:rFonts w:ascii="Times New Roman" w:hAnsi="Times New Roman" w:cs="Times New Roman"/>
          <w:b w:val="0"/>
          <w:bCs w:val="0"/>
          <w:sz w:val="28"/>
          <w:szCs w:val="28"/>
          <w:lang w:val="kk-KZ"/>
        </w:rPr>
        <w:t xml:space="preserve"> </w:t>
      </w:r>
      <w:proofErr w:type="spellStart"/>
      <w:r w:rsidR="00EE6643" w:rsidRPr="00B8608D">
        <w:rPr>
          <w:rStyle w:val="a9"/>
          <w:rFonts w:ascii="Times New Roman" w:hAnsi="Times New Roman" w:cs="Times New Roman"/>
          <w:b w:val="0"/>
          <w:bCs w:val="0"/>
          <w:sz w:val="28"/>
          <w:szCs w:val="28"/>
        </w:rPr>
        <w:t>жылдам</w:t>
      </w:r>
      <w:proofErr w:type="spellEnd"/>
      <w:r w:rsidR="00EE6643" w:rsidRPr="00B8608D">
        <w:rPr>
          <w:rStyle w:val="a9"/>
          <w:rFonts w:ascii="Times New Roman" w:hAnsi="Times New Roman" w:cs="Times New Roman"/>
          <w:b w:val="0"/>
          <w:bCs w:val="0"/>
          <w:sz w:val="28"/>
          <w:szCs w:val="28"/>
        </w:rPr>
        <w:t xml:space="preserve"> </w:t>
      </w:r>
      <w:proofErr w:type="spellStart"/>
      <w:r w:rsidR="00EE6643" w:rsidRPr="00B8608D">
        <w:rPr>
          <w:rStyle w:val="a9"/>
          <w:rFonts w:ascii="Times New Roman" w:hAnsi="Times New Roman" w:cs="Times New Roman"/>
          <w:b w:val="0"/>
          <w:bCs w:val="0"/>
          <w:sz w:val="28"/>
          <w:szCs w:val="28"/>
        </w:rPr>
        <w:t>семасы</w:t>
      </w:r>
      <w:proofErr w:type="spellEnd"/>
      <w:r w:rsidR="00EE6643" w:rsidRPr="00B8608D">
        <w:rPr>
          <w:rStyle w:val="a9"/>
          <w:rFonts w:ascii="Times New Roman" w:hAnsi="Times New Roman" w:cs="Times New Roman"/>
          <w:b w:val="0"/>
          <w:bCs w:val="0"/>
          <w:sz w:val="28"/>
          <w:szCs w:val="28"/>
        </w:rPr>
        <w:t xml:space="preserve">. </w:t>
      </w:r>
    </w:p>
    <w:p w14:paraId="2FCEBE1F" w14:textId="77777777" w:rsidR="00DB0A96" w:rsidRDefault="00DB0A96" w:rsidP="00DB0A96">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rPr>
      </w:pPr>
      <w:r>
        <w:rPr>
          <w:rStyle w:val="a9"/>
          <w:rFonts w:ascii="Times New Roman" w:hAnsi="Times New Roman" w:cs="Times New Roman"/>
          <w:b w:val="0"/>
          <w:bCs w:val="0"/>
          <w:i/>
          <w:iCs/>
          <w:sz w:val="28"/>
          <w:szCs w:val="28"/>
          <w:lang w:val="kk-KZ"/>
        </w:rPr>
        <w:t xml:space="preserve">2. </w:t>
      </w:r>
      <w:proofErr w:type="spellStart"/>
      <w:r w:rsidR="00EE6643" w:rsidRPr="00B8608D">
        <w:rPr>
          <w:rStyle w:val="a9"/>
          <w:rFonts w:ascii="Times New Roman" w:hAnsi="Times New Roman" w:cs="Times New Roman"/>
          <w:b w:val="0"/>
          <w:bCs w:val="0"/>
          <w:i/>
          <w:iCs/>
          <w:sz w:val="28"/>
          <w:szCs w:val="28"/>
        </w:rPr>
        <w:t>Коьзге</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куьйик</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болув</w:t>
      </w:r>
      <w:proofErr w:type="spellEnd"/>
      <w:r w:rsidR="00EE6643" w:rsidRPr="00B8608D">
        <w:rPr>
          <w:rStyle w:val="a9"/>
          <w:rFonts w:ascii="Times New Roman" w:hAnsi="Times New Roman" w:cs="Times New Roman"/>
          <w:b w:val="0"/>
          <w:bCs w:val="0"/>
          <w:i/>
          <w:iCs/>
          <w:sz w:val="28"/>
          <w:szCs w:val="28"/>
        </w:rPr>
        <w:t xml:space="preserve">, сени </w:t>
      </w:r>
      <w:proofErr w:type="spellStart"/>
      <w:r w:rsidR="00EE6643" w:rsidRPr="00B8608D">
        <w:rPr>
          <w:rStyle w:val="a9"/>
          <w:rFonts w:ascii="Times New Roman" w:hAnsi="Times New Roman" w:cs="Times New Roman"/>
          <w:b w:val="0"/>
          <w:bCs w:val="0"/>
          <w:i/>
          <w:iCs/>
          <w:sz w:val="28"/>
          <w:szCs w:val="28"/>
        </w:rPr>
        <w:t>коърсем</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коъзим</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авырыйды</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коъзине</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туъртип</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беруъв</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коъз</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бояе</w:t>
      </w:r>
      <w:proofErr w:type="spellEnd"/>
      <w:r w:rsidR="00EE6643" w:rsidRPr="00B8608D">
        <w:rPr>
          <w:rStyle w:val="a9"/>
          <w:rFonts w:ascii="Times New Roman" w:hAnsi="Times New Roman" w:cs="Times New Roman"/>
          <w:b w:val="0"/>
          <w:bCs w:val="0"/>
          <w:sz w:val="28"/>
          <w:szCs w:val="28"/>
        </w:rPr>
        <w:t xml:space="preserve"> – </w:t>
      </w:r>
      <w:proofErr w:type="spellStart"/>
      <w:r w:rsidR="00EE6643" w:rsidRPr="00B8608D">
        <w:rPr>
          <w:rStyle w:val="a9"/>
          <w:rFonts w:ascii="Times New Roman" w:hAnsi="Times New Roman" w:cs="Times New Roman"/>
          <w:b w:val="0"/>
          <w:bCs w:val="0"/>
          <w:sz w:val="28"/>
          <w:szCs w:val="28"/>
        </w:rPr>
        <w:t>жағымсыз</w:t>
      </w:r>
      <w:proofErr w:type="spellEnd"/>
      <w:r w:rsidR="00EE6643" w:rsidRPr="00B8608D">
        <w:rPr>
          <w:rStyle w:val="a9"/>
          <w:rFonts w:ascii="Times New Roman" w:hAnsi="Times New Roman" w:cs="Times New Roman"/>
          <w:b w:val="0"/>
          <w:bCs w:val="0"/>
          <w:sz w:val="28"/>
          <w:szCs w:val="28"/>
        </w:rPr>
        <w:t xml:space="preserve"> </w:t>
      </w:r>
      <w:proofErr w:type="spellStart"/>
      <w:r w:rsidR="00EE6643" w:rsidRPr="00B8608D">
        <w:rPr>
          <w:rStyle w:val="a9"/>
          <w:rFonts w:ascii="Times New Roman" w:hAnsi="Times New Roman" w:cs="Times New Roman"/>
          <w:b w:val="0"/>
          <w:bCs w:val="0"/>
          <w:sz w:val="28"/>
          <w:szCs w:val="28"/>
        </w:rPr>
        <w:t>семасы</w:t>
      </w:r>
      <w:proofErr w:type="spellEnd"/>
      <w:r w:rsidR="00EE6643" w:rsidRPr="00B8608D">
        <w:rPr>
          <w:rStyle w:val="a9"/>
          <w:rFonts w:ascii="Times New Roman" w:hAnsi="Times New Roman" w:cs="Times New Roman"/>
          <w:b w:val="0"/>
          <w:bCs w:val="0"/>
          <w:sz w:val="28"/>
          <w:szCs w:val="28"/>
        </w:rPr>
        <w:t>.</w:t>
      </w:r>
    </w:p>
    <w:p w14:paraId="2533F2E8" w14:textId="14811C37" w:rsidR="00EE6643" w:rsidRPr="00B8608D" w:rsidRDefault="00DB0A96" w:rsidP="00DB0A96">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rPr>
      </w:pPr>
      <w:r>
        <w:rPr>
          <w:rStyle w:val="a9"/>
          <w:rFonts w:ascii="Times New Roman" w:hAnsi="Times New Roman" w:cs="Times New Roman"/>
          <w:b w:val="0"/>
          <w:bCs w:val="0"/>
          <w:i/>
          <w:iCs/>
          <w:sz w:val="28"/>
          <w:szCs w:val="28"/>
          <w:lang w:val="kk-KZ"/>
        </w:rPr>
        <w:t>3</w:t>
      </w:r>
      <w:r w:rsidRPr="00DB0A96">
        <w:rPr>
          <w:rStyle w:val="a9"/>
          <w:rFonts w:ascii="Times New Roman" w:hAnsi="Times New Roman" w:cs="Times New Roman"/>
          <w:b w:val="0"/>
          <w:bCs w:val="0"/>
          <w:i/>
          <w:iCs/>
          <w:sz w:val="28"/>
          <w:szCs w:val="28"/>
        </w:rPr>
        <w:t>.</w:t>
      </w:r>
      <w:r>
        <w:rPr>
          <w:rStyle w:val="a9"/>
          <w:rFonts w:ascii="Times New Roman" w:hAnsi="Times New Roman" w:cs="Times New Roman"/>
          <w:b w:val="0"/>
          <w:bCs w:val="0"/>
          <w:i/>
          <w:iCs/>
          <w:sz w:val="28"/>
          <w:szCs w:val="28"/>
          <w:lang w:val="kk-KZ"/>
        </w:rPr>
        <w:t xml:space="preserve"> </w:t>
      </w:r>
      <w:proofErr w:type="spellStart"/>
      <w:r w:rsidR="00EE6643" w:rsidRPr="00B8608D">
        <w:rPr>
          <w:rStyle w:val="a9"/>
          <w:rFonts w:ascii="Times New Roman" w:hAnsi="Times New Roman" w:cs="Times New Roman"/>
          <w:b w:val="0"/>
          <w:bCs w:val="0"/>
          <w:i/>
          <w:iCs/>
          <w:sz w:val="28"/>
          <w:szCs w:val="28"/>
        </w:rPr>
        <w:t>Коьз</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туьрткисиз</w:t>
      </w:r>
      <w:proofErr w:type="spellEnd"/>
      <w:r w:rsidR="00EE6643" w:rsidRPr="00B8608D">
        <w:rPr>
          <w:rStyle w:val="a9"/>
          <w:rFonts w:ascii="Times New Roman" w:hAnsi="Times New Roman" w:cs="Times New Roman"/>
          <w:b w:val="0"/>
          <w:bCs w:val="0"/>
          <w:i/>
          <w:iCs/>
          <w:sz w:val="28"/>
          <w:szCs w:val="28"/>
        </w:rPr>
        <w:t xml:space="preserve"> </w:t>
      </w:r>
      <w:proofErr w:type="spellStart"/>
      <w:r w:rsidR="00EE6643" w:rsidRPr="00B8608D">
        <w:rPr>
          <w:rStyle w:val="a9"/>
          <w:rFonts w:ascii="Times New Roman" w:hAnsi="Times New Roman" w:cs="Times New Roman"/>
          <w:b w:val="0"/>
          <w:bCs w:val="0"/>
          <w:i/>
          <w:iCs/>
          <w:sz w:val="28"/>
          <w:szCs w:val="28"/>
        </w:rPr>
        <w:t>караньа</w:t>
      </w:r>
      <w:proofErr w:type="spellEnd"/>
      <w:r w:rsidR="00EE6643" w:rsidRPr="00B8608D">
        <w:rPr>
          <w:rStyle w:val="a9"/>
          <w:rFonts w:ascii="Times New Roman" w:hAnsi="Times New Roman" w:cs="Times New Roman"/>
          <w:b w:val="0"/>
          <w:bCs w:val="0"/>
          <w:sz w:val="28"/>
          <w:szCs w:val="28"/>
        </w:rPr>
        <w:t xml:space="preserve"> – </w:t>
      </w:r>
      <w:proofErr w:type="spellStart"/>
      <w:r w:rsidR="00EE6643" w:rsidRPr="00B8608D">
        <w:rPr>
          <w:rStyle w:val="a9"/>
          <w:rFonts w:ascii="Times New Roman" w:hAnsi="Times New Roman" w:cs="Times New Roman"/>
          <w:b w:val="0"/>
          <w:bCs w:val="0"/>
          <w:sz w:val="28"/>
          <w:szCs w:val="28"/>
        </w:rPr>
        <w:t>қараңғы</w:t>
      </w:r>
      <w:proofErr w:type="spellEnd"/>
      <w:r w:rsidR="00EE6643" w:rsidRPr="00B8608D">
        <w:rPr>
          <w:rStyle w:val="a9"/>
          <w:rFonts w:ascii="Times New Roman" w:hAnsi="Times New Roman" w:cs="Times New Roman"/>
          <w:b w:val="0"/>
          <w:bCs w:val="0"/>
          <w:sz w:val="28"/>
          <w:szCs w:val="28"/>
        </w:rPr>
        <w:t xml:space="preserve"> </w:t>
      </w:r>
      <w:proofErr w:type="spellStart"/>
      <w:r w:rsidR="00EE6643" w:rsidRPr="00B8608D">
        <w:rPr>
          <w:rStyle w:val="a9"/>
          <w:rFonts w:ascii="Times New Roman" w:hAnsi="Times New Roman" w:cs="Times New Roman"/>
          <w:b w:val="0"/>
          <w:bCs w:val="0"/>
          <w:sz w:val="28"/>
          <w:szCs w:val="28"/>
        </w:rPr>
        <w:t>семасы</w:t>
      </w:r>
      <w:proofErr w:type="spellEnd"/>
      <w:r w:rsidR="00EE6643" w:rsidRPr="00B8608D">
        <w:rPr>
          <w:rStyle w:val="a9"/>
          <w:rFonts w:ascii="Times New Roman" w:hAnsi="Times New Roman" w:cs="Times New Roman"/>
          <w:b w:val="0"/>
          <w:bCs w:val="0"/>
          <w:sz w:val="28"/>
          <w:szCs w:val="28"/>
        </w:rPr>
        <w:t xml:space="preserve">. </w:t>
      </w:r>
    </w:p>
    <w:p w14:paraId="54FA8785" w14:textId="09C38CC8" w:rsidR="00EE6643" w:rsidRPr="00B8608D" w:rsidRDefault="00EE6643" w:rsidP="00426E82">
      <w:pPr>
        <w:pStyle w:val="a7"/>
        <w:pBdr>
          <w:top w:val="nil"/>
          <w:left w:val="nil"/>
          <w:bottom w:val="nil"/>
          <w:right w:val="nil"/>
          <w:between w:val="nil"/>
        </w:pBdr>
        <w:spacing w:line="240" w:lineRule="auto"/>
        <w:ind w:left="0" w:firstLine="709"/>
        <w:jc w:val="both"/>
        <w:rPr>
          <w:rStyle w:val="a9"/>
          <w:rFonts w:ascii="Times New Roman" w:hAnsi="Times New Roman" w:cs="Times New Roman"/>
          <w:b w:val="0"/>
          <w:bCs w:val="0"/>
          <w:sz w:val="28"/>
          <w:szCs w:val="28"/>
        </w:rPr>
      </w:pPr>
      <w:r w:rsidRPr="00B8608D">
        <w:rPr>
          <w:rStyle w:val="a9"/>
          <w:rFonts w:ascii="Times New Roman" w:hAnsi="Times New Roman" w:cs="Times New Roman"/>
          <w:b w:val="0"/>
          <w:bCs w:val="0"/>
          <w:sz w:val="28"/>
          <w:szCs w:val="28"/>
        </w:rPr>
        <w:t xml:space="preserve"> «</w:t>
      </w:r>
      <w:r w:rsidR="006F2B16">
        <w:rPr>
          <w:rStyle w:val="a9"/>
          <w:rFonts w:ascii="Times New Roman" w:hAnsi="Times New Roman" w:cs="Times New Roman"/>
          <w:b w:val="0"/>
          <w:bCs w:val="0"/>
          <w:sz w:val="28"/>
          <w:szCs w:val="28"/>
          <w:lang w:val="kk-KZ"/>
        </w:rPr>
        <w:t>К</w:t>
      </w:r>
      <w:proofErr w:type="spellStart"/>
      <w:r w:rsidRPr="00B8608D">
        <w:rPr>
          <w:rStyle w:val="a9"/>
          <w:rFonts w:ascii="Times New Roman" w:hAnsi="Times New Roman" w:cs="Times New Roman"/>
          <w:b w:val="0"/>
          <w:bCs w:val="0"/>
          <w:sz w:val="28"/>
          <w:szCs w:val="28"/>
        </w:rPr>
        <w:t>өз</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тілдік</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бірлігі</w:t>
      </w:r>
      <w:proofErr w:type="spellEnd"/>
      <w:r w:rsidRPr="00B8608D">
        <w:rPr>
          <w:rStyle w:val="a9"/>
          <w:rFonts w:ascii="Times New Roman" w:hAnsi="Times New Roman" w:cs="Times New Roman"/>
          <w:b w:val="0"/>
          <w:bCs w:val="0"/>
          <w:sz w:val="28"/>
          <w:szCs w:val="28"/>
        </w:rPr>
        <w:t xml:space="preserve"> </w:t>
      </w:r>
      <w:r w:rsidR="006F2B16">
        <w:rPr>
          <w:rStyle w:val="a9"/>
          <w:rFonts w:ascii="Times New Roman" w:hAnsi="Times New Roman" w:cs="Times New Roman"/>
          <w:b w:val="0"/>
          <w:bCs w:val="0"/>
          <w:sz w:val="28"/>
          <w:szCs w:val="28"/>
          <w:lang w:val="kk-KZ"/>
        </w:rPr>
        <w:t>негізінде түрлі ұғымның</w:t>
      </w:r>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таңбалануының</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себебі</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заттардың</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ішкі</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мазмұн</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деңгейінде</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ұқсас</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болуынан</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деп</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айқындауға</w:t>
      </w:r>
      <w:proofErr w:type="spellEnd"/>
      <w:r w:rsidRPr="00B8608D">
        <w:rPr>
          <w:rStyle w:val="a9"/>
          <w:rFonts w:ascii="Times New Roman" w:hAnsi="Times New Roman" w:cs="Times New Roman"/>
          <w:b w:val="0"/>
          <w:bCs w:val="0"/>
          <w:sz w:val="28"/>
          <w:szCs w:val="28"/>
        </w:rPr>
        <w:t xml:space="preserve"> </w:t>
      </w:r>
      <w:proofErr w:type="spellStart"/>
      <w:r w:rsidRPr="00B8608D">
        <w:rPr>
          <w:rStyle w:val="a9"/>
          <w:rFonts w:ascii="Times New Roman" w:hAnsi="Times New Roman" w:cs="Times New Roman"/>
          <w:b w:val="0"/>
          <w:bCs w:val="0"/>
          <w:sz w:val="28"/>
          <w:szCs w:val="28"/>
        </w:rPr>
        <w:t>болады</w:t>
      </w:r>
      <w:proofErr w:type="spellEnd"/>
      <w:r w:rsidRPr="00B8608D">
        <w:rPr>
          <w:rStyle w:val="a9"/>
          <w:rFonts w:ascii="Times New Roman" w:hAnsi="Times New Roman" w:cs="Times New Roman"/>
          <w:b w:val="0"/>
          <w:bCs w:val="0"/>
          <w:sz w:val="28"/>
          <w:szCs w:val="28"/>
        </w:rPr>
        <w:t xml:space="preserve">. </w:t>
      </w:r>
      <w:r w:rsidR="00142776" w:rsidRPr="00B8608D">
        <w:rPr>
          <w:rStyle w:val="a9"/>
          <w:rFonts w:ascii="Times New Roman" w:hAnsi="Times New Roman" w:cs="Times New Roman"/>
          <w:b w:val="0"/>
          <w:bCs w:val="0"/>
          <w:sz w:val="28"/>
          <w:szCs w:val="28"/>
          <w:lang w:val="kk-KZ"/>
        </w:rPr>
        <w:t xml:space="preserve">Ноғай тілі лексикасының дамуымен бұл </w:t>
      </w:r>
      <w:proofErr w:type="spellStart"/>
      <w:r w:rsidR="00142776" w:rsidRPr="00B8608D">
        <w:rPr>
          <w:rStyle w:val="a9"/>
          <w:rFonts w:ascii="Times New Roman" w:hAnsi="Times New Roman" w:cs="Times New Roman"/>
          <w:b w:val="0"/>
          <w:bCs w:val="0"/>
          <w:sz w:val="28"/>
          <w:szCs w:val="28"/>
          <w:lang w:val="kk-KZ"/>
        </w:rPr>
        <w:t>семалар</w:t>
      </w:r>
      <w:proofErr w:type="spellEnd"/>
      <w:r w:rsidR="00142776" w:rsidRPr="00B8608D">
        <w:rPr>
          <w:rStyle w:val="a9"/>
          <w:rFonts w:ascii="Times New Roman" w:hAnsi="Times New Roman" w:cs="Times New Roman"/>
          <w:b w:val="0"/>
          <w:bCs w:val="0"/>
          <w:sz w:val="28"/>
          <w:szCs w:val="28"/>
          <w:lang w:val="kk-KZ"/>
        </w:rPr>
        <w:t xml:space="preserve"> уақыт өте келе </w:t>
      </w:r>
      <w:proofErr w:type="spellStart"/>
      <w:r w:rsidR="00142776" w:rsidRPr="00B8608D">
        <w:rPr>
          <w:rStyle w:val="a9"/>
          <w:rFonts w:ascii="Times New Roman" w:hAnsi="Times New Roman" w:cs="Times New Roman"/>
          <w:b w:val="0"/>
          <w:bCs w:val="0"/>
          <w:sz w:val="28"/>
          <w:szCs w:val="28"/>
          <w:lang w:val="kk-KZ"/>
        </w:rPr>
        <w:t>абстрактіленіп</w:t>
      </w:r>
      <w:proofErr w:type="spellEnd"/>
      <w:r w:rsidR="00142776" w:rsidRPr="00B8608D">
        <w:rPr>
          <w:rStyle w:val="a9"/>
          <w:rFonts w:ascii="Times New Roman" w:hAnsi="Times New Roman" w:cs="Times New Roman"/>
          <w:b w:val="0"/>
          <w:bCs w:val="0"/>
          <w:sz w:val="28"/>
          <w:szCs w:val="28"/>
          <w:lang w:val="kk-KZ"/>
        </w:rPr>
        <w:t xml:space="preserve"> бір-бірінен алыстап </w:t>
      </w:r>
      <w:proofErr w:type="spellStart"/>
      <w:r w:rsidR="00142776" w:rsidRPr="00B8608D">
        <w:rPr>
          <w:rStyle w:val="a9"/>
          <w:rFonts w:ascii="Times New Roman" w:hAnsi="Times New Roman" w:cs="Times New Roman"/>
          <w:b w:val="0"/>
          <w:bCs w:val="0"/>
          <w:sz w:val="28"/>
          <w:szCs w:val="28"/>
          <w:lang w:val="kk-KZ"/>
        </w:rPr>
        <w:t>омонимге</w:t>
      </w:r>
      <w:proofErr w:type="spellEnd"/>
      <w:r w:rsidR="00142776" w:rsidRPr="00B8608D">
        <w:rPr>
          <w:rStyle w:val="a9"/>
          <w:rFonts w:ascii="Times New Roman" w:hAnsi="Times New Roman" w:cs="Times New Roman"/>
          <w:b w:val="0"/>
          <w:bCs w:val="0"/>
          <w:sz w:val="28"/>
          <w:szCs w:val="28"/>
          <w:lang w:val="kk-KZ"/>
        </w:rPr>
        <w:t xml:space="preserve"> немесе жаңа көп мағыналы сөздің туындауына алып келуі мүмкін.</w:t>
      </w:r>
    </w:p>
    <w:p w14:paraId="11479B9F" w14:textId="5E70E9BE" w:rsidR="00673F7B" w:rsidRPr="00B8608D" w:rsidRDefault="00673F7B" w:rsidP="00426E82">
      <w:pPr>
        <w:shd w:val="clear" w:color="auto" w:fill="FFFFFF"/>
        <w:ind w:firstLine="709"/>
        <w:jc w:val="both"/>
        <w:rPr>
          <w:rStyle w:val="translatable-message"/>
          <w:color w:val="000000"/>
          <w:sz w:val="28"/>
          <w:szCs w:val="28"/>
        </w:rPr>
      </w:pPr>
      <w:r w:rsidRPr="00B8608D">
        <w:rPr>
          <w:rStyle w:val="translatable-message"/>
          <w:color w:val="000000"/>
          <w:sz w:val="28"/>
          <w:szCs w:val="28"/>
        </w:rPr>
        <w:tab/>
        <w:t xml:space="preserve">Қазақ </w:t>
      </w:r>
      <w:r w:rsidR="006F2B16">
        <w:rPr>
          <w:rStyle w:val="translatable-message"/>
          <w:color w:val="000000"/>
          <w:sz w:val="28"/>
          <w:szCs w:val="28"/>
          <w:lang w:val="kk-KZ"/>
        </w:rPr>
        <w:t xml:space="preserve">әдеби </w:t>
      </w:r>
      <w:r w:rsidRPr="00B8608D">
        <w:rPr>
          <w:rStyle w:val="translatable-message"/>
          <w:color w:val="000000"/>
          <w:sz w:val="28"/>
          <w:szCs w:val="28"/>
        </w:rPr>
        <w:t>тілінің түсіндірме сөздігі</w:t>
      </w:r>
      <w:proofErr w:type="spellStart"/>
      <w:r w:rsidR="006F2B16">
        <w:rPr>
          <w:rStyle w:val="translatable-message"/>
          <w:color w:val="000000"/>
          <w:sz w:val="28"/>
          <w:szCs w:val="28"/>
          <w:lang w:val="kk-KZ"/>
        </w:rPr>
        <w:t>нде</w:t>
      </w:r>
      <w:proofErr w:type="spellEnd"/>
      <w:r w:rsidR="006F2B16">
        <w:rPr>
          <w:rStyle w:val="translatable-message"/>
          <w:color w:val="000000"/>
          <w:sz w:val="28"/>
          <w:szCs w:val="28"/>
          <w:lang w:val="kk-KZ"/>
        </w:rPr>
        <w:t xml:space="preserve"> </w:t>
      </w:r>
      <w:r w:rsidRPr="00B8608D">
        <w:rPr>
          <w:rStyle w:val="translatable-message"/>
          <w:i/>
          <w:iCs/>
          <w:color w:val="000000"/>
          <w:sz w:val="28"/>
          <w:szCs w:val="28"/>
        </w:rPr>
        <w:t>көз</w:t>
      </w:r>
      <w:r w:rsidR="006F2B16">
        <w:rPr>
          <w:rStyle w:val="translatable-message"/>
          <w:color w:val="000000"/>
          <w:sz w:val="28"/>
          <w:szCs w:val="28"/>
          <w:lang w:val="kk-KZ"/>
        </w:rPr>
        <w:t xml:space="preserve"> сөзінің алты мағынасы сипатталған</w:t>
      </w:r>
      <w:r w:rsidRPr="00B8608D">
        <w:rPr>
          <w:rStyle w:val="translatable-message"/>
          <w:color w:val="000000"/>
          <w:sz w:val="28"/>
          <w:szCs w:val="28"/>
        </w:rPr>
        <w:t xml:space="preserve">: </w:t>
      </w:r>
      <w:r w:rsidR="006F2B16">
        <w:rPr>
          <w:rStyle w:val="translatable-message"/>
          <w:color w:val="000000"/>
          <w:sz w:val="28"/>
          <w:szCs w:val="28"/>
          <w:lang w:val="kk-KZ"/>
        </w:rPr>
        <w:t>«</w:t>
      </w:r>
      <w:r w:rsidRPr="00B8608D">
        <w:rPr>
          <w:rStyle w:val="translatable-message"/>
          <w:color w:val="000000"/>
          <w:sz w:val="28"/>
          <w:szCs w:val="28"/>
        </w:rPr>
        <w:t xml:space="preserve">1. Адамның көру мүшесі; 2. Бір нәрсенің өткізетін тесігі; 3. </w:t>
      </w:r>
      <w:r w:rsidRPr="00B8608D">
        <w:rPr>
          <w:rStyle w:val="translatable-message"/>
          <w:color w:val="000000"/>
          <w:sz w:val="28"/>
          <w:szCs w:val="28"/>
        </w:rPr>
        <w:lastRenderedPageBreak/>
        <w:t>Өткеннен қалған нәрсе; 4. Бір нәрсенің нақты өз басы; 5. Бір нәрсенің шығар жері, қойнауы; 6. Ауысп. ақыл, ес, сана</w:t>
      </w:r>
      <w:r w:rsidR="006F2B16">
        <w:rPr>
          <w:rStyle w:val="translatable-message"/>
          <w:color w:val="000000"/>
          <w:sz w:val="28"/>
          <w:szCs w:val="28"/>
          <w:lang w:val="kk-KZ"/>
        </w:rPr>
        <w:t>»</w:t>
      </w:r>
      <w:r w:rsidRPr="00B8608D">
        <w:rPr>
          <w:rStyle w:val="translatable-message"/>
          <w:color w:val="000000"/>
          <w:sz w:val="28"/>
          <w:szCs w:val="28"/>
        </w:rPr>
        <w:t xml:space="preserve"> [</w:t>
      </w:r>
      <w:r w:rsidR="00163840" w:rsidRPr="00B8608D">
        <w:rPr>
          <w:rStyle w:val="translatable-message"/>
          <w:color w:val="000000"/>
          <w:sz w:val="28"/>
          <w:szCs w:val="28"/>
        </w:rPr>
        <w:t>10</w:t>
      </w:r>
      <w:r w:rsidR="00FB6D28" w:rsidRPr="00B8608D">
        <w:rPr>
          <w:rStyle w:val="translatable-message"/>
          <w:color w:val="000000"/>
          <w:sz w:val="28"/>
          <w:szCs w:val="28"/>
          <w:lang w:val="kk-KZ"/>
        </w:rPr>
        <w:t>7</w:t>
      </w:r>
      <w:r w:rsidRPr="00B8608D">
        <w:rPr>
          <w:rStyle w:val="translatable-message"/>
          <w:color w:val="000000"/>
          <w:sz w:val="28"/>
          <w:szCs w:val="28"/>
        </w:rPr>
        <w:t xml:space="preserve">, </w:t>
      </w:r>
      <w:r w:rsidR="00163840" w:rsidRPr="00B8608D">
        <w:rPr>
          <w:rStyle w:val="translatable-message"/>
          <w:color w:val="000000"/>
          <w:sz w:val="28"/>
          <w:szCs w:val="28"/>
          <w:lang w:val="kk-KZ"/>
        </w:rPr>
        <w:t xml:space="preserve">ҚӘТС: </w:t>
      </w:r>
      <w:r w:rsidRPr="00B8608D">
        <w:rPr>
          <w:rStyle w:val="translatable-message"/>
          <w:color w:val="000000"/>
          <w:sz w:val="28"/>
          <w:szCs w:val="28"/>
        </w:rPr>
        <w:t xml:space="preserve">405]. </w:t>
      </w:r>
    </w:p>
    <w:p w14:paraId="686A883E" w14:textId="2F43AC74" w:rsidR="00673F7B" w:rsidRPr="00B8608D" w:rsidRDefault="00673F7B" w:rsidP="00426E82">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rPr>
        <w:tab/>
        <w:t xml:space="preserve">Қарақалпақ тілінің түсіндірме сөздігінен </w:t>
      </w:r>
      <w:r w:rsidRPr="00B8608D">
        <w:rPr>
          <w:rStyle w:val="translatable-message"/>
          <w:i/>
          <w:iCs/>
          <w:color w:val="000000"/>
          <w:sz w:val="28"/>
          <w:szCs w:val="28"/>
        </w:rPr>
        <w:t>көз</w:t>
      </w:r>
      <w:r w:rsidRPr="00B8608D">
        <w:rPr>
          <w:rStyle w:val="translatable-message"/>
          <w:color w:val="000000"/>
          <w:sz w:val="28"/>
          <w:szCs w:val="28"/>
        </w:rPr>
        <w:t xml:space="preserve"> тілдік бірлігінің тоғыз түрлі мағынасы бар екенін көруге болады: 1 Көру мүшесі; 2. Жер асты байлықтарының шығатын жері, жолы; 3. Бұлақтың көзі; 4. Иненің көзі; 5. Торлы заттардың тесігі; 6. Ауысп. Біреудің, бір нәрсенің көзі (Мұхаммед көзінің тірісінде, күннің көзі); 7. Ауысп. Күннің нұры, сәулесі; 8. Ауысп. Біреуге қалған ескерткіш, ұрпақ, әулет; 9. Ауысп. Бір ілімнің жолыменен, ізіменен</w:t>
      </w:r>
      <w:r w:rsidR="00163840" w:rsidRPr="00B8608D">
        <w:rPr>
          <w:rStyle w:val="translatable-message"/>
          <w:color w:val="000000"/>
          <w:sz w:val="28"/>
          <w:szCs w:val="28"/>
          <w:lang w:val="kk-KZ"/>
        </w:rPr>
        <w:t xml:space="preserve"> </w:t>
      </w:r>
      <w:r w:rsidR="00163840" w:rsidRPr="00B8608D">
        <w:rPr>
          <w:rStyle w:val="translatable-message"/>
          <w:color w:val="000000"/>
          <w:sz w:val="28"/>
          <w:szCs w:val="28"/>
        </w:rPr>
        <w:t>[</w:t>
      </w:r>
      <w:r w:rsidR="00432A76" w:rsidRPr="00B8608D">
        <w:rPr>
          <w:rStyle w:val="translatable-message"/>
          <w:color w:val="000000"/>
          <w:sz w:val="28"/>
          <w:szCs w:val="28"/>
        </w:rPr>
        <w:t>52</w:t>
      </w:r>
      <w:r w:rsidR="0084227A" w:rsidRPr="00B8608D">
        <w:rPr>
          <w:rStyle w:val="translatable-message"/>
          <w:color w:val="000000"/>
          <w:sz w:val="28"/>
          <w:szCs w:val="28"/>
          <w:lang w:val="kk-KZ"/>
        </w:rPr>
        <w:t>,</w:t>
      </w:r>
      <w:r w:rsidR="00163840" w:rsidRPr="00B8608D">
        <w:rPr>
          <w:rStyle w:val="translatable-message"/>
          <w:color w:val="000000"/>
          <w:sz w:val="28"/>
          <w:szCs w:val="28"/>
        </w:rPr>
        <w:t xml:space="preserve"> </w:t>
      </w:r>
      <w:r w:rsidR="00163840" w:rsidRPr="00B8608D">
        <w:rPr>
          <w:rStyle w:val="translatable-message"/>
          <w:color w:val="000000"/>
          <w:sz w:val="28"/>
          <w:szCs w:val="28"/>
          <w:lang w:val="kk-KZ"/>
        </w:rPr>
        <w:t xml:space="preserve">ҚТТС: </w:t>
      </w:r>
      <w:r w:rsidR="00163840" w:rsidRPr="00B8608D">
        <w:rPr>
          <w:rStyle w:val="translatable-message"/>
          <w:color w:val="000000"/>
          <w:sz w:val="28"/>
          <w:szCs w:val="28"/>
        </w:rPr>
        <w:t>379]</w:t>
      </w:r>
      <w:r w:rsidR="00163840" w:rsidRPr="00B8608D">
        <w:rPr>
          <w:rStyle w:val="translatable-message"/>
          <w:color w:val="000000"/>
          <w:sz w:val="28"/>
          <w:szCs w:val="28"/>
          <w:lang w:val="kk-KZ"/>
        </w:rPr>
        <w:t xml:space="preserve">. </w:t>
      </w:r>
    </w:p>
    <w:p w14:paraId="060C30A1" w14:textId="0D2E8A30" w:rsidR="00673F7B" w:rsidRPr="00B8608D" w:rsidRDefault="00F41395" w:rsidP="00426E82">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ab/>
        <w:t>Екі тілдің түсіндірме сөздігі бойынша, 1 – тура мағынасы, 2-5 – туынды мағыналары, 6-9 – түрлі тәсілдер арқылы жасалған ауыспалы мағыналары. Қ</w:t>
      </w:r>
      <w:r w:rsidR="00673F7B" w:rsidRPr="00B8608D">
        <w:rPr>
          <w:rStyle w:val="translatable-message"/>
          <w:color w:val="000000"/>
          <w:sz w:val="28"/>
          <w:szCs w:val="28"/>
        </w:rPr>
        <w:t>азақ тіліндегі көздің бес мағынасы да қарақалпақ тіліне сәйкес кел</w:t>
      </w:r>
      <w:r w:rsidRPr="00B8608D">
        <w:rPr>
          <w:rStyle w:val="translatable-message"/>
          <w:color w:val="000000"/>
          <w:sz w:val="28"/>
          <w:szCs w:val="28"/>
          <w:lang w:val="kk-KZ"/>
        </w:rPr>
        <w:t>еді</w:t>
      </w:r>
      <w:r w:rsidR="00673F7B" w:rsidRPr="00B8608D">
        <w:rPr>
          <w:rStyle w:val="translatable-message"/>
          <w:color w:val="000000"/>
          <w:sz w:val="28"/>
          <w:szCs w:val="28"/>
        </w:rPr>
        <w:t xml:space="preserve">. Бірақ </w:t>
      </w:r>
      <w:r w:rsidR="000812ED" w:rsidRPr="00B8608D">
        <w:rPr>
          <w:rStyle w:val="translatable-message"/>
          <w:color w:val="000000"/>
          <w:sz w:val="28"/>
          <w:szCs w:val="28"/>
          <w:lang w:val="kk-KZ"/>
        </w:rPr>
        <w:t xml:space="preserve">қазақ тіліндегі </w:t>
      </w:r>
      <w:r w:rsidR="00673F7B" w:rsidRPr="00B8608D">
        <w:rPr>
          <w:rStyle w:val="translatable-message"/>
          <w:i/>
          <w:iCs/>
          <w:color w:val="000000"/>
          <w:sz w:val="28"/>
          <w:szCs w:val="28"/>
        </w:rPr>
        <w:t>ақыл, сана</w:t>
      </w:r>
      <w:r w:rsidR="00673F7B" w:rsidRPr="00B8608D">
        <w:rPr>
          <w:rStyle w:val="translatable-message"/>
          <w:color w:val="000000"/>
          <w:sz w:val="28"/>
          <w:szCs w:val="28"/>
        </w:rPr>
        <w:t xml:space="preserve"> деген ауыспалы мағынасы</w:t>
      </w:r>
      <w:r w:rsidR="000812ED" w:rsidRPr="00B8608D">
        <w:rPr>
          <w:rStyle w:val="translatable-message"/>
          <w:color w:val="000000"/>
          <w:sz w:val="28"/>
          <w:szCs w:val="28"/>
          <w:lang w:val="kk-KZ"/>
        </w:rPr>
        <w:t xml:space="preserve"> қарақалпақ пен ноғай тілінде</w:t>
      </w:r>
      <w:r w:rsidR="00673F7B" w:rsidRPr="00B8608D">
        <w:rPr>
          <w:rStyle w:val="translatable-message"/>
          <w:color w:val="000000"/>
          <w:sz w:val="28"/>
          <w:szCs w:val="28"/>
        </w:rPr>
        <w:t xml:space="preserve"> қолданылмайды. Қарақалпақ тіліндегі ауыспалы мағыналары біздің тілімізде де бар.</w:t>
      </w:r>
      <w:r w:rsidR="00DB0A96">
        <w:rPr>
          <w:rStyle w:val="translatable-message"/>
          <w:color w:val="000000"/>
          <w:sz w:val="28"/>
          <w:szCs w:val="28"/>
          <w:lang w:val="kk-KZ"/>
        </w:rPr>
        <w:t xml:space="preserve"> </w:t>
      </w:r>
      <w:r w:rsidR="00673F7B" w:rsidRPr="00B8608D">
        <w:rPr>
          <w:rStyle w:val="translatable-message"/>
          <w:color w:val="000000"/>
          <w:sz w:val="28"/>
          <w:szCs w:val="28"/>
        </w:rPr>
        <w:t xml:space="preserve">Тек </w:t>
      </w:r>
      <w:r w:rsidR="00673F7B" w:rsidRPr="00B8608D">
        <w:rPr>
          <w:rStyle w:val="translatable-message"/>
          <w:i/>
          <w:iCs/>
          <w:color w:val="000000"/>
          <w:sz w:val="28"/>
          <w:szCs w:val="28"/>
        </w:rPr>
        <w:t>бір ілімнің жолыменен</w:t>
      </w:r>
      <w:r w:rsidR="00137504" w:rsidRPr="00B8608D">
        <w:rPr>
          <w:rStyle w:val="translatable-message"/>
          <w:i/>
          <w:iCs/>
          <w:color w:val="000000"/>
          <w:sz w:val="28"/>
          <w:szCs w:val="28"/>
          <w:lang w:val="kk-KZ"/>
        </w:rPr>
        <w:t xml:space="preserve">, ізіменен </w:t>
      </w:r>
      <w:r w:rsidR="00137504" w:rsidRPr="00B8608D">
        <w:rPr>
          <w:rStyle w:val="translatable-message"/>
          <w:color w:val="000000"/>
          <w:sz w:val="28"/>
          <w:szCs w:val="28"/>
          <w:lang w:val="kk-KZ"/>
        </w:rPr>
        <w:t>ауыспалы</w:t>
      </w:r>
      <w:r w:rsidRPr="00B8608D">
        <w:rPr>
          <w:rStyle w:val="translatable-message"/>
          <w:color w:val="000000"/>
          <w:sz w:val="28"/>
          <w:szCs w:val="28"/>
          <w:lang w:val="kk-KZ"/>
        </w:rPr>
        <w:t xml:space="preserve"> </w:t>
      </w:r>
      <w:r w:rsidR="00673F7B" w:rsidRPr="00B8608D">
        <w:rPr>
          <w:rStyle w:val="translatable-message"/>
          <w:color w:val="000000"/>
          <w:sz w:val="28"/>
          <w:szCs w:val="28"/>
        </w:rPr>
        <w:t>семасы қазақ</w:t>
      </w:r>
      <w:r w:rsidR="000812ED" w:rsidRPr="00B8608D">
        <w:rPr>
          <w:rStyle w:val="translatable-message"/>
          <w:color w:val="000000"/>
          <w:sz w:val="28"/>
          <w:szCs w:val="28"/>
          <w:lang w:val="kk-KZ"/>
        </w:rPr>
        <w:t xml:space="preserve"> және ноғай</w:t>
      </w:r>
      <w:r w:rsidR="00673F7B" w:rsidRPr="00B8608D">
        <w:rPr>
          <w:rStyle w:val="translatable-message"/>
          <w:color w:val="000000"/>
          <w:sz w:val="28"/>
          <w:szCs w:val="28"/>
        </w:rPr>
        <w:t xml:space="preserve"> тіл</w:t>
      </w:r>
      <w:r w:rsidR="000812ED" w:rsidRPr="00B8608D">
        <w:rPr>
          <w:rStyle w:val="translatable-message"/>
          <w:color w:val="000000"/>
          <w:sz w:val="28"/>
          <w:szCs w:val="28"/>
          <w:lang w:val="kk-KZ"/>
        </w:rPr>
        <w:t>дер</w:t>
      </w:r>
      <w:r w:rsidR="00673F7B" w:rsidRPr="00B8608D">
        <w:rPr>
          <w:rStyle w:val="translatable-message"/>
          <w:color w:val="000000"/>
          <w:sz w:val="28"/>
          <w:szCs w:val="28"/>
        </w:rPr>
        <w:t xml:space="preserve">інде кездеспейді. Демек, </w:t>
      </w:r>
      <w:r w:rsidR="00673F7B" w:rsidRPr="00B8608D">
        <w:rPr>
          <w:rStyle w:val="translatable-message"/>
          <w:i/>
          <w:iCs/>
          <w:color w:val="000000"/>
          <w:sz w:val="28"/>
          <w:szCs w:val="28"/>
        </w:rPr>
        <w:t>көз</w:t>
      </w:r>
      <w:r w:rsidR="00673F7B" w:rsidRPr="00B8608D">
        <w:rPr>
          <w:rStyle w:val="translatable-message"/>
          <w:color w:val="000000"/>
          <w:sz w:val="28"/>
          <w:szCs w:val="28"/>
        </w:rPr>
        <w:t xml:space="preserve"> сөзінің номинативті</w:t>
      </w:r>
      <w:r w:rsidR="000812ED" w:rsidRPr="00B8608D">
        <w:rPr>
          <w:rStyle w:val="translatable-message"/>
          <w:color w:val="000000"/>
          <w:sz w:val="28"/>
          <w:szCs w:val="28"/>
          <w:lang w:val="kk-KZ"/>
        </w:rPr>
        <w:t>к</w:t>
      </w:r>
      <w:r w:rsidR="00673F7B" w:rsidRPr="00B8608D">
        <w:rPr>
          <w:rStyle w:val="translatable-message"/>
          <w:color w:val="000000"/>
          <w:sz w:val="28"/>
          <w:szCs w:val="28"/>
        </w:rPr>
        <w:t xml:space="preserve"> тура мағынасы </w:t>
      </w:r>
      <w:r w:rsidR="000812ED" w:rsidRPr="00B8608D">
        <w:rPr>
          <w:rStyle w:val="translatable-message"/>
          <w:color w:val="000000"/>
          <w:sz w:val="28"/>
          <w:szCs w:val="28"/>
          <w:lang w:val="kk-KZ"/>
        </w:rPr>
        <w:t xml:space="preserve">үш </w:t>
      </w:r>
      <w:r w:rsidR="00673F7B" w:rsidRPr="00B8608D">
        <w:rPr>
          <w:rStyle w:val="translatable-message"/>
          <w:color w:val="000000"/>
          <w:sz w:val="28"/>
          <w:szCs w:val="28"/>
        </w:rPr>
        <w:t xml:space="preserve">тілде де бірдей, тек ауыспалы мағына арқалағанда мүлде ұқсамайтын жаңа семаға айналып ерекшеленіп тұр. Яғни тілдердегі семантикалық процестер нәтижесінде </w:t>
      </w:r>
      <w:r w:rsidR="00673F7B" w:rsidRPr="00B8608D">
        <w:rPr>
          <w:rStyle w:val="translatable-message"/>
          <w:i/>
          <w:iCs/>
          <w:color w:val="000000"/>
          <w:sz w:val="28"/>
          <w:szCs w:val="28"/>
        </w:rPr>
        <w:t xml:space="preserve">көздің </w:t>
      </w:r>
      <w:r w:rsidR="00673F7B" w:rsidRPr="00B8608D">
        <w:rPr>
          <w:rStyle w:val="translatable-message"/>
          <w:color w:val="000000"/>
          <w:sz w:val="28"/>
          <w:szCs w:val="28"/>
        </w:rPr>
        <w:t xml:space="preserve">мағынасы кеңейгенін көрсетіп отыр. </w:t>
      </w:r>
      <w:r w:rsidR="000624BC" w:rsidRPr="00B8608D">
        <w:rPr>
          <w:rStyle w:val="translatable-message"/>
          <w:color w:val="000000"/>
          <w:sz w:val="28"/>
          <w:szCs w:val="28"/>
          <w:lang w:val="kk-KZ"/>
        </w:rPr>
        <w:t xml:space="preserve">Бір нәрсенің </w:t>
      </w:r>
      <w:r w:rsidR="000624BC" w:rsidRPr="00B8608D">
        <w:rPr>
          <w:rStyle w:val="translatable-message"/>
          <w:i/>
          <w:iCs/>
          <w:color w:val="000000"/>
          <w:sz w:val="28"/>
          <w:szCs w:val="28"/>
          <w:lang w:val="kk-KZ"/>
        </w:rPr>
        <w:t>шығар жері, бастауы, қайнар көзі</w:t>
      </w:r>
      <w:r w:rsidR="000624BC" w:rsidRPr="00B8608D">
        <w:rPr>
          <w:rStyle w:val="translatable-message"/>
          <w:color w:val="000000"/>
          <w:sz w:val="28"/>
          <w:szCs w:val="28"/>
          <w:lang w:val="kk-KZ"/>
        </w:rPr>
        <w:t xml:space="preserve"> мағынасы</w:t>
      </w:r>
      <w:r w:rsidR="00C229E1" w:rsidRPr="00B8608D">
        <w:rPr>
          <w:rStyle w:val="translatable-message"/>
          <w:color w:val="000000"/>
          <w:sz w:val="28"/>
          <w:szCs w:val="28"/>
          <w:lang w:val="kk-KZ"/>
        </w:rPr>
        <w:t xml:space="preserve"> </w:t>
      </w:r>
      <w:r w:rsidR="000624BC" w:rsidRPr="00B8608D">
        <w:rPr>
          <w:rStyle w:val="translatable-message"/>
          <w:color w:val="000000"/>
          <w:sz w:val="28"/>
          <w:szCs w:val="28"/>
          <w:lang w:val="kk-KZ"/>
        </w:rPr>
        <w:t xml:space="preserve">қызмет бірлігі негізінде туындаған. </w:t>
      </w:r>
    </w:p>
    <w:p w14:paraId="658174B1" w14:textId="77777777" w:rsidR="000624BC" w:rsidRPr="00B8608D" w:rsidRDefault="00C0065C" w:rsidP="00426E82">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rPr>
        <w:tab/>
      </w:r>
      <w:r w:rsidRPr="00B8608D">
        <w:rPr>
          <w:rStyle w:val="translatable-message"/>
          <w:color w:val="000000"/>
          <w:sz w:val="28"/>
          <w:szCs w:val="28"/>
          <w:lang w:val="kk-KZ"/>
        </w:rPr>
        <w:t xml:space="preserve">Көз – қыпшақ тілдерінде көп мағыналы, сөздік құрамында берік орын алған, халықтық танымында түрлі бейнелі сипаттауға арқау болған, </w:t>
      </w:r>
      <w:proofErr w:type="spellStart"/>
      <w:r w:rsidRPr="00B8608D">
        <w:rPr>
          <w:rStyle w:val="translatable-message"/>
          <w:color w:val="000000"/>
          <w:sz w:val="28"/>
          <w:szCs w:val="28"/>
          <w:lang w:val="kk-KZ"/>
        </w:rPr>
        <w:t>концепт</w:t>
      </w:r>
      <w:proofErr w:type="spellEnd"/>
      <w:r w:rsidRPr="00B8608D">
        <w:rPr>
          <w:rStyle w:val="translatable-message"/>
          <w:color w:val="000000"/>
          <w:sz w:val="28"/>
          <w:szCs w:val="28"/>
          <w:lang w:val="kk-KZ"/>
        </w:rPr>
        <w:t xml:space="preserve"> деңгейіндегі сөз. </w:t>
      </w:r>
      <w:r w:rsidR="000812ED" w:rsidRPr="00B8608D">
        <w:rPr>
          <w:rStyle w:val="translatable-message"/>
          <w:color w:val="000000"/>
          <w:sz w:val="28"/>
          <w:szCs w:val="28"/>
          <w:lang w:val="kk-KZ"/>
        </w:rPr>
        <w:t xml:space="preserve">Қыпшақ тілдеріндегі </w:t>
      </w:r>
      <w:r w:rsidR="000812ED" w:rsidRPr="00B8608D">
        <w:rPr>
          <w:rStyle w:val="translatable-message"/>
          <w:i/>
          <w:iCs/>
          <w:color w:val="000000"/>
          <w:sz w:val="28"/>
          <w:szCs w:val="28"/>
          <w:lang w:val="kk-KZ"/>
        </w:rPr>
        <w:t>көз</w:t>
      </w:r>
      <w:r w:rsidR="000812ED" w:rsidRPr="00B8608D">
        <w:rPr>
          <w:rStyle w:val="translatable-message"/>
          <w:color w:val="000000"/>
          <w:sz w:val="28"/>
          <w:szCs w:val="28"/>
          <w:lang w:val="kk-KZ"/>
        </w:rPr>
        <w:t xml:space="preserve"> ортақ сөзінің ауыспалы мағыналарын</w:t>
      </w:r>
      <w:r w:rsidR="00D32135" w:rsidRPr="00B8608D">
        <w:rPr>
          <w:rStyle w:val="translatable-message"/>
          <w:color w:val="000000"/>
          <w:sz w:val="28"/>
          <w:szCs w:val="28"/>
          <w:lang w:val="kk-KZ"/>
        </w:rPr>
        <w:t xml:space="preserve"> ат ауысуы, қызмет бірлігі, метафора, метонимия, синекдоха секілді мағынаның ауысу тәсілдері жасайды. </w:t>
      </w:r>
    </w:p>
    <w:p w14:paraId="2E3CF99D" w14:textId="77777777" w:rsidR="001E1D36" w:rsidRPr="00B8608D" w:rsidRDefault="000624BC" w:rsidP="00426E82">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ab/>
        <w:t xml:space="preserve">Бір нәрсенің </w:t>
      </w:r>
      <w:r w:rsidRPr="00B8608D">
        <w:rPr>
          <w:rStyle w:val="translatable-message"/>
          <w:i/>
          <w:iCs/>
          <w:color w:val="000000"/>
          <w:sz w:val="28"/>
          <w:szCs w:val="28"/>
          <w:lang w:val="kk-KZ"/>
        </w:rPr>
        <w:t>шығар жері, бастауы, қайнар көзі</w:t>
      </w:r>
      <w:r w:rsidRPr="00B8608D">
        <w:rPr>
          <w:rStyle w:val="translatable-message"/>
          <w:color w:val="000000"/>
          <w:sz w:val="28"/>
          <w:szCs w:val="28"/>
          <w:lang w:val="kk-KZ"/>
        </w:rPr>
        <w:t xml:space="preserve"> мағынасы қызмет бірлігі негізінде туындаған. Себебі көз арқылы адамның жағдайын, ішкі сырын, ойын ұғынуға болады. Сондықтан да «көз – адам жанының айнасы» – дейміз. </w:t>
      </w:r>
      <w:r w:rsidR="001E1D36" w:rsidRPr="00B8608D">
        <w:rPr>
          <w:rStyle w:val="translatable-message"/>
          <w:color w:val="000000"/>
          <w:sz w:val="28"/>
          <w:szCs w:val="28"/>
          <w:lang w:val="kk-KZ"/>
        </w:rPr>
        <w:t xml:space="preserve">Барлық ақпараттың шығар орны болғандықтан осы қызметіне ұқсатып қалыптасқан мәні болып саналады. </w:t>
      </w:r>
    </w:p>
    <w:p w14:paraId="7478B824" w14:textId="538EE1D9" w:rsidR="00B2421B" w:rsidRPr="00B8608D" w:rsidRDefault="0035596C" w:rsidP="00426E82">
      <w:pPr>
        <w:shd w:val="clear" w:color="auto" w:fill="FFFFFF"/>
        <w:ind w:firstLine="709"/>
        <w:jc w:val="both"/>
        <w:rPr>
          <w:iCs/>
          <w:color w:val="000F2B"/>
          <w:sz w:val="28"/>
          <w:szCs w:val="28"/>
          <w:lang w:val="kk-KZ"/>
        </w:rPr>
      </w:pPr>
      <w:r w:rsidRPr="00B8608D">
        <w:rPr>
          <w:color w:val="000000"/>
          <w:sz w:val="28"/>
          <w:szCs w:val="28"/>
          <w:lang w:val="kk-KZ"/>
        </w:rPr>
        <w:tab/>
        <w:t>Мұндағы</w:t>
      </w:r>
      <w:r w:rsidRPr="00B8608D">
        <w:rPr>
          <w:i/>
          <w:iCs/>
          <w:color w:val="000000"/>
          <w:sz w:val="28"/>
          <w:szCs w:val="28"/>
          <w:lang w:val="kk-KZ"/>
        </w:rPr>
        <w:t xml:space="preserve"> ойлы көз, тән көретін көз, жан көретін көз, бас көзі </w:t>
      </w:r>
      <w:r w:rsidRPr="00B8608D">
        <w:rPr>
          <w:color w:val="000000"/>
          <w:sz w:val="28"/>
          <w:szCs w:val="28"/>
          <w:lang w:val="kk-KZ"/>
        </w:rPr>
        <w:t xml:space="preserve">секілді тіркестер </w:t>
      </w:r>
      <w:r w:rsidR="00531020" w:rsidRPr="00B8608D">
        <w:rPr>
          <w:color w:val="000000"/>
          <w:sz w:val="28"/>
          <w:szCs w:val="28"/>
          <w:lang w:val="kk-KZ"/>
        </w:rPr>
        <w:t xml:space="preserve">көздің метафоралық қолданыстары арқылы мағыналық аясын кеңейтуі деп санаймыз. Ұлттық дүниетанымымызда көздің екі түрі болады. Бірі – бастағы көз, екіншісі – жүрек көзі. Абайдың </w:t>
      </w:r>
      <w:r w:rsidR="00531020" w:rsidRPr="00B8608D">
        <w:rPr>
          <w:i/>
          <w:iCs/>
          <w:color w:val="000000"/>
          <w:sz w:val="28"/>
          <w:szCs w:val="28"/>
          <w:lang w:val="kk-KZ"/>
        </w:rPr>
        <w:t>көкірек көзі, көңіл көзі</w:t>
      </w:r>
      <w:r w:rsidR="00531020" w:rsidRPr="00B8608D">
        <w:rPr>
          <w:color w:val="000000"/>
          <w:sz w:val="28"/>
          <w:szCs w:val="28"/>
          <w:lang w:val="kk-KZ"/>
        </w:rPr>
        <w:t xml:space="preserve">, Шәкәрімнің </w:t>
      </w:r>
      <w:r w:rsidR="00531020" w:rsidRPr="00B8608D">
        <w:rPr>
          <w:i/>
          <w:iCs/>
          <w:color w:val="000000"/>
          <w:sz w:val="28"/>
          <w:szCs w:val="28"/>
          <w:lang w:val="kk-KZ"/>
        </w:rPr>
        <w:t>жан көретін көзі, ойлы көзі</w:t>
      </w:r>
      <w:r w:rsidR="00531020" w:rsidRPr="00B8608D">
        <w:rPr>
          <w:color w:val="000000"/>
          <w:sz w:val="28"/>
          <w:szCs w:val="28"/>
          <w:lang w:val="kk-KZ"/>
        </w:rPr>
        <w:t xml:space="preserve"> осы </w:t>
      </w:r>
      <w:r w:rsidR="00531020" w:rsidRPr="00B8608D">
        <w:rPr>
          <w:i/>
          <w:iCs/>
          <w:color w:val="000000"/>
          <w:sz w:val="28"/>
          <w:szCs w:val="28"/>
          <w:lang w:val="kk-KZ"/>
        </w:rPr>
        <w:t xml:space="preserve">жүрек көзінің </w:t>
      </w:r>
      <w:r w:rsidR="00531020" w:rsidRPr="00B8608D">
        <w:rPr>
          <w:color w:val="000000"/>
          <w:sz w:val="28"/>
          <w:szCs w:val="28"/>
          <w:lang w:val="kk-KZ"/>
        </w:rPr>
        <w:t xml:space="preserve">мағынасымен сәйкес келеді.  Жүрек көзі – адамның рухани бай, жан-дүниесі толысқан, рухани әлемге қараған көзі. </w:t>
      </w:r>
      <w:r w:rsidR="00531020" w:rsidRPr="00B8608D">
        <w:rPr>
          <w:i/>
          <w:iCs/>
          <w:color w:val="000000"/>
          <w:sz w:val="28"/>
          <w:szCs w:val="28"/>
          <w:lang w:val="kk-KZ"/>
        </w:rPr>
        <w:t>Көреген адам</w:t>
      </w:r>
      <w:r w:rsidR="00531020" w:rsidRPr="00B8608D">
        <w:rPr>
          <w:color w:val="000000"/>
          <w:sz w:val="28"/>
          <w:szCs w:val="28"/>
          <w:lang w:val="kk-KZ"/>
        </w:rPr>
        <w:t xml:space="preserve"> деп қазақ жүрек көзі ашылған, көкірек көзі ояу адамға қарата қолданады. </w:t>
      </w:r>
      <w:r w:rsidR="00531020" w:rsidRPr="00B8608D">
        <w:rPr>
          <w:i/>
          <w:iCs/>
          <w:color w:val="000000"/>
          <w:sz w:val="28"/>
          <w:szCs w:val="28"/>
          <w:lang w:val="kk-KZ"/>
        </w:rPr>
        <w:t>Тән көретін көз, бас көзі</w:t>
      </w:r>
      <w:r w:rsidR="00531020" w:rsidRPr="00B8608D">
        <w:rPr>
          <w:color w:val="000000"/>
          <w:sz w:val="28"/>
          <w:szCs w:val="28"/>
          <w:lang w:val="kk-KZ"/>
        </w:rPr>
        <w:t xml:space="preserve"> – материалдық әлемді көретін көз.</w:t>
      </w:r>
      <w:r w:rsidR="00B2421B" w:rsidRPr="00B8608D">
        <w:rPr>
          <w:color w:val="000000"/>
          <w:sz w:val="28"/>
          <w:szCs w:val="28"/>
          <w:lang w:val="kk-KZ"/>
        </w:rPr>
        <w:t xml:space="preserve"> Қарақалпақ тіліндегі көркем шығармалардан да </w:t>
      </w:r>
      <w:r w:rsidR="00B2421B" w:rsidRPr="00B8608D">
        <w:rPr>
          <w:i/>
          <w:iCs/>
          <w:color w:val="000000"/>
          <w:sz w:val="28"/>
          <w:szCs w:val="28"/>
          <w:lang w:val="kk-KZ"/>
        </w:rPr>
        <w:t>көз</w:t>
      </w:r>
      <w:r w:rsidR="00B2421B" w:rsidRPr="00B8608D">
        <w:rPr>
          <w:color w:val="000000"/>
          <w:sz w:val="28"/>
          <w:szCs w:val="28"/>
          <w:lang w:val="kk-KZ"/>
        </w:rPr>
        <w:t xml:space="preserve"> сөзіне қатысты </w:t>
      </w:r>
      <w:proofErr w:type="spellStart"/>
      <w:r w:rsidR="00C40B41" w:rsidRPr="00B8608D">
        <w:rPr>
          <w:i/>
          <w:iCs/>
          <w:color w:val="000000"/>
          <w:sz w:val="28"/>
          <w:szCs w:val="28"/>
          <w:lang w:val="kk-KZ"/>
        </w:rPr>
        <w:t>битик</w:t>
      </w:r>
      <w:proofErr w:type="spellEnd"/>
      <w:r w:rsidR="00C40B41" w:rsidRPr="00B8608D">
        <w:rPr>
          <w:i/>
          <w:iCs/>
          <w:color w:val="000000"/>
          <w:sz w:val="28"/>
          <w:szCs w:val="28"/>
          <w:lang w:val="kk-KZ"/>
        </w:rPr>
        <w:t xml:space="preserve"> көз, алма көз, </w:t>
      </w:r>
      <w:proofErr w:type="spellStart"/>
      <w:r w:rsidR="00C40B41" w:rsidRPr="00B8608D">
        <w:rPr>
          <w:i/>
          <w:iCs/>
          <w:color w:val="000000"/>
          <w:sz w:val="28"/>
          <w:szCs w:val="28"/>
          <w:lang w:val="kk-KZ"/>
        </w:rPr>
        <w:t>кара</w:t>
      </w:r>
      <w:proofErr w:type="spellEnd"/>
      <w:r w:rsidR="00C40B41" w:rsidRPr="00B8608D">
        <w:rPr>
          <w:i/>
          <w:iCs/>
          <w:color w:val="000000"/>
          <w:sz w:val="28"/>
          <w:szCs w:val="28"/>
          <w:lang w:val="kk-KZ"/>
        </w:rPr>
        <w:t xml:space="preserve"> көз, </w:t>
      </w:r>
      <w:proofErr w:type="spellStart"/>
      <w:r w:rsidR="00C40B41" w:rsidRPr="00B8608D">
        <w:rPr>
          <w:i/>
          <w:iCs/>
          <w:color w:val="000000"/>
          <w:sz w:val="28"/>
          <w:szCs w:val="28"/>
          <w:lang w:val="kk-KZ"/>
        </w:rPr>
        <w:t>қуңқар</w:t>
      </w:r>
      <w:proofErr w:type="spellEnd"/>
      <w:r w:rsidR="00C40B41" w:rsidRPr="00B8608D">
        <w:rPr>
          <w:i/>
          <w:iCs/>
          <w:color w:val="000000"/>
          <w:sz w:val="28"/>
          <w:szCs w:val="28"/>
          <w:lang w:val="kk-KZ"/>
        </w:rPr>
        <w:t xml:space="preserve"> көз</w:t>
      </w:r>
      <w:r w:rsidR="00C40B41" w:rsidRPr="00B8608D">
        <w:rPr>
          <w:color w:val="000000"/>
          <w:sz w:val="28"/>
          <w:szCs w:val="28"/>
          <w:lang w:val="kk-KZ"/>
        </w:rPr>
        <w:t xml:space="preserve"> секілді </w:t>
      </w:r>
      <w:r w:rsidR="00B2421B" w:rsidRPr="00B8608D">
        <w:rPr>
          <w:color w:val="000000"/>
          <w:sz w:val="28"/>
          <w:szCs w:val="28"/>
          <w:lang w:val="kk-KZ"/>
        </w:rPr>
        <w:t>тіркестерді, қолданыстарды кездестіруге болады:</w:t>
      </w:r>
      <w:r w:rsidR="00DB0A96">
        <w:rPr>
          <w:color w:val="000000"/>
          <w:sz w:val="28"/>
          <w:szCs w:val="28"/>
          <w:lang w:val="kk-KZ"/>
        </w:rPr>
        <w:t xml:space="preserve"> </w:t>
      </w:r>
      <w:r w:rsidR="00B2421B" w:rsidRPr="00B8608D">
        <w:rPr>
          <w:color w:val="000000"/>
          <w:sz w:val="28"/>
          <w:szCs w:val="28"/>
          <w:lang w:val="kk-KZ"/>
        </w:rPr>
        <w:t xml:space="preserve">1. Мәселен: </w:t>
      </w:r>
      <w:proofErr w:type="spellStart"/>
      <w:r w:rsidR="00C0065C" w:rsidRPr="00B8608D">
        <w:rPr>
          <w:iCs/>
          <w:color w:val="000F2B"/>
          <w:sz w:val="28"/>
          <w:szCs w:val="28"/>
          <w:lang w:val="kk-KZ"/>
        </w:rPr>
        <w:t>Коьк</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туьсин</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коьптен</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бери</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йойып</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кутылган</w:t>
      </w:r>
      <w:proofErr w:type="spellEnd"/>
      <w:r w:rsidR="00C0065C" w:rsidRPr="00B8608D">
        <w:rPr>
          <w:iCs/>
          <w:color w:val="000F2B"/>
          <w:sz w:val="28"/>
          <w:szCs w:val="28"/>
          <w:lang w:val="kk-KZ"/>
        </w:rPr>
        <w:t xml:space="preserve"> аз-маз </w:t>
      </w:r>
      <w:proofErr w:type="spellStart"/>
      <w:r w:rsidR="00C0065C" w:rsidRPr="00B8608D">
        <w:rPr>
          <w:i/>
          <w:color w:val="000F2B"/>
          <w:sz w:val="28"/>
          <w:szCs w:val="28"/>
          <w:lang w:val="kk-KZ"/>
        </w:rPr>
        <w:t>битик</w:t>
      </w:r>
      <w:proofErr w:type="spellEnd"/>
      <w:r w:rsidR="00C0065C" w:rsidRPr="00B8608D">
        <w:rPr>
          <w:i/>
          <w:color w:val="000F2B"/>
          <w:sz w:val="28"/>
          <w:szCs w:val="28"/>
          <w:lang w:val="kk-KZ"/>
        </w:rPr>
        <w:t xml:space="preserve"> </w:t>
      </w:r>
      <w:proofErr w:type="spellStart"/>
      <w:r w:rsidR="00C0065C" w:rsidRPr="00B8608D">
        <w:rPr>
          <w:i/>
          <w:color w:val="000F2B"/>
          <w:sz w:val="28"/>
          <w:szCs w:val="28"/>
          <w:lang w:val="kk-KZ"/>
        </w:rPr>
        <w:t>коьзлери</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туманласкан</w:t>
      </w:r>
      <w:proofErr w:type="spellEnd"/>
      <w:r w:rsidR="00C0065C" w:rsidRPr="00B8608D">
        <w:rPr>
          <w:iCs/>
          <w:color w:val="000F2B"/>
          <w:sz w:val="28"/>
          <w:szCs w:val="28"/>
          <w:lang w:val="kk-KZ"/>
        </w:rPr>
        <w:t xml:space="preserve"> алыстай болып, </w:t>
      </w:r>
      <w:proofErr w:type="spellStart"/>
      <w:r w:rsidR="00C0065C" w:rsidRPr="00B8608D">
        <w:rPr>
          <w:iCs/>
          <w:color w:val="000F2B"/>
          <w:sz w:val="28"/>
          <w:szCs w:val="28"/>
          <w:lang w:val="kk-KZ"/>
        </w:rPr>
        <w:t>куьнъирт</w:t>
      </w:r>
      <w:proofErr w:type="spellEnd"/>
      <w:r w:rsidR="00C0065C" w:rsidRPr="00B8608D">
        <w:rPr>
          <w:iCs/>
          <w:color w:val="000F2B"/>
          <w:sz w:val="28"/>
          <w:szCs w:val="28"/>
          <w:lang w:val="kk-KZ"/>
        </w:rPr>
        <w:t xml:space="preserve"> </w:t>
      </w:r>
      <w:proofErr w:type="spellStart"/>
      <w:r w:rsidR="00C0065C" w:rsidRPr="00B8608D">
        <w:rPr>
          <w:iCs/>
          <w:color w:val="000F2B"/>
          <w:sz w:val="28"/>
          <w:szCs w:val="28"/>
          <w:lang w:val="kk-KZ"/>
        </w:rPr>
        <w:t>эдилер</w:t>
      </w:r>
      <w:proofErr w:type="spellEnd"/>
      <w:r w:rsidR="0084227A" w:rsidRPr="00B8608D">
        <w:rPr>
          <w:iCs/>
          <w:color w:val="000F2B"/>
          <w:sz w:val="28"/>
          <w:szCs w:val="28"/>
          <w:lang w:val="kk-KZ"/>
        </w:rPr>
        <w:t xml:space="preserve"> [112, 15].</w:t>
      </w:r>
      <w:r w:rsidR="00B2421B" w:rsidRPr="00B8608D">
        <w:rPr>
          <w:i/>
          <w:color w:val="000F2B"/>
          <w:sz w:val="28"/>
          <w:szCs w:val="28"/>
          <w:lang w:val="kk-KZ"/>
        </w:rPr>
        <w:t xml:space="preserve"> </w:t>
      </w:r>
      <w:r w:rsidR="00B2421B" w:rsidRPr="00B8608D">
        <w:rPr>
          <w:iCs/>
          <w:color w:val="000F2B"/>
          <w:sz w:val="28"/>
          <w:szCs w:val="28"/>
          <w:lang w:val="kk-KZ"/>
        </w:rPr>
        <w:t xml:space="preserve">Қарақалпақ халқының ұлы ақыны – </w:t>
      </w:r>
      <w:proofErr w:type="spellStart"/>
      <w:r w:rsidR="00B2421B" w:rsidRPr="00B8608D">
        <w:rPr>
          <w:iCs/>
          <w:color w:val="000F2B"/>
          <w:sz w:val="28"/>
          <w:szCs w:val="28"/>
          <w:lang w:val="kk-KZ"/>
        </w:rPr>
        <w:t>Әжинияздың</w:t>
      </w:r>
      <w:proofErr w:type="spellEnd"/>
      <w:r w:rsidR="00B2421B" w:rsidRPr="00B8608D">
        <w:rPr>
          <w:iCs/>
          <w:color w:val="000F2B"/>
          <w:sz w:val="28"/>
          <w:szCs w:val="28"/>
          <w:lang w:val="kk-KZ"/>
        </w:rPr>
        <w:t xml:space="preserve"> өлеңдері мен поэмаларынан мысалдар келтірсек: </w:t>
      </w:r>
    </w:p>
    <w:p w14:paraId="0AE5068E" w14:textId="77777777" w:rsidR="00C0065C"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Қумар</w:t>
      </w:r>
      <w:proofErr w:type="spellEnd"/>
      <w:r w:rsidRPr="00B8608D">
        <w:rPr>
          <w:i/>
          <w:color w:val="000F2B"/>
          <w:sz w:val="28"/>
          <w:szCs w:val="28"/>
          <w:lang w:val="kk-KZ"/>
        </w:rPr>
        <w:t xml:space="preserve"> </w:t>
      </w:r>
      <w:r w:rsidRPr="00B8608D">
        <w:rPr>
          <w:i/>
          <w:color w:val="000F2B"/>
          <w:sz w:val="28"/>
          <w:szCs w:val="28"/>
          <w:u w:val="single"/>
          <w:lang w:val="kk-KZ"/>
        </w:rPr>
        <w:t xml:space="preserve">ала </w:t>
      </w:r>
      <w:proofErr w:type="spellStart"/>
      <w:r w:rsidRPr="00B8608D">
        <w:rPr>
          <w:i/>
          <w:color w:val="000F2B"/>
          <w:sz w:val="28"/>
          <w:szCs w:val="28"/>
          <w:u w:val="single"/>
          <w:lang w:val="kk-KZ"/>
        </w:rPr>
        <w:t>көзли</w:t>
      </w:r>
      <w:proofErr w:type="spellEnd"/>
      <w:r w:rsidRPr="00B8608D">
        <w:rPr>
          <w:i/>
          <w:color w:val="000F2B"/>
          <w:sz w:val="28"/>
          <w:szCs w:val="28"/>
          <w:lang w:val="kk-KZ"/>
        </w:rPr>
        <w:t xml:space="preserve">, балам </w:t>
      </w:r>
      <w:proofErr w:type="spellStart"/>
      <w:r w:rsidRPr="00B8608D">
        <w:rPr>
          <w:i/>
          <w:color w:val="000F2B"/>
          <w:sz w:val="28"/>
          <w:szCs w:val="28"/>
          <w:lang w:val="kk-KZ"/>
        </w:rPr>
        <w:t>қапақлы</w:t>
      </w:r>
      <w:proofErr w:type="spellEnd"/>
      <w:r w:rsidRPr="00B8608D">
        <w:rPr>
          <w:i/>
          <w:color w:val="000F2B"/>
          <w:sz w:val="28"/>
          <w:szCs w:val="28"/>
          <w:lang w:val="kk-KZ"/>
        </w:rPr>
        <w:t>,</w:t>
      </w:r>
    </w:p>
    <w:p w14:paraId="2CE2B5B0" w14:textId="56E6E1F1" w:rsidR="00B2421B" w:rsidRPr="00B8608D" w:rsidRDefault="00C0065C" w:rsidP="00B8608D">
      <w:pPr>
        <w:shd w:val="clear" w:color="auto" w:fill="FFFFFF"/>
        <w:ind w:firstLine="709"/>
        <w:jc w:val="center"/>
        <w:rPr>
          <w:iCs/>
          <w:color w:val="000F2B"/>
          <w:sz w:val="28"/>
          <w:szCs w:val="28"/>
          <w:lang w:val="kk-KZ"/>
        </w:rPr>
      </w:pPr>
      <w:proofErr w:type="spellStart"/>
      <w:r w:rsidRPr="00B8608D">
        <w:rPr>
          <w:i/>
          <w:color w:val="000F2B"/>
          <w:sz w:val="28"/>
          <w:szCs w:val="28"/>
          <w:lang w:val="kk-KZ"/>
        </w:rPr>
        <w:t>Зүхрә</w:t>
      </w:r>
      <w:proofErr w:type="spellEnd"/>
      <w:r w:rsidRPr="00B8608D">
        <w:rPr>
          <w:i/>
          <w:color w:val="000F2B"/>
          <w:sz w:val="28"/>
          <w:szCs w:val="28"/>
          <w:lang w:val="kk-KZ"/>
        </w:rPr>
        <w:t xml:space="preserve"> </w:t>
      </w:r>
      <w:proofErr w:type="spellStart"/>
      <w:r w:rsidRPr="00B8608D">
        <w:rPr>
          <w:i/>
          <w:color w:val="000F2B"/>
          <w:sz w:val="28"/>
          <w:szCs w:val="28"/>
          <w:lang w:val="kk-KZ"/>
        </w:rPr>
        <w:t>киби</w:t>
      </w:r>
      <w:proofErr w:type="spellEnd"/>
      <w:r w:rsidRPr="00B8608D">
        <w:rPr>
          <w:i/>
          <w:color w:val="000F2B"/>
          <w:sz w:val="28"/>
          <w:szCs w:val="28"/>
          <w:lang w:val="kk-KZ"/>
        </w:rPr>
        <w:t xml:space="preserve">, </w:t>
      </w:r>
      <w:proofErr w:type="spellStart"/>
      <w:r w:rsidRPr="00B8608D">
        <w:rPr>
          <w:i/>
          <w:color w:val="000F2B"/>
          <w:sz w:val="28"/>
          <w:szCs w:val="28"/>
          <w:lang w:val="kk-KZ"/>
        </w:rPr>
        <w:t>сүшик</w:t>
      </w:r>
      <w:proofErr w:type="spellEnd"/>
      <w:r w:rsidRPr="00B8608D">
        <w:rPr>
          <w:i/>
          <w:color w:val="000F2B"/>
          <w:sz w:val="28"/>
          <w:szCs w:val="28"/>
          <w:lang w:val="kk-KZ"/>
        </w:rPr>
        <w:t xml:space="preserve"> </w:t>
      </w:r>
      <w:proofErr w:type="spellStart"/>
      <w:r w:rsidRPr="00B8608D">
        <w:rPr>
          <w:i/>
          <w:color w:val="000F2B"/>
          <w:sz w:val="28"/>
          <w:szCs w:val="28"/>
          <w:lang w:val="kk-KZ"/>
        </w:rPr>
        <w:t>тиллери</w:t>
      </w:r>
      <w:proofErr w:type="spellEnd"/>
      <w:r w:rsidRPr="00B8608D">
        <w:rPr>
          <w:i/>
          <w:color w:val="000F2B"/>
          <w:sz w:val="28"/>
          <w:szCs w:val="28"/>
          <w:lang w:val="kk-KZ"/>
        </w:rPr>
        <w:t xml:space="preserve"> </w:t>
      </w:r>
      <w:proofErr w:type="spellStart"/>
      <w:r w:rsidRPr="00B8608D">
        <w:rPr>
          <w:i/>
          <w:color w:val="000F2B"/>
          <w:sz w:val="28"/>
          <w:szCs w:val="28"/>
          <w:lang w:val="kk-KZ"/>
        </w:rPr>
        <w:t>барду</w:t>
      </w:r>
      <w:proofErr w:type="spellEnd"/>
      <w:r w:rsidR="00B2421B" w:rsidRPr="00B8608D">
        <w:rPr>
          <w:i/>
          <w:color w:val="000F2B"/>
          <w:sz w:val="28"/>
          <w:szCs w:val="28"/>
          <w:lang w:val="kk-KZ"/>
        </w:rPr>
        <w:t xml:space="preserve"> («</w:t>
      </w:r>
      <w:proofErr w:type="spellStart"/>
      <w:r w:rsidR="00B2421B" w:rsidRPr="00B8608D">
        <w:rPr>
          <w:i/>
          <w:color w:val="000F2B"/>
          <w:sz w:val="28"/>
          <w:szCs w:val="28"/>
          <w:lang w:val="kk-KZ"/>
        </w:rPr>
        <w:t>Бардур</w:t>
      </w:r>
      <w:proofErr w:type="spellEnd"/>
      <w:r w:rsidR="00B2421B" w:rsidRPr="00B8608D">
        <w:rPr>
          <w:i/>
          <w:color w:val="000F2B"/>
          <w:sz w:val="28"/>
          <w:szCs w:val="28"/>
          <w:lang w:val="kk-KZ"/>
        </w:rPr>
        <w:t>» өлеңінде)</w:t>
      </w:r>
    </w:p>
    <w:p w14:paraId="1B439120" w14:textId="77777777" w:rsidR="00C0065C" w:rsidRPr="00B8608D" w:rsidRDefault="00C0065C" w:rsidP="00B8608D">
      <w:pPr>
        <w:pBdr>
          <w:top w:val="nil"/>
          <w:left w:val="nil"/>
          <w:bottom w:val="nil"/>
          <w:right w:val="nil"/>
          <w:between w:val="nil"/>
        </w:pBdr>
        <w:ind w:firstLine="709"/>
        <w:jc w:val="center"/>
        <w:rPr>
          <w:i/>
          <w:color w:val="000F2B"/>
          <w:sz w:val="28"/>
          <w:szCs w:val="28"/>
          <w:lang w:val="kk-KZ"/>
        </w:rPr>
      </w:pPr>
      <w:r w:rsidRPr="00B8608D">
        <w:rPr>
          <w:i/>
          <w:color w:val="000F2B"/>
          <w:sz w:val="28"/>
          <w:szCs w:val="28"/>
          <w:u w:val="single"/>
          <w:lang w:val="kk-KZ"/>
        </w:rPr>
        <w:lastRenderedPageBreak/>
        <w:t>Алма көз</w:t>
      </w:r>
      <w:r w:rsidRPr="00B8608D">
        <w:rPr>
          <w:i/>
          <w:color w:val="000F2B"/>
          <w:sz w:val="28"/>
          <w:szCs w:val="28"/>
          <w:lang w:val="kk-KZ"/>
        </w:rPr>
        <w:t xml:space="preserve"> </w:t>
      </w:r>
      <w:proofErr w:type="spellStart"/>
      <w:r w:rsidRPr="00B8608D">
        <w:rPr>
          <w:i/>
          <w:color w:val="000F2B"/>
          <w:sz w:val="28"/>
          <w:szCs w:val="28"/>
          <w:lang w:val="kk-KZ"/>
        </w:rPr>
        <w:t>әреби</w:t>
      </w:r>
      <w:proofErr w:type="spellEnd"/>
      <w:r w:rsidRPr="00B8608D">
        <w:rPr>
          <w:i/>
          <w:color w:val="000F2B"/>
          <w:sz w:val="28"/>
          <w:szCs w:val="28"/>
          <w:lang w:val="kk-KZ"/>
        </w:rPr>
        <w:t xml:space="preserve"> </w:t>
      </w:r>
      <w:proofErr w:type="spellStart"/>
      <w:r w:rsidRPr="00B8608D">
        <w:rPr>
          <w:i/>
          <w:color w:val="000F2B"/>
          <w:sz w:val="28"/>
          <w:szCs w:val="28"/>
          <w:lang w:val="kk-KZ"/>
        </w:rPr>
        <w:t>атдур</w:t>
      </w:r>
      <w:proofErr w:type="spellEnd"/>
      <w:r w:rsidRPr="00B8608D">
        <w:rPr>
          <w:i/>
          <w:color w:val="000F2B"/>
          <w:sz w:val="28"/>
          <w:szCs w:val="28"/>
          <w:lang w:val="kk-KZ"/>
        </w:rPr>
        <w:t xml:space="preserve"> </w:t>
      </w:r>
      <w:proofErr w:type="spellStart"/>
      <w:r w:rsidRPr="00B8608D">
        <w:rPr>
          <w:i/>
          <w:color w:val="000F2B"/>
          <w:sz w:val="28"/>
          <w:szCs w:val="28"/>
          <w:lang w:val="kk-KZ"/>
        </w:rPr>
        <w:t>мингәни</w:t>
      </w:r>
      <w:proofErr w:type="spellEnd"/>
      <w:r w:rsidRPr="00B8608D">
        <w:rPr>
          <w:i/>
          <w:color w:val="000F2B"/>
          <w:sz w:val="28"/>
          <w:szCs w:val="28"/>
          <w:lang w:val="kk-KZ"/>
        </w:rPr>
        <w:t>,</w:t>
      </w:r>
    </w:p>
    <w:p w14:paraId="6AB10A9B" w14:textId="6B9B5FA1" w:rsidR="00E82BD8"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Көйлекшеси</w:t>
      </w:r>
      <w:proofErr w:type="spellEnd"/>
      <w:r w:rsidRPr="00B8608D">
        <w:rPr>
          <w:i/>
          <w:color w:val="000F2B"/>
          <w:sz w:val="28"/>
          <w:szCs w:val="28"/>
          <w:lang w:val="kk-KZ"/>
        </w:rPr>
        <w:t xml:space="preserve"> </w:t>
      </w:r>
      <w:proofErr w:type="spellStart"/>
      <w:r w:rsidRPr="00B8608D">
        <w:rPr>
          <w:i/>
          <w:color w:val="000F2B"/>
          <w:sz w:val="28"/>
          <w:szCs w:val="28"/>
          <w:lang w:val="kk-KZ"/>
        </w:rPr>
        <w:t>зәрбап</w:t>
      </w:r>
      <w:proofErr w:type="spellEnd"/>
      <w:r w:rsidRPr="00B8608D">
        <w:rPr>
          <w:i/>
          <w:color w:val="000F2B"/>
          <w:sz w:val="28"/>
          <w:szCs w:val="28"/>
          <w:lang w:val="kk-KZ"/>
        </w:rPr>
        <w:t xml:space="preserve">, алтын </w:t>
      </w:r>
      <w:proofErr w:type="spellStart"/>
      <w:r w:rsidRPr="00B8608D">
        <w:rPr>
          <w:i/>
          <w:color w:val="000F2B"/>
          <w:sz w:val="28"/>
          <w:szCs w:val="28"/>
          <w:lang w:val="kk-KZ"/>
        </w:rPr>
        <w:t>йүгәни</w:t>
      </w:r>
      <w:proofErr w:type="spellEnd"/>
      <w:r w:rsidR="0084227A" w:rsidRPr="00B8608D">
        <w:rPr>
          <w:i/>
          <w:color w:val="000F2B"/>
          <w:sz w:val="28"/>
          <w:szCs w:val="28"/>
          <w:lang w:val="kk-KZ"/>
        </w:rPr>
        <w:t xml:space="preserve"> </w:t>
      </w:r>
      <w:r w:rsidR="0084227A" w:rsidRPr="00B8608D">
        <w:rPr>
          <w:iCs/>
          <w:color w:val="000F2B"/>
          <w:sz w:val="28"/>
          <w:szCs w:val="28"/>
          <w:lang w:val="kk-KZ"/>
        </w:rPr>
        <w:t>[1</w:t>
      </w:r>
      <w:r w:rsidR="00C047F7">
        <w:rPr>
          <w:iCs/>
          <w:color w:val="000F2B"/>
          <w:sz w:val="28"/>
          <w:szCs w:val="28"/>
          <w:lang w:val="kk-KZ"/>
        </w:rPr>
        <w:t>4</w:t>
      </w:r>
      <w:r w:rsidR="00956683" w:rsidRPr="00B8608D">
        <w:rPr>
          <w:iCs/>
          <w:color w:val="000F2B"/>
          <w:sz w:val="28"/>
          <w:szCs w:val="28"/>
          <w:lang w:val="kk-KZ"/>
        </w:rPr>
        <w:t>3</w:t>
      </w:r>
      <w:r w:rsidR="0084227A" w:rsidRPr="00B8608D">
        <w:rPr>
          <w:iCs/>
          <w:color w:val="000F2B"/>
          <w:sz w:val="28"/>
          <w:szCs w:val="28"/>
          <w:lang w:val="kk-KZ"/>
        </w:rPr>
        <w:t>].</w:t>
      </w:r>
    </w:p>
    <w:p w14:paraId="070E5D31" w14:textId="77777777" w:rsidR="00C0065C" w:rsidRPr="00B8608D" w:rsidRDefault="00C0065C" w:rsidP="00B8608D">
      <w:pPr>
        <w:pBdr>
          <w:top w:val="nil"/>
          <w:left w:val="nil"/>
          <w:bottom w:val="nil"/>
          <w:right w:val="nil"/>
          <w:between w:val="nil"/>
        </w:pBdr>
        <w:ind w:firstLine="709"/>
        <w:jc w:val="both"/>
        <w:rPr>
          <w:i/>
          <w:color w:val="000F2B"/>
          <w:sz w:val="28"/>
          <w:szCs w:val="28"/>
          <w:lang w:val="kk-KZ"/>
        </w:rPr>
      </w:pPr>
    </w:p>
    <w:p w14:paraId="4D19DBB2" w14:textId="77777777" w:rsidR="00C0065C"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u w:val="single"/>
          <w:lang w:val="kk-KZ"/>
        </w:rPr>
        <w:t>Кара</w:t>
      </w:r>
      <w:proofErr w:type="spellEnd"/>
      <w:r w:rsidRPr="00B8608D">
        <w:rPr>
          <w:i/>
          <w:color w:val="000F2B"/>
          <w:sz w:val="28"/>
          <w:szCs w:val="28"/>
          <w:u w:val="single"/>
          <w:lang w:val="kk-KZ"/>
        </w:rPr>
        <w:t xml:space="preserve"> көз</w:t>
      </w:r>
      <w:r w:rsidRPr="00B8608D">
        <w:rPr>
          <w:i/>
          <w:color w:val="000F2B"/>
          <w:sz w:val="28"/>
          <w:szCs w:val="28"/>
          <w:lang w:val="kk-KZ"/>
        </w:rPr>
        <w:t xml:space="preserve">, </w:t>
      </w:r>
      <w:proofErr w:type="spellStart"/>
      <w:r w:rsidRPr="00B8608D">
        <w:rPr>
          <w:i/>
          <w:color w:val="000F2B"/>
          <w:sz w:val="28"/>
          <w:szCs w:val="28"/>
          <w:lang w:val="kk-KZ"/>
        </w:rPr>
        <w:t>кыпша</w:t>
      </w:r>
      <w:proofErr w:type="spellEnd"/>
      <w:r w:rsidRPr="00B8608D">
        <w:rPr>
          <w:i/>
          <w:color w:val="000F2B"/>
          <w:sz w:val="28"/>
          <w:szCs w:val="28"/>
          <w:lang w:val="kk-KZ"/>
        </w:rPr>
        <w:t xml:space="preserve"> бел </w:t>
      </w:r>
      <w:proofErr w:type="spellStart"/>
      <w:r w:rsidRPr="00B8608D">
        <w:rPr>
          <w:i/>
          <w:color w:val="000F2B"/>
          <w:sz w:val="28"/>
          <w:szCs w:val="28"/>
          <w:lang w:val="kk-KZ"/>
        </w:rPr>
        <w:t>кыз</w:t>
      </w:r>
      <w:proofErr w:type="spellEnd"/>
      <w:r w:rsidRPr="00B8608D">
        <w:rPr>
          <w:i/>
          <w:color w:val="000F2B"/>
          <w:sz w:val="28"/>
          <w:szCs w:val="28"/>
          <w:lang w:val="kk-KZ"/>
        </w:rPr>
        <w:t xml:space="preserve"> </w:t>
      </w:r>
      <w:proofErr w:type="spellStart"/>
      <w:r w:rsidRPr="00B8608D">
        <w:rPr>
          <w:i/>
          <w:color w:val="000F2B"/>
          <w:sz w:val="28"/>
          <w:szCs w:val="28"/>
          <w:lang w:val="kk-KZ"/>
        </w:rPr>
        <w:t>билән</w:t>
      </w:r>
      <w:proofErr w:type="spellEnd"/>
      <w:r w:rsidRPr="00B8608D">
        <w:rPr>
          <w:i/>
          <w:color w:val="000F2B"/>
          <w:sz w:val="28"/>
          <w:szCs w:val="28"/>
          <w:lang w:val="kk-KZ"/>
        </w:rPr>
        <w:t xml:space="preserve"> </w:t>
      </w:r>
      <w:proofErr w:type="spellStart"/>
      <w:r w:rsidRPr="00B8608D">
        <w:rPr>
          <w:i/>
          <w:color w:val="000F2B"/>
          <w:sz w:val="28"/>
          <w:szCs w:val="28"/>
          <w:lang w:val="kk-KZ"/>
        </w:rPr>
        <w:t>жауан</w:t>
      </w:r>
      <w:proofErr w:type="spellEnd"/>
      <w:r w:rsidRPr="00B8608D">
        <w:rPr>
          <w:i/>
          <w:color w:val="000F2B"/>
          <w:sz w:val="28"/>
          <w:szCs w:val="28"/>
          <w:lang w:val="kk-KZ"/>
        </w:rPr>
        <w:t>,</w:t>
      </w:r>
    </w:p>
    <w:p w14:paraId="62A6722F" w14:textId="77777777" w:rsidR="006E13AD"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Йузлери</w:t>
      </w:r>
      <w:proofErr w:type="spellEnd"/>
      <w:r w:rsidRPr="00B8608D">
        <w:rPr>
          <w:i/>
          <w:color w:val="000F2B"/>
          <w:sz w:val="28"/>
          <w:szCs w:val="28"/>
          <w:lang w:val="kk-KZ"/>
        </w:rPr>
        <w:t xml:space="preserve"> гүл </w:t>
      </w:r>
      <w:proofErr w:type="spellStart"/>
      <w:r w:rsidRPr="00B8608D">
        <w:rPr>
          <w:i/>
          <w:color w:val="000F2B"/>
          <w:sz w:val="28"/>
          <w:szCs w:val="28"/>
          <w:lang w:val="kk-KZ"/>
        </w:rPr>
        <w:t>киби</w:t>
      </w:r>
      <w:proofErr w:type="spellEnd"/>
      <w:r w:rsidRPr="00B8608D">
        <w:rPr>
          <w:i/>
          <w:color w:val="000F2B"/>
          <w:sz w:val="28"/>
          <w:szCs w:val="28"/>
          <w:lang w:val="kk-KZ"/>
        </w:rPr>
        <w:t xml:space="preserve"> </w:t>
      </w:r>
      <w:proofErr w:type="spellStart"/>
      <w:r w:rsidRPr="00B8608D">
        <w:rPr>
          <w:i/>
          <w:color w:val="000F2B"/>
          <w:sz w:val="28"/>
          <w:szCs w:val="28"/>
          <w:lang w:val="kk-KZ"/>
        </w:rPr>
        <w:t>көзлери</w:t>
      </w:r>
      <w:proofErr w:type="spellEnd"/>
      <w:r w:rsidRPr="00B8608D">
        <w:rPr>
          <w:i/>
          <w:color w:val="000F2B"/>
          <w:sz w:val="28"/>
          <w:szCs w:val="28"/>
          <w:lang w:val="kk-KZ"/>
        </w:rPr>
        <w:t xml:space="preserve"> </w:t>
      </w:r>
      <w:proofErr w:type="spellStart"/>
      <w:r w:rsidRPr="00B8608D">
        <w:rPr>
          <w:i/>
          <w:color w:val="000F2B"/>
          <w:sz w:val="28"/>
          <w:szCs w:val="28"/>
          <w:lang w:val="kk-KZ"/>
        </w:rPr>
        <w:t>мәстан</w:t>
      </w:r>
      <w:proofErr w:type="spellEnd"/>
      <w:r w:rsidRPr="00B8608D">
        <w:rPr>
          <w:i/>
          <w:color w:val="000F2B"/>
          <w:sz w:val="28"/>
          <w:szCs w:val="28"/>
          <w:lang w:val="kk-KZ"/>
        </w:rPr>
        <w:t xml:space="preserve"> </w:t>
      </w:r>
    </w:p>
    <w:p w14:paraId="740E0CA9" w14:textId="09B05B3A" w:rsidR="00C0065C" w:rsidRPr="00B8608D" w:rsidRDefault="0084227A" w:rsidP="00B8608D">
      <w:pPr>
        <w:pBdr>
          <w:top w:val="nil"/>
          <w:left w:val="nil"/>
          <w:bottom w:val="nil"/>
          <w:right w:val="nil"/>
          <w:between w:val="nil"/>
        </w:pBdr>
        <w:ind w:firstLine="709"/>
        <w:jc w:val="center"/>
        <w:rPr>
          <w:i/>
          <w:color w:val="000F2B"/>
          <w:sz w:val="28"/>
          <w:szCs w:val="28"/>
          <w:lang w:val="kk-KZ"/>
        </w:rPr>
      </w:pPr>
      <w:r w:rsidRPr="00B8608D">
        <w:rPr>
          <w:iCs/>
          <w:color w:val="000F2B"/>
          <w:sz w:val="28"/>
          <w:szCs w:val="28"/>
          <w:lang w:val="kk-KZ"/>
        </w:rPr>
        <w:t>(</w:t>
      </w:r>
      <w:proofErr w:type="spellStart"/>
      <w:r w:rsidR="00C0065C" w:rsidRPr="00B8608D">
        <w:rPr>
          <w:iCs/>
          <w:color w:val="000F2B"/>
          <w:sz w:val="28"/>
          <w:szCs w:val="28"/>
          <w:lang w:val="kk-KZ"/>
        </w:rPr>
        <w:t>Ажинияз</w:t>
      </w:r>
      <w:proofErr w:type="spellEnd"/>
      <w:r w:rsidR="00C0065C" w:rsidRPr="00B8608D">
        <w:rPr>
          <w:iCs/>
          <w:color w:val="000F2B"/>
          <w:sz w:val="28"/>
          <w:szCs w:val="28"/>
          <w:lang w:val="kk-KZ"/>
        </w:rPr>
        <w:t xml:space="preserve"> </w:t>
      </w:r>
      <w:r w:rsidRPr="00B8608D">
        <w:rPr>
          <w:iCs/>
          <w:color w:val="000F2B"/>
          <w:sz w:val="28"/>
          <w:szCs w:val="28"/>
          <w:lang w:val="kk-KZ"/>
        </w:rPr>
        <w:t>«</w:t>
      </w:r>
      <w:proofErr w:type="spellStart"/>
      <w:r w:rsidR="00C0065C" w:rsidRPr="00B8608D">
        <w:rPr>
          <w:iCs/>
          <w:color w:val="000F2B"/>
          <w:sz w:val="28"/>
          <w:szCs w:val="28"/>
          <w:lang w:val="kk-KZ"/>
        </w:rPr>
        <w:t>Бозатау</w:t>
      </w:r>
      <w:proofErr w:type="spellEnd"/>
      <w:r w:rsidRPr="00B8608D">
        <w:rPr>
          <w:iCs/>
          <w:color w:val="000F2B"/>
          <w:sz w:val="28"/>
          <w:szCs w:val="28"/>
          <w:lang w:val="kk-KZ"/>
        </w:rPr>
        <w:t>»</w:t>
      </w:r>
      <w:r w:rsidR="00C0065C" w:rsidRPr="00B8608D">
        <w:rPr>
          <w:iCs/>
          <w:color w:val="000F2B"/>
          <w:sz w:val="28"/>
          <w:szCs w:val="28"/>
          <w:lang w:val="kk-KZ"/>
        </w:rPr>
        <w:t xml:space="preserve"> поэмасы)</w:t>
      </w:r>
      <w:r w:rsidRPr="00B8608D">
        <w:rPr>
          <w:iCs/>
          <w:color w:val="000F2B"/>
          <w:sz w:val="28"/>
          <w:szCs w:val="28"/>
          <w:lang w:val="kk-KZ"/>
        </w:rPr>
        <w:t xml:space="preserve"> [1</w:t>
      </w:r>
      <w:r w:rsidR="00C047F7">
        <w:rPr>
          <w:iCs/>
          <w:color w:val="000F2B"/>
          <w:sz w:val="28"/>
          <w:szCs w:val="28"/>
          <w:lang w:val="kk-KZ"/>
        </w:rPr>
        <w:t>4</w:t>
      </w:r>
      <w:r w:rsidR="00956683" w:rsidRPr="00B8608D">
        <w:rPr>
          <w:iCs/>
          <w:color w:val="000F2B"/>
          <w:sz w:val="28"/>
          <w:szCs w:val="28"/>
          <w:lang w:val="kk-KZ"/>
        </w:rPr>
        <w:t>3</w:t>
      </w:r>
      <w:r w:rsidRPr="00B8608D">
        <w:rPr>
          <w:iCs/>
          <w:color w:val="000F2B"/>
          <w:sz w:val="28"/>
          <w:szCs w:val="28"/>
          <w:lang w:val="kk-KZ"/>
        </w:rPr>
        <w:t>].</w:t>
      </w:r>
    </w:p>
    <w:p w14:paraId="5A0896CB" w14:textId="77777777" w:rsidR="00C0065C" w:rsidRPr="00B8608D" w:rsidRDefault="00C0065C" w:rsidP="00B8608D">
      <w:pPr>
        <w:pBdr>
          <w:top w:val="nil"/>
          <w:left w:val="nil"/>
          <w:bottom w:val="nil"/>
          <w:right w:val="nil"/>
          <w:between w:val="nil"/>
        </w:pBdr>
        <w:ind w:firstLine="709"/>
        <w:jc w:val="center"/>
        <w:rPr>
          <w:i/>
          <w:color w:val="000F2B"/>
          <w:sz w:val="28"/>
          <w:szCs w:val="28"/>
          <w:lang w:val="kk-KZ"/>
        </w:rPr>
      </w:pPr>
    </w:p>
    <w:p w14:paraId="168DDD10" w14:textId="173BD9E8" w:rsidR="00C0065C"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Кимсә</w:t>
      </w:r>
      <w:proofErr w:type="spellEnd"/>
      <w:r w:rsidRPr="00B8608D">
        <w:rPr>
          <w:i/>
          <w:color w:val="000F2B"/>
          <w:sz w:val="28"/>
          <w:szCs w:val="28"/>
          <w:lang w:val="kk-KZ"/>
        </w:rPr>
        <w:t xml:space="preserve"> </w:t>
      </w:r>
      <w:proofErr w:type="spellStart"/>
      <w:r w:rsidRPr="00B8608D">
        <w:rPr>
          <w:i/>
          <w:color w:val="000F2B"/>
          <w:sz w:val="28"/>
          <w:szCs w:val="28"/>
          <w:lang w:val="kk-KZ"/>
        </w:rPr>
        <w:t>шәхийд</w:t>
      </w:r>
      <w:proofErr w:type="spellEnd"/>
      <w:r w:rsidRPr="00B8608D">
        <w:rPr>
          <w:i/>
          <w:color w:val="000F2B"/>
          <w:sz w:val="28"/>
          <w:szCs w:val="28"/>
          <w:lang w:val="kk-KZ"/>
        </w:rPr>
        <w:t xml:space="preserve"> болды, жан </w:t>
      </w:r>
      <w:proofErr w:type="spellStart"/>
      <w:r w:rsidRPr="00B8608D">
        <w:rPr>
          <w:i/>
          <w:color w:val="000F2B"/>
          <w:sz w:val="28"/>
          <w:szCs w:val="28"/>
          <w:lang w:val="kk-KZ"/>
        </w:rPr>
        <w:t>дын</w:t>
      </w:r>
      <w:proofErr w:type="spellEnd"/>
      <w:r w:rsidRPr="00B8608D">
        <w:rPr>
          <w:i/>
          <w:color w:val="000F2B"/>
          <w:sz w:val="28"/>
          <w:szCs w:val="28"/>
          <w:lang w:val="kk-KZ"/>
        </w:rPr>
        <w:t xml:space="preserve"> айрылды,</w:t>
      </w:r>
    </w:p>
    <w:p w14:paraId="5B667731" w14:textId="77777777" w:rsidR="00C0065C"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Кимсә</w:t>
      </w:r>
      <w:proofErr w:type="spellEnd"/>
      <w:r w:rsidRPr="00B8608D">
        <w:rPr>
          <w:i/>
          <w:color w:val="000F2B"/>
          <w:sz w:val="28"/>
          <w:szCs w:val="28"/>
          <w:lang w:val="kk-KZ"/>
        </w:rPr>
        <w:t xml:space="preserve"> </w:t>
      </w:r>
      <w:proofErr w:type="spellStart"/>
      <w:r w:rsidRPr="00B8608D">
        <w:rPr>
          <w:i/>
          <w:color w:val="000F2B"/>
          <w:sz w:val="28"/>
          <w:szCs w:val="28"/>
          <w:lang w:val="kk-KZ"/>
        </w:rPr>
        <w:t>гәда</w:t>
      </w:r>
      <w:proofErr w:type="spellEnd"/>
      <w:r w:rsidRPr="00B8608D">
        <w:rPr>
          <w:i/>
          <w:color w:val="000F2B"/>
          <w:sz w:val="28"/>
          <w:szCs w:val="28"/>
          <w:lang w:val="kk-KZ"/>
        </w:rPr>
        <w:t xml:space="preserve"> болды, </w:t>
      </w:r>
      <w:proofErr w:type="spellStart"/>
      <w:r w:rsidRPr="00B8608D">
        <w:rPr>
          <w:i/>
          <w:color w:val="000F2B"/>
          <w:sz w:val="28"/>
          <w:szCs w:val="28"/>
          <w:lang w:val="kk-KZ"/>
        </w:rPr>
        <w:t>малдын</w:t>
      </w:r>
      <w:proofErr w:type="spellEnd"/>
      <w:r w:rsidRPr="00B8608D">
        <w:rPr>
          <w:i/>
          <w:color w:val="000F2B"/>
          <w:sz w:val="28"/>
          <w:szCs w:val="28"/>
          <w:lang w:val="kk-KZ"/>
        </w:rPr>
        <w:t xml:space="preserve"> айрылды,</w:t>
      </w:r>
    </w:p>
    <w:p w14:paraId="04F77E7A" w14:textId="77777777" w:rsidR="00C0065C"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Кимсә</w:t>
      </w:r>
      <w:proofErr w:type="spellEnd"/>
      <w:r w:rsidRPr="00B8608D">
        <w:rPr>
          <w:i/>
          <w:color w:val="000F2B"/>
          <w:sz w:val="28"/>
          <w:szCs w:val="28"/>
          <w:lang w:val="kk-KZ"/>
        </w:rPr>
        <w:t xml:space="preserve"> </w:t>
      </w:r>
      <w:proofErr w:type="spellStart"/>
      <w:r w:rsidRPr="00B8608D">
        <w:rPr>
          <w:i/>
          <w:color w:val="000F2B"/>
          <w:sz w:val="28"/>
          <w:szCs w:val="28"/>
          <w:u w:val="single"/>
          <w:lang w:val="kk-KZ"/>
        </w:rPr>
        <w:t>көзи</w:t>
      </w:r>
      <w:proofErr w:type="spellEnd"/>
      <w:r w:rsidRPr="00B8608D">
        <w:rPr>
          <w:i/>
          <w:color w:val="000F2B"/>
          <w:sz w:val="28"/>
          <w:szCs w:val="28"/>
          <w:u w:val="single"/>
          <w:lang w:val="kk-KZ"/>
        </w:rPr>
        <w:t xml:space="preserve"> </w:t>
      </w:r>
      <w:proofErr w:type="spellStart"/>
      <w:r w:rsidRPr="00B8608D">
        <w:rPr>
          <w:i/>
          <w:color w:val="000F2B"/>
          <w:sz w:val="28"/>
          <w:szCs w:val="28"/>
          <w:u w:val="single"/>
          <w:lang w:val="kk-KZ"/>
        </w:rPr>
        <w:t>қуңқарыйдын</w:t>
      </w:r>
      <w:proofErr w:type="spellEnd"/>
      <w:r w:rsidRPr="00B8608D">
        <w:rPr>
          <w:i/>
          <w:color w:val="000F2B"/>
          <w:sz w:val="28"/>
          <w:szCs w:val="28"/>
          <w:lang w:val="kk-KZ"/>
        </w:rPr>
        <w:t xml:space="preserve"> айрылды,</w:t>
      </w:r>
    </w:p>
    <w:p w14:paraId="4C5A1ED0" w14:textId="77777777" w:rsidR="006E13AD" w:rsidRPr="00B8608D" w:rsidRDefault="00C0065C" w:rsidP="00B8608D">
      <w:pPr>
        <w:pBdr>
          <w:top w:val="nil"/>
          <w:left w:val="nil"/>
          <w:bottom w:val="nil"/>
          <w:right w:val="nil"/>
          <w:between w:val="nil"/>
        </w:pBdr>
        <w:ind w:firstLine="709"/>
        <w:jc w:val="center"/>
        <w:rPr>
          <w:i/>
          <w:color w:val="000F2B"/>
          <w:sz w:val="28"/>
          <w:szCs w:val="28"/>
          <w:lang w:val="kk-KZ"/>
        </w:rPr>
      </w:pPr>
      <w:proofErr w:type="spellStart"/>
      <w:r w:rsidRPr="00B8608D">
        <w:rPr>
          <w:i/>
          <w:color w:val="000F2B"/>
          <w:sz w:val="28"/>
          <w:szCs w:val="28"/>
          <w:lang w:val="kk-KZ"/>
        </w:rPr>
        <w:t>Башына</w:t>
      </w:r>
      <w:proofErr w:type="spellEnd"/>
      <w:r w:rsidRPr="00B8608D">
        <w:rPr>
          <w:i/>
          <w:color w:val="000F2B"/>
          <w:sz w:val="28"/>
          <w:szCs w:val="28"/>
          <w:lang w:val="kk-KZ"/>
        </w:rPr>
        <w:t xml:space="preserve"> </w:t>
      </w:r>
      <w:proofErr w:type="spellStart"/>
      <w:r w:rsidRPr="00B8608D">
        <w:rPr>
          <w:i/>
          <w:color w:val="000F2B"/>
          <w:sz w:val="28"/>
          <w:szCs w:val="28"/>
          <w:lang w:val="kk-KZ"/>
        </w:rPr>
        <w:t>қиямат</w:t>
      </w:r>
      <w:proofErr w:type="spellEnd"/>
      <w:r w:rsidRPr="00B8608D">
        <w:rPr>
          <w:i/>
          <w:color w:val="000F2B"/>
          <w:sz w:val="28"/>
          <w:szCs w:val="28"/>
          <w:lang w:val="kk-KZ"/>
        </w:rPr>
        <w:t xml:space="preserve"> </w:t>
      </w:r>
      <w:proofErr w:type="spellStart"/>
      <w:r w:rsidRPr="00B8608D">
        <w:rPr>
          <w:i/>
          <w:color w:val="000F2B"/>
          <w:sz w:val="28"/>
          <w:szCs w:val="28"/>
          <w:lang w:val="kk-KZ"/>
        </w:rPr>
        <w:t>түшти</w:t>
      </w:r>
      <w:proofErr w:type="spellEnd"/>
      <w:r w:rsidRPr="00B8608D">
        <w:rPr>
          <w:i/>
          <w:color w:val="000F2B"/>
          <w:sz w:val="28"/>
          <w:szCs w:val="28"/>
          <w:lang w:val="kk-KZ"/>
        </w:rPr>
        <w:t xml:space="preserve">, </w:t>
      </w:r>
      <w:proofErr w:type="spellStart"/>
      <w:r w:rsidRPr="00B8608D">
        <w:rPr>
          <w:i/>
          <w:color w:val="000F2B"/>
          <w:sz w:val="28"/>
          <w:szCs w:val="28"/>
          <w:lang w:val="kk-KZ"/>
        </w:rPr>
        <w:t>Бозатау</w:t>
      </w:r>
      <w:proofErr w:type="spellEnd"/>
    </w:p>
    <w:p w14:paraId="0BB912EB" w14:textId="524BB4B2" w:rsidR="00C0065C" w:rsidRPr="00B8608D" w:rsidRDefault="00C0065C" w:rsidP="00B8608D">
      <w:pPr>
        <w:pBdr>
          <w:top w:val="nil"/>
          <w:left w:val="nil"/>
          <w:bottom w:val="nil"/>
          <w:right w:val="nil"/>
          <w:between w:val="nil"/>
        </w:pBdr>
        <w:ind w:firstLine="709"/>
        <w:jc w:val="center"/>
        <w:rPr>
          <w:rStyle w:val="translatable-message"/>
          <w:i/>
          <w:color w:val="000F2B"/>
          <w:sz w:val="28"/>
          <w:szCs w:val="28"/>
          <w:lang w:val="kk-KZ"/>
        </w:rPr>
      </w:pPr>
      <w:r w:rsidRPr="00B8608D">
        <w:rPr>
          <w:i/>
          <w:color w:val="000F2B"/>
          <w:sz w:val="28"/>
          <w:szCs w:val="28"/>
          <w:lang w:val="kk-KZ"/>
        </w:rPr>
        <w:t xml:space="preserve"> (</w:t>
      </w:r>
      <w:proofErr w:type="spellStart"/>
      <w:r w:rsidRPr="00B8608D">
        <w:rPr>
          <w:i/>
          <w:color w:val="000F2B"/>
          <w:sz w:val="28"/>
          <w:szCs w:val="28"/>
          <w:lang w:val="kk-KZ"/>
        </w:rPr>
        <w:t>Ажинияз</w:t>
      </w:r>
      <w:proofErr w:type="spellEnd"/>
      <w:r w:rsidRPr="00B8608D">
        <w:rPr>
          <w:i/>
          <w:color w:val="000F2B"/>
          <w:sz w:val="28"/>
          <w:szCs w:val="28"/>
          <w:lang w:val="kk-KZ"/>
        </w:rPr>
        <w:t xml:space="preserve"> </w:t>
      </w:r>
      <w:r w:rsidR="0084227A" w:rsidRPr="00B8608D">
        <w:rPr>
          <w:i/>
          <w:color w:val="000F2B"/>
          <w:sz w:val="28"/>
          <w:szCs w:val="28"/>
          <w:lang w:val="kk-KZ"/>
        </w:rPr>
        <w:t>«</w:t>
      </w:r>
      <w:proofErr w:type="spellStart"/>
      <w:r w:rsidRPr="00B8608D">
        <w:rPr>
          <w:i/>
          <w:color w:val="000F2B"/>
          <w:sz w:val="28"/>
          <w:szCs w:val="28"/>
          <w:lang w:val="kk-KZ"/>
        </w:rPr>
        <w:t>Бозатау</w:t>
      </w:r>
      <w:proofErr w:type="spellEnd"/>
      <w:r w:rsidR="0084227A" w:rsidRPr="00B8608D">
        <w:rPr>
          <w:i/>
          <w:color w:val="000F2B"/>
          <w:sz w:val="28"/>
          <w:szCs w:val="28"/>
          <w:lang w:val="kk-KZ"/>
        </w:rPr>
        <w:t>»</w:t>
      </w:r>
      <w:r w:rsidRPr="00B8608D">
        <w:rPr>
          <w:i/>
          <w:color w:val="000F2B"/>
          <w:sz w:val="28"/>
          <w:szCs w:val="28"/>
          <w:lang w:val="kk-KZ"/>
        </w:rPr>
        <w:t xml:space="preserve"> поэмасы, </w:t>
      </w:r>
      <w:proofErr w:type="spellStart"/>
      <w:r w:rsidRPr="00B8608D">
        <w:rPr>
          <w:i/>
          <w:color w:val="000F2B"/>
          <w:sz w:val="28"/>
          <w:szCs w:val="28"/>
          <w:lang w:val="kk-KZ"/>
        </w:rPr>
        <w:t>қунқар</w:t>
      </w:r>
      <w:proofErr w:type="spellEnd"/>
      <w:r w:rsidRPr="00B8608D">
        <w:rPr>
          <w:i/>
          <w:color w:val="000F2B"/>
          <w:sz w:val="28"/>
          <w:szCs w:val="28"/>
          <w:lang w:val="kk-KZ"/>
        </w:rPr>
        <w:t xml:space="preserve"> – </w:t>
      </w:r>
      <w:r w:rsidR="00C40B41" w:rsidRPr="00B8608D">
        <w:rPr>
          <w:i/>
          <w:color w:val="000F2B"/>
          <w:sz w:val="28"/>
          <w:szCs w:val="28"/>
          <w:lang w:val="kk-KZ"/>
        </w:rPr>
        <w:t>бұл жерде көзі өткір мағынасында</w:t>
      </w:r>
      <w:r w:rsidRPr="00B8608D">
        <w:rPr>
          <w:i/>
          <w:color w:val="000F2B"/>
          <w:sz w:val="28"/>
          <w:szCs w:val="28"/>
          <w:lang w:val="kk-KZ"/>
        </w:rPr>
        <w:t>)</w:t>
      </w:r>
      <w:r w:rsidR="0084227A" w:rsidRPr="00B8608D">
        <w:rPr>
          <w:iCs/>
          <w:color w:val="000F2B"/>
          <w:sz w:val="28"/>
          <w:szCs w:val="28"/>
          <w:lang w:val="kk-KZ"/>
        </w:rPr>
        <w:t xml:space="preserve"> [1</w:t>
      </w:r>
      <w:r w:rsidR="00C047F7">
        <w:rPr>
          <w:iCs/>
          <w:color w:val="000F2B"/>
          <w:sz w:val="28"/>
          <w:szCs w:val="28"/>
          <w:lang w:val="kk-KZ"/>
        </w:rPr>
        <w:t>4</w:t>
      </w:r>
      <w:r w:rsidR="00956683" w:rsidRPr="00B8608D">
        <w:rPr>
          <w:iCs/>
          <w:color w:val="000F2B"/>
          <w:sz w:val="28"/>
          <w:szCs w:val="28"/>
          <w:lang w:val="kk-KZ"/>
        </w:rPr>
        <w:t>3</w:t>
      </w:r>
      <w:r w:rsidR="0084227A" w:rsidRPr="00B8608D">
        <w:rPr>
          <w:iCs/>
          <w:color w:val="000F2B"/>
          <w:sz w:val="28"/>
          <w:szCs w:val="28"/>
          <w:lang w:val="kk-KZ"/>
        </w:rPr>
        <w:t>].</w:t>
      </w:r>
    </w:p>
    <w:p w14:paraId="70C49005" w14:textId="3570D305" w:rsidR="00673F7B" w:rsidRPr="00B8608D" w:rsidRDefault="00C40B41"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lang w:val="kk-KZ"/>
        </w:rPr>
        <w:tab/>
        <w:t xml:space="preserve">Сөздің </w:t>
      </w:r>
      <w:proofErr w:type="spellStart"/>
      <w:r w:rsidRPr="00B8608D">
        <w:rPr>
          <w:rStyle w:val="translatable-message"/>
          <w:color w:val="000000"/>
          <w:sz w:val="28"/>
          <w:szCs w:val="28"/>
          <w:lang w:val="kk-KZ"/>
        </w:rPr>
        <w:t>семантизациялануын</w:t>
      </w:r>
      <w:proofErr w:type="spellEnd"/>
      <w:r w:rsidRPr="00B8608D">
        <w:rPr>
          <w:rStyle w:val="translatable-message"/>
          <w:color w:val="000000"/>
          <w:sz w:val="28"/>
          <w:szCs w:val="28"/>
          <w:lang w:val="kk-KZ"/>
        </w:rPr>
        <w:t xml:space="preserve"> тілдегі тұрақты тіркестер арқылы да айқындауға болады. Тұрақты тіркестер – ұлтқа тән лингвистикалық қазына.</w:t>
      </w:r>
      <w:r w:rsidR="009C5F72" w:rsidRPr="00B8608D">
        <w:rPr>
          <w:rStyle w:val="translatable-message"/>
          <w:color w:val="000000"/>
          <w:sz w:val="28"/>
          <w:szCs w:val="28"/>
          <w:lang w:val="kk-KZ"/>
        </w:rPr>
        <w:t xml:space="preserve"> </w:t>
      </w:r>
      <w:r w:rsidR="00B72005" w:rsidRPr="00B8608D">
        <w:rPr>
          <w:rStyle w:val="translatable-message"/>
          <w:color w:val="000000"/>
          <w:sz w:val="28"/>
          <w:szCs w:val="28"/>
          <w:lang w:val="kk-KZ"/>
        </w:rPr>
        <w:t>Тұрақты тіркесте</w:t>
      </w:r>
      <w:r w:rsidR="008272F0" w:rsidRPr="00B8608D">
        <w:rPr>
          <w:rStyle w:val="translatable-message"/>
          <w:color w:val="000000"/>
          <w:sz w:val="28"/>
          <w:szCs w:val="28"/>
          <w:lang w:val="kk-KZ"/>
        </w:rPr>
        <w:t>р</w:t>
      </w:r>
      <w:r w:rsidR="00B72005" w:rsidRPr="00B8608D">
        <w:rPr>
          <w:rStyle w:val="translatable-message"/>
          <w:color w:val="000000"/>
          <w:sz w:val="28"/>
          <w:szCs w:val="28"/>
          <w:lang w:val="kk-KZ"/>
        </w:rPr>
        <w:t>де</w:t>
      </w:r>
      <w:r w:rsidR="008272F0" w:rsidRPr="00B8608D">
        <w:rPr>
          <w:rStyle w:val="translatable-message"/>
          <w:color w:val="000000"/>
          <w:sz w:val="28"/>
          <w:szCs w:val="28"/>
          <w:lang w:val="kk-KZ"/>
        </w:rPr>
        <w:t xml:space="preserve"> ұлтқа тән дүниетаным, наным-сенім мен әдет-ғұрып, әлеуметтік тыныс-тіршілігі көрініс тауып, семантикалық бай болуымен, </w:t>
      </w:r>
      <w:proofErr w:type="spellStart"/>
      <w:r w:rsidR="008272F0" w:rsidRPr="00B8608D">
        <w:rPr>
          <w:rStyle w:val="translatable-message"/>
          <w:color w:val="000000"/>
          <w:sz w:val="28"/>
          <w:szCs w:val="28"/>
          <w:lang w:val="kk-KZ"/>
        </w:rPr>
        <w:t>эмоционалды-экпрессиялы</w:t>
      </w:r>
      <w:proofErr w:type="spellEnd"/>
      <w:r w:rsidR="008272F0" w:rsidRPr="00B8608D">
        <w:rPr>
          <w:rStyle w:val="translatable-message"/>
          <w:color w:val="000000"/>
          <w:sz w:val="28"/>
          <w:szCs w:val="28"/>
          <w:lang w:val="kk-KZ"/>
        </w:rPr>
        <w:t xml:space="preserve"> бояуымен ерекшеленеді. Қыпшақ тілдерінде де </w:t>
      </w:r>
      <w:r w:rsidR="008272F0" w:rsidRPr="00B8608D">
        <w:rPr>
          <w:rStyle w:val="translatable-message"/>
          <w:i/>
          <w:iCs/>
          <w:color w:val="000000"/>
          <w:sz w:val="28"/>
          <w:szCs w:val="28"/>
          <w:lang w:val="kk-KZ"/>
        </w:rPr>
        <w:t xml:space="preserve">көзге </w:t>
      </w:r>
      <w:r w:rsidR="008272F0" w:rsidRPr="00B8608D">
        <w:rPr>
          <w:rStyle w:val="translatable-message"/>
          <w:color w:val="000000"/>
          <w:sz w:val="28"/>
          <w:szCs w:val="28"/>
          <w:lang w:val="kk-KZ"/>
        </w:rPr>
        <w:t xml:space="preserve">байланысты тұрақты тіркестер қоры </w:t>
      </w:r>
      <w:r w:rsidR="00B72005" w:rsidRPr="00B8608D">
        <w:rPr>
          <w:rStyle w:val="translatable-message"/>
          <w:color w:val="000000"/>
          <w:sz w:val="28"/>
          <w:szCs w:val="28"/>
          <w:lang w:val="kk-KZ"/>
        </w:rPr>
        <w:t xml:space="preserve">бір-біріне </w:t>
      </w:r>
      <w:r w:rsidR="008272F0" w:rsidRPr="00B8608D">
        <w:rPr>
          <w:rStyle w:val="translatable-message"/>
          <w:color w:val="000000"/>
          <w:sz w:val="28"/>
          <w:szCs w:val="28"/>
          <w:lang w:val="kk-KZ"/>
        </w:rPr>
        <w:t>ұқсас</w:t>
      </w:r>
      <w:r w:rsidR="00B72005" w:rsidRPr="00B8608D">
        <w:rPr>
          <w:rStyle w:val="translatable-message"/>
          <w:color w:val="000000"/>
          <w:sz w:val="28"/>
          <w:szCs w:val="28"/>
          <w:lang w:val="kk-KZ"/>
        </w:rPr>
        <w:t xml:space="preserve">, шамалас </w:t>
      </w:r>
      <w:r w:rsidR="008272F0" w:rsidRPr="00B8608D">
        <w:rPr>
          <w:rStyle w:val="translatable-message"/>
          <w:color w:val="000000"/>
          <w:sz w:val="28"/>
          <w:szCs w:val="28"/>
          <w:lang w:val="kk-KZ"/>
        </w:rPr>
        <w:t xml:space="preserve">деуге болады. </w:t>
      </w:r>
      <w:r w:rsidR="00673F7B" w:rsidRPr="00B8608D">
        <w:rPr>
          <w:rStyle w:val="translatable-message"/>
          <w:color w:val="000000"/>
          <w:sz w:val="28"/>
          <w:szCs w:val="28"/>
        </w:rPr>
        <w:t xml:space="preserve"> </w:t>
      </w:r>
    </w:p>
    <w:p w14:paraId="11F7E427" w14:textId="380B0F8F"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1</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Көзі ашық, көзі ашылу</w:t>
      </w:r>
      <w:r w:rsidRPr="00B8608D">
        <w:rPr>
          <w:rStyle w:val="translatable-message"/>
          <w:color w:val="000000"/>
          <w:sz w:val="28"/>
          <w:szCs w:val="28"/>
        </w:rPr>
        <w:t xml:space="preserve"> – </w:t>
      </w:r>
      <w:r w:rsidR="008272F0" w:rsidRPr="00B8608D">
        <w:rPr>
          <w:rStyle w:val="translatable-message"/>
          <w:color w:val="000000"/>
          <w:sz w:val="28"/>
          <w:szCs w:val="28"/>
          <w:lang w:val="kk-KZ"/>
        </w:rPr>
        <w:t>үш</w:t>
      </w:r>
      <w:r w:rsidRPr="00B8608D">
        <w:rPr>
          <w:rStyle w:val="translatable-message"/>
          <w:color w:val="000000"/>
          <w:sz w:val="28"/>
          <w:szCs w:val="28"/>
        </w:rPr>
        <w:t xml:space="preserve"> тілде де тапқыр, шешен, білгір мағынасында қолданылады.</w:t>
      </w:r>
    </w:p>
    <w:p w14:paraId="6E4E9988" w14:textId="496370C7"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2</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 жүгірту</w:t>
      </w:r>
      <w:r w:rsidRPr="00B8608D">
        <w:rPr>
          <w:rStyle w:val="translatable-message"/>
          <w:color w:val="000000"/>
          <w:sz w:val="28"/>
          <w:szCs w:val="28"/>
        </w:rPr>
        <w:t xml:space="preserve"> – «үстіртін қарап шығу» (</w:t>
      </w:r>
      <w:r w:rsidR="008272F0" w:rsidRPr="00B8608D">
        <w:rPr>
          <w:rStyle w:val="translatable-message"/>
          <w:color w:val="000000"/>
          <w:sz w:val="28"/>
          <w:szCs w:val="28"/>
          <w:lang w:val="kk-KZ"/>
        </w:rPr>
        <w:t>қазақ, қарақалпақ</w:t>
      </w:r>
      <w:r w:rsidRPr="00B8608D">
        <w:rPr>
          <w:rStyle w:val="translatable-message"/>
          <w:color w:val="000000"/>
          <w:sz w:val="28"/>
          <w:szCs w:val="28"/>
        </w:rPr>
        <w:t xml:space="preserve">); </w:t>
      </w:r>
    </w:p>
    <w:p w14:paraId="3158F2D2" w14:textId="6E1E738F"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3</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Көзі қарақты</w:t>
      </w:r>
      <w:r w:rsidRPr="00B8608D">
        <w:rPr>
          <w:rStyle w:val="translatable-message"/>
          <w:color w:val="000000"/>
          <w:sz w:val="28"/>
          <w:szCs w:val="28"/>
        </w:rPr>
        <w:t xml:space="preserve"> – қазақ тілінде «білімді, оқыған адам» мағынасын берсе, </w:t>
      </w:r>
      <w:r w:rsidRPr="00B8608D">
        <w:rPr>
          <w:rStyle w:val="translatable-message"/>
          <w:i/>
          <w:iCs/>
          <w:color w:val="000000"/>
          <w:sz w:val="28"/>
          <w:szCs w:val="28"/>
        </w:rPr>
        <w:t>көз көрекі</w:t>
      </w:r>
      <w:r w:rsidRPr="00B8608D">
        <w:rPr>
          <w:rStyle w:val="translatable-message"/>
          <w:color w:val="000000"/>
          <w:sz w:val="28"/>
          <w:szCs w:val="28"/>
        </w:rPr>
        <w:t xml:space="preserve"> – қарақалпақ тілінде керісінше «жортаға, жақсы білмеу» мағынасында қолданылады. </w:t>
      </w:r>
    </w:p>
    <w:p w14:paraId="045F009B" w14:textId="7A457448"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4</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Көзіне шөп салу</w:t>
      </w:r>
      <w:r w:rsidRPr="00B8608D">
        <w:rPr>
          <w:rStyle w:val="translatable-message"/>
          <w:color w:val="000000"/>
          <w:sz w:val="28"/>
          <w:szCs w:val="28"/>
        </w:rPr>
        <w:t xml:space="preserve"> – «қиянат жасау» (</w:t>
      </w:r>
      <w:r w:rsidR="008272F0" w:rsidRPr="00B8608D">
        <w:rPr>
          <w:rStyle w:val="translatable-message"/>
          <w:color w:val="000000"/>
          <w:sz w:val="28"/>
          <w:szCs w:val="28"/>
          <w:lang w:val="kk-KZ"/>
        </w:rPr>
        <w:t>үш</w:t>
      </w:r>
      <w:r w:rsidRPr="00B8608D">
        <w:rPr>
          <w:rStyle w:val="translatable-message"/>
          <w:color w:val="000000"/>
          <w:sz w:val="28"/>
          <w:szCs w:val="28"/>
        </w:rPr>
        <w:t xml:space="preserve"> тілде бірдей); </w:t>
      </w:r>
    </w:p>
    <w:p w14:paraId="418ECB68" w14:textId="77777777" w:rsidR="00B2421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5</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Көзін шел қаптау</w:t>
      </w:r>
      <w:r w:rsidRPr="00B8608D">
        <w:rPr>
          <w:rStyle w:val="translatable-message"/>
          <w:color w:val="000000"/>
          <w:sz w:val="28"/>
          <w:szCs w:val="28"/>
        </w:rPr>
        <w:t xml:space="preserve"> – қазақ тілінде «еш нәрсені көрмеу, білімсіздік, надандық» мәнін білдіреді. Мысалы, Абайдың «Сәулең болса кеудеңде» өлеңінде: </w:t>
      </w:r>
    </w:p>
    <w:p w14:paraId="01424D55" w14:textId="6531C63C" w:rsidR="00B2421B" w:rsidRPr="00B8608D" w:rsidRDefault="00673F7B" w:rsidP="00DB0A96">
      <w:pPr>
        <w:shd w:val="clear" w:color="auto" w:fill="FFFFFF"/>
        <w:ind w:firstLine="709"/>
        <w:jc w:val="center"/>
        <w:rPr>
          <w:rStyle w:val="translatable-message"/>
          <w:i/>
          <w:iCs/>
          <w:color w:val="000000"/>
          <w:sz w:val="28"/>
          <w:szCs w:val="28"/>
        </w:rPr>
      </w:pPr>
      <w:r w:rsidRPr="00B8608D">
        <w:rPr>
          <w:rStyle w:val="translatable-message"/>
          <w:i/>
          <w:iCs/>
          <w:color w:val="000000"/>
          <w:sz w:val="28"/>
          <w:szCs w:val="28"/>
        </w:rPr>
        <w:t>Егер сәулең болмаса,</w:t>
      </w:r>
    </w:p>
    <w:p w14:paraId="1AF9CF97" w14:textId="47691616" w:rsidR="00B2421B" w:rsidRPr="00B8608D" w:rsidRDefault="00673F7B" w:rsidP="00DB0A96">
      <w:pPr>
        <w:shd w:val="clear" w:color="auto" w:fill="FFFFFF"/>
        <w:ind w:firstLine="709"/>
        <w:jc w:val="center"/>
        <w:rPr>
          <w:rStyle w:val="translatable-message"/>
          <w:i/>
          <w:iCs/>
          <w:color w:val="000000"/>
          <w:sz w:val="28"/>
          <w:szCs w:val="28"/>
        </w:rPr>
      </w:pPr>
      <w:r w:rsidRPr="00B8608D">
        <w:rPr>
          <w:rStyle w:val="translatable-message"/>
          <w:i/>
          <w:iCs/>
          <w:color w:val="000000"/>
          <w:sz w:val="28"/>
          <w:szCs w:val="28"/>
        </w:rPr>
        <w:t>Мейлің тіріл, мейлің өл.</w:t>
      </w:r>
    </w:p>
    <w:p w14:paraId="44E73C53" w14:textId="25811FA3" w:rsidR="00B2421B" w:rsidRPr="00B8608D" w:rsidRDefault="00673F7B" w:rsidP="00DB0A96">
      <w:pPr>
        <w:shd w:val="clear" w:color="auto" w:fill="FFFFFF"/>
        <w:ind w:firstLine="709"/>
        <w:jc w:val="center"/>
        <w:rPr>
          <w:rStyle w:val="translatable-message"/>
          <w:i/>
          <w:iCs/>
          <w:color w:val="000000"/>
          <w:sz w:val="28"/>
          <w:szCs w:val="28"/>
        </w:rPr>
      </w:pPr>
      <w:r w:rsidRPr="00B8608D">
        <w:rPr>
          <w:rStyle w:val="translatable-message"/>
          <w:i/>
          <w:iCs/>
          <w:color w:val="000000"/>
          <w:sz w:val="28"/>
          <w:szCs w:val="28"/>
        </w:rPr>
        <w:t>Танымассың, көрмессің,</w:t>
      </w:r>
    </w:p>
    <w:p w14:paraId="5E5625AE" w14:textId="65A77B4B" w:rsidR="00673F7B" w:rsidRPr="00B8608D" w:rsidRDefault="00673F7B" w:rsidP="00DB0A96">
      <w:pPr>
        <w:shd w:val="clear" w:color="auto" w:fill="FFFFFF"/>
        <w:ind w:firstLine="709"/>
        <w:jc w:val="center"/>
        <w:rPr>
          <w:rStyle w:val="translatable-message"/>
          <w:color w:val="000000"/>
          <w:sz w:val="28"/>
          <w:szCs w:val="28"/>
        </w:rPr>
      </w:pPr>
      <w:r w:rsidRPr="00B8608D">
        <w:rPr>
          <w:rStyle w:val="translatable-message"/>
          <w:i/>
          <w:iCs/>
          <w:color w:val="000000"/>
          <w:sz w:val="28"/>
          <w:szCs w:val="28"/>
        </w:rPr>
        <w:t>Қаптаған соң көзді шел</w:t>
      </w:r>
      <w:r w:rsidRPr="00B8608D">
        <w:rPr>
          <w:rStyle w:val="translatable-message"/>
          <w:color w:val="000000"/>
          <w:sz w:val="28"/>
          <w:szCs w:val="28"/>
        </w:rPr>
        <w:t>, – деуі надандықты сипаттап тұр.</w:t>
      </w:r>
    </w:p>
    <w:p w14:paraId="79B9EC58" w14:textId="3E0835CB" w:rsidR="006630C7" w:rsidRPr="00B8608D" w:rsidRDefault="00673F7B"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rPr>
        <w:t>6</w:t>
      </w:r>
      <w:r w:rsidRPr="00B8608D">
        <w:rPr>
          <w:rStyle w:val="translatable-message"/>
          <w:color w:val="000000"/>
          <w:sz w:val="28"/>
          <w:szCs w:val="28"/>
          <w:lang w:val="kk-KZ"/>
        </w:rPr>
        <w:t>.</w:t>
      </w:r>
      <w:r w:rsidRPr="00B8608D">
        <w:rPr>
          <w:rStyle w:val="translatable-message"/>
          <w:color w:val="000000"/>
          <w:sz w:val="28"/>
          <w:szCs w:val="28"/>
        </w:rPr>
        <w:t xml:space="preserve"> </w:t>
      </w:r>
      <w:r w:rsidR="006630C7" w:rsidRPr="00B8608D">
        <w:rPr>
          <w:rStyle w:val="translatable-message"/>
          <w:i/>
          <w:iCs/>
          <w:color w:val="000000"/>
          <w:sz w:val="28"/>
          <w:szCs w:val="28"/>
          <w:lang w:val="kk-KZ"/>
        </w:rPr>
        <w:t xml:space="preserve">Көз ету – </w:t>
      </w:r>
      <w:r w:rsidR="006630C7" w:rsidRPr="00B8608D">
        <w:rPr>
          <w:rStyle w:val="translatable-message"/>
          <w:color w:val="000000"/>
          <w:sz w:val="28"/>
          <w:szCs w:val="28"/>
          <w:lang w:val="kk-KZ"/>
        </w:rPr>
        <w:t xml:space="preserve">ноғай тілінде үлгі алу мағынасында жұмсалады. Мысалы төмендегі өлең жолдарынан байқауға болады: </w:t>
      </w:r>
    </w:p>
    <w:p w14:paraId="5C047965" w14:textId="30E1658A" w:rsidR="006630C7" w:rsidRPr="00B8608D" w:rsidRDefault="006630C7" w:rsidP="00B8608D">
      <w:pPr>
        <w:shd w:val="clear" w:color="auto" w:fill="FFFFFF"/>
        <w:ind w:firstLine="709"/>
        <w:jc w:val="both"/>
        <w:rPr>
          <w:rStyle w:val="translatable-message"/>
          <w:i/>
          <w:iCs/>
          <w:color w:val="000000"/>
          <w:sz w:val="28"/>
          <w:szCs w:val="28"/>
          <w:lang w:val="kk-KZ"/>
        </w:rPr>
      </w:pPr>
      <w:r w:rsidRPr="00B8608D">
        <w:rPr>
          <w:rStyle w:val="translatable-message"/>
          <w:i/>
          <w:iCs/>
          <w:color w:val="000000"/>
          <w:sz w:val="28"/>
          <w:szCs w:val="28"/>
          <w:lang w:val="kk-KZ"/>
        </w:rPr>
        <w:t xml:space="preserve">Ер </w:t>
      </w:r>
      <w:proofErr w:type="spellStart"/>
      <w:r w:rsidRPr="00B8608D">
        <w:rPr>
          <w:rStyle w:val="translatable-message"/>
          <w:i/>
          <w:iCs/>
          <w:color w:val="000000"/>
          <w:sz w:val="28"/>
          <w:szCs w:val="28"/>
          <w:lang w:val="kk-KZ"/>
        </w:rPr>
        <w:t>ярылып</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коьк</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шыкпас</w:t>
      </w:r>
      <w:proofErr w:type="spellEnd"/>
    </w:p>
    <w:p w14:paraId="52013A18" w14:textId="7CC5C139" w:rsidR="006630C7" w:rsidRPr="00B8608D" w:rsidRDefault="006630C7" w:rsidP="00B8608D">
      <w:pPr>
        <w:shd w:val="clear" w:color="auto" w:fill="FFFFFF"/>
        <w:ind w:firstLine="709"/>
        <w:jc w:val="both"/>
        <w:rPr>
          <w:rStyle w:val="translatable-message"/>
          <w:i/>
          <w:iCs/>
          <w:color w:val="000000"/>
          <w:sz w:val="28"/>
          <w:szCs w:val="28"/>
          <w:lang w:val="kk-KZ"/>
        </w:rPr>
      </w:pPr>
      <w:proofErr w:type="spellStart"/>
      <w:r w:rsidRPr="00B8608D">
        <w:rPr>
          <w:rStyle w:val="translatable-message"/>
          <w:i/>
          <w:iCs/>
          <w:color w:val="000000"/>
          <w:sz w:val="28"/>
          <w:szCs w:val="28"/>
          <w:lang w:val="kk-KZ"/>
        </w:rPr>
        <w:t>Аркасыннан</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куьн</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оьтпей</w:t>
      </w:r>
      <w:proofErr w:type="spellEnd"/>
    </w:p>
    <w:p w14:paraId="4992AF2D" w14:textId="57A78A47" w:rsidR="006630C7" w:rsidRPr="00B8608D" w:rsidRDefault="006630C7" w:rsidP="00B8608D">
      <w:pPr>
        <w:shd w:val="clear" w:color="auto" w:fill="FFFFFF"/>
        <w:ind w:firstLine="709"/>
        <w:jc w:val="both"/>
        <w:rPr>
          <w:rStyle w:val="translatable-message"/>
          <w:i/>
          <w:iCs/>
          <w:color w:val="000000"/>
          <w:sz w:val="28"/>
          <w:szCs w:val="28"/>
          <w:lang w:val="kk-KZ"/>
        </w:rPr>
      </w:pPr>
      <w:proofErr w:type="spellStart"/>
      <w:r w:rsidRPr="00B8608D">
        <w:rPr>
          <w:rStyle w:val="translatable-message"/>
          <w:i/>
          <w:iCs/>
          <w:color w:val="000000"/>
          <w:sz w:val="28"/>
          <w:szCs w:val="28"/>
          <w:lang w:val="kk-KZ"/>
        </w:rPr>
        <w:t>Уьйдинъ</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наьсиби</w:t>
      </w:r>
      <w:proofErr w:type="spellEnd"/>
      <w:r w:rsidRPr="00B8608D">
        <w:rPr>
          <w:rStyle w:val="translatable-message"/>
          <w:i/>
          <w:iCs/>
          <w:color w:val="000000"/>
          <w:sz w:val="28"/>
          <w:szCs w:val="28"/>
          <w:lang w:val="kk-KZ"/>
        </w:rPr>
        <w:t xml:space="preserve"> келмес</w:t>
      </w:r>
    </w:p>
    <w:p w14:paraId="091D9ED1" w14:textId="23720B83" w:rsidR="00673F7B" w:rsidRPr="00B8608D" w:rsidRDefault="006630C7" w:rsidP="00B8608D">
      <w:pPr>
        <w:shd w:val="clear" w:color="auto" w:fill="FFFFFF"/>
        <w:ind w:firstLine="709"/>
        <w:jc w:val="both"/>
        <w:rPr>
          <w:rStyle w:val="translatable-message"/>
          <w:i/>
          <w:iCs/>
          <w:color w:val="000000"/>
          <w:sz w:val="28"/>
          <w:szCs w:val="28"/>
          <w:lang w:val="kk-KZ"/>
        </w:rPr>
      </w:pPr>
      <w:r w:rsidRPr="00B8608D">
        <w:rPr>
          <w:rStyle w:val="translatable-message"/>
          <w:i/>
          <w:iCs/>
          <w:color w:val="000000"/>
          <w:sz w:val="28"/>
          <w:szCs w:val="28"/>
          <w:lang w:val="kk-KZ"/>
        </w:rPr>
        <w:t xml:space="preserve">Карты </w:t>
      </w:r>
      <w:proofErr w:type="spellStart"/>
      <w:r w:rsidRPr="00B8608D">
        <w:rPr>
          <w:rStyle w:val="translatable-message"/>
          <w:i/>
          <w:iCs/>
          <w:color w:val="000000"/>
          <w:sz w:val="28"/>
          <w:szCs w:val="28"/>
          <w:lang w:val="kk-KZ"/>
        </w:rPr>
        <w:t>ясын</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коьз</w:t>
      </w:r>
      <w:proofErr w:type="spellEnd"/>
      <w:r w:rsidRPr="00B8608D">
        <w:rPr>
          <w:rStyle w:val="translatable-message"/>
          <w:i/>
          <w:iCs/>
          <w:color w:val="000000"/>
          <w:sz w:val="28"/>
          <w:szCs w:val="28"/>
          <w:lang w:val="kk-KZ"/>
        </w:rPr>
        <w:t xml:space="preserve"> </w:t>
      </w:r>
      <w:proofErr w:type="spellStart"/>
      <w:r w:rsidRPr="00B8608D">
        <w:rPr>
          <w:rStyle w:val="translatable-message"/>
          <w:i/>
          <w:iCs/>
          <w:color w:val="000000"/>
          <w:sz w:val="28"/>
          <w:szCs w:val="28"/>
          <w:lang w:val="kk-KZ"/>
        </w:rPr>
        <w:t>этпей</w:t>
      </w:r>
      <w:proofErr w:type="spellEnd"/>
      <w:r w:rsidRPr="00B8608D">
        <w:rPr>
          <w:rStyle w:val="translatable-message"/>
          <w:i/>
          <w:iCs/>
          <w:color w:val="000000"/>
          <w:sz w:val="28"/>
          <w:szCs w:val="28"/>
          <w:lang w:val="kk-KZ"/>
        </w:rPr>
        <w:t xml:space="preserve"> </w:t>
      </w:r>
      <w:r w:rsidR="0084227A" w:rsidRPr="00B8608D">
        <w:rPr>
          <w:iCs/>
          <w:color w:val="000F2B"/>
          <w:sz w:val="28"/>
          <w:szCs w:val="28"/>
          <w:lang w:val="kk-KZ"/>
        </w:rPr>
        <w:t>[1</w:t>
      </w:r>
      <w:r w:rsidR="00956683" w:rsidRPr="00B8608D">
        <w:rPr>
          <w:iCs/>
          <w:color w:val="000F2B"/>
          <w:sz w:val="28"/>
          <w:szCs w:val="28"/>
          <w:lang w:val="kk-KZ"/>
        </w:rPr>
        <w:t>2</w:t>
      </w:r>
      <w:r w:rsidR="00C047F7">
        <w:rPr>
          <w:iCs/>
          <w:color w:val="000F2B"/>
          <w:sz w:val="28"/>
          <w:szCs w:val="28"/>
          <w:lang w:val="kk-KZ"/>
        </w:rPr>
        <w:t>8</w:t>
      </w:r>
      <w:r w:rsidR="0084227A" w:rsidRPr="00B8608D">
        <w:rPr>
          <w:iCs/>
          <w:color w:val="000F2B"/>
          <w:sz w:val="28"/>
          <w:szCs w:val="28"/>
          <w:lang w:val="kk-KZ"/>
        </w:rPr>
        <w:t>, 31].</w:t>
      </w:r>
    </w:p>
    <w:p w14:paraId="6985CE2F" w14:textId="17D503D0"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7</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Аш көз</w:t>
      </w:r>
      <w:r w:rsidRPr="00B8608D">
        <w:rPr>
          <w:rStyle w:val="translatable-message"/>
          <w:color w:val="000000"/>
          <w:sz w:val="28"/>
          <w:szCs w:val="28"/>
        </w:rPr>
        <w:t xml:space="preserve"> – дүниеге тоймайтын, еш нәрсеге қанағаты жоқ (</w:t>
      </w:r>
      <w:r w:rsidR="006F5765" w:rsidRPr="00B8608D">
        <w:rPr>
          <w:rStyle w:val="translatable-message"/>
          <w:color w:val="000000"/>
          <w:sz w:val="28"/>
          <w:szCs w:val="28"/>
          <w:lang w:val="kk-KZ"/>
        </w:rPr>
        <w:t>үш</w:t>
      </w:r>
      <w:r w:rsidRPr="00B8608D">
        <w:rPr>
          <w:rStyle w:val="translatable-message"/>
          <w:color w:val="000000"/>
          <w:sz w:val="28"/>
          <w:szCs w:val="28"/>
        </w:rPr>
        <w:t xml:space="preserve"> тілде</w:t>
      </w:r>
      <w:r w:rsidR="00B12CE7" w:rsidRPr="00B8608D">
        <w:rPr>
          <w:rStyle w:val="translatable-message"/>
          <w:color w:val="000000"/>
          <w:sz w:val="28"/>
          <w:szCs w:val="28"/>
          <w:lang w:val="kk-KZ"/>
        </w:rPr>
        <w:t xml:space="preserve"> </w:t>
      </w:r>
      <w:r w:rsidR="006F5765" w:rsidRPr="00B8608D">
        <w:rPr>
          <w:rStyle w:val="translatable-message"/>
          <w:color w:val="000000"/>
          <w:sz w:val="28"/>
          <w:szCs w:val="28"/>
          <w:lang w:val="kk-KZ"/>
        </w:rPr>
        <w:t>де кездеседі</w:t>
      </w:r>
      <w:r w:rsidRPr="00B8608D">
        <w:rPr>
          <w:rStyle w:val="translatable-message"/>
          <w:color w:val="000000"/>
          <w:sz w:val="28"/>
          <w:szCs w:val="28"/>
        </w:rPr>
        <w:t xml:space="preserve">); </w:t>
      </w:r>
    </w:p>
    <w:p w14:paraId="3E68A683" w14:textId="7867B4D3"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8</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 аларту</w:t>
      </w:r>
      <w:r w:rsidRPr="00B8608D">
        <w:rPr>
          <w:rStyle w:val="translatable-message"/>
          <w:color w:val="000000"/>
          <w:sz w:val="28"/>
          <w:szCs w:val="28"/>
        </w:rPr>
        <w:t xml:space="preserve"> – </w:t>
      </w:r>
      <w:r w:rsidR="00B12CE7" w:rsidRPr="00B8608D">
        <w:rPr>
          <w:rStyle w:val="translatable-message"/>
          <w:color w:val="000000"/>
          <w:sz w:val="28"/>
          <w:szCs w:val="28"/>
          <w:lang w:val="kk-KZ"/>
        </w:rPr>
        <w:t>үш</w:t>
      </w:r>
      <w:r w:rsidRPr="00B8608D">
        <w:rPr>
          <w:rStyle w:val="translatable-message"/>
          <w:color w:val="000000"/>
          <w:sz w:val="28"/>
          <w:szCs w:val="28"/>
        </w:rPr>
        <w:t xml:space="preserve"> тілде де «ұнатпау, жақтырмау» мәнін береді. </w:t>
      </w:r>
    </w:p>
    <w:p w14:paraId="62D08A8E" w14:textId="6C16C059"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9</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Ақ көз</w:t>
      </w:r>
      <w:r w:rsidRPr="00B8608D">
        <w:rPr>
          <w:rStyle w:val="translatable-message"/>
          <w:color w:val="000000"/>
          <w:sz w:val="28"/>
          <w:szCs w:val="28"/>
        </w:rPr>
        <w:t xml:space="preserve"> – қарақалпақ тілінде «алаңғасар, алды-артын ойламайтын» жанға айтылады. </w:t>
      </w:r>
      <w:r w:rsidR="00137504" w:rsidRPr="00B8608D">
        <w:rPr>
          <w:rStyle w:val="translatable-message"/>
          <w:color w:val="000000"/>
          <w:sz w:val="28"/>
          <w:szCs w:val="28"/>
          <w:lang w:val="kk-KZ"/>
        </w:rPr>
        <w:t xml:space="preserve">Мысалы: </w:t>
      </w:r>
      <w:r w:rsidRPr="00B8608D">
        <w:rPr>
          <w:rStyle w:val="translatable-message"/>
          <w:i/>
          <w:iCs/>
          <w:color w:val="000000"/>
          <w:sz w:val="28"/>
          <w:szCs w:val="28"/>
        </w:rPr>
        <w:t>Алаңғасар ес алаң, «ақ көз» сен қайда барасаң?</w:t>
      </w:r>
      <w:r w:rsidRPr="00B8608D">
        <w:rPr>
          <w:rStyle w:val="translatable-message"/>
          <w:color w:val="000000"/>
          <w:sz w:val="28"/>
          <w:szCs w:val="28"/>
        </w:rPr>
        <w:t xml:space="preserve"> (Ер Зийуар). Қазақ тілінде </w:t>
      </w:r>
      <w:r w:rsidRPr="00B8608D">
        <w:rPr>
          <w:rStyle w:val="translatable-message"/>
          <w:i/>
          <w:iCs/>
          <w:color w:val="000000"/>
          <w:sz w:val="28"/>
          <w:szCs w:val="28"/>
        </w:rPr>
        <w:t>ақ көз</w:t>
      </w:r>
      <w:r w:rsidRPr="00B8608D">
        <w:rPr>
          <w:rStyle w:val="translatable-message"/>
          <w:color w:val="000000"/>
          <w:sz w:val="28"/>
          <w:szCs w:val="28"/>
        </w:rPr>
        <w:t xml:space="preserve"> – «қараңғы, оқымаған» мағынасында кездеседі. </w:t>
      </w:r>
    </w:p>
    <w:p w14:paraId="76D0604F" w14:textId="7DE37508"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lastRenderedPageBreak/>
        <w:t>10</w:t>
      </w:r>
      <w:r w:rsidRPr="00B8608D">
        <w:rPr>
          <w:rStyle w:val="translatable-message"/>
          <w:color w:val="000000"/>
          <w:sz w:val="28"/>
          <w:szCs w:val="28"/>
          <w:lang w:val="kk-KZ"/>
        </w:rPr>
        <w:t>.</w:t>
      </w:r>
      <w:r w:rsidRPr="00B8608D">
        <w:rPr>
          <w:rStyle w:val="translatable-message"/>
          <w:color w:val="000000"/>
          <w:sz w:val="28"/>
          <w:szCs w:val="28"/>
        </w:rPr>
        <w:t xml:space="preserve"> </w:t>
      </w:r>
      <w:r w:rsidRPr="00B8608D">
        <w:rPr>
          <w:rStyle w:val="translatable-message"/>
          <w:i/>
          <w:iCs/>
          <w:color w:val="000000"/>
          <w:sz w:val="28"/>
          <w:szCs w:val="28"/>
        </w:rPr>
        <w:t>Көзінен тану</w:t>
      </w:r>
      <w:r w:rsidRPr="00B8608D">
        <w:rPr>
          <w:rStyle w:val="translatable-message"/>
          <w:color w:val="000000"/>
          <w:sz w:val="28"/>
          <w:szCs w:val="28"/>
        </w:rPr>
        <w:t xml:space="preserve"> – біреуді көзіне қарап тану (</w:t>
      </w:r>
      <w:r w:rsidR="00B12CE7" w:rsidRPr="00B8608D">
        <w:rPr>
          <w:rStyle w:val="translatable-message"/>
          <w:color w:val="000000"/>
          <w:sz w:val="28"/>
          <w:szCs w:val="28"/>
          <w:lang w:val="kk-KZ"/>
        </w:rPr>
        <w:t>үш тілде де қолданылады</w:t>
      </w:r>
      <w:r w:rsidRPr="00B8608D">
        <w:rPr>
          <w:rStyle w:val="translatable-message"/>
          <w:color w:val="000000"/>
          <w:sz w:val="28"/>
          <w:szCs w:val="28"/>
        </w:rPr>
        <w:t>)</w:t>
      </w:r>
      <w:r w:rsidR="00923A5E" w:rsidRPr="00B8608D">
        <w:rPr>
          <w:rStyle w:val="translatable-message"/>
          <w:color w:val="000000"/>
          <w:sz w:val="28"/>
          <w:szCs w:val="28"/>
        </w:rPr>
        <w:t xml:space="preserve"> [</w:t>
      </w:r>
      <w:r w:rsidR="00C047F7">
        <w:rPr>
          <w:rStyle w:val="translatable-message"/>
          <w:color w:val="000000"/>
          <w:sz w:val="28"/>
          <w:szCs w:val="28"/>
          <w:lang w:val="kk-KZ"/>
        </w:rPr>
        <w:t>144</w:t>
      </w:r>
      <w:r w:rsidR="00923A5E" w:rsidRPr="00B8608D">
        <w:rPr>
          <w:rStyle w:val="translatable-message"/>
          <w:color w:val="000000"/>
          <w:sz w:val="28"/>
          <w:szCs w:val="28"/>
        </w:rPr>
        <w:t xml:space="preserve">, </w:t>
      </w:r>
      <w:r w:rsidR="00923A5E" w:rsidRPr="00B8608D">
        <w:rPr>
          <w:rStyle w:val="translatable-message"/>
          <w:color w:val="000000"/>
          <w:sz w:val="28"/>
          <w:szCs w:val="28"/>
          <w:lang w:val="kk-KZ"/>
        </w:rPr>
        <w:t>349</w:t>
      </w:r>
      <w:r w:rsidR="00923A5E" w:rsidRPr="00B8608D">
        <w:rPr>
          <w:rStyle w:val="translatable-message"/>
          <w:color w:val="000000"/>
          <w:sz w:val="28"/>
          <w:szCs w:val="28"/>
        </w:rPr>
        <w:t>].</w:t>
      </w:r>
      <w:r w:rsidRPr="00B8608D">
        <w:rPr>
          <w:rStyle w:val="translatable-message"/>
          <w:color w:val="000000"/>
          <w:sz w:val="28"/>
          <w:szCs w:val="28"/>
        </w:rPr>
        <w:t xml:space="preserve"> </w:t>
      </w:r>
    </w:p>
    <w:p w14:paraId="758FBE99" w14:textId="2B7B2470" w:rsidR="00673F7B" w:rsidRPr="00B8608D" w:rsidRDefault="00673F7B"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М. Абдрахманованың ««Көз» концепті: лингвомәдени және танымдық парадигмасы»</w:t>
      </w:r>
      <w:r w:rsidR="00923A5E" w:rsidRPr="00B8608D">
        <w:rPr>
          <w:rStyle w:val="translatable-message"/>
          <w:color w:val="000000"/>
          <w:sz w:val="28"/>
          <w:szCs w:val="28"/>
          <w:lang w:val="kk-KZ"/>
        </w:rPr>
        <w:t>атты зерттеуінде көз сөзін зерттеу нысанына ала отырып, көзге қа</w:t>
      </w:r>
      <w:r w:rsidR="00DB0A96">
        <w:rPr>
          <w:rStyle w:val="translatable-message"/>
          <w:color w:val="000000"/>
          <w:sz w:val="28"/>
          <w:szCs w:val="28"/>
          <w:lang w:val="kk-KZ"/>
        </w:rPr>
        <w:t>т</w:t>
      </w:r>
      <w:r w:rsidR="00923A5E" w:rsidRPr="00B8608D">
        <w:rPr>
          <w:rStyle w:val="translatable-message"/>
          <w:color w:val="000000"/>
          <w:sz w:val="28"/>
          <w:szCs w:val="28"/>
          <w:lang w:val="kk-KZ"/>
        </w:rPr>
        <w:t>ысты тілдік бірліктерді қарастырған</w:t>
      </w:r>
      <w:r w:rsidRPr="00B8608D">
        <w:rPr>
          <w:rStyle w:val="translatable-message"/>
          <w:color w:val="000000"/>
          <w:sz w:val="28"/>
          <w:szCs w:val="28"/>
        </w:rPr>
        <w:t>: «</w:t>
      </w:r>
      <w:r w:rsidRPr="00B8608D">
        <w:rPr>
          <w:rStyle w:val="translatable-message"/>
          <w:i/>
          <w:iCs/>
          <w:color w:val="000000"/>
          <w:sz w:val="28"/>
          <w:szCs w:val="28"/>
        </w:rPr>
        <w:t>Көзінен тану</w:t>
      </w:r>
      <w:r w:rsidRPr="00B8608D">
        <w:rPr>
          <w:rStyle w:val="translatable-message"/>
          <w:color w:val="000000"/>
          <w:sz w:val="28"/>
          <w:szCs w:val="28"/>
        </w:rPr>
        <w:t xml:space="preserve"> – қазақ тілінде бұл тіркестің қолдану аясы кең. Адам қатты ауырғаннан, қартайғаннан өзгеріп кеткенде, азып немесе қатты толып кеткенде оны көп уақыт көрмеген адамдар шын мәнінде көзінен таниды (әрине, көзіне зақым келмеген болса)» [1</w:t>
      </w:r>
      <w:r w:rsidR="00956683" w:rsidRPr="00B8608D">
        <w:rPr>
          <w:rStyle w:val="translatable-message"/>
          <w:color w:val="000000"/>
          <w:sz w:val="28"/>
          <w:szCs w:val="28"/>
          <w:lang w:val="kk-KZ"/>
        </w:rPr>
        <w:t>4</w:t>
      </w:r>
      <w:r w:rsidR="00C047F7">
        <w:rPr>
          <w:rStyle w:val="translatable-message"/>
          <w:color w:val="000000"/>
          <w:sz w:val="28"/>
          <w:szCs w:val="28"/>
          <w:lang w:val="kk-KZ"/>
        </w:rPr>
        <w:t>5</w:t>
      </w:r>
      <w:r w:rsidRPr="00B8608D">
        <w:rPr>
          <w:rStyle w:val="translatable-message"/>
          <w:color w:val="000000"/>
          <w:sz w:val="28"/>
          <w:szCs w:val="28"/>
        </w:rPr>
        <w:t>, 1</w:t>
      </w:r>
      <w:r w:rsidR="00163840" w:rsidRPr="00B8608D">
        <w:rPr>
          <w:rStyle w:val="translatable-message"/>
          <w:color w:val="000000"/>
          <w:sz w:val="28"/>
          <w:szCs w:val="28"/>
          <w:lang w:val="kk-KZ"/>
        </w:rPr>
        <w:t>1</w:t>
      </w:r>
      <w:r w:rsidRPr="00B8608D">
        <w:rPr>
          <w:rStyle w:val="translatable-message"/>
          <w:color w:val="000000"/>
          <w:sz w:val="28"/>
          <w:szCs w:val="28"/>
        </w:rPr>
        <w:t xml:space="preserve">]. </w:t>
      </w:r>
    </w:p>
    <w:p w14:paraId="602A0C12" w14:textId="2AE7CC35" w:rsidR="00673F7B" w:rsidRPr="00B8608D" w:rsidRDefault="00482711" w:rsidP="00B8608D">
      <w:pPr>
        <w:shd w:val="clear" w:color="auto" w:fill="FFFFFF"/>
        <w:ind w:firstLine="709"/>
        <w:jc w:val="both"/>
        <w:rPr>
          <w:rStyle w:val="translatable-message"/>
          <w:color w:val="000000"/>
          <w:sz w:val="28"/>
          <w:szCs w:val="28"/>
        </w:rPr>
      </w:pPr>
      <w:r w:rsidRPr="00B8608D">
        <w:rPr>
          <w:rStyle w:val="translatable-message"/>
          <w:color w:val="000000"/>
          <w:sz w:val="28"/>
          <w:szCs w:val="28"/>
        </w:rPr>
        <w:tab/>
      </w:r>
      <w:r w:rsidR="00673F7B" w:rsidRPr="00B8608D">
        <w:rPr>
          <w:rStyle w:val="translatable-message"/>
          <w:color w:val="000000"/>
          <w:sz w:val="28"/>
          <w:szCs w:val="28"/>
        </w:rPr>
        <w:t xml:space="preserve">А. Салқынбай «Қазақ тілінің сөзжасам сөздігінде» </w:t>
      </w:r>
      <w:r w:rsidR="00D75680" w:rsidRPr="00B8608D">
        <w:rPr>
          <w:rStyle w:val="translatable-message"/>
          <w:color w:val="000000"/>
          <w:sz w:val="28"/>
          <w:szCs w:val="28"/>
          <w:lang w:val="kk-KZ"/>
        </w:rPr>
        <w:t xml:space="preserve">көзге қатысты </w:t>
      </w:r>
      <w:r w:rsidRPr="00B8608D">
        <w:rPr>
          <w:rStyle w:val="translatable-message"/>
          <w:color w:val="000000"/>
          <w:sz w:val="28"/>
          <w:szCs w:val="28"/>
          <w:lang w:val="kk-KZ"/>
        </w:rPr>
        <w:t>175</w:t>
      </w:r>
      <w:r w:rsidR="00673F7B" w:rsidRPr="00B8608D">
        <w:rPr>
          <w:rStyle w:val="translatable-message"/>
          <w:color w:val="000000"/>
          <w:sz w:val="28"/>
          <w:szCs w:val="28"/>
        </w:rPr>
        <w:t xml:space="preserve"> туынды </w:t>
      </w:r>
      <w:r w:rsidRPr="00B8608D">
        <w:rPr>
          <w:rStyle w:val="translatable-message"/>
          <w:color w:val="000000"/>
          <w:sz w:val="28"/>
          <w:szCs w:val="28"/>
          <w:lang w:val="kk-KZ"/>
        </w:rPr>
        <w:t>мағынаны</w:t>
      </w:r>
      <w:r w:rsidR="00673F7B" w:rsidRPr="00B8608D">
        <w:rPr>
          <w:rStyle w:val="translatable-message"/>
          <w:color w:val="000000"/>
          <w:sz w:val="28"/>
          <w:szCs w:val="28"/>
        </w:rPr>
        <w:t xml:space="preserve"> </w:t>
      </w:r>
      <w:r w:rsidR="00D75680" w:rsidRPr="00B8608D">
        <w:rPr>
          <w:rStyle w:val="translatable-message"/>
          <w:color w:val="000000"/>
          <w:sz w:val="28"/>
          <w:szCs w:val="28"/>
          <w:lang w:val="kk-KZ"/>
        </w:rPr>
        <w:t>анықтаған</w:t>
      </w:r>
      <w:r w:rsidR="00673F7B" w:rsidRPr="00B8608D">
        <w:rPr>
          <w:rStyle w:val="translatable-message"/>
          <w:color w:val="000000"/>
          <w:sz w:val="28"/>
          <w:szCs w:val="28"/>
        </w:rPr>
        <w:t xml:space="preserve">. Олар: </w:t>
      </w:r>
      <w:r w:rsidR="00D75680" w:rsidRPr="00B8608D">
        <w:rPr>
          <w:rStyle w:val="translatable-message"/>
          <w:i/>
          <w:iCs/>
          <w:color w:val="000000"/>
          <w:sz w:val="28"/>
          <w:szCs w:val="28"/>
          <w:lang w:val="kk-KZ"/>
        </w:rPr>
        <w:t>көз салу,</w:t>
      </w:r>
      <w:r w:rsidR="00673F7B" w:rsidRPr="00B8608D">
        <w:rPr>
          <w:rStyle w:val="translatable-message"/>
          <w:i/>
          <w:iCs/>
          <w:color w:val="000000"/>
          <w:sz w:val="28"/>
          <w:szCs w:val="28"/>
        </w:rPr>
        <w:t xml:space="preserve"> бадана көзді, теке көздену, көз қырын салу, көз тию, көзбен жер шұқу, көз байлау, көзге шұқу,</w:t>
      </w:r>
      <w:r w:rsidR="00D75680" w:rsidRPr="00B8608D">
        <w:rPr>
          <w:rStyle w:val="translatable-message"/>
          <w:i/>
          <w:iCs/>
          <w:color w:val="000000"/>
          <w:sz w:val="28"/>
          <w:szCs w:val="28"/>
          <w:lang w:val="kk-KZ"/>
        </w:rPr>
        <w:t xml:space="preserve"> </w:t>
      </w:r>
      <w:r w:rsidR="00673F7B" w:rsidRPr="00B8608D">
        <w:rPr>
          <w:rStyle w:val="translatable-message"/>
          <w:i/>
          <w:iCs/>
          <w:color w:val="000000"/>
          <w:sz w:val="28"/>
          <w:szCs w:val="28"/>
        </w:rPr>
        <w:t>көзге түсу</w:t>
      </w:r>
      <w:r w:rsidR="00673F7B" w:rsidRPr="00B8608D">
        <w:rPr>
          <w:rStyle w:val="translatable-message"/>
          <w:color w:val="000000"/>
          <w:sz w:val="28"/>
          <w:szCs w:val="28"/>
        </w:rPr>
        <w:t xml:space="preserve"> және т.б. [</w:t>
      </w:r>
      <w:r w:rsidR="00163840" w:rsidRPr="00B8608D">
        <w:rPr>
          <w:rStyle w:val="translatable-message"/>
          <w:color w:val="000000"/>
          <w:sz w:val="28"/>
          <w:szCs w:val="28"/>
          <w:lang w:val="kk-KZ"/>
        </w:rPr>
        <w:t>1</w:t>
      </w:r>
      <w:r w:rsidR="00956683" w:rsidRPr="00B8608D">
        <w:rPr>
          <w:rStyle w:val="translatable-message"/>
          <w:color w:val="000000"/>
          <w:sz w:val="28"/>
          <w:szCs w:val="28"/>
          <w:lang w:val="kk-KZ"/>
        </w:rPr>
        <w:t>4</w:t>
      </w:r>
      <w:r w:rsidR="00C047F7">
        <w:rPr>
          <w:rStyle w:val="translatable-message"/>
          <w:color w:val="000000"/>
          <w:sz w:val="28"/>
          <w:szCs w:val="28"/>
          <w:lang w:val="kk-KZ"/>
        </w:rPr>
        <w:t>6</w:t>
      </w:r>
      <w:r w:rsidR="008B325B" w:rsidRPr="00B8608D">
        <w:rPr>
          <w:rStyle w:val="translatable-message"/>
          <w:color w:val="000000"/>
          <w:sz w:val="28"/>
          <w:szCs w:val="28"/>
          <w:lang w:val="kk-KZ"/>
        </w:rPr>
        <w:t>,</w:t>
      </w:r>
      <w:r w:rsidR="00673F7B" w:rsidRPr="00B8608D">
        <w:rPr>
          <w:rStyle w:val="translatable-message"/>
          <w:color w:val="000000"/>
          <w:sz w:val="28"/>
          <w:szCs w:val="28"/>
        </w:rPr>
        <w:t xml:space="preserve"> 63].</w:t>
      </w:r>
    </w:p>
    <w:p w14:paraId="76A321EE" w14:textId="3DBEBD2D" w:rsidR="00B90AA7" w:rsidRPr="00B8608D" w:rsidRDefault="00482711"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rPr>
        <w:tab/>
      </w:r>
      <w:r w:rsidR="005A7AA7" w:rsidRPr="00B8608D">
        <w:rPr>
          <w:rStyle w:val="translatable-message"/>
          <w:i/>
          <w:iCs/>
          <w:color w:val="000000"/>
          <w:sz w:val="28"/>
          <w:szCs w:val="28"/>
          <w:lang w:val="kk-KZ"/>
        </w:rPr>
        <w:t>Көз</w:t>
      </w:r>
      <w:r w:rsidR="005A7AA7" w:rsidRPr="00B8608D">
        <w:rPr>
          <w:rStyle w:val="translatable-message"/>
          <w:color w:val="000000"/>
          <w:sz w:val="28"/>
          <w:szCs w:val="28"/>
          <w:lang w:val="kk-KZ"/>
        </w:rPr>
        <w:t xml:space="preserve"> ортақ сөзі арқылы көп</w:t>
      </w:r>
      <w:r w:rsidR="00E00D2C" w:rsidRPr="00B8608D">
        <w:rPr>
          <w:rStyle w:val="translatable-message"/>
          <w:color w:val="000000"/>
          <w:sz w:val="28"/>
          <w:szCs w:val="28"/>
          <w:lang w:val="kk-KZ"/>
        </w:rPr>
        <w:t xml:space="preserve"> </w:t>
      </w:r>
      <w:r w:rsidR="005A7AA7" w:rsidRPr="00B8608D">
        <w:rPr>
          <w:rStyle w:val="translatable-message"/>
          <w:color w:val="000000"/>
          <w:sz w:val="28"/>
          <w:szCs w:val="28"/>
          <w:lang w:val="kk-KZ"/>
        </w:rPr>
        <w:t xml:space="preserve">мағыналылықтың әсерінен сөз мағынасы кеңейгенін, </w:t>
      </w:r>
      <w:r w:rsidR="00E00D2C" w:rsidRPr="00B8608D">
        <w:rPr>
          <w:rStyle w:val="translatable-message"/>
          <w:color w:val="000000"/>
          <w:sz w:val="28"/>
          <w:szCs w:val="28"/>
          <w:lang w:val="kk-KZ"/>
        </w:rPr>
        <w:t xml:space="preserve">мағына ауысуының түрлі заңдары арқылы </w:t>
      </w:r>
      <w:r w:rsidR="005A7AA7" w:rsidRPr="00B8608D">
        <w:rPr>
          <w:rStyle w:val="translatable-message"/>
          <w:color w:val="000000"/>
          <w:sz w:val="28"/>
          <w:szCs w:val="28"/>
          <w:lang w:val="kk-KZ"/>
        </w:rPr>
        <w:t xml:space="preserve">ауыспалы мағыналары </w:t>
      </w:r>
      <w:r w:rsidR="00E00D2C" w:rsidRPr="00B8608D">
        <w:rPr>
          <w:rStyle w:val="translatable-message"/>
          <w:color w:val="000000"/>
          <w:sz w:val="28"/>
          <w:szCs w:val="28"/>
          <w:lang w:val="kk-KZ"/>
        </w:rPr>
        <w:t>қалыптасып</w:t>
      </w:r>
      <w:r w:rsidR="005A7AA7" w:rsidRPr="00B8608D">
        <w:rPr>
          <w:rStyle w:val="translatable-message"/>
          <w:color w:val="000000"/>
          <w:sz w:val="28"/>
          <w:szCs w:val="28"/>
          <w:lang w:val="kk-KZ"/>
        </w:rPr>
        <w:t>,</w:t>
      </w:r>
      <w:r w:rsidR="00E00D2C" w:rsidRPr="00B8608D">
        <w:rPr>
          <w:rStyle w:val="translatable-message"/>
          <w:color w:val="000000"/>
          <w:sz w:val="28"/>
          <w:szCs w:val="28"/>
          <w:lang w:val="kk-KZ"/>
        </w:rPr>
        <w:t xml:space="preserve"> </w:t>
      </w:r>
      <w:r w:rsidR="005A7AA7" w:rsidRPr="00B8608D">
        <w:rPr>
          <w:rStyle w:val="translatable-message"/>
          <w:color w:val="000000"/>
          <w:sz w:val="28"/>
          <w:szCs w:val="28"/>
          <w:lang w:val="kk-KZ"/>
        </w:rPr>
        <w:t>тілімізде жаңа лексикалық бірліктерді қалыптастырғанын байқауға болады.</w:t>
      </w:r>
    </w:p>
    <w:p w14:paraId="115A76C4" w14:textId="445C3A5D" w:rsidR="00751659" w:rsidRPr="00B8608D" w:rsidRDefault="005A7AA7" w:rsidP="00B8608D">
      <w:pPr>
        <w:pBdr>
          <w:top w:val="nil"/>
          <w:left w:val="nil"/>
          <w:bottom w:val="nil"/>
          <w:right w:val="nil"/>
          <w:between w:val="nil"/>
        </w:pBdr>
        <w:ind w:firstLine="709"/>
        <w:jc w:val="both"/>
        <w:rPr>
          <w:iCs/>
          <w:color w:val="000000"/>
          <w:sz w:val="28"/>
          <w:szCs w:val="28"/>
          <w:lang w:val="kk-KZ"/>
        </w:rPr>
      </w:pPr>
      <w:r w:rsidRPr="00B8608D">
        <w:rPr>
          <w:sz w:val="28"/>
          <w:szCs w:val="28"/>
          <w:lang w:val="kk-KZ"/>
        </w:rPr>
        <w:tab/>
      </w:r>
      <w:proofErr w:type="spellStart"/>
      <w:r w:rsidR="00751659" w:rsidRPr="00B8608D">
        <w:rPr>
          <w:sz w:val="28"/>
          <w:szCs w:val="28"/>
          <w:lang w:val="kk-KZ"/>
        </w:rPr>
        <w:t>Көпмағыналылық</w:t>
      </w:r>
      <w:proofErr w:type="spellEnd"/>
      <w:r w:rsidR="00751659" w:rsidRPr="00B8608D">
        <w:rPr>
          <w:sz w:val="28"/>
          <w:szCs w:val="28"/>
          <w:lang w:val="kk-KZ"/>
        </w:rPr>
        <w:t xml:space="preserve"> пен </w:t>
      </w:r>
      <w:proofErr w:type="spellStart"/>
      <w:r w:rsidR="00751659" w:rsidRPr="00B8608D">
        <w:rPr>
          <w:sz w:val="28"/>
          <w:szCs w:val="28"/>
          <w:lang w:val="kk-KZ"/>
        </w:rPr>
        <w:t>омонимия</w:t>
      </w:r>
      <w:proofErr w:type="spellEnd"/>
      <w:r w:rsidR="00751659" w:rsidRPr="00B8608D">
        <w:rPr>
          <w:sz w:val="28"/>
          <w:szCs w:val="28"/>
          <w:lang w:val="kk-KZ"/>
        </w:rPr>
        <w:t xml:space="preserve"> құбылыстары бір қарағанда ұқсас секілді, бірақ олардың айырмашылығы бар. Бұл айырмашылық омоним сөздердің арасында семантикалық байланыстың болмауымен ерекшеленеді. </w:t>
      </w:r>
    </w:p>
    <w:p w14:paraId="481DF9C3" w14:textId="09E03D7C" w:rsidR="00673F7B" w:rsidRPr="00B8608D" w:rsidRDefault="00751659" w:rsidP="00B8608D">
      <w:pPr>
        <w:pBdr>
          <w:top w:val="nil"/>
          <w:left w:val="nil"/>
          <w:bottom w:val="nil"/>
          <w:right w:val="nil"/>
          <w:between w:val="nil"/>
        </w:pBdr>
        <w:ind w:firstLine="709"/>
        <w:jc w:val="both"/>
        <w:rPr>
          <w:sz w:val="28"/>
          <w:szCs w:val="28"/>
          <w:lang w:val="kk-KZ"/>
        </w:rPr>
      </w:pPr>
      <w:r w:rsidRPr="00B8608D">
        <w:rPr>
          <w:sz w:val="28"/>
          <w:szCs w:val="28"/>
        </w:rPr>
        <w:tab/>
        <w:t>К. Аханов</w:t>
      </w:r>
      <w:r w:rsidRPr="00B8608D">
        <w:rPr>
          <w:sz w:val="28"/>
          <w:szCs w:val="28"/>
          <w:lang w:val="kk-KZ"/>
        </w:rPr>
        <w:t xml:space="preserve"> «Қазақ тіліндегі омонимдер» (1958) монографиясында сөздің </w:t>
      </w:r>
      <w:proofErr w:type="spellStart"/>
      <w:r w:rsidRPr="00B8608D">
        <w:rPr>
          <w:sz w:val="28"/>
          <w:szCs w:val="28"/>
          <w:lang w:val="kk-KZ"/>
        </w:rPr>
        <w:t>көпмағыналылығы</w:t>
      </w:r>
      <w:proofErr w:type="spellEnd"/>
      <w:r w:rsidRPr="00B8608D">
        <w:rPr>
          <w:sz w:val="28"/>
          <w:szCs w:val="28"/>
          <w:lang w:val="kk-KZ"/>
        </w:rPr>
        <w:t xml:space="preserve"> мен </w:t>
      </w:r>
      <w:proofErr w:type="spellStart"/>
      <w:r w:rsidRPr="00B8608D">
        <w:rPr>
          <w:sz w:val="28"/>
          <w:szCs w:val="28"/>
          <w:lang w:val="kk-KZ"/>
        </w:rPr>
        <w:t>омонимия</w:t>
      </w:r>
      <w:proofErr w:type="spellEnd"/>
      <w:r w:rsidRPr="00B8608D">
        <w:rPr>
          <w:sz w:val="28"/>
          <w:szCs w:val="28"/>
          <w:lang w:val="kk-KZ"/>
        </w:rPr>
        <w:t xml:space="preserve"> құбылысының </w:t>
      </w:r>
      <w:proofErr w:type="spellStart"/>
      <w:r w:rsidRPr="00B8608D">
        <w:rPr>
          <w:sz w:val="28"/>
          <w:szCs w:val="28"/>
          <w:lang w:val="kk-KZ"/>
        </w:rPr>
        <w:t>аражігін</w:t>
      </w:r>
      <w:proofErr w:type="spellEnd"/>
      <w:r w:rsidRPr="00B8608D">
        <w:rPr>
          <w:sz w:val="28"/>
          <w:szCs w:val="28"/>
          <w:lang w:val="kk-KZ"/>
        </w:rPr>
        <w:t xml:space="preserve"> ажыратып, түсіндіреді: «Егер сөздердің әр түрлі мағынал</w:t>
      </w:r>
      <w:r w:rsidR="009E2791" w:rsidRPr="00B8608D">
        <w:rPr>
          <w:sz w:val="28"/>
          <w:szCs w:val="28"/>
          <w:lang w:val="kk-KZ"/>
        </w:rPr>
        <w:t>а</w:t>
      </w:r>
      <w:r w:rsidRPr="00B8608D">
        <w:rPr>
          <w:sz w:val="28"/>
          <w:szCs w:val="28"/>
          <w:lang w:val="kk-KZ"/>
        </w:rPr>
        <w:t xml:space="preserve">ры бір-бірінен онша алшақтамай, дараланып бөлініп кетпей, өзара байланысып жатса, онда ол мағыналар бір сөздің әр түрлі мағыналары болып танылып, сөздің көп мағыналылығы деген категорияға жатады. Егер дыбысталуы бірдей, бірақ мағынасы басқа-басқа болып, мағыналық жақтан дараланып, бір-бірінен алшақ кеткен сөздер болса, онда олар </w:t>
      </w:r>
      <w:proofErr w:type="spellStart"/>
      <w:r w:rsidRPr="00B8608D">
        <w:rPr>
          <w:sz w:val="28"/>
          <w:szCs w:val="28"/>
          <w:lang w:val="kk-KZ"/>
        </w:rPr>
        <w:t>омонимия</w:t>
      </w:r>
      <w:proofErr w:type="spellEnd"/>
      <w:r w:rsidRPr="00B8608D">
        <w:rPr>
          <w:sz w:val="28"/>
          <w:szCs w:val="28"/>
          <w:lang w:val="kk-KZ"/>
        </w:rPr>
        <w:t xml:space="preserve"> құбылысының қатарына жатады [</w:t>
      </w:r>
      <w:r w:rsidR="00163840" w:rsidRPr="00B8608D">
        <w:rPr>
          <w:sz w:val="28"/>
          <w:szCs w:val="28"/>
          <w:lang w:val="kk-KZ"/>
        </w:rPr>
        <w:t>1</w:t>
      </w:r>
      <w:r w:rsidR="00826AC9" w:rsidRPr="00B8608D">
        <w:rPr>
          <w:sz w:val="28"/>
          <w:szCs w:val="28"/>
          <w:lang w:val="kk-KZ"/>
        </w:rPr>
        <w:t>4</w:t>
      </w:r>
      <w:r w:rsidR="00C047F7">
        <w:rPr>
          <w:sz w:val="28"/>
          <w:szCs w:val="28"/>
          <w:lang w:val="kk-KZ"/>
        </w:rPr>
        <w:t>7</w:t>
      </w:r>
      <w:r w:rsidR="008B325B" w:rsidRPr="00B8608D">
        <w:rPr>
          <w:sz w:val="28"/>
          <w:szCs w:val="28"/>
          <w:lang w:val="kk-KZ"/>
        </w:rPr>
        <w:t>,</w:t>
      </w:r>
      <w:r w:rsidR="00163840" w:rsidRPr="00B8608D">
        <w:rPr>
          <w:sz w:val="28"/>
          <w:szCs w:val="28"/>
          <w:lang w:val="kk-KZ"/>
        </w:rPr>
        <w:t xml:space="preserve"> </w:t>
      </w:r>
      <w:r w:rsidRPr="00B8608D">
        <w:rPr>
          <w:sz w:val="28"/>
          <w:szCs w:val="28"/>
          <w:lang w:val="kk-KZ"/>
        </w:rPr>
        <w:t>31].</w:t>
      </w:r>
    </w:p>
    <w:p w14:paraId="433F5808" w14:textId="2B92288D" w:rsidR="00803D14" w:rsidRPr="00B8608D" w:rsidRDefault="00D673C1" w:rsidP="00B8608D">
      <w:pPr>
        <w:pBdr>
          <w:top w:val="nil"/>
          <w:left w:val="nil"/>
          <w:bottom w:val="nil"/>
          <w:right w:val="nil"/>
          <w:between w:val="nil"/>
        </w:pBdr>
        <w:ind w:firstLine="709"/>
        <w:jc w:val="both"/>
        <w:rPr>
          <w:sz w:val="28"/>
          <w:szCs w:val="28"/>
        </w:rPr>
      </w:pPr>
      <w:r w:rsidRPr="00B8608D">
        <w:rPr>
          <w:bCs/>
          <w:color w:val="000000"/>
          <w:sz w:val="28"/>
          <w:szCs w:val="28"/>
          <w:lang w:val="kk-KZ"/>
        </w:rPr>
        <w:t>О</w:t>
      </w:r>
      <w:r w:rsidRPr="00B8608D">
        <w:rPr>
          <w:bCs/>
          <w:color w:val="000000"/>
          <w:sz w:val="28"/>
          <w:szCs w:val="28"/>
        </w:rPr>
        <w:t xml:space="preserve">монимдес мағына тууы арқылы тілде семантикалық даму болмайды. Омонимдік құбылыс арқылы жаңа сөз жасалмайды. </w:t>
      </w:r>
      <w:r w:rsidR="006C2836">
        <w:rPr>
          <w:bCs/>
          <w:color w:val="000000"/>
          <w:sz w:val="28"/>
          <w:szCs w:val="28"/>
          <w:lang w:val="kk-KZ"/>
        </w:rPr>
        <w:t>«</w:t>
      </w:r>
      <w:r w:rsidRPr="00B8608D">
        <w:rPr>
          <w:bCs/>
          <w:i/>
          <w:iCs/>
          <w:color w:val="000000"/>
          <w:sz w:val="28"/>
          <w:szCs w:val="28"/>
        </w:rPr>
        <w:t>Омоним</w:t>
      </w:r>
      <w:r w:rsidRPr="00B8608D">
        <w:rPr>
          <w:bCs/>
          <w:color w:val="000000"/>
          <w:sz w:val="28"/>
          <w:szCs w:val="28"/>
        </w:rPr>
        <w:t xml:space="preserve"> дегеніміз мағыналары бір-біріне генетикалық жағынан сәйкес келмейтін, мағыналары шектеспейтін, тұлғалануының ортақтығы кездейсоқ сөздер: </w:t>
      </w:r>
      <w:r w:rsidRPr="00B8608D">
        <w:rPr>
          <w:bCs/>
          <w:i/>
          <w:iCs/>
          <w:color w:val="000000"/>
          <w:sz w:val="28"/>
          <w:szCs w:val="28"/>
        </w:rPr>
        <w:t>алма-алма, ер-ер</w:t>
      </w:r>
      <w:r w:rsidR="006C2836">
        <w:rPr>
          <w:bCs/>
          <w:i/>
          <w:iCs/>
          <w:color w:val="000000"/>
          <w:sz w:val="28"/>
          <w:szCs w:val="28"/>
          <w:lang w:val="kk-KZ"/>
        </w:rPr>
        <w:t>»</w:t>
      </w:r>
      <w:r w:rsidR="00163840" w:rsidRPr="00B8608D">
        <w:rPr>
          <w:bCs/>
          <w:i/>
          <w:iCs/>
          <w:color w:val="000000"/>
          <w:sz w:val="28"/>
          <w:szCs w:val="28"/>
          <w:lang w:val="kk-KZ"/>
        </w:rPr>
        <w:t xml:space="preserve"> </w:t>
      </w:r>
      <w:r w:rsidR="00163840" w:rsidRPr="00B8608D">
        <w:rPr>
          <w:sz w:val="28"/>
          <w:szCs w:val="28"/>
          <w:lang w:val="kk-KZ"/>
        </w:rPr>
        <w:t>[</w:t>
      </w:r>
      <w:r w:rsidR="00432A76" w:rsidRPr="00B8608D">
        <w:rPr>
          <w:sz w:val="28"/>
          <w:szCs w:val="28"/>
        </w:rPr>
        <w:t>13</w:t>
      </w:r>
      <w:r w:rsidR="008B325B" w:rsidRPr="00B8608D">
        <w:rPr>
          <w:sz w:val="28"/>
          <w:szCs w:val="28"/>
          <w:lang w:val="kk-KZ"/>
        </w:rPr>
        <w:t>,</w:t>
      </w:r>
      <w:r w:rsidR="00163840" w:rsidRPr="00B8608D">
        <w:rPr>
          <w:sz w:val="28"/>
          <w:szCs w:val="28"/>
          <w:lang w:val="kk-KZ"/>
        </w:rPr>
        <w:t xml:space="preserve"> 31].</w:t>
      </w:r>
      <w:r w:rsidR="00F83810" w:rsidRPr="00B8608D">
        <w:rPr>
          <w:sz w:val="28"/>
          <w:szCs w:val="28"/>
          <w:lang w:val="kk-KZ"/>
        </w:rPr>
        <w:t xml:space="preserve"> </w:t>
      </w:r>
    </w:p>
    <w:p w14:paraId="79F64ACE" w14:textId="53EB6DD9" w:rsidR="00C356FF" w:rsidRPr="00B8608D" w:rsidRDefault="00C356FF" w:rsidP="00B8608D">
      <w:pPr>
        <w:pBdr>
          <w:top w:val="nil"/>
          <w:left w:val="nil"/>
          <w:bottom w:val="nil"/>
          <w:right w:val="nil"/>
          <w:between w:val="nil"/>
        </w:pBdr>
        <w:ind w:firstLine="709"/>
        <w:jc w:val="both"/>
        <w:rPr>
          <w:sz w:val="28"/>
          <w:szCs w:val="28"/>
          <w:lang w:val="kk-KZ"/>
        </w:rPr>
      </w:pPr>
      <w:r w:rsidRPr="00B8608D">
        <w:rPr>
          <w:sz w:val="28"/>
          <w:szCs w:val="28"/>
          <w:lang w:val="kk-KZ"/>
        </w:rPr>
        <w:t>Көп</w:t>
      </w:r>
      <w:r w:rsidR="00B72005" w:rsidRPr="00B8608D">
        <w:rPr>
          <w:sz w:val="28"/>
          <w:szCs w:val="28"/>
          <w:lang w:val="kk-KZ"/>
        </w:rPr>
        <w:t xml:space="preserve"> </w:t>
      </w:r>
      <w:r w:rsidRPr="00B8608D">
        <w:rPr>
          <w:sz w:val="28"/>
          <w:szCs w:val="28"/>
          <w:lang w:val="kk-KZ"/>
        </w:rPr>
        <w:t>мағыналы сөздер мен омонимдердің сыртқы түрі ұқсас болғанымен, ішкі мағыналық жағынан алыстығы көрініп тұрады. Көп</w:t>
      </w:r>
      <w:r w:rsidR="00B72005" w:rsidRPr="00B8608D">
        <w:rPr>
          <w:sz w:val="28"/>
          <w:szCs w:val="28"/>
          <w:lang w:val="kk-KZ"/>
        </w:rPr>
        <w:t xml:space="preserve"> </w:t>
      </w:r>
      <w:r w:rsidRPr="00B8608D">
        <w:rPr>
          <w:sz w:val="28"/>
          <w:szCs w:val="28"/>
          <w:lang w:val="kk-KZ"/>
        </w:rPr>
        <w:t xml:space="preserve">мағыналы сөздер көбіне бір сөз табына қатысты болып келеді. Омоним мен көп мағыналы сөздердің айырмашылығы ретінде </w:t>
      </w:r>
      <w:proofErr w:type="spellStart"/>
      <w:r w:rsidRPr="00B8608D">
        <w:rPr>
          <w:sz w:val="28"/>
          <w:szCs w:val="28"/>
          <w:lang w:val="kk-KZ"/>
        </w:rPr>
        <w:t>омонимдердегі</w:t>
      </w:r>
      <w:proofErr w:type="spellEnd"/>
      <w:r w:rsidRPr="00B8608D">
        <w:rPr>
          <w:sz w:val="28"/>
          <w:szCs w:val="28"/>
          <w:lang w:val="kk-KZ"/>
        </w:rPr>
        <w:t xml:space="preserve"> семантикалық байланыстың алшақ болуымен түсіндіріледі. </w:t>
      </w:r>
    </w:p>
    <w:p w14:paraId="2C34DB36" w14:textId="2E31B807" w:rsidR="000D73BB" w:rsidRPr="00B8608D" w:rsidRDefault="000D73BB" w:rsidP="00B8608D">
      <w:pPr>
        <w:pBdr>
          <w:top w:val="nil"/>
          <w:left w:val="nil"/>
          <w:bottom w:val="nil"/>
          <w:right w:val="nil"/>
          <w:between w:val="nil"/>
        </w:pBdr>
        <w:ind w:firstLine="709"/>
        <w:jc w:val="both"/>
        <w:rPr>
          <w:bCs/>
          <w:color w:val="000000"/>
          <w:sz w:val="28"/>
          <w:szCs w:val="28"/>
          <w:lang w:val="kk-KZ"/>
        </w:rPr>
      </w:pPr>
      <w:r w:rsidRPr="00B8608D">
        <w:rPr>
          <w:bCs/>
          <w:color w:val="000000"/>
          <w:sz w:val="28"/>
          <w:szCs w:val="28"/>
          <w:lang w:val="kk-KZ"/>
        </w:rPr>
        <w:t xml:space="preserve">Ғалым </w:t>
      </w:r>
      <w:proofErr w:type="spellStart"/>
      <w:r w:rsidR="008B325B" w:rsidRPr="00B8608D">
        <w:rPr>
          <w:bCs/>
          <w:color w:val="000000"/>
          <w:sz w:val="28"/>
          <w:szCs w:val="28"/>
          <w:lang w:val="kk-KZ"/>
        </w:rPr>
        <w:t>Ю.</w:t>
      </w:r>
      <w:r w:rsidRPr="00B8608D">
        <w:rPr>
          <w:bCs/>
          <w:color w:val="000000"/>
          <w:sz w:val="28"/>
          <w:szCs w:val="28"/>
          <w:lang w:val="kk-KZ"/>
        </w:rPr>
        <w:t>Апресян</w:t>
      </w:r>
      <w:proofErr w:type="spellEnd"/>
      <w:r w:rsidRPr="00B8608D">
        <w:rPr>
          <w:bCs/>
          <w:color w:val="000000"/>
          <w:sz w:val="28"/>
          <w:szCs w:val="28"/>
          <w:lang w:val="kk-KZ"/>
        </w:rPr>
        <w:t xml:space="preserve"> </w:t>
      </w:r>
      <w:proofErr w:type="spellStart"/>
      <w:r w:rsidRPr="00B8608D">
        <w:rPr>
          <w:bCs/>
          <w:color w:val="000000"/>
          <w:sz w:val="28"/>
          <w:szCs w:val="28"/>
          <w:lang w:val="kk-KZ"/>
        </w:rPr>
        <w:t>көпмағыналы</w:t>
      </w:r>
      <w:proofErr w:type="spellEnd"/>
      <w:r w:rsidRPr="00B8608D">
        <w:rPr>
          <w:bCs/>
          <w:color w:val="000000"/>
          <w:sz w:val="28"/>
          <w:szCs w:val="28"/>
          <w:lang w:val="kk-KZ"/>
        </w:rPr>
        <w:t xml:space="preserve"> сөздер </w:t>
      </w:r>
      <w:r w:rsidR="00B72005" w:rsidRPr="00B8608D">
        <w:rPr>
          <w:bCs/>
          <w:color w:val="000000"/>
          <w:sz w:val="28"/>
          <w:szCs w:val="28"/>
          <w:lang w:val="kk-KZ"/>
        </w:rPr>
        <w:t xml:space="preserve">мен </w:t>
      </w:r>
      <w:r w:rsidRPr="00B8608D">
        <w:rPr>
          <w:bCs/>
          <w:color w:val="000000"/>
          <w:sz w:val="28"/>
          <w:szCs w:val="28"/>
          <w:lang w:val="kk-KZ"/>
        </w:rPr>
        <w:t>омонимдердің айырмашылығы туралы мынадай пікір білдірген: «</w:t>
      </w:r>
      <w:proofErr w:type="spellStart"/>
      <w:r w:rsidRPr="00B8608D">
        <w:rPr>
          <w:bCs/>
          <w:color w:val="000000"/>
          <w:sz w:val="28"/>
          <w:szCs w:val="28"/>
          <w:lang w:val="kk-KZ"/>
        </w:rPr>
        <w:t>Следовательно</w:t>
      </w:r>
      <w:proofErr w:type="spellEnd"/>
      <w:r w:rsidRPr="00B8608D">
        <w:rPr>
          <w:bCs/>
          <w:color w:val="000000"/>
          <w:sz w:val="28"/>
          <w:szCs w:val="28"/>
          <w:lang w:val="kk-KZ"/>
        </w:rPr>
        <w:t xml:space="preserve">, </w:t>
      </w:r>
      <w:proofErr w:type="spellStart"/>
      <w:r w:rsidRPr="00B8608D">
        <w:rPr>
          <w:bCs/>
          <w:color w:val="000000"/>
          <w:sz w:val="28"/>
          <w:szCs w:val="28"/>
          <w:lang w:val="kk-KZ"/>
        </w:rPr>
        <w:t>более</w:t>
      </w:r>
      <w:proofErr w:type="spellEnd"/>
      <w:r w:rsidRPr="00B8608D">
        <w:rPr>
          <w:bCs/>
          <w:color w:val="000000"/>
          <w:sz w:val="28"/>
          <w:szCs w:val="28"/>
          <w:lang w:val="kk-KZ"/>
        </w:rPr>
        <w:t xml:space="preserve"> </w:t>
      </w:r>
      <w:proofErr w:type="spellStart"/>
      <w:r w:rsidRPr="00B8608D">
        <w:rPr>
          <w:bCs/>
          <w:color w:val="000000"/>
          <w:sz w:val="28"/>
          <w:szCs w:val="28"/>
          <w:lang w:val="kk-KZ"/>
        </w:rPr>
        <w:t>надежный</w:t>
      </w:r>
      <w:proofErr w:type="spellEnd"/>
      <w:r w:rsidRPr="00B8608D">
        <w:rPr>
          <w:bCs/>
          <w:color w:val="000000"/>
          <w:sz w:val="28"/>
          <w:szCs w:val="28"/>
          <w:lang w:val="kk-KZ"/>
        </w:rPr>
        <w:t xml:space="preserve"> </w:t>
      </w:r>
      <w:proofErr w:type="spellStart"/>
      <w:r w:rsidRPr="00B8608D">
        <w:rPr>
          <w:bCs/>
          <w:color w:val="000000"/>
          <w:sz w:val="28"/>
          <w:szCs w:val="28"/>
          <w:lang w:val="kk-KZ"/>
        </w:rPr>
        <w:t>способ</w:t>
      </w:r>
      <w:proofErr w:type="spellEnd"/>
      <w:r w:rsidRPr="00B8608D">
        <w:rPr>
          <w:bCs/>
          <w:color w:val="000000"/>
          <w:sz w:val="28"/>
          <w:szCs w:val="28"/>
          <w:lang w:val="kk-KZ"/>
        </w:rPr>
        <w:t xml:space="preserve"> </w:t>
      </w:r>
      <w:proofErr w:type="spellStart"/>
      <w:r w:rsidRPr="00B8608D">
        <w:rPr>
          <w:bCs/>
          <w:color w:val="000000"/>
          <w:sz w:val="28"/>
          <w:szCs w:val="28"/>
          <w:lang w:val="kk-KZ"/>
        </w:rPr>
        <w:t>строго</w:t>
      </w:r>
      <w:proofErr w:type="spellEnd"/>
      <w:r w:rsidRPr="00B8608D">
        <w:rPr>
          <w:bCs/>
          <w:color w:val="000000"/>
          <w:sz w:val="28"/>
          <w:szCs w:val="28"/>
          <w:lang w:val="kk-KZ"/>
        </w:rPr>
        <w:t xml:space="preserve"> </w:t>
      </w:r>
      <w:proofErr w:type="spellStart"/>
      <w:r w:rsidRPr="00B8608D">
        <w:rPr>
          <w:bCs/>
          <w:color w:val="000000"/>
          <w:sz w:val="28"/>
          <w:szCs w:val="28"/>
          <w:lang w:val="kk-KZ"/>
        </w:rPr>
        <w:t>различить</w:t>
      </w:r>
      <w:proofErr w:type="spellEnd"/>
      <w:r w:rsidRPr="00B8608D">
        <w:rPr>
          <w:bCs/>
          <w:color w:val="000000"/>
          <w:sz w:val="28"/>
          <w:szCs w:val="28"/>
          <w:lang w:val="kk-KZ"/>
        </w:rPr>
        <w:t xml:space="preserve"> </w:t>
      </w:r>
      <w:proofErr w:type="spellStart"/>
      <w:r w:rsidRPr="00B8608D">
        <w:rPr>
          <w:bCs/>
          <w:color w:val="000000"/>
          <w:sz w:val="28"/>
          <w:szCs w:val="28"/>
          <w:lang w:val="kk-KZ"/>
        </w:rPr>
        <w:t>полисемию</w:t>
      </w:r>
      <w:proofErr w:type="spellEnd"/>
      <w:r w:rsidRPr="00B8608D">
        <w:rPr>
          <w:bCs/>
          <w:color w:val="000000"/>
          <w:sz w:val="28"/>
          <w:szCs w:val="28"/>
          <w:lang w:val="kk-KZ"/>
        </w:rPr>
        <w:t xml:space="preserve"> и </w:t>
      </w:r>
      <w:proofErr w:type="spellStart"/>
      <w:r w:rsidRPr="00B8608D">
        <w:rPr>
          <w:bCs/>
          <w:color w:val="000000"/>
          <w:sz w:val="28"/>
          <w:szCs w:val="28"/>
          <w:lang w:val="kk-KZ"/>
        </w:rPr>
        <w:t>омонимию</w:t>
      </w:r>
      <w:proofErr w:type="spellEnd"/>
      <w:r w:rsidRPr="00B8608D">
        <w:rPr>
          <w:bCs/>
          <w:color w:val="000000"/>
          <w:sz w:val="28"/>
          <w:szCs w:val="28"/>
          <w:lang w:val="kk-KZ"/>
        </w:rPr>
        <w:t xml:space="preserve"> </w:t>
      </w:r>
      <w:proofErr w:type="spellStart"/>
      <w:r w:rsidRPr="00B8608D">
        <w:rPr>
          <w:bCs/>
          <w:color w:val="000000"/>
          <w:sz w:val="28"/>
          <w:szCs w:val="28"/>
          <w:lang w:val="kk-KZ"/>
        </w:rPr>
        <w:t>состоит</w:t>
      </w:r>
      <w:proofErr w:type="spellEnd"/>
      <w:r w:rsidRPr="00B8608D">
        <w:rPr>
          <w:bCs/>
          <w:color w:val="000000"/>
          <w:sz w:val="28"/>
          <w:szCs w:val="28"/>
          <w:lang w:val="kk-KZ"/>
        </w:rPr>
        <w:t xml:space="preserve"> в том, </w:t>
      </w:r>
      <w:proofErr w:type="spellStart"/>
      <w:r w:rsidRPr="00B8608D">
        <w:rPr>
          <w:bCs/>
          <w:color w:val="000000"/>
          <w:sz w:val="28"/>
          <w:szCs w:val="28"/>
          <w:lang w:val="kk-KZ"/>
        </w:rPr>
        <w:t>чтобы</w:t>
      </w:r>
      <w:proofErr w:type="spellEnd"/>
      <w:r w:rsidRPr="00B8608D">
        <w:rPr>
          <w:bCs/>
          <w:color w:val="000000"/>
          <w:sz w:val="28"/>
          <w:szCs w:val="28"/>
          <w:lang w:val="kk-KZ"/>
        </w:rPr>
        <w:t xml:space="preserve"> </w:t>
      </w:r>
      <w:proofErr w:type="spellStart"/>
      <w:r w:rsidRPr="00B8608D">
        <w:rPr>
          <w:bCs/>
          <w:color w:val="000000"/>
          <w:sz w:val="28"/>
          <w:szCs w:val="28"/>
          <w:lang w:val="kk-KZ"/>
        </w:rPr>
        <w:t>формализовать</w:t>
      </w:r>
      <w:proofErr w:type="spellEnd"/>
      <w:r w:rsidRPr="00B8608D">
        <w:rPr>
          <w:bCs/>
          <w:color w:val="000000"/>
          <w:sz w:val="28"/>
          <w:szCs w:val="28"/>
          <w:lang w:val="kk-KZ"/>
        </w:rPr>
        <w:t xml:space="preserve"> </w:t>
      </w:r>
      <w:proofErr w:type="spellStart"/>
      <w:r w:rsidRPr="00B8608D">
        <w:rPr>
          <w:bCs/>
          <w:color w:val="000000"/>
          <w:sz w:val="28"/>
          <w:szCs w:val="28"/>
          <w:lang w:val="kk-KZ"/>
        </w:rPr>
        <w:t>понятие</w:t>
      </w:r>
      <w:proofErr w:type="spellEnd"/>
      <w:r w:rsidRPr="00B8608D">
        <w:rPr>
          <w:bCs/>
          <w:color w:val="000000"/>
          <w:sz w:val="28"/>
          <w:szCs w:val="28"/>
          <w:lang w:val="kk-KZ"/>
        </w:rPr>
        <w:t xml:space="preserve"> </w:t>
      </w:r>
      <w:proofErr w:type="spellStart"/>
      <w:r w:rsidRPr="00B8608D">
        <w:rPr>
          <w:bCs/>
          <w:color w:val="000000"/>
          <w:sz w:val="28"/>
          <w:szCs w:val="28"/>
          <w:lang w:val="kk-KZ"/>
        </w:rPr>
        <w:t>семантического</w:t>
      </w:r>
      <w:proofErr w:type="spellEnd"/>
      <w:r w:rsidRPr="00B8608D">
        <w:rPr>
          <w:bCs/>
          <w:color w:val="000000"/>
          <w:sz w:val="28"/>
          <w:szCs w:val="28"/>
          <w:lang w:val="kk-KZ"/>
        </w:rPr>
        <w:t xml:space="preserve"> </w:t>
      </w:r>
      <w:proofErr w:type="spellStart"/>
      <w:r w:rsidRPr="00B8608D">
        <w:rPr>
          <w:bCs/>
          <w:color w:val="000000"/>
          <w:sz w:val="28"/>
          <w:szCs w:val="28"/>
          <w:lang w:val="kk-KZ"/>
        </w:rPr>
        <w:t>сходство-несходства</w:t>
      </w:r>
      <w:proofErr w:type="spellEnd"/>
      <w:r w:rsidRPr="00B8608D">
        <w:rPr>
          <w:bCs/>
          <w:color w:val="000000"/>
          <w:sz w:val="28"/>
          <w:szCs w:val="28"/>
          <w:lang w:val="kk-KZ"/>
        </w:rPr>
        <w:t xml:space="preserve"> </w:t>
      </w:r>
      <w:proofErr w:type="spellStart"/>
      <w:r w:rsidRPr="00B8608D">
        <w:rPr>
          <w:bCs/>
          <w:color w:val="000000"/>
          <w:sz w:val="28"/>
          <w:szCs w:val="28"/>
          <w:lang w:val="kk-KZ"/>
        </w:rPr>
        <w:t>значений</w:t>
      </w:r>
      <w:proofErr w:type="spellEnd"/>
      <w:r w:rsidRPr="00B8608D">
        <w:rPr>
          <w:bCs/>
          <w:color w:val="000000"/>
          <w:sz w:val="28"/>
          <w:szCs w:val="28"/>
          <w:lang w:val="kk-KZ"/>
        </w:rPr>
        <w:t xml:space="preserve"> – </w:t>
      </w:r>
      <w:proofErr w:type="spellStart"/>
      <w:r w:rsidRPr="00B8608D">
        <w:rPr>
          <w:bCs/>
          <w:color w:val="000000"/>
          <w:sz w:val="28"/>
          <w:szCs w:val="28"/>
          <w:lang w:val="kk-KZ"/>
        </w:rPr>
        <w:t>единственный</w:t>
      </w:r>
      <w:proofErr w:type="spellEnd"/>
      <w:r w:rsidRPr="00B8608D">
        <w:rPr>
          <w:bCs/>
          <w:color w:val="000000"/>
          <w:sz w:val="28"/>
          <w:szCs w:val="28"/>
          <w:lang w:val="kk-KZ"/>
        </w:rPr>
        <w:t xml:space="preserve"> фактор, </w:t>
      </w:r>
      <w:proofErr w:type="spellStart"/>
      <w:r w:rsidRPr="00B8608D">
        <w:rPr>
          <w:bCs/>
          <w:color w:val="000000"/>
          <w:sz w:val="28"/>
          <w:szCs w:val="28"/>
          <w:lang w:val="kk-KZ"/>
        </w:rPr>
        <w:t>непосредственно</w:t>
      </w:r>
      <w:proofErr w:type="spellEnd"/>
      <w:r w:rsidRPr="00B8608D">
        <w:rPr>
          <w:bCs/>
          <w:color w:val="000000"/>
          <w:sz w:val="28"/>
          <w:szCs w:val="28"/>
          <w:lang w:val="kk-KZ"/>
        </w:rPr>
        <w:t xml:space="preserve"> </w:t>
      </w:r>
      <w:proofErr w:type="spellStart"/>
      <w:r w:rsidRPr="00B8608D">
        <w:rPr>
          <w:bCs/>
          <w:color w:val="000000"/>
          <w:sz w:val="28"/>
          <w:szCs w:val="28"/>
          <w:lang w:val="kk-KZ"/>
        </w:rPr>
        <w:t>отражающий</w:t>
      </w:r>
      <w:proofErr w:type="spellEnd"/>
      <w:r w:rsidRPr="00B8608D">
        <w:rPr>
          <w:bCs/>
          <w:color w:val="000000"/>
          <w:sz w:val="28"/>
          <w:szCs w:val="28"/>
          <w:lang w:val="kk-KZ"/>
        </w:rPr>
        <w:t xml:space="preserve"> </w:t>
      </w:r>
      <w:proofErr w:type="spellStart"/>
      <w:r w:rsidRPr="00B8608D">
        <w:rPr>
          <w:bCs/>
          <w:color w:val="000000"/>
          <w:sz w:val="28"/>
          <w:szCs w:val="28"/>
          <w:lang w:val="kk-KZ"/>
        </w:rPr>
        <w:t>существо</w:t>
      </w:r>
      <w:proofErr w:type="spellEnd"/>
      <w:r w:rsidRPr="00B8608D">
        <w:rPr>
          <w:bCs/>
          <w:color w:val="000000"/>
          <w:sz w:val="28"/>
          <w:szCs w:val="28"/>
          <w:lang w:val="kk-KZ"/>
        </w:rPr>
        <w:t xml:space="preserve"> </w:t>
      </w:r>
      <w:proofErr w:type="spellStart"/>
      <w:r w:rsidRPr="00B8608D">
        <w:rPr>
          <w:bCs/>
          <w:color w:val="000000"/>
          <w:sz w:val="28"/>
          <w:szCs w:val="28"/>
          <w:lang w:val="kk-KZ"/>
        </w:rPr>
        <w:t>этих</w:t>
      </w:r>
      <w:proofErr w:type="spellEnd"/>
      <w:r w:rsidRPr="00B8608D">
        <w:rPr>
          <w:bCs/>
          <w:color w:val="000000"/>
          <w:sz w:val="28"/>
          <w:szCs w:val="28"/>
          <w:lang w:val="kk-KZ"/>
        </w:rPr>
        <w:t xml:space="preserve"> </w:t>
      </w:r>
      <w:proofErr w:type="spellStart"/>
      <w:r w:rsidRPr="00B8608D">
        <w:rPr>
          <w:bCs/>
          <w:color w:val="000000"/>
          <w:sz w:val="28"/>
          <w:szCs w:val="28"/>
          <w:lang w:val="kk-KZ"/>
        </w:rPr>
        <w:t>двух</w:t>
      </w:r>
      <w:proofErr w:type="spellEnd"/>
      <w:r w:rsidRPr="00B8608D">
        <w:rPr>
          <w:bCs/>
          <w:color w:val="000000"/>
          <w:sz w:val="28"/>
          <w:szCs w:val="28"/>
          <w:lang w:val="kk-KZ"/>
        </w:rPr>
        <w:t xml:space="preserve"> </w:t>
      </w:r>
      <w:proofErr w:type="spellStart"/>
      <w:r w:rsidRPr="00B8608D">
        <w:rPr>
          <w:bCs/>
          <w:color w:val="000000"/>
          <w:sz w:val="28"/>
          <w:szCs w:val="28"/>
          <w:lang w:val="kk-KZ"/>
        </w:rPr>
        <w:t>явлений</w:t>
      </w:r>
      <w:proofErr w:type="spellEnd"/>
      <w:r w:rsidRPr="00B8608D">
        <w:rPr>
          <w:bCs/>
          <w:color w:val="000000"/>
          <w:sz w:val="28"/>
          <w:szCs w:val="28"/>
          <w:lang w:val="kk-KZ"/>
        </w:rPr>
        <w:t xml:space="preserve">. </w:t>
      </w:r>
      <w:proofErr w:type="spellStart"/>
      <w:r w:rsidRPr="00B8608D">
        <w:rPr>
          <w:bCs/>
          <w:color w:val="000000"/>
          <w:sz w:val="28"/>
          <w:szCs w:val="28"/>
          <w:lang w:val="kk-KZ"/>
        </w:rPr>
        <w:t>Лексическая</w:t>
      </w:r>
      <w:proofErr w:type="spellEnd"/>
      <w:r w:rsidRPr="00B8608D">
        <w:rPr>
          <w:bCs/>
          <w:color w:val="000000"/>
          <w:sz w:val="28"/>
          <w:szCs w:val="28"/>
          <w:lang w:val="kk-KZ"/>
        </w:rPr>
        <w:t xml:space="preserve"> </w:t>
      </w:r>
      <w:proofErr w:type="spellStart"/>
      <w:r w:rsidRPr="00B8608D">
        <w:rPr>
          <w:bCs/>
          <w:color w:val="000000"/>
          <w:sz w:val="28"/>
          <w:szCs w:val="28"/>
          <w:lang w:val="kk-KZ"/>
        </w:rPr>
        <w:t>многозначность</w:t>
      </w:r>
      <w:proofErr w:type="spellEnd"/>
      <w:r w:rsidRPr="00B8608D">
        <w:rPr>
          <w:bCs/>
          <w:color w:val="000000"/>
          <w:sz w:val="28"/>
          <w:szCs w:val="28"/>
          <w:lang w:val="kk-KZ"/>
        </w:rPr>
        <w:t xml:space="preserve"> </w:t>
      </w:r>
      <w:proofErr w:type="spellStart"/>
      <w:r w:rsidRPr="00B8608D">
        <w:rPr>
          <w:bCs/>
          <w:color w:val="000000"/>
          <w:sz w:val="28"/>
          <w:szCs w:val="28"/>
          <w:lang w:val="kk-KZ"/>
        </w:rPr>
        <w:t>будет</w:t>
      </w:r>
      <w:proofErr w:type="spellEnd"/>
      <w:r w:rsidRPr="00B8608D">
        <w:rPr>
          <w:bCs/>
          <w:color w:val="000000"/>
          <w:sz w:val="28"/>
          <w:szCs w:val="28"/>
          <w:lang w:val="kk-KZ"/>
        </w:rPr>
        <w:t xml:space="preserve"> </w:t>
      </w:r>
      <w:proofErr w:type="spellStart"/>
      <w:r w:rsidRPr="00B8608D">
        <w:rPr>
          <w:bCs/>
          <w:color w:val="000000"/>
          <w:sz w:val="28"/>
          <w:szCs w:val="28"/>
          <w:lang w:val="kk-KZ"/>
        </w:rPr>
        <w:t>определена</w:t>
      </w:r>
      <w:proofErr w:type="spellEnd"/>
      <w:r w:rsidRPr="00B8608D">
        <w:rPr>
          <w:bCs/>
          <w:color w:val="000000"/>
          <w:sz w:val="28"/>
          <w:szCs w:val="28"/>
          <w:lang w:val="kk-KZ"/>
        </w:rPr>
        <w:t xml:space="preserve"> </w:t>
      </w:r>
      <w:proofErr w:type="spellStart"/>
      <w:r w:rsidRPr="00B8608D">
        <w:rPr>
          <w:bCs/>
          <w:color w:val="000000"/>
          <w:sz w:val="28"/>
          <w:szCs w:val="28"/>
          <w:lang w:val="kk-KZ"/>
        </w:rPr>
        <w:t>через</w:t>
      </w:r>
      <w:proofErr w:type="spellEnd"/>
      <w:r w:rsidRPr="00B8608D">
        <w:rPr>
          <w:bCs/>
          <w:color w:val="000000"/>
          <w:sz w:val="28"/>
          <w:szCs w:val="28"/>
          <w:lang w:val="kk-KZ"/>
        </w:rPr>
        <w:t xml:space="preserve"> </w:t>
      </w:r>
      <w:proofErr w:type="spellStart"/>
      <w:r w:rsidRPr="00B8608D">
        <w:rPr>
          <w:bCs/>
          <w:color w:val="000000"/>
          <w:sz w:val="28"/>
          <w:szCs w:val="28"/>
          <w:lang w:val="kk-KZ"/>
        </w:rPr>
        <w:t>понятие</w:t>
      </w:r>
      <w:proofErr w:type="spellEnd"/>
      <w:r w:rsidRPr="00B8608D">
        <w:rPr>
          <w:bCs/>
          <w:color w:val="000000"/>
          <w:sz w:val="28"/>
          <w:szCs w:val="28"/>
          <w:lang w:val="kk-KZ"/>
        </w:rPr>
        <w:t xml:space="preserve"> </w:t>
      </w:r>
      <w:proofErr w:type="spellStart"/>
      <w:r w:rsidRPr="00B8608D">
        <w:rPr>
          <w:bCs/>
          <w:color w:val="000000"/>
          <w:sz w:val="28"/>
          <w:szCs w:val="28"/>
          <w:lang w:val="kk-KZ"/>
        </w:rPr>
        <w:t>сходства</w:t>
      </w:r>
      <w:proofErr w:type="spellEnd"/>
      <w:r w:rsidRPr="00B8608D">
        <w:rPr>
          <w:bCs/>
          <w:color w:val="000000"/>
          <w:sz w:val="28"/>
          <w:szCs w:val="28"/>
          <w:lang w:val="kk-KZ"/>
        </w:rPr>
        <w:t xml:space="preserve"> </w:t>
      </w:r>
      <w:proofErr w:type="spellStart"/>
      <w:r w:rsidRPr="00B8608D">
        <w:rPr>
          <w:bCs/>
          <w:color w:val="000000"/>
          <w:sz w:val="28"/>
          <w:szCs w:val="28"/>
          <w:lang w:val="kk-KZ"/>
        </w:rPr>
        <w:t>значений</w:t>
      </w:r>
      <w:proofErr w:type="spellEnd"/>
      <w:r w:rsidRPr="00B8608D">
        <w:rPr>
          <w:bCs/>
          <w:color w:val="000000"/>
          <w:sz w:val="28"/>
          <w:szCs w:val="28"/>
          <w:lang w:val="kk-KZ"/>
        </w:rPr>
        <w:t xml:space="preserve">» </w:t>
      </w:r>
      <w:r w:rsidR="008B325B" w:rsidRPr="00B8608D">
        <w:rPr>
          <w:bCs/>
          <w:color w:val="000000"/>
          <w:sz w:val="28"/>
          <w:szCs w:val="28"/>
          <w:lang w:val="kk-KZ"/>
        </w:rPr>
        <w:t>[1</w:t>
      </w:r>
      <w:r w:rsidR="00826AC9" w:rsidRPr="00B8608D">
        <w:rPr>
          <w:bCs/>
          <w:color w:val="000000"/>
          <w:sz w:val="28"/>
          <w:szCs w:val="28"/>
          <w:lang w:val="kk-KZ"/>
        </w:rPr>
        <w:t>3</w:t>
      </w:r>
      <w:r w:rsidR="00C047F7">
        <w:rPr>
          <w:bCs/>
          <w:color w:val="000000"/>
          <w:sz w:val="28"/>
          <w:szCs w:val="28"/>
          <w:lang w:val="kk-KZ"/>
        </w:rPr>
        <w:t>4</w:t>
      </w:r>
      <w:r w:rsidR="008B325B" w:rsidRPr="00B8608D">
        <w:rPr>
          <w:bCs/>
          <w:color w:val="000000"/>
          <w:sz w:val="28"/>
          <w:szCs w:val="28"/>
          <w:lang w:val="kk-KZ"/>
        </w:rPr>
        <w:t>, 184–186].</w:t>
      </w:r>
    </w:p>
    <w:p w14:paraId="57898B8D" w14:textId="0B1DAEBF" w:rsidR="00C356FF" w:rsidRPr="00B8608D" w:rsidRDefault="00C356FF" w:rsidP="00B8608D">
      <w:pPr>
        <w:pBdr>
          <w:top w:val="nil"/>
          <w:left w:val="nil"/>
          <w:bottom w:val="nil"/>
          <w:right w:val="nil"/>
          <w:between w:val="nil"/>
        </w:pBdr>
        <w:ind w:firstLine="709"/>
        <w:jc w:val="both"/>
        <w:rPr>
          <w:sz w:val="28"/>
          <w:szCs w:val="28"/>
          <w:lang w:val="kk-KZ"/>
        </w:rPr>
      </w:pPr>
      <w:r w:rsidRPr="00B8608D">
        <w:rPr>
          <w:sz w:val="28"/>
          <w:szCs w:val="28"/>
          <w:lang w:val="kk-KZ"/>
        </w:rPr>
        <w:lastRenderedPageBreak/>
        <w:t>Соңғы кезде ғалымдар тарапынан көп</w:t>
      </w:r>
      <w:r w:rsidR="00B72005" w:rsidRPr="00B8608D">
        <w:rPr>
          <w:sz w:val="28"/>
          <w:szCs w:val="28"/>
          <w:lang w:val="kk-KZ"/>
        </w:rPr>
        <w:t xml:space="preserve"> </w:t>
      </w:r>
      <w:r w:rsidRPr="00B8608D">
        <w:rPr>
          <w:sz w:val="28"/>
          <w:szCs w:val="28"/>
          <w:lang w:val="kk-KZ"/>
        </w:rPr>
        <w:t xml:space="preserve">мағыналы сөздер мен омонимдердің айырмашылығы ретінде сөзжасамдық </w:t>
      </w:r>
      <w:r w:rsidR="008565BE" w:rsidRPr="00B8608D">
        <w:rPr>
          <w:sz w:val="28"/>
          <w:szCs w:val="28"/>
          <w:lang w:val="kk-KZ"/>
        </w:rPr>
        <w:t>белгілерді де көрсетіп жүр.</w:t>
      </w:r>
      <w:r w:rsidR="00253ABB" w:rsidRPr="00B8608D">
        <w:rPr>
          <w:sz w:val="28"/>
          <w:szCs w:val="28"/>
          <w:lang w:val="kk-KZ"/>
        </w:rPr>
        <w:t xml:space="preserve"> Мәселен, жоғарыда қарастырған </w:t>
      </w:r>
      <w:r w:rsidR="00253ABB" w:rsidRPr="00B8608D">
        <w:rPr>
          <w:i/>
          <w:iCs/>
          <w:sz w:val="28"/>
          <w:szCs w:val="28"/>
          <w:lang w:val="kk-KZ"/>
        </w:rPr>
        <w:t xml:space="preserve">ай </w:t>
      </w:r>
      <w:r w:rsidR="00253ABB" w:rsidRPr="00B8608D">
        <w:rPr>
          <w:sz w:val="28"/>
          <w:szCs w:val="28"/>
          <w:lang w:val="kk-KZ"/>
        </w:rPr>
        <w:t xml:space="preserve">ортақ сөзінің бірінші мағынасы – астрономиялық аспан денесі болса, екінші мағынасы – уақытты білдіреді. Екінші мағынасынан сөзжасамдық тәсілдер арқылы туындаған айлық сөзінің бірінші мағынасынан тым алшақтап кеткенін көруге болады. </w:t>
      </w:r>
      <w:r w:rsidR="0003124A" w:rsidRPr="00B8608D">
        <w:rPr>
          <w:sz w:val="28"/>
          <w:szCs w:val="28"/>
          <w:lang w:val="kk-KZ"/>
        </w:rPr>
        <w:t xml:space="preserve">Сондықтан да </w:t>
      </w:r>
      <w:proofErr w:type="spellStart"/>
      <w:r w:rsidR="0003124A" w:rsidRPr="00B8608D">
        <w:rPr>
          <w:sz w:val="28"/>
          <w:szCs w:val="28"/>
          <w:lang w:val="kk-KZ"/>
        </w:rPr>
        <w:t>о</w:t>
      </w:r>
      <w:r w:rsidR="008746C6" w:rsidRPr="00B8608D">
        <w:rPr>
          <w:sz w:val="28"/>
          <w:szCs w:val="28"/>
          <w:lang w:val="kk-KZ"/>
        </w:rPr>
        <w:t>монимдерде</w:t>
      </w:r>
      <w:proofErr w:type="spellEnd"/>
      <w:r w:rsidR="008746C6" w:rsidRPr="00B8608D">
        <w:rPr>
          <w:sz w:val="28"/>
          <w:szCs w:val="28"/>
          <w:lang w:val="kk-KZ"/>
        </w:rPr>
        <w:t xml:space="preserve"> мағыналық даму, </w:t>
      </w:r>
      <w:r w:rsidR="0003124A" w:rsidRPr="00B8608D">
        <w:rPr>
          <w:sz w:val="28"/>
          <w:szCs w:val="28"/>
          <w:lang w:val="kk-KZ"/>
        </w:rPr>
        <w:t xml:space="preserve">семантикалық </w:t>
      </w:r>
      <w:r w:rsidR="008746C6" w:rsidRPr="00B8608D">
        <w:rPr>
          <w:sz w:val="28"/>
          <w:szCs w:val="28"/>
          <w:lang w:val="kk-KZ"/>
        </w:rPr>
        <w:t>байланыс</w:t>
      </w:r>
      <w:r w:rsidR="0003124A" w:rsidRPr="00B8608D">
        <w:rPr>
          <w:sz w:val="28"/>
          <w:szCs w:val="28"/>
          <w:lang w:val="kk-KZ"/>
        </w:rPr>
        <w:t xml:space="preserve"> болмайды. Мағыналық даму тек </w:t>
      </w:r>
      <w:proofErr w:type="spellStart"/>
      <w:r w:rsidR="0003124A" w:rsidRPr="00B8608D">
        <w:rPr>
          <w:sz w:val="28"/>
          <w:szCs w:val="28"/>
          <w:lang w:val="kk-KZ"/>
        </w:rPr>
        <w:t>көпмағыналылықта</w:t>
      </w:r>
      <w:proofErr w:type="spellEnd"/>
      <w:r w:rsidR="0003124A" w:rsidRPr="00B8608D">
        <w:rPr>
          <w:sz w:val="28"/>
          <w:szCs w:val="28"/>
          <w:lang w:val="kk-KZ"/>
        </w:rPr>
        <w:t xml:space="preserve"> (метафора, метонимия т.б.) ғана болады. </w:t>
      </w:r>
    </w:p>
    <w:p w14:paraId="0E4996E3" w14:textId="3DD7CDAF" w:rsidR="00300E3E" w:rsidRPr="00B8608D" w:rsidRDefault="00300E3E" w:rsidP="00B8608D">
      <w:pPr>
        <w:pStyle w:val="af3"/>
        <w:shd w:val="clear" w:color="auto" w:fill="auto"/>
        <w:spacing w:before="0" w:line="240" w:lineRule="auto"/>
        <w:ind w:firstLine="709"/>
        <w:jc w:val="both"/>
        <w:rPr>
          <w:sz w:val="28"/>
          <w:szCs w:val="28"/>
          <w:lang w:val="kk-KZ"/>
        </w:rPr>
      </w:pPr>
      <w:r w:rsidRPr="00B8608D">
        <w:rPr>
          <w:sz w:val="28"/>
          <w:szCs w:val="28"/>
          <w:lang w:val="kk-KZ"/>
        </w:rPr>
        <w:t>Ал ноғай тіліндегі көп</w:t>
      </w:r>
      <w:r w:rsidR="00025DD6" w:rsidRPr="00B8608D">
        <w:rPr>
          <w:sz w:val="28"/>
          <w:szCs w:val="28"/>
          <w:lang w:val="kk-KZ"/>
        </w:rPr>
        <w:t xml:space="preserve"> </w:t>
      </w:r>
      <w:r w:rsidRPr="00B8608D">
        <w:rPr>
          <w:sz w:val="28"/>
          <w:szCs w:val="28"/>
          <w:lang w:val="kk-KZ"/>
        </w:rPr>
        <w:t>мағыналы сөздер мен омонимнің айырмашылығы туралы төмендегідей критерийлер ұсынылған:</w:t>
      </w:r>
      <w:r w:rsidR="00DB0A96">
        <w:rPr>
          <w:sz w:val="28"/>
          <w:szCs w:val="28"/>
          <w:lang w:val="kk-KZ"/>
        </w:rPr>
        <w:t xml:space="preserve"> </w:t>
      </w:r>
      <w:r w:rsidRPr="00B8608D">
        <w:rPr>
          <w:sz w:val="28"/>
          <w:szCs w:val="28"/>
          <w:lang w:val="kk-KZ"/>
        </w:rPr>
        <w:t>«</w:t>
      </w:r>
      <w:r w:rsidRPr="00B8608D">
        <w:rPr>
          <w:sz w:val="28"/>
          <w:szCs w:val="28"/>
        </w:rPr>
        <w:t>Лексикологи выдвигают различные критерии разграничения полисемии и омонимии, например: 1) семантический; 2) этимологический; 3) расхождение словообразовательных рядов, образуемых от разных значений слова; 4) способность слова в производном значении стать производящей основой; 5) различная предметная отнесенность значений; 6) сочетаемость с другими словами; 7) наличие у каждого члена омонимичной пары своего фразеологи</w:t>
      </w:r>
      <w:r w:rsidRPr="00B8608D">
        <w:rPr>
          <w:sz w:val="28"/>
          <w:szCs w:val="28"/>
        </w:rPr>
        <w:softHyphen/>
        <w:t>ческого окружения; 8) совмещенность значений; 9) тематический; 10) «чутье» языка и др.</w:t>
      </w:r>
      <w:r w:rsidRPr="00B8608D">
        <w:rPr>
          <w:sz w:val="28"/>
          <w:szCs w:val="28"/>
          <w:lang w:val="kk-KZ"/>
        </w:rPr>
        <w:t>»</w:t>
      </w:r>
      <w:r w:rsidR="00025DD6" w:rsidRPr="00B8608D">
        <w:rPr>
          <w:sz w:val="28"/>
          <w:szCs w:val="28"/>
          <w:lang w:val="kk-KZ"/>
        </w:rPr>
        <w:t xml:space="preserve"> </w:t>
      </w:r>
      <w:r w:rsidRPr="00B8608D">
        <w:rPr>
          <w:sz w:val="28"/>
          <w:szCs w:val="28"/>
        </w:rPr>
        <w:t>Однако ни один из перечисленных критериев не является достаточно надежным и приемлемым для всех случаев полисемии и омонимии. Каждый из них применим лишь в отдельных случаях разграничения этих явлений</w:t>
      </w:r>
      <w:r w:rsidR="00025DD6" w:rsidRPr="00B8608D">
        <w:rPr>
          <w:sz w:val="28"/>
          <w:szCs w:val="28"/>
          <w:lang w:val="ru-RU"/>
        </w:rPr>
        <w:t xml:space="preserve"> [73</w:t>
      </w:r>
      <w:r w:rsidR="00025DD6" w:rsidRPr="00B8608D">
        <w:rPr>
          <w:sz w:val="28"/>
          <w:szCs w:val="28"/>
          <w:lang w:val="kk-KZ"/>
        </w:rPr>
        <w:t>, 72</w:t>
      </w:r>
      <w:r w:rsidR="00025DD6" w:rsidRPr="00B8608D">
        <w:rPr>
          <w:sz w:val="28"/>
          <w:szCs w:val="28"/>
          <w:lang w:val="ru-RU"/>
        </w:rPr>
        <w:t>]</w:t>
      </w:r>
      <w:r w:rsidR="00025DD6" w:rsidRPr="00B8608D">
        <w:rPr>
          <w:sz w:val="28"/>
          <w:szCs w:val="28"/>
          <w:lang w:val="kk-KZ"/>
        </w:rPr>
        <w:t>.</w:t>
      </w:r>
    </w:p>
    <w:p w14:paraId="30D6A5E7" w14:textId="21105EC0" w:rsidR="00F12D5C" w:rsidRPr="00B8608D" w:rsidRDefault="00F12D5C" w:rsidP="00B8608D">
      <w:pPr>
        <w:shd w:val="clear" w:color="auto" w:fill="FFFFFF"/>
        <w:ind w:firstLine="709"/>
        <w:jc w:val="both"/>
        <w:rPr>
          <w:bCs/>
          <w:color w:val="000F2B"/>
          <w:sz w:val="28"/>
          <w:szCs w:val="28"/>
          <w:lang w:val="kk-KZ"/>
        </w:rPr>
      </w:pPr>
      <w:r w:rsidRPr="00B8608D">
        <w:rPr>
          <w:bCs/>
          <w:color w:val="000F2B"/>
          <w:sz w:val="28"/>
          <w:szCs w:val="28"/>
          <w:lang w:val="kk-KZ"/>
        </w:rPr>
        <w:t xml:space="preserve">Орыс ғалымы А. </w:t>
      </w:r>
      <w:proofErr w:type="spellStart"/>
      <w:r w:rsidRPr="00B8608D">
        <w:rPr>
          <w:bCs/>
          <w:color w:val="000F2B"/>
          <w:sz w:val="28"/>
          <w:szCs w:val="28"/>
          <w:lang w:val="kk-KZ"/>
        </w:rPr>
        <w:t>Зализняк</w:t>
      </w:r>
      <w:proofErr w:type="spellEnd"/>
      <w:r w:rsidRPr="00B8608D">
        <w:rPr>
          <w:bCs/>
          <w:color w:val="000F2B"/>
          <w:sz w:val="28"/>
          <w:szCs w:val="28"/>
          <w:lang w:val="kk-KZ"/>
        </w:rPr>
        <w:t xml:space="preserve"> «</w:t>
      </w:r>
      <w:proofErr w:type="spellStart"/>
      <w:r w:rsidRPr="00B8608D">
        <w:rPr>
          <w:bCs/>
          <w:color w:val="000F2B"/>
          <w:sz w:val="28"/>
          <w:szCs w:val="28"/>
          <w:lang w:val="kk-KZ"/>
        </w:rPr>
        <w:t>Русская</w:t>
      </w:r>
      <w:proofErr w:type="spellEnd"/>
      <w:r w:rsidRPr="00B8608D">
        <w:rPr>
          <w:bCs/>
          <w:color w:val="000F2B"/>
          <w:sz w:val="28"/>
          <w:szCs w:val="28"/>
          <w:lang w:val="kk-KZ"/>
        </w:rPr>
        <w:t xml:space="preserve"> семантика в </w:t>
      </w:r>
      <w:proofErr w:type="spellStart"/>
      <w:r w:rsidRPr="00B8608D">
        <w:rPr>
          <w:bCs/>
          <w:color w:val="000F2B"/>
          <w:sz w:val="28"/>
          <w:szCs w:val="28"/>
          <w:lang w:val="kk-KZ"/>
        </w:rPr>
        <w:t>типологической</w:t>
      </w:r>
      <w:proofErr w:type="spellEnd"/>
      <w:r w:rsidRPr="00B8608D">
        <w:rPr>
          <w:bCs/>
          <w:color w:val="000F2B"/>
          <w:sz w:val="28"/>
          <w:szCs w:val="28"/>
          <w:lang w:val="kk-KZ"/>
        </w:rPr>
        <w:t xml:space="preserve"> </w:t>
      </w:r>
      <w:proofErr w:type="spellStart"/>
      <w:r w:rsidRPr="00B8608D">
        <w:rPr>
          <w:bCs/>
          <w:color w:val="000F2B"/>
          <w:sz w:val="28"/>
          <w:szCs w:val="28"/>
          <w:lang w:val="kk-KZ"/>
        </w:rPr>
        <w:t>перспективе</w:t>
      </w:r>
      <w:proofErr w:type="spellEnd"/>
      <w:r w:rsidRPr="00B8608D">
        <w:rPr>
          <w:bCs/>
          <w:color w:val="000F2B"/>
          <w:sz w:val="28"/>
          <w:szCs w:val="28"/>
          <w:lang w:val="kk-KZ"/>
        </w:rPr>
        <w:t xml:space="preserve">» еңбегінде </w:t>
      </w:r>
      <w:proofErr w:type="spellStart"/>
      <w:r w:rsidRPr="00B8608D">
        <w:rPr>
          <w:bCs/>
          <w:color w:val="000F2B"/>
          <w:sz w:val="28"/>
          <w:szCs w:val="28"/>
          <w:lang w:val="kk-KZ"/>
        </w:rPr>
        <w:t>көпмағыналылықтың</w:t>
      </w:r>
      <w:proofErr w:type="spellEnd"/>
      <w:r w:rsidRPr="00B8608D">
        <w:rPr>
          <w:bCs/>
          <w:color w:val="000F2B"/>
          <w:sz w:val="28"/>
          <w:szCs w:val="28"/>
          <w:lang w:val="kk-KZ"/>
        </w:rPr>
        <w:t xml:space="preserve"> тілдік қолданыстағы ерекшелігі</w:t>
      </w:r>
      <w:r w:rsidR="00025DD6" w:rsidRPr="00B8608D">
        <w:rPr>
          <w:bCs/>
          <w:color w:val="000F2B"/>
          <w:sz w:val="28"/>
          <w:szCs w:val="28"/>
          <w:lang w:val="kk-KZ"/>
        </w:rPr>
        <w:t>н</w:t>
      </w:r>
      <w:r w:rsidRPr="00B8608D">
        <w:rPr>
          <w:bCs/>
          <w:color w:val="000F2B"/>
          <w:sz w:val="28"/>
          <w:szCs w:val="28"/>
          <w:lang w:val="kk-KZ"/>
        </w:rPr>
        <w:t xml:space="preserve"> айта келе, көп</w:t>
      </w:r>
      <w:r w:rsidR="00025DD6" w:rsidRPr="00B8608D">
        <w:rPr>
          <w:bCs/>
          <w:color w:val="000F2B"/>
          <w:sz w:val="28"/>
          <w:szCs w:val="28"/>
          <w:lang w:val="kk-KZ"/>
        </w:rPr>
        <w:t xml:space="preserve"> </w:t>
      </w:r>
      <w:r w:rsidRPr="00B8608D">
        <w:rPr>
          <w:bCs/>
          <w:color w:val="000F2B"/>
          <w:sz w:val="28"/>
          <w:szCs w:val="28"/>
          <w:lang w:val="kk-KZ"/>
        </w:rPr>
        <w:t>мағыналы сөздерді ұсынудың бірнеше түрін көрсетеді:</w:t>
      </w:r>
    </w:p>
    <w:p w14:paraId="1B00166E" w14:textId="59FD961A" w:rsidR="00F12D5C" w:rsidRPr="00B8608D" w:rsidRDefault="00DB0A96" w:rsidP="00DB0A96">
      <w:pPr>
        <w:pStyle w:val="a7"/>
        <w:shd w:val="clear" w:color="auto" w:fill="FFFFFF"/>
        <w:spacing w:line="240" w:lineRule="auto"/>
        <w:ind w:left="0" w:firstLine="709"/>
        <w:jc w:val="both"/>
        <w:rPr>
          <w:rFonts w:ascii="Times New Roman" w:hAnsi="Times New Roman" w:cs="Times New Roman"/>
          <w:iCs/>
          <w:color w:val="000000"/>
          <w:sz w:val="28"/>
          <w:szCs w:val="28"/>
          <w:lang w:val="kk-KZ"/>
        </w:rPr>
      </w:pPr>
      <w:r>
        <w:rPr>
          <w:rFonts w:ascii="Times New Roman" w:hAnsi="Times New Roman" w:cs="Times New Roman"/>
          <w:bCs/>
          <w:color w:val="000F2B"/>
          <w:sz w:val="28"/>
          <w:szCs w:val="28"/>
          <w:lang w:val="kk-KZ"/>
        </w:rPr>
        <w:t>- и</w:t>
      </w:r>
      <w:r w:rsidR="00F12D5C" w:rsidRPr="00B8608D">
        <w:rPr>
          <w:rFonts w:ascii="Times New Roman" w:hAnsi="Times New Roman" w:cs="Times New Roman"/>
          <w:bCs/>
          <w:color w:val="000F2B"/>
          <w:sz w:val="28"/>
          <w:szCs w:val="28"/>
          <w:lang w:val="kk-KZ"/>
        </w:rPr>
        <w:t xml:space="preserve">ерархиялық мағыналар жиынтығы арқылы; </w:t>
      </w:r>
    </w:p>
    <w:p w14:paraId="154941A3" w14:textId="799760F9" w:rsidR="00F12D5C" w:rsidRPr="00B8608D" w:rsidRDefault="00DB0A96" w:rsidP="00DB0A96">
      <w:pPr>
        <w:pStyle w:val="a7"/>
        <w:shd w:val="clear" w:color="auto" w:fill="FFFFFF"/>
        <w:spacing w:line="240" w:lineRule="auto"/>
        <w:ind w:left="0" w:firstLine="709"/>
        <w:jc w:val="both"/>
        <w:rPr>
          <w:rFonts w:ascii="Times New Roman" w:hAnsi="Times New Roman" w:cs="Times New Roman"/>
          <w:iCs/>
          <w:color w:val="000000"/>
          <w:sz w:val="28"/>
          <w:szCs w:val="28"/>
          <w:lang w:val="kk-KZ"/>
        </w:rPr>
      </w:pPr>
      <w:r>
        <w:rPr>
          <w:rFonts w:ascii="Times New Roman" w:hAnsi="Times New Roman" w:cs="Times New Roman"/>
          <w:bCs/>
          <w:color w:val="000F2B"/>
          <w:sz w:val="28"/>
          <w:szCs w:val="28"/>
          <w:lang w:val="kk-KZ"/>
        </w:rPr>
        <w:t>- с</w:t>
      </w:r>
      <w:r w:rsidR="00F12D5C" w:rsidRPr="00B8608D">
        <w:rPr>
          <w:rFonts w:ascii="Times New Roman" w:hAnsi="Times New Roman" w:cs="Times New Roman"/>
          <w:bCs/>
          <w:color w:val="000F2B"/>
          <w:sz w:val="28"/>
          <w:szCs w:val="28"/>
          <w:lang w:val="kk-KZ"/>
        </w:rPr>
        <w:t xml:space="preserve">емантикалық </w:t>
      </w:r>
      <w:proofErr w:type="spellStart"/>
      <w:r w:rsidR="00F12D5C" w:rsidRPr="00B8608D">
        <w:rPr>
          <w:rFonts w:ascii="Times New Roman" w:hAnsi="Times New Roman" w:cs="Times New Roman"/>
          <w:bCs/>
          <w:color w:val="000F2B"/>
          <w:sz w:val="28"/>
          <w:szCs w:val="28"/>
          <w:lang w:val="kk-KZ"/>
        </w:rPr>
        <w:t>деривация</w:t>
      </w:r>
      <w:proofErr w:type="spellEnd"/>
      <w:r w:rsidR="00F12D5C" w:rsidRPr="00B8608D">
        <w:rPr>
          <w:rFonts w:ascii="Times New Roman" w:hAnsi="Times New Roman" w:cs="Times New Roman"/>
          <w:bCs/>
          <w:color w:val="000F2B"/>
          <w:sz w:val="28"/>
          <w:szCs w:val="28"/>
          <w:lang w:val="kk-KZ"/>
        </w:rPr>
        <w:t xml:space="preserve"> арқылы;</w:t>
      </w:r>
    </w:p>
    <w:p w14:paraId="0A99240C" w14:textId="0B779F23" w:rsidR="00F12D5C" w:rsidRPr="00B8608D" w:rsidRDefault="00DB0A96" w:rsidP="00DB0A96">
      <w:pPr>
        <w:pStyle w:val="a7"/>
        <w:shd w:val="clear" w:color="auto" w:fill="FFFFFF"/>
        <w:spacing w:line="240" w:lineRule="auto"/>
        <w:ind w:left="0" w:firstLine="709"/>
        <w:jc w:val="both"/>
        <w:rPr>
          <w:rFonts w:ascii="Times New Roman" w:hAnsi="Times New Roman" w:cs="Times New Roman"/>
          <w:iCs/>
          <w:color w:val="000000"/>
          <w:sz w:val="28"/>
          <w:szCs w:val="28"/>
          <w:lang w:val="kk-KZ"/>
        </w:rPr>
      </w:pPr>
      <w:r>
        <w:rPr>
          <w:rFonts w:ascii="Times New Roman" w:hAnsi="Times New Roman" w:cs="Times New Roman"/>
          <w:bCs/>
          <w:color w:val="000F2B"/>
          <w:sz w:val="28"/>
          <w:szCs w:val="28"/>
          <w:lang w:val="kk-KZ"/>
        </w:rPr>
        <w:t>- и</w:t>
      </w:r>
      <w:r w:rsidR="00F12D5C" w:rsidRPr="00B8608D">
        <w:rPr>
          <w:rFonts w:ascii="Times New Roman" w:hAnsi="Times New Roman" w:cs="Times New Roman"/>
          <w:bCs/>
          <w:color w:val="000F2B"/>
          <w:sz w:val="28"/>
          <w:szCs w:val="28"/>
          <w:lang w:val="kk-KZ"/>
        </w:rPr>
        <w:t>нвариант (жалпы мағына) және одан туындайтын жеке мағыналар арқылы</w:t>
      </w:r>
      <w:r w:rsidR="00C10C73" w:rsidRPr="00B8608D">
        <w:rPr>
          <w:rFonts w:ascii="Times New Roman" w:hAnsi="Times New Roman" w:cs="Times New Roman"/>
          <w:bCs/>
          <w:color w:val="000F2B"/>
          <w:sz w:val="28"/>
          <w:szCs w:val="28"/>
          <w:lang w:val="kk-KZ"/>
        </w:rPr>
        <w:t xml:space="preserve"> (контекст негізінде анықталады);</w:t>
      </w:r>
    </w:p>
    <w:p w14:paraId="71E3E45E" w14:textId="6192F130" w:rsidR="00C10C73" w:rsidRPr="00B8608D" w:rsidRDefault="00DB0A96" w:rsidP="00DB0A96">
      <w:pPr>
        <w:pStyle w:val="a7"/>
        <w:shd w:val="clear" w:color="auto" w:fill="FFFFFF"/>
        <w:spacing w:line="240" w:lineRule="auto"/>
        <w:ind w:left="0" w:firstLine="709"/>
        <w:jc w:val="both"/>
        <w:rPr>
          <w:rFonts w:ascii="Times New Roman" w:hAnsi="Times New Roman" w:cs="Times New Roman"/>
          <w:iCs/>
          <w:color w:val="000000"/>
          <w:sz w:val="28"/>
          <w:szCs w:val="28"/>
          <w:lang w:val="kk-KZ"/>
        </w:rPr>
      </w:pPr>
      <w:r>
        <w:rPr>
          <w:rFonts w:ascii="Times New Roman" w:hAnsi="Times New Roman" w:cs="Times New Roman"/>
          <w:bCs/>
          <w:color w:val="000F2B"/>
          <w:sz w:val="28"/>
          <w:szCs w:val="28"/>
          <w:lang w:val="kk-KZ"/>
        </w:rPr>
        <w:t>- с</w:t>
      </w:r>
      <w:r w:rsidR="00C10C73" w:rsidRPr="00B8608D">
        <w:rPr>
          <w:rFonts w:ascii="Times New Roman" w:hAnsi="Times New Roman" w:cs="Times New Roman"/>
          <w:bCs/>
          <w:color w:val="000F2B"/>
          <w:sz w:val="28"/>
          <w:szCs w:val="28"/>
          <w:lang w:val="kk-KZ"/>
        </w:rPr>
        <w:t xml:space="preserve">емантикалық компоненттер арқылы; </w:t>
      </w:r>
    </w:p>
    <w:p w14:paraId="55390DA5" w14:textId="19994552" w:rsidR="00F12D5C" w:rsidRPr="00B8608D" w:rsidRDefault="00DB0A96" w:rsidP="00DB0A96">
      <w:pPr>
        <w:pStyle w:val="a7"/>
        <w:shd w:val="clear" w:color="auto" w:fill="FFFFFF"/>
        <w:spacing w:line="240" w:lineRule="auto"/>
        <w:ind w:left="0" w:firstLine="709"/>
        <w:jc w:val="both"/>
        <w:rPr>
          <w:rFonts w:ascii="Times New Roman" w:hAnsi="Times New Roman" w:cs="Times New Roman"/>
          <w:iCs/>
          <w:color w:val="000000"/>
          <w:sz w:val="28"/>
          <w:szCs w:val="28"/>
          <w:lang w:val="kk-KZ"/>
        </w:rPr>
      </w:pPr>
      <w:r>
        <w:rPr>
          <w:rFonts w:ascii="Times New Roman" w:hAnsi="Times New Roman" w:cs="Times New Roman"/>
          <w:iCs/>
          <w:color w:val="000000"/>
          <w:sz w:val="28"/>
          <w:szCs w:val="28"/>
          <w:lang w:val="kk-KZ"/>
        </w:rPr>
        <w:t>- с</w:t>
      </w:r>
      <w:r w:rsidR="00C10C73" w:rsidRPr="00B8608D">
        <w:rPr>
          <w:rFonts w:ascii="Times New Roman" w:hAnsi="Times New Roman" w:cs="Times New Roman"/>
          <w:iCs/>
          <w:color w:val="000000"/>
          <w:sz w:val="28"/>
          <w:szCs w:val="28"/>
          <w:lang w:val="kk-KZ"/>
        </w:rPr>
        <w:t>хемалық бейне түрінде (</w:t>
      </w:r>
      <w:proofErr w:type="spellStart"/>
      <w:r w:rsidR="00C10C73" w:rsidRPr="00B8608D">
        <w:rPr>
          <w:rFonts w:ascii="Times New Roman" w:hAnsi="Times New Roman" w:cs="Times New Roman"/>
          <w:iCs/>
          <w:color w:val="000000"/>
          <w:sz w:val="28"/>
          <w:szCs w:val="28"/>
          <w:lang w:val="kk-KZ"/>
        </w:rPr>
        <w:t>когнитивті</w:t>
      </w:r>
      <w:proofErr w:type="spellEnd"/>
      <w:r w:rsidR="00C10C73" w:rsidRPr="00B8608D">
        <w:rPr>
          <w:rFonts w:ascii="Times New Roman" w:hAnsi="Times New Roman" w:cs="Times New Roman"/>
          <w:iCs/>
          <w:color w:val="000000"/>
          <w:sz w:val="28"/>
          <w:szCs w:val="28"/>
          <w:lang w:val="kk-KZ"/>
        </w:rPr>
        <w:t>);</w:t>
      </w:r>
    </w:p>
    <w:p w14:paraId="15A96CA9" w14:textId="15AAA301" w:rsidR="00F12D5C" w:rsidRPr="00B8608D" w:rsidRDefault="00DB0A96" w:rsidP="00DB0A96">
      <w:pPr>
        <w:pStyle w:val="a7"/>
        <w:shd w:val="clear" w:color="auto" w:fill="FFFFFF"/>
        <w:spacing w:line="240" w:lineRule="auto"/>
        <w:ind w:left="0" w:firstLine="709"/>
        <w:jc w:val="both"/>
        <w:rPr>
          <w:rFonts w:ascii="Times New Roman" w:hAnsi="Times New Roman" w:cs="Times New Roman"/>
          <w:iCs/>
          <w:color w:val="000000"/>
          <w:sz w:val="28"/>
          <w:szCs w:val="28"/>
          <w:lang w:val="kk-KZ"/>
        </w:rPr>
      </w:pPr>
      <w:r>
        <w:rPr>
          <w:rFonts w:ascii="Times New Roman" w:hAnsi="Times New Roman" w:cs="Times New Roman"/>
          <w:iCs/>
          <w:color w:val="000000"/>
          <w:sz w:val="28"/>
          <w:szCs w:val="28"/>
          <w:lang w:val="kk-KZ"/>
        </w:rPr>
        <w:t>- а</w:t>
      </w:r>
      <w:r w:rsidR="00C10C73" w:rsidRPr="00B8608D">
        <w:rPr>
          <w:rFonts w:ascii="Times New Roman" w:hAnsi="Times New Roman" w:cs="Times New Roman"/>
          <w:iCs/>
          <w:color w:val="000000"/>
          <w:sz w:val="28"/>
          <w:szCs w:val="28"/>
          <w:lang w:val="kk-KZ"/>
        </w:rPr>
        <w:t>бстрактілі схема және логикалық түрлендіру арқылы көп</w:t>
      </w:r>
      <w:r w:rsidR="00025DD6" w:rsidRPr="00B8608D">
        <w:rPr>
          <w:rFonts w:ascii="Times New Roman" w:hAnsi="Times New Roman" w:cs="Times New Roman"/>
          <w:iCs/>
          <w:color w:val="000000"/>
          <w:sz w:val="28"/>
          <w:szCs w:val="28"/>
          <w:lang w:val="kk-KZ"/>
        </w:rPr>
        <w:t xml:space="preserve"> </w:t>
      </w:r>
      <w:r w:rsidR="00C10C73" w:rsidRPr="00B8608D">
        <w:rPr>
          <w:rFonts w:ascii="Times New Roman" w:hAnsi="Times New Roman" w:cs="Times New Roman"/>
          <w:iCs/>
          <w:color w:val="000000"/>
          <w:sz w:val="28"/>
          <w:szCs w:val="28"/>
          <w:lang w:val="kk-KZ"/>
        </w:rPr>
        <w:t>мағыналы сөздерді айқындауға болады дейді [</w:t>
      </w:r>
      <w:r w:rsidR="008B325B" w:rsidRPr="00B8608D">
        <w:rPr>
          <w:rFonts w:ascii="Times New Roman" w:hAnsi="Times New Roman" w:cs="Times New Roman"/>
          <w:iCs/>
          <w:color w:val="000000"/>
          <w:sz w:val="28"/>
          <w:szCs w:val="28"/>
          <w:lang w:val="kk-KZ"/>
        </w:rPr>
        <w:t>13</w:t>
      </w:r>
      <w:r w:rsidR="00C047F7">
        <w:rPr>
          <w:rFonts w:ascii="Times New Roman" w:hAnsi="Times New Roman" w:cs="Times New Roman"/>
          <w:iCs/>
          <w:color w:val="000000"/>
          <w:sz w:val="28"/>
          <w:szCs w:val="28"/>
          <w:lang w:val="kk-KZ"/>
        </w:rPr>
        <w:t>5</w:t>
      </w:r>
      <w:r w:rsidR="008B325B" w:rsidRPr="00B8608D">
        <w:rPr>
          <w:rFonts w:ascii="Times New Roman" w:hAnsi="Times New Roman" w:cs="Times New Roman"/>
          <w:iCs/>
          <w:color w:val="000000"/>
          <w:sz w:val="28"/>
          <w:szCs w:val="28"/>
          <w:lang w:val="kk-KZ"/>
        </w:rPr>
        <w:t xml:space="preserve">, </w:t>
      </w:r>
      <w:r w:rsidR="00C10C73" w:rsidRPr="00B8608D">
        <w:rPr>
          <w:rFonts w:ascii="Times New Roman" w:hAnsi="Times New Roman" w:cs="Times New Roman"/>
          <w:iCs/>
          <w:color w:val="000000"/>
          <w:sz w:val="28"/>
          <w:szCs w:val="28"/>
          <w:lang w:val="kk-KZ"/>
        </w:rPr>
        <w:t xml:space="preserve">31]. </w:t>
      </w:r>
    </w:p>
    <w:p w14:paraId="05415168" w14:textId="4E2E47D0" w:rsidR="003065B8" w:rsidRPr="00B8608D" w:rsidRDefault="00193B6A" w:rsidP="00B8608D">
      <w:pPr>
        <w:shd w:val="clear" w:color="auto" w:fill="FFFFFF"/>
        <w:ind w:firstLine="709"/>
        <w:jc w:val="both"/>
        <w:rPr>
          <w:rStyle w:val="translatable-message"/>
          <w:color w:val="000000"/>
          <w:sz w:val="28"/>
          <w:szCs w:val="28"/>
          <w:lang w:val="kk-KZ"/>
        </w:rPr>
      </w:pPr>
      <w:proofErr w:type="spellStart"/>
      <w:r w:rsidRPr="00B8608D">
        <w:rPr>
          <w:rStyle w:val="translatable-message"/>
          <w:color w:val="000000"/>
          <w:sz w:val="28"/>
          <w:szCs w:val="28"/>
          <w:lang w:val="kk-KZ"/>
        </w:rPr>
        <w:t>Көпмағыналылық</w:t>
      </w:r>
      <w:proofErr w:type="spellEnd"/>
      <w:r w:rsidRPr="00B8608D">
        <w:rPr>
          <w:rStyle w:val="translatable-message"/>
          <w:color w:val="000000"/>
          <w:sz w:val="28"/>
          <w:szCs w:val="28"/>
          <w:lang w:val="kk-KZ"/>
        </w:rPr>
        <w:t xml:space="preserve"> арқылы тілдегі сөздік құрам байып, толысып отырады. </w:t>
      </w:r>
      <w:r w:rsidR="003065B8" w:rsidRPr="00B8608D">
        <w:rPr>
          <w:rStyle w:val="translatable-message"/>
          <w:color w:val="000000"/>
          <w:sz w:val="28"/>
          <w:szCs w:val="28"/>
          <w:lang w:val="kk-KZ"/>
        </w:rPr>
        <w:t>Көп</w:t>
      </w:r>
      <w:r w:rsidR="00025DD6" w:rsidRPr="00B8608D">
        <w:rPr>
          <w:rStyle w:val="translatable-message"/>
          <w:color w:val="000000"/>
          <w:sz w:val="28"/>
          <w:szCs w:val="28"/>
          <w:lang w:val="kk-KZ"/>
        </w:rPr>
        <w:t xml:space="preserve"> </w:t>
      </w:r>
      <w:r w:rsidR="003065B8" w:rsidRPr="00B8608D">
        <w:rPr>
          <w:rStyle w:val="translatable-message"/>
          <w:color w:val="000000"/>
          <w:sz w:val="28"/>
          <w:szCs w:val="28"/>
          <w:lang w:val="kk-KZ"/>
        </w:rPr>
        <w:t>мағыналы сөздердің өзіне тән қасиеттері ретінде төмендегі белгілерді көрсетуге болады:</w:t>
      </w:r>
    </w:p>
    <w:p w14:paraId="26A8EECE" w14:textId="74F6B064" w:rsidR="00193B6A" w:rsidRPr="00B8608D" w:rsidRDefault="00DB0A96" w:rsidP="00DB0A96">
      <w:pPr>
        <w:pStyle w:val="a7"/>
        <w:shd w:val="clear" w:color="auto" w:fill="FFFFFF"/>
        <w:spacing w:line="240" w:lineRule="auto"/>
        <w:ind w:left="0" w:firstLine="709"/>
        <w:jc w:val="both"/>
        <w:rPr>
          <w:rStyle w:val="translatable-message"/>
          <w:rFonts w:ascii="Times New Roman" w:hAnsi="Times New Roman" w:cs="Times New Roman"/>
          <w:color w:val="000000"/>
          <w:sz w:val="28"/>
          <w:szCs w:val="28"/>
          <w:lang w:val="kk-KZ"/>
        </w:rPr>
      </w:pPr>
      <w:r>
        <w:rPr>
          <w:rStyle w:val="translatable-message"/>
          <w:rFonts w:ascii="Times New Roman" w:hAnsi="Times New Roman" w:cs="Times New Roman"/>
          <w:color w:val="000000"/>
          <w:sz w:val="28"/>
          <w:szCs w:val="28"/>
          <w:lang w:val="kk-KZ"/>
        </w:rPr>
        <w:t xml:space="preserve">- </w:t>
      </w:r>
      <w:r w:rsidR="00025DD6" w:rsidRPr="00B8608D">
        <w:rPr>
          <w:rStyle w:val="translatable-message"/>
          <w:rFonts w:ascii="Times New Roman" w:hAnsi="Times New Roman" w:cs="Times New Roman"/>
          <w:color w:val="000000"/>
          <w:sz w:val="28"/>
          <w:szCs w:val="28"/>
          <w:lang w:val="kk-KZ"/>
        </w:rPr>
        <w:t>к</w:t>
      </w:r>
      <w:r w:rsidR="00193B6A" w:rsidRPr="00B8608D">
        <w:rPr>
          <w:rStyle w:val="translatable-message"/>
          <w:rFonts w:ascii="Times New Roman" w:hAnsi="Times New Roman" w:cs="Times New Roman"/>
          <w:color w:val="000000"/>
          <w:sz w:val="28"/>
          <w:szCs w:val="28"/>
          <w:lang w:val="kk-KZ"/>
        </w:rPr>
        <w:t>өп</w:t>
      </w:r>
      <w:r w:rsidR="00025DD6" w:rsidRPr="00B8608D">
        <w:rPr>
          <w:rStyle w:val="translatable-message"/>
          <w:rFonts w:ascii="Times New Roman" w:hAnsi="Times New Roman" w:cs="Times New Roman"/>
          <w:color w:val="000000"/>
          <w:sz w:val="28"/>
          <w:szCs w:val="28"/>
          <w:lang w:val="kk-KZ"/>
        </w:rPr>
        <w:t xml:space="preserve"> </w:t>
      </w:r>
      <w:r w:rsidR="00193B6A" w:rsidRPr="00B8608D">
        <w:rPr>
          <w:rStyle w:val="translatable-message"/>
          <w:rFonts w:ascii="Times New Roman" w:hAnsi="Times New Roman" w:cs="Times New Roman"/>
          <w:color w:val="000000"/>
          <w:sz w:val="28"/>
          <w:szCs w:val="28"/>
          <w:lang w:val="kk-KZ"/>
        </w:rPr>
        <w:t xml:space="preserve">мағыналы сөздердің </w:t>
      </w:r>
      <w:proofErr w:type="spellStart"/>
      <w:r w:rsidR="00193B6A" w:rsidRPr="00B8608D">
        <w:rPr>
          <w:rStyle w:val="translatable-message"/>
          <w:rFonts w:ascii="Times New Roman" w:hAnsi="Times New Roman" w:cs="Times New Roman"/>
          <w:color w:val="000000"/>
          <w:sz w:val="28"/>
          <w:szCs w:val="28"/>
          <w:lang w:val="kk-KZ"/>
        </w:rPr>
        <w:t>өзексемасы</w:t>
      </w:r>
      <w:proofErr w:type="spellEnd"/>
      <w:r w:rsidR="00193B6A" w:rsidRPr="00B8608D">
        <w:rPr>
          <w:rStyle w:val="translatable-message"/>
          <w:rFonts w:ascii="Times New Roman" w:hAnsi="Times New Roman" w:cs="Times New Roman"/>
          <w:color w:val="000000"/>
          <w:sz w:val="28"/>
          <w:szCs w:val="28"/>
          <w:lang w:val="kk-KZ"/>
        </w:rPr>
        <w:t xml:space="preserve"> бір;</w:t>
      </w:r>
    </w:p>
    <w:p w14:paraId="6EFFD130" w14:textId="0E4EDEE0" w:rsidR="00193B6A" w:rsidRPr="00B8608D" w:rsidRDefault="00DB0A96" w:rsidP="00DB0A96">
      <w:pPr>
        <w:pStyle w:val="a7"/>
        <w:shd w:val="clear" w:color="auto" w:fill="FFFFFF"/>
        <w:spacing w:line="240" w:lineRule="auto"/>
        <w:ind w:left="0" w:firstLine="709"/>
        <w:jc w:val="both"/>
        <w:rPr>
          <w:rStyle w:val="translatable-message"/>
          <w:rFonts w:ascii="Times New Roman" w:hAnsi="Times New Roman" w:cs="Times New Roman"/>
          <w:color w:val="000000"/>
          <w:sz w:val="28"/>
          <w:szCs w:val="28"/>
          <w:lang w:val="kk-KZ"/>
        </w:rPr>
      </w:pPr>
      <w:r>
        <w:rPr>
          <w:rStyle w:val="translatable-message"/>
          <w:rFonts w:ascii="Times New Roman" w:hAnsi="Times New Roman" w:cs="Times New Roman"/>
          <w:color w:val="000000"/>
          <w:sz w:val="28"/>
          <w:szCs w:val="28"/>
          <w:lang w:val="kk-KZ"/>
        </w:rPr>
        <w:t xml:space="preserve">- </w:t>
      </w:r>
      <w:r w:rsidR="00025DD6" w:rsidRPr="00B8608D">
        <w:rPr>
          <w:rStyle w:val="translatable-message"/>
          <w:rFonts w:ascii="Times New Roman" w:hAnsi="Times New Roman" w:cs="Times New Roman"/>
          <w:color w:val="000000"/>
          <w:sz w:val="28"/>
          <w:szCs w:val="28"/>
          <w:lang w:val="kk-KZ"/>
        </w:rPr>
        <w:t>б</w:t>
      </w:r>
      <w:r w:rsidR="00193B6A" w:rsidRPr="00B8608D">
        <w:rPr>
          <w:rStyle w:val="translatable-message"/>
          <w:rFonts w:ascii="Times New Roman" w:hAnsi="Times New Roman" w:cs="Times New Roman"/>
          <w:color w:val="000000"/>
          <w:sz w:val="28"/>
          <w:szCs w:val="28"/>
          <w:lang w:val="kk-KZ"/>
        </w:rPr>
        <w:t xml:space="preserve">ір зат не құбылыстың түрлі мағыналық реңктері көрсетіледі; </w:t>
      </w:r>
    </w:p>
    <w:p w14:paraId="6DF9F250" w14:textId="704B45D9" w:rsidR="003065B8" w:rsidRPr="00B8608D" w:rsidRDefault="00DB0A96" w:rsidP="00DB0A96">
      <w:pPr>
        <w:pStyle w:val="a7"/>
        <w:shd w:val="clear" w:color="auto" w:fill="FFFFFF"/>
        <w:spacing w:line="240" w:lineRule="auto"/>
        <w:ind w:left="0" w:firstLine="709"/>
        <w:jc w:val="both"/>
        <w:rPr>
          <w:rStyle w:val="translatable-message"/>
          <w:rFonts w:ascii="Times New Roman" w:hAnsi="Times New Roman" w:cs="Times New Roman"/>
          <w:color w:val="000000"/>
          <w:sz w:val="28"/>
          <w:szCs w:val="28"/>
          <w:lang w:val="kk-KZ"/>
        </w:rPr>
      </w:pPr>
      <w:r>
        <w:rPr>
          <w:rStyle w:val="translatable-message"/>
          <w:rFonts w:ascii="Times New Roman" w:hAnsi="Times New Roman" w:cs="Times New Roman"/>
          <w:color w:val="000000"/>
          <w:sz w:val="28"/>
          <w:szCs w:val="28"/>
          <w:lang w:val="kk-KZ"/>
        </w:rPr>
        <w:t xml:space="preserve">- </w:t>
      </w:r>
      <w:r w:rsidR="00025DD6" w:rsidRPr="00B8608D">
        <w:rPr>
          <w:rStyle w:val="translatable-message"/>
          <w:rFonts w:ascii="Times New Roman" w:hAnsi="Times New Roman" w:cs="Times New Roman"/>
          <w:color w:val="000000"/>
          <w:sz w:val="28"/>
          <w:szCs w:val="28"/>
          <w:lang w:val="kk-KZ"/>
        </w:rPr>
        <w:t>к</w:t>
      </w:r>
      <w:r w:rsidR="003065B8" w:rsidRPr="00B8608D">
        <w:rPr>
          <w:rStyle w:val="translatable-message"/>
          <w:rFonts w:ascii="Times New Roman" w:hAnsi="Times New Roman" w:cs="Times New Roman"/>
          <w:color w:val="000000"/>
          <w:sz w:val="28"/>
          <w:szCs w:val="28"/>
          <w:lang w:val="kk-KZ"/>
        </w:rPr>
        <w:t>өп мағыналы сөздер сөзжасамдық қатар түзе алады;</w:t>
      </w:r>
    </w:p>
    <w:p w14:paraId="7B0FEA62" w14:textId="73294DE9" w:rsidR="00A8446C" w:rsidRPr="00B8608D" w:rsidRDefault="00DB0A96" w:rsidP="00DB0A96">
      <w:pPr>
        <w:pStyle w:val="a7"/>
        <w:shd w:val="clear" w:color="auto" w:fill="FFFFFF"/>
        <w:spacing w:line="240" w:lineRule="auto"/>
        <w:ind w:left="0" w:firstLine="709"/>
        <w:jc w:val="both"/>
        <w:rPr>
          <w:rStyle w:val="translatable-message"/>
          <w:rFonts w:ascii="Times New Roman" w:hAnsi="Times New Roman" w:cs="Times New Roman"/>
          <w:color w:val="000000"/>
          <w:sz w:val="28"/>
          <w:szCs w:val="28"/>
          <w:lang w:val="kk-KZ"/>
        </w:rPr>
      </w:pPr>
      <w:r>
        <w:rPr>
          <w:rStyle w:val="translatable-message"/>
          <w:rFonts w:ascii="Times New Roman" w:hAnsi="Times New Roman" w:cs="Times New Roman"/>
          <w:color w:val="000000"/>
          <w:sz w:val="28"/>
          <w:szCs w:val="28"/>
          <w:lang w:val="kk-KZ"/>
        </w:rPr>
        <w:t xml:space="preserve">- </w:t>
      </w:r>
      <w:proofErr w:type="spellStart"/>
      <w:r w:rsidR="00025DD6" w:rsidRPr="00B8608D">
        <w:rPr>
          <w:rStyle w:val="translatable-message"/>
          <w:rFonts w:ascii="Times New Roman" w:hAnsi="Times New Roman" w:cs="Times New Roman"/>
          <w:color w:val="000000"/>
          <w:sz w:val="28"/>
          <w:szCs w:val="28"/>
          <w:lang w:val="kk-KZ"/>
        </w:rPr>
        <w:t>к</w:t>
      </w:r>
      <w:r w:rsidR="00193B6A" w:rsidRPr="00B8608D">
        <w:rPr>
          <w:rStyle w:val="translatable-message"/>
          <w:rFonts w:ascii="Times New Roman" w:hAnsi="Times New Roman" w:cs="Times New Roman"/>
          <w:color w:val="000000"/>
          <w:sz w:val="28"/>
          <w:szCs w:val="28"/>
          <w:lang w:val="kk-KZ"/>
        </w:rPr>
        <w:t>өпмағыналы</w:t>
      </w:r>
      <w:proofErr w:type="spellEnd"/>
      <w:r w:rsidR="00193B6A" w:rsidRPr="00B8608D">
        <w:rPr>
          <w:rStyle w:val="translatable-message"/>
          <w:rFonts w:ascii="Times New Roman" w:hAnsi="Times New Roman" w:cs="Times New Roman"/>
          <w:color w:val="000000"/>
          <w:sz w:val="28"/>
          <w:szCs w:val="28"/>
          <w:lang w:val="kk-KZ"/>
        </w:rPr>
        <w:t xml:space="preserve"> сөздер арасындағы мағыналық байланыс, жақындық байқалып тұрады әрі олар негізгі мағынасының айналасынан алшақтамайды.</w:t>
      </w:r>
    </w:p>
    <w:p w14:paraId="7B14FD09" w14:textId="19FD7DFB" w:rsidR="00193B6A" w:rsidRPr="00B8608D" w:rsidRDefault="00193B6A" w:rsidP="00B8608D">
      <w:pPr>
        <w:pStyle w:val="a7"/>
        <w:shd w:val="clear" w:color="auto" w:fill="FFFFFF"/>
        <w:spacing w:line="240" w:lineRule="auto"/>
        <w:ind w:left="0" w:firstLine="709"/>
        <w:jc w:val="both"/>
        <w:rPr>
          <w:rFonts w:ascii="Times New Roman" w:hAnsi="Times New Roman" w:cs="Times New Roman"/>
          <w:color w:val="000000"/>
          <w:sz w:val="28"/>
          <w:szCs w:val="28"/>
          <w:lang w:val="kk-KZ"/>
        </w:rPr>
      </w:pPr>
      <w:r w:rsidRPr="00B8608D">
        <w:rPr>
          <w:rFonts w:ascii="Times New Roman" w:hAnsi="Times New Roman" w:cs="Times New Roman"/>
          <w:sz w:val="28"/>
          <w:szCs w:val="28"/>
          <w:lang w:val="kk-KZ"/>
        </w:rPr>
        <w:t xml:space="preserve">Әлемдік тіл білімінде қазіргі таңда </w:t>
      </w:r>
      <w:proofErr w:type="spellStart"/>
      <w:r w:rsidRPr="00B8608D">
        <w:rPr>
          <w:rFonts w:ascii="Times New Roman" w:hAnsi="Times New Roman" w:cs="Times New Roman"/>
          <w:sz w:val="28"/>
          <w:szCs w:val="28"/>
          <w:lang w:val="kk-KZ"/>
        </w:rPr>
        <w:t>көпмағыналылық</w:t>
      </w:r>
      <w:proofErr w:type="spellEnd"/>
      <w:r w:rsidRPr="00B8608D">
        <w:rPr>
          <w:rFonts w:ascii="Times New Roman" w:hAnsi="Times New Roman" w:cs="Times New Roman"/>
          <w:sz w:val="28"/>
          <w:szCs w:val="28"/>
          <w:lang w:val="kk-KZ"/>
        </w:rPr>
        <w:t xml:space="preserve"> қайта қаралып</w:t>
      </w:r>
      <w:r w:rsidR="004E4C98" w:rsidRPr="00B8608D">
        <w:rPr>
          <w:rFonts w:ascii="Times New Roman" w:hAnsi="Times New Roman" w:cs="Times New Roman"/>
          <w:sz w:val="28"/>
          <w:szCs w:val="28"/>
          <w:lang w:val="kk-KZ"/>
        </w:rPr>
        <w:t>, жан-жақты қарастырылып</w:t>
      </w:r>
      <w:r w:rsidRPr="00B8608D">
        <w:rPr>
          <w:rFonts w:ascii="Times New Roman" w:hAnsi="Times New Roman" w:cs="Times New Roman"/>
          <w:sz w:val="28"/>
          <w:szCs w:val="28"/>
          <w:lang w:val="kk-KZ"/>
        </w:rPr>
        <w:t xml:space="preserve"> жатыр. Мәселен, </w:t>
      </w:r>
      <w:r w:rsidR="00025DD6" w:rsidRPr="00B8608D">
        <w:rPr>
          <w:rFonts w:ascii="Times New Roman" w:hAnsi="Times New Roman" w:cs="Times New Roman"/>
          <w:sz w:val="28"/>
          <w:szCs w:val="28"/>
          <w:lang w:val="kk-KZ"/>
        </w:rPr>
        <w:t>шетелдік ғалымның «</w:t>
      </w:r>
      <w:proofErr w:type="spellStart"/>
      <w:r w:rsidR="00025DD6" w:rsidRPr="00B8608D">
        <w:rPr>
          <w:rFonts w:ascii="Times New Roman" w:hAnsi="Times New Roman" w:cs="Times New Roman"/>
          <w:sz w:val="28"/>
          <w:szCs w:val="28"/>
          <w:lang w:val="kk-KZ"/>
        </w:rPr>
        <w:t>Polysemy</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and</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word</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meaning</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an</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account</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of</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lexical</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meaning</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for</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different</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kinds</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of</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content</w:t>
      </w:r>
      <w:proofErr w:type="spellEnd"/>
      <w:r w:rsidR="00025DD6" w:rsidRPr="00B8608D">
        <w:rPr>
          <w:rFonts w:ascii="Times New Roman" w:hAnsi="Times New Roman" w:cs="Times New Roman"/>
          <w:sz w:val="28"/>
          <w:szCs w:val="28"/>
          <w:lang w:val="kk-KZ"/>
        </w:rPr>
        <w:t xml:space="preserve"> </w:t>
      </w:r>
      <w:proofErr w:type="spellStart"/>
      <w:r w:rsidR="00025DD6" w:rsidRPr="00B8608D">
        <w:rPr>
          <w:rFonts w:ascii="Times New Roman" w:hAnsi="Times New Roman" w:cs="Times New Roman"/>
          <w:sz w:val="28"/>
          <w:szCs w:val="28"/>
          <w:lang w:val="kk-KZ"/>
        </w:rPr>
        <w:t>words</w:t>
      </w:r>
      <w:proofErr w:type="spellEnd"/>
      <w:r w:rsidR="00025DD6" w:rsidRPr="00B8608D">
        <w:rPr>
          <w:rFonts w:ascii="Times New Roman" w:hAnsi="Times New Roman" w:cs="Times New Roman"/>
          <w:sz w:val="28"/>
          <w:szCs w:val="28"/>
          <w:lang w:val="kk-KZ"/>
        </w:rPr>
        <w:t>» тақырыбындағы</w:t>
      </w:r>
      <w:r w:rsidRPr="00B8608D">
        <w:rPr>
          <w:rFonts w:ascii="Times New Roman" w:hAnsi="Times New Roman" w:cs="Times New Roman"/>
          <w:sz w:val="28"/>
          <w:szCs w:val="28"/>
          <w:lang w:val="kk-KZ"/>
        </w:rPr>
        <w:t xml:space="preserve"> ғылыми мақала</w:t>
      </w:r>
      <w:r w:rsidR="00025DD6" w:rsidRPr="00B8608D">
        <w:rPr>
          <w:rFonts w:ascii="Times New Roman" w:hAnsi="Times New Roman" w:cs="Times New Roman"/>
          <w:sz w:val="28"/>
          <w:szCs w:val="28"/>
          <w:lang w:val="kk-KZ"/>
        </w:rPr>
        <w:t>сын</w:t>
      </w:r>
      <w:r w:rsidRPr="00B8608D">
        <w:rPr>
          <w:rFonts w:ascii="Times New Roman" w:hAnsi="Times New Roman" w:cs="Times New Roman"/>
          <w:sz w:val="28"/>
          <w:szCs w:val="28"/>
          <w:lang w:val="kk-KZ"/>
        </w:rPr>
        <w:t xml:space="preserve">да </w:t>
      </w:r>
      <w:r w:rsidRPr="00B8608D">
        <w:rPr>
          <w:rFonts w:ascii="Times New Roman" w:hAnsi="Times New Roman" w:cs="Times New Roman"/>
          <w:i/>
          <w:iCs/>
          <w:sz w:val="28"/>
          <w:szCs w:val="28"/>
          <w:lang w:val="kk-KZ"/>
        </w:rPr>
        <w:t>ауыз (</w:t>
      </w:r>
      <w:proofErr w:type="spellStart"/>
      <w:r w:rsidRPr="00B8608D">
        <w:rPr>
          <w:rFonts w:ascii="Times New Roman" w:hAnsi="Times New Roman" w:cs="Times New Roman"/>
          <w:i/>
          <w:iCs/>
          <w:sz w:val="28"/>
          <w:szCs w:val="28"/>
          <w:lang w:val="kk-KZ"/>
        </w:rPr>
        <w:t>mouth</w:t>
      </w:r>
      <w:proofErr w:type="spellEnd"/>
      <w:r w:rsidRPr="00B8608D">
        <w:rPr>
          <w:rFonts w:ascii="Times New Roman" w:hAnsi="Times New Roman" w:cs="Times New Roman"/>
          <w:i/>
          <w:iCs/>
          <w:sz w:val="28"/>
          <w:szCs w:val="28"/>
          <w:lang w:val="kk-KZ"/>
        </w:rPr>
        <w:t>)</w:t>
      </w:r>
      <w:r w:rsidRPr="00B8608D">
        <w:rPr>
          <w:rFonts w:ascii="Times New Roman" w:hAnsi="Times New Roman" w:cs="Times New Roman"/>
          <w:sz w:val="28"/>
          <w:szCs w:val="28"/>
          <w:lang w:val="kk-KZ"/>
        </w:rPr>
        <w:t xml:space="preserve"> сөзі түрлі</w:t>
      </w:r>
      <w:r w:rsidRPr="00B8608D">
        <w:rPr>
          <w:rFonts w:ascii="Times New Roman" w:hAnsi="Times New Roman" w:cs="Times New Roman"/>
          <w:b/>
          <w:bCs/>
          <w:sz w:val="28"/>
          <w:szCs w:val="28"/>
          <w:lang w:val="kk-KZ"/>
        </w:rPr>
        <w:t xml:space="preserve"> </w:t>
      </w:r>
      <w:r w:rsidRPr="00B8608D">
        <w:rPr>
          <w:rFonts w:ascii="Times New Roman" w:hAnsi="Times New Roman" w:cs="Times New Roman"/>
          <w:sz w:val="28"/>
          <w:szCs w:val="28"/>
          <w:lang w:val="kk-KZ"/>
        </w:rPr>
        <w:t>мағынада жұмсалатыны туралы айтылады. Негізгі мағынасы ретінде тұтас ауызға қатысты яғни оның сыртқы формасына, ішкі бөлі</w:t>
      </w:r>
      <w:r w:rsidR="00A8446C" w:rsidRPr="00B8608D">
        <w:rPr>
          <w:rFonts w:ascii="Times New Roman" w:hAnsi="Times New Roman" w:cs="Times New Roman"/>
          <w:sz w:val="28"/>
          <w:szCs w:val="28"/>
          <w:lang w:val="kk-KZ"/>
        </w:rPr>
        <w:t>ктер</w:t>
      </w:r>
      <w:r w:rsidRPr="00B8608D">
        <w:rPr>
          <w:rFonts w:ascii="Times New Roman" w:hAnsi="Times New Roman" w:cs="Times New Roman"/>
          <w:sz w:val="28"/>
          <w:szCs w:val="28"/>
          <w:lang w:val="kk-KZ"/>
        </w:rPr>
        <w:t>іне</w:t>
      </w:r>
      <w:r w:rsidR="00A8446C" w:rsidRPr="00B8608D">
        <w:rPr>
          <w:rFonts w:ascii="Times New Roman" w:hAnsi="Times New Roman" w:cs="Times New Roman"/>
          <w:sz w:val="28"/>
          <w:szCs w:val="28"/>
          <w:lang w:val="kk-KZ"/>
        </w:rPr>
        <w:t xml:space="preserve"> қатысты қолданылса</w:t>
      </w:r>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the</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mouth</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lastRenderedPageBreak/>
        <w:t>of</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the</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cave</w:t>
      </w:r>
      <w:proofErr w:type="spellEnd"/>
      <w:r w:rsidRPr="00B8608D">
        <w:rPr>
          <w:rFonts w:ascii="Times New Roman" w:hAnsi="Times New Roman" w:cs="Times New Roman"/>
          <w:sz w:val="28"/>
          <w:szCs w:val="28"/>
          <w:lang w:val="kk-KZ"/>
        </w:rPr>
        <w:t>), өзеннің мұхитқа шығатын бөлігін</w:t>
      </w:r>
      <w:r w:rsidR="00A8446C" w:rsidRPr="00B8608D">
        <w:rPr>
          <w:rFonts w:ascii="Times New Roman" w:hAnsi="Times New Roman" w:cs="Times New Roman"/>
          <w:sz w:val="28"/>
          <w:szCs w:val="28"/>
          <w:lang w:val="kk-KZ"/>
        </w:rPr>
        <w:t xml:space="preserve"> де</w:t>
      </w:r>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river</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mouth</w:t>
      </w:r>
      <w:proofErr w:type="spellEnd"/>
      <w:r w:rsidRPr="00B8608D">
        <w:rPr>
          <w:rFonts w:ascii="Times New Roman" w:hAnsi="Times New Roman" w:cs="Times New Roman"/>
          <w:sz w:val="28"/>
          <w:szCs w:val="28"/>
          <w:lang w:val="kk-KZ"/>
        </w:rPr>
        <w:t>), тым көп сөйлейтін адамды</w:t>
      </w:r>
      <w:r w:rsidR="00A8446C" w:rsidRPr="00B8608D">
        <w:rPr>
          <w:rFonts w:ascii="Times New Roman" w:hAnsi="Times New Roman" w:cs="Times New Roman"/>
          <w:sz w:val="28"/>
          <w:szCs w:val="28"/>
          <w:lang w:val="kk-KZ"/>
        </w:rPr>
        <w:t xml:space="preserve"> да</w:t>
      </w:r>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big</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mouth</w:t>
      </w:r>
      <w:proofErr w:type="spellEnd"/>
      <w:r w:rsidRPr="00B8608D">
        <w:rPr>
          <w:rFonts w:ascii="Times New Roman" w:hAnsi="Times New Roman" w:cs="Times New Roman"/>
          <w:sz w:val="28"/>
          <w:szCs w:val="28"/>
          <w:lang w:val="kk-KZ"/>
        </w:rPr>
        <w:t xml:space="preserve">), жеке адамды </w:t>
      </w:r>
      <w:r w:rsidR="00A8446C" w:rsidRPr="00B8608D">
        <w:rPr>
          <w:rFonts w:ascii="Times New Roman" w:hAnsi="Times New Roman" w:cs="Times New Roman"/>
          <w:sz w:val="28"/>
          <w:szCs w:val="28"/>
          <w:lang w:val="kk-KZ"/>
        </w:rPr>
        <w:t xml:space="preserve"> да </w:t>
      </w:r>
      <w:r w:rsidRPr="00B8608D">
        <w:rPr>
          <w:rFonts w:ascii="Times New Roman" w:hAnsi="Times New Roman" w:cs="Times New Roman"/>
          <w:sz w:val="28"/>
          <w:szCs w:val="28"/>
          <w:lang w:val="kk-KZ"/>
        </w:rPr>
        <w:t xml:space="preserve">(I </w:t>
      </w:r>
      <w:proofErr w:type="spellStart"/>
      <w:r w:rsidRPr="00B8608D">
        <w:rPr>
          <w:rFonts w:ascii="Times New Roman" w:hAnsi="Times New Roman" w:cs="Times New Roman"/>
          <w:sz w:val="28"/>
          <w:szCs w:val="28"/>
          <w:lang w:val="kk-KZ"/>
        </w:rPr>
        <w:t>have</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two</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mouths</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to</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feed</w:t>
      </w:r>
      <w:proofErr w:type="spellEnd"/>
      <w:r w:rsidRPr="00B8608D">
        <w:rPr>
          <w:rFonts w:ascii="Times New Roman" w:hAnsi="Times New Roman" w:cs="Times New Roman"/>
          <w:sz w:val="28"/>
          <w:szCs w:val="28"/>
          <w:lang w:val="kk-KZ"/>
        </w:rPr>
        <w:t>) білдіру мағынасында жұмсала береді.</w:t>
      </w:r>
      <w:r w:rsidR="00025DD6"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Көпмағыналылықтың</w:t>
      </w:r>
      <w:proofErr w:type="spellEnd"/>
      <w:r w:rsidRPr="00B8608D">
        <w:rPr>
          <w:rFonts w:ascii="Times New Roman" w:hAnsi="Times New Roman" w:cs="Times New Roman"/>
          <w:sz w:val="28"/>
          <w:szCs w:val="28"/>
          <w:lang w:val="kk-KZ"/>
        </w:rPr>
        <w:t xml:space="preserve"> үш негізгі түрін көрсетеді:</w:t>
      </w:r>
    </w:p>
    <w:p w14:paraId="6F3C3A01" w14:textId="70E0584F" w:rsidR="00193B6A" w:rsidRPr="00B8608D" w:rsidRDefault="00DB0A96" w:rsidP="00DB0A96">
      <w:pPr>
        <w:pStyle w:val="af3"/>
        <w:shd w:val="clear" w:color="auto" w:fill="auto"/>
        <w:spacing w:before="0" w:line="240" w:lineRule="auto"/>
        <w:ind w:left="709"/>
        <w:jc w:val="both"/>
        <w:rPr>
          <w:sz w:val="28"/>
          <w:szCs w:val="28"/>
          <w:lang w:val="kk-KZ"/>
        </w:rPr>
      </w:pPr>
      <w:r>
        <w:rPr>
          <w:sz w:val="28"/>
          <w:szCs w:val="28"/>
          <w:lang w:val="kk-KZ"/>
        </w:rPr>
        <w:t>1.</w:t>
      </w:r>
      <w:r w:rsidR="00193B6A" w:rsidRPr="00B8608D">
        <w:rPr>
          <w:sz w:val="28"/>
          <w:szCs w:val="28"/>
          <w:lang w:val="kk-KZ"/>
        </w:rPr>
        <w:t xml:space="preserve"> Логикалық полисемия;</w:t>
      </w:r>
    </w:p>
    <w:p w14:paraId="748A1C64" w14:textId="6F67EA76" w:rsidR="00193B6A" w:rsidRPr="00B8608D" w:rsidRDefault="00DB0A96" w:rsidP="00DB0A96">
      <w:pPr>
        <w:pStyle w:val="af3"/>
        <w:shd w:val="clear" w:color="auto" w:fill="auto"/>
        <w:spacing w:before="0" w:line="240" w:lineRule="auto"/>
        <w:ind w:left="709"/>
        <w:jc w:val="both"/>
        <w:rPr>
          <w:sz w:val="28"/>
          <w:szCs w:val="28"/>
          <w:lang w:val="kk-KZ"/>
        </w:rPr>
      </w:pPr>
      <w:r>
        <w:rPr>
          <w:sz w:val="28"/>
          <w:szCs w:val="28"/>
          <w:lang w:val="kk-KZ"/>
        </w:rPr>
        <w:t xml:space="preserve">2. </w:t>
      </w:r>
      <w:r w:rsidR="00193B6A" w:rsidRPr="00B8608D">
        <w:rPr>
          <w:sz w:val="28"/>
          <w:szCs w:val="28"/>
          <w:lang w:val="kk-KZ"/>
        </w:rPr>
        <w:t>Метафоралық полисемия;</w:t>
      </w:r>
    </w:p>
    <w:p w14:paraId="7170150C" w14:textId="43C4A2A6" w:rsidR="00193B6A" w:rsidRPr="00B8608D" w:rsidRDefault="00DB0A96" w:rsidP="00DB0A96">
      <w:pPr>
        <w:pStyle w:val="af3"/>
        <w:shd w:val="clear" w:color="auto" w:fill="auto"/>
        <w:spacing w:before="0" w:line="240" w:lineRule="auto"/>
        <w:ind w:left="709"/>
        <w:jc w:val="both"/>
        <w:rPr>
          <w:sz w:val="28"/>
          <w:szCs w:val="28"/>
          <w:lang w:val="kk-KZ"/>
        </w:rPr>
      </w:pPr>
      <w:r>
        <w:rPr>
          <w:sz w:val="28"/>
          <w:szCs w:val="28"/>
          <w:lang w:val="kk-KZ"/>
        </w:rPr>
        <w:t xml:space="preserve">3. </w:t>
      </w:r>
      <w:r w:rsidR="00193B6A" w:rsidRPr="00B8608D">
        <w:rPr>
          <w:sz w:val="28"/>
          <w:szCs w:val="28"/>
          <w:lang w:val="kk-KZ"/>
        </w:rPr>
        <w:t>Метонимиялық полисемия</w:t>
      </w:r>
      <w:r>
        <w:rPr>
          <w:sz w:val="28"/>
          <w:szCs w:val="28"/>
          <w:lang w:val="kk-KZ"/>
        </w:rPr>
        <w:t xml:space="preserve">. </w:t>
      </w:r>
      <w:r w:rsidR="00193B6A" w:rsidRPr="00B8608D">
        <w:rPr>
          <w:sz w:val="28"/>
          <w:szCs w:val="28"/>
          <w:lang w:val="kk-KZ"/>
        </w:rPr>
        <w:t xml:space="preserve"> </w:t>
      </w:r>
    </w:p>
    <w:p w14:paraId="73E45CC6" w14:textId="50DE9B6C" w:rsidR="00193B6A" w:rsidRPr="00B8608D" w:rsidRDefault="00193B6A" w:rsidP="00B8608D">
      <w:pPr>
        <w:ind w:firstLine="709"/>
        <w:jc w:val="both"/>
        <w:rPr>
          <w:sz w:val="28"/>
          <w:szCs w:val="28"/>
          <w:lang w:val="kk-KZ"/>
        </w:rPr>
      </w:pPr>
      <w:r w:rsidRPr="00B8608D">
        <w:rPr>
          <w:sz w:val="28"/>
          <w:szCs w:val="28"/>
          <w:lang w:val="kk-KZ"/>
        </w:rPr>
        <w:t xml:space="preserve">Логикалық полисемияға мысал ретінде </w:t>
      </w:r>
      <w:proofErr w:type="spellStart"/>
      <w:r w:rsidRPr="00B8608D">
        <w:rPr>
          <w:i/>
          <w:iCs/>
          <w:sz w:val="28"/>
          <w:szCs w:val="28"/>
          <w:lang w:val="kk-KZ"/>
        </w:rPr>
        <w:t>lunch</w:t>
      </w:r>
      <w:proofErr w:type="spellEnd"/>
      <w:r w:rsidRPr="00B8608D">
        <w:rPr>
          <w:i/>
          <w:iCs/>
          <w:sz w:val="28"/>
          <w:szCs w:val="28"/>
          <w:lang w:val="kk-KZ"/>
        </w:rPr>
        <w:t xml:space="preserve"> (түскі ас)</w:t>
      </w:r>
      <w:r w:rsidRPr="00B8608D">
        <w:rPr>
          <w:sz w:val="28"/>
          <w:szCs w:val="28"/>
          <w:lang w:val="kk-KZ"/>
        </w:rPr>
        <w:t xml:space="preserve"> сөзі көрсетіледі. Бұл сөз тамақты әрі оқиғаны сипаттайды. Мәселен, </w:t>
      </w:r>
      <w:r w:rsidRPr="00B8608D">
        <w:rPr>
          <w:sz w:val="28"/>
          <w:szCs w:val="28"/>
          <w:lang w:val="en-US"/>
        </w:rPr>
        <w:t>1.</w:t>
      </w:r>
      <w:r w:rsidR="00DB0A96">
        <w:rPr>
          <w:sz w:val="28"/>
          <w:szCs w:val="28"/>
          <w:lang w:val="kk-KZ"/>
        </w:rPr>
        <w:t xml:space="preserve"> </w:t>
      </w:r>
      <w:r w:rsidRPr="00B8608D">
        <w:rPr>
          <w:sz w:val="28"/>
          <w:szCs w:val="28"/>
          <w:lang w:val="en-US"/>
        </w:rPr>
        <w:t xml:space="preserve">I have my lunch in the backpack. </w:t>
      </w:r>
      <w:r w:rsidRPr="00B8608D">
        <w:rPr>
          <w:sz w:val="28"/>
          <w:szCs w:val="28"/>
          <w:lang w:val="kk-KZ"/>
        </w:rPr>
        <w:t xml:space="preserve">(Менің сөмкемде түскі асым бар) </w:t>
      </w:r>
      <w:r w:rsidRPr="00B8608D">
        <w:rPr>
          <w:sz w:val="28"/>
          <w:szCs w:val="28"/>
          <w:lang w:val="en-US"/>
        </w:rPr>
        <w:t xml:space="preserve">2. Lunch was </w:t>
      </w:r>
      <w:proofErr w:type="gramStart"/>
      <w:r w:rsidRPr="00B8608D">
        <w:rPr>
          <w:sz w:val="28"/>
          <w:szCs w:val="28"/>
          <w:lang w:val="en-US"/>
        </w:rPr>
        <w:t>really</w:t>
      </w:r>
      <w:r w:rsidRPr="00B8608D">
        <w:rPr>
          <w:sz w:val="28"/>
          <w:szCs w:val="28"/>
          <w:lang w:val="kk-KZ"/>
        </w:rPr>
        <w:t xml:space="preserve"> </w:t>
      </w:r>
      <w:r w:rsidRPr="00B8608D">
        <w:rPr>
          <w:sz w:val="28"/>
          <w:szCs w:val="28"/>
          <w:lang w:val="en-US"/>
        </w:rPr>
        <w:t>long</w:t>
      </w:r>
      <w:proofErr w:type="gramEnd"/>
      <w:r w:rsidRPr="00B8608D">
        <w:rPr>
          <w:sz w:val="28"/>
          <w:szCs w:val="28"/>
          <w:lang w:val="en-US"/>
        </w:rPr>
        <w:t xml:space="preserve"> today.</w:t>
      </w:r>
      <w:r w:rsidRPr="00B8608D">
        <w:rPr>
          <w:sz w:val="28"/>
          <w:szCs w:val="28"/>
          <w:lang w:val="kk-KZ"/>
        </w:rPr>
        <w:t xml:space="preserve"> (Бүгінгі түскі ас өте ұзақ болды).</w:t>
      </w:r>
      <w:r w:rsidR="002C5CA3" w:rsidRPr="00B8608D">
        <w:rPr>
          <w:sz w:val="28"/>
          <w:szCs w:val="28"/>
          <w:lang w:val="kk-KZ"/>
        </w:rPr>
        <w:t xml:space="preserve"> </w:t>
      </w:r>
    </w:p>
    <w:p w14:paraId="34187DCD" w14:textId="6D1C2E82" w:rsidR="003C4518" w:rsidRPr="00B8608D" w:rsidRDefault="00193B6A" w:rsidP="00B8608D">
      <w:pPr>
        <w:ind w:firstLine="709"/>
        <w:jc w:val="both"/>
        <w:rPr>
          <w:sz w:val="28"/>
          <w:szCs w:val="28"/>
          <w:lang w:val="kk-KZ"/>
        </w:rPr>
      </w:pPr>
      <w:r w:rsidRPr="00B8608D">
        <w:rPr>
          <w:sz w:val="28"/>
          <w:szCs w:val="28"/>
          <w:lang w:val="kk-KZ"/>
        </w:rPr>
        <w:t xml:space="preserve">Тұрақты немесе метонимиялық полисемияға төмендегі мысалды келтірген: 1. </w:t>
      </w:r>
      <w:r w:rsidRPr="00B8608D">
        <w:rPr>
          <w:sz w:val="28"/>
          <w:szCs w:val="28"/>
          <w:lang w:val="en-US"/>
        </w:rPr>
        <w:t xml:space="preserve">That rabbit is fast. </w:t>
      </w:r>
      <w:r w:rsidRPr="00B8608D">
        <w:rPr>
          <w:sz w:val="28"/>
          <w:szCs w:val="28"/>
          <w:lang w:val="kk-KZ"/>
        </w:rPr>
        <w:t xml:space="preserve">(қоян – өте жылдам). </w:t>
      </w:r>
      <w:r w:rsidRPr="00B8608D">
        <w:rPr>
          <w:sz w:val="28"/>
          <w:szCs w:val="28"/>
          <w:lang w:val="en-US"/>
        </w:rPr>
        <w:t>2. We have rabbit for lunch</w:t>
      </w:r>
      <w:r w:rsidRPr="00B8608D">
        <w:rPr>
          <w:sz w:val="28"/>
          <w:szCs w:val="28"/>
          <w:lang w:val="kk-KZ"/>
        </w:rPr>
        <w:t xml:space="preserve"> (Түскі асқа қоян болды)</w:t>
      </w:r>
      <w:r w:rsidRPr="00B8608D">
        <w:rPr>
          <w:sz w:val="28"/>
          <w:szCs w:val="28"/>
          <w:lang w:val="en-US"/>
        </w:rPr>
        <w:t>. 3. He is wearing a rabbit coat</w:t>
      </w:r>
      <w:r w:rsidRPr="00B8608D">
        <w:rPr>
          <w:sz w:val="28"/>
          <w:szCs w:val="28"/>
          <w:lang w:val="kk-KZ"/>
        </w:rPr>
        <w:t xml:space="preserve"> (Ол қоян пальтосын киіп алды) </w:t>
      </w:r>
      <w:r w:rsidRPr="00B8608D">
        <w:rPr>
          <w:sz w:val="28"/>
          <w:szCs w:val="28"/>
          <w:lang w:val="en-US"/>
        </w:rPr>
        <w:t>[</w:t>
      </w:r>
      <w:r w:rsidR="008B325B" w:rsidRPr="00B8608D">
        <w:rPr>
          <w:sz w:val="28"/>
          <w:szCs w:val="28"/>
          <w:lang w:val="en-US"/>
        </w:rPr>
        <w:t>13</w:t>
      </w:r>
      <w:r w:rsidR="00C047F7">
        <w:rPr>
          <w:sz w:val="28"/>
          <w:szCs w:val="28"/>
          <w:lang w:val="kk-KZ"/>
        </w:rPr>
        <w:t>1</w:t>
      </w:r>
      <w:r w:rsidRPr="00B8608D">
        <w:rPr>
          <w:sz w:val="28"/>
          <w:szCs w:val="28"/>
          <w:lang w:val="en-US"/>
        </w:rPr>
        <w:t xml:space="preserve">]. </w:t>
      </w:r>
      <w:r w:rsidR="00FA128A" w:rsidRPr="00B8608D">
        <w:rPr>
          <w:sz w:val="28"/>
          <w:szCs w:val="28"/>
          <w:lang w:val="kk-KZ"/>
        </w:rPr>
        <w:t xml:space="preserve">Полисемияның мұндай </w:t>
      </w:r>
      <w:proofErr w:type="spellStart"/>
      <w:r w:rsidR="00FA128A" w:rsidRPr="00B8608D">
        <w:rPr>
          <w:sz w:val="28"/>
          <w:szCs w:val="28"/>
          <w:lang w:val="kk-KZ"/>
        </w:rPr>
        <w:t>жіктелісінің</w:t>
      </w:r>
      <w:proofErr w:type="spellEnd"/>
      <w:r w:rsidR="00FA128A" w:rsidRPr="00B8608D">
        <w:rPr>
          <w:sz w:val="28"/>
          <w:szCs w:val="28"/>
          <w:lang w:val="kk-KZ"/>
        </w:rPr>
        <w:t xml:space="preserve"> метафоралы және метонимиялы түрлерін </w:t>
      </w:r>
      <w:r w:rsidR="008B325B" w:rsidRPr="00B8608D">
        <w:rPr>
          <w:sz w:val="28"/>
          <w:szCs w:val="28"/>
          <w:lang w:val="kk-KZ"/>
        </w:rPr>
        <w:t xml:space="preserve">Ю. </w:t>
      </w:r>
      <w:proofErr w:type="spellStart"/>
      <w:r w:rsidR="00FA128A" w:rsidRPr="00B8608D">
        <w:rPr>
          <w:sz w:val="28"/>
          <w:szCs w:val="28"/>
          <w:lang w:val="kk-KZ"/>
        </w:rPr>
        <w:t>Апресян</w:t>
      </w:r>
      <w:proofErr w:type="spellEnd"/>
      <w:r w:rsidR="00FA128A" w:rsidRPr="00B8608D">
        <w:rPr>
          <w:sz w:val="28"/>
          <w:szCs w:val="28"/>
          <w:lang w:val="kk-KZ"/>
        </w:rPr>
        <w:t xml:space="preserve"> еңбегінен де кездестіруге болады. </w:t>
      </w:r>
    </w:p>
    <w:p w14:paraId="718AFCE2" w14:textId="3B2B9ACA" w:rsidR="003C1126" w:rsidRPr="00B8608D" w:rsidRDefault="004E4C98" w:rsidP="00B8608D">
      <w:pPr>
        <w:ind w:firstLine="709"/>
        <w:jc w:val="both"/>
        <w:rPr>
          <w:sz w:val="28"/>
          <w:szCs w:val="28"/>
          <w:lang w:val="kk-KZ"/>
        </w:rPr>
      </w:pPr>
      <w:r w:rsidRPr="00B8608D">
        <w:rPr>
          <w:sz w:val="28"/>
          <w:szCs w:val="28"/>
          <w:lang w:val="kk-KZ"/>
        </w:rPr>
        <w:t>Түрлі заттардың, құбылыстардың</w:t>
      </w:r>
      <w:r w:rsidR="000A7AE0" w:rsidRPr="00B8608D">
        <w:rPr>
          <w:sz w:val="28"/>
          <w:szCs w:val="28"/>
          <w:lang w:val="kk-KZ"/>
        </w:rPr>
        <w:t>, іс-әрекеттердің ұқсас белгілерінің болуы әбден мүмкін. Сөздегі мағыналық белгілердің мол болуы оның метафоралық жолмен дамуына да көп септігін тигізеді.</w:t>
      </w:r>
      <w:r w:rsidR="006B4E28" w:rsidRPr="00B8608D">
        <w:rPr>
          <w:sz w:val="28"/>
          <w:szCs w:val="28"/>
          <w:lang w:val="kk-KZ"/>
        </w:rPr>
        <w:t xml:space="preserve"> Бұл белгілер бір семантикалық топқа тиесілі атауларды екінші бір семантикалық топтағы атауларға қолдануға мүмкіндік береді.</w:t>
      </w:r>
    </w:p>
    <w:p w14:paraId="26F6F82A" w14:textId="4FD85AC1" w:rsidR="00B90AA7" w:rsidRPr="00B8608D" w:rsidRDefault="00B90AA7"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ab/>
        <w:t xml:space="preserve">Ғалым </w:t>
      </w:r>
      <w:proofErr w:type="spellStart"/>
      <w:r w:rsidR="008B325B" w:rsidRPr="00B8608D">
        <w:rPr>
          <w:rStyle w:val="translatable-message"/>
          <w:color w:val="000000"/>
          <w:sz w:val="28"/>
          <w:szCs w:val="28"/>
          <w:lang w:val="kk-KZ"/>
        </w:rPr>
        <w:t>Ю.</w:t>
      </w:r>
      <w:r w:rsidRPr="00B8608D">
        <w:rPr>
          <w:rStyle w:val="translatable-message"/>
          <w:color w:val="000000"/>
          <w:sz w:val="28"/>
          <w:szCs w:val="28"/>
          <w:lang w:val="kk-KZ"/>
        </w:rPr>
        <w:t>Апресян</w:t>
      </w:r>
      <w:proofErr w:type="spellEnd"/>
      <w:r w:rsidRPr="00B8608D">
        <w:rPr>
          <w:rStyle w:val="translatable-message"/>
          <w:color w:val="000000"/>
          <w:sz w:val="28"/>
          <w:szCs w:val="28"/>
          <w:lang w:val="kk-KZ"/>
        </w:rPr>
        <w:t xml:space="preserve"> «</w:t>
      </w:r>
      <w:proofErr w:type="spellStart"/>
      <w:r w:rsidRPr="00B8608D">
        <w:rPr>
          <w:rStyle w:val="translatable-message"/>
          <w:color w:val="000000"/>
          <w:sz w:val="28"/>
          <w:szCs w:val="28"/>
          <w:lang w:val="kk-KZ"/>
        </w:rPr>
        <w:t>Лексическая</w:t>
      </w:r>
      <w:proofErr w:type="spellEnd"/>
      <w:r w:rsidRPr="00B8608D">
        <w:rPr>
          <w:rStyle w:val="translatable-message"/>
          <w:color w:val="000000"/>
          <w:sz w:val="28"/>
          <w:szCs w:val="28"/>
          <w:lang w:val="kk-KZ"/>
        </w:rPr>
        <w:t xml:space="preserve"> семантика» зерттеуінде </w:t>
      </w:r>
      <w:proofErr w:type="spellStart"/>
      <w:r w:rsidRPr="00B8608D">
        <w:rPr>
          <w:rStyle w:val="translatable-message"/>
          <w:color w:val="000000"/>
          <w:sz w:val="28"/>
          <w:szCs w:val="28"/>
          <w:lang w:val="kk-KZ"/>
        </w:rPr>
        <w:t>көпмағыналылықтың</w:t>
      </w:r>
      <w:proofErr w:type="spellEnd"/>
      <w:r w:rsidRPr="00B8608D">
        <w:rPr>
          <w:rStyle w:val="translatable-message"/>
          <w:color w:val="000000"/>
          <w:sz w:val="28"/>
          <w:szCs w:val="28"/>
          <w:lang w:val="kk-KZ"/>
        </w:rPr>
        <w:t xml:space="preserve"> т</w:t>
      </w:r>
      <w:r w:rsidR="00DB0A96">
        <w:rPr>
          <w:rStyle w:val="translatable-message"/>
          <w:color w:val="000000"/>
          <w:sz w:val="28"/>
          <w:szCs w:val="28"/>
          <w:lang w:val="kk-KZ"/>
        </w:rPr>
        <w:t>и</w:t>
      </w:r>
      <w:r w:rsidRPr="00B8608D">
        <w:rPr>
          <w:rStyle w:val="translatable-message"/>
          <w:color w:val="000000"/>
          <w:sz w:val="28"/>
          <w:szCs w:val="28"/>
          <w:lang w:val="kk-KZ"/>
        </w:rPr>
        <w:t>пологиялық типтері ретінде 3 түрін көрсетеді.</w:t>
      </w:r>
    </w:p>
    <w:p w14:paraId="6B9B3BE5" w14:textId="7805780E" w:rsidR="00B90AA7" w:rsidRPr="00B8608D" w:rsidRDefault="00B90AA7"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1</w:t>
      </w:r>
      <w:r w:rsidR="00DB0A96">
        <w:rPr>
          <w:rStyle w:val="translatable-message"/>
          <w:color w:val="000000"/>
          <w:sz w:val="28"/>
          <w:szCs w:val="28"/>
          <w:lang w:val="kk-KZ"/>
        </w:rPr>
        <w:t xml:space="preserve">. </w:t>
      </w:r>
      <w:proofErr w:type="spellStart"/>
      <w:r w:rsidR="00DB0A96">
        <w:rPr>
          <w:rStyle w:val="translatable-message"/>
          <w:color w:val="000000"/>
          <w:sz w:val="28"/>
          <w:szCs w:val="28"/>
          <w:lang w:val="kk-KZ"/>
        </w:rPr>
        <w:t>Р</w:t>
      </w:r>
      <w:r w:rsidRPr="00B8608D">
        <w:rPr>
          <w:rStyle w:val="translatable-message"/>
          <w:color w:val="000000"/>
          <w:sz w:val="28"/>
          <w:szCs w:val="28"/>
          <w:lang w:val="kk-KZ"/>
        </w:rPr>
        <w:t>адиальная</w:t>
      </w:r>
      <w:proofErr w:type="spellEnd"/>
      <w:r w:rsidRPr="00B8608D">
        <w:rPr>
          <w:rStyle w:val="translatable-message"/>
          <w:color w:val="000000"/>
          <w:sz w:val="28"/>
          <w:szCs w:val="28"/>
          <w:lang w:val="kk-KZ"/>
        </w:rPr>
        <w:t xml:space="preserve"> полисемия; </w:t>
      </w:r>
    </w:p>
    <w:p w14:paraId="3D55BBD3" w14:textId="487E82C3" w:rsidR="00B90AA7" w:rsidRPr="00B8608D" w:rsidRDefault="00B90AA7"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2</w:t>
      </w:r>
      <w:r w:rsidR="00DB0A96">
        <w:rPr>
          <w:rStyle w:val="translatable-message"/>
          <w:color w:val="000000"/>
          <w:sz w:val="28"/>
          <w:szCs w:val="28"/>
          <w:lang w:val="kk-KZ"/>
        </w:rPr>
        <w:t xml:space="preserve">. </w:t>
      </w:r>
      <w:proofErr w:type="spellStart"/>
      <w:r w:rsidR="00DB0A96">
        <w:rPr>
          <w:rStyle w:val="translatable-message"/>
          <w:color w:val="000000"/>
          <w:sz w:val="28"/>
          <w:szCs w:val="28"/>
          <w:lang w:val="kk-KZ"/>
        </w:rPr>
        <w:t>Ц</w:t>
      </w:r>
      <w:r w:rsidRPr="00B8608D">
        <w:rPr>
          <w:rStyle w:val="translatable-message"/>
          <w:color w:val="000000"/>
          <w:sz w:val="28"/>
          <w:szCs w:val="28"/>
          <w:lang w:val="kk-KZ"/>
        </w:rPr>
        <w:t>епочечная</w:t>
      </w:r>
      <w:proofErr w:type="spellEnd"/>
      <w:r w:rsidRPr="00B8608D">
        <w:rPr>
          <w:rStyle w:val="translatable-message"/>
          <w:color w:val="000000"/>
          <w:sz w:val="28"/>
          <w:szCs w:val="28"/>
          <w:lang w:val="kk-KZ"/>
        </w:rPr>
        <w:t xml:space="preserve"> полисемия; </w:t>
      </w:r>
    </w:p>
    <w:p w14:paraId="1D135C68" w14:textId="1687DD1B" w:rsidR="00B90AA7" w:rsidRPr="00B8608D" w:rsidRDefault="00B90AA7"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3</w:t>
      </w:r>
      <w:r w:rsidR="00DB0A96">
        <w:rPr>
          <w:rStyle w:val="translatable-message"/>
          <w:color w:val="000000"/>
          <w:sz w:val="28"/>
          <w:szCs w:val="28"/>
          <w:lang w:val="kk-KZ"/>
        </w:rPr>
        <w:t xml:space="preserve">. </w:t>
      </w:r>
      <w:proofErr w:type="spellStart"/>
      <w:r w:rsidR="00DB0A96">
        <w:rPr>
          <w:rStyle w:val="translatable-message"/>
          <w:color w:val="000000"/>
          <w:sz w:val="28"/>
          <w:szCs w:val="28"/>
          <w:lang w:val="kk-KZ"/>
        </w:rPr>
        <w:t>Р</w:t>
      </w:r>
      <w:r w:rsidRPr="00B8608D">
        <w:rPr>
          <w:rStyle w:val="translatable-message"/>
          <w:color w:val="000000"/>
          <w:sz w:val="28"/>
          <w:szCs w:val="28"/>
          <w:lang w:val="kk-KZ"/>
        </w:rPr>
        <w:t>адиально-цепочечная</w:t>
      </w:r>
      <w:proofErr w:type="spellEnd"/>
      <w:r w:rsidRPr="00B8608D">
        <w:rPr>
          <w:rStyle w:val="translatable-message"/>
          <w:color w:val="000000"/>
          <w:sz w:val="28"/>
          <w:szCs w:val="28"/>
          <w:lang w:val="kk-KZ"/>
        </w:rPr>
        <w:t xml:space="preserve"> полисемия </w:t>
      </w:r>
      <w:r w:rsidRPr="00B8608D">
        <w:rPr>
          <w:rStyle w:val="translatable-message"/>
          <w:color w:val="000000"/>
          <w:sz w:val="28"/>
          <w:szCs w:val="28"/>
        </w:rPr>
        <w:t>[</w:t>
      </w:r>
      <w:r w:rsidR="008B325B" w:rsidRPr="00B8608D">
        <w:rPr>
          <w:rStyle w:val="translatable-message"/>
          <w:color w:val="000000"/>
          <w:sz w:val="28"/>
          <w:szCs w:val="28"/>
          <w:lang w:val="kk-KZ"/>
        </w:rPr>
        <w:t>1</w:t>
      </w:r>
      <w:r w:rsidR="00826AC9" w:rsidRPr="00B8608D">
        <w:rPr>
          <w:rStyle w:val="translatable-message"/>
          <w:color w:val="000000"/>
          <w:sz w:val="28"/>
          <w:szCs w:val="28"/>
          <w:lang w:val="kk-KZ"/>
        </w:rPr>
        <w:t>3</w:t>
      </w:r>
      <w:r w:rsidR="00C047F7">
        <w:rPr>
          <w:rStyle w:val="translatable-message"/>
          <w:color w:val="000000"/>
          <w:sz w:val="28"/>
          <w:szCs w:val="28"/>
          <w:lang w:val="kk-KZ"/>
        </w:rPr>
        <w:t>4</w:t>
      </w:r>
      <w:r w:rsidRPr="00B8608D">
        <w:rPr>
          <w:rStyle w:val="translatable-message"/>
          <w:color w:val="000000"/>
          <w:sz w:val="28"/>
          <w:szCs w:val="28"/>
          <w:lang w:val="kk-KZ"/>
        </w:rPr>
        <w:t xml:space="preserve">, </w:t>
      </w:r>
      <w:r w:rsidRPr="00B8608D">
        <w:rPr>
          <w:rStyle w:val="translatable-message"/>
          <w:color w:val="000000"/>
          <w:sz w:val="28"/>
          <w:szCs w:val="28"/>
        </w:rPr>
        <w:t>1</w:t>
      </w:r>
      <w:r w:rsidRPr="00B8608D">
        <w:rPr>
          <w:rStyle w:val="translatable-message"/>
          <w:color w:val="000000"/>
          <w:sz w:val="28"/>
          <w:szCs w:val="28"/>
          <w:lang w:val="kk-KZ"/>
        </w:rPr>
        <w:t>83</w:t>
      </w:r>
      <w:r w:rsidRPr="00B8608D">
        <w:rPr>
          <w:rStyle w:val="translatable-message"/>
          <w:color w:val="000000"/>
          <w:sz w:val="28"/>
          <w:szCs w:val="28"/>
        </w:rPr>
        <w:t>].</w:t>
      </w:r>
      <w:r w:rsidRPr="00B8608D">
        <w:rPr>
          <w:rStyle w:val="translatable-message"/>
          <w:color w:val="000000"/>
          <w:sz w:val="28"/>
          <w:szCs w:val="28"/>
          <w:lang w:val="kk-KZ"/>
        </w:rPr>
        <w:t xml:space="preserve"> </w:t>
      </w:r>
    </w:p>
    <w:p w14:paraId="1F8FBC29" w14:textId="42DF8356" w:rsidR="00FA61BA" w:rsidRPr="00B8608D" w:rsidRDefault="00B90AA7"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 xml:space="preserve">Ғалым бөліндісіндегі </w:t>
      </w:r>
      <w:proofErr w:type="spellStart"/>
      <w:r w:rsidRPr="00B8608D">
        <w:rPr>
          <w:rStyle w:val="translatable-message"/>
          <w:color w:val="000000"/>
          <w:sz w:val="28"/>
          <w:szCs w:val="28"/>
          <w:lang w:val="kk-KZ"/>
        </w:rPr>
        <w:t>көпмағыналылықтың</w:t>
      </w:r>
      <w:proofErr w:type="spellEnd"/>
      <w:r w:rsidRPr="00B8608D">
        <w:rPr>
          <w:rStyle w:val="translatable-message"/>
          <w:color w:val="000000"/>
          <w:sz w:val="28"/>
          <w:szCs w:val="28"/>
          <w:lang w:val="kk-KZ"/>
        </w:rPr>
        <w:t xml:space="preserve"> бұл үш түрін Д. </w:t>
      </w:r>
      <w:proofErr w:type="spellStart"/>
      <w:r w:rsidRPr="00B8608D">
        <w:rPr>
          <w:rStyle w:val="translatable-message"/>
          <w:color w:val="000000"/>
          <w:sz w:val="28"/>
          <w:szCs w:val="28"/>
          <w:lang w:val="kk-KZ"/>
        </w:rPr>
        <w:t>Пашан</w:t>
      </w:r>
      <w:proofErr w:type="spellEnd"/>
      <w:r w:rsidRPr="00B8608D">
        <w:rPr>
          <w:rStyle w:val="translatable-message"/>
          <w:color w:val="000000"/>
          <w:sz w:val="28"/>
          <w:szCs w:val="28"/>
          <w:lang w:val="kk-KZ"/>
        </w:rPr>
        <w:t xml:space="preserve"> өз зерттеуінде </w:t>
      </w:r>
      <w:r w:rsidRPr="00B8608D">
        <w:rPr>
          <w:rStyle w:val="translatable-message"/>
          <w:i/>
          <w:iCs/>
          <w:color w:val="000000"/>
          <w:sz w:val="28"/>
          <w:szCs w:val="28"/>
          <w:lang w:val="kk-KZ"/>
        </w:rPr>
        <w:t>сабақтасқан, тарамдалған, сабақтаса-тарамдалған</w:t>
      </w:r>
      <w:r w:rsidRPr="00B8608D">
        <w:rPr>
          <w:rStyle w:val="translatable-message"/>
          <w:color w:val="000000"/>
          <w:sz w:val="28"/>
          <w:szCs w:val="28"/>
          <w:lang w:val="kk-KZ"/>
        </w:rPr>
        <w:t xml:space="preserve"> деп аударады </w:t>
      </w:r>
      <w:r w:rsidRPr="00B8608D">
        <w:rPr>
          <w:rStyle w:val="translatable-message"/>
          <w:color w:val="000000"/>
          <w:sz w:val="28"/>
          <w:szCs w:val="28"/>
        </w:rPr>
        <w:t>[</w:t>
      </w:r>
      <w:r w:rsidR="008B325B" w:rsidRPr="00B8608D">
        <w:rPr>
          <w:rStyle w:val="translatable-message"/>
          <w:color w:val="000000"/>
          <w:sz w:val="28"/>
          <w:szCs w:val="28"/>
          <w:lang w:val="kk-KZ"/>
        </w:rPr>
        <w:t>1</w:t>
      </w:r>
      <w:r w:rsidR="00826AC9" w:rsidRPr="00B8608D">
        <w:rPr>
          <w:rStyle w:val="translatable-message"/>
          <w:color w:val="000000"/>
          <w:sz w:val="28"/>
          <w:szCs w:val="28"/>
          <w:lang w:val="kk-KZ"/>
        </w:rPr>
        <w:t>4</w:t>
      </w:r>
      <w:r w:rsidR="00C047F7">
        <w:rPr>
          <w:rStyle w:val="translatable-message"/>
          <w:color w:val="000000"/>
          <w:sz w:val="28"/>
          <w:szCs w:val="28"/>
          <w:lang w:val="kk-KZ"/>
        </w:rPr>
        <w:t>8</w:t>
      </w:r>
      <w:r w:rsidRPr="00B8608D">
        <w:rPr>
          <w:rStyle w:val="translatable-message"/>
          <w:color w:val="000000"/>
          <w:sz w:val="28"/>
          <w:szCs w:val="28"/>
        </w:rPr>
        <w:t>].</w:t>
      </w:r>
      <w:r w:rsidR="008B325B" w:rsidRPr="00B8608D">
        <w:rPr>
          <w:rStyle w:val="translatable-message"/>
          <w:color w:val="000000"/>
          <w:sz w:val="28"/>
          <w:szCs w:val="28"/>
          <w:lang w:val="kk-KZ"/>
        </w:rPr>
        <w:t xml:space="preserve"> </w:t>
      </w:r>
      <w:r w:rsidR="00FA61BA" w:rsidRPr="00B8608D">
        <w:rPr>
          <w:rStyle w:val="translatable-message"/>
          <w:color w:val="000000"/>
          <w:sz w:val="28"/>
          <w:szCs w:val="28"/>
          <w:lang w:val="kk-KZ"/>
        </w:rPr>
        <w:t xml:space="preserve">Енді осы полисемияның түрлеріне тоқталсақ. </w:t>
      </w:r>
      <w:r w:rsidRPr="00B8608D">
        <w:rPr>
          <w:rStyle w:val="translatable-message"/>
          <w:color w:val="000000"/>
          <w:sz w:val="28"/>
          <w:szCs w:val="28"/>
          <w:lang w:val="kk-KZ"/>
        </w:rPr>
        <w:t>Сабақтасқан (</w:t>
      </w:r>
      <w:proofErr w:type="spellStart"/>
      <w:r w:rsidRPr="00B8608D">
        <w:rPr>
          <w:rStyle w:val="translatable-message"/>
          <w:color w:val="000000"/>
          <w:sz w:val="28"/>
          <w:szCs w:val="28"/>
          <w:lang w:val="kk-KZ"/>
        </w:rPr>
        <w:t>радиальная</w:t>
      </w:r>
      <w:proofErr w:type="spellEnd"/>
      <w:r w:rsidRPr="00B8608D">
        <w:rPr>
          <w:rStyle w:val="translatable-message"/>
          <w:color w:val="000000"/>
          <w:sz w:val="28"/>
          <w:szCs w:val="28"/>
          <w:lang w:val="kk-KZ"/>
        </w:rPr>
        <w:t xml:space="preserve">) </w:t>
      </w:r>
      <w:proofErr w:type="spellStart"/>
      <w:r w:rsidRPr="00B8608D">
        <w:rPr>
          <w:rStyle w:val="translatable-message"/>
          <w:color w:val="000000"/>
          <w:sz w:val="28"/>
          <w:szCs w:val="28"/>
          <w:lang w:val="kk-KZ"/>
        </w:rPr>
        <w:t>көпмағыналылықта</w:t>
      </w:r>
      <w:proofErr w:type="spellEnd"/>
      <w:r w:rsidRPr="00B8608D">
        <w:rPr>
          <w:rStyle w:val="translatable-message"/>
          <w:color w:val="000000"/>
          <w:sz w:val="28"/>
          <w:szCs w:val="28"/>
          <w:lang w:val="kk-KZ"/>
        </w:rPr>
        <w:t xml:space="preserve"> сөз мағынасы бірінен-бірі шығып, жалғасып отырады. А мағынадан Ә мағынасы, Ә мағынадан Б мағынасы туындап отырады. Кейде А мағынасы мен Б мағынасы арасында байланыс сақталмауы да мүмкін.</w:t>
      </w:r>
      <w:r w:rsidR="00FA61BA" w:rsidRPr="00B8608D">
        <w:rPr>
          <w:rStyle w:val="translatable-message"/>
          <w:color w:val="000000"/>
          <w:sz w:val="28"/>
          <w:szCs w:val="28"/>
          <w:lang w:val="kk-KZ"/>
        </w:rPr>
        <w:t xml:space="preserve"> Мысалы: қыпшақ тілдері бойынша </w:t>
      </w:r>
      <w:proofErr w:type="spellStart"/>
      <w:r w:rsidR="00FA61BA" w:rsidRPr="00B8608D">
        <w:rPr>
          <w:rStyle w:val="translatable-message"/>
          <w:color w:val="000000"/>
          <w:sz w:val="28"/>
          <w:szCs w:val="28"/>
          <w:lang w:val="kk-KZ"/>
        </w:rPr>
        <w:t>коьз</w:t>
      </w:r>
      <w:proofErr w:type="spellEnd"/>
      <w:r w:rsidR="00FA61BA" w:rsidRPr="00B8608D">
        <w:rPr>
          <w:rStyle w:val="translatable-message"/>
          <w:color w:val="000000"/>
          <w:sz w:val="28"/>
          <w:szCs w:val="28"/>
          <w:lang w:val="kk-KZ"/>
        </w:rPr>
        <w:t xml:space="preserve">/көз – 1) көздің ағы/ </w:t>
      </w:r>
      <w:proofErr w:type="spellStart"/>
      <w:r w:rsidR="00FA61BA" w:rsidRPr="00B8608D">
        <w:rPr>
          <w:rStyle w:val="translatable-message"/>
          <w:color w:val="000000"/>
          <w:sz w:val="28"/>
          <w:szCs w:val="28"/>
          <w:lang w:val="kk-KZ"/>
        </w:rPr>
        <w:t>коьздин</w:t>
      </w:r>
      <w:proofErr w:type="spellEnd"/>
      <w:r w:rsidR="00FA61BA" w:rsidRPr="00B8608D">
        <w:rPr>
          <w:rStyle w:val="translatable-message"/>
          <w:color w:val="000000"/>
          <w:sz w:val="28"/>
          <w:szCs w:val="28"/>
          <w:lang w:val="kk-KZ"/>
        </w:rPr>
        <w:t xml:space="preserve"> </w:t>
      </w:r>
      <w:proofErr w:type="spellStart"/>
      <w:r w:rsidR="00FA61BA" w:rsidRPr="00B8608D">
        <w:rPr>
          <w:rStyle w:val="translatable-message"/>
          <w:color w:val="000000"/>
          <w:sz w:val="28"/>
          <w:szCs w:val="28"/>
          <w:lang w:val="kk-KZ"/>
        </w:rPr>
        <w:t>агы</w:t>
      </w:r>
      <w:proofErr w:type="spellEnd"/>
      <w:r w:rsidR="00FA61BA" w:rsidRPr="00B8608D">
        <w:rPr>
          <w:rStyle w:val="translatable-message"/>
          <w:color w:val="000000"/>
          <w:sz w:val="28"/>
          <w:szCs w:val="28"/>
          <w:lang w:val="kk-KZ"/>
        </w:rPr>
        <w:t>, көздің қарасы/</w:t>
      </w:r>
      <w:proofErr w:type="spellStart"/>
      <w:r w:rsidR="00FA61BA" w:rsidRPr="00B8608D">
        <w:rPr>
          <w:rStyle w:val="translatable-message"/>
          <w:color w:val="000000"/>
          <w:sz w:val="28"/>
          <w:szCs w:val="28"/>
          <w:lang w:val="kk-KZ"/>
        </w:rPr>
        <w:t>коъз</w:t>
      </w:r>
      <w:proofErr w:type="spellEnd"/>
      <w:r w:rsidR="00FA61BA" w:rsidRPr="00B8608D">
        <w:rPr>
          <w:rStyle w:val="translatable-message"/>
          <w:color w:val="000000"/>
          <w:sz w:val="28"/>
          <w:szCs w:val="28"/>
          <w:lang w:val="kk-KZ"/>
        </w:rPr>
        <w:t xml:space="preserve"> </w:t>
      </w:r>
      <w:proofErr w:type="spellStart"/>
      <w:r w:rsidR="00FA61BA" w:rsidRPr="00B8608D">
        <w:rPr>
          <w:rStyle w:val="translatable-message"/>
          <w:color w:val="000000"/>
          <w:sz w:val="28"/>
          <w:szCs w:val="28"/>
          <w:lang w:val="kk-KZ"/>
        </w:rPr>
        <w:t>карасы</w:t>
      </w:r>
      <w:proofErr w:type="spellEnd"/>
      <w:r w:rsidR="00FA61BA" w:rsidRPr="00B8608D">
        <w:rPr>
          <w:rStyle w:val="translatable-message"/>
          <w:color w:val="000000"/>
          <w:sz w:val="28"/>
          <w:szCs w:val="28"/>
          <w:lang w:val="kk-KZ"/>
        </w:rPr>
        <w:t xml:space="preserve">, көз қабағы/ </w:t>
      </w:r>
      <w:proofErr w:type="spellStart"/>
      <w:r w:rsidR="00FA61BA" w:rsidRPr="00B8608D">
        <w:rPr>
          <w:rStyle w:val="translatable-message"/>
          <w:color w:val="000000"/>
          <w:sz w:val="28"/>
          <w:szCs w:val="28"/>
          <w:lang w:val="kk-KZ"/>
        </w:rPr>
        <w:t>коъз</w:t>
      </w:r>
      <w:proofErr w:type="spellEnd"/>
      <w:r w:rsidR="00FA61BA" w:rsidRPr="00B8608D">
        <w:rPr>
          <w:rStyle w:val="translatable-message"/>
          <w:color w:val="000000"/>
          <w:sz w:val="28"/>
          <w:szCs w:val="28"/>
          <w:lang w:val="kk-KZ"/>
        </w:rPr>
        <w:t xml:space="preserve"> кабак, көзіне теріскен шығу/</w:t>
      </w:r>
      <w:proofErr w:type="spellStart"/>
      <w:r w:rsidR="00FA61BA" w:rsidRPr="00B8608D">
        <w:rPr>
          <w:rStyle w:val="translatable-message"/>
          <w:color w:val="000000"/>
          <w:sz w:val="28"/>
          <w:szCs w:val="28"/>
          <w:lang w:val="kk-KZ"/>
        </w:rPr>
        <w:t>коъзине</w:t>
      </w:r>
      <w:proofErr w:type="spellEnd"/>
      <w:r w:rsidR="00FA61BA" w:rsidRPr="00B8608D">
        <w:rPr>
          <w:rStyle w:val="translatable-message"/>
          <w:color w:val="000000"/>
          <w:sz w:val="28"/>
          <w:szCs w:val="28"/>
          <w:lang w:val="kk-KZ"/>
        </w:rPr>
        <w:t xml:space="preserve"> </w:t>
      </w:r>
      <w:proofErr w:type="spellStart"/>
      <w:r w:rsidR="00FA61BA" w:rsidRPr="00B8608D">
        <w:rPr>
          <w:rStyle w:val="translatable-message"/>
          <w:color w:val="000000"/>
          <w:sz w:val="28"/>
          <w:szCs w:val="28"/>
          <w:lang w:val="kk-KZ"/>
        </w:rPr>
        <w:t>терискен</w:t>
      </w:r>
      <w:proofErr w:type="spellEnd"/>
      <w:r w:rsidR="00FA61BA" w:rsidRPr="00B8608D">
        <w:rPr>
          <w:rStyle w:val="translatable-message"/>
          <w:color w:val="000000"/>
          <w:sz w:val="28"/>
          <w:szCs w:val="28"/>
          <w:lang w:val="kk-KZ"/>
        </w:rPr>
        <w:t xml:space="preserve"> </w:t>
      </w:r>
      <w:proofErr w:type="spellStart"/>
      <w:r w:rsidR="00FA61BA" w:rsidRPr="00B8608D">
        <w:rPr>
          <w:rStyle w:val="translatable-message"/>
          <w:color w:val="000000"/>
          <w:sz w:val="28"/>
          <w:szCs w:val="28"/>
          <w:lang w:val="kk-KZ"/>
        </w:rPr>
        <w:t>шыккан</w:t>
      </w:r>
      <w:proofErr w:type="spellEnd"/>
      <w:r w:rsidR="00FA61BA" w:rsidRPr="00B8608D">
        <w:rPr>
          <w:rStyle w:val="translatable-message"/>
          <w:color w:val="000000"/>
          <w:sz w:val="28"/>
          <w:szCs w:val="28"/>
          <w:lang w:val="kk-KZ"/>
        </w:rPr>
        <w:t>; 2) өткір көз/</w:t>
      </w:r>
      <w:proofErr w:type="spellStart"/>
      <w:r w:rsidR="00FA61BA" w:rsidRPr="00B8608D">
        <w:rPr>
          <w:rStyle w:val="translatable-message"/>
          <w:color w:val="000000"/>
          <w:sz w:val="28"/>
          <w:szCs w:val="28"/>
          <w:lang w:val="kk-KZ"/>
        </w:rPr>
        <w:t>оъткир</w:t>
      </w:r>
      <w:proofErr w:type="spellEnd"/>
      <w:r w:rsidR="00FA61BA" w:rsidRPr="00B8608D">
        <w:rPr>
          <w:rStyle w:val="translatable-message"/>
          <w:color w:val="000000"/>
          <w:sz w:val="28"/>
          <w:szCs w:val="28"/>
          <w:lang w:val="kk-KZ"/>
        </w:rPr>
        <w:t xml:space="preserve"> </w:t>
      </w:r>
      <w:proofErr w:type="spellStart"/>
      <w:r w:rsidR="00FA61BA" w:rsidRPr="00B8608D">
        <w:rPr>
          <w:rStyle w:val="translatable-message"/>
          <w:color w:val="000000"/>
          <w:sz w:val="28"/>
          <w:szCs w:val="28"/>
          <w:lang w:val="kk-KZ"/>
        </w:rPr>
        <w:t>коъзли</w:t>
      </w:r>
      <w:proofErr w:type="spellEnd"/>
      <w:r w:rsidR="00FA61BA" w:rsidRPr="00B8608D">
        <w:rPr>
          <w:rStyle w:val="translatable-message"/>
          <w:color w:val="000000"/>
          <w:sz w:val="28"/>
          <w:szCs w:val="28"/>
          <w:lang w:val="kk-KZ"/>
        </w:rPr>
        <w:t xml:space="preserve"> </w:t>
      </w:r>
      <w:proofErr w:type="spellStart"/>
      <w:r w:rsidR="00FA61BA" w:rsidRPr="00B8608D">
        <w:rPr>
          <w:rStyle w:val="translatable-message"/>
          <w:color w:val="000000"/>
          <w:sz w:val="28"/>
          <w:szCs w:val="28"/>
          <w:lang w:val="kk-KZ"/>
        </w:rPr>
        <w:t>киси</w:t>
      </w:r>
      <w:proofErr w:type="spellEnd"/>
      <w:r w:rsidR="00FA61BA" w:rsidRPr="00B8608D">
        <w:rPr>
          <w:rStyle w:val="translatable-message"/>
          <w:color w:val="000000"/>
          <w:sz w:val="28"/>
          <w:szCs w:val="28"/>
          <w:lang w:val="kk-KZ"/>
        </w:rPr>
        <w:t>; 3) көзқарас, қарау, көру; т.б.</w:t>
      </w:r>
    </w:p>
    <w:p w14:paraId="772F3065" w14:textId="0F6BA506" w:rsidR="00FA61BA" w:rsidRPr="00B8608D" w:rsidRDefault="00B90AA7" w:rsidP="00B8608D">
      <w:pPr>
        <w:pStyle w:val="af3"/>
        <w:shd w:val="clear" w:color="auto" w:fill="auto"/>
        <w:tabs>
          <w:tab w:val="left" w:pos="1172"/>
        </w:tabs>
        <w:spacing w:before="0" w:line="240" w:lineRule="auto"/>
        <w:ind w:firstLine="709"/>
        <w:jc w:val="both"/>
        <w:rPr>
          <w:rStyle w:val="translatable-message"/>
          <w:sz w:val="28"/>
          <w:szCs w:val="28"/>
          <w:lang w:val="kk-KZ"/>
        </w:rPr>
      </w:pPr>
      <w:r w:rsidRPr="00B8608D">
        <w:rPr>
          <w:rStyle w:val="translatable-message"/>
          <w:color w:val="000000"/>
          <w:sz w:val="28"/>
          <w:szCs w:val="28"/>
          <w:lang w:val="kk-KZ"/>
        </w:rPr>
        <w:t>Ал тарамдалған (</w:t>
      </w:r>
      <w:proofErr w:type="spellStart"/>
      <w:r w:rsidRPr="00B8608D">
        <w:rPr>
          <w:rStyle w:val="translatable-message"/>
          <w:color w:val="000000"/>
          <w:sz w:val="28"/>
          <w:szCs w:val="28"/>
          <w:lang w:val="kk-KZ"/>
        </w:rPr>
        <w:t>цепочечная</w:t>
      </w:r>
      <w:proofErr w:type="spellEnd"/>
      <w:r w:rsidRPr="00B8608D">
        <w:rPr>
          <w:rStyle w:val="translatable-message"/>
          <w:color w:val="000000"/>
          <w:sz w:val="28"/>
          <w:szCs w:val="28"/>
          <w:lang w:val="kk-KZ"/>
        </w:rPr>
        <w:t xml:space="preserve">) </w:t>
      </w:r>
      <w:proofErr w:type="spellStart"/>
      <w:r w:rsidRPr="00B8608D">
        <w:rPr>
          <w:rStyle w:val="translatable-message"/>
          <w:color w:val="000000"/>
          <w:sz w:val="28"/>
          <w:szCs w:val="28"/>
          <w:lang w:val="kk-KZ"/>
        </w:rPr>
        <w:t>көпмағыналылық</w:t>
      </w:r>
      <w:proofErr w:type="spellEnd"/>
      <w:r w:rsidRPr="00B8608D">
        <w:rPr>
          <w:rStyle w:val="translatable-message"/>
          <w:color w:val="000000"/>
          <w:sz w:val="28"/>
          <w:szCs w:val="28"/>
          <w:lang w:val="kk-KZ"/>
        </w:rPr>
        <w:t xml:space="preserve"> бойынша сөздің А және Ә, А және Б, А және В мағыналарының арасында байланыс сақталады.</w:t>
      </w:r>
      <w:r w:rsidR="00FA61BA" w:rsidRPr="00B8608D">
        <w:rPr>
          <w:sz w:val="28"/>
          <w:szCs w:val="28"/>
          <w:lang w:val="kk-KZ"/>
        </w:rPr>
        <w:t xml:space="preserve"> </w:t>
      </w:r>
      <w:r w:rsidR="00CB3656" w:rsidRPr="00B8608D">
        <w:rPr>
          <w:sz w:val="28"/>
          <w:szCs w:val="28"/>
          <w:lang w:val="kk-KZ"/>
        </w:rPr>
        <w:t xml:space="preserve">Мысалы: </w:t>
      </w:r>
      <w:proofErr w:type="spellStart"/>
      <w:r w:rsidR="00CB3656" w:rsidRPr="00B8608D">
        <w:rPr>
          <w:sz w:val="28"/>
          <w:szCs w:val="28"/>
          <w:lang w:val="kk-KZ"/>
        </w:rPr>
        <w:t>коьк</w:t>
      </w:r>
      <w:proofErr w:type="spellEnd"/>
      <w:r w:rsidR="00CB3656" w:rsidRPr="00B8608D">
        <w:rPr>
          <w:sz w:val="28"/>
          <w:szCs w:val="28"/>
          <w:lang w:val="kk-KZ"/>
        </w:rPr>
        <w:t xml:space="preserve">/көк – 1) аспан; 2) түс: көк түс, </w:t>
      </w:r>
      <w:proofErr w:type="spellStart"/>
      <w:r w:rsidR="00CB3656" w:rsidRPr="00B8608D">
        <w:rPr>
          <w:sz w:val="28"/>
          <w:szCs w:val="28"/>
          <w:lang w:val="kk-KZ"/>
        </w:rPr>
        <w:t>коък</w:t>
      </w:r>
      <w:proofErr w:type="spellEnd"/>
      <w:r w:rsidR="00CB3656" w:rsidRPr="00B8608D">
        <w:rPr>
          <w:sz w:val="28"/>
          <w:szCs w:val="28"/>
          <w:lang w:val="kk-KZ"/>
        </w:rPr>
        <w:t xml:space="preserve"> </w:t>
      </w:r>
      <w:proofErr w:type="spellStart"/>
      <w:r w:rsidR="00CB3656" w:rsidRPr="00B8608D">
        <w:rPr>
          <w:sz w:val="28"/>
          <w:szCs w:val="28"/>
          <w:lang w:val="kk-KZ"/>
        </w:rPr>
        <w:t>бояк</w:t>
      </w:r>
      <w:proofErr w:type="spellEnd"/>
      <w:r w:rsidR="00CB3656" w:rsidRPr="00B8608D">
        <w:rPr>
          <w:sz w:val="28"/>
          <w:szCs w:val="28"/>
          <w:lang w:val="kk-KZ"/>
        </w:rPr>
        <w:t xml:space="preserve">; 3) жасыл түс: </w:t>
      </w:r>
      <w:proofErr w:type="spellStart"/>
      <w:r w:rsidR="00CB3656" w:rsidRPr="00B8608D">
        <w:rPr>
          <w:sz w:val="28"/>
          <w:szCs w:val="28"/>
          <w:lang w:val="kk-KZ"/>
        </w:rPr>
        <w:t>коък</w:t>
      </w:r>
      <w:proofErr w:type="spellEnd"/>
      <w:r w:rsidR="00CB3656" w:rsidRPr="00B8608D">
        <w:rPr>
          <w:sz w:val="28"/>
          <w:szCs w:val="28"/>
          <w:lang w:val="kk-KZ"/>
        </w:rPr>
        <w:t xml:space="preserve"> </w:t>
      </w:r>
      <w:proofErr w:type="spellStart"/>
      <w:r w:rsidR="00CB3656" w:rsidRPr="00B8608D">
        <w:rPr>
          <w:sz w:val="28"/>
          <w:szCs w:val="28"/>
          <w:lang w:val="kk-KZ"/>
        </w:rPr>
        <w:t>кавын</w:t>
      </w:r>
      <w:proofErr w:type="spellEnd"/>
      <w:r w:rsidR="00CB3656" w:rsidRPr="00B8608D">
        <w:rPr>
          <w:sz w:val="28"/>
          <w:szCs w:val="28"/>
          <w:lang w:val="kk-KZ"/>
        </w:rPr>
        <w:t xml:space="preserve">/көк қауын; 4) сұр түс: </w:t>
      </w:r>
      <w:proofErr w:type="spellStart"/>
      <w:r w:rsidR="00CB3656" w:rsidRPr="00B8608D">
        <w:rPr>
          <w:sz w:val="28"/>
          <w:szCs w:val="28"/>
          <w:lang w:val="kk-KZ"/>
        </w:rPr>
        <w:t>коък</w:t>
      </w:r>
      <w:proofErr w:type="spellEnd"/>
      <w:r w:rsidR="00CB3656" w:rsidRPr="00B8608D">
        <w:rPr>
          <w:sz w:val="28"/>
          <w:szCs w:val="28"/>
          <w:lang w:val="kk-KZ"/>
        </w:rPr>
        <w:t xml:space="preserve"> ат/көк ат.</w:t>
      </w:r>
    </w:p>
    <w:p w14:paraId="0ACCB197" w14:textId="29F10E5D" w:rsidR="00B90AA7" w:rsidRPr="00B8608D" w:rsidRDefault="00B90AA7"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 xml:space="preserve"> </w:t>
      </w:r>
      <w:proofErr w:type="spellStart"/>
      <w:r w:rsidRPr="00B8608D">
        <w:rPr>
          <w:rStyle w:val="translatable-message"/>
          <w:color w:val="000000"/>
          <w:sz w:val="28"/>
          <w:szCs w:val="28"/>
          <w:lang w:val="kk-KZ"/>
        </w:rPr>
        <w:t>Көпмағыналылықтың</w:t>
      </w:r>
      <w:proofErr w:type="spellEnd"/>
      <w:r w:rsidRPr="00B8608D">
        <w:rPr>
          <w:rStyle w:val="translatable-message"/>
          <w:color w:val="000000"/>
          <w:sz w:val="28"/>
          <w:szCs w:val="28"/>
          <w:lang w:val="kk-KZ"/>
        </w:rPr>
        <w:t xml:space="preserve"> үшінші жолы – тарамдала-сабақтасқан</w:t>
      </w:r>
      <w:r w:rsidR="00CB3656" w:rsidRPr="00B8608D">
        <w:rPr>
          <w:rStyle w:val="translatable-message"/>
          <w:color w:val="000000"/>
          <w:sz w:val="28"/>
          <w:szCs w:val="28"/>
          <w:lang w:val="kk-KZ"/>
        </w:rPr>
        <w:t xml:space="preserve"> немесе аралас</w:t>
      </w:r>
      <w:r w:rsidRPr="00B8608D">
        <w:rPr>
          <w:rStyle w:val="translatable-message"/>
          <w:color w:val="000000"/>
          <w:sz w:val="28"/>
          <w:szCs w:val="28"/>
          <w:lang w:val="kk-KZ"/>
        </w:rPr>
        <w:t xml:space="preserve"> байланысуда жоғарыдағы екі түрдің қосындысынан, аралас қолданылуымен айқындалады.</w:t>
      </w:r>
      <w:r w:rsidR="00CB3656" w:rsidRPr="00B8608D">
        <w:rPr>
          <w:rStyle w:val="translatable-message"/>
          <w:color w:val="000000"/>
          <w:sz w:val="28"/>
          <w:szCs w:val="28"/>
          <w:lang w:val="kk-KZ"/>
        </w:rPr>
        <w:t xml:space="preserve"> Мысалы: </w:t>
      </w:r>
      <w:r w:rsidR="00CB3656" w:rsidRPr="00B8608D">
        <w:rPr>
          <w:rStyle w:val="translatable-message"/>
          <w:i/>
          <w:iCs/>
          <w:color w:val="000000"/>
          <w:sz w:val="28"/>
          <w:szCs w:val="28"/>
          <w:lang w:val="kk-KZ"/>
        </w:rPr>
        <w:t>тамақ/</w:t>
      </w:r>
      <w:proofErr w:type="spellStart"/>
      <w:r w:rsidR="00CB3656" w:rsidRPr="00B8608D">
        <w:rPr>
          <w:rStyle w:val="translatable-message"/>
          <w:i/>
          <w:iCs/>
          <w:color w:val="000000"/>
          <w:sz w:val="28"/>
          <w:szCs w:val="28"/>
          <w:lang w:val="kk-KZ"/>
        </w:rPr>
        <w:t>тамак</w:t>
      </w:r>
      <w:proofErr w:type="spellEnd"/>
      <w:r w:rsidR="00CB3656" w:rsidRPr="00B8608D">
        <w:rPr>
          <w:rStyle w:val="translatable-message"/>
          <w:color w:val="000000"/>
          <w:sz w:val="28"/>
          <w:szCs w:val="28"/>
          <w:lang w:val="kk-KZ"/>
        </w:rPr>
        <w:t xml:space="preserve"> – 1) адам организмінің бір мүшесі: </w:t>
      </w:r>
      <w:proofErr w:type="spellStart"/>
      <w:r w:rsidR="00CB3656" w:rsidRPr="00B8608D">
        <w:rPr>
          <w:rStyle w:val="translatable-message"/>
          <w:i/>
          <w:iCs/>
          <w:color w:val="000000"/>
          <w:sz w:val="28"/>
          <w:szCs w:val="28"/>
          <w:lang w:val="kk-KZ"/>
        </w:rPr>
        <w:t>тамакка</w:t>
      </w:r>
      <w:proofErr w:type="spellEnd"/>
      <w:r w:rsidR="00CB3656" w:rsidRPr="00B8608D">
        <w:rPr>
          <w:rStyle w:val="translatable-message"/>
          <w:i/>
          <w:iCs/>
          <w:color w:val="000000"/>
          <w:sz w:val="28"/>
          <w:szCs w:val="28"/>
          <w:lang w:val="kk-KZ"/>
        </w:rPr>
        <w:t xml:space="preserve"> барып </w:t>
      </w:r>
      <w:proofErr w:type="spellStart"/>
      <w:r w:rsidR="00CB3656" w:rsidRPr="00B8608D">
        <w:rPr>
          <w:rStyle w:val="translatable-message"/>
          <w:i/>
          <w:iCs/>
          <w:color w:val="000000"/>
          <w:sz w:val="28"/>
          <w:szCs w:val="28"/>
          <w:lang w:val="kk-KZ"/>
        </w:rPr>
        <w:t>кадалув</w:t>
      </w:r>
      <w:proofErr w:type="spellEnd"/>
      <w:r w:rsidR="00CB3656" w:rsidRPr="00B8608D">
        <w:rPr>
          <w:rStyle w:val="translatable-message"/>
          <w:i/>
          <w:iCs/>
          <w:color w:val="000000"/>
          <w:sz w:val="28"/>
          <w:szCs w:val="28"/>
          <w:lang w:val="kk-KZ"/>
        </w:rPr>
        <w:t xml:space="preserve"> – тамағына қадалу; </w:t>
      </w:r>
      <w:proofErr w:type="spellStart"/>
      <w:r w:rsidR="00CB3656" w:rsidRPr="00B8608D">
        <w:rPr>
          <w:rStyle w:val="translatable-message"/>
          <w:i/>
          <w:iCs/>
          <w:color w:val="000000"/>
          <w:sz w:val="28"/>
          <w:szCs w:val="28"/>
          <w:lang w:val="kk-KZ"/>
        </w:rPr>
        <w:t>Тамак</w:t>
      </w:r>
      <w:proofErr w:type="spellEnd"/>
      <w:r w:rsidR="00CB3656" w:rsidRPr="00B8608D">
        <w:rPr>
          <w:rStyle w:val="translatable-message"/>
          <w:i/>
          <w:iCs/>
          <w:color w:val="000000"/>
          <w:sz w:val="28"/>
          <w:szCs w:val="28"/>
          <w:lang w:val="kk-KZ"/>
        </w:rPr>
        <w:t xml:space="preserve"> </w:t>
      </w:r>
      <w:proofErr w:type="spellStart"/>
      <w:r w:rsidR="00CB3656" w:rsidRPr="00B8608D">
        <w:rPr>
          <w:rStyle w:val="translatable-message"/>
          <w:i/>
          <w:iCs/>
          <w:color w:val="000000"/>
          <w:sz w:val="28"/>
          <w:szCs w:val="28"/>
          <w:lang w:val="kk-KZ"/>
        </w:rPr>
        <w:t>карлыгув</w:t>
      </w:r>
      <w:proofErr w:type="spellEnd"/>
      <w:r w:rsidR="00CB3656" w:rsidRPr="00B8608D">
        <w:rPr>
          <w:rStyle w:val="translatable-message"/>
          <w:i/>
          <w:iCs/>
          <w:color w:val="000000"/>
          <w:sz w:val="28"/>
          <w:szCs w:val="28"/>
          <w:lang w:val="kk-KZ"/>
        </w:rPr>
        <w:t>/ тамағы қарлығу; тамағы кебу/</w:t>
      </w:r>
      <w:proofErr w:type="spellStart"/>
      <w:r w:rsidR="00CB3656" w:rsidRPr="00B8608D">
        <w:rPr>
          <w:rStyle w:val="translatable-message"/>
          <w:i/>
          <w:iCs/>
          <w:color w:val="000000"/>
          <w:sz w:val="28"/>
          <w:szCs w:val="28"/>
          <w:lang w:val="kk-KZ"/>
        </w:rPr>
        <w:t>тамагым</w:t>
      </w:r>
      <w:proofErr w:type="spellEnd"/>
      <w:r w:rsidR="00CB3656" w:rsidRPr="00B8608D">
        <w:rPr>
          <w:rStyle w:val="translatable-message"/>
          <w:i/>
          <w:iCs/>
          <w:color w:val="000000"/>
          <w:sz w:val="28"/>
          <w:szCs w:val="28"/>
          <w:lang w:val="kk-KZ"/>
        </w:rPr>
        <w:t xml:space="preserve"> кепкен; аш </w:t>
      </w:r>
      <w:proofErr w:type="spellStart"/>
      <w:r w:rsidR="00CB3656" w:rsidRPr="00B8608D">
        <w:rPr>
          <w:rStyle w:val="translatable-message"/>
          <w:i/>
          <w:iCs/>
          <w:color w:val="000000"/>
          <w:sz w:val="28"/>
          <w:szCs w:val="28"/>
          <w:lang w:val="kk-KZ"/>
        </w:rPr>
        <w:t>тамагым</w:t>
      </w:r>
      <w:proofErr w:type="spellEnd"/>
      <w:r w:rsidR="00CB3656" w:rsidRPr="00B8608D">
        <w:rPr>
          <w:rStyle w:val="translatable-message"/>
          <w:i/>
          <w:iCs/>
          <w:color w:val="000000"/>
          <w:sz w:val="28"/>
          <w:szCs w:val="28"/>
          <w:lang w:val="kk-KZ"/>
        </w:rPr>
        <w:t>/тыныш кулагым</w:t>
      </w:r>
      <w:r w:rsidR="00D43436" w:rsidRPr="00B8608D">
        <w:rPr>
          <w:rStyle w:val="translatable-message"/>
          <w:i/>
          <w:iCs/>
          <w:color w:val="000000"/>
          <w:sz w:val="28"/>
          <w:szCs w:val="28"/>
          <w:lang w:val="kk-KZ"/>
        </w:rPr>
        <w:t xml:space="preserve">; </w:t>
      </w:r>
      <w:proofErr w:type="spellStart"/>
      <w:r w:rsidR="00D43436" w:rsidRPr="00B8608D">
        <w:rPr>
          <w:rStyle w:val="translatable-message"/>
          <w:i/>
          <w:iCs/>
          <w:color w:val="000000"/>
          <w:sz w:val="28"/>
          <w:szCs w:val="28"/>
          <w:lang w:val="kk-KZ"/>
        </w:rPr>
        <w:t>тамак</w:t>
      </w:r>
      <w:proofErr w:type="spellEnd"/>
      <w:r w:rsidR="00D43436" w:rsidRPr="00B8608D">
        <w:rPr>
          <w:rStyle w:val="translatable-message"/>
          <w:i/>
          <w:iCs/>
          <w:color w:val="000000"/>
          <w:sz w:val="28"/>
          <w:szCs w:val="28"/>
          <w:lang w:val="kk-KZ"/>
        </w:rPr>
        <w:t xml:space="preserve"> </w:t>
      </w:r>
      <w:proofErr w:type="spellStart"/>
      <w:r w:rsidR="00D43436" w:rsidRPr="00B8608D">
        <w:rPr>
          <w:rStyle w:val="translatable-message"/>
          <w:i/>
          <w:iCs/>
          <w:color w:val="000000"/>
          <w:sz w:val="28"/>
          <w:szCs w:val="28"/>
          <w:lang w:val="kk-KZ"/>
        </w:rPr>
        <w:t>аъзирлев</w:t>
      </w:r>
      <w:proofErr w:type="spellEnd"/>
      <w:r w:rsidR="00D43436" w:rsidRPr="00B8608D">
        <w:rPr>
          <w:rStyle w:val="translatable-message"/>
          <w:i/>
          <w:iCs/>
          <w:color w:val="000000"/>
          <w:sz w:val="28"/>
          <w:szCs w:val="28"/>
          <w:lang w:val="kk-KZ"/>
        </w:rPr>
        <w:t xml:space="preserve">/ тамақ әзірлеу, </w:t>
      </w:r>
      <w:proofErr w:type="spellStart"/>
      <w:r w:rsidR="00D43436" w:rsidRPr="00B8608D">
        <w:rPr>
          <w:rStyle w:val="translatable-message"/>
          <w:i/>
          <w:iCs/>
          <w:color w:val="000000"/>
          <w:sz w:val="28"/>
          <w:szCs w:val="28"/>
          <w:lang w:val="kk-KZ"/>
        </w:rPr>
        <w:t>тамактан</w:t>
      </w:r>
      <w:proofErr w:type="spellEnd"/>
      <w:r w:rsidR="00D43436" w:rsidRPr="00B8608D">
        <w:rPr>
          <w:rStyle w:val="translatable-message"/>
          <w:i/>
          <w:iCs/>
          <w:color w:val="000000"/>
          <w:sz w:val="28"/>
          <w:szCs w:val="28"/>
          <w:lang w:val="kk-KZ"/>
        </w:rPr>
        <w:t xml:space="preserve"> </w:t>
      </w:r>
      <w:proofErr w:type="spellStart"/>
      <w:r w:rsidR="00D43436" w:rsidRPr="00B8608D">
        <w:rPr>
          <w:rStyle w:val="translatable-message"/>
          <w:i/>
          <w:iCs/>
          <w:color w:val="000000"/>
          <w:sz w:val="28"/>
          <w:szCs w:val="28"/>
          <w:lang w:val="kk-KZ"/>
        </w:rPr>
        <w:t>алу</w:t>
      </w:r>
      <w:r w:rsidR="00A55E2C" w:rsidRPr="00B8608D">
        <w:rPr>
          <w:rStyle w:val="translatable-message"/>
          <w:i/>
          <w:iCs/>
          <w:color w:val="000000"/>
          <w:sz w:val="28"/>
          <w:szCs w:val="28"/>
          <w:lang w:val="kk-KZ"/>
        </w:rPr>
        <w:t>в</w:t>
      </w:r>
      <w:proofErr w:type="spellEnd"/>
      <w:r w:rsidR="00A55E2C" w:rsidRPr="00B8608D">
        <w:rPr>
          <w:rStyle w:val="translatable-message"/>
          <w:i/>
          <w:iCs/>
          <w:color w:val="000000"/>
          <w:sz w:val="28"/>
          <w:szCs w:val="28"/>
          <w:lang w:val="kk-KZ"/>
        </w:rPr>
        <w:t xml:space="preserve"> –</w:t>
      </w:r>
      <w:r w:rsidR="006B4E28" w:rsidRPr="00B8608D">
        <w:rPr>
          <w:rStyle w:val="translatable-message"/>
          <w:i/>
          <w:iCs/>
          <w:color w:val="000000"/>
          <w:sz w:val="28"/>
          <w:szCs w:val="28"/>
          <w:lang w:val="kk-KZ"/>
        </w:rPr>
        <w:t xml:space="preserve"> </w:t>
      </w:r>
      <w:proofErr w:type="spellStart"/>
      <w:r w:rsidR="00D43436" w:rsidRPr="00B8608D">
        <w:rPr>
          <w:rStyle w:val="translatable-message"/>
          <w:i/>
          <w:iCs/>
          <w:color w:val="000000"/>
          <w:sz w:val="28"/>
          <w:szCs w:val="28"/>
          <w:lang w:val="kk-KZ"/>
        </w:rPr>
        <w:t>явдан</w:t>
      </w:r>
      <w:proofErr w:type="spellEnd"/>
      <w:r w:rsidR="00D43436" w:rsidRPr="00B8608D">
        <w:rPr>
          <w:rStyle w:val="translatable-message"/>
          <w:i/>
          <w:iCs/>
          <w:color w:val="000000"/>
          <w:sz w:val="28"/>
          <w:szCs w:val="28"/>
          <w:lang w:val="kk-KZ"/>
        </w:rPr>
        <w:t xml:space="preserve"> </w:t>
      </w:r>
      <w:proofErr w:type="spellStart"/>
      <w:r w:rsidR="00D43436" w:rsidRPr="00B8608D">
        <w:rPr>
          <w:rStyle w:val="translatable-message"/>
          <w:i/>
          <w:iCs/>
          <w:color w:val="000000"/>
          <w:sz w:val="28"/>
          <w:szCs w:val="28"/>
          <w:lang w:val="kk-KZ"/>
        </w:rPr>
        <w:t>алув</w:t>
      </w:r>
      <w:proofErr w:type="spellEnd"/>
      <w:r w:rsidR="006B4E28" w:rsidRPr="00B8608D">
        <w:rPr>
          <w:rStyle w:val="translatable-message"/>
          <w:i/>
          <w:iCs/>
          <w:color w:val="000000"/>
          <w:sz w:val="28"/>
          <w:szCs w:val="28"/>
          <w:lang w:val="kk-KZ"/>
        </w:rPr>
        <w:t xml:space="preserve">, </w:t>
      </w:r>
      <w:r w:rsidR="00D43436" w:rsidRPr="00B8608D">
        <w:rPr>
          <w:rStyle w:val="translatable-message"/>
          <w:i/>
          <w:iCs/>
          <w:color w:val="000000"/>
          <w:sz w:val="28"/>
          <w:szCs w:val="28"/>
          <w:lang w:val="kk-KZ"/>
        </w:rPr>
        <w:t xml:space="preserve"> тамақтан алу </w:t>
      </w:r>
      <w:r w:rsidR="006B4E28" w:rsidRPr="00B8608D">
        <w:rPr>
          <w:rStyle w:val="translatable-message"/>
          <w:i/>
          <w:iCs/>
          <w:color w:val="000000"/>
          <w:sz w:val="28"/>
          <w:szCs w:val="28"/>
          <w:lang w:val="kk-KZ"/>
        </w:rPr>
        <w:t xml:space="preserve">– </w:t>
      </w:r>
      <w:r w:rsidR="00D43436" w:rsidRPr="00B8608D">
        <w:rPr>
          <w:rStyle w:val="translatable-message"/>
          <w:i/>
          <w:iCs/>
          <w:color w:val="000000"/>
          <w:sz w:val="28"/>
          <w:szCs w:val="28"/>
          <w:lang w:val="kk-KZ"/>
        </w:rPr>
        <w:t>жағадан алу</w:t>
      </w:r>
      <w:r w:rsidR="00D43436" w:rsidRPr="00B8608D">
        <w:rPr>
          <w:rStyle w:val="translatable-message"/>
          <w:color w:val="000000"/>
          <w:sz w:val="28"/>
          <w:szCs w:val="28"/>
          <w:lang w:val="kk-KZ"/>
        </w:rPr>
        <w:t xml:space="preserve"> т.б. </w:t>
      </w:r>
    </w:p>
    <w:p w14:paraId="42057343" w14:textId="77777777" w:rsidR="00C74947" w:rsidRPr="00B8608D" w:rsidRDefault="00A25092" w:rsidP="00B8608D">
      <w:pPr>
        <w:pStyle w:val="af3"/>
        <w:shd w:val="clear" w:color="auto" w:fill="auto"/>
        <w:spacing w:before="0" w:line="240" w:lineRule="auto"/>
        <w:ind w:firstLine="709"/>
        <w:jc w:val="both"/>
        <w:rPr>
          <w:sz w:val="28"/>
          <w:szCs w:val="28"/>
          <w:lang w:val="kk-KZ"/>
        </w:rPr>
      </w:pPr>
      <w:r w:rsidRPr="00B8608D">
        <w:rPr>
          <w:sz w:val="28"/>
          <w:szCs w:val="28"/>
          <w:lang w:val="kk-KZ"/>
        </w:rPr>
        <w:lastRenderedPageBreak/>
        <w:t xml:space="preserve">Қыпшақ тілдерінде </w:t>
      </w:r>
      <w:r w:rsidRPr="00B8608D">
        <w:rPr>
          <w:i/>
          <w:iCs/>
          <w:sz w:val="28"/>
          <w:szCs w:val="28"/>
          <w:lang w:val="kk-KZ"/>
        </w:rPr>
        <w:t>ойын</w:t>
      </w:r>
      <w:r w:rsidRPr="00B8608D">
        <w:rPr>
          <w:sz w:val="28"/>
          <w:szCs w:val="28"/>
          <w:lang w:val="kk-KZ"/>
        </w:rPr>
        <w:t xml:space="preserve"> сөзі мағыналық тұрғыдан дамып,</w:t>
      </w:r>
      <w:r w:rsidR="00623AE2" w:rsidRPr="00B8608D">
        <w:rPr>
          <w:sz w:val="28"/>
          <w:szCs w:val="28"/>
          <w:lang w:val="kk-KZ"/>
        </w:rPr>
        <w:t xml:space="preserve"> ауыспалы мағыналар арқалап, </w:t>
      </w:r>
      <w:proofErr w:type="spellStart"/>
      <w:r w:rsidR="00623AE2" w:rsidRPr="00B8608D">
        <w:rPr>
          <w:sz w:val="28"/>
          <w:szCs w:val="28"/>
          <w:lang w:val="kk-KZ"/>
        </w:rPr>
        <w:t>көпмағыналылық</w:t>
      </w:r>
      <w:proofErr w:type="spellEnd"/>
      <w:r w:rsidR="00623AE2" w:rsidRPr="00B8608D">
        <w:rPr>
          <w:sz w:val="28"/>
          <w:szCs w:val="28"/>
          <w:lang w:val="kk-KZ"/>
        </w:rPr>
        <w:t xml:space="preserve"> қасиетке ие болған. Мәселен,</w:t>
      </w:r>
      <w:r w:rsidR="00C74947" w:rsidRPr="00B8608D">
        <w:rPr>
          <w:sz w:val="28"/>
          <w:szCs w:val="28"/>
          <w:lang w:val="kk-KZ"/>
        </w:rPr>
        <w:t xml:space="preserve"> </w:t>
      </w:r>
      <w:r w:rsidR="00623AE2" w:rsidRPr="00B8608D">
        <w:rPr>
          <w:sz w:val="28"/>
          <w:szCs w:val="28"/>
          <w:lang w:val="kk-KZ"/>
        </w:rPr>
        <w:t>қ</w:t>
      </w:r>
      <w:r w:rsidR="001C7763" w:rsidRPr="00B8608D">
        <w:rPr>
          <w:sz w:val="28"/>
          <w:szCs w:val="28"/>
          <w:lang w:val="kk-KZ"/>
        </w:rPr>
        <w:t xml:space="preserve">азақ тілінде </w:t>
      </w:r>
      <w:r w:rsidR="001C7763" w:rsidRPr="00B8608D">
        <w:rPr>
          <w:i/>
          <w:iCs/>
          <w:sz w:val="28"/>
          <w:szCs w:val="28"/>
          <w:lang w:val="kk-KZ"/>
        </w:rPr>
        <w:t>ойын</w:t>
      </w:r>
      <w:r w:rsidR="001C7763" w:rsidRPr="00B8608D">
        <w:rPr>
          <w:sz w:val="28"/>
          <w:szCs w:val="28"/>
          <w:lang w:val="kk-KZ"/>
        </w:rPr>
        <w:t xml:space="preserve"> сөзінің екі мағынасы бар: 1) ойнау үшін жасалатын әрекеттер; 2) әзіл, қалжың.</w:t>
      </w:r>
      <w:r w:rsidR="00623AE2" w:rsidRPr="00B8608D">
        <w:rPr>
          <w:sz w:val="28"/>
          <w:szCs w:val="28"/>
          <w:lang w:val="kk-KZ"/>
        </w:rPr>
        <w:t xml:space="preserve"> </w:t>
      </w:r>
      <w:r w:rsidR="00C74947" w:rsidRPr="00B8608D">
        <w:rPr>
          <w:sz w:val="28"/>
          <w:szCs w:val="28"/>
          <w:lang w:val="kk-KZ"/>
        </w:rPr>
        <w:t xml:space="preserve">Қарақалпақ тілінде </w:t>
      </w:r>
      <w:r w:rsidR="00C74947" w:rsidRPr="00B8608D">
        <w:rPr>
          <w:i/>
          <w:iCs/>
          <w:sz w:val="28"/>
          <w:szCs w:val="28"/>
          <w:lang w:val="kk-KZ"/>
        </w:rPr>
        <w:t xml:space="preserve">ойын </w:t>
      </w:r>
      <w:r w:rsidR="00C74947" w:rsidRPr="00B8608D">
        <w:rPr>
          <w:sz w:val="28"/>
          <w:szCs w:val="28"/>
          <w:lang w:val="kk-KZ"/>
        </w:rPr>
        <w:t xml:space="preserve">сөзінің мағыналары төмендегідей: 1) </w:t>
      </w:r>
      <w:proofErr w:type="spellStart"/>
      <w:r w:rsidR="00C74947" w:rsidRPr="00B8608D">
        <w:rPr>
          <w:sz w:val="28"/>
          <w:szCs w:val="28"/>
          <w:lang w:val="kk-KZ"/>
        </w:rPr>
        <w:t>кеуил</w:t>
      </w:r>
      <w:proofErr w:type="spellEnd"/>
      <w:r w:rsidR="00C74947" w:rsidRPr="00B8608D">
        <w:rPr>
          <w:sz w:val="28"/>
          <w:szCs w:val="28"/>
          <w:lang w:val="kk-KZ"/>
        </w:rPr>
        <w:t xml:space="preserve"> </w:t>
      </w:r>
      <w:proofErr w:type="spellStart"/>
      <w:r w:rsidR="00C74947" w:rsidRPr="00B8608D">
        <w:rPr>
          <w:sz w:val="28"/>
          <w:szCs w:val="28"/>
          <w:lang w:val="kk-KZ"/>
        </w:rPr>
        <w:t>көтериу</w:t>
      </w:r>
      <w:proofErr w:type="spellEnd"/>
      <w:r w:rsidR="00C74947" w:rsidRPr="00B8608D">
        <w:rPr>
          <w:sz w:val="28"/>
          <w:szCs w:val="28"/>
          <w:lang w:val="kk-KZ"/>
        </w:rPr>
        <w:t xml:space="preserve"> </w:t>
      </w:r>
      <w:proofErr w:type="spellStart"/>
      <w:r w:rsidR="00C74947" w:rsidRPr="00B8608D">
        <w:rPr>
          <w:sz w:val="28"/>
          <w:szCs w:val="28"/>
          <w:lang w:val="kk-KZ"/>
        </w:rPr>
        <w:t>ушын</w:t>
      </w:r>
      <w:proofErr w:type="spellEnd"/>
      <w:r w:rsidR="00C74947" w:rsidRPr="00B8608D">
        <w:rPr>
          <w:sz w:val="28"/>
          <w:szCs w:val="28"/>
          <w:lang w:val="kk-KZ"/>
        </w:rPr>
        <w:t xml:space="preserve"> </w:t>
      </w:r>
      <w:proofErr w:type="spellStart"/>
      <w:r w:rsidR="00C74947" w:rsidRPr="00B8608D">
        <w:rPr>
          <w:sz w:val="28"/>
          <w:szCs w:val="28"/>
          <w:lang w:val="kk-KZ"/>
        </w:rPr>
        <w:t>хәрекет</w:t>
      </w:r>
      <w:proofErr w:type="spellEnd"/>
      <w:r w:rsidR="00C74947" w:rsidRPr="00B8608D">
        <w:rPr>
          <w:sz w:val="28"/>
          <w:szCs w:val="28"/>
          <w:lang w:val="kk-KZ"/>
        </w:rPr>
        <w:t xml:space="preserve">, ис. 2) қызық ойын, тамаша; 3) аяқ ойын, сазға қосып аяқ ойын ойнау. 4) </w:t>
      </w:r>
      <w:proofErr w:type="spellStart"/>
      <w:r w:rsidR="00C74947" w:rsidRPr="00B8608D">
        <w:rPr>
          <w:sz w:val="28"/>
          <w:szCs w:val="28"/>
          <w:lang w:val="kk-KZ"/>
        </w:rPr>
        <w:t>хәзил</w:t>
      </w:r>
      <w:proofErr w:type="spellEnd"/>
      <w:r w:rsidR="00C74947" w:rsidRPr="00B8608D">
        <w:rPr>
          <w:sz w:val="28"/>
          <w:szCs w:val="28"/>
          <w:lang w:val="kk-KZ"/>
        </w:rPr>
        <w:t xml:space="preserve">, </w:t>
      </w:r>
      <w:proofErr w:type="spellStart"/>
      <w:r w:rsidR="00C74947" w:rsidRPr="00B8608D">
        <w:rPr>
          <w:sz w:val="28"/>
          <w:szCs w:val="28"/>
          <w:lang w:val="kk-KZ"/>
        </w:rPr>
        <w:t>деғишпе</w:t>
      </w:r>
      <w:proofErr w:type="spellEnd"/>
      <w:r w:rsidR="00C74947" w:rsidRPr="00B8608D">
        <w:rPr>
          <w:sz w:val="28"/>
          <w:szCs w:val="28"/>
          <w:lang w:val="kk-KZ"/>
        </w:rPr>
        <w:t xml:space="preserve">. 5) жарыс, </w:t>
      </w:r>
      <w:proofErr w:type="spellStart"/>
      <w:r w:rsidR="00C74947" w:rsidRPr="00B8608D">
        <w:rPr>
          <w:sz w:val="28"/>
          <w:szCs w:val="28"/>
          <w:lang w:val="kk-KZ"/>
        </w:rPr>
        <w:t>бәйғи</w:t>
      </w:r>
      <w:proofErr w:type="spellEnd"/>
      <w:r w:rsidR="00C74947" w:rsidRPr="00B8608D">
        <w:rPr>
          <w:sz w:val="28"/>
          <w:szCs w:val="28"/>
          <w:lang w:val="kk-KZ"/>
        </w:rPr>
        <w:t xml:space="preserve">. </w:t>
      </w:r>
    </w:p>
    <w:p w14:paraId="28568810" w14:textId="42982E18" w:rsidR="006169D0" w:rsidRPr="00B8608D" w:rsidRDefault="00C74947" w:rsidP="00B8608D">
      <w:pPr>
        <w:pStyle w:val="af3"/>
        <w:shd w:val="clear" w:color="auto" w:fill="auto"/>
        <w:spacing w:before="0" w:line="240" w:lineRule="auto"/>
        <w:ind w:firstLine="709"/>
        <w:jc w:val="both"/>
        <w:rPr>
          <w:rStyle w:val="translatable-message"/>
          <w:sz w:val="28"/>
          <w:szCs w:val="28"/>
          <w:lang w:val="kk-KZ"/>
        </w:rPr>
      </w:pPr>
      <w:r w:rsidRPr="00B8608D">
        <w:rPr>
          <w:sz w:val="28"/>
          <w:szCs w:val="28"/>
          <w:lang w:val="kk-KZ"/>
        </w:rPr>
        <w:t xml:space="preserve">Ал ноғай тіліндегі мағыналарын сипаттап көрсек: 1) ойын: </w:t>
      </w:r>
      <w:proofErr w:type="spellStart"/>
      <w:r w:rsidRPr="00B8608D">
        <w:rPr>
          <w:i/>
          <w:iCs/>
          <w:sz w:val="28"/>
          <w:szCs w:val="28"/>
          <w:lang w:val="kk-KZ"/>
        </w:rPr>
        <w:t>асык</w:t>
      </w:r>
      <w:proofErr w:type="spellEnd"/>
      <w:r w:rsidRPr="00B8608D">
        <w:rPr>
          <w:i/>
          <w:iCs/>
          <w:sz w:val="28"/>
          <w:szCs w:val="28"/>
          <w:lang w:val="kk-KZ"/>
        </w:rPr>
        <w:t xml:space="preserve"> ойыны, балалар ойыны, топ ойыны, </w:t>
      </w:r>
      <w:proofErr w:type="spellStart"/>
      <w:r w:rsidRPr="00B8608D">
        <w:rPr>
          <w:i/>
          <w:iCs/>
          <w:sz w:val="28"/>
          <w:szCs w:val="28"/>
          <w:lang w:val="kk-KZ"/>
        </w:rPr>
        <w:t>ойынга</w:t>
      </w:r>
      <w:proofErr w:type="spellEnd"/>
      <w:r w:rsidRPr="00B8608D">
        <w:rPr>
          <w:i/>
          <w:iCs/>
          <w:sz w:val="28"/>
          <w:szCs w:val="28"/>
          <w:lang w:val="kk-KZ"/>
        </w:rPr>
        <w:t xml:space="preserve"> </w:t>
      </w:r>
      <w:proofErr w:type="spellStart"/>
      <w:r w:rsidRPr="00B8608D">
        <w:rPr>
          <w:i/>
          <w:iCs/>
          <w:sz w:val="28"/>
          <w:szCs w:val="28"/>
          <w:lang w:val="kk-KZ"/>
        </w:rPr>
        <w:t>берилув</w:t>
      </w:r>
      <w:proofErr w:type="spellEnd"/>
      <w:r w:rsidRPr="00B8608D">
        <w:rPr>
          <w:sz w:val="28"/>
          <w:szCs w:val="28"/>
          <w:lang w:val="kk-KZ"/>
        </w:rPr>
        <w:t xml:space="preserve">; 2) әзіл, қалжың: </w:t>
      </w:r>
      <w:r w:rsidRPr="00B8608D">
        <w:rPr>
          <w:i/>
          <w:iCs/>
          <w:sz w:val="28"/>
          <w:szCs w:val="28"/>
          <w:lang w:val="kk-KZ"/>
        </w:rPr>
        <w:t xml:space="preserve">ойын </w:t>
      </w:r>
      <w:proofErr w:type="spellStart"/>
      <w:r w:rsidRPr="00B8608D">
        <w:rPr>
          <w:i/>
          <w:iCs/>
          <w:sz w:val="28"/>
          <w:szCs w:val="28"/>
          <w:lang w:val="kk-KZ"/>
        </w:rPr>
        <w:t>соьз</w:t>
      </w:r>
      <w:proofErr w:type="spellEnd"/>
      <w:r w:rsidRPr="00B8608D">
        <w:rPr>
          <w:i/>
          <w:iCs/>
          <w:sz w:val="28"/>
          <w:szCs w:val="28"/>
          <w:lang w:val="kk-KZ"/>
        </w:rPr>
        <w:t xml:space="preserve">, </w:t>
      </w:r>
      <w:proofErr w:type="spellStart"/>
      <w:r w:rsidRPr="00B8608D">
        <w:rPr>
          <w:i/>
          <w:iCs/>
          <w:sz w:val="28"/>
          <w:szCs w:val="28"/>
          <w:lang w:val="kk-KZ"/>
        </w:rPr>
        <w:t>ойынга</w:t>
      </w:r>
      <w:proofErr w:type="spellEnd"/>
      <w:r w:rsidRPr="00B8608D">
        <w:rPr>
          <w:i/>
          <w:iCs/>
          <w:sz w:val="28"/>
          <w:szCs w:val="28"/>
          <w:lang w:val="kk-KZ"/>
        </w:rPr>
        <w:t xml:space="preserve"> </w:t>
      </w:r>
      <w:proofErr w:type="spellStart"/>
      <w:r w:rsidRPr="00B8608D">
        <w:rPr>
          <w:i/>
          <w:iCs/>
          <w:sz w:val="28"/>
          <w:szCs w:val="28"/>
          <w:lang w:val="kk-KZ"/>
        </w:rPr>
        <w:t>айландырув</w:t>
      </w:r>
      <w:proofErr w:type="spellEnd"/>
      <w:r w:rsidRPr="00B8608D">
        <w:rPr>
          <w:i/>
          <w:iCs/>
          <w:sz w:val="28"/>
          <w:szCs w:val="28"/>
          <w:lang w:val="kk-KZ"/>
        </w:rPr>
        <w:t xml:space="preserve">, </w:t>
      </w:r>
      <w:proofErr w:type="spellStart"/>
      <w:r w:rsidRPr="00B8608D">
        <w:rPr>
          <w:i/>
          <w:iCs/>
          <w:sz w:val="28"/>
          <w:szCs w:val="28"/>
          <w:lang w:val="kk-KZ"/>
        </w:rPr>
        <w:t>онынъ</w:t>
      </w:r>
      <w:proofErr w:type="spellEnd"/>
      <w:r w:rsidRPr="00B8608D">
        <w:rPr>
          <w:i/>
          <w:iCs/>
          <w:sz w:val="28"/>
          <w:szCs w:val="28"/>
          <w:lang w:val="kk-KZ"/>
        </w:rPr>
        <w:t xml:space="preserve"> ойы ойын </w:t>
      </w:r>
      <w:proofErr w:type="spellStart"/>
      <w:r w:rsidRPr="00B8608D">
        <w:rPr>
          <w:i/>
          <w:iCs/>
          <w:sz w:val="28"/>
          <w:szCs w:val="28"/>
          <w:lang w:val="kk-KZ"/>
        </w:rPr>
        <w:t>тувыл</w:t>
      </w:r>
      <w:proofErr w:type="spellEnd"/>
      <w:r w:rsidRPr="00B8608D">
        <w:rPr>
          <w:i/>
          <w:iCs/>
          <w:sz w:val="28"/>
          <w:szCs w:val="28"/>
          <w:lang w:val="kk-KZ"/>
        </w:rPr>
        <w:t xml:space="preserve"> (ему не до </w:t>
      </w:r>
      <w:proofErr w:type="spellStart"/>
      <w:r w:rsidRPr="00B8608D">
        <w:rPr>
          <w:i/>
          <w:iCs/>
          <w:sz w:val="28"/>
          <w:szCs w:val="28"/>
          <w:lang w:val="kk-KZ"/>
        </w:rPr>
        <w:t>шутки</w:t>
      </w:r>
      <w:proofErr w:type="spellEnd"/>
      <w:r w:rsidRPr="00B8608D">
        <w:rPr>
          <w:i/>
          <w:iCs/>
          <w:sz w:val="28"/>
          <w:szCs w:val="28"/>
          <w:lang w:val="kk-KZ"/>
        </w:rPr>
        <w:t xml:space="preserve">); </w:t>
      </w:r>
      <w:r w:rsidRPr="00B8608D">
        <w:rPr>
          <w:sz w:val="28"/>
          <w:szCs w:val="28"/>
          <w:lang w:val="kk-KZ"/>
        </w:rPr>
        <w:t>3) би; 4) кеш (</w:t>
      </w:r>
      <w:proofErr w:type="spellStart"/>
      <w:r w:rsidRPr="00B8608D">
        <w:rPr>
          <w:sz w:val="28"/>
          <w:szCs w:val="28"/>
          <w:lang w:val="kk-KZ"/>
        </w:rPr>
        <w:t>вечеринка</w:t>
      </w:r>
      <w:proofErr w:type="spellEnd"/>
      <w:r w:rsidRPr="00B8608D">
        <w:rPr>
          <w:sz w:val="28"/>
          <w:szCs w:val="28"/>
          <w:lang w:val="kk-KZ"/>
        </w:rPr>
        <w:t>):</w:t>
      </w:r>
      <w:r w:rsidR="006B4E28" w:rsidRPr="00B8608D">
        <w:rPr>
          <w:sz w:val="28"/>
          <w:szCs w:val="28"/>
          <w:lang w:val="kk-KZ"/>
        </w:rPr>
        <w:t xml:space="preserve"> </w:t>
      </w:r>
      <w:proofErr w:type="spellStart"/>
      <w:r w:rsidRPr="00B8608D">
        <w:rPr>
          <w:sz w:val="28"/>
          <w:szCs w:val="28"/>
          <w:lang w:val="kk-KZ"/>
        </w:rPr>
        <w:t>ойынга</w:t>
      </w:r>
      <w:proofErr w:type="spellEnd"/>
      <w:r w:rsidRPr="00B8608D">
        <w:rPr>
          <w:sz w:val="28"/>
          <w:szCs w:val="28"/>
          <w:lang w:val="kk-KZ"/>
        </w:rPr>
        <w:t xml:space="preserve"> </w:t>
      </w:r>
      <w:proofErr w:type="spellStart"/>
      <w:r w:rsidRPr="00B8608D">
        <w:rPr>
          <w:sz w:val="28"/>
          <w:szCs w:val="28"/>
          <w:lang w:val="kk-KZ"/>
        </w:rPr>
        <w:t>барув</w:t>
      </w:r>
      <w:proofErr w:type="spellEnd"/>
      <w:r w:rsidRPr="00B8608D">
        <w:rPr>
          <w:sz w:val="28"/>
          <w:szCs w:val="28"/>
          <w:lang w:val="kk-KZ"/>
        </w:rPr>
        <w:t xml:space="preserve">; Осындағы соңғы мағынасынан </w:t>
      </w:r>
      <w:proofErr w:type="spellStart"/>
      <w:r w:rsidRPr="00B8608D">
        <w:rPr>
          <w:sz w:val="28"/>
          <w:szCs w:val="28"/>
          <w:lang w:val="kk-KZ"/>
        </w:rPr>
        <w:t>ойнав</w:t>
      </w:r>
      <w:proofErr w:type="spellEnd"/>
      <w:r w:rsidRPr="00B8608D">
        <w:rPr>
          <w:sz w:val="28"/>
          <w:szCs w:val="28"/>
          <w:lang w:val="kk-KZ"/>
        </w:rPr>
        <w:t xml:space="preserve"> </w:t>
      </w:r>
      <w:proofErr w:type="spellStart"/>
      <w:r w:rsidRPr="00B8608D">
        <w:rPr>
          <w:sz w:val="28"/>
          <w:szCs w:val="28"/>
          <w:lang w:val="kk-KZ"/>
        </w:rPr>
        <w:t>көпмағыналы</w:t>
      </w:r>
      <w:proofErr w:type="spellEnd"/>
      <w:r w:rsidRPr="00B8608D">
        <w:rPr>
          <w:sz w:val="28"/>
          <w:szCs w:val="28"/>
          <w:lang w:val="kk-KZ"/>
        </w:rPr>
        <w:t xml:space="preserve"> етістігі туындаған: 1) ойын ойнау, көңіл көтеру; 2) әзілдесу, ойнау. Осы мағынасының семантикалық дамуы нәтижесінде келесідей мағыналар қалыптасқан: 1) музыкалық аспаптарда ойнау, 2) рөл ойнау, 3) ауыспалы мағынада жылтырау (судың бетінде жылтырау, ойнау) т.б. </w:t>
      </w:r>
    </w:p>
    <w:p w14:paraId="7BF9218F" w14:textId="632D27F5" w:rsidR="00C74947" w:rsidRPr="00B8608D" w:rsidRDefault="00AA6DC8" w:rsidP="00B8608D">
      <w:pPr>
        <w:pStyle w:val="a7"/>
        <w:shd w:val="clear" w:color="auto" w:fill="FFFFFF"/>
        <w:spacing w:line="240" w:lineRule="auto"/>
        <w:ind w:left="0" w:firstLine="709"/>
        <w:jc w:val="both"/>
        <w:rPr>
          <w:rFonts w:ascii="Times New Roman" w:hAnsi="Times New Roman" w:cs="Times New Roman"/>
          <w:color w:val="000000"/>
          <w:sz w:val="28"/>
          <w:szCs w:val="28"/>
          <w:lang w:val="kk-KZ"/>
        </w:rPr>
      </w:pPr>
      <w:r w:rsidRPr="00B8608D">
        <w:rPr>
          <w:rStyle w:val="translatable-message"/>
          <w:rFonts w:ascii="Times New Roman" w:hAnsi="Times New Roman" w:cs="Times New Roman"/>
          <w:color w:val="000000"/>
          <w:sz w:val="28"/>
          <w:szCs w:val="28"/>
          <w:lang w:val="kk-KZ"/>
        </w:rPr>
        <w:tab/>
        <w:t xml:space="preserve">Сөздік қордағы сөздердің сапа жағынан баюы </w:t>
      </w:r>
      <w:proofErr w:type="spellStart"/>
      <w:r w:rsidRPr="00B8608D">
        <w:rPr>
          <w:rStyle w:val="translatable-message"/>
          <w:rFonts w:ascii="Times New Roman" w:hAnsi="Times New Roman" w:cs="Times New Roman"/>
          <w:color w:val="000000"/>
          <w:sz w:val="28"/>
          <w:szCs w:val="28"/>
          <w:lang w:val="kk-KZ"/>
        </w:rPr>
        <w:t>көпмағыналылық</w:t>
      </w:r>
      <w:proofErr w:type="spellEnd"/>
      <w:r w:rsidRPr="00B8608D">
        <w:rPr>
          <w:rStyle w:val="translatable-message"/>
          <w:rFonts w:ascii="Times New Roman" w:hAnsi="Times New Roman" w:cs="Times New Roman"/>
          <w:color w:val="000000"/>
          <w:sz w:val="28"/>
          <w:szCs w:val="28"/>
          <w:lang w:val="kk-KZ"/>
        </w:rPr>
        <w:t xml:space="preserve"> құбылысы арқылы жүзеге асады. Тілдегі жаңа мағыналарды тудыратын сөздік қордағы байырғы төл сөздер болғандықтан уақыт өте келе дамып, қосымша мағыналар арқалап, мағыналық аясын кеңейтіп отырады. Қосымша жаңа мағыналар сөздің негізгі мағынасы</w:t>
      </w:r>
      <w:r w:rsidR="005B6BCD" w:rsidRPr="00B8608D">
        <w:rPr>
          <w:rStyle w:val="translatable-message"/>
          <w:rFonts w:ascii="Times New Roman" w:hAnsi="Times New Roman" w:cs="Times New Roman"/>
          <w:color w:val="000000"/>
          <w:sz w:val="28"/>
          <w:szCs w:val="28"/>
          <w:lang w:val="kk-KZ"/>
        </w:rPr>
        <w:t>нан, ішкі семантикалық сыр-сипатынан тарайды. Егер сөз ұғымның бойындағы барлық қасиетін, сыр-сипатын толық суреттеп бере алса, тілде ауыспалы мағына, көп</w:t>
      </w:r>
      <w:r w:rsidR="006B4E28" w:rsidRPr="00B8608D">
        <w:rPr>
          <w:rStyle w:val="translatable-message"/>
          <w:rFonts w:ascii="Times New Roman" w:hAnsi="Times New Roman" w:cs="Times New Roman"/>
          <w:color w:val="000000"/>
          <w:sz w:val="28"/>
          <w:szCs w:val="28"/>
          <w:lang w:val="kk-KZ"/>
        </w:rPr>
        <w:t xml:space="preserve"> </w:t>
      </w:r>
      <w:r w:rsidR="005B6BCD" w:rsidRPr="00B8608D">
        <w:rPr>
          <w:rStyle w:val="translatable-message"/>
          <w:rFonts w:ascii="Times New Roman" w:hAnsi="Times New Roman" w:cs="Times New Roman"/>
          <w:color w:val="000000"/>
          <w:sz w:val="28"/>
          <w:szCs w:val="28"/>
          <w:lang w:val="kk-KZ"/>
        </w:rPr>
        <w:t xml:space="preserve">мағыналы сөздер болмас еді. </w:t>
      </w:r>
      <w:r w:rsidR="00E404D9" w:rsidRPr="00B8608D">
        <w:rPr>
          <w:rStyle w:val="translatable-message"/>
          <w:rFonts w:ascii="Times New Roman" w:hAnsi="Times New Roman" w:cs="Times New Roman"/>
          <w:color w:val="000000"/>
          <w:sz w:val="28"/>
          <w:szCs w:val="28"/>
          <w:lang w:val="kk-KZ"/>
        </w:rPr>
        <w:t xml:space="preserve">Ұғымның </w:t>
      </w:r>
      <w:r w:rsidR="005B6BCD" w:rsidRPr="00B8608D">
        <w:rPr>
          <w:rStyle w:val="translatable-message"/>
          <w:rFonts w:ascii="Times New Roman" w:hAnsi="Times New Roman" w:cs="Times New Roman"/>
          <w:color w:val="000000"/>
          <w:sz w:val="28"/>
          <w:szCs w:val="28"/>
          <w:lang w:val="kk-KZ"/>
        </w:rPr>
        <w:t xml:space="preserve">басты белгілері уақыт өте келе айқындалып, </w:t>
      </w:r>
      <w:r w:rsidR="00E404D9" w:rsidRPr="00B8608D">
        <w:rPr>
          <w:rStyle w:val="translatable-message"/>
          <w:rFonts w:ascii="Times New Roman" w:hAnsi="Times New Roman" w:cs="Times New Roman"/>
          <w:color w:val="000000"/>
          <w:sz w:val="28"/>
          <w:szCs w:val="28"/>
          <w:lang w:val="kk-KZ"/>
        </w:rPr>
        <w:t xml:space="preserve">белгілі болғаннан кейін ғана </w:t>
      </w:r>
      <w:proofErr w:type="spellStart"/>
      <w:r w:rsidR="00E404D9" w:rsidRPr="00B8608D">
        <w:rPr>
          <w:rStyle w:val="translatable-message"/>
          <w:rFonts w:ascii="Times New Roman" w:hAnsi="Times New Roman" w:cs="Times New Roman"/>
          <w:color w:val="000000"/>
          <w:sz w:val="28"/>
          <w:szCs w:val="28"/>
          <w:lang w:val="kk-KZ"/>
        </w:rPr>
        <w:t>абстракциялана</w:t>
      </w:r>
      <w:proofErr w:type="spellEnd"/>
      <w:r w:rsidR="00E404D9" w:rsidRPr="00B8608D">
        <w:rPr>
          <w:rStyle w:val="translatable-message"/>
          <w:rFonts w:ascii="Times New Roman" w:hAnsi="Times New Roman" w:cs="Times New Roman"/>
          <w:color w:val="000000"/>
          <w:sz w:val="28"/>
          <w:szCs w:val="28"/>
          <w:lang w:val="kk-KZ"/>
        </w:rPr>
        <w:t xml:space="preserve"> бастайды. </w:t>
      </w:r>
    </w:p>
    <w:p w14:paraId="5D70685C" w14:textId="738E598E" w:rsidR="00300E3E" w:rsidRPr="00B8608D" w:rsidRDefault="00300E3E" w:rsidP="00B8608D">
      <w:pPr>
        <w:pStyle w:val="a7"/>
        <w:shd w:val="clear" w:color="auto" w:fill="FFFFFF"/>
        <w:spacing w:line="240" w:lineRule="auto"/>
        <w:ind w:left="0" w:firstLine="709"/>
        <w:jc w:val="both"/>
        <w:rPr>
          <w:rFonts w:ascii="Times New Roman" w:hAnsi="Times New Roman" w:cs="Times New Roman"/>
          <w:bCs/>
          <w:color w:val="000F2B"/>
          <w:sz w:val="28"/>
          <w:szCs w:val="28"/>
          <w:lang w:val="kk-KZ"/>
        </w:rPr>
      </w:pPr>
      <w:proofErr w:type="spellStart"/>
      <w:r w:rsidRPr="00B8608D">
        <w:rPr>
          <w:rFonts w:ascii="Times New Roman" w:hAnsi="Times New Roman" w:cs="Times New Roman"/>
          <w:sz w:val="28"/>
          <w:szCs w:val="28"/>
          <w:lang w:val="kk-KZ"/>
        </w:rPr>
        <w:t>Көпмағыналы</w:t>
      </w:r>
      <w:proofErr w:type="spellEnd"/>
      <w:r w:rsidRPr="00B8608D">
        <w:rPr>
          <w:rFonts w:ascii="Times New Roman" w:hAnsi="Times New Roman" w:cs="Times New Roman"/>
          <w:sz w:val="28"/>
          <w:szCs w:val="28"/>
          <w:lang w:val="kk-KZ"/>
        </w:rPr>
        <w:t xml:space="preserve"> сөздер әрдайым дамып, мағыналық аясы кеңейе бермейді. Кейде танымның дамуы, уақыт өтуімен де сыртқы факторлар әсерінен сөздің мағыналық аясы тарылады. «</w:t>
      </w:r>
      <w:r w:rsidRPr="00B8608D">
        <w:rPr>
          <w:rFonts w:ascii="Times New Roman" w:hAnsi="Times New Roman" w:cs="Times New Roman"/>
          <w:bCs/>
          <w:color w:val="000F2B"/>
          <w:sz w:val="28"/>
          <w:szCs w:val="28"/>
          <w:lang w:val="kk-KZ"/>
        </w:rPr>
        <w:t>Сөз мағыналарының өзгеруі және зат атаулары мен заттың қасиеттері, қызметтерінің өзгеруі тепе-тең құбылыстар емес, тепе-тең болуы мүмкін де емес. Себебі сөз өзгеруі мен зат өзгеруі бірдей емес. Бұл өзгерістер мағынаның күшеюіне не әлсіреуіне әкеп соғады. Сондықтан белгілі бір дәуірлерде қалыптасқан мағыналар арасындағы байланыстар қалпы бұзылады. Көп мағыналы сөз құрылымының логикалық-семантикалық негіздері өзгереді»</w:t>
      </w:r>
      <w:r w:rsidR="008B325B"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kk-KZ"/>
        </w:rPr>
        <w:t xml:space="preserve">[104; 44].  </w:t>
      </w:r>
    </w:p>
    <w:p w14:paraId="0B8525F4" w14:textId="0A195F5F" w:rsidR="004E6C07" w:rsidRPr="00B8608D" w:rsidRDefault="004E6C07" w:rsidP="00B8608D">
      <w:pPr>
        <w:pStyle w:val="a7"/>
        <w:shd w:val="clear" w:color="auto" w:fill="FFFFFF"/>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Ш. Шарапатұлы өзінің «</w:t>
      </w:r>
      <w:r w:rsidR="00096028" w:rsidRPr="00B8608D">
        <w:rPr>
          <w:rFonts w:ascii="Times New Roman" w:hAnsi="Times New Roman" w:cs="Times New Roman"/>
          <w:bCs/>
          <w:color w:val="000F2B"/>
          <w:sz w:val="28"/>
          <w:szCs w:val="28"/>
          <w:lang w:val="kk-KZ"/>
        </w:rPr>
        <w:t>Түркі лексикасының с</w:t>
      </w:r>
      <w:r w:rsidRPr="00B8608D">
        <w:rPr>
          <w:rFonts w:ascii="Times New Roman" w:hAnsi="Times New Roman" w:cs="Times New Roman"/>
          <w:bCs/>
          <w:color w:val="000F2B"/>
          <w:sz w:val="28"/>
          <w:szCs w:val="28"/>
          <w:lang w:val="kk-KZ"/>
        </w:rPr>
        <w:t xml:space="preserve">емантикалық </w:t>
      </w:r>
      <w:proofErr w:type="spellStart"/>
      <w:r w:rsidRPr="00B8608D">
        <w:rPr>
          <w:rFonts w:ascii="Times New Roman" w:hAnsi="Times New Roman" w:cs="Times New Roman"/>
          <w:bCs/>
          <w:color w:val="000F2B"/>
          <w:sz w:val="28"/>
          <w:szCs w:val="28"/>
          <w:lang w:val="kk-KZ"/>
        </w:rPr>
        <w:t>деривация</w:t>
      </w:r>
      <w:r w:rsidR="00096028" w:rsidRPr="00B8608D">
        <w:rPr>
          <w:rFonts w:ascii="Times New Roman" w:hAnsi="Times New Roman" w:cs="Times New Roman"/>
          <w:bCs/>
          <w:color w:val="000F2B"/>
          <w:sz w:val="28"/>
          <w:szCs w:val="28"/>
          <w:lang w:val="kk-KZ"/>
        </w:rPr>
        <w:t>сы</w:t>
      </w:r>
      <w:proofErr w:type="spellEnd"/>
      <w:r w:rsidRPr="00B8608D">
        <w:rPr>
          <w:rFonts w:ascii="Times New Roman" w:hAnsi="Times New Roman" w:cs="Times New Roman"/>
          <w:bCs/>
          <w:color w:val="000F2B"/>
          <w:sz w:val="28"/>
          <w:szCs w:val="28"/>
          <w:lang w:val="kk-KZ"/>
        </w:rPr>
        <w:t>» атты</w:t>
      </w:r>
      <w:r w:rsidR="00096028"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kk-KZ"/>
        </w:rPr>
        <w:t xml:space="preserve">зерттеуінде </w:t>
      </w:r>
      <w:proofErr w:type="spellStart"/>
      <w:r w:rsidRPr="00B8608D">
        <w:rPr>
          <w:rFonts w:ascii="Times New Roman" w:hAnsi="Times New Roman" w:cs="Times New Roman"/>
          <w:bCs/>
          <w:color w:val="000F2B"/>
          <w:sz w:val="28"/>
          <w:szCs w:val="28"/>
          <w:lang w:val="kk-KZ"/>
        </w:rPr>
        <w:t>көпмағыналылық</w:t>
      </w:r>
      <w:proofErr w:type="spellEnd"/>
      <w:r w:rsidRPr="00B8608D">
        <w:rPr>
          <w:rFonts w:ascii="Times New Roman" w:hAnsi="Times New Roman" w:cs="Times New Roman"/>
          <w:bCs/>
          <w:color w:val="000F2B"/>
          <w:sz w:val="28"/>
          <w:szCs w:val="28"/>
          <w:lang w:val="kk-KZ"/>
        </w:rPr>
        <w:t xml:space="preserve"> мәселесіне тоқталады: «полисемия мағыналық құрам болу үшін құрамындағы </w:t>
      </w:r>
      <w:proofErr w:type="spellStart"/>
      <w:r w:rsidRPr="00B8608D">
        <w:rPr>
          <w:rFonts w:ascii="Times New Roman" w:hAnsi="Times New Roman" w:cs="Times New Roman"/>
          <w:bCs/>
          <w:color w:val="000F2B"/>
          <w:sz w:val="28"/>
          <w:szCs w:val="28"/>
          <w:lang w:val="kk-KZ"/>
        </w:rPr>
        <w:t>семемалар</w:t>
      </w:r>
      <w:proofErr w:type="spellEnd"/>
      <w:r w:rsidRPr="00B8608D">
        <w:rPr>
          <w:rFonts w:ascii="Times New Roman" w:hAnsi="Times New Roman" w:cs="Times New Roman"/>
          <w:bCs/>
          <w:color w:val="000F2B"/>
          <w:sz w:val="28"/>
          <w:szCs w:val="28"/>
          <w:lang w:val="kk-KZ"/>
        </w:rPr>
        <w:t xml:space="preserve">: а) бір дыбыстық комплекспен таңбалануы, ә) оларды байланыстыратын заттық (денотаттық) </w:t>
      </w:r>
      <w:proofErr w:type="spellStart"/>
      <w:r w:rsidRPr="00B8608D">
        <w:rPr>
          <w:rFonts w:ascii="Times New Roman" w:hAnsi="Times New Roman" w:cs="Times New Roman"/>
          <w:bCs/>
          <w:color w:val="000F2B"/>
          <w:sz w:val="28"/>
          <w:szCs w:val="28"/>
          <w:lang w:val="kk-KZ"/>
        </w:rPr>
        <w:t>семалардың</w:t>
      </w:r>
      <w:proofErr w:type="spellEnd"/>
      <w:r w:rsidRPr="00B8608D">
        <w:rPr>
          <w:rFonts w:ascii="Times New Roman" w:hAnsi="Times New Roman" w:cs="Times New Roman"/>
          <w:bCs/>
          <w:color w:val="000F2B"/>
          <w:sz w:val="28"/>
          <w:szCs w:val="28"/>
          <w:lang w:val="kk-KZ"/>
        </w:rPr>
        <w:t xml:space="preserve"> болуы, б) ол </w:t>
      </w:r>
      <w:proofErr w:type="spellStart"/>
      <w:r w:rsidRPr="00B8608D">
        <w:rPr>
          <w:rFonts w:ascii="Times New Roman" w:hAnsi="Times New Roman" w:cs="Times New Roman"/>
          <w:bCs/>
          <w:color w:val="000F2B"/>
          <w:sz w:val="28"/>
          <w:szCs w:val="28"/>
          <w:lang w:val="kk-KZ"/>
        </w:rPr>
        <w:t>семалар</w:t>
      </w:r>
      <w:proofErr w:type="spellEnd"/>
      <w:r w:rsidRPr="00B8608D">
        <w:rPr>
          <w:rFonts w:ascii="Times New Roman" w:hAnsi="Times New Roman" w:cs="Times New Roman"/>
          <w:bCs/>
          <w:color w:val="000F2B"/>
          <w:sz w:val="28"/>
          <w:szCs w:val="28"/>
          <w:lang w:val="kk-KZ"/>
        </w:rPr>
        <w:t xml:space="preserve"> басқа зат-құбылысты, сан-мөлшерді, қимыл-қозғалысты, сын-сипатты атауға негіз болуы, в) бір немесе бірнеше лексика-семантикалық</w:t>
      </w:r>
      <w:r w:rsidR="00DB3485" w:rsidRPr="00B8608D">
        <w:rPr>
          <w:rFonts w:ascii="Times New Roman" w:hAnsi="Times New Roman" w:cs="Times New Roman"/>
          <w:bCs/>
          <w:color w:val="000F2B"/>
          <w:sz w:val="28"/>
          <w:szCs w:val="28"/>
          <w:lang w:val="kk-KZ"/>
        </w:rPr>
        <w:t>, лексика-грамматикалық, лексика-тақырыптық топтардан құралуы шарт, г) сөз қанша зат-құбылысты және т.б. атаса, соншама мағына бар» [</w:t>
      </w:r>
      <w:r w:rsidR="00067BDE" w:rsidRPr="00B8608D">
        <w:rPr>
          <w:rFonts w:ascii="Times New Roman" w:hAnsi="Times New Roman" w:cs="Times New Roman"/>
          <w:bCs/>
          <w:color w:val="000F2B"/>
          <w:sz w:val="28"/>
          <w:szCs w:val="28"/>
          <w:lang w:val="kk-KZ"/>
        </w:rPr>
        <w:t>1</w:t>
      </w:r>
      <w:r w:rsidR="00826AC9" w:rsidRPr="00B8608D">
        <w:rPr>
          <w:rFonts w:ascii="Times New Roman" w:hAnsi="Times New Roman" w:cs="Times New Roman"/>
          <w:bCs/>
          <w:color w:val="000F2B"/>
          <w:sz w:val="28"/>
          <w:szCs w:val="28"/>
          <w:lang w:val="kk-KZ"/>
        </w:rPr>
        <w:t>4</w:t>
      </w:r>
      <w:r w:rsidR="00C047F7">
        <w:rPr>
          <w:rFonts w:ascii="Times New Roman" w:hAnsi="Times New Roman" w:cs="Times New Roman"/>
          <w:bCs/>
          <w:color w:val="000F2B"/>
          <w:sz w:val="28"/>
          <w:szCs w:val="28"/>
          <w:lang w:val="kk-KZ"/>
        </w:rPr>
        <w:t>9</w:t>
      </w:r>
      <w:r w:rsidR="00067BDE" w:rsidRPr="00B8608D">
        <w:rPr>
          <w:rFonts w:ascii="Times New Roman" w:hAnsi="Times New Roman" w:cs="Times New Roman"/>
          <w:bCs/>
          <w:color w:val="000F2B"/>
          <w:sz w:val="28"/>
          <w:szCs w:val="28"/>
          <w:lang w:val="kk-KZ"/>
        </w:rPr>
        <w:t xml:space="preserve">, </w:t>
      </w:r>
      <w:r w:rsidR="00DB3485" w:rsidRPr="00B8608D">
        <w:rPr>
          <w:rFonts w:ascii="Times New Roman" w:hAnsi="Times New Roman" w:cs="Times New Roman"/>
          <w:bCs/>
          <w:color w:val="000F2B"/>
          <w:sz w:val="28"/>
          <w:szCs w:val="28"/>
          <w:lang w:val="kk-KZ"/>
        </w:rPr>
        <w:t>209].</w:t>
      </w:r>
      <w:r w:rsidR="005223A7" w:rsidRPr="00B8608D">
        <w:rPr>
          <w:rFonts w:ascii="Times New Roman" w:hAnsi="Times New Roman" w:cs="Times New Roman"/>
          <w:bCs/>
          <w:color w:val="000F2B"/>
          <w:sz w:val="28"/>
          <w:szCs w:val="28"/>
          <w:lang w:val="kk-KZ"/>
        </w:rPr>
        <w:t xml:space="preserve"> Түркі лексикасындағы </w:t>
      </w:r>
      <w:proofErr w:type="spellStart"/>
      <w:r w:rsidR="005223A7" w:rsidRPr="00B8608D">
        <w:rPr>
          <w:rFonts w:ascii="Times New Roman" w:hAnsi="Times New Roman" w:cs="Times New Roman"/>
          <w:bCs/>
          <w:color w:val="000F2B"/>
          <w:sz w:val="28"/>
          <w:szCs w:val="28"/>
          <w:lang w:val="kk-KZ"/>
        </w:rPr>
        <w:t>көпмағыналылықты</w:t>
      </w:r>
      <w:proofErr w:type="spellEnd"/>
      <w:r w:rsidR="005223A7" w:rsidRPr="00B8608D">
        <w:rPr>
          <w:rFonts w:ascii="Times New Roman" w:hAnsi="Times New Roman" w:cs="Times New Roman"/>
          <w:bCs/>
          <w:color w:val="000F2B"/>
          <w:sz w:val="28"/>
          <w:szCs w:val="28"/>
          <w:lang w:val="kk-KZ"/>
        </w:rPr>
        <w:t xml:space="preserve"> үш түрге жіктеген. Олар: </w:t>
      </w:r>
    </w:p>
    <w:p w14:paraId="6B919528" w14:textId="35031698" w:rsidR="005223A7" w:rsidRPr="00B8608D" w:rsidRDefault="005223A7" w:rsidP="00B8608D">
      <w:pPr>
        <w:pStyle w:val="a7"/>
        <w:shd w:val="clear" w:color="auto" w:fill="FFFFFF"/>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1. Жеке түркі тіліне тән;</w:t>
      </w:r>
    </w:p>
    <w:p w14:paraId="5286983D" w14:textId="6394FAFD" w:rsidR="005223A7" w:rsidRPr="00B8608D" w:rsidRDefault="005223A7" w:rsidP="00B8608D">
      <w:pPr>
        <w:pStyle w:val="a7"/>
        <w:shd w:val="clear" w:color="auto" w:fill="FFFFFF"/>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2. Қазіргі түркі тілдеріне тән;</w:t>
      </w:r>
    </w:p>
    <w:p w14:paraId="656DA99A" w14:textId="68343512" w:rsidR="005223A7" w:rsidRPr="00B8608D" w:rsidRDefault="005223A7" w:rsidP="00B8608D">
      <w:pPr>
        <w:pStyle w:val="a7"/>
        <w:shd w:val="clear" w:color="auto" w:fill="FFFFFF"/>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3. Түркі жазба ескерткіштеріне тән. </w:t>
      </w:r>
    </w:p>
    <w:p w14:paraId="79E0E4B2" w14:textId="009B66FA" w:rsidR="00DB3485" w:rsidRPr="00B8608D" w:rsidRDefault="00DB3485" w:rsidP="00B8608D">
      <w:pPr>
        <w:pStyle w:val="a7"/>
        <w:shd w:val="clear" w:color="auto" w:fill="FFFFFF"/>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lastRenderedPageBreak/>
        <w:t>Көп</w:t>
      </w:r>
      <w:r w:rsidR="00FE60B9"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kk-KZ"/>
        </w:rPr>
        <w:t>мағыналы сөздердің семантикалық құрамына кешенді, компоненттік талдау жасау – көп</w:t>
      </w:r>
      <w:r w:rsidR="00FE60B9"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kk-KZ"/>
        </w:rPr>
        <w:t>мағыналы сөздердің семантикалық табиғатын шешудің бір ең ұтымды жолы. Көп</w:t>
      </w:r>
      <w:r w:rsidR="00FE60B9"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color w:val="000F2B"/>
          <w:sz w:val="28"/>
          <w:szCs w:val="28"/>
          <w:lang w:val="kk-KZ"/>
        </w:rPr>
        <w:t xml:space="preserve">мағыналы сөздерге семантикалық талдау жасауда негізінен түсіндірме және этимологиялық сөздіктер пайдаланылады. Себебі түсіндірме сөздіктер </w:t>
      </w:r>
      <w:r w:rsidR="00096028" w:rsidRPr="00B8608D">
        <w:rPr>
          <w:rFonts w:ascii="Times New Roman" w:hAnsi="Times New Roman" w:cs="Times New Roman"/>
          <w:bCs/>
          <w:color w:val="000F2B"/>
          <w:sz w:val="28"/>
          <w:szCs w:val="28"/>
          <w:lang w:val="kk-KZ"/>
        </w:rPr>
        <w:t xml:space="preserve">белгілі бір деңгейде компоненттік талдауға жатады. Себебі реестрге алынған сөздің барлық мағыналары мен мәні сипатталады. </w:t>
      </w:r>
    </w:p>
    <w:p w14:paraId="477C1EE9" w14:textId="64CA390B" w:rsidR="00E75FD2" w:rsidRPr="00B8608D" w:rsidRDefault="00E75FD2"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Көп</w:t>
      </w:r>
      <w:r w:rsidR="00FE60B9" w:rsidRPr="00B8608D">
        <w:rPr>
          <w:rStyle w:val="translatable-message"/>
          <w:color w:val="000000"/>
          <w:sz w:val="28"/>
          <w:szCs w:val="28"/>
          <w:lang w:val="kk-KZ"/>
        </w:rPr>
        <w:t xml:space="preserve"> </w:t>
      </w:r>
      <w:r w:rsidRPr="00B8608D">
        <w:rPr>
          <w:rStyle w:val="translatable-message"/>
          <w:color w:val="000000"/>
          <w:sz w:val="28"/>
          <w:szCs w:val="28"/>
          <w:lang w:val="kk-KZ"/>
        </w:rPr>
        <w:t xml:space="preserve">мағыналы сөздерді феномен ретінде қарастыруға ықпал ететін төмендегі белгілерді атауға болады: </w:t>
      </w:r>
    </w:p>
    <w:p w14:paraId="7FBA99D9" w14:textId="29E684BB" w:rsidR="00E75FD2" w:rsidRPr="00B8608D" w:rsidRDefault="00DB0A96" w:rsidP="00DB0A96">
      <w:pPr>
        <w:pStyle w:val="a7"/>
        <w:shd w:val="clear" w:color="auto" w:fill="FFFFFF"/>
        <w:spacing w:line="240" w:lineRule="auto"/>
        <w:ind w:left="709"/>
        <w:jc w:val="both"/>
        <w:rPr>
          <w:rStyle w:val="translatable-message"/>
          <w:rFonts w:ascii="Times New Roman" w:hAnsi="Times New Roman" w:cs="Times New Roman"/>
          <w:color w:val="000000"/>
          <w:sz w:val="28"/>
          <w:szCs w:val="28"/>
          <w:lang w:val="kk-KZ"/>
        </w:rPr>
      </w:pPr>
      <w:r>
        <w:rPr>
          <w:rStyle w:val="translatable-message"/>
          <w:rFonts w:ascii="Times New Roman" w:hAnsi="Times New Roman" w:cs="Times New Roman"/>
          <w:color w:val="000000"/>
          <w:sz w:val="28"/>
          <w:szCs w:val="28"/>
          <w:lang w:val="kk-KZ"/>
        </w:rPr>
        <w:t xml:space="preserve">1. </w:t>
      </w:r>
      <w:r w:rsidR="00E75FD2" w:rsidRPr="00B8608D">
        <w:rPr>
          <w:rStyle w:val="translatable-message"/>
          <w:rFonts w:ascii="Times New Roman" w:hAnsi="Times New Roman" w:cs="Times New Roman"/>
          <w:color w:val="000000"/>
          <w:sz w:val="28"/>
          <w:szCs w:val="28"/>
          <w:lang w:val="kk-KZ"/>
        </w:rPr>
        <w:t>Кез келген көп мағыналы сөз – бір семантикалық жүйе.</w:t>
      </w:r>
    </w:p>
    <w:p w14:paraId="34AD056E" w14:textId="6EDEA39D" w:rsidR="00E75FD2" w:rsidRPr="00B8608D" w:rsidRDefault="00DB0A96" w:rsidP="00DB0A96">
      <w:pPr>
        <w:pStyle w:val="a7"/>
        <w:shd w:val="clear" w:color="auto" w:fill="FFFFFF"/>
        <w:spacing w:line="240" w:lineRule="auto"/>
        <w:ind w:left="0" w:firstLine="709"/>
        <w:jc w:val="both"/>
        <w:rPr>
          <w:rStyle w:val="translatable-message"/>
          <w:rFonts w:ascii="Times New Roman" w:hAnsi="Times New Roman" w:cs="Times New Roman"/>
          <w:color w:val="000000"/>
          <w:sz w:val="28"/>
          <w:szCs w:val="28"/>
          <w:lang w:val="kk-KZ"/>
        </w:rPr>
      </w:pPr>
      <w:r>
        <w:rPr>
          <w:rStyle w:val="translatable-message"/>
          <w:rFonts w:ascii="Times New Roman" w:hAnsi="Times New Roman" w:cs="Times New Roman"/>
          <w:color w:val="000000"/>
          <w:sz w:val="28"/>
          <w:szCs w:val="28"/>
          <w:lang w:val="kk-KZ"/>
        </w:rPr>
        <w:t xml:space="preserve">2. </w:t>
      </w:r>
      <w:r w:rsidR="00E75FD2" w:rsidRPr="00B8608D">
        <w:rPr>
          <w:rStyle w:val="translatable-message"/>
          <w:rFonts w:ascii="Times New Roman" w:hAnsi="Times New Roman" w:cs="Times New Roman"/>
          <w:color w:val="000000"/>
          <w:sz w:val="28"/>
          <w:szCs w:val="28"/>
          <w:lang w:val="kk-KZ"/>
        </w:rPr>
        <w:t>Сөз мағынасы – динамикалық тарихи құбылыс, әрдайым дамып отырады.</w:t>
      </w:r>
    </w:p>
    <w:p w14:paraId="6CB62081" w14:textId="7317727F" w:rsidR="00E75FD2" w:rsidRPr="00B8608D" w:rsidRDefault="00E75FD2" w:rsidP="00E24952">
      <w:pPr>
        <w:pStyle w:val="a7"/>
        <w:numPr>
          <w:ilvl w:val="0"/>
          <w:numId w:val="17"/>
        </w:numPr>
        <w:shd w:val="clear" w:color="auto" w:fill="FFFFFF"/>
        <w:spacing w:line="240" w:lineRule="auto"/>
        <w:jc w:val="both"/>
        <w:rPr>
          <w:rStyle w:val="translatable-message"/>
          <w:rFonts w:ascii="Times New Roman" w:hAnsi="Times New Roman" w:cs="Times New Roman"/>
          <w:color w:val="000000"/>
          <w:sz w:val="28"/>
          <w:szCs w:val="28"/>
          <w:lang w:val="kk-KZ"/>
        </w:rPr>
      </w:pPr>
      <w:r w:rsidRPr="00B8608D">
        <w:rPr>
          <w:rStyle w:val="translatable-message"/>
          <w:rFonts w:ascii="Times New Roman" w:hAnsi="Times New Roman" w:cs="Times New Roman"/>
          <w:color w:val="000000"/>
          <w:sz w:val="28"/>
          <w:szCs w:val="28"/>
          <w:lang w:val="kk-KZ"/>
        </w:rPr>
        <w:t>Көп</w:t>
      </w:r>
      <w:r w:rsidR="00FE60B9" w:rsidRPr="00B8608D">
        <w:rPr>
          <w:rStyle w:val="translatable-message"/>
          <w:rFonts w:ascii="Times New Roman" w:hAnsi="Times New Roman" w:cs="Times New Roman"/>
          <w:color w:val="000000"/>
          <w:sz w:val="28"/>
          <w:szCs w:val="28"/>
          <w:lang w:val="kk-KZ"/>
        </w:rPr>
        <w:t xml:space="preserve"> </w:t>
      </w:r>
      <w:r w:rsidRPr="00B8608D">
        <w:rPr>
          <w:rStyle w:val="translatable-message"/>
          <w:rFonts w:ascii="Times New Roman" w:hAnsi="Times New Roman" w:cs="Times New Roman"/>
          <w:color w:val="000000"/>
          <w:sz w:val="28"/>
          <w:szCs w:val="28"/>
          <w:lang w:val="kk-KZ"/>
        </w:rPr>
        <w:t xml:space="preserve">мағыналы сөздер арасында </w:t>
      </w:r>
      <w:proofErr w:type="spellStart"/>
      <w:r w:rsidRPr="00B8608D">
        <w:rPr>
          <w:rStyle w:val="translatable-message"/>
          <w:rFonts w:ascii="Times New Roman" w:hAnsi="Times New Roman" w:cs="Times New Roman"/>
          <w:color w:val="000000"/>
          <w:sz w:val="28"/>
          <w:szCs w:val="28"/>
          <w:lang w:val="kk-KZ"/>
        </w:rPr>
        <w:t>уәжділік</w:t>
      </w:r>
      <w:proofErr w:type="spellEnd"/>
      <w:r w:rsidRPr="00B8608D">
        <w:rPr>
          <w:rStyle w:val="translatable-message"/>
          <w:rFonts w:ascii="Times New Roman" w:hAnsi="Times New Roman" w:cs="Times New Roman"/>
          <w:color w:val="000000"/>
          <w:sz w:val="28"/>
          <w:szCs w:val="28"/>
          <w:lang w:val="kk-KZ"/>
        </w:rPr>
        <w:t xml:space="preserve"> сақталған, семантикалық байланыс міндетті түрде болады.</w:t>
      </w:r>
    </w:p>
    <w:p w14:paraId="2209E303" w14:textId="4BB52660" w:rsidR="00E75FD2" w:rsidRPr="00B8608D" w:rsidRDefault="00E75FD2" w:rsidP="00E24952">
      <w:pPr>
        <w:pStyle w:val="a7"/>
        <w:numPr>
          <w:ilvl w:val="0"/>
          <w:numId w:val="17"/>
        </w:numPr>
        <w:shd w:val="clear" w:color="auto" w:fill="FFFFFF"/>
        <w:spacing w:line="240" w:lineRule="auto"/>
        <w:jc w:val="both"/>
        <w:rPr>
          <w:rStyle w:val="translatable-message"/>
          <w:rFonts w:ascii="Times New Roman" w:hAnsi="Times New Roman" w:cs="Times New Roman"/>
          <w:color w:val="000000"/>
          <w:sz w:val="28"/>
          <w:szCs w:val="28"/>
          <w:lang w:val="kk-KZ"/>
        </w:rPr>
      </w:pPr>
      <w:proofErr w:type="spellStart"/>
      <w:r w:rsidRPr="00B8608D">
        <w:rPr>
          <w:rStyle w:val="translatable-message"/>
          <w:rFonts w:ascii="Times New Roman" w:hAnsi="Times New Roman" w:cs="Times New Roman"/>
          <w:color w:val="000000"/>
          <w:sz w:val="28"/>
          <w:szCs w:val="28"/>
          <w:lang w:val="kk-KZ"/>
        </w:rPr>
        <w:t>Көпмағыналылық</w:t>
      </w:r>
      <w:proofErr w:type="spellEnd"/>
      <w:r w:rsidRPr="00B8608D">
        <w:rPr>
          <w:rStyle w:val="translatable-message"/>
          <w:rFonts w:ascii="Times New Roman" w:hAnsi="Times New Roman" w:cs="Times New Roman"/>
          <w:color w:val="000000"/>
          <w:sz w:val="28"/>
          <w:szCs w:val="28"/>
          <w:lang w:val="kk-KZ"/>
        </w:rPr>
        <w:t xml:space="preserve"> – бейнелі ойлаудың, </w:t>
      </w:r>
      <w:proofErr w:type="spellStart"/>
      <w:r w:rsidRPr="00B8608D">
        <w:rPr>
          <w:rStyle w:val="translatable-message"/>
          <w:rFonts w:ascii="Times New Roman" w:hAnsi="Times New Roman" w:cs="Times New Roman"/>
          <w:color w:val="000000"/>
          <w:sz w:val="28"/>
          <w:szCs w:val="28"/>
          <w:lang w:val="kk-KZ"/>
        </w:rPr>
        <w:t>ассоцацияның</w:t>
      </w:r>
      <w:proofErr w:type="spellEnd"/>
      <w:r w:rsidRPr="00B8608D">
        <w:rPr>
          <w:rStyle w:val="translatable-message"/>
          <w:rFonts w:ascii="Times New Roman" w:hAnsi="Times New Roman" w:cs="Times New Roman"/>
          <w:color w:val="000000"/>
          <w:sz w:val="28"/>
          <w:szCs w:val="28"/>
          <w:lang w:val="kk-KZ"/>
        </w:rPr>
        <w:t xml:space="preserve"> тілдегі көрінісі. </w:t>
      </w:r>
    </w:p>
    <w:p w14:paraId="774259CE" w14:textId="097BE5F9" w:rsidR="00E75FD2" w:rsidRPr="00B8608D" w:rsidRDefault="00E75FD2" w:rsidP="00E24952">
      <w:pPr>
        <w:pStyle w:val="a7"/>
        <w:numPr>
          <w:ilvl w:val="0"/>
          <w:numId w:val="17"/>
        </w:numPr>
        <w:shd w:val="clear" w:color="auto" w:fill="FFFFFF"/>
        <w:spacing w:line="240" w:lineRule="auto"/>
        <w:jc w:val="both"/>
        <w:rPr>
          <w:rFonts w:ascii="Times New Roman" w:hAnsi="Times New Roman" w:cs="Times New Roman"/>
          <w:color w:val="000000"/>
          <w:sz w:val="28"/>
          <w:szCs w:val="28"/>
          <w:lang w:val="kk-KZ"/>
        </w:rPr>
      </w:pPr>
      <w:proofErr w:type="spellStart"/>
      <w:r w:rsidRPr="00B8608D">
        <w:rPr>
          <w:rStyle w:val="translatable-message"/>
          <w:rFonts w:ascii="Times New Roman" w:hAnsi="Times New Roman" w:cs="Times New Roman"/>
          <w:color w:val="000000"/>
          <w:sz w:val="28"/>
          <w:szCs w:val="28"/>
          <w:lang w:val="kk-KZ"/>
        </w:rPr>
        <w:t>Көпмағыналылық</w:t>
      </w:r>
      <w:proofErr w:type="spellEnd"/>
      <w:r w:rsidRPr="00B8608D">
        <w:rPr>
          <w:rStyle w:val="translatable-message"/>
          <w:rFonts w:ascii="Times New Roman" w:hAnsi="Times New Roman" w:cs="Times New Roman"/>
          <w:color w:val="000000"/>
          <w:sz w:val="28"/>
          <w:szCs w:val="28"/>
          <w:lang w:val="kk-KZ"/>
        </w:rPr>
        <w:t xml:space="preserve"> – когнитивтік танымның жемісі.</w:t>
      </w:r>
    </w:p>
    <w:p w14:paraId="1E0346BA" w14:textId="0F9F0AEB" w:rsidR="00706C3A" w:rsidRPr="00B8608D" w:rsidRDefault="00DD02FD" w:rsidP="00B8608D">
      <w:pPr>
        <w:shd w:val="clear" w:color="auto" w:fill="FFFFFF"/>
        <w:ind w:firstLine="709"/>
        <w:jc w:val="both"/>
        <w:rPr>
          <w:rStyle w:val="translatable-message"/>
          <w:color w:val="000000"/>
          <w:sz w:val="28"/>
          <w:szCs w:val="28"/>
          <w:lang w:val="kk-KZ"/>
        </w:rPr>
      </w:pPr>
      <w:r w:rsidRPr="00B8608D">
        <w:rPr>
          <w:rStyle w:val="translatable-message"/>
          <w:color w:val="000000"/>
          <w:sz w:val="28"/>
          <w:szCs w:val="28"/>
          <w:lang w:val="kk-KZ"/>
        </w:rPr>
        <w:t xml:space="preserve">Көп мағыналы сөздер кездейсоқ пайда болмайды, жүйелі түрде </w:t>
      </w:r>
      <w:proofErr w:type="spellStart"/>
      <w:r w:rsidRPr="00B8608D">
        <w:rPr>
          <w:rStyle w:val="translatable-message"/>
          <w:color w:val="000000"/>
          <w:sz w:val="28"/>
          <w:szCs w:val="28"/>
          <w:lang w:val="kk-KZ"/>
        </w:rPr>
        <w:t>уәжделе</w:t>
      </w:r>
      <w:proofErr w:type="spellEnd"/>
      <w:r w:rsidRPr="00B8608D">
        <w:rPr>
          <w:rStyle w:val="translatable-message"/>
          <w:color w:val="000000"/>
          <w:sz w:val="28"/>
          <w:szCs w:val="28"/>
          <w:lang w:val="kk-KZ"/>
        </w:rPr>
        <w:t xml:space="preserve"> отырып, туындау арқылы дамиды. Негізгі мағына және одан туындаған қосымша мағыналар арқылы белгілі бір иерархияға сүйенеді. Бір негізден тарайтын семантикалық желі күйінде қалыптасады.</w:t>
      </w:r>
      <w:r w:rsidR="00E75FD2" w:rsidRPr="00B8608D">
        <w:rPr>
          <w:rStyle w:val="translatable-message"/>
          <w:color w:val="000000"/>
          <w:sz w:val="28"/>
          <w:szCs w:val="28"/>
          <w:lang w:val="kk-KZ"/>
        </w:rPr>
        <w:t xml:space="preserve"> Тілдегі семантикалық құрылымы күрделі болғандықтан көп</w:t>
      </w:r>
      <w:r w:rsidR="00FE60B9" w:rsidRPr="00B8608D">
        <w:rPr>
          <w:rStyle w:val="translatable-message"/>
          <w:color w:val="000000"/>
          <w:sz w:val="28"/>
          <w:szCs w:val="28"/>
          <w:lang w:val="kk-KZ"/>
        </w:rPr>
        <w:t xml:space="preserve"> </w:t>
      </w:r>
      <w:r w:rsidR="00E75FD2" w:rsidRPr="00B8608D">
        <w:rPr>
          <w:rStyle w:val="translatable-message"/>
          <w:color w:val="000000"/>
          <w:sz w:val="28"/>
          <w:szCs w:val="28"/>
          <w:lang w:val="kk-KZ"/>
        </w:rPr>
        <w:t xml:space="preserve">мағыналы сөздердің қызметі де арта түседі. </w:t>
      </w:r>
      <w:proofErr w:type="spellStart"/>
      <w:r w:rsidR="00E75FD2" w:rsidRPr="00B8608D">
        <w:rPr>
          <w:rStyle w:val="translatable-message"/>
          <w:color w:val="000000"/>
          <w:sz w:val="28"/>
          <w:szCs w:val="28"/>
          <w:lang w:val="kk-KZ"/>
        </w:rPr>
        <w:t>Көпмағыналылық</w:t>
      </w:r>
      <w:proofErr w:type="spellEnd"/>
      <w:r w:rsidR="00E75FD2" w:rsidRPr="00B8608D">
        <w:rPr>
          <w:rStyle w:val="translatable-message"/>
          <w:color w:val="000000"/>
          <w:sz w:val="28"/>
          <w:szCs w:val="28"/>
          <w:lang w:val="kk-KZ"/>
        </w:rPr>
        <w:t xml:space="preserve"> – тіл жүйесінің іргелі, табиғи құбылысы әрі оны феномен ретінде қарастыруға лайықты категория.</w:t>
      </w:r>
    </w:p>
    <w:p w14:paraId="3618517D" w14:textId="6E37A3A3" w:rsidR="00067BDE" w:rsidRDefault="00067BDE" w:rsidP="00B8608D">
      <w:pPr>
        <w:shd w:val="clear" w:color="auto" w:fill="FFFFFF"/>
        <w:ind w:firstLine="709"/>
        <w:jc w:val="both"/>
        <w:rPr>
          <w:color w:val="000000"/>
          <w:sz w:val="28"/>
          <w:szCs w:val="28"/>
          <w:lang w:val="kk-KZ"/>
        </w:rPr>
      </w:pPr>
    </w:p>
    <w:p w14:paraId="678D89BE" w14:textId="77777777" w:rsidR="00DB0A96" w:rsidRPr="00B8608D" w:rsidRDefault="00DB0A96" w:rsidP="00B8608D">
      <w:pPr>
        <w:shd w:val="clear" w:color="auto" w:fill="FFFFFF"/>
        <w:ind w:firstLine="709"/>
        <w:jc w:val="both"/>
        <w:rPr>
          <w:color w:val="000000"/>
          <w:sz w:val="28"/>
          <w:szCs w:val="28"/>
          <w:lang w:val="kk-KZ"/>
        </w:rPr>
      </w:pPr>
    </w:p>
    <w:p w14:paraId="0E07B8A8" w14:textId="073796B2" w:rsidR="00060DFF" w:rsidRPr="00B8608D" w:rsidRDefault="00060DFF" w:rsidP="00B8608D">
      <w:pPr>
        <w:pStyle w:val="a7"/>
        <w:spacing w:line="240" w:lineRule="auto"/>
        <w:ind w:left="0" w:firstLine="709"/>
        <w:jc w:val="both"/>
        <w:rPr>
          <w:rFonts w:ascii="Times New Roman" w:hAnsi="Times New Roman" w:cs="Times New Roman"/>
          <w:b/>
          <w:bCs/>
          <w:color w:val="000F2B"/>
          <w:sz w:val="28"/>
          <w:szCs w:val="28"/>
          <w:lang w:val="kk-KZ"/>
        </w:rPr>
      </w:pPr>
      <w:r w:rsidRPr="00B8608D">
        <w:rPr>
          <w:rFonts w:ascii="Times New Roman" w:hAnsi="Times New Roman" w:cs="Times New Roman"/>
          <w:b/>
          <w:bCs/>
          <w:sz w:val="28"/>
          <w:szCs w:val="28"/>
          <w:lang w:val="kk-KZ"/>
        </w:rPr>
        <w:t>3.</w:t>
      </w:r>
      <w:r w:rsidR="005A2880" w:rsidRPr="00B8608D">
        <w:rPr>
          <w:rFonts w:ascii="Times New Roman" w:hAnsi="Times New Roman" w:cs="Times New Roman"/>
          <w:b/>
          <w:bCs/>
          <w:sz w:val="28"/>
          <w:szCs w:val="28"/>
          <w:lang w:val="kk-KZ"/>
        </w:rPr>
        <w:t>3</w:t>
      </w:r>
      <w:r w:rsidRPr="00B8608D">
        <w:rPr>
          <w:rFonts w:ascii="Times New Roman" w:hAnsi="Times New Roman" w:cs="Times New Roman"/>
          <w:b/>
          <w:bCs/>
          <w:sz w:val="28"/>
          <w:szCs w:val="28"/>
          <w:lang w:val="kk-KZ"/>
        </w:rPr>
        <w:t xml:space="preserve"> Қазақ, қарақалпақ, ноғай тілдеріндегі </w:t>
      </w:r>
      <w:proofErr w:type="spellStart"/>
      <w:r w:rsidRPr="00B8608D">
        <w:rPr>
          <w:rFonts w:ascii="Times New Roman" w:hAnsi="Times New Roman" w:cs="Times New Roman"/>
          <w:b/>
          <w:bCs/>
          <w:sz w:val="28"/>
          <w:szCs w:val="28"/>
          <w:lang w:val="kk-KZ"/>
        </w:rPr>
        <w:t>семантизациялану</w:t>
      </w:r>
      <w:proofErr w:type="spellEnd"/>
      <w:r w:rsidRPr="00B8608D">
        <w:rPr>
          <w:rFonts w:ascii="Times New Roman" w:hAnsi="Times New Roman" w:cs="Times New Roman"/>
          <w:b/>
          <w:bCs/>
          <w:sz w:val="28"/>
          <w:szCs w:val="28"/>
          <w:lang w:val="kk-KZ"/>
        </w:rPr>
        <w:t xml:space="preserve"> үдерісіндегі әлемнің тілдік бейнесі</w:t>
      </w:r>
    </w:p>
    <w:p w14:paraId="5943B030" w14:textId="7BDDAC4F" w:rsidR="00060DFF" w:rsidRPr="00B8608D" w:rsidRDefault="00060DFF" w:rsidP="00B8608D">
      <w:pPr>
        <w:pStyle w:val="a7"/>
        <w:spacing w:line="240" w:lineRule="auto"/>
        <w:ind w:left="0" w:firstLine="709"/>
        <w:jc w:val="both"/>
        <w:rPr>
          <w:rFonts w:ascii="Times New Roman" w:hAnsi="Times New Roman" w:cs="Times New Roman"/>
          <w:color w:val="000F2B"/>
          <w:sz w:val="28"/>
          <w:szCs w:val="28"/>
          <w:lang w:val="kk-KZ"/>
        </w:rPr>
      </w:pPr>
      <w:r w:rsidRPr="00B8608D">
        <w:rPr>
          <w:rFonts w:ascii="Times New Roman" w:hAnsi="Times New Roman" w:cs="Times New Roman"/>
          <w:color w:val="000F2B"/>
          <w:sz w:val="28"/>
          <w:szCs w:val="28"/>
          <w:lang w:val="kk-KZ"/>
        </w:rPr>
        <w:t xml:space="preserve">Тіл реформаторы А. Байтұрсынұлы тіл мен адам танымы жайлы былай дейді: «Сөз өнері адам санасының үш негізіне тіреледі: 1) ақылға, 2) қиялға, 3) көңілге. Ақыл ісі – аңдау, яғни нәрселердің жайын ұғыну, тану, ақылға салып ойлау, қиял ісі – меңзеу, яғни ойдағы нәрселерді белгілі нәрселердің тұрпатына, бейнесіне ұқсату, бейнелеу, суреттеп ойлау; көңіл ісі – түю, талғау. Тілдің міндеті – ақылдың </w:t>
      </w:r>
      <w:proofErr w:type="spellStart"/>
      <w:r w:rsidRPr="00B8608D">
        <w:rPr>
          <w:rFonts w:ascii="Times New Roman" w:hAnsi="Times New Roman" w:cs="Times New Roman"/>
          <w:color w:val="000F2B"/>
          <w:sz w:val="28"/>
          <w:szCs w:val="28"/>
          <w:lang w:val="kk-KZ"/>
        </w:rPr>
        <w:t>аңдағанынша</w:t>
      </w:r>
      <w:proofErr w:type="spellEnd"/>
      <w:r w:rsidRPr="00B8608D">
        <w:rPr>
          <w:rFonts w:ascii="Times New Roman" w:hAnsi="Times New Roman" w:cs="Times New Roman"/>
          <w:color w:val="000F2B"/>
          <w:sz w:val="28"/>
          <w:szCs w:val="28"/>
          <w:lang w:val="kk-KZ"/>
        </w:rPr>
        <w:t xml:space="preserve">, қиялдың меңзеуін </w:t>
      </w:r>
      <w:proofErr w:type="spellStart"/>
      <w:r w:rsidRPr="00B8608D">
        <w:rPr>
          <w:rFonts w:ascii="Times New Roman" w:hAnsi="Times New Roman" w:cs="Times New Roman"/>
          <w:color w:val="000F2B"/>
          <w:sz w:val="28"/>
          <w:szCs w:val="28"/>
          <w:lang w:val="kk-KZ"/>
        </w:rPr>
        <w:t>меңзегенінше</w:t>
      </w:r>
      <w:proofErr w:type="spellEnd"/>
      <w:r w:rsidRPr="00B8608D">
        <w:rPr>
          <w:rFonts w:ascii="Times New Roman" w:hAnsi="Times New Roman" w:cs="Times New Roman"/>
          <w:color w:val="000F2B"/>
          <w:sz w:val="28"/>
          <w:szCs w:val="28"/>
          <w:lang w:val="kk-KZ"/>
        </w:rPr>
        <w:t xml:space="preserve">, көңілдің түюін </w:t>
      </w:r>
      <w:proofErr w:type="spellStart"/>
      <w:r w:rsidRPr="00B8608D">
        <w:rPr>
          <w:rFonts w:ascii="Times New Roman" w:hAnsi="Times New Roman" w:cs="Times New Roman"/>
          <w:color w:val="000F2B"/>
          <w:sz w:val="28"/>
          <w:szCs w:val="28"/>
          <w:lang w:val="kk-KZ"/>
        </w:rPr>
        <w:t>түйгенінше</w:t>
      </w:r>
      <w:proofErr w:type="spellEnd"/>
      <w:r w:rsidRPr="00B8608D">
        <w:rPr>
          <w:rFonts w:ascii="Times New Roman" w:hAnsi="Times New Roman" w:cs="Times New Roman"/>
          <w:color w:val="000F2B"/>
          <w:sz w:val="28"/>
          <w:szCs w:val="28"/>
          <w:lang w:val="kk-KZ"/>
        </w:rPr>
        <w:t xml:space="preserve"> айтуға жарау» [1</w:t>
      </w:r>
      <w:r w:rsidR="00C047F7">
        <w:rPr>
          <w:rFonts w:ascii="Times New Roman" w:hAnsi="Times New Roman" w:cs="Times New Roman"/>
          <w:color w:val="000F2B"/>
          <w:sz w:val="28"/>
          <w:szCs w:val="28"/>
          <w:lang w:val="kk-KZ"/>
        </w:rPr>
        <w:t>50</w:t>
      </w:r>
      <w:r w:rsidRPr="00B8608D">
        <w:rPr>
          <w:rFonts w:ascii="Times New Roman" w:hAnsi="Times New Roman" w:cs="Times New Roman"/>
          <w:color w:val="000F2B"/>
          <w:sz w:val="28"/>
          <w:szCs w:val="28"/>
          <w:lang w:val="kk-KZ"/>
        </w:rPr>
        <w:t xml:space="preserve">]. Ғалымның жіктемесіне сәйкес, сөз әрдайым белгілі бір затты, іс-әрекетті білдірумен қатар, адам санасында түрлі ассоциациялық байланыстар туғызады. Бұл байланыстар әсерінен тілдік бірліктердің бастапқы мағынасы кеңейіп, тарылып немесе ауысып жаңа семантикалық құрылымдар жасайды. </w:t>
      </w:r>
      <w:proofErr w:type="spellStart"/>
      <w:r w:rsidRPr="00B8608D">
        <w:rPr>
          <w:rFonts w:ascii="Times New Roman" w:hAnsi="Times New Roman" w:cs="Times New Roman"/>
          <w:color w:val="000F2B"/>
          <w:sz w:val="28"/>
          <w:szCs w:val="28"/>
          <w:lang w:val="kk-KZ"/>
        </w:rPr>
        <w:t>Семантизациялану</w:t>
      </w:r>
      <w:proofErr w:type="spellEnd"/>
      <w:r w:rsidRPr="00B8608D">
        <w:rPr>
          <w:rFonts w:ascii="Times New Roman" w:hAnsi="Times New Roman" w:cs="Times New Roman"/>
          <w:color w:val="000F2B"/>
          <w:sz w:val="28"/>
          <w:szCs w:val="28"/>
          <w:lang w:val="kk-KZ"/>
        </w:rPr>
        <w:t xml:space="preserve"> үдерісінің негізгі механизмі де осы. Бұл үдеріс қазақ, қарақалпақ және ноғай тілдерінде ұқсас түрде дамығанымен, олардың семантикалық өрісінде әр тілге тән өзіндік этникалық ерекшеліктер көрініс береді. </w:t>
      </w:r>
    </w:p>
    <w:p w14:paraId="14CB1342" w14:textId="555F5D81"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Кез-келген адам тілді үйренбей тұрып, белгілі бір дәрежеде ғаламмен танысады, сезім мүшелердің көмегімен қоршаған шындық болмыс туралы санасында ақпарат қалыптасады. Алынған ақпараты уақыт өте келе толығып, жаңарып отырады. Айналадағы түрлі құбылыстардың ерекшеліктері мен айырмашылықтарын ұғына бастайды, санасында </w:t>
      </w:r>
      <w:r w:rsidR="00FE60B9" w:rsidRPr="00B8608D">
        <w:rPr>
          <w:sz w:val="28"/>
          <w:szCs w:val="28"/>
          <w:lang w:val="kk-KZ"/>
        </w:rPr>
        <w:t>әлемдік</w:t>
      </w:r>
      <w:r w:rsidRPr="00B8608D">
        <w:rPr>
          <w:sz w:val="28"/>
          <w:szCs w:val="28"/>
          <w:lang w:val="kk-KZ"/>
        </w:rPr>
        <w:t xml:space="preserve"> бейне туралы түсінігі </w:t>
      </w:r>
      <w:r w:rsidRPr="00B8608D">
        <w:rPr>
          <w:sz w:val="28"/>
          <w:szCs w:val="28"/>
          <w:lang w:val="kk-KZ"/>
        </w:rPr>
        <w:lastRenderedPageBreak/>
        <w:t xml:space="preserve">қалыптасады. </w:t>
      </w:r>
      <w:r w:rsidR="00FE60B9" w:rsidRPr="00B8608D">
        <w:rPr>
          <w:sz w:val="28"/>
          <w:szCs w:val="28"/>
          <w:lang w:val="kk-KZ"/>
        </w:rPr>
        <w:t xml:space="preserve">Санаға орныққан әлем бейнесі әрдайым даму үстінде болатын тілдік категория болып саналады. Адам танымының негізгі элементі – әлемнің тілдік бейнесі. </w:t>
      </w:r>
      <w:r w:rsidRPr="00B8608D">
        <w:rPr>
          <w:sz w:val="28"/>
          <w:szCs w:val="28"/>
          <w:lang w:val="kk-KZ"/>
        </w:rPr>
        <w:t xml:space="preserve">Әлемнің тілдік бейнесі ұғымы күрделі болғандықтан, зерттеушілер тарапынан түрліше тұжырымдалады. </w:t>
      </w:r>
    </w:p>
    <w:p w14:paraId="4DAE7B14" w14:textId="77777777"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Тіл мен ойлаудың бірлігі адам санасында түсінік қалыптастырып сөз арқылы сипатталып түрлі мағынаға ие болады. Жеке адамның дүниетанымында деректі, дерексіз ұғымдар жинақталып қоршаған орта туралы, өз ұлты туралы көзқарастар туындатады. Сөзге бекітілген адамның дүние туралы білімдерінің жиынтығы әлемнің тілдік бейнесін құрайды. </w:t>
      </w:r>
    </w:p>
    <w:p w14:paraId="39B49FA2" w14:textId="77777777"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Әлемнің тілдік бейнесі (</w:t>
      </w:r>
      <w:proofErr w:type="spellStart"/>
      <w:r w:rsidRPr="00B8608D">
        <w:rPr>
          <w:sz w:val="28"/>
          <w:szCs w:val="28"/>
          <w:lang w:val="kk-KZ"/>
        </w:rPr>
        <w:t>weltbild</w:t>
      </w:r>
      <w:proofErr w:type="spellEnd"/>
      <w:r w:rsidRPr="00B8608D">
        <w:rPr>
          <w:sz w:val="28"/>
          <w:szCs w:val="28"/>
          <w:lang w:val="kk-KZ"/>
        </w:rPr>
        <w:t xml:space="preserve"> </w:t>
      </w:r>
      <w:proofErr w:type="spellStart"/>
      <w:r w:rsidRPr="00B8608D">
        <w:rPr>
          <w:sz w:val="28"/>
          <w:szCs w:val="28"/>
          <w:lang w:val="kk-KZ"/>
        </w:rPr>
        <w:t>der</w:t>
      </w:r>
      <w:proofErr w:type="spellEnd"/>
      <w:r w:rsidRPr="00B8608D">
        <w:rPr>
          <w:sz w:val="28"/>
          <w:szCs w:val="28"/>
          <w:lang w:val="kk-KZ"/>
        </w:rPr>
        <w:t xml:space="preserve"> </w:t>
      </w:r>
      <w:proofErr w:type="spellStart"/>
      <w:r w:rsidRPr="00B8608D">
        <w:rPr>
          <w:sz w:val="28"/>
          <w:szCs w:val="28"/>
          <w:lang w:val="kk-KZ"/>
        </w:rPr>
        <w:t>sprache</w:t>
      </w:r>
      <w:proofErr w:type="spellEnd"/>
      <w:r w:rsidRPr="00B8608D">
        <w:rPr>
          <w:sz w:val="28"/>
          <w:szCs w:val="28"/>
          <w:lang w:val="kk-KZ"/>
        </w:rPr>
        <w:t xml:space="preserve">) ұғымын неміс ғалымы, лингвист Иоганн </w:t>
      </w:r>
      <w:proofErr w:type="spellStart"/>
      <w:r w:rsidRPr="00B8608D">
        <w:rPr>
          <w:sz w:val="28"/>
          <w:szCs w:val="28"/>
          <w:lang w:val="kk-KZ"/>
        </w:rPr>
        <w:t>Лео</w:t>
      </w:r>
      <w:proofErr w:type="spellEnd"/>
      <w:r w:rsidRPr="00B8608D">
        <w:rPr>
          <w:sz w:val="28"/>
          <w:szCs w:val="28"/>
          <w:lang w:val="kk-KZ"/>
        </w:rPr>
        <w:t xml:space="preserve"> </w:t>
      </w:r>
      <w:proofErr w:type="spellStart"/>
      <w:r w:rsidRPr="00B8608D">
        <w:rPr>
          <w:sz w:val="28"/>
          <w:szCs w:val="28"/>
          <w:lang w:val="kk-KZ"/>
        </w:rPr>
        <w:t>Вайсгербер</w:t>
      </w:r>
      <w:proofErr w:type="spellEnd"/>
      <w:r w:rsidRPr="00B8608D">
        <w:rPr>
          <w:sz w:val="28"/>
          <w:szCs w:val="28"/>
          <w:lang w:val="kk-KZ"/>
        </w:rPr>
        <w:t xml:space="preserve"> енгізген. Кез-келген адамның әлем туралы көзқарасы ана тілімен тікелей байланысты екенін айтқан. Мәселен, қазақ халқы әлемді ағылшын не неміс халқы секілді көре алмайды. Әр ұлт өзінің ана тілі арқылы қалыптастырған дүниетанымы негізінде әлемді таниды. Әлемнің тілдік бейнесі уақыт кеңістігінде өзгеріп отырады, осыған сәйкес мағыналық аясы да кеңейе түседі. </w:t>
      </w:r>
      <w:proofErr w:type="spellStart"/>
      <w:r w:rsidRPr="00B8608D">
        <w:rPr>
          <w:sz w:val="28"/>
          <w:szCs w:val="28"/>
          <w:lang w:val="kk-KZ"/>
        </w:rPr>
        <w:t>Кумулятивтік</w:t>
      </w:r>
      <w:proofErr w:type="spellEnd"/>
      <w:r w:rsidRPr="00B8608D">
        <w:rPr>
          <w:sz w:val="28"/>
          <w:szCs w:val="28"/>
          <w:lang w:val="kk-KZ"/>
        </w:rPr>
        <w:t xml:space="preserve"> қызметімен әлемнің ұлттық бейнесі адамзаттың ұлттық құндылықтарына сай келесі ұрпаққа беріліп отырады. </w:t>
      </w:r>
      <w:r w:rsidRPr="00B8608D">
        <w:rPr>
          <w:sz w:val="28"/>
          <w:szCs w:val="28"/>
          <w:lang w:val="kk-KZ"/>
        </w:rPr>
        <w:tab/>
        <w:t xml:space="preserve">Әлемнің тілдік бейнесі ата-бабамыздың «әлемді тануын» зерттеулер арқылы қалпына келтіруге мүмкіндік береді. Адамның әлемді тануын айқындай отырып, лингвистикалық іргелі ұғым саналады. Әлемнің тілдік бейнесін анықтайтын </w:t>
      </w:r>
      <w:proofErr w:type="spellStart"/>
      <w:r w:rsidRPr="00B8608D">
        <w:rPr>
          <w:sz w:val="28"/>
          <w:szCs w:val="28"/>
          <w:lang w:val="kk-KZ"/>
        </w:rPr>
        <w:t>концепт</w:t>
      </w:r>
      <w:proofErr w:type="spellEnd"/>
      <w:r w:rsidRPr="00B8608D">
        <w:rPr>
          <w:sz w:val="28"/>
          <w:szCs w:val="28"/>
          <w:lang w:val="kk-KZ"/>
        </w:rPr>
        <w:t xml:space="preserve">, </w:t>
      </w:r>
      <w:proofErr w:type="spellStart"/>
      <w:r w:rsidRPr="00B8608D">
        <w:rPr>
          <w:sz w:val="28"/>
          <w:szCs w:val="28"/>
          <w:lang w:val="kk-KZ"/>
        </w:rPr>
        <w:t>пропозиция</w:t>
      </w:r>
      <w:proofErr w:type="spellEnd"/>
      <w:r w:rsidRPr="00B8608D">
        <w:rPr>
          <w:sz w:val="28"/>
          <w:szCs w:val="28"/>
          <w:lang w:val="kk-KZ"/>
        </w:rPr>
        <w:t xml:space="preserve">, </w:t>
      </w:r>
      <w:proofErr w:type="spellStart"/>
      <w:r w:rsidRPr="00B8608D">
        <w:rPr>
          <w:sz w:val="28"/>
          <w:szCs w:val="28"/>
          <w:lang w:val="kk-KZ"/>
        </w:rPr>
        <w:t>когниция</w:t>
      </w:r>
      <w:proofErr w:type="spellEnd"/>
      <w:r w:rsidRPr="00B8608D">
        <w:rPr>
          <w:sz w:val="28"/>
          <w:szCs w:val="28"/>
          <w:lang w:val="kk-KZ"/>
        </w:rPr>
        <w:t xml:space="preserve">, фрейм, гештальт, ұғым секілді т.б. терминдер қолданылады. </w:t>
      </w:r>
    </w:p>
    <w:p w14:paraId="7A8D39A4" w14:textId="67490A15" w:rsidR="00826AC9" w:rsidRPr="00B8608D" w:rsidRDefault="00826AC9"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Ғалым Н. Уәли зерттеуінде былай дейді: «Әрбір халық қоршаған болмысты өзінше көреді және бұл факт тілде көрініс табады. Әрбір нақты тілде осы тілде сөйлеушілердің дүниетанымын анықтайтын және олардың әлемдік бейнесін қалыптастыратын ұлттық, өзіндік жүйе бар. Бірақ дәл осы адамның сөздік қоры, сөздердің мағыналық және семантикалық мағыналары адамның әлемді тану тәжірибесі шоғырланған контейнер болып табылады» [1</w:t>
      </w:r>
      <w:r w:rsidR="00C047F7">
        <w:rPr>
          <w:sz w:val="28"/>
          <w:szCs w:val="28"/>
          <w:lang w:val="kk-KZ"/>
        </w:rPr>
        <w:t>51</w:t>
      </w:r>
      <w:r w:rsidRPr="00B8608D">
        <w:rPr>
          <w:sz w:val="28"/>
          <w:szCs w:val="28"/>
          <w:lang w:val="kk-KZ"/>
        </w:rPr>
        <w:t xml:space="preserve">].  </w:t>
      </w:r>
    </w:p>
    <w:p w14:paraId="43D023A4" w14:textId="04618CBE" w:rsidR="00826AC9" w:rsidRPr="00B8608D" w:rsidRDefault="00826AC9"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Қазақ тіл ғылымында әлемнің тілдік бейнесі ұғымы когнитивтік тіл білімі, </w:t>
      </w:r>
      <w:proofErr w:type="spellStart"/>
      <w:r w:rsidRPr="00B8608D">
        <w:rPr>
          <w:sz w:val="28"/>
          <w:szCs w:val="28"/>
          <w:lang w:val="kk-KZ"/>
        </w:rPr>
        <w:t>лингвоконцептология,лингвомәдениеттану</w:t>
      </w:r>
      <w:proofErr w:type="spellEnd"/>
      <w:r w:rsidRPr="00B8608D">
        <w:rPr>
          <w:sz w:val="28"/>
          <w:szCs w:val="28"/>
          <w:lang w:val="kk-KZ"/>
        </w:rPr>
        <w:t xml:space="preserve"> салаларының дамуымен байланысты XXI ғасырдың басында шыға бастады. Ғалымдар қазақ тілінің әлемдік тілдік бейнесін түрлі лексикалық бірліктердің астарындағы аялық білім арқылы саралай отырып, талдау жасаудың жаңа моделін қалыптастырды.</w:t>
      </w:r>
    </w:p>
    <w:p w14:paraId="22F433EE" w14:textId="64EAC415" w:rsidR="00826AC9" w:rsidRPr="00B8608D" w:rsidRDefault="00826AC9"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Әлемнің тілдік бейнесінің адам өмірімен байланысы</w:t>
      </w:r>
      <w:r w:rsidR="00DB0A96">
        <w:rPr>
          <w:sz w:val="28"/>
          <w:szCs w:val="28"/>
          <w:lang w:val="kk-KZ"/>
        </w:rPr>
        <w:t xml:space="preserve">н </w:t>
      </w:r>
      <w:r w:rsidRPr="00B8608D">
        <w:rPr>
          <w:sz w:val="28"/>
          <w:szCs w:val="28"/>
          <w:lang w:val="kk-KZ"/>
        </w:rPr>
        <w:t>тілші</w:t>
      </w:r>
      <w:r w:rsidR="00DB0A96">
        <w:rPr>
          <w:sz w:val="28"/>
          <w:szCs w:val="28"/>
          <w:lang w:val="kk-KZ"/>
        </w:rPr>
        <w:t xml:space="preserve"> </w:t>
      </w:r>
      <w:r w:rsidRPr="00B8608D">
        <w:rPr>
          <w:sz w:val="28"/>
          <w:szCs w:val="28"/>
          <w:lang w:val="kk-KZ"/>
        </w:rPr>
        <w:t xml:space="preserve">О. </w:t>
      </w:r>
      <w:proofErr w:type="spellStart"/>
      <w:r w:rsidRPr="00B8608D">
        <w:rPr>
          <w:sz w:val="28"/>
          <w:szCs w:val="28"/>
          <w:lang w:val="kk-KZ"/>
        </w:rPr>
        <w:t>Жұбаева</w:t>
      </w:r>
      <w:proofErr w:type="spellEnd"/>
      <w:r w:rsidRPr="00B8608D">
        <w:rPr>
          <w:sz w:val="28"/>
          <w:szCs w:val="28"/>
          <w:lang w:val="kk-KZ"/>
        </w:rPr>
        <w:t xml:space="preserve"> </w:t>
      </w:r>
      <w:r w:rsidR="00DB0A96">
        <w:rPr>
          <w:sz w:val="28"/>
          <w:szCs w:val="28"/>
          <w:lang w:val="kk-KZ"/>
        </w:rPr>
        <w:t>былай сипаттаған</w:t>
      </w:r>
      <w:r w:rsidRPr="00B8608D">
        <w:rPr>
          <w:sz w:val="28"/>
          <w:szCs w:val="28"/>
          <w:lang w:val="kk-KZ"/>
        </w:rPr>
        <w:t>: «ғаламның тілдік бейнесі негізінен субъективті сипатта, себебі онда нақты бір адамның көзқарасы, дүниетанымы көрінеді. Ол атадан балаға берілетін категориялар жүйесі арқылы белгілі бір код құрап, дайын күйінде қабылданылып отырады. Адам өзіне дейінгі жинақталған білім қорын қабылдау арқылы этномәдени қауымдастықтың өмір тәжірибелерін де қабылдайды» [1</w:t>
      </w:r>
      <w:r w:rsidR="00C047F7">
        <w:rPr>
          <w:sz w:val="28"/>
          <w:szCs w:val="28"/>
          <w:lang w:val="kk-KZ"/>
        </w:rPr>
        <w:t>52</w:t>
      </w:r>
      <w:r w:rsidRPr="00B8608D">
        <w:rPr>
          <w:sz w:val="28"/>
          <w:szCs w:val="28"/>
          <w:lang w:val="kk-KZ"/>
        </w:rPr>
        <w:t xml:space="preserve">, 30].  </w:t>
      </w:r>
    </w:p>
    <w:p w14:paraId="33097A82" w14:textId="322C0B50" w:rsidR="00826AC9" w:rsidRPr="00B8608D" w:rsidRDefault="00826AC9"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 А. Ислам зерттеуінде тіл мен таным арасындағы байланыс туралы былай дейді: «Адамның шындықты танып білуі, ой арқылы жүзеге асса, тіл – ойдың бейнелеу қызметінің нәтижесін бекітудің құралы ретінде қызмет етеді. Қандай да тіл өзіндік тілдік құрылымы және тілдік үлгілері жағынан әр түрлі болғанымен, тілдік болмысты түсінуге келген ортақ танымдық дүниелерден </w:t>
      </w:r>
      <w:r w:rsidRPr="00B8608D">
        <w:rPr>
          <w:sz w:val="28"/>
          <w:szCs w:val="28"/>
          <w:lang w:val="kk-KZ"/>
        </w:rPr>
        <w:lastRenderedPageBreak/>
        <w:t>тұрады» [1</w:t>
      </w:r>
      <w:r w:rsidR="00C047F7">
        <w:rPr>
          <w:sz w:val="28"/>
          <w:szCs w:val="28"/>
          <w:lang w:val="kk-KZ"/>
        </w:rPr>
        <w:t>53</w:t>
      </w:r>
      <w:r w:rsidRPr="00B8608D">
        <w:rPr>
          <w:sz w:val="28"/>
          <w:szCs w:val="28"/>
          <w:lang w:val="kk-KZ"/>
        </w:rPr>
        <w:t xml:space="preserve">, 30]. Әлемнің тілдік бейнесі әр тілде өзінше көрінеді. Себебі адам сол тілдің семантикалық базасы негізінде тілді меңгереді. Демек тілдегі барлық мәдени құндылықтарды, ұлттық мінезді, менталитетті семантика, сөз мағынасы арқылы бойына сіңіреді.  </w:t>
      </w:r>
    </w:p>
    <w:p w14:paraId="615CDCDF" w14:textId="76D7B546"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«Сигналдық жүйе адамға әсер еткенде қоршаған ортаның, оның заттары және құбылыстарының ең елеулі белгілері сақталып, дерексізденіп мағына құрылымының ерекше бөлігіне айналып бекиді. Мағыналар ірілі-ұсақты </w:t>
      </w:r>
      <w:proofErr w:type="spellStart"/>
      <w:r w:rsidRPr="00B8608D">
        <w:rPr>
          <w:sz w:val="28"/>
          <w:szCs w:val="28"/>
          <w:lang w:val="kk-KZ"/>
        </w:rPr>
        <w:t>жүйешелерден</w:t>
      </w:r>
      <w:proofErr w:type="spellEnd"/>
      <w:r w:rsidRPr="00B8608D">
        <w:rPr>
          <w:sz w:val="28"/>
          <w:szCs w:val="28"/>
          <w:lang w:val="kk-KZ"/>
        </w:rPr>
        <w:t xml:space="preserve"> тұратын өзіндік қойма іспетті әлем түзеді, бұның шығар бастауы – қоршаған әлем» [1</w:t>
      </w:r>
      <w:r w:rsidR="00C047F7">
        <w:rPr>
          <w:sz w:val="28"/>
          <w:szCs w:val="28"/>
          <w:lang w:val="kk-KZ"/>
        </w:rPr>
        <w:t>54</w:t>
      </w:r>
      <w:r w:rsidRPr="00B8608D">
        <w:rPr>
          <w:sz w:val="28"/>
          <w:szCs w:val="28"/>
          <w:lang w:val="kk-KZ"/>
        </w:rPr>
        <w:t>, 29].</w:t>
      </w:r>
      <w:r w:rsidR="002C344D" w:rsidRPr="00B8608D">
        <w:rPr>
          <w:sz w:val="28"/>
          <w:szCs w:val="28"/>
          <w:lang w:val="kk-KZ"/>
        </w:rPr>
        <w:t xml:space="preserve"> </w:t>
      </w:r>
    </w:p>
    <w:p w14:paraId="42923ABE" w14:textId="1FF4D909"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Қазақ тіл ғылымында әлемнің тілдік бейнесі ұғымы когнитивтік тіл білімі, </w:t>
      </w:r>
      <w:proofErr w:type="spellStart"/>
      <w:r w:rsidRPr="00B8608D">
        <w:rPr>
          <w:sz w:val="28"/>
          <w:szCs w:val="28"/>
          <w:lang w:val="kk-KZ"/>
        </w:rPr>
        <w:t>лингвоконцептология</w:t>
      </w:r>
      <w:proofErr w:type="spellEnd"/>
      <w:r w:rsidRPr="00B8608D">
        <w:rPr>
          <w:sz w:val="28"/>
          <w:szCs w:val="28"/>
          <w:lang w:val="kk-KZ"/>
        </w:rPr>
        <w:t xml:space="preserve">, </w:t>
      </w:r>
      <w:proofErr w:type="spellStart"/>
      <w:r w:rsidRPr="00B8608D">
        <w:rPr>
          <w:sz w:val="28"/>
          <w:szCs w:val="28"/>
          <w:lang w:val="kk-KZ"/>
        </w:rPr>
        <w:t>лингвомәдениеттану</w:t>
      </w:r>
      <w:proofErr w:type="spellEnd"/>
      <w:r w:rsidRPr="00B8608D">
        <w:rPr>
          <w:sz w:val="28"/>
          <w:szCs w:val="28"/>
          <w:lang w:val="kk-KZ"/>
        </w:rPr>
        <w:t xml:space="preserve"> салаларының дамуымен байланысты XXI ғасырдың басында шыға бастады.</w:t>
      </w:r>
      <w:r w:rsidR="00DB0A96">
        <w:rPr>
          <w:sz w:val="28"/>
          <w:szCs w:val="28"/>
          <w:lang w:val="kk-KZ"/>
        </w:rPr>
        <w:t xml:space="preserve"> </w:t>
      </w:r>
      <w:r w:rsidRPr="00B8608D">
        <w:rPr>
          <w:sz w:val="28"/>
          <w:szCs w:val="28"/>
          <w:lang w:val="kk-KZ"/>
        </w:rPr>
        <w:t>Ғалымдар қазақ тілінің әлемдік тілдік бейнесін түрлі лексикалық бірліктердің астарындағы аялық білім арқылы саралай отырып, талдау жасаудың жаңа моделін қалыптастырды.</w:t>
      </w:r>
    </w:p>
    <w:p w14:paraId="0839DAB4" w14:textId="77777777"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Танымдық бағыттағы зерттеулер </w:t>
      </w:r>
      <w:r w:rsidRPr="00B8608D">
        <w:rPr>
          <w:i/>
          <w:iCs/>
          <w:sz w:val="28"/>
          <w:szCs w:val="28"/>
          <w:lang w:val="kk-KZ"/>
        </w:rPr>
        <w:t>таным – тіл – ойлау – әлемнің тілдік бейнесі</w:t>
      </w:r>
      <w:r w:rsidRPr="00B8608D">
        <w:rPr>
          <w:sz w:val="28"/>
          <w:szCs w:val="28"/>
          <w:lang w:val="kk-KZ"/>
        </w:rPr>
        <w:t xml:space="preserve"> схемасы негізінде жүзеге асады. Әлемнің тілдік бейнесі мен шындық болмыстағы заттар мен құбылыстар адам арқылы, оның тілі арқылы интеграциялық қатынаста кешенді түрде болғанда ғана айқындала түседі. </w:t>
      </w:r>
    </w:p>
    <w:p w14:paraId="2E87D341" w14:textId="77777777" w:rsidR="00060DFF" w:rsidRPr="00B8608D" w:rsidRDefault="00060DFF" w:rsidP="00B8608D">
      <w:pPr>
        <w:pStyle w:val="af3"/>
        <w:shd w:val="clear" w:color="auto" w:fill="auto"/>
        <w:spacing w:before="0" w:line="240" w:lineRule="auto"/>
        <w:ind w:left="20" w:right="20" w:firstLine="709"/>
        <w:jc w:val="both"/>
        <w:rPr>
          <w:sz w:val="28"/>
          <w:szCs w:val="28"/>
          <w:lang w:val="kk-KZ"/>
        </w:rPr>
      </w:pPr>
      <w:r w:rsidRPr="00B8608D">
        <w:rPr>
          <w:sz w:val="28"/>
          <w:szCs w:val="28"/>
          <w:lang w:val="kk-KZ"/>
        </w:rPr>
        <w:t xml:space="preserve">Әлемнің тілдік бейнесі – тілдік тұлғаға тән барлық ерекшеліктерді бойына жинақтай отырып, ұлттық құндылықтардың мәдени-этникалық болмысын танытатын әмбебап категория. Оның құрамына жекелеген субъектінің қоршаған орта туралы бағасы, рухани болмыс-бітімінің барлық деңгейлері енеді. Бұл категория негізінде кез-келген ұлттың рухани сандығы ашылады. </w:t>
      </w:r>
    </w:p>
    <w:p w14:paraId="070C5221" w14:textId="4090F0D7" w:rsidR="00060DFF" w:rsidRPr="00B8608D" w:rsidRDefault="00060DFF"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Әр ұлт әлемнің шындық болмысын өз биігінен ғана тани алады. Адамның танымына ана тілі арқылы әлемнің шындық бейнесі туралы ақпарат орнығады. Тілді зерттеушілерге сол ақпараттар этно-мәдени маркерлі тілдік қолданыстар арқылы көрініп, ұлт болмысынан, танымынан хабар береді. Бұл туралы ғалым А. </w:t>
      </w:r>
      <w:proofErr w:type="spellStart"/>
      <w:r w:rsidRPr="00B8608D">
        <w:rPr>
          <w:rFonts w:ascii="Times New Roman" w:hAnsi="Times New Roman" w:cs="Times New Roman"/>
          <w:sz w:val="28"/>
          <w:szCs w:val="28"/>
          <w:lang w:val="kk-KZ"/>
        </w:rPr>
        <w:t>Зализняк</w:t>
      </w:r>
      <w:proofErr w:type="spellEnd"/>
      <w:r w:rsidRPr="00B8608D">
        <w:rPr>
          <w:rFonts w:ascii="Times New Roman" w:hAnsi="Times New Roman" w:cs="Times New Roman"/>
          <w:sz w:val="28"/>
          <w:szCs w:val="28"/>
          <w:lang w:val="kk-KZ"/>
        </w:rPr>
        <w:t xml:space="preserve"> мынадай пікір білдірген: «В </w:t>
      </w:r>
      <w:proofErr w:type="spellStart"/>
      <w:r w:rsidRPr="00B8608D">
        <w:rPr>
          <w:rFonts w:ascii="Times New Roman" w:hAnsi="Times New Roman" w:cs="Times New Roman"/>
          <w:sz w:val="28"/>
          <w:szCs w:val="28"/>
          <w:lang w:val="kk-KZ"/>
        </w:rPr>
        <w:t>зависимости</w:t>
      </w:r>
      <w:proofErr w:type="spellEnd"/>
      <w:r w:rsidRPr="00B8608D">
        <w:rPr>
          <w:rFonts w:ascii="Times New Roman" w:hAnsi="Times New Roman" w:cs="Times New Roman"/>
          <w:sz w:val="28"/>
          <w:szCs w:val="28"/>
          <w:lang w:val="kk-KZ"/>
        </w:rPr>
        <w:t xml:space="preserve"> от </w:t>
      </w:r>
      <w:proofErr w:type="spellStart"/>
      <w:r w:rsidRPr="00B8608D">
        <w:rPr>
          <w:rFonts w:ascii="Times New Roman" w:hAnsi="Times New Roman" w:cs="Times New Roman"/>
          <w:sz w:val="28"/>
          <w:szCs w:val="28"/>
          <w:lang w:val="kk-KZ"/>
        </w:rPr>
        <w:t>разных</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обстоятельств</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это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влияние</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может</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быть</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большим</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или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меньшим</w:t>
      </w:r>
      <w:proofErr w:type="spellEnd"/>
      <w:r w:rsidRPr="00B8608D">
        <w:rPr>
          <w:rFonts w:ascii="Times New Roman" w:hAnsi="Times New Roman" w:cs="Times New Roman"/>
          <w:sz w:val="28"/>
          <w:szCs w:val="28"/>
          <w:lang w:val="kk-KZ"/>
        </w:rPr>
        <w:t xml:space="preserve">; в </w:t>
      </w:r>
      <w:proofErr w:type="spellStart"/>
      <w:r w:rsidRPr="00B8608D">
        <w:rPr>
          <w:rFonts w:ascii="Times New Roman" w:hAnsi="Times New Roman" w:cs="Times New Roman"/>
          <w:sz w:val="28"/>
          <w:szCs w:val="28"/>
          <w:lang w:val="kk-KZ"/>
        </w:rPr>
        <w:t>любом</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случае</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экспликация</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тех</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связей</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оценок</w:t>
      </w:r>
      <w:proofErr w:type="spellEnd"/>
      <w:r w:rsidRPr="00B8608D">
        <w:rPr>
          <w:rFonts w:ascii="Times New Roman" w:hAnsi="Times New Roman" w:cs="Times New Roman"/>
          <w:sz w:val="28"/>
          <w:szCs w:val="28"/>
          <w:lang w:val="kk-KZ"/>
        </w:rPr>
        <w:t xml:space="preserve"> и </w:t>
      </w:r>
      <w:proofErr w:type="spellStart"/>
      <w:r w:rsidRPr="00B8608D">
        <w:rPr>
          <w:rFonts w:ascii="Times New Roman" w:hAnsi="Times New Roman" w:cs="Times New Roman"/>
          <w:sz w:val="28"/>
          <w:szCs w:val="28"/>
          <w:lang w:val="kk-KZ"/>
        </w:rPr>
        <w:t>представлений</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которые</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формируют</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языковую</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картину</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мира</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родного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языка</w:t>
      </w:r>
      <w:proofErr w:type="spellEnd"/>
      <w:r w:rsidRPr="00B8608D">
        <w:rPr>
          <w:rFonts w:ascii="Times New Roman" w:hAnsi="Times New Roman" w:cs="Times New Roman"/>
          <w:sz w:val="28"/>
          <w:szCs w:val="28"/>
          <w:lang w:val="kk-KZ"/>
        </w:rPr>
        <w:t xml:space="preserve"> и </w:t>
      </w:r>
      <w:proofErr w:type="spellStart"/>
      <w:r w:rsidRPr="00B8608D">
        <w:rPr>
          <w:rFonts w:ascii="Times New Roman" w:hAnsi="Times New Roman" w:cs="Times New Roman"/>
          <w:sz w:val="28"/>
          <w:szCs w:val="28"/>
          <w:lang w:val="kk-KZ"/>
        </w:rPr>
        <w:t>приобретаются</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одновременно</w:t>
      </w:r>
      <w:proofErr w:type="spellEnd"/>
      <w:r w:rsidRPr="00B8608D">
        <w:rPr>
          <w:rFonts w:ascii="Times New Roman" w:hAnsi="Times New Roman" w:cs="Times New Roman"/>
          <w:sz w:val="28"/>
          <w:szCs w:val="28"/>
          <w:lang w:val="kk-KZ"/>
        </w:rPr>
        <w:t xml:space="preserve"> с </w:t>
      </w:r>
      <w:proofErr w:type="spellStart"/>
      <w:r w:rsidRPr="00B8608D">
        <w:rPr>
          <w:rFonts w:ascii="Times New Roman" w:hAnsi="Times New Roman" w:cs="Times New Roman"/>
          <w:sz w:val="28"/>
          <w:szCs w:val="28"/>
          <w:lang w:val="kk-KZ"/>
        </w:rPr>
        <w:t>его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усвоением</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обеспиечивают</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человеку</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свободу</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выбора</w:t>
      </w:r>
      <w:proofErr w:type="spellEnd"/>
      <w:r w:rsidRPr="00B8608D">
        <w:rPr>
          <w:rFonts w:ascii="Times New Roman" w:hAnsi="Times New Roman" w:cs="Times New Roman"/>
          <w:sz w:val="28"/>
          <w:szCs w:val="28"/>
          <w:lang w:val="kk-KZ"/>
        </w:rPr>
        <w:t xml:space="preserve"> в </w:t>
      </w:r>
      <w:proofErr w:type="spellStart"/>
      <w:r w:rsidRPr="00B8608D">
        <w:rPr>
          <w:rFonts w:ascii="Times New Roman" w:hAnsi="Times New Roman" w:cs="Times New Roman"/>
          <w:sz w:val="28"/>
          <w:szCs w:val="28"/>
          <w:lang w:val="kk-KZ"/>
        </w:rPr>
        <w:t>отношении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их</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сознательного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приятия</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или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отклонения</w:t>
      </w:r>
      <w:proofErr w:type="spellEnd"/>
      <w:r w:rsidRPr="00B8608D">
        <w:rPr>
          <w:rFonts w:ascii="Times New Roman" w:hAnsi="Times New Roman" w:cs="Times New Roman"/>
          <w:sz w:val="28"/>
          <w:szCs w:val="28"/>
          <w:lang w:val="kk-KZ"/>
        </w:rPr>
        <w:t>»</w:t>
      </w:r>
      <w:r w:rsidRPr="00B8608D">
        <w:rPr>
          <w:rFonts w:ascii="Times New Roman" w:hAnsi="Times New Roman" w:cs="Times New Roman"/>
          <w:sz w:val="28"/>
          <w:szCs w:val="28"/>
          <w:lang w:val="ru-RU"/>
        </w:rPr>
        <w:t xml:space="preserve"> [13</w:t>
      </w:r>
      <w:r w:rsidR="00C047F7">
        <w:rPr>
          <w:rFonts w:ascii="Times New Roman" w:hAnsi="Times New Roman" w:cs="Times New Roman"/>
          <w:sz w:val="28"/>
          <w:szCs w:val="28"/>
          <w:lang w:val="ru-RU"/>
        </w:rPr>
        <w:t>5</w:t>
      </w:r>
      <w:r w:rsidRPr="00B8608D">
        <w:rPr>
          <w:rFonts w:ascii="Times New Roman" w:hAnsi="Times New Roman" w:cs="Times New Roman"/>
          <w:sz w:val="28"/>
          <w:szCs w:val="28"/>
          <w:lang w:val="ru-RU"/>
        </w:rPr>
        <w:t>, 273]</w:t>
      </w:r>
      <w:r w:rsidRPr="00B8608D">
        <w:rPr>
          <w:rFonts w:ascii="Times New Roman" w:hAnsi="Times New Roman" w:cs="Times New Roman"/>
          <w:sz w:val="28"/>
          <w:szCs w:val="28"/>
          <w:lang w:val="kk-KZ"/>
        </w:rPr>
        <w:t>.</w:t>
      </w:r>
      <w:r w:rsidR="00DB0A96">
        <w:rPr>
          <w:rFonts w:ascii="Times New Roman" w:hAnsi="Times New Roman" w:cs="Times New Roman"/>
          <w:sz w:val="28"/>
          <w:szCs w:val="28"/>
          <w:lang w:val="kk-KZ"/>
        </w:rPr>
        <w:t xml:space="preserve"> </w:t>
      </w:r>
      <w:r w:rsidRPr="00B8608D">
        <w:rPr>
          <w:rFonts w:ascii="Times New Roman" w:hAnsi="Times New Roman" w:cs="Times New Roman"/>
          <w:sz w:val="28"/>
          <w:szCs w:val="28"/>
          <w:lang w:val="kk-KZ"/>
        </w:rPr>
        <w:t xml:space="preserve">Демек когнитивтік әлем адамның өмірден көрген-білгені, ана тілі, дүниетанымы негізінде жинақталады. </w:t>
      </w:r>
      <w:proofErr w:type="spellStart"/>
      <w:r w:rsidRPr="00B8608D">
        <w:rPr>
          <w:rFonts w:ascii="Times New Roman" w:hAnsi="Times New Roman" w:cs="Times New Roman"/>
          <w:sz w:val="28"/>
          <w:szCs w:val="28"/>
          <w:lang w:val="kk-KZ"/>
        </w:rPr>
        <w:t>Когнитивті</w:t>
      </w:r>
      <w:proofErr w:type="spellEnd"/>
      <w:r w:rsidRPr="00B8608D">
        <w:rPr>
          <w:rFonts w:ascii="Times New Roman" w:hAnsi="Times New Roman" w:cs="Times New Roman"/>
          <w:sz w:val="28"/>
          <w:szCs w:val="28"/>
          <w:lang w:val="kk-KZ"/>
        </w:rPr>
        <w:t xml:space="preserve"> зерттеудің ең негіз</w:t>
      </w:r>
      <w:r w:rsidR="00077254" w:rsidRPr="00B8608D">
        <w:rPr>
          <w:rFonts w:ascii="Times New Roman" w:hAnsi="Times New Roman" w:cs="Times New Roman"/>
          <w:sz w:val="28"/>
          <w:szCs w:val="28"/>
          <w:lang w:val="kk-KZ"/>
        </w:rPr>
        <w:t>гі</w:t>
      </w:r>
      <w:r w:rsidRPr="00B8608D">
        <w:rPr>
          <w:rFonts w:ascii="Times New Roman" w:hAnsi="Times New Roman" w:cs="Times New Roman"/>
          <w:sz w:val="28"/>
          <w:szCs w:val="28"/>
          <w:lang w:val="kk-KZ"/>
        </w:rPr>
        <w:t xml:space="preserve"> мәселесі – тіл мен таным арасындағы сабақтастық саналады.  </w:t>
      </w:r>
    </w:p>
    <w:p w14:paraId="7EB77681" w14:textId="7F25CB00" w:rsidR="00060DFF" w:rsidRPr="00B8608D" w:rsidRDefault="00060DFF"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Әлемнің тілдік бейнесі – тілдік семантиканың маңызды бөлігі. Әлемнің тілдік бейнесі ретінде кең мағынасында тілдегі барлық </w:t>
      </w:r>
      <w:proofErr w:type="spellStart"/>
      <w:r w:rsidRPr="00B8608D">
        <w:rPr>
          <w:rFonts w:ascii="Times New Roman" w:hAnsi="Times New Roman" w:cs="Times New Roman"/>
          <w:sz w:val="28"/>
          <w:szCs w:val="28"/>
          <w:lang w:val="kk-KZ"/>
        </w:rPr>
        <w:t>концептілер</w:t>
      </w:r>
      <w:proofErr w:type="spellEnd"/>
      <w:r w:rsidRPr="00B8608D">
        <w:rPr>
          <w:rFonts w:ascii="Times New Roman" w:hAnsi="Times New Roman" w:cs="Times New Roman"/>
          <w:sz w:val="28"/>
          <w:szCs w:val="28"/>
          <w:lang w:val="kk-KZ"/>
        </w:rPr>
        <w:t xml:space="preserve"> жүйесі мен тілдік семантика енеді. Бірақ әлемнің тілдік бейнесін зерттеу этимология саласы секілді аса жауапкершілікті, мұқияттылықты талап етеді: «</w:t>
      </w:r>
      <w:proofErr w:type="spellStart"/>
      <w:r w:rsidRPr="00B8608D">
        <w:rPr>
          <w:rFonts w:ascii="Times New Roman" w:hAnsi="Times New Roman" w:cs="Times New Roman"/>
          <w:sz w:val="28"/>
          <w:szCs w:val="28"/>
          <w:lang w:val="kk-KZ"/>
        </w:rPr>
        <w:t>Важно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подчеркнуть</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что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языковая</w:t>
      </w:r>
      <w:proofErr w:type="spellEnd"/>
      <w:r w:rsidRPr="00B8608D">
        <w:rPr>
          <w:rFonts w:ascii="Times New Roman" w:hAnsi="Times New Roman" w:cs="Times New Roman"/>
          <w:sz w:val="28"/>
          <w:szCs w:val="28"/>
          <w:lang w:val="kk-KZ"/>
        </w:rPr>
        <w:t xml:space="preserve"> картина </w:t>
      </w:r>
      <w:proofErr w:type="spellStart"/>
      <w:r w:rsidRPr="00B8608D">
        <w:rPr>
          <w:rFonts w:ascii="Times New Roman" w:hAnsi="Times New Roman" w:cs="Times New Roman"/>
          <w:sz w:val="28"/>
          <w:szCs w:val="28"/>
          <w:lang w:val="kk-KZ"/>
        </w:rPr>
        <w:t>мира</w:t>
      </w:r>
      <w:proofErr w:type="spellEnd"/>
      <w:r w:rsidRPr="00B8608D">
        <w:rPr>
          <w:rFonts w:ascii="Times New Roman" w:hAnsi="Times New Roman" w:cs="Times New Roman"/>
          <w:sz w:val="28"/>
          <w:szCs w:val="28"/>
          <w:lang w:val="kk-KZ"/>
        </w:rPr>
        <w:t xml:space="preserve"> – </w:t>
      </w:r>
      <w:proofErr w:type="spellStart"/>
      <w:r w:rsidRPr="00B8608D">
        <w:rPr>
          <w:rFonts w:ascii="Times New Roman" w:hAnsi="Times New Roman" w:cs="Times New Roman"/>
          <w:sz w:val="28"/>
          <w:szCs w:val="28"/>
          <w:lang w:val="kk-KZ"/>
        </w:rPr>
        <w:t>это</w:t>
      </w:r>
      <w:proofErr w:type="spellEnd"/>
      <w:r w:rsidRPr="00B8608D">
        <w:rPr>
          <w:rFonts w:ascii="Times New Roman" w:hAnsi="Times New Roman" w:cs="Times New Roman"/>
          <w:sz w:val="28"/>
          <w:szCs w:val="28"/>
          <w:lang w:val="kk-KZ"/>
        </w:rPr>
        <w:t xml:space="preserve"> та </w:t>
      </w:r>
      <w:proofErr w:type="spellStart"/>
      <w:r w:rsidRPr="00B8608D">
        <w:rPr>
          <w:rFonts w:ascii="Times New Roman" w:hAnsi="Times New Roman" w:cs="Times New Roman"/>
          <w:sz w:val="28"/>
          <w:szCs w:val="28"/>
          <w:lang w:val="kk-KZ"/>
        </w:rPr>
        <w:t>часть</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языковой</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семантики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которая</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недоступна</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непосредственному</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наблюдения</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так</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как</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содержится</w:t>
      </w:r>
      <w:proofErr w:type="spellEnd"/>
      <w:r w:rsidRPr="00B8608D">
        <w:rPr>
          <w:rFonts w:ascii="Times New Roman" w:hAnsi="Times New Roman" w:cs="Times New Roman"/>
          <w:sz w:val="28"/>
          <w:szCs w:val="28"/>
          <w:lang w:val="kk-KZ"/>
        </w:rPr>
        <w:t xml:space="preserve"> в </w:t>
      </w:r>
      <w:proofErr w:type="spellStart"/>
      <w:r w:rsidRPr="00B8608D">
        <w:rPr>
          <w:rFonts w:ascii="Times New Roman" w:hAnsi="Times New Roman" w:cs="Times New Roman"/>
          <w:sz w:val="28"/>
          <w:szCs w:val="28"/>
          <w:lang w:val="kk-KZ"/>
        </w:rPr>
        <w:t>значении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слов</w:t>
      </w:r>
      <w:proofErr w:type="spellEnd"/>
      <w:r w:rsidRPr="00B8608D">
        <w:rPr>
          <w:rFonts w:ascii="Times New Roman" w:hAnsi="Times New Roman" w:cs="Times New Roman"/>
          <w:sz w:val="28"/>
          <w:szCs w:val="28"/>
          <w:lang w:val="kk-KZ"/>
        </w:rPr>
        <w:t xml:space="preserve"> и </w:t>
      </w:r>
      <w:proofErr w:type="spellStart"/>
      <w:r w:rsidRPr="00B8608D">
        <w:rPr>
          <w:rFonts w:ascii="Times New Roman" w:hAnsi="Times New Roman" w:cs="Times New Roman"/>
          <w:sz w:val="28"/>
          <w:szCs w:val="28"/>
          <w:lang w:val="kk-KZ"/>
        </w:rPr>
        <w:t>конструкций</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языка</w:t>
      </w:r>
      <w:proofErr w:type="spellEnd"/>
      <w:r w:rsidRPr="00B8608D">
        <w:rPr>
          <w:rFonts w:ascii="Times New Roman" w:hAnsi="Times New Roman" w:cs="Times New Roman"/>
          <w:sz w:val="28"/>
          <w:szCs w:val="28"/>
          <w:lang w:val="kk-KZ"/>
        </w:rPr>
        <w:t xml:space="preserve"> в </w:t>
      </w:r>
      <w:proofErr w:type="spellStart"/>
      <w:r w:rsidRPr="00B8608D">
        <w:rPr>
          <w:rFonts w:ascii="Times New Roman" w:hAnsi="Times New Roman" w:cs="Times New Roman"/>
          <w:sz w:val="28"/>
          <w:szCs w:val="28"/>
          <w:lang w:val="kk-KZ"/>
        </w:rPr>
        <w:t>неявном</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виде</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Языковая</w:t>
      </w:r>
      <w:proofErr w:type="spellEnd"/>
      <w:r w:rsidRPr="00B8608D">
        <w:rPr>
          <w:rFonts w:ascii="Times New Roman" w:hAnsi="Times New Roman" w:cs="Times New Roman"/>
          <w:sz w:val="28"/>
          <w:szCs w:val="28"/>
          <w:lang w:val="kk-KZ"/>
        </w:rPr>
        <w:t xml:space="preserve"> картина </w:t>
      </w:r>
      <w:proofErr w:type="spellStart"/>
      <w:r w:rsidRPr="00B8608D">
        <w:rPr>
          <w:rFonts w:ascii="Times New Roman" w:hAnsi="Times New Roman" w:cs="Times New Roman"/>
          <w:sz w:val="28"/>
          <w:szCs w:val="28"/>
          <w:lang w:val="kk-KZ"/>
        </w:rPr>
        <w:t>мира</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может</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быть</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лишь</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реконструирована</w:t>
      </w:r>
      <w:proofErr w:type="spellEnd"/>
      <w:r w:rsidRPr="00B8608D">
        <w:rPr>
          <w:rFonts w:ascii="Times New Roman" w:hAnsi="Times New Roman" w:cs="Times New Roman"/>
          <w:sz w:val="28"/>
          <w:szCs w:val="28"/>
          <w:lang w:val="kk-KZ"/>
        </w:rPr>
        <w:t xml:space="preserve"> – </w:t>
      </w:r>
      <w:proofErr w:type="spellStart"/>
      <w:r w:rsidRPr="00B8608D">
        <w:rPr>
          <w:rFonts w:ascii="Times New Roman" w:hAnsi="Times New Roman" w:cs="Times New Roman"/>
          <w:sz w:val="28"/>
          <w:szCs w:val="28"/>
          <w:lang w:val="kk-KZ"/>
        </w:rPr>
        <w:t>при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помомщи</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лингвистического</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анализа</w:t>
      </w:r>
      <w:proofErr w:type="spellEnd"/>
      <w:r w:rsidRPr="00B8608D">
        <w:rPr>
          <w:rFonts w:ascii="Times New Roman" w:hAnsi="Times New Roman" w:cs="Times New Roman"/>
          <w:sz w:val="28"/>
          <w:szCs w:val="28"/>
          <w:lang w:val="kk-KZ"/>
        </w:rPr>
        <w:t>»</w:t>
      </w:r>
      <w:r w:rsidRPr="00B8608D">
        <w:rPr>
          <w:rFonts w:ascii="Times New Roman" w:hAnsi="Times New Roman" w:cs="Times New Roman"/>
          <w:sz w:val="28"/>
          <w:szCs w:val="28"/>
          <w:lang w:val="ru-RU"/>
        </w:rPr>
        <w:t xml:space="preserve"> [13</w:t>
      </w:r>
      <w:r w:rsidR="00C047F7">
        <w:rPr>
          <w:rFonts w:ascii="Times New Roman" w:hAnsi="Times New Roman" w:cs="Times New Roman"/>
          <w:sz w:val="28"/>
          <w:szCs w:val="28"/>
          <w:lang w:val="ru-RU"/>
        </w:rPr>
        <w:t>5</w:t>
      </w:r>
      <w:r w:rsidRPr="00B8608D">
        <w:rPr>
          <w:rFonts w:ascii="Times New Roman" w:hAnsi="Times New Roman" w:cs="Times New Roman"/>
          <w:sz w:val="28"/>
          <w:szCs w:val="28"/>
          <w:lang w:val="ru-RU"/>
        </w:rPr>
        <w:t xml:space="preserve">, 282]. </w:t>
      </w:r>
      <w:r w:rsidRPr="00B8608D">
        <w:rPr>
          <w:rFonts w:ascii="Times New Roman" w:hAnsi="Times New Roman" w:cs="Times New Roman"/>
          <w:sz w:val="28"/>
          <w:szCs w:val="28"/>
          <w:lang w:val="kk-KZ"/>
        </w:rPr>
        <w:t xml:space="preserve"> </w:t>
      </w:r>
    </w:p>
    <w:p w14:paraId="0F91AF78" w14:textId="4CF9449C" w:rsidR="00954B55" w:rsidRPr="00DB0A96" w:rsidRDefault="00DB0A96" w:rsidP="00DB0A96">
      <w:pPr>
        <w:pStyle w:val="a7"/>
        <w:spacing w:line="240" w:lineRule="auto"/>
        <w:ind w:left="0" w:firstLine="709"/>
        <w:jc w:val="both"/>
        <w:rPr>
          <w:rStyle w:val="22"/>
          <w:bCs/>
          <w:i w:val="0"/>
          <w:iCs w:val="0"/>
          <w:color w:val="000F2B"/>
          <w:sz w:val="28"/>
          <w:szCs w:val="28"/>
          <w:shd w:val="clear" w:color="auto" w:fill="auto"/>
          <w:lang w:val="kk-KZ"/>
        </w:rPr>
      </w:pPr>
      <w:r w:rsidRPr="00B8608D">
        <w:rPr>
          <w:rFonts w:ascii="Times New Roman" w:hAnsi="Times New Roman" w:cs="Times New Roman"/>
          <w:bCs/>
          <w:color w:val="000F2B"/>
          <w:sz w:val="28"/>
          <w:szCs w:val="28"/>
          <w:lang w:val="kk-KZ"/>
        </w:rPr>
        <w:t xml:space="preserve">Аялық білім дегеніміз мәдениеттің бір бөлігі. Мәселен, басқа тілде сөйлейтін адамға </w:t>
      </w:r>
      <w:r w:rsidRPr="00B8608D">
        <w:rPr>
          <w:rFonts w:ascii="Times New Roman" w:hAnsi="Times New Roman" w:cs="Times New Roman"/>
          <w:bCs/>
          <w:i/>
          <w:iCs/>
          <w:color w:val="000F2B"/>
          <w:sz w:val="28"/>
          <w:szCs w:val="28"/>
          <w:lang w:val="kk-KZ"/>
        </w:rPr>
        <w:t>төрлетіңіз</w:t>
      </w:r>
      <w:r w:rsidRPr="00B8608D">
        <w:rPr>
          <w:rFonts w:ascii="Times New Roman" w:hAnsi="Times New Roman" w:cs="Times New Roman"/>
          <w:bCs/>
          <w:color w:val="000F2B"/>
          <w:sz w:val="28"/>
          <w:szCs w:val="28"/>
          <w:lang w:val="kk-KZ"/>
        </w:rPr>
        <w:t xml:space="preserve"> немесе </w:t>
      </w:r>
      <w:r w:rsidRPr="00B8608D">
        <w:rPr>
          <w:rFonts w:ascii="Times New Roman" w:hAnsi="Times New Roman" w:cs="Times New Roman"/>
          <w:bCs/>
          <w:i/>
          <w:iCs/>
          <w:color w:val="000F2B"/>
          <w:sz w:val="28"/>
          <w:szCs w:val="28"/>
          <w:lang w:val="kk-KZ"/>
        </w:rPr>
        <w:t xml:space="preserve">наннан ауыз </w:t>
      </w:r>
      <w:proofErr w:type="spellStart"/>
      <w:r w:rsidRPr="00B8608D">
        <w:rPr>
          <w:rFonts w:ascii="Times New Roman" w:hAnsi="Times New Roman" w:cs="Times New Roman"/>
          <w:bCs/>
          <w:i/>
          <w:iCs/>
          <w:color w:val="000F2B"/>
          <w:sz w:val="28"/>
          <w:szCs w:val="28"/>
          <w:lang w:val="kk-KZ"/>
        </w:rPr>
        <w:t>тиіңіз</w:t>
      </w:r>
      <w:proofErr w:type="spellEnd"/>
      <w:r w:rsidRPr="00B8608D">
        <w:rPr>
          <w:rFonts w:ascii="Times New Roman" w:hAnsi="Times New Roman" w:cs="Times New Roman"/>
          <w:bCs/>
          <w:color w:val="000F2B"/>
          <w:sz w:val="28"/>
          <w:szCs w:val="28"/>
          <w:lang w:val="kk-KZ"/>
        </w:rPr>
        <w:t xml:space="preserve"> десеңіз түсіне алмауы </w:t>
      </w:r>
      <w:r w:rsidRPr="00B8608D">
        <w:rPr>
          <w:rFonts w:ascii="Times New Roman" w:hAnsi="Times New Roman" w:cs="Times New Roman"/>
          <w:bCs/>
          <w:color w:val="000F2B"/>
          <w:sz w:val="28"/>
          <w:szCs w:val="28"/>
          <w:lang w:val="kk-KZ"/>
        </w:rPr>
        <w:lastRenderedPageBreak/>
        <w:t>мүмкін. Тек туыстық жақындығы бар тілдегілер ғана ұғады. Бұл ортақ танымның, ұлтқа тән аялық білімді көрсетеді. Бейнелі түрдегі, халық тәжірибесіне сүйенетін мұндай ақпараттар образды сөздер, фразеологиялық тіркестер, жергілікті диалектілер, көркемдегіш-бейнелеуіштік құралдар, этно сөздер, автордың жеке қолданысындағы сөздер арқылы жарыққа шығып отырады.</w:t>
      </w:r>
      <w:r>
        <w:rPr>
          <w:rFonts w:ascii="Times New Roman" w:hAnsi="Times New Roman" w:cs="Times New Roman"/>
          <w:bCs/>
          <w:color w:val="000F2B"/>
          <w:sz w:val="28"/>
          <w:szCs w:val="28"/>
          <w:lang w:val="kk-KZ"/>
        </w:rPr>
        <w:t xml:space="preserve"> </w:t>
      </w:r>
      <w:r w:rsidR="00060DFF" w:rsidRPr="00B8608D">
        <w:rPr>
          <w:rFonts w:ascii="Times New Roman" w:hAnsi="Times New Roman" w:cs="Times New Roman"/>
          <w:bCs/>
          <w:color w:val="000F2B"/>
          <w:sz w:val="28"/>
          <w:szCs w:val="28"/>
          <w:lang w:val="kk-KZ"/>
        </w:rPr>
        <w:t>Әлемнің тілдік бейнесін анықтауда адамның аялық білімінің мәні</w:t>
      </w:r>
      <w:r w:rsidR="0054761B">
        <w:rPr>
          <w:rFonts w:ascii="Times New Roman" w:hAnsi="Times New Roman" w:cs="Times New Roman"/>
          <w:bCs/>
          <w:color w:val="000F2B"/>
          <w:sz w:val="28"/>
          <w:szCs w:val="28"/>
          <w:lang w:val="kk-KZ"/>
        </w:rPr>
        <w:t>, дүниені қабылдауы</w:t>
      </w:r>
      <w:r w:rsidR="00060DFF" w:rsidRPr="00B8608D">
        <w:rPr>
          <w:rFonts w:ascii="Times New Roman" w:hAnsi="Times New Roman" w:cs="Times New Roman"/>
          <w:bCs/>
          <w:color w:val="000F2B"/>
          <w:sz w:val="28"/>
          <w:szCs w:val="28"/>
          <w:lang w:val="kk-KZ"/>
        </w:rPr>
        <w:t xml:space="preserve"> </w:t>
      </w:r>
      <w:r w:rsidR="0054761B">
        <w:rPr>
          <w:rFonts w:ascii="Times New Roman" w:hAnsi="Times New Roman" w:cs="Times New Roman"/>
          <w:bCs/>
          <w:color w:val="000F2B"/>
          <w:sz w:val="28"/>
          <w:szCs w:val="28"/>
          <w:lang w:val="kk-KZ"/>
        </w:rPr>
        <w:t>маңызды саналады</w:t>
      </w:r>
      <w:r w:rsidR="00060DFF" w:rsidRPr="00B8608D">
        <w:rPr>
          <w:rFonts w:ascii="Times New Roman" w:hAnsi="Times New Roman" w:cs="Times New Roman"/>
          <w:bCs/>
          <w:color w:val="000F2B"/>
          <w:sz w:val="28"/>
          <w:szCs w:val="28"/>
          <w:lang w:val="kk-KZ"/>
        </w:rPr>
        <w:t>.</w:t>
      </w:r>
      <w:r>
        <w:rPr>
          <w:rFonts w:ascii="Times New Roman" w:hAnsi="Times New Roman" w:cs="Times New Roman"/>
          <w:bCs/>
          <w:color w:val="000F2B"/>
          <w:sz w:val="28"/>
          <w:szCs w:val="28"/>
          <w:lang w:val="kk-KZ"/>
        </w:rPr>
        <w:t xml:space="preserve"> Оны «сызба 2» арқылы сипаттаймыз. </w:t>
      </w:r>
    </w:p>
    <w:p w14:paraId="4E49A8F3" w14:textId="77777777" w:rsidR="00346BF6" w:rsidRPr="00B8608D" w:rsidRDefault="00346BF6" w:rsidP="00B8608D">
      <w:pPr>
        <w:pStyle w:val="a7"/>
        <w:spacing w:line="240" w:lineRule="auto"/>
        <w:ind w:left="0" w:firstLine="709"/>
        <w:jc w:val="both"/>
        <w:rPr>
          <w:rFonts w:ascii="Times New Roman" w:hAnsi="Times New Roman" w:cs="Times New Roman"/>
          <w:bCs/>
          <w:color w:val="000F2B"/>
          <w:sz w:val="28"/>
          <w:szCs w:val="28"/>
          <w:lang w:val="kk-KZ"/>
        </w:rPr>
      </w:pPr>
    </w:p>
    <w:p w14:paraId="47F1D3FC" w14:textId="77777777" w:rsidR="00060DFF" w:rsidRPr="00B8608D" w:rsidRDefault="00060DFF" w:rsidP="00B8608D">
      <w:pPr>
        <w:pStyle w:val="a7"/>
        <w:spacing w:line="240" w:lineRule="auto"/>
        <w:ind w:left="0" w:firstLine="709"/>
        <w:jc w:val="both"/>
        <w:rPr>
          <w:rStyle w:val="22"/>
          <w:i w:val="0"/>
          <w:iCs w:val="0"/>
          <w:sz w:val="28"/>
          <w:szCs w:val="28"/>
          <w:lang w:val="kk-KZ"/>
        </w:rPr>
      </w:pPr>
      <w:r w:rsidRPr="00B8608D">
        <w:rPr>
          <w:rFonts w:ascii="Times New Roman" w:hAnsi="Times New Roman" w:cs="Times New Roman"/>
          <w:noProof/>
          <w:sz w:val="28"/>
          <w:szCs w:val="28"/>
          <w:shd w:val="clear" w:color="auto" w:fill="FFFFFF"/>
          <w:lang w:val="kk-KZ"/>
        </w:rPr>
        <w:drawing>
          <wp:inline distT="0" distB="0" distL="0" distR="0" wp14:anchorId="40AE42E4" wp14:editId="2F4C1A73">
            <wp:extent cx="5176520" cy="2151869"/>
            <wp:effectExtent l="0" t="38100" r="0" b="71120"/>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4" r:lo="rId15" r:qs="rId16" r:cs="rId17"/>
              </a:graphicData>
            </a:graphic>
          </wp:inline>
        </w:drawing>
      </w:r>
    </w:p>
    <w:p w14:paraId="3874444F" w14:textId="557DFB61" w:rsidR="00DB0A96" w:rsidRPr="00C047F7" w:rsidRDefault="00DB0A96" w:rsidP="00DB0A96">
      <w:pPr>
        <w:pStyle w:val="a7"/>
        <w:spacing w:line="240" w:lineRule="auto"/>
        <w:ind w:left="0"/>
        <w:jc w:val="center"/>
        <w:rPr>
          <w:rStyle w:val="22"/>
          <w:i w:val="0"/>
          <w:iCs w:val="0"/>
          <w:sz w:val="24"/>
          <w:szCs w:val="24"/>
          <w:lang w:val="kk-KZ"/>
        </w:rPr>
      </w:pPr>
      <w:r w:rsidRPr="00C047F7">
        <w:rPr>
          <w:rStyle w:val="22"/>
          <w:i w:val="0"/>
          <w:iCs w:val="0"/>
          <w:sz w:val="24"/>
          <w:szCs w:val="24"/>
          <w:lang w:val="kk-KZ"/>
        </w:rPr>
        <w:t xml:space="preserve">Сызба 2 </w:t>
      </w:r>
      <w:r w:rsidRPr="00C047F7">
        <w:rPr>
          <w:rFonts w:ascii="Times New Roman" w:hAnsi="Times New Roman" w:cs="Times New Roman"/>
          <w:sz w:val="24"/>
          <w:szCs w:val="24"/>
          <w:lang w:val="kk-KZ"/>
        </w:rPr>
        <w:t xml:space="preserve">– </w:t>
      </w:r>
      <w:r w:rsidRPr="00C047F7">
        <w:rPr>
          <w:rStyle w:val="22"/>
          <w:i w:val="0"/>
          <w:iCs w:val="0"/>
          <w:sz w:val="24"/>
          <w:szCs w:val="24"/>
          <w:lang w:val="kk-KZ"/>
        </w:rPr>
        <w:t>Әлемнің тілдік бейнесі</w:t>
      </w:r>
    </w:p>
    <w:p w14:paraId="72781B60" w14:textId="77777777" w:rsidR="00060DFF" w:rsidRPr="00DB0A96" w:rsidRDefault="00060DFF" w:rsidP="00B8608D">
      <w:pPr>
        <w:pStyle w:val="a7"/>
        <w:spacing w:line="240" w:lineRule="auto"/>
        <w:ind w:left="0" w:firstLine="709"/>
        <w:jc w:val="both"/>
        <w:rPr>
          <w:rStyle w:val="22"/>
          <w:i w:val="0"/>
          <w:iCs w:val="0"/>
          <w:sz w:val="24"/>
          <w:szCs w:val="24"/>
          <w:lang w:val="kk-KZ"/>
        </w:rPr>
      </w:pPr>
    </w:p>
    <w:p w14:paraId="04BF2964" w14:textId="77777777" w:rsidR="00060DFF" w:rsidRPr="00B8608D" w:rsidRDefault="00060DFF" w:rsidP="00B8608D">
      <w:pPr>
        <w:pStyle w:val="a7"/>
        <w:spacing w:line="240" w:lineRule="auto"/>
        <w:ind w:left="0" w:firstLine="709"/>
        <w:jc w:val="both"/>
        <w:rPr>
          <w:rStyle w:val="22"/>
          <w:i w:val="0"/>
          <w:iCs w:val="0"/>
          <w:sz w:val="28"/>
          <w:szCs w:val="28"/>
          <w:lang w:val="kk-KZ"/>
        </w:rPr>
      </w:pPr>
      <w:r w:rsidRPr="00B8608D">
        <w:rPr>
          <w:rStyle w:val="22"/>
          <w:i w:val="0"/>
          <w:iCs w:val="0"/>
          <w:sz w:val="28"/>
          <w:szCs w:val="28"/>
          <w:lang w:val="kk-KZ"/>
        </w:rPr>
        <w:t>Әлемнің тілдік бейнесі ұғымы екі түрлі бағытта қарастырылады:</w:t>
      </w:r>
    </w:p>
    <w:p w14:paraId="34A38A04" w14:textId="0CBEF80B" w:rsidR="00060DFF" w:rsidRPr="00B8608D" w:rsidRDefault="00DB0A96" w:rsidP="00DB0A96">
      <w:pPr>
        <w:pStyle w:val="a7"/>
        <w:spacing w:line="240" w:lineRule="auto"/>
        <w:ind w:left="0" w:firstLine="709"/>
        <w:jc w:val="both"/>
        <w:rPr>
          <w:rStyle w:val="22"/>
          <w:i w:val="0"/>
          <w:iCs w:val="0"/>
          <w:sz w:val="28"/>
          <w:szCs w:val="28"/>
          <w:lang w:val="kk-KZ"/>
        </w:rPr>
      </w:pPr>
      <w:r>
        <w:rPr>
          <w:rStyle w:val="22"/>
          <w:i w:val="0"/>
          <w:iCs w:val="0"/>
          <w:sz w:val="28"/>
          <w:szCs w:val="28"/>
          <w:lang w:val="kk-KZ"/>
        </w:rPr>
        <w:t xml:space="preserve">1. </w:t>
      </w:r>
      <w:r w:rsidR="00060DFF" w:rsidRPr="00B8608D">
        <w:rPr>
          <w:rStyle w:val="22"/>
          <w:i w:val="0"/>
          <w:iCs w:val="0"/>
          <w:sz w:val="28"/>
          <w:szCs w:val="28"/>
          <w:lang w:val="kk-KZ"/>
        </w:rPr>
        <w:t>Бір этносқа тән жекелеген лексемалар негізінде (</w:t>
      </w:r>
      <w:r w:rsidR="00060DFF" w:rsidRPr="00B8608D">
        <w:rPr>
          <w:rStyle w:val="22"/>
          <w:sz w:val="28"/>
          <w:szCs w:val="28"/>
          <w:lang w:val="kk-KZ"/>
        </w:rPr>
        <w:t>бесік, шаңырақ, қымыз, домбыра</w:t>
      </w:r>
      <w:r w:rsidR="00060DFF" w:rsidRPr="00B8608D">
        <w:rPr>
          <w:rStyle w:val="22"/>
          <w:i w:val="0"/>
          <w:iCs w:val="0"/>
          <w:sz w:val="28"/>
          <w:szCs w:val="28"/>
          <w:lang w:val="kk-KZ"/>
        </w:rPr>
        <w:t xml:space="preserve"> </w:t>
      </w:r>
      <w:r w:rsidR="00060DFF" w:rsidRPr="00B8608D">
        <w:rPr>
          <w:rStyle w:val="22"/>
          <w:sz w:val="28"/>
          <w:szCs w:val="28"/>
          <w:lang w:val="kk-KZ"/>
        </w:rPr>
        <w:t>т.б.);</w:t>
      </w:r>
      <w:r w:rsidR="00060DFF" w:rsidRPr="00B8608D">
        <w:rPr>
          <w:rStyle w:val="22"/>
          <w:i w:val="0"/>
          <w:iCs w:val="0"/>
          <w:sz w:val="28"/>
          <w:szCs w:val="28"/>
          <w:lang w:val="kk-KZ"/>
        </w:rPr>
        <w:t xml:space="preserve"> </w:t>
      </w:r>
    </w:p>
    <w:p w14:paraId="00F28723" w14:textId="065F3251" w:rsidR="00060DFF" w:rsidRPr="00B8608D" w:rsidRDefault="00DB0A96" w:rsidP="00DB0A96">
      <w:pPr>
        <w:pStyle w:val="a7"/>
        <w:spacing w:line="240" w:lineRule="auto"/>
        <w:ind w:left="709"/>
        <w:jc w:val="both"/>
        <w:rPr>
          <w:rStyle w:val="22"/>
          <w:i w:val="0"/>
          <w:iCs w:val="0"/>
          <w:sz w:val="28"/>
          <w:szCs w:val="28"/>
          <w:lang w:val="kk-KZ"/>
        </w:rPr>
      </w:pPr>
      <w:r>
        <w:rPr>
          <w:rStyle w:val="22"/>
          <w:i w:val="0"/>
          <w:iCs w:val="0"/>
          <w:sz w:val="28"/>
          <w:szCs w:val="28"/>
          <w:lang w:val="kk-KZ"/>
        </w:rPr>
        <w:t xml:space="preserve">2. </w:t>
      </w:r>
      <w:r w:rsidR="00060DFF" w:rsidRPr="00B8608D">
        <w:rPr>
          <w:rStyle w:val="22"/>
          <w:i w:val="0"/>
          <w:iCs w:val="0"/>
          <w:sz w:val="28"/>
          <w:szCs w:val="28"/>
          <w:lang w:val="kk-KZ"/>
        </w:rPr>
        <w:t xml:space="preserve">Жалпы құбылыстар негізінде </w:t>
      </w:r>
      <w:r w:rsidR="00060DFF" w:rsidRPr="00B8608D">
        <w:rPr>
          <w:rStyle w:val="22"/>
          <w:sz w:val="28"/>
          <w:szCs w:val="28"/>
          <w:lang w:val="kk-KZ"/>
        </w:rPr>
        <w:t>(түр-түс, мінез-құлық т.б.)</w:t>
      </w:r>
      <w:r>
        <w:rPr>
          <w:rStyle w:val="22"/>
          <w:sz w:val="28"/>
          <w:szCs w:val="28"/>
          <w:lang w:val="kk-KZ"/>
        </w:rPr>
        <w:t>.</w:t>
      </w:r>
    </w:p>
    <w:p w14:paraId="7336E85C" w14:textId="0F9EA8A0" w:rsidR="00060DFF" w:rsidRPr="00B8608D" w:rsidRDefault="00060DFF" w:rsidP="00B8608D">
      <w:pPr>
        <w:pStyle w:val="a7"/>
        <w:spacing w:line="240" w:lineRule="auto"/>
        <w:ind w:left="0" w:firstLine="709"/>
        <w:jc w:val="both"/>
        <w:rPr>
          <w:rStyle w:val="22"/>
          <w:i w:val="0"/>
          <w:iCs w:val="0"/>
          <w:sz w:val="28"/>
          <w:szCs w:val="28"/>
          <w:lang w:val="kk-KZ"/>
        </w:rPr>
      </w:pPr>
      <w:r w:rsidRPr="00B8608D">
        <w:rPr>
          <w:rStyle w:val="22"/>
          <w:i w:val="0"/>
          <w:iCs w:val="0"/>
          <w:sz w:val="28"/>
          <w:szCs w:val="28"/>
          <w:lang w:val="kk-KZ"/>
        </w:rPr>
        <w:t xml:space="preserve">Әлем бейнесі </w:t>
      </w:r>
      <w:proofErr w:type="spellStart"/>
      <w:r w:rsidRPr="00B8608D">
        <w:rPr>
          <w:rStyle w:val="22"/>
          <w:i w:val="0"/>
          <w:iCs w:val="0"/>
          <w:sz w:val="28"/>
          <w:szCs w:val="28"/>
          <w:lang w:val="kk-KZ"/>
        </w:rPr>
        <w:t>когнитивті</w:t>
      </w:r>
      <w:proofErr w:type="spellEnd"/>
      <w:r w:rsidRPr="00B8608D">
        <w:rPr>
          <w:rStyle w:val="22"/>
          <w:i w:val="0"/>
          <w:iCs w:val="0"/>
          <w:sz w:val="28"/>
          <w:szCs w:val="28"/>
          <w:lang w:val="kk-KZ"/>
        </w:rPr>
        <w:t xml:space="preserve"> модельмен анықталатын күрделі</w:t>
      </w:r>
      <w:r w:rsidR="00077254" w:rsidRPr="00B8608D">
        <w:rPr>
          <w:rStyle w:val="22"/>
          <w:i w:val="0"/>
          <w:iCs w:val="0"/>
          <w:sz w:val="28"/>
          <w:szCs w:val="28"/>
          <w:lang w:val="kk-KZ"/>
        </w:rPr>
        <w:t xml:space="preserve"> </w:t>
      </w:r>
      <w:r w:rsidRPr="00B8608D">
        <w:rPr>
          <w:rStyle w:val="22"/>
          <w:i w:val="0"/>
          <w:iCs w:val="0"/>
          <w:sz w:val="28"/>
          <w:szCs w:val="28"/>
          <w:lang w:val="kk-KZ"/>
        </w:rPr>
        <w:t xml:space="preserve">құбылыс. Әлемнің тілдік бейнесі бір тілдік ұжымның санасында жинақталған әлем туралы көзқарастардың жиынтығы. Тілдегі кез келген сөз </w:t>
      </w:r>
      <w:proofErr w:type="spellStart"/>
      <w:r w:rsidRPr="00B8608D">
        <w:rPr>
          <w:rStyle w:val="22"/>
          <w:i w:val="0"/>
          <w:iCs w:val="0"/>
          <w:sz w:val="28"/>
          <w:szCs w:val="28"/>
          <w:lang w:val="kk-KZ"/>
        </w:rPr>
        <w:t>концепт</w:t>
      </w:r>
      <w:proofErr w:type="spellEnd"/>
      <w:r w:rsidRPr="00B8608D">
        <w:rPr>
          <w:rStyle w:val="22"/>
          <w:i w:val="0"/>
          <w:iCs w:val="0"/>
          <w:sz w:val="28"/>
          <w:szCs w:val="28"/>
          <w:lang w:val="kk-KZ"/>
        </w:rPr>
        <w:t xml:space="preserve"> бола алмайды. Сөз </w:t>
      </w:r>
      <w:proofErr w:type="spellStart"/>
      <w:r w:rsidRPr="00B8608D">
        <w:rPr>
          <w:rStyle w:val="22"/>
          <w:i w:val="0"/>
          <w:iCs w:val="0"/>
          <w:sz w:val="28"/>
          <w:szCs w:val="28"/>
          <w:lang w:val="kk-KZ"/>
        </w:rPr>
        <w:t>концептілік</w:t>
      </w:r>
      <w:proofErr w:type="spellEnd"/>
      <w:r w:rsidRPr="00B8608D">
        <w:rPr>
          <w:rStyle w:val="22"/>
          <w:i w:val="0"/>
          <w:iCs w:val="0"/>
          <w:sz w:val="28"/>
          <w:szCs w:val="28"/>
          <w:lang w:val="kk-KZ"/>
        </w:rPr>
        <w:t xml:space="preserve"> мәнге ие болу үшін ұлттық, танымдық, мәдени ерекше белгілерді бойында жинақтауы, әлем бейнесіне жетелейтін қасиеттерге ие болу керек.  </w:t>
      </w:r>
    </w:p>
    <w:p w14:paraId="3597FC96" w14:textId="52BF017E" w:rsidR="00657FC2" w:rsidRDefault="00060DFF" w:rsidP="00657FC2">
      <w:pPr>
        <w:pStyle w:val="a7"/>
        <w:spacing w:line="240" w:lineRule="auto"/>
        <w:ind w:left="0" w:firstLine="709"/>
        <w:jc w:val="both"/>
        <w:rPr>
          <w:rStyle w:val="22"/>
          <w:i w:val="0"/>
          <w:iCs w:val="0"/>
          <w:sz w:val="28"/>
          <w:szCs w:val="28"/>
          <w:lang w:val="kk-KZ"/>
        </w:rPr>
      </w:pPr>
      <w:r w:rsidRPr="00B8608D">
        <w:rPr>
          <w:rStyle w:val="22"/>
          <w:i w:val="0"/>
          <w:iCs w:val="0"/>
          <w:sz w:val="28"/>
          <w:szCs w:val="28"/>
          <w:lang w:val="kk-KZ"/>
        </w:rPr>
        <w:t xml:space="preserve">Әлемнің тілдік бейнесін зерттеу арқылы келесідей нәтижелерге жетуге болады: </w:t>
      </w:r>
    </w:p>
    <w:p w14:paraId="0E6E3B24" w14:textId="77777777" w:rsidR="00657FC2" w:rsidRDefault="00657FC2" w:rsidP="00657FC2">
      <w:pPr>
        <w:pStyle w:val="a7"/>
        <w:spacing w:line="240" w:lineRule="auto"/>
        <w:ind w:left="0" w:firstLine="709"/>
        <w:jc w:val="both"/>
        <w:rPr>
          <w:rStyle w:val="22"/>
          <w:i w:val="0"/>
          <w:iCs w:val="0"/>
          <w:sz w:val="28"/>
          <w:szCs w:val="28"/>
          <w:lang w:val="kk-KZ"/>
        </w:rPr>
      </w:pPr>
      <w:r>
        <w:rPr>
          <w:rStyle w:val="22"/>
          <w:i w:val="0"/>
          <w:iCs w:val="0"/>
          <w:sz w:val="28"/>
          <w:szCs w:val="28"/>
          <w:lang w:val="kk-KZ"/>
        </w:rPr>
        <w:t xml:space="preserve">- </w:t>
      </w:r>
      <w:r w:rsidR="00060DFF" w:rsidRPr="00B8608D">
        <w:rPr>
          <w:rStyle w:val="22"/>
          <w:i w:val="0"/>
          <w:iCs w:val="0"/>
          <w:sz w:val="28"/>
          <w:szCs w:val="28"/>
          <w:lang w:val="kk-KZ"/>
        </w:rPr>
        <w:t>тілдің семантикалық жүйесі терең</w:t>
      </w:r>
      <w:r w:rsidR="00077254" w:rsidRPr="00B8608D">
        <w:rPr>
          <w:rStyle w:val="22"/>
          <w:i w:val="0"/>
          <w:iCs w:val="0"/>
          <w:sz w:val="28"/>
          <w:szCs w:val="28"/>
          <w:lang w:val="kk-KZ"/>
        </w:rPr>
        <w:t>дей</w:t>
      </w:r>
      <w:r w:rsidR="00060DFF" w:rsidRPr="00B8608D">
        <w:rPr>
          <w:rStyle w:val="22"/>
          <w:i w:val="0"/>
          <w:iCs w:val="0"/>
          <w:sz w:val="28"/>
          <w:szCs w:val="28"/>
          <w:lang w:val="kk-KZ"/>
        </w:rPr>
        <w:t xml:space="preserve"> түседі, </w:t>
      </w:r>
    </w:p>
    <w:p w14:paraId="5A59F54A" w14:textId="77777777" w:rsidR="00657FC2" w:rsidRDefault="00657FC2" w:rsidP="00657FC2">
      <w:pPr>
        <w:pStyle w:val="a7"/>
        <w:spacing w:line="240" w:lineRule="auto"/>
        <w:ind w:left="0" w:firstLine="709"/>
        <w:jc w:val="both"/>
        <w:rPr>
          <w:rStyle w:val="22"/>
          <w:i w:val="0"/>
          <w:iCs w:val="0"/>
          <w:sz w:val="28"/>
          <w:szCs w:val="28"/>
          <w:lang w:val="kk-KZ"/>
        </w:rPr>
      </w:pPr>
      <w:r>
        <w:rPr>
          <w:rStyle w:val="22"/>
          <w:i w:val="0"/>
          <w:iCs w:val="0"/>
          <w:sz w:val="28"/>
          <w:szCs w:val="28"/>
          <w:lang w:val="kk-KZ"/>
        </w:rPr>
        <w:t xml:space="preserve">- </w:t>
      </w:r>
      <w:r w:rsidR="00060DFF" w:rsidRPr="00B8608D">
        <w:rPr>
          <w:rStyle w:val="22"/>
          <w:i w:val="0"/>
          <w:iCs w:val="0"/>
          <w:sz w:val="28"/>
          <w:szCs w:val="28"/>
          <w:lang w:val="kk-KZ"/>
        </w:rPr>
        <w:t xml:space="preserve">мәдени дүниетанымдағы ұлттық код көрініс береді, </w:t>
      </w:r>
    </w:p>
    <w:p w14:paraId="5748C7DA" w14:textId="77777777" w:rsidR="00657FC2" w:rsidRDefault="00657FC2" w:rsidP="00657FC2">
      <w:pPr>
        <w:pStyle w:val="a7"/>
        <w:spacing w:line="240" w:lineRule="auto"/>
        <w:ind w:left="0" w:firstLine="709"/>
        <w:jc w:val="both"/>
        <w:rPr>
          <w:rStyle w:val="22"/>
          <w:i w:val="0"/>
          <w:iCs w:val="0"/>
          <w:sz w:val="28"/>
          <w:szCs w:val="28"/>
          <w:lang w:val="kk-KZ"/>
        </w:rPr>
      </w:pPr>
      <w:r>
        <w:rPr>
          <w:rStyle w:val="22"/>
          <w:i w:val="0"/>
          <w:iCs w:val="0"/>
          <w:sz w:val="28"/>
          <w:szCs w:val="28"/>
          <w:lang w:val="kk-KZ"/>
        </w:rPr>
        <w:t xml:space="preserve">- </w:t>
      </w:r>
      <w:r w:rsidR="00060DFF" w:rsidRPr="00B8608D">
        <w:rPr>
          <w:rStyle w:val="22"/>
          <w:i w:val="0"/>
          <w:iCs w:val="0"/>
          <w:sz w:val="28"/>
          <w:szCs w:val="28"/>
          <w:lang w:val="kk-KZ"/>
        </w:rPr>
        <w:t xml:space="preserve">этносқа тән әлемді қабылдау моделі айқындалады, </w:t>
      </w:r>
      <w:r>
        <w:rPr>
          <w:rStyle w:val="22"/>
          <w:i w:val="0"/>
          <w:iCs w:val="0"/>
          <w:sz w:val="28"/>
          <w:szCs w:val="28"/>
          <w:lang w:val="kk-KZ"/>
        </w:rPr>
        <w:t xml:space="preserve"> </w:t>
      </w:r>
    </w:p>
    <w:p w14:paraId="4E5DFA37" w14:textId="793C513D" w:rsidR="00060DFF" w:rsidRPr="00B8608D" w:rsidRDefault="00657FC2" w:rsidP="00657FC2">
      <w:pPr>
        <w:pStyle w:val="a7"/>
        <w:spacing w:line="240" w:lineRule="auto"/>
        <w:ind w:left="0" w:firstLine="709"/>
        <w:jc w:val="both"/>
        <w:rPr>
          <w:rStyle w:val="22"/>
          <w:i w:val="0"/>
          <w:iCs w:val="0"/>
          <w:sz w:val="28"/>
          <w:szCs w:val="28"/>
          <w:lang w:val="kk-KZ"/>
        </w:rPr>
      </w:pPr>
      <w:r>
        <w:rPr>
          <w:rStyle w:val="22"/>
          <w:i w:val="0"/>
          <w:iCs w:val="0"/>
          <w:sz w:val="28"/>
          <w:szCs w:val="28"/>
          <w:lang w:val="kk-KZ"/>
        </w:rPr>
        <w:t xml:space="preserve">- </w:t>
      </w:r>
      <w:r w:rsidR="00060DFF" w:rsidRPr="00B8608D">
        <w:rPr>
          <w:rStyle w:val="22"/>
          <w:i w:val="0"/>
          <w:iCs w:val="0"/>
          <w:sz w:val="28"/>
          <w:szCs w:val="28"/>
          <w:lang w:val="kk-KZ"/>
        </w:rPr>
        <w:t xml:space="preserve">мағыналық өзгерістердің механизмі түсінікті болады.  </w:t>
      </w:r>
    </w:p>
    <w:p w14:paraId="065501E0" w14:textId="47B425F2" w:rsidR="00060DFF" w:rsidRPr="00B8608D" w:rsidRDefault="00060DFF" w:rsidP="00B8608D">
      <w:pPr>
        <w:pStyle w:val="a7"/>
        <w:spacing w:line="240" w:lineRule="auto"/>
        <w:ind w:left="0" w:firstLine="709"/>
        <w:jc w:val="both"/>
        <w:rPr>
          <w:rStyle w:val="22"/>
          <w:i w:val="0"/>
          <w:iCs w:val="0"/>
          <w:sz w:val="28"/>
          <w:szCs w:val="28"/>
          <w:lang w:val="kk-KZ"/>
        </w:rPr>
      </w:pPr>
      <w:r w:rsidRPr="00B8608D">
        <w:rPr>
          <w:rStyle w:val="22"/>
          <w:i w:val="0"/>
          <w:iCs w:val="0"/>
          <w:sz w:val="28"/>
          <w:szCs w:val="28"/>
          <w:lang w:val="kk-KZ"/>
        </w:rPr>
        <w:t xml:space="preserve">Әлемнің тілдік бейнесі – </w:t>
      </w:r>
      <w:proofErr w:type="spellStart"/>
      <w:r w:rsidRPr="00B8608D">
        <w:rPr>
          <w:rStyle w:val="22"/>
          <w:i w:val="0"/>
          <w:iCs w:val="0"/>
          <w:sz w:val="28"/>
          <w:szCs w:val="28"/>
          <w:lang w:val="kk-KZ"/>
        </w:rPr>
        <w:t>лингвофилософиялық</w:t>
      </w:r>
      <w:proofErr w:type="spellEnd"/>
      <w:r w:rsidRPr="00B8608D">
        <w:rPr>
          <w:rStyle w:val="22"/>
          <w:i w:val="0"/>
          <w:iCs w:val="0"/>
          <w:sz w:val="28"/>
          <w:szCs w:val="28"/>
          <w:lang w:val="kk-KZ"/>
        </w:rPr>
        <w:t xml:space="preserve"> категория. Әлем бейнесі – адамның әлем туралы білімінің көрсеткіші. Қазақ халқының салт-дәстүрі, </w:t>
      </w:r>
      <w:proofErr w:type="spellStart"/>
      <w:r w:rsidRPr="00B8608D">
        <w:rPr>
          <w:rStyle w:val="22"/>
          <w:i w:val="0"/>
          <w:iCs w:val="0"/>
          <w:sz w:val="28"/>
          <w:szCs w:val="28"/>
          <w:lang w:val="kk-KZ"/>
        </w:rPr>
        <w:t>әдет-ғұрпы</w:t>
      </w:r>
      <w:proofErr w:type="spellEnd"/>
      <w:r w:rsidRPr="00B8608D">
        <w:rPr>
          <w:rStyle w:val="22"/>
          <w:i w:val="0"/>
          <w:iCs w:val="0"/>
          <w:sz w:val="28"/>
          <w:szCs w:val="28"/>
          <w:lang w:val="kk-KZ"/>
        </w:rPr>
        <w:t>, тіршілігі, бітім-болмысы, мінез-құлық ерекшеліктері қазақ тілі арқылы әлемдік тілдік бейнесінде өзіндік орын алады. Әр халықтың әлем туралы көзқарасы жеке және қоғамдық сана негізінде қалыптасып</w:t>
      </w:r>
      <w:r w:rsidR="00077254" w:rsidRPr="00B8608D">
        <w:rPr>
          <w:rStyle w:val="22"/>
          <w:i w:val="0"/>
          <w:iCs w:val="0"/>
          <w:sz w:val="28"/>
          <w:szCs w:val="28"/>
          <w:lang w:val="kk-KZ"/>
        </w:rPr>
        <w:t xml:space="preserve"> </w:t>
      </w:r>
      <w:r w:rsidRPr="00B8608D">
        <w:rPr>
          <w:rStyle w:val="22"/>
          <w:i w:val="0"/>
          <w:iCs w:val="0"/>
          <w:sz w:val="28"/>
          <w:szCs w:val="28"/>
          <w:lang w:val="kk-KZ"/>
        </w:rPr>
        <w:t xml:space="preserve">дамиды. Этносқа тән өзіндік әлем туралы көзқарастың болуы табиғи құбылыс боп саналады. </w:t>
      </w:r>
    </w:p>
    <w:p w14:paraId="0635A573" w14:textId="77777777" w:rsidR="00060DFF" w:rsidRPr="00B8608D" w:rsidRDefault="00060DFF" w:rsidP="00B8608D">
      <w:pPr>
        <w:pStyle w:val="a7"/>
        <w:spacing w:line="240" w:lineRule="auto"/>
        <w:ind w:left="0" w:firstLine="709"/>
        <w:jc w:val="both"/>
        <w:rPr>
          <w:rStyle w:val="22"/>
          <w:i w:val="0"/>
          <w:iCs w:val="0"/>
          <w:sz w:val="28"/>
          <w:szCs w:val="28"/>
          <w:lang w:val="kk-KZ"/>
        </w:rPr>
      </w:pPr>
      <w:r w:rsidRPr="00B8608D">
        <w:rPr>
          <w:rStyle w:val="22"/>
          <w:i w:val="0"/>
          <w:iCs w:val="0"/>
          <w:sz w:val="28"/>
          <w:szCs w:val="28"/>
          <w:lang w:val="kk-KZ"/>
        </w:rPr>
        <w:t xml:space="preserve">Тіл мен ойлау арасындағы қатынас, объективті шындық пен тіл арасындағы байланыс ерте заманнан бері ғалымдар назарын аударып келе жатқан мәселе. Тіл – ойлау – таным секілді байланыстарды зерттеу адамзат </w:t>
      </w:r>
      <w:r w:rsidRPr="00B8608D">
        <w:rPr>
          <w:rStyle w:val="22"/>
          <w:i w:val="0"/>
          <w:iCs w:val="0"/>
          <w:sz w:val="28"/>
          <w:szCs w:val="28"/>
          <w:lang w:val="kk-KZ"/>
        </w:rPr>
        <w:lastRenderedPageBreak/>
        <w:t xml:space="preserve">өміріндегі құндылықтардың маңыздылығын түсінуге жол ашады. Әлемнің шексіз құбылыс болғандықтан, ол туралы танымның шегі болмайды. Әр адам </w:t>
      </w:r>
      <w:proofErr w:type="spellStart"/>
      <w:r w:rsidRPr="00B8608D">
        <w:rPr>
          <w:rStyle w:val="22"/>
          <w:i w:val="0"/>
          <w:iCs w:val="0"/>
          <w:sz w:val="28"/>
          <w:szCs w:val="28"/>
          <w:lang w:val="kk-KZ"/>
        </w:rPr>
        <w:t>этнотанымдық</w:t>
      </w:r>
      <w:proofErr w:type="spellEnd"/>
      <w:r w:rsidRPr="00B8608D">
        <w:rPr>
          <w:rStyle w:val="22"/>
          <w:i w:val="0"/>
          <w:iCs w:val="0"/>
          <w:sz w:val="28"/>
          <w:szCs w:val="28"/>
          <w:lang w:val="kk-KZ"/>
        </w:rPr>
        <w:t xml:space="preserve"> сипатқа сай, өмірлік тәжірибесі мен аялық білімі негізінде ойлау арқылы белгілі бір білімдерге ие болады. </w:t>
      </w:r>
    </w:p>
    <w:p w14:paraId="5318F3A9" w14:textId="1335DB4E" w:rsidR="00060DFF" w:rsidRPr="00B8608D" w:rsidRDefault="00060DFF" w:rsidP="00B8608D">
      <w:pPr>
        <w:pStyle w:val="a7"/>
        <w:spacing w:line="240" w:lineRule="auto"/>
        <w:ind w:left="0" w:firstLine="709"/>
        <w:jc w:val="both"/>
        <w:rPr>
          <w:rFonts w:ascii="Times New Roman" w:hAnsi="Times New Roman" w:cs="Times New Roman"/>
          <w:b/>
          <w:color w:val="000F2B"/>
          <w:sz w:val="28"/>
          <w:szCs w:val="28"/>
          <w:lang w:val="kk-KZ"/>
        </w:rPr>
      </w:pPr>
      <w:r w:rsidRPr="00B8608D">
        <w:rPr>
          <w:rStyle w:val="22"/>
          <w:i w:val="0"/>
          <w:iCs w:val="0"/>
          <w:sz w:val="28"/>
          <w:szCs w:val="28"/>
          <w:lang w:val="kk-KZ"/>
        </w:rPr>
        <w:t xml:space="preserve">Қыпшақ тілдерінде де әлем туралы өзіндік түсініктер белгіленген. Әр түрлі тілде әлем туралы ақпарат түрліше болады. Дегенмен, әлемнің тілдік бейнесі туралы ойдың ортақтығы салт-дәстүр, халықтық дүниетаным, мәдениет жақындығына қарай айқындалады. </w:t>
      </w:r>
      <w:r w:rsidRPr="00B8608D">
        <w:rPr>
          <w:rStyle w:val="a9"/>
          <w:rFonts w:ascii="Times New Roman" w:hAnsi="Times New Roman" w:cs="Times New Roman"/>
          <w:b w:val="0"/>
          <w:bCs w:val="0"/>
          <w:sz w:val="28"/>
          <w:szCs w:val="28"/>
          <w:lang w:val="kk-KZ"/>
        </w:rPr>
        <w:t>Түркі тілдері жүйесінде қазақ тілінің</w:t>
      </w:r>
      <w:r w:rsidR="00077254" w:rsidRPr="00B8608D">
        <w:rPr>
          <w:rStyle w:val="a9"/>
          <w:rFonts w:ascii="Times New Roman" w:hAnsi="Times New Roman" w:cs="Times New Roman"/>
          <w:b w:val="0"/>
          <w:bCs w:val="0"/>
          <w:sz w:val="28"/>
          <w:szCs w:val="28"/>
          <w:lang w:val="kk-KZ"/>
        </w:rPr>
        <w:t xml:space="preserve"> мағыналық кеңдігі </w:t>
      </w:r>
      <w:r w:rsidRPr="00B8608D">
        <w:rPr>
          <w:rStyle w:val="a9"/>
          <w:rFonts w:ascii="Times New Roman" w:hAnsi="Times New Roman" w:cs="Times New Roman"/>
          <w:b w:val="0"/>
          <w:bCs w:val="0"/>
          <w:sz w:val="28"/>
          <w:szCs w:val="28"/>
          <w:lang w:val="kk-KZ"/>
        </w:rPr>
        <w:t xml:space="preserve">туралы түрік ғалымы О. </w:t>
      </w:r>
      <w:proofErr w:type="spellStart"/>
      <w:r w:rsidRPr="00B8608D">
        <w:rPr>
          <w:rStyle w:val="a9"/>
          <w:rFonts w:ascii="Times New Roman" w:hAnsi="Times New Roman" w:cs="Times New Roman"/>
          <w:b w:val="0"/>
          <w:bCs w:val="0"/>
          <w:sz w:val="28"/>
          <w:szCs w:val="28"/>
          <w:lang w:val="kk-KZ"/>
        </w:rPr>
        <w:t>Сөйлемездің</w:t>
      </w:r>
      <w:proofErr w:type="spellEnd"/>
      <w:r w:rsidRPr="00B8608D">
        <w:rPr>
          <w:rStyle w:val="a9"/>
          <w:rFonts w:ascii="Times New Roman" w:hAnsi="Times New Roman" w:cs="Times New Roman"/>
          <w:b w:val="0"/>
          <w:bCs w:val="0"/>
          <w:sz w:val="28"/>
          <w:szCs w:val="28"/>
          <w:lang w:val="kk-KZ"/>
        </w:rPr>
        <w:t xml:space="preserve"> ғылыми мақаласында қарастырған. Қазақ тілінің сөздік қорының бай екендігі, елдің саяси-экономикалық жағдайының тілге әсері, сөз мағынасы тілдің баюына тигізер септігін, тілдің өзіндік ерекшеліктеріне жан-жақты тоқталған </w:t>
      </w:r>
      <w:r w:rsidRPr="00B8608D">
        <w:rPr>
          <w:rFonts w:ascii="Times New Roman" w:hAnsi="Times New Roman" w:cs="Times New Roman"/>
          <w:bCs/>
          <w:color w:val="000F2B"/>
          <w:sz w:val="28"/>
          <w:szCs w:val="28"/>
          <w:lang w:val="kk-KZ"/>
        </w:rPr>
        <w:t>[1</w:t>
      </w:r>
      <w:r w:rsidR="008752F5" w:rsidRPr="00B8608D">
        <w:rPr>
          <w:rFonts w:ascii="Times New Roman" w:hAnsi="Times New Roman" w:cs="Times New Roman"/>
          <w:bCs/>
          <w:color w:val="000F2B"/>
          <w:sz w:val="28"/>
          <w:szCs w:val="28"/>
          <w:lang w:val="kk-KZ"/>
        </w:rPr>
        <w:t>5</w:t>
      </w:r>
      <w:r w:rsidR="00C047F7">
        <w:rPr>
          <w:rFonts w:ascii="Times New Roman" w:hAnsi="Times New Roman" w:cs="Times New Roman"/>
          <w:bCs/>
          <w:color w:val="000F2B"/>
          <w:sz w:val="28"/>
          <w:szCs w:val="28"/>
          <w:lang w:val="kk-KZ"/>
        </w:rPr>
        <w:t>5</w:t>
      </w:r>
      <w:r w:rsidRPr="00B8608D">
        <w:rPr>
          <w:rFonts w:ascii="Times New Roman" w:hAnsi="Times New Roman" w:cs="Times New Roman"/>
          <w:bCs/>
          <w:color w:val="000F2B"/>
          <w:sz w:val="28"/>
          <w:szCs w:val="28"/>
          <w:lang w:val="kk-KZ"/>
        </w:rPr>
        <w:t xml:space="preserve">].  </w:t>
      </w:r>
      <w:r w:rsidRPr="00B8608D">
        <w:rPr>
          <w:rStyle w:val="a9"/>
          <w:rFonts w:ascii="Times New Roman" w:hAnsi="Times New Roman" w:cs="Times New Roman"/>
          <w:b w:val="0"/>
          <w:bCs w:val="0"/>
          <w:sz w:val="28"/>
          <w:szCs w:val="28"/>
          <w:lang w:val="kk-KZ"/>
        </w:rPr>
        <w:t xml:space="preserve"> </w:t>
      </w:r>
      <w:r w:rsidRPr="00B8608D">
        <w:rPr>
          <w:rFonts w:ascii="Times New Roman" w:hAnsi="Times New Roman" w:cs="Times New Roman"/>
          <w:sz w:val="28"/>
          <w:szCs w:val="28"/>
          <w:lang w:val="kk-KZ"/>
        </w:rPr>
        <w:t xml:space="preserve"> </w:t>
      </w:r>
    </w:p>
    <w:p w14:paraId="7F486DC9" w14:textId="77777777" w:rsidR="00060DFF" w:rsidRPr="00B8608D" w:rsidRDefault="00060DFF" w:rsidP="00B8608D">
      <w:pPr>
        <w:pStyle w:val="a7"/>
        <w:spacing w:line="240" w:lineRule="auto"/>
        <w:ind w:left="0" w:firstLine="709"/>
        <w:jc w:val="both"/>
        <w:rPr>
          <w:rFonts w:ascii="Times New Roman" w:hAnsi="Times New Roman" w:cs="Times New Roman"/>
          <w:bCs/>
          <w:color w:val="000000" w:themeColor="text1"/>
          <w:sz w:val="28"/>
          <w:szCs w:val="28"/>
          <w:lang w:val="kk-KZ"/>
        </w:rPr>
      </w:pPr>
      <w:r w:rsidRPr="00B8608D">
        <w:rPr>
          <w:rFonts w:ascii="Times New Roman" w:hAnsi="Times New Roman" w:cs="Times New Roman"/>
          <w:bCs/>
          <w:color w:val="000000" w:themeColor="text1"/>
          <w:sz w:val="28"/>
          <w:szCs w:val="28"/>
          <w:lang w:val="kk-KZ"/>
        </w:rPr>
        <w:t xml:space="preserve">Сөздің бұрынғы мағынасының үстіне жаңа мағына пайда болуы үшін бірнеше этаптардан өтеді. Біріншіден, сөз жаңа мағынасы негізінде ауызша сөйлеу тілінде де жазба тілде де қолданысқа ие болады. Екіншіден, жаңа мағынасы уақыт өте келе тілде орныға бастайды, қолдану жиілігі артып жалпыхалықтық сипат алады. Үшіншіден, жаңа мағынасы тұрақталады, негізгі мағынасымен синоним не көп мағыналы сөз ретінде байланысқа түседі.  Соңында сөздің жаңа мағынасы </w:t>
      </w:r>
      <w:proofErr w:type="spellStart"/>
      <w:r w:rsidRPr="00B8608D">
        <w:rPr>
          <w:rFonts w:ascii="Times New Roman" w:hAnsi="Times New Roman" w:cs="Times New Roman"/>
          <w:bCs/>
          <w:color w:val="000000" w:themeColor="text1"/>
          <w:sz w:val="28"/>
          <w:szCs w:val="28"/>
          <w:lang w:val="kk-KZ"/>
        </w:rPr>
        <w:t>аталымдық</w:t>
      </w:r>
      <w:proofErr w:type="spellEnd"/>
      <w:r w:rsidRPr="00B8608D">
        <w:rPr>
          <w:rFonts w:ascii="Times New Roman" w:hAnsi="Times New Roman" w:cs="Times New Roman"/>
          <w:bCs/>
          <w:color w:val="000000" w:themeColor="text1"/>
          <w:sz w:val="28"/>
          <w:szCs w:val="28"/>
          <w:lang w:val="kk-KZ"/>
        </w:rPr>
        <w:t xml:space="preserve"> дәрежеге жетіп, тілдік айналымға түсіп, сөздік қордан орын алады. </w:t>
      </w:r>
    </w:p>
    <w:p w14:paraId="18A8BE98" w14:textId="77777777" w:rsidR="00060DFF" w:rsidRPr="00B8608D" w:rsidRDefault="00060DFF"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Мағыналық даму көбіне </w:t>
      </w:r>
      <w:proofErr w:type="spellStart"/>
      <w:r w:rsidRPr="00B8608D">
        <w:rPr>
          <w:rFonts w:ascii="Times New Roman" w:hAnsi="Times New Roman" w:cs="Times New Roman"/>
          <w:b/>
          <w:bCs/>
          <w:sz w:val="28"/>
          <w:szCs w:val="28"/>
          <w:lang w:val="kk-KZ"/>
        </w:rPr>
        <w:t>мәнмәтін</w:t>
      </w:r>
      <w:proofErr w:type="spellEnd"/>
      <w:r w:rsidRPr="00B8608D">
        <w:rPr>
          <w:rFonts w:ascii="Times New Roman" w:hAnsi="Times New Roman" w:cs="Times New Roman"/>
          <w:b/>
          <w:bCs/>
          <w:sz w:val="28"/>
          <w:szCs w:val="28"/>
          <w:lang w:val="kk-KZ"/>
        </w:rPr>
        <w:t>/контекст</w:t>
      </w:r>
      <w:r w:rsidRPr="00B8608D">
        <w:rPr>
          <w:rFonts w:ascii="Times New Roman" w:hAnsi="Times New Roman" w:cs="Times New Roman"/>
          <w:sz w:val="28"/>
          <w:szCs w:val="28"/>
          <w:lang w:val="kk-KZ"/>
        </w:rPr>
        <w:t xml:space="preserve"> арқылы көрінетінін жоғарыда айтқан болатынбыз. </w:t>
      </w:r>
      <w:proofErr w:type="spellStart"/>
      <w:r w:rsidRPr="00B8608D">
        <w:rPr>
          <w:rFonts w:ascii="Times New Roman" w:hAnsi="Times New Roman" w:cs="Times New Roman"/>
          <w:sz w:val="28"/>
          <w:szCs w:val="28"/>
          <w:lang w:val="kk-KZ"/>
        </w:rPr>
        <w:t>Мәнмәтін</w:t>
      </w:r>
      <w:proofErr w:type="spellEnd"/>
      <w:r w:rsidRPr="00B8608D">
        <w:rPr>
          <w:rFonts w:ascii="Times New Roman" w:hAnsi="Times New Roman" w:cs="Times New Roman"/>
          <w:sz w:val="28"/>
          <w:szCs w:val="28"/>
          <w:lang w:val="kk-KZ"/>
        </w:rPr>
        <w:t xml:space="preserve"> – құрамындағы сөз не сөз тіркесінің түрлі мағыналарын анықтауға көмектесетін ауызша не жазбаша мәтіннің бір бөлшегі. Тіл білімінде </w:t>
      </w:r>
      <w:proofErr w:type="spellStart"/>
      <w:r w:rsidRPr="00B8608D">
        <w:rPr>
          <w:rFonts w:ascii="Times New Roman" w:hAnsi="Times New Roman" w:cs="Times New Roman"/>
          <w:sz w:val="28"/>
          <w:szCs w:val="28"/>
          <w:lang w:val="kk-KZ"/>
        </w:rPr>
        <w:t>мәнмәтіндер</w:t>
      </w:r>
      <w:proofErr w:type="spellEnd"/>
      <w:r w:rsidRPr="00B8608D">
        <w:rPr>
          <w:rFonts w:ascii="Times New Roman" w:hAnsi="Times New Roman" w:cs="Times New Roman"/>
          <w:sz w:val="28"/>
          <w:szCs w:val="28"/>
          <w:lang w:val="kk-KZ"/>
        </w:rPr>
        <w:t xml:space="preserve"> микро және макро деп екіге жіктеледі. </w:t>
      </w:r>
      <w:proofErr w:type="spellStart"/>
      <w:r w:rsidRPr="00B8608D">
        <w:rPr>
          <w:rFonts w:ascii="Times New Roman" w:hAnsi="Times New Roman" w:cs="Times New Roman"/>
          <w:sz w:val="28"/>
          <w:szCs w:val="28"/>
          <w:lang w:val="kk-KZ"/>
        </w:rPr>
        <w:t>Мәнмәтін</w:t>
      </w:r>
      <w:proofErr w:type="spellEnd"/>
      <w:r w:rsidRPr="00B8608D">
        <w:rPr>
          <w:rFonts w:ascii="Times New Roman" w:hAnsi="Times New Roman" w:cs="Times New Roman"/>
          <w:sz w:val="28"/>
          <w:szCs w:val="28"/>
          <w:lang w:val="kk-KZ"/>
        </w:rPr>
        <w:t xml:space="preserve"> арқылы айқындалатын мағына екі түрлі болады. Бірі – жасырын (</w:t>
      </w:r>
      <w:proofErr w:type="spellStart"/>
      <w:r w:rsidRPr="00B8608D">
        <w:rPr>
          <w:rFonts w:ascii="Times New Roman" w:hAnsi="Times New Roman" w:cs="Times New Roman"/>
          <w:sz w:val="28"/>
          <w:szCs w:val="28"/>
          <w:lang w:val="kk-KZ"/>
        </w:rPr>
        <w:t>имплицитті</w:t>
      </w:r>
      <w:proofErr w:type="spellEnd"/>
      <w:r w:rsidRPr="00B8608D">
        <w:rPr>
          <w:rFonts w:ascii="Times New Roman" w:hAnsi="Times New Roman" w:cs="Times New Roman"/>
          <w:sz w:val="28"/>
          <w:szCs w:val="28"/>
          <w:lang w:val="kk-KZ"/>
        </w:rPr>
        <w:t>), екіншісі – ашық (</w:t>
      </w:r>
      <w:proofErr w:type="spellStart"/>
      <w:r w:rsidRPr="00B8608D">
        <w:rPr>
          <w:rFonts w:ascii="Times New Roman" w:hAnsi="Times New Roman" w:cs="Times New Roman"/>
          <w:sz w:val="28"/>
          <w:szCs w:val="28"/>
          <w:lang w:val="kk-KZ"/>
        </w:rPr>
        <w:t>эксплицитті</w:t>
      </w:r>
      <w:proofErr w:type="spellEnd"/>
      <w:r w:rsidRPr="00B8608D">
        <w:rPr>
          <w:rFonts w:ascii="Times New Roman" w:hAnsi="Times New Roman" w:cs="Times New Roman"/>
          <w:sz w:val="28"/>
          <w:szCs w:val="28"/>
          <w:lang w:val="kk-KZ"/>
        </w:rPr>
        <w:t xml:space="preserve">) мағына. Мысалы: </w:t>
      </w:r>
      <w:r w:rsidRPr="00B8608D">
        <w:rPr>
          <w:rFonts w:ascii="Times New Roman" w:hAnsi="Times New Roman" w:cs="Times New Roman"/>
          <w:i/>
          <w:iCs/>
          <w:sz w:val="28"/>
          <w:szCs w:val="28"/>
          <w:lang w:val="kk-KZ"/>
        </w:rPr>
        <w:t>Сыртта жаңбыр жауып тұр</w:t>
      </w:r>
      <w:r w:rsidRPr="00B8608D">
        <w:rPr>
          <w:rFonts w:ascii="Times New Roman" w:hAnsi="Times New Roman" w:cs="Times New Roman"/>
          <w:sz w:val="28"/>
          <w:szCs w:val="28"/>
          <w:lang w:val="kk-KZ"/>
        </w:rPr>
        <w:t xml:space="preserve"> деген сөйлемді алсақ, мұнда ашық мағынасы – жаңбыр жауғанын ауа-райының қандай екенін білдіріп тұрса, жасырын мағынасы – салқын ауа-райын немесе қолшатыр алу керектігін, киімінің су болатындығын секілді т.б. бірнеше жасырын </w:t>
      </w:r>
      <w:proofErr w:type="spellStart"/>
      <w:r w:rsidRPr="00B8608D">
        <w:rPr>
          <w:rFonts w:ascii="Times New Roman" w:hAnsi="Times New Roman" w:cs="Times New Roman"/>
          <w:sz w:val="28"/>
          <w:szCs w:val="28"/>
          <w:lang w:val="kk-KZ"/>
        </w:rPr>
        <w:t>семаларды</w:t>
      </w:r>
      <w:proofErr w:type="spellEnd"/>
      <w:r w:rsidRPr="00B8608D">
        <w:rPr>
          <w:rFonts w:ascii="Times New Roman" w:hAnsi="Times New Roman" w:cs="Times New Roman"/>
          <w:sz w:val="28"/>
          <w:szCs w:val="28"/>
          <w:lang w:val="kk-KZ"/>
        </w:rPr>
        <w:t xml:space="preserve"> білдіреді.  </w:t>
      </w:r>
    </w:p>
    <w:p w14:paraId="1CA48963" w14:textId="0F7EAE61" w:rsidR="00060DFF" w:rsidRPr="00B8608D" w:rsidRDefault="00657FC2" w:rsidP="00B8608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060DFF" w:rsidRPr="00B8608D">
        <w:rPr>
          <w:rFonts w:ascii="Times New Roman" w:hAnsi="Times New Roman" w:cs="Times New Roman"/>
          <w:sz w:val="28"/>
          <w:szCs w:val="28"/>
          <w:lang w:val="kk-KZ"/>
        </w:rPr>
        <w:t>Көп</w:t>
      </w:r>
      <w:r>
        <w:rPr>
          <w:rFonts w:ascii="Times New Roman" w:hAnsi="Times New Roman" w:cs="Times New Roman"/>
          <w:sz w:val="28"/>
          <w:szCs w:val="28"/>
          <w:lang w:val="kk-KZ"/>
        </w:rPr>
        <w:t xml:space="preserve"> </w:t>
      </w:r>
      <w:r w:rsidR="00060DFF" w:rsidRPr="00B8608D">
        <w:rPr>
          <w:rFonts w:ascii="Times New Roman" w:hAnsi="Times New Roman" w:cs="Times New Roman"/>
          <w:sz w:val="28"/>
          <w:szCs w:val="28"/>
          <w:lang w:val="kk-KZ"/>
        </w:rPr>
        <w:t xml:space="preserve">мағыналы сөздердің </w:t>
      </w:r>
      <w:proofErr w:type="spellStart"/>
      <w:r w:rsidR="00060DFF" w:rsidRPr="00B8608D">
        <w:rPr>
          <w:rFonts w:ascii="Times New Roman" w:hAnsi="Times New Roman" w:cs="Times New Roman"/>
          <w:sz w:val="28"/>
          <w:szCs w:val="28"/>
          <w:lang w:val="kk-KZ"/>
        </w:rPr>
        <w:t>мәнмәтінде</w:t>
      </w:r>
      <w:proofErr w:type="spellEnd"/>
      <w:r w:rsidR="00060DFF" w:rsidRPr="00B8608D">
        <w:rPr>
          <w:rFonts w:ascii="Times New Roman" w:hAnsi="Times New Roman" w:cs="Times New Roman"/>
          <w:sz w:val="28"/>
          <w:szCs w:val="28"/>
          <w:lang w:val="kk-KZ"/>
        </w:rPr>
        <w:t xml:space="preserve"> және одан тыс айқындалуын білдіретін тіл ғылымында сөздің </w:t>
      </w:r>
      <w:proofErr w:type="spellStart"/>
      <w:r w:rsidR="00060DFF" w:rsidRPr="00B8608D">
        <w:rPr>
          <w:rFonts w:ascii="Times New Roman" w:hAnsi="Times New Roman" w:cs="Times New Roman"/>
          <w:sz w:val="28"/>
          <w:szCs w:val="28"/>
          <w:lang w:val="kk-KZ"/>
        </w:rPr>
        <w:t>автосемантикалығы</w:t>
      </w:r>
      <w:proofErr w:type="spellEnd"/>
      <w:r w:rsidR="00060DFF" w:rsidRPr="00B8608D">
        <w:rPr>
          <w:rFonts w:ascii="Times New Roman" w:hAnsi="Times New Roman" w:cs="Times New Roman"/>
          <w:sz w:val="28"/>
          <w:szCs w:val="28"/>
          <w:lang w:val="kk-KZ"/>
        </w:rPr>
        <w:t xml:space="preserve">, </w:t>
      </w:r>
      <w:proofErr w:type="spellStart"/>
      <w:r w:rsidR="00060DFF" w:rsidRPr="00B8608D">
        <w:rPr>
          <w:rFonts w:ascii="Times New Roman" w:hAnsi="Times New Roman" w:cs="Times New Roman"/>
          <w:sz w:val="28"/>
          <w:szCs w:val="28"/>
          <w:lang w:val="kk-KZ"/>
        </w:rPr>
        <w:t>синсемантикалығы</w:t>
      </w:r>
      <w:proofErr w:type="spellEnd"/>
      <w:r w:rsidR="00060DFF" w:rsidRPr="00B8608D">
        <w:rPr>
          <w:rFonts w:ascii="Times New Roman" w:hAnsi="Times New Roman" w:cs="Times New Roman"/>
          <w:sz w:val="28"/>
          <w:szCs w:val="28"/>
          <w:lang w:val="kk-KZ"/>
        </w:rPr>
        <w:t xml:space="preserve"> секілді ұғымдар қолданылады.</w:t>
      </w:r>
      <w:r>
        <w:rPr>
          <w:rFonts w:ascii="Times New Roman" w:hAnsi="Times New Roman" w:cs="Times New Roman"/>
          <w:sz w:val="28"/>
          <w:szCs w:val="28"/>
          <w:lang w:val="kk-KZ"/>
        </w:rPr>
        <w:t xml:space="preserve"> </w:t>
      </w:r>
      <w:r w:rsidR="00060DFF" w:rsidRPr="00B8608D">
        <w:rPr>
          <w:rFonts w:ascii="Times New Roman" w:hAnsi="Times New Roman" w:cs="Times New Roman"/>
          <w:sz w:val="28"/>
          <w:szCs w:val="28"/>
          <w:lang w:val="kk-KZ"/>
        </w:rPr>
        <w:t xml:space="preserve">Тілімізде </w:t>
      </w:r>
      <w:proofErr w:type="spellStart"/>
      <w:r w:rsidR="00060DFF" w:rsidRPr="00B8608D">
        <w:rPr>
          <w:rFonts w:ascii="Times New Roman" w:hAnsi="Times New Roman" w:cs="Times New Roman"/>
          <w:sz w:val="28"/>
          <w:szCs w:val="28"/>
          <w:lang w:val="kk-KZ"/>
        </w:rPr>
        <w:t>мәнмәтін</w:t>
      </w:r>
      <w:proofErr w:type="spellEnd"/>
      <w:r w:rsidR="00060DFF" w:rsidRPr="00B8608D">
        <w:rPr>
          <w:rFonts w:ascii="Times New Roman" w:hAnsi="Times New Roman" w:cs="Times New Roman"/>
          <w:sz w:val="28"/>
          <w:szCs w:val="28"/>
          <w:lang w:val="kk-KZ"/>
        </w:rPr>
        <w:t xml:space="preserve"> арқылы тілдік бірліктің ауыспалы мағыналары ғана түсініледі, ал сөздің негізгі мағыналары </w:t>
      </w:r>
      <w:proofErr w:type="spellStart"/>
      <w:r w:rsidR="00060DFF" w:rsidRPr="00B8608D">
        <w:rPr>
          <w:rFonts w:ascii="Times New Roman" w:hAnsi="Times New Roman" w:cs="Times New Roman"/>
          <w:sz w:val="28"/>
          <w:szCs w:val="28"/>
          <w:lang w:val="kk-KZ"/>
        </w:rPr>
        <w:t>мәнмәтінсіз</w:t>
      </w:r>
      <w:proofErr w:type="spellEnd"/>
      <w:r w:rsidR="00060DFF" w:rsidRPr="00B8608D">
        <w:rPr>
          <w:rFonts w:ascii="Times New Roman" w:hAnsi="Times New Roman" w:cs="Times New Roman"/>
          <w:sz w:val="28"/>
          <w:szCs w:val="28"/>
          <w:lang w:val="kk-KZ"/>
        </w:rPr>
        <w:t xml:space="preserve"> де ұғыныла береді.</w:t>
      </w:r>
      <w:r>
        <w:rPr>
          <w:rFonts w:ascii="Times New Roman" w:hAnsi="Times New Roman" w:cs="Times New Roman"/>
          <w:sz w:val="28"/>
          <w:szCs w:val="28"/>
          <w:lang w:val="kk-KZ"/>
        </w:rPr>
        <w:t xml:space="preserve"> </w:t>
      </w:r>
      <w:r w:rsidR="00060DFF" w:rsidRPr="00B8608D">
        <w:rPr>
          <w:rFonts w:ascii="Times New Roman" w:hAnsi="Times New Roman" w:cs="Times New Roman"/>
          <w:sz w:val="28"/>
          <w:szCs w:val="28"/>
          <w:lang w:val="kk-KZ"/>
        </w:rPr>
        <w:t xml:space="preserve">Бұлар – </w:t>
      </w:r>
      <w:proofErr w:type="spellStart"/>
      <w:r w:rsidR="00060DFF" w:rsidRPr="00B8608D">
        <w:rPr>
          <w:rFonts w:ascii="Times New Roman" w:hAnsi="Times New Roman" w:cs="Times New Roman"/>
          <w:sz w:val="28"/>
          <w:szCs w:val="28"/>
          <w:lang w:val="kk-KZ"/>
        </w:rPr>
        <w:t>автосемантикалы</w:t>
      </w:r>
      <w:proofErr w:type="spellEnd"/>
      <w:r w:rsidR="00060DFF" w:rsidRPr="00B8608D">
        <w:rPr>
          <w:rFonts w:ascii="Times New Roman" w:hAnsi="Times New Roman" w:cs="Times New Roman"/>
          <w:sz w:val="28"/>
          <w:szCs w:val="28"/>
          <w:lang w:val="kk-KZ"/>
        </w:rPr>
        <w:t xml:space="preserve"> сөздерге жатады. </w:t>
      </w:r>
      <w:r w:rsidR="00060DFF" w:rsidRPr="00B8608D">
        <w:rPr>
          <w:rFonts w:ascii="Times New Roman" w:hAnsi="Times New Roman" w:cs="Times New Roman"/>
          <w:i/>
          <w:iCs/>
          <w:sz w:val="28"/>
          <w:szCs w:val="28"/>
          <w:lang w:val="kk-KZ"/>
        </w:rPr>
        <w:t>Жақсы</w:t>
      </w:r>
      <w:r w:rsidR="00060DFF" w:rsidRPr="00B8608D">
        <w:rPr>
          <w:rFonts w:ascii="Times New Roman" w:hAnsi="Times New Roman" w:cs="Times New Roman"/>
          <w:sz w:val="28"/>
          <w:szCs w:val="28"/>
          <w:lang w:val="kk-KZ"/>
        </w:rPr>
        <w:t xml:space="preserve"> сөзінің </w:t>
      </w:r>
      <w:r w:rsidR="00060DFF" w:rsidRPr="00B8608D">
        <w:rPr>
          <w:rFonts w:ascii="Times New Roman" w:hAnsi="Times New Roman" w:cs="Times New Roman"/>
          <w:i/>
          <w:iCs/>
          <w:sz w:val="28"/>
          <w:szCs w:val="28"/>
          <w:lang w:val="kk-KZ"/>
        </w:rPr>
        <w:t>сапалы, әдемі, ғажап, керемет</w:t>
      </w:r>
      <w:r w:rsidR="00060DFF" w:rsidRPr="00B8608D">
        <w:rPr>
          <w:rFonts w:ascii="Times New Roman" w:hAnsi="Times New Roman" w:cs="Times New Roman"/>
          <w:sz w:val="28"/>
          <w:szCs w:val="28"/>
          <w:lang w:val="kk-KZ"/>
        </w:rPr>
        <w:t xml:space="preserve"> секілді мағыналы сөздері </w:t>
      </w:r>
      <w:proofErr w:type="spellStart"/>
      <w:r w:rsidR="00060DFF" w:rsidRPr="00B8608D">
        <w:rPr>
          <w:rFonts w:ascii="Times New Roman" w:hAnsi="Times New Roman" w:cs="Times New Roman"/>
          <w:sz w:val="28"/>
          <w:szCs w:val="28"/>
          <w:lang w:val="kk-KZ"/>
        </w:rPr>
        <w:t>мәнмәтінсіз</w:t>
      </w:r>
      <w:proofErr w:type="spellEnd"/>
      <w:r w:rsidR="00060DFF" w:rsidRPr="00B8608D">
        <w:rPr>
          <w:rFonts w:ascii="Times New Roman" w:hAnsi="Times New Roman" w:cs="Times New Roman"/>
          <w:sz w:val="28"/>
          <w:szCs w:val="28"/>
          <w:lang w:val="kk-KZ"/>
        </w:rPr>
        <w:t xml:space="preserve"> де түсінікті, Ал түрлі рухани қасиеттер, адамгершілік мінез-құлықпен, ауру аттарымен т.б. сөздер </w:t>
      </w:r>
      <w:proofErr w:type="spellStart"/>
      <w:r w:rsidR="00060DFF" w:rsidRPr="00B8608D">
        <w:rPr>
          <w:rFonts w:ascii="Times New Roman" w:hAnsi="Times New Roman" w:cs="Times New Roman"/>
          <w:sz w:val="28"/>
          <w:szCs w:val="28"/>
          <w:lang w:val="kk-KZ"/>
        </w:rPr>
        <w:t>мәнмәтін</w:t>
      </w:r>
      <w:proofErr w:type="spellEnd"/>
      <w:r w:rsidR="00060DFF" w:rsidRPr="00B8608D">
        <w:rPr>
          <w:rFonts w:ascii="Times New Roman" w:hAnsi="Times New Roman" w:cs="Times New Roman"/>
          <w:sz w:val="28"/>
          <w:szCs w:val="28"/>
          <w:lang w:val="kk-KZ"/>
        </w:rPr>
        <w:t xml:space="preserve"> арқылы айқындала түседі. Оның ғылыми атауы – </w:t>
      </w:r>
      <w:proofErr w:type="spellStart"/>
      <w:r w:rsidR="00060DFF" w:rsidRPr="00B8608D">
        <w:rPr>
          <w:rFonts w:ascii="Times New Roman" w:hAnsi="Times New Roman" w:cs="Times New Roman"/>
          <w:sz w:val="28"/>
          <w:szCs w:val="28"/>
          <w:lang w:val="kk-KZ"/>
        </w:rPr>
        <w:t>синсемантикалы</w:t>
      </w:r>
      <w:proofErr w:type="spellEnd"/>
      <w:r w:rsidR="00060DFF" w:rsidRPr="00B8608D">
        <w:rPr>
          <w:rFonts w:ascii="Times New Roman" w:hAnsi="Times New Roman" w:cs="Times New Roman"/>
          <w:sz w:val="28"/>
          <w:szCs w:val="28"/>
          <w:lang w:val="kk-KZ"/>
        </w:rPr>
        <w:t xml:space="preserve"> мағына деп аталады. </w:t>
      </w:r>
    </w:p>
    <w:p w14:paraId="5C1FB2BF" w14:textId="54D6E931" w:rsidR="00962F7A" w:rsidRPr="00B8608D" w:rsidRDefault="00060DFF"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Мағыналық өзгерістерді тудыратын келесі құралдар – ассоциация мен символдық белгілер. </w:t>
      </w:r>
      <w:r w:rsidRPr="00B8608D">
        <w:rPr>
          <w:rFonts w:ascii="Times New Roman" w:hAnsi="Times New Roman" w:cs="Times New Roman"/>
          <w:b/>
          <w:bCs/>
          <w:i/>
          <w:iCs/>
          <w:sz w:val="28"/>
          <w:szCs w:val="28"/>
          <w:lang w:val="kk-KZ"/>
        </w:rPr>
        <w:t>Ассоциация</w:t>
      </w:r>
      <w:r w:rsidRPr="00B8608D">
        <w:rPr>
          <w:rFonts w:ascii="Times New Roman" w:hAnsi="Times New Roman" w:cs="Times New Roman"/>
          <w:sz w:val="28"/>
          <w:szCs w:val="28"/>
          <w:lang w:val="kk-KZ"/>
        </w:rPr>
        <w:t xml:space="preserve"> адамдағы ой мен </w:t>
      </w:r>
      <w:proofErr w:type="spellStart"/>
      <w:r w:rsidRPr="00B8608D">
        <w:rPr>
          <w:rFonts w:ascii="Times New Roman" w:hAnsi="Times New Roman" w:cs="Times New Roman"/>
          <w:sz w:val="28"/>
          <w:szCs w:val="28"/>
          <w:lang w:val="kk-KZ"/>
        </w:rPr>
        <w:t>образдың</w:t>
      </w:r>
      <w:proofErr w:type="spellEnd"/>
      <w:r w:rsidRPr="00B8608D">
        <w:rPr>
          <w:rFonts w:ascii="Times New Roman" w:hAnsi="Times New Roman" w:cs="Times New Roman"/>
          <w:sz w:val="28"/>
          <w:szCs w:val="28"/>
          <w:lang w:val="kk-KZ"/>
        </w:rPr>
        <w:t xml:space="preserve"> байланысып шығуын, бір нәрсені ойлағанда екінші бір нәрсенің ойға келуін білдіретін танымдық байланыстар жүйесі. Сөз мағынасының ауысуына, дамуына, жаңа мағына тудыруда маңызы зор. Мағынаның ауысу жолдарын білдіретін метафора, метонимия, синекдохалық тәсілдер және </w:t>
      </w:r>
      <w:proofErr w:type="spellStart"/>
      <w:r w:rsidRPr="00B8608D">
        <w:rPr>
          <w:rFonts w:ascii="Times New Roman" w:hAnsi="Times New Roman" w:cs="Times New Roman"/>
          <w:sz w:val="28"/>
          <w:szCs w:val="28"/>
          <w:lang w:val="kk-KZ"/>
        </w:rPr>
        <w:t>көпмағыналылықты</w:t>
      </w:r>
      <w:proofErr w:type="spellEnd"/>
      <w:r w:rsidRPr="00B8608D">
        <w:rPr>
          <w:rFonts w:ascii="Times New Roman" w:hAnsi="Times New Roman" w:cs="Times New Roman"/>
          <w:sz w:val="28"/>
          <w:szCs w:val="28"/>
          <w:lang w:val="kk-KZ"/>
        </w:rPr>
        <w:t xml:space="preserve"> да ассоциация </w:t>
      </w:r>
      <w:r w:rsidRPr="00B8608D">
        <w:rPr>
          <w:rFonts w:ascii="Times New Roman" w:hAnsi="Times New Roman" w:cs="Times New Roman"/>
          <w:sz w:val="28"/>
          <w:szCs w:val="28"/>
          <w:lang w:val="kk-KZ"/>
        </w:rPr>
        <w:lastRenderedPageBreak/>
        <w:t xml:space="preserve">арқылы туындайды. Сөздің айналасында пайда болатын мағыналарды ассоциативтік өріс арқылы айқындаймыз. Өріс арқылы сөз мағыналары кеңейіп, түрлі </w:t>
      </w:r>
      <w:proofErr w:type="spellStart"/>
      <w:r w:rsidRPr="00B8608D">
        <w:rPr>
          <w:rFonts w:ascii="Times New Roman" w:hAnsi="Times New Roman" w:cs="Times New Roman"/>
          <w:sz w:val="28"/>
          <w:szCs w:val="28"/>
          <w:lang w:val="kk-KZ"/>
        </w:rPr>
        <w:t>коннотациялар</w:t>
      </w:r>
      <w:proofErr w:type="spellEnd"/>
      <w:r w:rsidRPr="00B8608D">
        <w:rPr>
          <w:rFonts w:ascii="Times New Roman" w:hAnsi="Times New Roman" w:cs="Times New Roman"/>
          <w:sz w:val="28"/>
          <w:szCs w:val="28"/>
          <w:lang w:val="kk-KZ"/>
        </w:rPr>
        <w:t xml:space="preserve"> жасайды.</w:t>
      </w:r>
      <w:r w:rsidR="00962F7A" w:rsidRPr="00B8608D">
        <w:rPr>
          <w:rFonts w:ascii="Times New Roman" w:hAnsi="Times New Roman" w:cs="Times New Roman"/>
          <w:sz w:val="28"/>
          <w:szCs w:val="28"/>
          <w:lang w:val="kk-KZ"/>
        </w:rPr>
        <w:t xml:space="preserve"> </w:t>
      </w:r>
    </w:p>
    <w:p w14:paraId="722A6A72" w14:textId="09F484ED" w:rsidR="004554FD" w:rsidRPr="00B8608D" w:rsidRDefault="00A601ED"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Сөз мағынасына тілдің ішкі факторлары мен қатар сыртқы экстралингвистикалық факторлар әсер ететінін айттық. Осы сөзімізге мысал ретінде қарақалпақ тіліндегі </w:t>
      </w:r>
      <w:r w:rsidRPr="00B8608D">
        <w:rPr>
          <w:rFonts w:ascii="Times New Roman" w:hAnsi="Times New Roman" w:cs="Times New Roman"/>
          <w:i/>
          <w:iCs/>
          <w:sz w:val="28"/>
          <w:szCs w:val="28"/>
          <w:lang w:val="kk-KZ"/>
        </w:rPr>
        <w:t>ақ қапшық</w:t>
      </w:r>
      <w:r w:rsidRPr="00B8608D">
        <w:rPr>
          <w:rFonts w:ascii="Times New Roman" w:hAnsi="Times New Roman" w:cs="Times New Roman"/>
          <w:sz w:val="28"/>
          <w:szCs w:val="28"/>
          <w:lang w:val="kk-KZ"/>
        </w:rPr>
        <w:t xml:space="preserve"> лексикалық бірлігін мысалға келтіре аламыз. Халықтың әлеуметтік-тарихи жағдайы тілінде көрініс табады. Мәселен қарақалпақтар Қазақ төңкерісі басталмай тұрып түрлі қиыншылықтарды, аштықты басынан өткереді. Содан сол бұл ауыр жылдарды ақ қапшық деп атап кетеді. Мысалы:</w:t>
      </w:r>
      <w:r w:rsidR="00427372" w:rsidRPr="00B8608D">
        <w:rPr>
          <w:rFonts w:ascii="Times New Roman" w:hAnsi="Times New Roman" w:cs="Times New Roman"/>
          <w:sz w:val="28"/>
          <w:szCs w:val="28"/>
          <w:lang w:val="kk-KZ"/>
        </w:rPr>
        <w:t xml:space="preserve"> </w:t>
      </w:r>
      <w:r w:rsidRPr="00B8608D">
        <w:rPr>
          <w:rFonts w:ascii="Times New Roman" w:hAnsi="Times New Roman" w:cs="Times New Roman"/>
          <w:i/>
          <w:iCs/>
          <w:sz w:val="28"/>
          <w:szCs w:val="28"/>
          <w:lang w:val="kk-KZ"/>
        </w:rPr>
        <w:t xml:space="preserve">Ақ қапшық жылы </w:t>
      </w:r>
      <w:proofErr w:type="spellStart"/>
      <w:r w:rsidRPr="00B8608D">
        <w:rPr>
          <w:rFonts w:ascii="Times New Roman" w:hAnsi="Times New Roman" w:cs="Times New Roman"/>
          <w:i/>
          <w:iCs/>
          <w:sz w:val="28"/>
          <w:szCs w:val="28"/>
          <w:lang w:val="kk-KZ"/>
        </w:rPr>
        <w:t>ашлыққа</w:t>
      </w:r>
      <w:proofErr w:type="spellEnd"/>
      <w:r w:rsidRPr="00B8608D">
        <w:rPr>
          <w:rFonts w:ascii="Times New Roman" w:hAnsi="Times New Roman" w:cs="Times New Roman"/>
          <w:i/>
          <w:iCs/>
          <w:sz w:val="28"/>
          <w:szCs w:val="28"/>
          <w:lang w:val="kk-KZ"/>
        </w:rPr>
        <w:t xml:space="preserve"> шыдай алмай Мойнақ бетке </w:t>
      </w:r>
      <w:proofErr w:type="spellStart"/>
      <w:r w:rsidRPr="00B8608D">
        <w:rPr>
          <w:rFonts w:ascii="Times New Roman" w:hAnsi="Times New Roman" w:cs="Times New Roman"/>
          <w:i/>
          <w:iCs/>
          <w:sz w:val="28"/>
          <w:szCs w:val="28"/>
          <w:lang w:val="kk-KZ"/>
        </w:rPr>
        <w:t>көшип</w:t>
      </w:r>
      <w:proofErr w:type="spellEnd"/>
      <w:r w:rsidRPr="00B8608D">
        <w:rPr>
          <w:rFonts w:ascii="Times New Roman" w:hAnsi="Times New Roman" w:cs="Times New Roman"/>
          <w:i/>
          <w:iCs/>
          <w:sz w:val="28"/>
          <w:szCs w:val="28"/>
          <w:lang w:val="kk-KZ"/>
        </w:rPr>
        <w:t xml:space="preserve"> кеткен </w:t>
      </w:r>
      <w:proofErr w:type="spellStart"/>
      <w:r w:rsidRPr="00B8608D">
        <w:rPr>
          <w:rFonts w:ascii="Times New Roman" w:hAnsi="Times New Roman" w:cs="Times New Roman"/>
          <w:i/>
          <w:iCs/>
          <w:sz w:val="28"/>
          <w:szCs w:val="28"/>
          <w:lang w:val="kk-KZ"/>
        </w:rPr>
        <w:t>еди</w:t>
      </w:r>
      <w:proofErr w:type="spellEnd"/>
      <w:r w:rsidRPr="00B8608D">
        <w:rPr>
          <w:rFonts w:ascii="Times New Roman" w:hAnsi="Times New Roman" w:cs="Times New Roman"/>
          <w:i/>
          <w:iCs/>
          <w:sz w:val="28"/>
          <w:szCs w:val="28"/>
          <w:lang w:val="kk-KZ"/>
        </w:rPr>
        <w:t xml:space="preserve"> (Н.</w:t>
      </w:r>
      <w:r w:rsidR="00657FC2">
        <w:rPr>
          <w:rFonts w:ascii="Times New Roman" w:hAnsi="Times New Roman" w:cs="Times New Roman"/>
          <w:i/>
          <w:iCs/>
          <w:sz w:val="28"/>
          <w:szCs w:val="28"/>
          <w:lang w:val="kk-KZ"/>
        </w:rPr>
        <w:t xml:space="preserve"> </w:t>
      </w:r>
      <w:proofErr w:type="spellStart"/>
      <w:r w:rsidRPr="00B8608D">
        <w:rPr>
          <w:rFonts w:ascii="Times New Roman" w:hAnsi="Times New Roman" w:cs="Times New Roman"/>
          <w:i/>
          <w:iCs/>
          <w:sz w:val="28"/>
          <w:szCs w:val="28"/>
          <w:lang w:val="kk-KZ"/>
        </w:rPr>
        <w:t>Дәуқараев</w:t>
      </w:r>
      <w:proofErr w:type="spellEnd"/>
      <w:r w:rsidRPr="00B8608D">
        <w:rPr>
          <w:rFonts w:ascii="Times New Roman" w:hAnsi="Times New Roman" w:cs="Times New Roman"/>
          <w:sz w:val="28"/>
          <w:szCs w:val="28"/>
          <w:lang w:val="kk-KZ"/>
        </w:rPr>
        <w:t xml:space="preserve">) [52, ҚТТС:71]. </w:t>
      </w:r>
    </w:p>
    <w:p w14:paraId="1C924337" w14:textId="735DF58F" w:rsidR="004A26A5" w:rsidRPr="00B8608D" w:rsidRDefault="00A601ED"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i/>
          <w:iCs/>
          <w:sz w:val="28"/>
          <w:szCs w:val="28"/>
          <w:lang w:val="kk-KZ"/>
        </w:rPr>
        <w:t>Ақ қапшық арқалағандай</w:t>
      </w:r>
      <w:r w:rsidRPr="00B8608D">
        <w:rPr>
          <w:rFonts w:ascii="Times New Roman" w:hAnsi="Times New Roman" w:cs="Times New Roman"/>
          <w:sz w:val="28"/>
          <w:szCs w:val="28"/>
          <w:lang w:val="kk-KZ"/>
        </w:rPr>
        <w:t xml:space="preserve"> деген тіркес қазір де қарақалпақ тілінде қолданылады. Мағынасы – көңілсіз, ойлы, мұңлы адамның қалпын білдіреді. Бұл сол қиын кезеңдегі ақ қапшық арқалаған адамның көп болғанын, халықтың қиын тұрмыстық кезеңін сипаттайды. Ақ қапшық халық дүниетанымында ассоциациялық бейне</w:t>
      </w:r>
      <w:r w:rsidR="00427372" w:rsidRPr="00B8608D">
        <w:rPr>
          <w:rFonts w:ascii="Times New Roman" w:hAnsi="Times New Roman" w:cs="Times New Roman"/>
          <w:sz w:val="28"/>
          <w:szCs w:val="28"/>
          <w:lang w:val="kk-KZ"/>
        </w:rPr>
        <w:t xml:space="preserve"> арқылы</w:t>
      </w:r>
      <w:r w:rsidRPr="00B8608D">
        <w:rPr>
          <w:rFonts w:ascii="Times New Roman" w:hAnsi="Times New Roman" w:cs="Times New Roman"/>
          <w:sz w:val="28"/>
          <w:szCs w:val="28"/>
          <w:lang w:val="kk-KZ"/>
        </w:rPr>
        <w:t xml:space="preserve"> сол ауыр кезеңді сипаттап, белгі ретінде мағынасы халық жадында сақталған.</w:t>
      </w:r>
    </w:p>
    <w:p w14:paraId="76A26CFA" w14:textId="5B272B18" w:rsidR="004554FD" w:rsidRPr="00B8608D" w:rsidRDefault="004554FD" w:rsidP="00B8608D">
      <w:pPr>
        <w:pStyle w:val="a7"/>
        <w:spacing w:line="240" w:lineRule="auto"/>
        <w:ind w:left="0" w:firstLine="709"/>
        <w:jc w:val="both"/>
        <w:rPr>
          <w:rFonts w:ascii="Times New Roman" w:hAnsi="Times New Roman" w:cs="Times New Roman"/>
          <w:sz w:val="28"/>
          <w:szCs w:val="28"/>
          <w:lang w:val="kk-KZ"/>
        </w:rPr>
      </w:pPr>
      <w:r w:rsidRPr="00657FC2">
        <w:rPr>
          <w:rFonts w:ascii="Times New Roman" w:hAnsi="Times New Roman" w:cs="Times New Roman"/>
          <w:i/>
          <w:iCs/>
          <w:sz w:val="28"/>
          <w:szCs w:val="28"/>
          <w:lang w:val="kk-KZ"/>
        </w:rPr>
        <w:t>Ақ</w:t>
      </w:r>
      <w:r w:rsidRPr="00B8608D">
        <w:rPr>
          <w:rFonts w:ascii="Times New Roman" w:hAnsi="Times New Roman" w:cs="Times New Roman"/>
          <w:sz w:val="28"/>
          <w:szCs w:val="28"/>
          <w:lang w:val="kk-KZ"/>
        </w:rPr>
        <w:t xml:space="preserve"> сөзіне қатысты ноғай тілінде де көптеген фразеологиялық тіркестер қолданылады. Олардың бәрі де белгілі бір дәрежеде ноғай халқының ассоциациялық танымында орныққан тілдік бірліктер. Мәселен, </w:t>
      </w:r>
      <w:proofErr w:type="spellStart"/>
      <w:r w:rsidRPr="00B8608D">
        <w:rPr>
          <w:rFonts w:ascii="Times New Roman" w:hAnsi="Times New Roman" w:cs="Times New Roman"/>
          <w:sz w:val="28"/>
          <w:szCs w:val="28"/>
          <w:lang w:val="kk-KZ"/>
        </w:rPr>
        <w:t>ак</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бийке</w:t>
      </w:r>
      <w:proofErr w:type="spellEnd"/>
      <w:r w:rsidRPr="00B8608D">
        <w:rPr>
          <w:rFonts w:ascii="Times New Roman" w:hAnsi="Times New Roman" w:cs="Times New Roman"/>
          <w:sz w:val="28"/>
          <w:szCs w:val="28"/>
          <w:lang w:val="kk-KZ"/>
        </w:rPr>
        <w:t xml:space="preserve"> – сыйлы құрметті адам, </w:t>
      </w:r>
      <w:proofErr w:type="spellStart"/>
      <w:r w:rsidRPr="00B8608D">
        <w:rPr>
          <w:rFonts w:ascii="Times New Roman" w:hAnsi="Times New Roman" w:cs="Times New Roman"/>
          <w:sz w:val="28"/>
          <w:szCs w:val="28"/>
          <w:lang w:val="kk-KZ"/>
        </w:rPr>
        <w:t>ак</w:t>
      </w:r>
      <w:proofErr w:type="spellEnd"/>
      <w:r w:rsidRPr="00B8608D">
        <w:rPr>
          <w:rFonts w:ascii="Times New Roman" w:hAnsi="Times New Roman" w:cs="Times New Roman"/>
          <w:sz w:val="28"/>
          <w:szCs w:val="28"/>
          <w:lang w:val="kk-KZ"/>
        </w:rPr>
        <w:t xml:space="preserve"> билек – ноғай ұлттық күресінің бір түрі, </w:t>
      </w:r>
      <w:proofErr w:type="spellStart"/>
      <w:r w:rsidRPr="00B8608D">
        <w:rPr>
          <w:rFonts w:ascii="Times New Roman" w:hAnsi="Times New Roman" w:cs="Times New Roman"/>
          <w:sz w:val="28"/>
          <w:szCs w:val="28"/>
          <w:lang w:val="kk-KZ"/>
        </w:rPr>
        <w:t>ак</w:t>
      </w:r>
      <w:proofErr w:type="spellEnd"/>
      <w:r w:rsidRPr="00B8608D">
        <w:rPr>
          <w:rFonts w:ascii="Times New Roman" w:hAnsi="Times New Roman" w:cs="Times New Roman"/>
          <w:sz w:val="28"/>
          <w:szCs w:val="28"/>
          <w:lang w:val="kk-KZ"/>
        </w:rPr>
        <w:t xml:space="preserve"> </w:t>
      </w:r>
      <w:proofErr w:type="spellStart"/>
      <w:r w:rsidRPr="00B8608D">
        <w:rPr>
          <w:rFonts w:ascii="Times New Roman" w:hAnsi="Times New Roman" w:cs="Times New Roman"/>
          <w:sz w:val="28"/>
          <w:szCs w:val="28"/>
          <w:lang w:val="kk-KZ"/>
        </w:rPr>
        <w:t>кол</w:t>
      </w:r>
      <w:proofErr w:type="spellEnd"/>
      <w:r w:rsidRPr="00B8608D">
        <w:rPr>
          <w:rFonts w:ascii="Times New Roman" w:hAnsi="Times New Roman" w:cs="Times New Roman"/>
          <w:sz w:val="28"/>
          <w:szCs w:val="28"/>
          <w:lang w:val="kk-KZ"/>
        </w:rPr>
        <w:t xml:space="preserve"> </w:t>
      </w:r>
      <w:r w:rsidR="006E6060" w:rsidRPr="00B8608D">
        <w:rPr>
          <w:rFonts w:ascii="Times New Roman" w:hAnsi="Times New Roman" w:cs="Times New Roman"/>
          <w:sz w:val="28"/>
          <w:szCs w:val="28"/>
          <w:lang w:val="kk-KZ"/>
        </w:rPr>
        <w:t>–</w:t>
      </w:r>
      <w:r w:rsidRPr="00B8608D">
        <w:rPr>
          <w:rFonts w:ascii="Times New Roman" w:hAnsi="Times New Roman" w:cs="Times New Roman"/>
          <w:sz w:val="28"/>
          <w:szCs w:val="28"/>
          <w:lang w:val="kk-KZ"/>
        </w:rPr>
        <w:t xml:space="preserve"> </w:t>
      </w:r>
      <w:r w:rsidR="006E6060" w:rsidRPr="00B8608D">
        <w:rPr>
          <w:rFonts w:ascii="Times New Roman" w:hAnsi="Times New Roman" w:cs="Times New Roman"/>
          <w:sz w:val="28"/>
          <w:szCs w:val="28"/>
          <w:lang w:val="kk-KZ"/>
        </w:rPr>
        <w:t xml:space="preserve">жалқау адам, </w:t>
      </w:r>
      <w:proofErr w:type="spellStart"/>
      <w:r w:rsidR="006E6060" w:rsidRPr="00B8608D">
        <w:rPr>
          <w:rFonts w:ascii="Times New Roman" w:hAnsi="Times New Roman" w:cs="Times New Roman"/>
          <w:sz w:val="28"/>
          <w:szCs w:val="28"/>
          <w:lang w:val="kk-KZ"/>
        </w:rPr>
        <w:t>ак</w:t>
      </w:r>
      <w:proofErr w:type="spellEnd"/>
      <w:r w:rsidR="006E6060" w:rsidRPr="00B8608D">
        <w:rPr>
          <w:rFonts w:ascii="Times New Roman" w:hAnsi="Times New Roman" w:cs="Times New Roman"/>
          <w:sz w:val="28"/>
          <w:szCs w:val="28"/>
          <w:lang w:val="kk-KZ"/>
        </w:rPr>
        <w:t xml:space="preserve"> </w:t>
      </w:r>
      <w:proofErr w:type="spellStart"/>
      <w:r w:rsidR="006E6060" w:rsidRPr="00B8608D">
        <w:rPr>
          <w:rFonts w:ascii="Times New Roman" w:hAnsi="Times New Roman" w:cs="Times New Roman"/>
          <w:sz w:val="28"/>
          <w:szCs w:val="28"/>
          <w:lang w:val="kk-KZ"/>
        </w:rPr>
        <w:t>куьн</w:t>
      </w:r>
      <w:proofErr w:type="spellEnd"/>
      <w:r w:rsidR="006E6060" w:rsidRPr="00B8608D">
        <w:rPr>
          <w:rFonts w:ascii="Times New Roman" w:hAnsi="Times New Roman" w:cs="Times New Roman"/>
          <w:sz w:val="28"/>
          <w:szCs w:val="28"/>
          <w:lang w:val="kk-KZ"/>
        </w:rPr>
        <w:t xml:space="preserve"> – несібе, </w:t>
      </w:r>
      <w:proofErr w:type="spellStart"/>
      <w:r w:rsidR="006E6060" w:rsidRPr="00B8608D">
        <w:rPr>
          <w:rFonts w:ascii="Times New Roman" w:hAnsi="Times New Roman" w:cs="Times New Roman"/>
          <w:sz w:val="28"/>
          <w:szCs w:val="28"/>
          <w:lang w:val="kk-KZ"/>
        </w:rPr>
        <w:t>акка</w:t>
      </w:r>
      <w:proofErr w:type="spellEnd"/>
      <w:r w:rsidR="006E6060" w:rsidRPr="00B8608D">
        <w:rPr>
          <w:rFonts w:ascii="Times New Roman" w:hAnsi="Times New Roman" w:cs="Times New Roman"/>
          <w:sz w:val="28"/>
          <w:szCs w:val="28"/>
          <w:lang w:val="kk-KZ"/>
        </w:rPr>
        <w:t xml:space="preserve"> кар аман </w:t>
      </w:r>
      <w:proofErr w:type="spellStart"/>
      <w:r w:rsidR="006E6060" w:rsidRPr="00B8608D">
        <w:rPr>
          <w:rFonts w:ascii="Times New Roman" w:hAnsi="Times New Roman" w:cs="Times New Roman"/>
          <w:sz w:val="28"/>
          <w:szCs w:val="28"/>
          <w:lang w:val="kk-KZ"/>
        </w:rPr>
        <w:t>язылган</w:t>
      </w:r>
      <w:proofErr w:type="spellEnd"/>
      <w:r w:rsidR="006E6060" w:rsidRPr="00B8608D">
        <w:rPr>
          <w:rFonts w:ascii="Times New Roman" w:hAnsi="Times New Roman" w:cs="Times New Roman"/>
          <w:sz w:val="28"/>
          <w:szCs w:val="28"/>
          <w:lang w:val="kk-KZ"/>
        </w:rPr>
        <w:t xml:space="preserve"> – ашық кейіпте, түсінікті мағынасында жұмсалады [</w:t>
      </w:r>
      <w:r w:rsidR="00C047F7">
        <w:rPr>
          <w:rFonts w:ascii="Times New Roman" w:hAnsi="Times New Roman" w:cs="Times New Roman"/>
          <w:sz w:val="28"/>
          <w:szCs w:val="28"/>
          <w:lang w:val="kk-KZ"/>
        </w:rPr>
        <w:t>156</w:t>
      </w:r>
      <w:r w:rsidR="006E6060" w:rsidRPr="00B8608D">
        <w:rPr>
          <w:rFonts w:ascii="Times New Roman" w:hAnsi="Times New Roman" w:cs="Times New Roman"/>
          <w:sz w:val="28"/>
          <w:szCs w:val="28"/>
          <w:lang w:val="kk-KZ"/>
        </w:rPr>
        <w:t xml:space="preserve">, 49].  </w:t>
      </w:r>
    </w:p>
    <w:p w14:paraId="2B28E932" w14:textId="77777777" w:rsidR="00A601ED" w:rsidRPr="00B8608D" w:rsidRDefault="00060DFF"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b/>
          <w:bCs/>
          <w:i/>
          <w:iCs/>
          <w:sz w:val="28"/>
          <w:szCs w:val="28"/>
          <w:lang w:val="kk-KZ"/>
        </w:rPr>
        <w:t xml:space="preserve">Символ </w:t>
      </w:r>
      <w:r w:rsidRPr="00B8608D">
        <w:rPr>
          <w:rFonts w:ascii="Times New Roman" w:hAnsi="Times New Roman" w:cs="Times New Roman"/>
          <w:sz w:val="28"/>
          <w:szCs w:val="28"/>
          <w:lang w:val="kk-KZ"/>
        </w:rPr>
        <w:t xml:space="preserve">деп белгілі бір ұғымның жиі қайталануынан тұрақтылық сипат ала отырып астарлы түрде бейнеленуін айтамыз. Сөздің қосымша мағыналарының, абстракт ұғымның тұрақты түрде берілуін символға жатқызамыз. Символ халықтың танымына, мәдени тәжірибесіне байланысты. Мәселен, </w:t>
      </w:r>
      <w:r w:rsidRPr="00B8608D">
        <w:rPr>
          <w:rFonts w:ascii="Times New Roman" w:hAnsi="Times New Roman" w:cs="Times New Roman"/>
          <w:i/>
          <w:iCs/>
          <w:sz w:val="28"/>
          <w:szCs w:val="28"/>
          <w:lang w:val="kk-KZ"/>
        </w:rPr>
        <w:t>ақ</w:t>
      </w:r>
      <w:r w:rsidRPr="00B8608D">
        <w:rPr>
          <w:rFonts w:ascii="Times New Roman" w:hAnsi="Times New Roman" w:cs="Times New Roman"/>
          <w:sz w:val="28"/>
          <w:szCs w:val="28"/>
          <w:lang w:val="kk-KZ"/>
        </w:rPr>
        <w:t xml:space="preserve"> түс – пәктіктің, тазалықтың белгісі, </w:t>
      </w:r>
      <w:r w:rsidRPr="00B8608D">
        <w:rPr>
          <w:rFonts w:ascii="Times New Roman" w:hAnsi="Times New Roman" w:cs="Times New Roman"/>
          <w:i/>
          <w:iCs/>
          <w:sz w:val="28"/>
          <w:szCs w:val="28"/>
          <w:lang w:val="kk-KZ"/>
        </w:rPr>
        <w:t>жүрек</w:t>
      </w:r>
      <w:r w:rsidRPr="00B8608D">
        <w:rPr>
          <w:rFonts w:ascii="Times New Roman" w:hAnsi="Times New Roman" w:cs="Times New Roman"/>
          <w:sz w:val="28"/>
          <w:szCs w:val="28"/>
          <w:lang w:val="kk-KZ"/>
        </w:rPr>
        <w:t xml:space="preserve"> – махаббат пен мейірімнің бейнесін көрсетеді. Әйел адамға қатысты символдық мәнді білдіретін </w:t>
      </w:r>
      <w:proofErr w:type="spellStart"/>
      <w:r w:rsidRPr="00B8608D">
        <w:rPr>
          <w:rFonts w:ascii="Times New Roman" w:hAnsi="Times New Roman" w:cs="Times New Roman"/>
          <w:sz w:val="28"/>
          <w:szCs w:val="28"/>
          <w:lang w:val="kk-KZ"/>
        </w:rPr>
        <w:t>антропонимдер</w:t>
      </w:r>
      <w:proofErr w:type="spellEnd"/>
      <w:r w:rsidRPr="00B8608D">
        <w:rPr>
          <w:rFonts w:ascii="Times New Roman" w:hAnsi="Times New Roman" w:cs="Times New Roman"/>
          <w:sz w:val="28"/>
          <w:szCs w:val="28"/>
          <w:lang w:val="kk-KZ"/>
        </w:rPr>
        <w:t xml:space="preserve"> ретінде </w:t>
      </w:r>
      <w:proofErr w:type="spellStart"/>
      <w:r w:rsidRPr="00B8608D">
        <w:rPr>
          <w:rFonts w:ascii="Times New Roman" w:hAnsi="Times New Roman" w:cs="Times New Roman"/>
          <w:i/>
          <w:iCs/>
          <w:sz w:val="28"/>
          <w:szCs w:val="28"/>
          <w:lang w:val="kk-KZ"/>
        </w:rPr>
        <w:t>Хауа</w:t>
      </w:r>
      <w:proofErr w:type="spellEnd"/>
      <w:r w:rsidRPr="00B8608D">
        <w:rPr>
          <w:rFonts w:ascii="Times New Roman" w:hAnsi="Times New Roman" w:cs="Times New Roman"/>
          <w:i/>
          <w:iCs/>
          <w:sz w:val="28"/>
          <w:szCs w:val="28"/>
          <w:lang w:val="kk-KZ"/>
        </w:rPr>
        <w:t xml:space="preserve"> ана, Ұмай ана, Айша бибі</w:t>
      </w:r>
      <w:r w:rsidRPr="00B8608D">
        <w:rPr>
          <w:rFonts w:ascii="Times New Roman" w:hAnsi="Times New Roman" w:cs="Times New Roman"/>
          <w:sz w:val="28"/>
          <w:szCs w:val="28"/>
          <w:lang w:val="kk-KZ"/>
        </w:rPr>
        <w:t xml:space="preserve"> секілді т.б. есімдерді санаймыз.</w:t>
      </w:r>
      <w:r w:rsidR="00A601ED" w:rsidRPr="00B8608D">
        <w:rPr>
          <w:rFonts w:ascii="Times New Roman" w:hAnsi="Times New Roman" w:cs="Times New Roman"/>
          <w:sz w:val="28"/>
          <w:szCs w:val="28"/>
          <w:lang w:val="kk-KZ"/>
        </w:rPr>
        <w:t xml:space="preserve"> </w:t>
      </w:r>
    </w:p>
    <w:p w14:paraId="3E1A6A89" w14:textId="0A1D8884" w:rsidR="00A601ED" w:rsidRPr="00B8608D" w:rsidRDefault="00A601ED"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 xml:space="preserve">Зерттеудің алдыңғы бөлімдерінде семантикалық талдауға іліккен ортақ сөздер ішінен </w:t>
      </w:r>
      <w:r w:rsidRPr="00B8608D">
        <w:rPr>
          <w:rFonts w:ascii="Times New Roman" w:hAnsi="Times New Roman" w:cs="Times New Roman"/>
          <w:i/>
          <w:iCs/>
          <w:sz w:val="28"/>
          <w:szCs w:val="28"/>
          <w:lang w:val="kk-KZ"/>
        </w:rPr>
        <w:t>ай</w:t>
      </w:r>
      <w:r w:rsidRPr="00B8608D">
        <w:rPr>
          <w:rFonts w:ascii="Times New Roman" w:hAnsi="Times New Roman" w:cs="Times New Roman"/>
          <w:sz w:val="28"/>
          <w:szCs w:val="28"/>
          <w:lang w:val="kk-KZ"/>
        </w:rPr>
        <w:t xml:space="preserve"> сөзінің де символдық мағынасын талдап көрсетуге болады. Мысалы, </w:t>
      </w:r>
      <w:r w:rsidRPr="00B8608D">
        <w:rPr>
          <w:rFonts w:ascii="Times New Roman" w:hAnsi="Times New Roman" w:cs="Times New Roman"/>
          <w:i/>
          <w:iCs/>
          <w:sz w:val="28"/>
          <w:szCs w:val="28"/>
          <w:lang w:val="kk-KZ"/>
        </w:rPr>
        <w:t>ай</w:t>
      </w:r>
      <w:r w:rsidRPr="00B8608D">
        <w:rPr>
          <w:rFonts w:ascii="Times New Roman" w:hAnsi="Times New Roman" w:cs="Times New Roman"/>
          <w:sz w:val="28"/>
          <w:szCs w:val="28"/>
          <w:lang w:val="kk-KZ"/>
        </w:rPr>
        <w:t xml:space="preserve"> – мінсіз сұлулықтың символы ретінде </w:t>
      </w:r>
      <w:r w:rsidRPr="00B8608D">
        <w:rPr>
          <w:rFonts w:ascii="Times New Roman" w:hAnsi="Times New Roman" w:cs="Times New Roman"/>
          <w:i/>
          <w:iCs/>
          <w:sz w:val="28"/>
          <w:szCs w:val="28"/>
          <w:lang w:val="kk-KZ"/>
        </w:rPr>
        <w:t>ай жүзді, ай дидарлы, айдай сұлу</w:t>
      </w:r>
      <w:r w:rsidRPr="00B8608D">
        <w:rPr>
          <w:rFonts w:ascii="Times New Roman" w:hAnsi="Times New Roman" w:cs="Times New Roman"/>
          <w:sz w:val="28"/>
          <w:szCs w:val="28"/>
          <w:lang w:val="kk-KZ"/>
        </w:rPr>
        <w:t xml:space="preserve"> тілдік қолданыстарын тудырған. Төмендегі өлең жолдарынан да айдың символдық мәнін көре аламыз:</w:t>
      </w:r>
    </w:p>
    <w:p w14:paraId="463C2D94" w14:textId="77777777" w:rsidR="00A601ED" w:rsidRPr="00B8608D" w:rsidRDefault="00A601ED" w:rsidP="00657FC2">
      <w:pPr>
        <w:pStyle w:val="a7"/>
        <w:spacing w:line="240" w:lineRule="auto"/>
        <w:ind w:firstLine="709"/>
        <w:jc w:val="center"/>
        <w:rPr>
          <w:rFonts w:ascii="Times New Roman" w:hAnsi="Times New Roman" w:cs="Times New Roman"/>
          <w:i/>
          <w:iCs/>
          <w:sz w:val="28"/>
          <w:szCs w:val="28"/>
          <w:lang w:val="kk-KZ"/>
        </w:rPr>
      </w:pPr>
      <w:r w:rsidRPr="00B8608D">
        <w:rPr>
          <w:rFonts w:ascii="Times New Roman" w:hAnsi="Times New Roman" w:cs="Times New Roman"/>
          <w:i/>
          <w:iCs/>
          <w:sz w:val="28"/>
          <w:szCs w:val="28"/>
          <w:lang w:val="kk-KZ"/>
        </w:rPr>
        <w:t>Жарты Ай сен деп ойлаймын,</w:t>
      </w:r>
    </w:p>
    <w:p w14:paraId="0DAD73CA" w14:textId="77777777" w:rsidR="00A601ED" w:rsidRPr="00B8608D" w:rsidRDefault="00A601ED" w:rsidP="00657FC2">
      <w:pPr>
        <w:pStyle w:val="a7"/>
        <w:spacing w:line="240" w:lineRule="auto"/>
        <w:ind w:firstLine="709"/>
        <w:jc w:val="center"/>
        <w:rPr>
          <w:rFonts w:ascii="Times New Roman" w:hAnsi="Times New Roman" w:cs="Times New Roman"/>
          <w:sz w:val="28"/>
          <w:szCs w:val="28"/>
          <w:lang w:val="kk-KZ"/>
        </w:rPr>
      </w:pPr>
      <w:r w:rsidRPr="00B8608D">
        <w:rPr>
          <w:rFonts w:ascii="Times New Roman" w:hAnsi="Times New Roman" w:cs="Times New Roman"/>
          <w:i/>
          <w:iCs/>
          <w:sz w:val="28"/>
          <w:szCs w:val="28"/>
          <w:lang w:val="kk-KZ"/>
        </w:rPr>
        <w:t>Мен де сенсіз жартымын</w:t>
      </w:r>
      <w:r w:rsidRPr="00B8608D">
        <w:rPr>
          <w:rFonts w:ascii="Times New Roman" w:hAnsi="Times New Roman" w:cs="Times New Roman"/>
          <w:sz w:val="28"/>
          <w:szCs w:val="28"/>
          <w:lang w:val="kk-KZ"/>
        </w:rPr>
        <w:t xml:space="preserve"> (Серікбай Оспанов).</w:t>
      </w:r>
    </w:p>
    <w:p w14:paraId="66618216" w14:textId="384FDCE6" w:rsidR="004A26A5" w:rsidRPr="00B8608D" w:rsidRDefault="00A601ED"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sz w:val="28"/>
          <w:szCs w:val="28"/>
          <w:lang w:val="kk-KZ"/>
        </w:rPr>
        <w:tab/>
        <w:t xml:space="preserve">Ақынның қолданысында </w:t>
      </w:r>
      <w:r w:rsidRPr="00B8608D">
        <w:rPr>
          <w:rFonts w:ascii="Times New Roman" w:hAnsi="Times New Roman" w:cs="Times New Roman"/>
          <w:i/>
          <w:iCs/>
          <w:sz w:val="28"/>
          <w:szCs w:val="28"/>
          <w:lang w:val="kk-KZ"/>
        </w:rPr>
        <w:t>жарты ай</w:t>
      </w:r>
      <w:r w:rsidRPr="00B8608D">
        <w:rPr>
          <w:rFonts w:ascii="Times New Roman" w:hAnsi="Times New Roman" w:cs="Times New Roman"/>
          <w:sz w:val="28"/>
          <w:szCs w:val="28"/>
          <w:lang w:val="kk-KZ"/>
        </w:rPr>
        <w:t xml:space="preserve"> – сүйген адамының бейнесі не сезімнің символы ретінде сипатталған. Лирикалық кейіпкер айды сүйген адамына теңеу арқылы ауыспалы мағына жасаған.</w:t>
      </w:r>
      <w:r w:rsidR="0034022B" w:rsidRPr="00B8608D">
        <w:rPr>
          <w:rFonts w:ascii="Times New Roman" w:hAnsi="Times New Roman" w:cs="Times New Roman"/>
          <w:sz w:val="28"/>
          <w:szCs w:val="28"/>
          <w:lang w:val="kk-KZ"/>
        </w:rPr>
        <w:t xml:space="preserve"> </w:t>
      </w:r>
    </w:p>
    <w:p w14:paraId="6F6AE9C4" w14:textId="367F41D0" w:rsidR="00FC1B05" w:rsidRDefault="0034022B" w:rsidP="00B8608D">
      <w:pPr>
        <w:pStyle w:val="a7"/>
        <w:spacing w:line="240" w:lineRule="auto"/>
        <w:ind w:left="0" w:firstLine="709"/>
        <w:jc w:val="both"/>
        <w:rPr>
          <w:rFonts w:ascii="Times New Roman" w:hAnsi="Times New Roman" w:cs="Times New Roman"/>
          <w:sz w:val="28"/>
          <w:szCs w:val="28"/>
          <w:lang w:val="kk-KZ"/>
        </w:rPr>
      </w:pPr>
      <w:r w:rsidRPr="00B8608D">
        <w:rPr>
          <w:rFonts w:ascii="Times New Roman" w:hAnsi="Times New Roman" w:cs="Times New Roman"/>
          <w:i/>
          <w:iCs/>
          <w:sz w:val="28"/>
          <w:szCs w:val="28"/>
          <w:lang w:val="kk-KZ"/>
        </w:rPr>
        <w:t>Ай</w:t>
      </w:r>
      <w:r w:rsidRPr="00B8608D">
        <w:rPr>
          <w:rFonts w:ascii="Times New Roman" w:hAnsi="Times New Roman" w:cs="Times New Roman"/>
          <w:sz w:val="28"/>
          <w:szCs w:val="28"/>
          <w:lang w:val="kk-KZ"/>
        </w:rPr>
        <w:t xml:space="preserve"> – жарық пен үміттің символы. Мәселен, көшпелі халық үшін түнгі айдың жарығы – жол көрсетуші белгі ретінде болған. </w:t>
      </w:r>
      <w:r w:rsidRPr="00B8608D">
        <w:rPr>
          <w:rFonts w:ascii="Times New Roman" w:hAnsi="Times New Roman" w:cs="Times New Roman"/>
          <w:i/>
          <w:iCs/>
          <w:sz w:val="28"/>
          <w:szCs w:val="28"/>
          <w:lang w:val="kk-KZ"/>
        </w:rPr>
        <w:t>Ай туып келеді</w:t>
      </w:r>
      <w:r w:rsidRPr="00B8608D">
        <w:rPr>
          <w:rFonts w:ascii="Times New Roman" w:hAnsi="Times New Roman" w:cs="Times New Roman"/>
          <w:sz w:val="28"/>
          <w:szCs w:val="28"/>
          <w:lang w:val="kk-KZ"/>
        </w:rPr>
        <w:t xml:space="preserve"> – бір жақсылықтың, жаңа бастаманың белгісі ретінде қолданылады.</w:t>
      </w:r>
      <w:r w:rsidR="0072206D" w:rsidRPr="00B8608D">
        <w:rPr>
          <w:rFonts w:ascii="Times New Roman" w:hAnsi="Times New Roman" w:cs="Times New Roman"/>
          <w:sz w:val="28"/>
          <w:szCs w:val="28"/>
          <w:lang w:val="kk-KZ"/>
        </w:rPr>
        <w:t xml:space="preserve"> </w:t>
      </w:r>
      <w:r w:rsidR="0072206D" w:rsidRPr="00B8608D">
        <w:rPr>
          <w:rFonts w:ascii="Times New Roman" w:hAnsi="Times New Roman" w:cs="Times New Roman"/>
          <w:i/>
          <w:iCs/>
          <w:sz w:val="28"/>
          <w:szCs w:val="28"/>
          <w:lang w:val="kk-KZ"/>
        </w:rPr>
        <w:t>Ай туды, ай толды</w:t>
      </w:r>
      <w:r w:rsidR="0072206D" w:rsidRPr="00B8608D">
        <w:rPr>
          <w:rFonts w:ascii="Times New Roman" w:hAnsi="Times New Roman" w:cs="Times New Roman"/>
          <w:sz w:val="28"/>
          <w:szCs w:val="28"/>
          <w:lang w:val="kk-KZ"/>
        </w:rPr>
        <w:t xml:space="preserve"> секілді қолданыстардан</w:t>
      </w:r>
      <w:r w:rsidR="00E601DB" w:rsidRPr="00B8608D">
        <w:rPr>
          <w:rFonts w:ascii="Times New Roman" w:hAnsi="Times New Roman" w:cs="Times New Roman"/>
          <w:sz w:val="28"/>
          <w:szCs w:val="28"/>
          <w:lang w:val="kk-KZ"/>
        </w:rPr>
        <w:t xml:space="preserve"> </w:t>
      </w:r>
      <w:r w:rsidR="0072206D" w:rsidRPr="00B8608D">
        <w:rPr>
          <w:rFonts w:ascii="Times New Roman" w:hAnsi="Times New Roman" w:cs="Times New Roman"/>
          <w:i/>
          <w:iCs/>
          <w:sz w:val="28"/>
          <w:szCs w:val="28"/>
          <w:lang w:val="kk-KZ"/>
        </w:rPr>
        <w:t>ай</w:t>
      </w:r>
      <w:r w:rsidR="0072206D" w:rsidRPr="00B8608D">
        <w:rPr>
          <w:rFonts w:ascii="Times New Roman" w:hAnsi="Times New Roman" w:cs="Times New Roman"/>
          <w:sz w:val="28"/>
          <w:szCs w:val="28"/>
          <w:lang w:val="kk-KZ"/>
        </w:rPr>
        <w:t xml:space="preserve"> – уақыттың өтуін сипаттайтын символикалық белгілер ретінде жұмсалған</w:t>
      </w:r>
      <w:r w:rsidR="00E601DB" w:rsidRPr="00B8608D">
        <w:rPr>
          <w:rFonts w:ascii="Times New Roman" w:hAnsi="Times New Roman" w:cs="Times New Roman"/>
          <w:sz w:val="28"/>
          <w:szCs w:val="28"/>
          <w:lang w:val="kk-KZ"/>
        </w:rPr>
        <w:t>.</w:t>
      </w:r>
      <w:r w:rsidR="00FC1B05">
        <w:rPr>
          <w:rFonts w:ascii="Times New Roman" w:hAnsi="Times New Roman" w:cs="Times New Roman"/>
          <w:sz w:val="28"/>
          <w:szCs w:val="28"/>
          <w:lang w:val="kk-KZ"/>
        </w:rPr>
        <w:t xml:space="preserve"> </w:t>
      </w:r>
    </w:p>
    <w:p w14:paraId="3CB6FDF3" w14:textId="31552E21" w:rsidR="00060DFF" w:rsidRPr="00B8608D" w:rsidRDefault="00FC1B05" w:rsidP="00B8608D">
      <w:pPr>
        <w:pStyle w:val="a7"/>
        <w:spacing w:line="240" w:lineRule="auto"/>
        <w:ind w:left="0" w:firstLine="709"/>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 xml:space="preserve">Тіл ғылымында жекелеген сөздермен қатар дыбыстар да белгілі бір дәрежеде символдық мәнге ие болып, мағыналық тұрғыда дамиды. Қазақ тіліндегі дыбыстық символизмге қатысты мәселелер дыбыс пен мағына арасындағы </w:t>
      </w:r>
      <w:proofErr w:type="spellStart"/>
      <w:r>
        <w:rPr>
          <w:rFonts w:ascii="Times New Roman" w:hAnsi="Times New Roman" w:cs="Times New Roman"/>
          <w:sz w:val="28"/>
          <w:szCs w:val="28"/>
          <w:lang w:val="kk-KZ"/>
        </w:rPr>
        <w:t>иконикалық</w:t>
      </w:r>
      <w:proofErr w:type="spellEnd"/>
      <w:r>
        <w:rPr>
          <w:rFonts w:ascii="Times New Roman" w:hAnsi="Times New Roman" w:cs="Times New Roman"/>
          <w:sz w:val="28"/>
          <w:szCs w:val="28"/>
          <w:lang w:val="kk-KZ"/>
        </w:rPr>
        <w:t xml:space="preserve"> байланыстың бар екенін айқындайды. Фонемалардың семантикалық-</w:t>
      </w:r>
      <w:proofErr w:type="spellStart"/>
      <w:r>
        <w:rPr>
          <w:rFonts w:ascii="Times New Roman" w:hAnsi="Times New Roman" w:cs="Times New Roman"/>
          <w:sz w:val="28"/>
          <w:szCs w:val="28"/>
          <w:lang w:val="kk-KZ"/>
        </w:rPr>
        <w:t>ассоциативті</w:t>
      </w:r>
      <w:proofErr w:type="spellEnd"/>
      <w:r>
        <w:rPr>
          <w:rFonts w:ascii="Times New Roman" w:hAnsi="Times New Roman" w:cs="Times New Roman"/>
          <w:sz w:val="28"/>
          <w:szCs w:val="28"/>
          <w:lang w:val="kk-KZ"/>
        </w:rPr>
        <w:t xml:space="preserve"> қызметін зерттеу арқылы тіл мен таным арасындағы байланыс</w:t>
      </w:r>
      <w:r w:rsidR="0065042B">
        <w:rPr>
          <w:rFonts w:ascii="Times New Roman" w:hAnsi="Times New Roman" w:cs="Times New Roman"/>
          <w:sz w:val="28"/>
          <w:szCs w:val="28"/>
          <w:lang w:val="kk-KZ"/>
        </w:rPr>
        <w:t>қа көз жеткізіп</w:t>
      </w:r>
      <w:r>
        <w:rPr>
          <w:rFonts w:ascii="Times New Roman" w:hAnsi="Times New Roman" w:cs="Times New Roman"/>
          <w:sz w:val="28"/>
          <w:szCs w:val="28"/>
          <w:lang w:val="kk-KZ"/>
        </w:rPr>
        <w:t xml:space="preserve">, қазақ тіліне тән </w:t>
      </w:r>
      <w:proofErr w:type="spellStart"/>
      <w:r>
        <w:rPr>
          <w:rFonts w:ascii="Times New Roman" w:hAnsi="Times New Roman" w:cs="Times New Roman"/>
          <w:sz w:val="28"/>
          <w:szCs w:val="28"/>
          <w:lang w:val="kk-KZ"/>
        </w:rPr>
        <w:t>фоносемантикалық</w:t>
      </w:r>
      <w:proofErr w:type="spellEnd"/>
      <w:r>
        <w:rPr>
          <w:rFonts w:ascii="Times New Roman" w:hAnsi="Times New Roman" w:cs="Times New Roman"/>
          <w:sz w:val="28"/>
          <w:szCs w:val="28"/>
          <w:lang w:val="kk-KZ"/>
        </w:rPr>
        <w:t xml:space="preserve"> заңдылықтарға қол жеткізе аламыз</w:t>
      </w:r>
      <w:r w:rsidR="0065042B">
        <w:rPr>
          <w:rFonts w:ascii="Times New Roman" w:hAnsi="Times New Roman" w:cs="Times New Roman"/>
          <w:sz w:val="28"/>
          <w:szCs w:val="28"/>
          <w:lang w:val="kk-KZ"/>
        </w:rPr>
        <w:t xml:space="preserve"> </w:t>
      </w:r>
      <w:r w:rsidR="0065042B" w:rsidRPr="0065042B">
        <w:rPr>
          <w:rFonts w:ascii="Times New Roman" w:hAnsi="Times New Roman" w:cs="Times New Roman"/>
          <w:sz w:val="28"/>
          <w:szCs w:val="28"/>
          <w:lang w:val="kk-KZ"/>
        </w:rPr>
        <w:t xml:space="preserve">[157, 33]. </w:t>
      </w:r>
      <w:r w:rsidR="00060DFF" w:rsidRPr="00B8608D">
        <w:rPr>
          <w:rFonts w:ascii="Times New Roman" w:hAnsi="Times New Roman" w:cs="Times New Roman"/>
          <w:sz w:val="28"/>
          <w:szCs w:val="28"/>
          <w:lang w:val="kk-KZ"/>
        </w:rPr>
        <w:t xml:space="preserve">Мағынаға қатысты бұл белгілер – символ, </w:t>
      </w:r>
      <w:proofErr w:type="spellStart"/>
      <w:r w:rsidR="00060DFF" w:rsidRPr="00B8608D">
        <w:rPr>
          <w:rFonts w:ascii="Times New Roman" w:hAnsi="Times New Roman" w:cs="Times New Roman"/>
          <w:sz w:val="28"/>
          <w:szCs w:val="28"/>
          <w:lang w:val="kk-KZ"/>
        </w:rPr>
        <w:t>мәнмәтін</w:t>
      </w:r>
      <w:proofErr w:type="spellEnd"/>
      <w:r w:rsidR="00060DFF" w:rsidRPr="00B8608D">
        <w:rPr>
          <w:rFonts w:ascii="Times New Roman" w:hAnsi="Times New Roman" w:cs="Times New Roman"/>
          <w:sz w:val="28"/>
          <w:szCs w:val="28"/>
          <w:lang w:val="kk-KZ"/>
        </w:rPr>
        <w:t xml:space="preserve">, ассоциация, </w:t>
      </w:r>
      <w:proofErr w:type="spellStart"/>
      <w:r w:rsidR="00060DFF" w:rsidRPr="00B8608D">
        <w:rPr>
          <w:rFonts w:ascii="Times New Roman" w:hAnsi="Times New Roman" w:cs="Times New Roman"/>
          <w:sz w:val="28"/>
          <w:szCs w:val="28"/>
          <w:lang w:val="kk-KZ"/>
        </w:rPr>
        <w:t>концепт</w:t>
      </w:r>
      <w:proofErr w:type="spellEnd"/>
      <w:r w:rsidR="00060DFF" w:rsidRPr="00B8608D">
        <w:rPr>
          <w:rFonts w:ascii="Times New Roman" w:hAnsi="Times New Roman" w:cs="Times New Roman"/>
          <w:sz w:val="28"/>
          <w:szCs w:val="28"/>
          <w:lang w:val="kk-KZ"/>
        </w:rPr>
        <w:t xml:space="preserve">, ұғым бәрі де белгілі бір жүйелі түрде, байланысу арқылы қызмет етеді. </w:t>
      </w:r>
    </w:p>
    <w:p w14:paraId="533926AC" w14:textId="77777777" w:rsidR="00060DFF" w:rsidRPr="00B8608D" w:rsidRDefault="00060DFF" w:rsidP="00B8608D">
      <w:pPr>
        <w:pStyle w:val="a7"/>
        <w:spacing w:line="240" w:lineRule="auto"/>
        <w:ind w:left="0" w:firstLine="709"/>
        <w:jc w:val="both"/>
        <w:rPr>
          <w:rFonts w:ascii="Times New Roman" w:hAnsi="Times New Roman" w:cs="Times New Roman"/>
          <w:bCs/>
          <w:color w:val="000F2B"/>
          <w:sz w:val="28"/>
          <w:szCs w:val="28"/>
          <w:lang w:val="kk-KZ"/>
        </w:rPr>
      </w:pPr>
      <w:proofErr w:type="spellStart"/>
      <w:r w:rsidRPr="00B8608D">
        <w:rPr>
          <w:rFonts w:ascii="Times New Roman" w:hAnsi="Times New Roman" w:cs="Times New Roman"/>
          <w:bCs/>
          <w:color w:val="000F2B"/>
          <w:sz w:val="28"/>
          <w:szCs w:val="28"/>
          <w:lang w:val="kk-KZ"/>
        </w:rPr>
        <w:t>Семантизациялану</w:t>
      </w:r>
      <w:proofErr w:type="spellEnd"/>
      <w:r w:rsidRPr="00B8608D">
        <w:rPr>
          <w:rFonts w:ascii="Times New Roman" w:hAnsi="Times New Roman" w:cs="Times New Roman"/>
          <w:bCs/>
          <w:color w:val="000F2B"/>
          <w:sz w:val="28"/>
          <w:szCs w:val="28"/>
          <w:lang w:val="kk-KZ"/>
        </w:rPr>
        <w:t xml:space="preserve"> – халықтық этномәдени тәжірибенің, тарих пен мәдениеттің тілдегі көрінісі. Қазақ, қарақалпақ және ноғай тілдерінің әлемдік тілдік бейнесі бір негізден тарағанымен, әр тіл өзіндік өрнегін сақтай отырып дамыған біртұтас дүниетанымның үш көрінісі деп бағамдауға болады.  </w:t>
      </w:r>
    </w:p>
    <w:p w14:paraId="528D74B1" w14:textId="77777777" w:rsidR="00060DFF" w:rsidRPr="00B8608D" w:rsidRDefault="00060DFF"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Түркі тілдеріне ортақ семантикалық жүйенің дамуында әлемнің тілдік бейнесі ұғымы маңызды орын алады. Зерттеуімізге алынған қазақ, қарақалпақ және ноғай тілдері тарихи тұрғыдан, мәдени-этникалық қалыптасу ерекшеліктері бойынша жақын болғандықтан, олардың </w:t>
      </w:r>
      <w:proofErr w:type="spellStart"/>
      <w:r w:rsidRPr="00B8608D">
        <w:rPr>
          <w:rFonts w:ascii="Times New Roman" w:hAnsi="Times New Roman" w:cs="Times New Roman"/>
          <w:bCs/>
          <w:color w:val="000F2B"/>
          <w:sz w:val="28"/>
          <w:szCs w:val="28"/>
          <w:lang w:val="kk-KZ"/>
        </w:rPr>
        <w:t>семантизациялану</w:t>
      </w:r>
      <w:proofErr w:type="spellEnd"/>
      <w:r w:rsidRPr="00B8608D">
        <w:rPr>
          <w:rFonts w:ascii="Times New Roman" w:hAnsi="Times New Roman" w:cs="Times New Roman"/>
          <w:bCs/>
          <w:color w:val="000F2B"/>
          <w:sz w:val="28"/>
          <w:szCs w:val="28"/>
          <w:lang w:val="kk-KZ"/>
        </w:rPr>
        <w:t xml:space="preserve"> үдерісіндегі танымдық модельдері ұқсас болып келеді. Осы себепті де </w:t>
      </w:r>
      <w:proofErr w:type="spellStart"/>
      <w:r w:rsidRPr="00B8608D">
        <w:rPr>
          <w:rFonts w:ascii="Times New Roman" w:hAnsi="Times New Roman" w:cs="Times New Roman"/>
          <w:bCs/>
          <w:color w:val="000F2B"/>
          <w:sz w:val="28"/>
          <w:szCs w:val="28"/>
          <w:lang w:val="kk-KZ"/>
        </w:rPr>
        <w:t>семантизациялану</w:t>
      </w:r>
      <w:proofErr w:type="spellEnd"/>
      <w:r w:rsidRPr="00B8608D">
        <w:rPr>
          <w:rFonts w:ascii="Times New Roman" w:hAnsi="Times New Roman" w:cs="Times New Roman"/>
          <w:bCs/>
          <w:color w:val="000F2B"/>
          <w:sz w:val="28"/>
          <w:szCs w:val="28"/>
          <w:lang w:val="kk-KZ"/>
        </w:rPr>
        <w:t xml:space="preserve"> үдерісін тілдердің дүниені бейнелеудегі өзіндік ерекшеліктерімен бірлікте қарастыру салыстырмалы лингвистиканың, </w:t>
      </w:r>
      <w:proofErr w:type="spellStart"/>
      <w:r w:rsidRPr="00B8608D">
        <w:rPr>
          <w:rFonts w:ascii="Times New Roman" w:hAnsi="Times New Roman" w:cs="Times New Roman"/>
          <w:bCs/>
          <w:color w:val="000F2B"/>
          <w:sz w:val="28"/>
          <w:szCs w:val="28"/>
          <w:lang w:val="kk-KZ"/>
        </w:rPr>
        <w:t>семасиологияның</w:t>
      </w:r>
      <w:proofErr w:type="spellEnd"/>
      <w:r w:rsidRPr="00B8608D">
        <w:rPr>
          <w:rFonts w:ascii="Times New Roman" w:hAnsi="Times New Roman" w:cs="Times New Roman"/>
          <w:bCs/>
          <w:color w:val="000F2B"/>
          <w:sz w:val="28"/>
          <w:szCs w:val="28"/>
          <w:lang w:val="kk-KZ"/>
        </w:rPr>
        <w:t xml:space="preserve"> аясын кеңейтеді. </w:t>
      </w:r>
    </w:p>
    <w:p w14:paraId="17C28CD6" w14:textId="77777777" w:rsidR="00060DFF" w:rsidRPr="00B8608D" w:rsidRDefault="00060DFF"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Қазақ, қарақалпақ және ноғай тілдерінің тарихи-мәдени байланыстары аталған тілдердің фразеологиялық қорында, лексикасында, </w:t>
      </w:r>
      <w:proofErr w:type="spellStart"/>
      <w:r w:rsidRPr="00B8608D">
        <w:rPr>
          <w:rFonts w:ascii="Times New Roman" w:hAnsi="Times New Roman" w:cs="Times New Roman"/>
          <w:bCs/>
          <w:color w:val="000F2B"/>
          <w:sz w:val="28"/>
          <w:szCs w:val="28"/>
          <w:lang w:val="kk-KZ"/>
        </w:rPr>
        <w:t>концептілік</w:t>
      </w:r>
      <w:proofErr w:type="spellEnd"/>
      <w:r w:rsidRPr="00B8608D">
        <w:rPr>
          <w:rFonts w:ascii="Times New Roman" w:hAnsi="Times New Roman" w:cs="Times New Roman"/>
          <w:bCs/>
          <w:color w:val="000F2B"/>
          <w:sz w:val="28"/>
          <w:szCs w:val="28"/>
          <w:lang w:val="kk-KZ"/>
        </w:rPr>
        <w:t xml:space="preserve"> жүйесінде танымдық модельдер мен ортақ кодтардың қалыптасуына септігін тигізген. Танымдық үлгілер негізінен бұл тілдердегі көшпелі мәдениеттен, қоғам мен табиғатқа етене жақын болуынан пайда болып, уақыт пен кеңістік категорияларын терең түсінуге мүмкіндік береді. Мәселен, кеңістік </w:t>
      </w:r>
      <w:proofErr w:type="spellStart"/>
      <w:r w:rsidRPr="00B8608D">
        <w:rPr>
          <w:rFonts w:ascii="Times New Roman" w:hAnsi="Times New Roman" w:cs="Times New Roman"/>
          <w:bCs/>
          <w:color w:val="000F2B"/>
          <w:sz w:val="28"/>
          <w:szCs w:val="28"/>
          <w:lang w:val="kk-KZ"/>
        </w:rPr>
        <w:t>концептісіне</w:t>
      </w:r>
      <w:proofErr w:type="spellEnd"/>
      <w:r w:rsidRPr="00B8608D">
        <w:rPr>
          <w:rFonts w:ascii="Times New Roman" w:hAnsi="Times New Roman" w:cs="Times New Roman"/>
          <w:bCs/>
          <w:color w:val="000F2B"/>
          <w:sz w:val="28"/>
          <w:szCs w:val="28"/>
          <w:lang w:val="kk-KZ"/>
        </w:rPr>
        <w:t xml:space="preserve"> қатысты үш тілдегі лексемалар ұлттық дүниетанымның ажырамас бөлігі саналады. Тілдердегі </w:t>
      </w:r>
      <w:r w:rsidRPr="00B8608D">
        <w:rPr>
          <w:rFonts w:ascii="Times New Roman" w:hAnsi="Times New Roman" w:cs="Times New Roman"/>
          <w:bCs/>
          <w:i/>
          <w:iCs/>
          <w:color w:val="000F2B"/>
          <w:sz w:val="28"/>
          <w:szCs w:val="28"/>
          <w:lang w:val="kk-KZ"/>
        </w:rPr>
        <w:t>кең дала, түз, қыр</w:t>
      </w:r>
      <w:r w:rsidRPr="00B8608D">
        <w:rPr>
          <w:rFonts w:ascii="Times New Roman" w:hAnsi="Times New Roman" w:cs="Times New Roman"/>
          <w:bCs/>
          <w:color w:val="000F2B"/>
          <w:sz w:val="28"/>
          <w:szCs w:val="28"/>
          <w:lang w:val="kk-KZ"/>
        </w:rPr>
        <w:t xml:space="preserve"> секілді ұғымдар тек кеңістікті ғана емес, еркіндік пен кеңдікті айқындайды. Осы іспеттес уақытқа қатысты </w:t>
      </w:r>
      <w:proofErr w:type="spellStart"/>
      <w:r w:rsidRPr="00B8608D">
        <w:rPr>
          <w:rFonts w:ascii="Times New Roman" w:hAnsi="Times New Roman" w:cs="Times New Roman"/>
          <w:bCs/>
          <w:color w:val="000F2B"/>
          <w:sz w:val="28"/>
          <w:szCs w:val="28"/>
          <w:lang w:val="kk-KZ"/>
        </w:rPr>
        <w:t>лексемалардағы</w:t>
      </w:r>
      <w:proofErr w:type="spellEnd"/>
      <w:r w:rsidRPr="00B8608D">
        <w:rPr>
          <w:rFonts w:ascii="Times New Roman" w:hAnsi="Times New Roman" w:cs="Times New Roman"/>
          <w:bCs/>
          <w:color w:val="000F2B"/>
          <w:sz w:val="28"/>
          <w:szCs w:val="28"/>
          <w:lang w:val="kk-KZ"/>
        </w:rPr>
        <w:t xml:space="preserve"> </w:t>
      </w:r>
      <w:r w:rsidRPr="00B8608D">
        <w:rPr>
          <w:rFonts w:ascii="Times New Roman" w:hAnsi="Times New Roman" w:cs="Times New Roman"/>
          <w:bCs/>
          <w:i/>
          <w:iCs/>
          <w:color w:val="000F2B"/>
          <w:sz w:val="28"/>
          <w:szCs w:val="28"/>
          <w:lang w:val="kk-KZ"/>
        </w:rPr>
        <w:t>кеше-бүгін-ертең</w:t>
      </w:r>
      <w:r w:rsidRPr="00B8608D">
        <w:rPr>
          <w:rFonts w:ascii="Times New Roman" w:hAnsi="Times New Roman" w:cs="Times New Roman"/>
          <w:bCs/>
          <w:color w:val="000F2B"/>
          <w:sz w:val="28"/>
          <w:szCs w:val="28"/>
          <w:lang w:val="kk-KZ"/>
        </w:rPr>
        <w:t xml:space="preserve"> ұғымдары хронологиялық өлшемдер ғана емес </w:t>
      </w:r>
      <w:r w:rsidRPr="00B8608D">
        <w:rPr>
          <w:rFonts w:ascii="Times New Roman" w:hAnsi="Times New Roman" w:cs="Times New Roman"/>
          <w:bCs/>
          <w:i/>
          <w:iCs/>
          <w:color w:val="000F2B"/>
          <w:sz w:val="28"/>
          <w:szCs w:val="28"/>
          <w:lang w:val="kk-KZ"/>
        </w:rPr>
        <w:t>тағдыр, өмірдің өтпелілігін, заман, тәуелсіздік</w:t>
      </w:r>
      <w:r w:rsidRPr="00B8608D">
        <w:rPr>
          <w:rFonts w:ascii="Times New Roman" w:hAnsi="Times New Roman" w:cs="Times New Roman"/>
          <w:bCs/>
          <w:color w:val="000F2B"/>
          <w:sz w:val="28"/>
          <w:szCs w:val="28"/>
          <w:lang w:val="kk-KZ"/>
        </w:rPr>
        <w:t xml:space="preserve"> секілді ұғымдармен мағыналық тұрғыда сабақтасып жатыр.  </w:t>
      </w:r>
    </w:p>
    <w:p w14:paraId="5BE0DC74" w14:textId="7971BF59" w:rsidR="00060DFF" w:rsidRPr="00B8608D" w:rsidRDefault="00060DFF"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Cs/>
          <w:color w:val="000F2B"/>
          <w:sz w:val="28"/>
          <w:szCs w:val="28"/>
          <w:lang w:val="kk-KZ"/>
        </w:rPr>
        <w:t xml:space="preserve">Әлемнің тілдік бейнесін зерттеу арнайы тілдік қолданыстар мен семантикалық құрылымдар арқылы анықталады. </w:t>
      </w:r>
      <w:proofErr w:type="spellStart"/>
      <w:r w:rsidRPr="00B8608D">
        <w:rPr>
          <w:rFonts w:ascii="Times New Roman" w:hAnsi="Times New Roman" w:cs="Times New Roman"/>
          <w:bCs/>
          <w:color w:val="000F2B"/>
          <w:sz w:val="28"/>
          <w:szCs w:val="28"/>
          <w:lang w:val="kk-KZ"/>
        </w:rPr>
        <w:t>Семанти</w:t>
      </w:r>
      <w:r w:rsidR="001629FE" w:rsidRPr="00B8608D">
        <w:rPr>
          <w:rFonts w:ascii="Times New Roman" w:hAnsi="Times New Roman" w:cs="Times New Roman"/>
          <w:bCs/>
          <w:color w:val="000F2B"/>
          <w:sz w:val="28"/>
          <w:szCs w:val="28"/>
          <w:lang w:val="kk-KZ"/>
        </w:rPr>
        <w:t>зация</w:t>
      </w:r>
      <w:proofErr w:type="spellEnd"/>
      <w:r w:rsidRPr="00B8608D">
        <w:rPr>
          <w:rFonts w:ascii="Times New Roman" w:hAnsi="Times New Roman" w:cs="Times New Roman"/>
          <w:bCs/>
          <w:color w:val="000F2B"/>
          <w:sz w:val="28"/>
          <w:szCs w:val="28"/>
          <w:lang w:val="kk-KZ"/>
        </w:rPr>
        <w:t xml:space="preserve"> </w:t>
      </w:r>
      <w:r w:rsidR="001629FE" w:rsidRPr="00B8608D">
        <w:rPr>
          <w:rFonts w:ascii="Times New Roman" w:hAnsi="Times New Roman" w:cs="Times New Roman"/>
          <w:bCs/>
          <w:color w:val="000F2B"/>
          <w:sz w:val="28"/>
          <w:szCs w:val="28"/>
          <w:lang w:val="kk-KZ"/>
        </w:rPr>
        <w:t>үдеріс</w:t>
      </w:r>
      <w:r w:rsidRPr="00B8608D">
        <w:rPr>
          <w:rFonts w:ascii="Times New Roman" w:hAnsi="Times New Roman" w:cs="Times New Roman"/>
          <w:bCs/>
          <w:color w:val="000F2B"/>
          <w:sz w:val="28"/>
          <w:szCs w:val="28"/>
          <w:lang w:val="kk-KZ"/>
        </w:rPr>
        <w:t xml:space="preserve">і негізінде тілдік бірліктердің дамуы, жүйеленуі әлемнің тілдік бейнесін жасауға көмектеседі. Әлемнің тілдік бейнесі адамның өмірлік тәжірибесіне негізделетіндіктен, тілдік мағыналардың да жаңарып, </w:t>
      </w:r>
      <w:proofErr w:type="spellStart"/>
      <w:r w:rsidRPr="00B8608D">
        <w:rPr>
          <w:rFonts w:ascii="Times New Roman" w:hAnsi="Times New Roman" w:cs="Times New Roman"/>
          <w:bCs/>
          <w:color w:val="000F2B"/>
          <w:sz w:val="28"/>
          <w:szCs w:val="28"/>
          <w:lang w:val="kk-KZ"/>
        </w:rPr>
        <w:t>семанти</w:t>
      </w:r>
      <w:r w:rsidR="001629FE" w:rsidRPr="00B8608D">
        <w:rPr>
          <w:rFonts w:ascii="Times New Roman" w:hAnsi="Times New Roman" w:cs="Times New Roman"/>
          <w:bCs/>
          <w:color w:val="000F2B"/>
          <w:sz w:val="28"/>
          <w:szCs w:val="28"/>
          <w:lang w:val="kk-KZ"/>
        </w:rPr>
        <w:t>зация</w:t>
      </w:r>
      <w:r w:rsidRPr="00B8608D">
        <w:rPr>
          <w:rFonts w:ascii="Times New Roman" w:hAnsi="Times New Roman" w:cs="Times New Roman"/>
          <w:bCs/>
          <w:color w:val="000F2B"/>
          <w:sz w:val="28"/>
          <w:szCs w:val="28"/>
          <w:lang w:val="kk-KZ"/>
        </w:rPr>
        <w:t>ланудың</w:t>
      </w:r>
      <w:proofErr w:type="spellEnd"/>
      <w:r w:rsidRPr="00B8608D">
        <w:rPr>
          <w:rFonts w:ascii="Times New Roman" w:hAnsi="Times New Roman" w:cs="Times New Roman"/>
          <w:bCs/>
          <w:color w:val="000F2B"/>
          <w:sz w:val="28"/>
          <w:szCs w:val="28"/>
          <w:lang w:val="kk-KZ"/>
        </w:rPr>
        <w:t xml:space="preserve"> уақыт өте келе өзгеретінін көрсетеді. Семантикалық құрылымдардың өзгермелілігі әсерінен әлемнің тілдік бейнесі де үнемі жаңарып отырады. </w:t>
      </w:r>
    </w:p>
    <w:p w14:paraId="5C7647D3" w14:textId="1076CF18" w:rsidR="00060DFF" w:rsidRPr="00B8608D" w:rsidRDefault="00060DFF" w:rsidP="00B8608D">
      <w:pPr>
        <w:pStyle w:val="a7"/>
        <w:spacing w:line="240" w:lineRule="auto"/>
        <w:ind w:left="0" w:firstLine="709"/>
        <w:jc w:val="both"/>
        <w:rPr>
          <w:rFonts w:ascii="Times New Roman" w:hAnsi="Times New Roman" w:cs="Times New Roman"/>
          <w:bCs/>
          <w:color w:val="000F2B"/>
          <w:sz w:val="28"/>
          <w:szCs w:val="28"/>
          <w:lang w:val="kk-KZ"/>
        </w:rPr>
      </w:pPr>
      <w:proofErr w:type="spellStart"/>
      <w:r w:rsidRPr="00B8608D">
        <w:rPr>
          <w:rFonts w:ascii="Times New Roman" w:hAnsi="Times New Roman" w:cs="Times New Roman"/>
          <w:bCs/>
          <w:color w:val="000F2B"/>
          <w:sz w:val="28"/>
          <w:szCs w:val="28"/>
          <w:lang w:val="kk-KZ"/>
        </w:rPr>
        <w:t>Семанти</w:t>
      </w:r>
      <w:r w:rsidR="001629FE" w:rsidRPr="00B8608D">
        <w:rPr>
          <w:rFonts w:ascii="Times New Roman" w:hAnsi="Times New Roman" w:cs="Times New Roman"/>
          <w:bCs/>
          <w:color w:val="000F2B"/>
          <w:sz w:val="28"/>
          <w:szCs w:val="28"/>
          <w:lang w:val="kk-KZ"/>
        </w:rPr>
        <w:t>зациялану</w:t>
      </w:r>
      <w:proofErr w:type="spellEnd"/>
      <w:r w:rsidRPr="00B8608D">
        <w:rPr>
          <w:rFonts w:ascii="Times New Roman" w:hAnsi="Times New Roman" w:cs="Times New Roman"/>
          <w:bCs/>
          <w:color w:val="000F2B"/>
          <w:sz w:val="28"/>
          <w:szCs w:val="28"/>
          <w:lang w:val="kk-KZ"/>
        </w:rPr>
        <w:t xml:space="preserve"> – әлемнің тілдік бейнесін түсінуде маңызды рөл атқаратын категория. Бұл үрдіс тек мағыналық дамуды ғана емес, сонымен бірге ұлттық, мәдени құндылықтардың тілмен байланысын да айқындайды. Мағынаның қалыптасуы, құндылықтардың тіл арқылы көрінуі, әлемді танудың </w:t>
      </w:r>
      <w:r w:rsidRPr="00B8608D">
        <w:rPr>
          <w:rFonts w:ascii="Times New Roman" w:hAnsi="Times New Roman" w:cs="Times New Roman"/>
          <w:bCs/>
          <w:color w:val="000F2B"/>
          <w:sz w:val="28"/>
          <w:szCs w:val="28"/>
          <w:lang w:val="kk-KZ"/>
        </w:rPr>
        <w:lastRenderedPageBreak/>
        <w:t xml:space="preserve">тіл арқылы, </w:t>
      </w:r>
      <w:proofErr w:type="spellStart"/>
      <w:r w:rsidRPr="00B8608D">
        <w:rPr>
          <w:rFonts w:ascii="Times New Roman" w:hAnsi="Times New Roman" w:cs="Times New Roman"/>
          <w:bCs/>
          <w:color w:val="000F2B"/>
          <w:sz w:val="28"/>
          <w:szCs w:val="28"/>
          <w:lang w:val="kk-KZ"/>
        </w:rPr>
        <w:t>концептілік</w:t>
      </w:r>
      <w:proofErr w:type="spellEnd"/>
      <w:r w:rsidRPr="00B8608D">
        <w:rPr>
          <w:rFonts w:ascii="Times New Roman" w:hAnsi="Times New Roman" w:cs="Times New Roman"/>
          <w:bCs/>
          <w:color w:val="000F2B"/>
          <w:sz w:val="28"/>
          <w:szCs w:val="28"/>
          <w:lang w:val="kk-KZ"/>
        </w:rPr>
        <w:t xml:space="preserve"> жүйе арқылы бекітілуі – бәрі де әлемнің тілдік бейнесінің негізін құрайды.</w:t>
      </w:r>
    </w:p>
    <w:p w14:paraId="28FC8DAA" w14:textId="38F37A53" w:rsidR="002C5AD0" w:rsidRPr="00B8608D" w:rsidRDefault="002C5AD0" w:rsidP="00B8608D">
      <w:pPr>
        <w:pStyle w:val="a7"/>
        <w:spacing w:line="240" w:lineRule="auto"/>
        <w:ind w:left="0" w:firstLine="709"/>
        <w:jc w:val="both"/>
        <w:rPr>
          <w:rFonts w:ascii="Times New Roman" w:hAnsi="Times New Roman" w:cs="Times New Roman"/>
          <w:b/>
          <w:color w:val="000F2B"/>
          <w:sz w:val="28"/>
          <w:szCs w:val="28"/>
          <w:lang w:val="kk-KZ"/>
        </w:rPr>
      </w:pPr>
    </w:p>
    <w:p w14:paraId="6D35E86A" w14:textId="77777777" w:rsidR="005C2830" w:rsidRPr="00B8608D" w:rsidRDefault="005C2830" w:rsidP="00B8608D">
      <w:pPr>
        <w:pStyle w:val="a7"/>
        <w:spacing w:line="240" w:lineRule="auto"/>
        <w:ind w:left="0" w:firstLine="709"/>
        <w:jc w:val="both"/>
        <w:rPr>
          <w:rFonts w:ascii="Times New Roman" w:hAnsi="Times New Roman" w:cs="Times New Roman"/>
          <w:b/>
          <w:color w:val="000F2B"/>
          <w:sz w:val="28"/>
          <w:szCs w:val="28"/>
          <w:lang w:val="kk-KZ"/>
        </w:rPr>
      </w:pPr>
    </w:p>
    <w:p w14:paraId="7AEB7C19" w14:textId="715AD465" w:rsidR="002C5AD0" w:rsidRPr="00B8608D" w:rsidRDefault="0072198E" w:rsidP="00B8608D">
      <w:pPr>
        <w:pStyle w:val="a7"/>
        <w:spacing w:line="240" w:lineRule="auto"/>
        <w:ind w:left="0" w:firstLine="709"/>
        <w:jc w:val="both"/>
        <w:rPr>
          <w:rFonts w:ascii="Times New Roman" w:hAnsi="Times New Roman" w:cs="Times New Roman"/>
          <w:bCs/>
          <w:color w:val="000F2B"/>
          <w:sz w:val="28"/>
          <w:szCs w:val="28"/>
          <w:lang w:val="kk-KZ"/>
        </w:rPr>
      </w:pPr>
      <w:r w:rsidRPr="00B8608D">
        <w:rPr>
          <w:rFonts w:ascii="Times New Roman" w:hAnsi="Times New Roman" w:cs="Times New Roman"/>
          <w:b/>
          <w:color w:val="000F2B"/>
          <w:sz w:val="28"/>
          <w:szCs w:val="28"/>
          <w:lang w:val="kk-KZ"/>
        </w:rPr>
        <w:t xml:space="preserve">Үшінші </w:t>
      </w:r>
      <w:r w:rsidR="00E44E96" w:rsidRPr="00B8608D">
        <w:rPr>
          <w:rFonts w:ascii="Times New Roman" w:hAnsi="Times New Roman" w:cs="Times New Roman"/>
          <w:b/>
          <w:color w:val="000F2B"/>
          <w:sz w:val="28"/>
          <w:szCs w:val="28"/>
          <w:lang w:val="kk-KZ"/>
        </w:rPr>
        <w:t>бөлім бойынша түйін</w:t>
      </w:r>
      <w:r w:rsidRPr="00B8608D">
        <w:rPr>
          <w:rFonts w:ascii="Times New Roman" w:hAnsi="Times New Roman" w:cs="Times New Roman"/>
          <w:b/>
          <w:color w:val="000F2B"/>
          <w:sz w:val="28"/>
          <w:szCs w:val="28"/>
          <w:lang w:val="kk-KZ"/>
        </w:rPr>
        <w:t xml:space="preserve">. </w:t>
      </w:r>
      <w:proofErr w:type="spellStart"/>
      <w:r w:rsidR="00A12369" w:rsidRPr="00B8608D">
        <w:rPr>
          <w:rFonts w:ascii="Times New Roman" w:hAnsi="Times New Roman" w:cs="Times New Roman"/>
          <w:bCs/>
          <w:color w:val="000F2B"/>
          <w:sz w:val="28"/>
          <w:szCs w:val="28"/>
          <w:lang w:val="kk-KZ"/>
        </w:rPr>
        <w:t>Семанти</w:t>
      </w:r>
      <w:r w:rsidR="001629FE" w:rsidRPr="00B8608D">
        <w:rPr>
          <w:rFonts w:ascii="Times New Roman" w:hAnsi="Times New Roman" w:cs="Times New Roman"/>
          <w:bCs/>
          <w:color w:val="000F2B"/>
          <w:sz w:val="28"/>
          <w:szCs w:val="28"/>
          <w:lang w:val="kk-KZ"/>
        </w:rPr>
        <w:t>зация</w:t>
      </w:r>
      <w:r w:rsidR="00A12369" w:rsidRPr="00B8608D">
        <w:rPr>
          <w:rFonts w:ascii="Times New Roman" w:hAnsi="Times New Roman" w:cs="Times New Roman"/>
          <w:bCs/>
          <w:color w:val="000F2B"/>
          <w:sz w:val="28"/>
          <w:szCs w:val="28"/>
          <w:lang w:val="kk-KZ"/>
        </w:rPr>
        <w:t>лану</w:t>
      </w:r>
      <w:proofErr w:type="spellEnd"/>
      <w:r w:rsidR="00A12369" w:rsidRPr="00B8608D">
        <w:rPr>
          <w:rFonts w:ascii="Times New Roman" w:hAnsi="Times New Roman" w:cs="Times New Roman"/>
          <w:bCs/>
          <w:color w:val="000F2B"/>
          <w:sz w:val="28"/>
          <w:szCs w:val="28"/>
          <w:lang w:val="kk-KZ"/>
        </w:rPr>
        <w:t xml:space="preserve"> ү</w:t>
      </w:r>
      <w:r w:rsidR="001629FE" w:rsidRPr="00B8608D">
        <w:rPr>
          <w:rFonts w:ascii="Times New Roman" w:hAnsi="Times New Roman" w:cs="Times New Roman"/>
          <w:bCs/>
          <w:color w:val="000F2B"/>
          <w:sz w:val="28"/>
          <w:szCs w:val="28"/>
          <w:lang w:val="kk-KZ"/>
        </w:rPr>
        <w:t>дерісін</w:t>
      </w:r>
      <w:r w:rsidR="00A12369" w:rsidRPr="00B8608D">
        <w:rPr>
          <w:rFonts w:ascii="Times New Roman" w:hAnsi="Times New Roman" w:cs="Times New Roman"/>
          <w:bCs/>
          <w:color w:val="000F2B"/>
          <w:sz w:val="28"/>
          <w:szCs w:val="28"/>
          <w:lang w:val="kk-KZ"/>
        </w:rPr>
        <w:t xml:space="preserve"> айқындау барысында тілдегі </w:t>
      </w:r>
      <w:proofErr w:type="spellStart"/>
      <w:r w:rsidR="00A12369" w:rsidRPr="00B8608D">
        <w:rPr>
          <w:rFonts w:ascii="Times New Roman" w:hAnsi="Times New Roman" w:cs="Times New Roman"/>
          <w:bCs/>
          <w:color w:val="000F2B"/>
          <w:sz w:val="28"/>
          <w:szCs w:val="28"/>
          <w:lang w:val="kk-KZ"/>
        </w:rPr>
        <w:t>көпмағыналылық</w:t>
      </w:r>
      <w:proofErr w:type="spellEnd"/>
      <w:r w:rsidR="00A12369" w:rsidRPr="00B8608D">
        <w:rPr>
          <w:rFonts w:ascii="Times New Roman" w:hAnsi="Times New Roman" w:cs="Times New Roman"/>
          <w:bCs/>
          <w:color w:val="000F2B"/>
          <w:sz w:val="28"/>
          <w:szCs w:val="28"/>
          <w:lang w:val="kk-KZ"/>
        </w:rPr>
        <w:t xml:space="preserve"> мәселесі өзекті саналады.</w:t>
      </w:r>
      <w:r w:rsidR="00A12369" w:rsidRPr="00B8608D">
        <w:rPr>
          <w:rFonts w:ascii="Times New Roman" w:hAnsi="Times New Roman" w:cs="Times New Roman"/>
          <w:b/>
          <w:color w:val="000F2B"/>
          <w:sz w:val="28"/>
          <w:szCs w:val="28"/>
          <w:lang w:val="kk-KZ"/>
        </w:rPr>
        <w:t xml:space="preserve"> </w:t>
      </w:r>
      <w:r w:rsidR="00A12369" w:rsidRPr="00B8608D">
        <w:rPr>
          <w:rFonts w:ascii="Times New Roman" w:hAnsi="Times New Roman" w:cs="Times New Roman"/>
          <w:bCs/>
          <w:color w:val="000F2B"/>
          <w:sz w:val="28"/>
          <w:szCs w:val="28"/>
          <w:lang w:val="kk-KZ"/>
        </w:rPr>
        <w:t xml:space="preserve">Себебі </w:t>
      </w:r>
      <w:proofErr w:type="spellStart"/>
      <w:r w:rsidR="00A12369" w:rsidRPr="00B8608D">
        <w:rPr>
          <w:rFonts w:ascii="Times New Roman" w:hAnsi="Times New Roman" w:cs="Times New Roman"/>
          <w:bCs/>
          <w:color w:val="000F2B"/>
          <w:sz w:val="28"/>
          <w:szCs w:val="28"/>
          <w:lang w:val="kk-KZ"/>
        </w:rPr>
        <w:t>семанти</w:t>
      </w:r>
      <w:r w:rsidR="001629FE" w:rsidRPr="00B8608D">
        <w:rPr>
          <w:rFonts w:ascii="Times New Roman" w:hAnsi="Times New Roman" w:cs="Times New Roman"/>
          <w:bCs/>
          <w:color w:val="000F2B"/>
          <w:sz w:val="28"/>
          <w:szCs w:val="28"/>
          <w:lang w:val="kk-KZ"/>
        </w:rPr>
        <w:t>зациялану</w:t>
      </w:r>
      <w:proofErr w:type="spellEnd"/>
      <w:r w:rsidR="00A12369" w:rsidRPr="00B8608D">
        <w:rPr>
          <w:rFonts w:ascii="Times New Roman" w:hAnsi="Times New Roman" w:cs="Times New Roman"/>
          <w:bCs/>
          <w:color w:val="000F2B"/>
          <w:sz w:val="28"/>
          <w:szCs w:val="28"/>
          <w:lang w:val="kk-KZ"/>
        </w:rPr>
        <w:t xml:space="preserve"> </w:t>
      </w:r>
      <w:proofErr w:type="spellStart"/>
      <w:r w:rsidR="00A12369" w:rsidRPr="00B8608D">
        <w:rPr>
          <w:rFonts w:ascii="Times New Roman" w:hAnsi="Times New Roman" w:cs="Times New Roman"/>
          <w:bCs/>
          <w:color w:val="000F2B"/>
          <w:sz w:val="28"/>
          <w:szCs w:val="28"/>
          <w:lang w:val="kk-KZ"/>
        </w:rPr>
        <w:t>көпмағыналылық</w:t>
      </w:r>
      <w:proofErr w:type="spellEnd"/>
      <w:r w:rsidR="00A12369" w:rsidRPr="00B8608D">
        <w:rPr>
          <w:rFonts w:ascii="Times New Roman" w:hAnsi="Times New Roman" w:cs="Times New Roman"/>
          <w:bCs/>
          <w:color w:val="000F2B"/>
          <w:sz w:val="28"/>
          <w:szCs w:val="28"/>
          <w:lang w:val="kk-KZ"/>
        </w:rPr>
        <w:t xml:space="preserve"> негізінде жүзеге асады. Сонымен қатар семантикалық құбылыстар қазіргі тіл білімінің жаңа бағыттарымен тығыз байланысты болғандықтан арнайы тоқталдық. Жұмысымыздың үшінші бөлімі бойынша мынадай тұжырымдар жасауға болады:</w:t>
      </w:r>
    </w:p>
    <w:p w14:paraId="743C1E07" w14:textId="3E2A5017" w:rsidR="005303EE" w:rsidRPr="00B8608D" w:rsidRDefault="005C2830" w:rsidP="00B8608D">
      <w:pPr>
        <w:pStyle w:val="a7"/>
        <w:spacing w:line="240" w:lineRule="auto"/>
        <w:ind w:left="0" w:firstLine="709"/>
        <w:jc w:val="both"/>
        <w:rPr>
          <w:rFonts w:ascii="Times New Roman" w:hAnsi="Times New Roman" w:cs="Times New Roman"/>
          <w:color w:val="000F2B"/>
          <w:sz w:val="28"/>
          <w:szCs w:val="28"/>
          <w:lang w:val="kk-KZ"/>
        </w:rPr>
      </w:pPr>
      <w:r>
        <w:rPr>
          <w:rFonts w:ascii="Times New Roman" w:hAnsi="Times New Roman" w:cs="Times New Roman"/>
          <w:bCs/>
          <w:color w:val="000F2B"/>
          <w:sz w:val="28"/>
          <w:szCs w:val="28"/>
          <w:lang w:val="kk-KZ"/>
        </w:rPr>
        <w:t xml:space="preserve">- </w:t>
      </w:r>
      <w:proofErr w:type="spellStart"/>
      <w:r w:rsidR="00A12369" w:rsidRPr="00B8608D">
        <w:rPr>
          <w:rFonts w:ascii="Times New Roman" w:hAnsi="Times New Roman" w:cs="Times New Roman"/>
          <w:bCs/>
          <w:color w:val="000F2B"/>
          <w:sz w:val="28"/>
          <w:szCs w:val="28"/>
          <w:lang w:val="kk-KZ"/>
        </w:rPr>
        <w:t>семанти</w:t>
      </w:r>
      <w:r w:rsidR="005303EE" w:rsidRPr="00B8608D">
        <w:rPr>
          <w:rFonts w:ascii="Times New Roman" w:hAnsi="Times New Roman" w:cs="Times New Roman"/>
          <w:bCs/>
          <w:color w:val="000F2B"/>
          <w:sz w:val="28"/>
          <w:szCs w:val="28"/>
          <w:lang w:val="kk-KZ"/>
        </w:rPr>
        <w:t>зациялану</w:t>
      </w:r>
      <w:proofErr w:type="spellEnd"/>
      <w:r w:rsidR="00A12369" w:rsidRPr="00B8608D">
        <w:rPr>
          <w:rFonts w:ascii="Times New Roman" w:hAnsi="Times New Roman" w:cs="Times New Roman"/>
          <w:bCs/>
          <w:color w:val="000F2B"/>
          <w:sz w:val="28"/>
          <w:szCs w:val="28"/>
          <w:lang w:val="kk-KZ"/>
        </w:rPr>
        <w:t xml:space="preserve"> </w:t>
      </w:r>
      <w:r w:rsidR="001629FE" w:rsidRPr="00B8608D">
        <w:rPr>
          <w:rFonts w:ascii="Times New Roman" w:hAnsi="Times New Roman" w:cs="Times New Roman"/>
          <w:bCs/>
          <w:color w:val="000F2B"/>
          <w:sz w:val="28"/>
          <w:szCs w:val="28"/>
          <w:lang w:val="kk-KZ"/>
        </w:rPr>
        <w:t>үдерісінің</w:t>
      </w:r>
      <w:r w:rsidR="00A12369" w:rsidRPr="00B8608D">
        <w:rPr>
          <w:rFonts w:ascii="Times New Roman" w:hAnsi="Times New Roman" w:cs="Times New Roman"/>
          <w:bCs/>
          <w:color w:val="000F2B"/>
          <w:sz w:val="28"/>
          <w:szCs w:val="28"/>
          <w:lang w:val="kk-KZ"/>
        </w:rPr>
        <w:t xml:space="preserve"> нәтижесінде көп</w:t>
      </w:r>
      <w:r w:rsidR="001629FE" w:rsidRPr="00B8608D">
        <w:rPr>
          <w:rFonts w:ascii="Times New Roman" w:hAnsi="Times New Roman" w:cs="Times New Roman"/>
          <w:bCs/>
          <w:color w:val="000F2B"/>
          <w:sz w:val="28"/>
          <w:szCs w:val="28"/>
          <w:lang w:val="kk-KZ"/>
        </w:rPr>
        <w:t xml:space="preserve"> </w:t>
      </w:r>
      <w:r w:rsidR="00A12369" w:rsidRPr="00B8608D">
        <w:rPr>
          <w:rFonts w:ascii="Times New Roman" w:hAnsi="Times New Roman" w:cs="Times New Roman"/>
          <w:bCs/>
          <w:color w:val="000F2B"/>
          <w:sz w:val="28"/>
          <w:szCs w:val="28"/>
          <w:lang w:val="kk-KZ"/>
        </w:rPr>
        <w:t xml:space="preserve">мағыналы сөздер пайда болады. </w:t>
      </w:r>
      <w:r w:rsidR="005303EE" w:rsidRPr="00B8608D">
        <w:rPr>
          <w:rFonts w:ascii="Times New Roman" w:hAnsi="Times New Roman" w:cs="Times New Roman"/>
          <w:color w:val="000F2B"/>
          <w:sz w:val="28"/>
          <w:szCs w:val="28"/>
          <w:lang w:val="kk-KZ"/>
        </w:rPr>
        <w:t xml:space="preserve">Қыпшақ тілдеріндегі </w:t>
      </w:r>
      <w:proofErr w:type="spellStart"/>
      <w:r w:rsidR="005303EE" w:rsidRPr="00B8608D">
        <w:rPr>
          <w:rFonts w:ascii="Times New Roman" w:hAnsi="Times New Roman" w:cs="Times New Roman"/>
          <w:color w:val="000F2B"/>
          <w:sz w:val="28"/>
          <w:szCs w:val="28"/>
          <w:lang w:val="kk-KZ"/>
        </w:rPr>
        <w:t>семантизацияланудың</w:t>
      </w:r>
      <w:proofErr w:type="spellEnd"/>
      <w:r w:rsidR="005303EE" w:rsidRPr="00B8608D">
        <w:rPr>
          <w:rFonts w:ascii="Times New Roman" w:hAnsi="Times New Roman" w:cs="Times New Roman"/>
          <w:color w:val="000F2B"/>
          <w:sz w:val="28"/>
          <w:szCs w:val="28"/>
          <w:lang w:val="kk-KZ"/>
        </w:rPr>
        <w:t xml:space="preserve"> негізгі сипатының бірі – </w:t>
      </w:r>
      <w:proofErr w:type="spellStart"/>
      <w:r w:rsidR="005303EE" w:rsidRPr="00B8608D">
        <w:rPr>
          <w:rFonts w:ascii="Times New Roman" w:hAnsi="Times New Roman" w:cs="Times New Roman"/>
          <w:color w:val="000F2B"/>
          <w:sz w:val="28"/>
          <w:szCs w:val="28"/>
          <w:lang w:val="kk-KZ"/>
        </w:rPr>
        <w:t>көпмағыналылық</w:t>
      </w:r>
      <w:proofErr w:type="spellEnd"/>
      <w:r w:rsidR="005303EE" w:rsidRPr="00B8608D">
        <w:rPr>
          <w:rFonts w:ascii="Times New Roman" w:hAnsi="Times New Roman" w:cs="Times New Roman"/>
          <w:color w:val="000F2B"/>
          <w:sz w:val="28"/>
          <w:szCs w:val="28"/>
          <w:lang w:val="kk-KZ"/>
        </w:rPr>
        <w:t xml:space="preserve"> феномені жайында ғылыми зерттеулер негізінде қазақ, қарақалпақ және ноғай тілдері бойынша мысалдармен дәлелдеп, тұжырымдар жасауға ұмтылдық.</w:t>
      </w:r>
    </w:p>
    <w:p w14:paraId="47D90045" w14:textId="528D56EF" w:rsidR="008075AA" w:rsidRPr="00B8608D" w:rsidRDefault="005C2830" w:rsidP="00B8608D">
      <w:pPr>
        <w:pStyle w:val="a7"/>
        <w:spacing w:line="240" w:lineRule="auto"/>
        <w:ind w:left="0" w:firstLine="709"/>
        <w:jc w:val="both"/>
        <w:rPr>
          <w:rFonts w:ascii="Times New Roman" w:hAnsi="Times New Roman" w:cs="Times New Roman"/>
          <w:bCs/>
          <w:color w:val="000F2B"/>
          <w:sz w:val="28"/>
          <w:szCs w:val="28"/>
          <w:lang w:val="kk-KZ"/>
        </w:rPr>
      </w:pPr>
      <w:r>
        <w:rPr>
          <w:rFonts w:ascii="Times New Roman" w:hAnsi="Times New Roman" w:cs="Times New Roman"/>
          <w:bCs/>
          <w:color w:val="000F2B"/>
          <w:sz w:val="28"/>
          <w:szCs w:val="28"/>
          <w:lang w:val="kk-KZ"/>
        </w:rPr>
        <w:t xml:space="preserve">- </w:t>
      </w:r>
      <w:r w:rsidR="008075AA" w:rsidRPr="00B8608D">
        <w:rPr>
          <w:rFonts w:ascii="Times New Roman" w:hAnsi="Times New Roman" w:cs="Times New Roman"/>
          <w:bCs/>
          <w:color w:val="000F2B"/>
          <w:sz w:val="28"/>
          <w:szCs w:val="28"/>
          <w:lang w:val="kk-KZ"/>
        </w:rPr>
        <w:t xml:space="preserve">қарастырылған тілдердегі </w:t>
      </w:r>
      <w:proofErr w:type="spellStart"/>
      <w:r w:rsidR="008075AA" w:rsidRPr="00B8608D">
        <w:rPr>
          <w:rFonts w:ascii="Times New Roman" w:hAnsi="Times New Roman" w:cs="Times New Roman"/>
          <w:bCs/>
          <w:color w:val="000F2B"/>
          <w:sz w:val="28"/>
          <w:szCs w:val="28"/>
          <w:lang w:val="kk-KZ"/>
        </w:rPr>
        <w:t>семанти</w:t>
      </w:r>
      <w:r w:rsidR="005303EE" w:rsidRPr="00B8608D">
        <w:rPr>
          <w:rFonts w:ascii="Times New Roman" w:hAnsi="Times New Roman" w:cs="Times New Roman"/>
          <w:bCs/>
          <w:color w:val="000F2B"/>
          <w:sz w:val="28"/>
          <w:szCs w:val="28"/>
          <w:lang w:val="kk-KZ"/>
        </w:rPr>
        <w:t>зациялану</w:t>
      </w:r>
      <w:proofErr w:type="spellEnd"/>
      <w:r w:rsidR="008075AA" w:rsidRPr="00B8608D">
        <w:rPr>
          <w:rFonts w:ascii="Times New Roman" w:hAnsi="Times New Roman" w:cs="Times New Roman"/>
          <w:bCs/>
          <w:color w:val="000F2B"/>
          <w:sz w:val="28"/>
          <w:szCs w:val="28"/>
          <w:lang w:val="kk-KZ"/>
        </w:rPr>
        <w:t xml:space="preserve"> ү</w:t>
      </w:r>
      <w:r w:rsidR="005303EE" w:rsidRPr="00B8608D">
        <w:rPr>
          <w:rFonts w:ascii="Times New Roman" w:hAnsi="Times New Roman" w:cs="Times New Roman"/>
          <w:bCs/>
          <w:color w:val="000F2B"/>
          <w:sz w:val="28"/>
          <w:szCs w:val="28"/>
          <w:lang w:val="kk-KZ"/>
        </w:rPr>
        <w:t>дерісі</w:t>
      </w:r>
      <w:r w:rsidR="008075AA" w:rsidRPr="00B8608D">
        <w:rPr>
          <w:rFonts w:ascii="Times New Roman" w:hAnsi="Times New Roman" w:cs="Times New Roman"/>
          <w:bCs/>
          <w:color w:val="000F2B"/>
          <w:sz w:val="28"/>
          <w:szCs w:val="28"/>
          <w:lang w:val="kk-KZ"/>
        </w:rPr>
        <w:t xml:space="preserve"> белгілі бір деңгейде әлемнің тілдік бейнесін жасауға үлес қосады. Мағыналық құрылымдар жеке дамымайды, тілдегі этносқа тән дүниетаным мен халықтық тәжірибе, өмір салты негізінде жүзеге асады.</w:t>
      </w:r>
    </w:p>
    <w:p w14:paraId="7B2954F2" w14:textId="4116E99D" w:rsidR="008075AA" w:rsidRPr="00B8608D" w:rsidRDefault="005C2830" w:rsidP="00B8608D">
      <w:pPr>
        <w:pStyle w:val="a7"/>
        <w:spacing w:line="240" w:lineRule="auto"/>
        <w:ind w:left="0" w:firstLine="709"/>
        <w:jc w:val="both"/>
        <w:rPr>
          <w:rFonts w:ascii="Times New Roman" w:hAnsi="Times New Roman" w:cs="Times New Roman"/>
          <w:bCs/>
          <w:color w:val="000F2B"/>
          <w:sz w:val="28"/>
          <w:szCs w:val="28"/>
          <w:lang w:val="kk-KZ"/>
        </w:rPr>
      </w:pPr>
      <w:r>
        <w:rPr>
          <w:rFonts w:ascii="Times New Roman" w:hAnsi="Times New Roman" w:cs="Times New Roman"/>
          <w:bCs/>
          <w:color w:val="000F2B"/>
          <w:sz w:val="28"/>
          <w:szCs w:val="28"/>
          <w:lang w:val="kk-KZ"/>
        </w:rPr>
        <w:t xml:space="preserve">- </w:t>
      </w:r>
      <w:r w:rsidR="008075AA" w:rsidRPr="00B8608D">
        <w:rPr>
          <w:rFonts w:ascii="Times New Roman" w:hAnsi="Times New Roman" w:cs="Times New Roman"/>
          <w:bCs/>
          <w:color w:val="000F2B"/>
          <w:sz w:val="28"/>
          <w:szCs w:val="28"/>
          <w:lang w:val="kk-KZ"/>
        </w:rPr>
        <w:t>әлемнің тілдің бейнесі – қыпшақ тілдерінде ортақ түркілік танымға сай болғанымен, әр тілдің өзіндік өрнегі көрініс тауып отырады.</w:t>
      </w:r>
    </w:p>
    <w:p w14:paraId="329C13DD" w14:textId="527FCE09" w:rsidR="005303EE" w:rsidRPr="00B8608D" w:rsidRDefault="005C2830" w:rsidP="00B8608D">
      <w:pPr>
        <w:pStyle w:val="a7"/>
        <w:spacing w:line="240" w:lineRule="auto"/>
        <w:ind w:left="0" w:firstLine="709"/>
        <w:jc w:val="both"/>
        <w:rPr>
          <w:rFonts w:ascii="Times New Roman" w:hAnsi="Times New Roman" w:cs="Times New Roman"/>
          <w:bCs/>
          <w:color w:val="000F2B"/>
          <w:sz w:val="28"/>
          <w:szCs w:val="28"/>
          <w:lang w:val="kk-KZ"/>
        </w:rPr>
      </w:pPr>
      <w:r>
        <w:rPr>
          <w:rFonts w:ascii="Times New Roman" w:hAnsi="Times New Roman" w:cs="Times New Roman"/>
          <w:bCs/>
          <w:color w:val="000F2B"/>
          <w:sz w:val="28"/>
          <w:szCs w:val="28"/>
          <w:lang w:val="kk-KZ"/>
        </w:rPr>
        <w:t xml:space="preserve">- </w:t>
      </w:r>
      <w:r w:rsidR="008075AA" w:rsidRPr="00B8608D">
        <w:rPr>
          <w:rFonts w:ascii="Times New Roman" w:hAnsi="Times New Roman" w:cs="Times New Roman"/>
          <w:bCs/>
          <w:color w:val="000F2B"/>
          <w:sz w:val="28"/>
          <w:szCs w:val="28"/>
          <w:lang w:val="kk-KZ"/>
        </w:rPr>
        <w:t xml:space="preserve">қазіргі тіл білімінің </w:t>
      </w:r>
      <w:proofErr w:type="spellStart"/>
      <w:r w:rsidR="005303EE" w:rsidRPr="00B8608D">
        <w:rPr>
          <w:rFonts w:ascii="Times New Roman" w:hAnsi="Times New Roman" w:cs="Times New Roman"/>
          <w:bCs/>
          <w:color w:val="000F2B"/>
          <w:sz w:val="28"/>
          <w:szCs w:val="28"/>
          <w:lang w:val="kk-KZ"/>
        </w:rPr>
        <w:t>семасиология</w:t>
      </w:r>
      <w:proofErr w:type="spellEnd"/>
      <w:r w:rsidR="005303EE" w:rsidRPr="00B8608D">
        <w:rPr>
          <w:rFonts w:ascii="Times New Roman" w:hAnsi="Times New Roman" w:cs="Times New Roman"/>
          <w:bCs/>
          <w:color w:val="000F2B"/>
          <w:sz w:val="28"/>
          <w:szCs w:val="28"/>
          <w:lang w:val="kk-KZ"/>
        </w:rPr>
        <w:t xml:space="preserve"> </w:t>
      </w:r>
      <w:r w:rsidR="008075AA" w:rsidRPr="00B8608D">
        <w:rPr>
          <w:rFonts w:ascii="Times New Roman" w:hAnsi="Times New Roman" w:cs="Times New Roman"/>
          <w:bCs/>
          <w:color w:val="000F2B"/>
          <w:sz w:val="28"/>
          <w:szCs w:val="28"/>
          <w:lang w:val="kk-KZ"/>
        </w:rPr>
        <w:t>саласындағы жаңаша бағыттар</w:t>
      </w:r>
      <w:r w:rsidR="005303EE" w:rsidRPr="00B8608D">
        <w:rPr>
          <w:rFonts w:ascii="Times New Roman" w:hAnsi="Times New Roman" w:cs="Times New Roman"/>
          <w:bCs/>
          <w:color w:val="000F2B"/>
          <w:sz w:val="28"/>
          <w:szCs w:val="28"/>
          <w:lang w:val="kk-KZ"/>
        </w:rPr>
        <w:t xml:space="preserve">ы ретінде </w:t>
      </w:r>
      <w:proofErr w:type="spellStart"/>
      <w:r w:rsidR="005303EE" w:rsidRPr="00B8608D">
        <w:rPr>
          <w:rFonts w:ascii="Times New Roman" w:hAnsi="Times New Roman" w:cs="Times New Roman"/>
          <w:bCs/>
          <w:color w:val="000F2B"/>
          <w:sz w:val="28"/>
          <w:szCs w:val="28"/>
          <w:lang w:val="kk-KZ"/>
        </w:rPr>
        <w:t>қ</w:t>
      </w:r>
      <w:r w:rsidR="008075AA" w:rsidRPr="00B8608D">
        <w:rPr>
          <w:rFonts w:ascii="Times New Roman" w:hAnsi="Times New Roman" w:cs="Times New Roman"/>
          <w:bCs/>
          <w:color w:val="000F2B"/>
          <w:sz w:val="28"/>
          <w:szCs w:val="28"/>
          <w:lang w:val="kk-KZ"/>
        </w:rPr>
        <w:t>атысымдық</w:t>
      </w:r>
      <w:proofErr w:type="spellEnd"/>
      <w:r w:rsidR="008075AA" w:rsidRPr="00B8608D">
        <w:rPr>
          <w:rFonts w:ascii="Times New Roman" w:hAnsi="Times New Roman" w:cs="Times New Roman"/>
          <w:bCs/>
          <w:color w:val="000F2B"/>
          <w:sz w:val="28"/>
          <w:szCs w:val="28"/>
          <w:lang w:val="kk-KZ"/>
        </w:rPr>
        <w:t xml:space="preserve"> </w:t>
      </w:r>
      <w:proofErr w:type="spellStart"/>
      <w:r w:rsidR="008075AA" w:rsidRPr="00B8608D">
        <w:rPr>
          <w:rFonts w:ascii="Times New Roman" w:hAnsi="Times New Roman" w:cs="Times New Roman"/>
          <w:bCs/>
          <w:color w:val="000F2B"/>
          <w:sz w:val="28"/>
          <w:szCs w:val="28"/>
          <w:lang w:val="kk-KZ"/>
        </w:rPr>
        <w:t>семаника</w:t>
      </w:r>
      <w:proofErr w:type="spellEnd"/>
      <w:r w:rsidR="008075AA" w:rsidRPr="00B8608D">
        <w:rPr>
          <w:rFonts w:ascii="Times New Roman" w:hAnsi="Times New Roman" w:cs="Times New Roman"/>
          <w:bCs/>
          <w:color w:val="000F2B"/>
          <w:sz w:val="28"/>
          <w:szCs w:val="28"/>
          <w:lang w:val="kk-KZ"/>
        </w:rPr>
        <w:t xml:space="preserve">, </w:t>
      </w:r>
      <w:proofErr w:type="spellStart"/>
      <w:r w:rsidR="008075AA" w:rsidRPr="00B8608D">
        <w:rPr>
          <w:rFonts w:ascii="Times New Roman" w:hAnsi="Times New Roman" w:cs="Times New Roman"/>
          <w:bCs/>
          <w:color w:val="000F2B"/>
          <w:sz w:val="28"/>
          <w:szCs w:val="28"/>
          <w:lang w:val="kk-KZ"/>
        </w:rPr>
        <w:t>психосемантика</w:t>
      </w:r>
      <w:proofErr w:type="spellEnd"/>
      <w:r w:rsidR="008075AA" w:rsidRPr="00B8608D">
        <w:rPr>
          <w:rFonts w:ascii="Times New Roman" w:hAnsi="Times New Roman" w:cs="Times New Roman"/>
          <w:bCs/>
          <w:color w:val="000F2B"/>
          <w:sz w:val="28"/>
          <w:szCs w:val="28"/>
          <w:lang w:val="kk-KZ"/>
        </w:rPr>
        <w:t xml:space="preserve">, сөз семантикасының </w:t>
      </w:r>
      <w:proofErr w:type="spellStart"/>
      <w:r w:rsidR="008075AA" w:rsidRPr="00B8608D">
        <w:rPr>
          <w:rFonts w:ascii="Times New Roman" w:hAnsi="Times New Roman" w:cs="Times New Roman"/>
          <w:bCs/>
          <w:color w:val="000F2B"/>
          <w:sz w:val="28"/>
          <w:szCs w:val="28"/>
          <w:lang w:val="kk-KZ"/>
        </w:rPr>
        <w:t>синергетикас</w:t>
      </w:r>
      <w:r w:rsidR="004C7EC9" w:rsidRPr="00B8608D">
        <w:rPr>
          <w:rFonts w:ascii="Times New Roman" w:hAnsi="Times New Roman" w:cs="Times New Roman"/>
          <w:bCs/>
          <w:color w:val="000F2B"/>
          <w:sz w:val="28"/>
          <w:szCs w:val="28"/>
          <w:lang w:val="kk-KZ"/>
        </w:rPr>
        <w:t>ы</w:t>
      </w:r>
      <w:proofErr w:type="spellEnd"/>
      <w:r w:rsidR="004C7EC9" w:rsidRPr="00B8608D">
        <w:rPr>
          <w:rFonts w:ascii="Times New Roman" w:hAnsi="Times New Roman" w:cs="Times New Roman"/>
          <w:bCs/>
          <w:color w:val="000F2B"/>
          <w:sz w:val="28"/>
          <w:szCs w:val="28"/>
          <w:lang w:val="kk-KZ"/>
        </w:rPr>
        <w:t xml:space="preserve"> секілді т.б. бағыттар айқындалды.</w:t>
      </w:r>
    </w:p>
    <w:p w14:paraId="26C3ACFB" w14:textId="7A4C326F" w:rsidR="00124939" w:rsidRPr="00B8608D" w:rsidRDefault="005C2830" w:rsidP="00B8608D">
      <w:pPr>
        <w:pStyle w:val="a7"/>
        <w:spacing w:line="240" w:lineRule="auto"/>
        <w:ind w:left="0" w:firstLine="709"/>
        <w:jc w:val="both"/>
        <w:rPr>
          <w:rFonts w:ascii="Times New Roman" w:hAnsi="Times New Roman" w:cs="Times New Roman"/>
          <w:bCs/>
          <w:color w:val="000F2B"/>
          <w:sz w:val="28"/>
          <w:szCs w:val="28"/>
          <w:lang w:val="kk-KZ"/>
        </w:rPr>
      </w:pPr>
      <w:r>
        <w:rPr>
          <w:rFonts w:ascii="Times New Roman" w:hAnsi="Times New Roman" w:cs="Times New Roman"/>
          <w:bCs/>
          <w:color w:val="000000" w:themeColor="text1"/>
          <w:sz w:val="28"/>
          <w:szCs w:val="28"/>
          <w:lang w:val="kk-KZ"/>
        </w:rPr>
        <w:t xml:space="preserve">- </w:t>
      </w:r>
      <w:r w:rsidR="00124939" w:rsidRPr="00B8608D">
        <w:rPr>
          <w:rFonts w:ascii="Times New Roman" w:hAnsi="Times New Roman" w:cs="Times New Roman"/>
          <w:color w:val="000F2B"/>
          <w:sz w:val="28"/>
          <w:szCs w:val="28"/>
          <w:lang w:val="kk-KZ"/>
        </w:rPr>
        <w:t xml:space="preserve">бөлімнің соңында қазіргі тіл білімінің даму тенденцияларына сәйкес, семантика саласы бойынша әлемдік, орыс тіл ғылымындағы жаңа көзқарастар негізінде </w:t>
      </w:r>
      <w:proofErr w:type="spellStart"/>
      <w:r w:rsidR="00124939" w:rsidRPr="00B8608D">
        <w:rPr>
          <w:rFonts w:ascii="Times New Roman" w:hAnsi="Times New Roman" w:cs="Times New Roman"/>
          <w:color w:val="000F2B"/>
          <w:sz w:val="28"/>
          <w:szCs w:val="28"/>
          <w:lang w:val="kk-KZ"/>
        </w:rPr>
        <w:t>концептілік</w:t>
      </w:r>
      <w:proofErr w:type="spellEnd"/>
      <w:r w:rsidR="00124939" w:rsidRPr="00B8608D">
        <w:rPr>
          <w:rFonts w:ascii="Times New Roman" w:hAnsi="Times New Roman" w:cs="Times New Roman"/>
          <w:color w:val="000F2B"/>
          <w:sz w:val="28"/>
          <w:szCs w:val="28"/>
          <w:lang w:val="kk-KZ"/>
        </w:rPr>
        <w:t xml:space="preserve"> жүйе, </w:t>
      </w:r>
      <w:proofErr w:type="spellStart"/>
      <w:r w:rsidR="00124939" w:rsidRPr="00B8608D">
        <w:rPr>
          <w:rFonts w:ascii="Times New Roman" w:hAnsi="Times New Roman" w:cs="Times New Roman"/>
          <w:color w:val="000F2B"/>
          <w:sz w:val="28"/>
          <w:szCs w:val="28"/>
          <w:lang w:val="kk-KZ"/>
        </w:rPr>
        <w:t>концептілік</w:t>
      </w:r>
      <w:proofErr w:type="spellEnd"/>
      <w:r w:rsidR="00124939" w:rsidRPr="00B8608D">
        <w:rPr>
          <w:rFonts w:ascii="Times New Roman" w:hAnsi="Times New Roman" w:cs="Times New Roman"/>
          <w:color w:val="000F2B"/>
          <w:sz w:val="28"/>
          <w:szCs w:val="28"/>
          <w:lang w:val="kk-KZ"/>
        </w:rPr>
        <w:t xml:space="preserve"> талдауды да </w:t>
      </w:r>
      <w:proofErr w:type="spellStart"/>
      <w:r w:rsidR="00124939" w:rsidRPr="00B8608D">
        <w:rPr>
          <w:rFonts w:ascii="Times New Roman" w:hAnsi="Times New Roman" w:cs="Times New Roman"/>
          <w:color w:val="000F2B"/>
          <w:sz w:val="28"/>
          <w:szCs w:val="28"/>
          <w:lang w:val="kk-KZ"/>
        </w:rPr>
        <w:t>сема</w:t>
      </w:r>
      <w:r w:rsidR="005303EE" w:rsidRPr="00B8608D">
        <w:rPr>
          <w:rFonts w:ascii="Times New Roman" w:hAnsi="Times New Roman" w:cs="Times New Roman"/>
          <w:color w:val="000F2B"/>
          <w:sz w:val="28"/>
          <w:szCs w:val="28"/>
          <w:lang w:val="kk-KZ"/>
        </w:rPr>
        <w:t>сиология</w:t>
      </w:r>
      <w:proofErr w:type="spellEnd"/>
      <w:r w:rsidR="00124939" w:rsidRPr="00B8608D">
        <w:rPr>
          <w:rFonts w:ascii="Times New Roman" w:hAnsi="Times New Roman" w:cs="Times New Roman"/>
          <w:color w:val="000F2B"/>
          <w:sz w:val="28"/>
          <w:szCs w:val="28"/>
          <w:lang w:val="kk-KZ"/>
        </w:rPr>
        <w:t xml:space="preserve"> </w:t>
      </w:r>
      <w:r w:rsidR="005303EE" w:rsidRPr="00B8608D">
        <w:rPr>
          <w:rFonts w:ascii="Times New Roman" w:hAnsi="Times New Roman" w:cs="Times New Roman"/>
          <w:color w:val="000F2B"/>
          <w:sz w:val="28"/>
          <w:szCs w:val="28"/>
          <w:lang w:val="kk-KZ"/>
        </w:rPr>
        <w:t xml:space="preserve">саласының </w:t>
      </w:r>
      <w:r w:rsidR="00124939" w:rsidRPr="00B8608D">
        <w:rPr>
          <w:rFonts w:ascii="Times New Roman" w:hAnsi="Times New Roman" w:cs="Times New Roman"/>
          <w:color w:val="000F2B"/>
          <w:sz w:val="28"/>
          <w:szCs w:val="28"/>
          <w:lang w:val="kk-KZ"/>
        </w:rPr>
        <w:t>аясына қосу туралы ғылыми көзқарасымызды ұсын</w:t>
      </w:r>
      <w:r w:rsidR="005303EE" w:rsidRPr="00B8608D">
        <w:rPr>
          <w:rFonts w:ascii="Times New Roman" w:hAnsi="Times New Roman" w:cs="Times New Roman"/>
          <w:color w:val="000F2B"/>
          <w:sz w:val="28"/>
          <w:szCs w:val="28"/>
          <w:lang w:val="kk-KZ"/>
        </w:rPr>
        <w:t>ылды</w:t>
      </w:r>
      <w:r w:rsidR="00124939" w:rsidRPr="00B8608D">
        <w:rPr>
          <w:rFonts w:ascii="Times New Roman" w:hAnsi="Times New Roman" w:cs="Times New Roman"/>
          <w:color w:val="000F2B"/>
          <w:sz w:val="28"/>
          <w:szCs w:val="28"/>
          <w:lang w:val="kk-KZ"/>
        </w:rPr>
        <w:t>.</w:t>
      </w:r>
    </w:p>
    <w:p w14:paraId="1488A1D2" w14:textId="77777777" w:rsidR="00124939" w:rsidRPr="00B8608D" w:rsidRDefault="00124939" w:rsidP="00B8608D">
      <w:pPr>
        <w:pStyle w:val="a7"/>
        <w:spacing w:line="240" w:lineRule="auto"/>
        <w:ind w:left="0" w:firstLine="709"/>
        <w:jc w:val="both"/>
        <w:rPr>
          <w:rFonts w:ascii="Times New Roman" w:hAnsi="Times New Roman" w:cs="Times New Roman"/>
          <w:bCs/>
          <w:color w:val="000F2B"/>
          <w:sz w:val="28"/>
          <w:szCs w:val="28"/>
          <w:lang w:val="kk-KZ"/>
        </w:rPr>
      </w:pPr>
    </w:p>
    <w:p w14:paraId="537CEE57" w14:textId="77777777" w:rsidR="00E44E96" w:rsidRPr="00B8608D" w:rsidRDefault="00E44E96" w:rsidP="00B8608D">
      <w:pPr>
        <w:pStyle w:val="a7"/>
        <w:spacing w:line="240" w:lineRule="auto"/>
        <w:ind w:left="0" w:firstLine="709"/>
        <w:jc w:val="both"/>
        <w:rPr>
          <w:rFonts w:ascii="Times New Roman" w:hAnsi="Times New Roman" w:cs="Times New Roman"/>
          <w:b/>
          <w:color w:val="000F2B"/>
          <w:sz w:val="28"/>
          <w:szCs w:val="28"/>
          <w:lang w:val="kk-KZ"/>
        </w:rPr>
      </w:pPr>
    </w:p>
    <w:p w14:paraId="4F89EF29" w14:textId="79A8D6C0" w:rsidR="002C5AD0" w:rsidRPr="00B8608D" w:rsidRDefault="002C5AD0" w:rsidP="00B8608D">
      <w:pPr>
        <w:pStyle w:val="a7"/>
        <w:spacing w:line="240" w:lineRule="auto"/>
        <w:ind w:left="0" w:firstLine="709"/>
        <w:jc w:val="both"/>
        <w:rPr>
          <w:rFonts w:ascii="Times New Roman" w:hAnsi="Times New Roman" w:cs="Times New Roman"/>
          <w:b/>
          <w:color w:val="000F2B"/>
          <w:sz w:val="28"/>
          <w:szCs w:val="28"/>
          <w:lang w:val="kk-KZ"/>
        </w:rPr>
      </w:pPr>
    </w:p>
    <w:p w14:paraId="5D43824D" w14:textId="01EABC3D" w:rsidR="002C5AD0" w:rsidRPr="00B8608D" w:rsidRDefault="002C5AD0" w:rsidP="00B8608D">
      <w:pPr>
        <w:pStyle w:val="a7"/>
        <w:spacing w:line="240" w:lineRule="auto"/>
        <w:ind w:left="0" w:firstLine="709"/>
        <w:jc w:val="both"/>
        <w:rPr>
          <w:rFonts w:ascii="Times New Roman" w:hAnsi="Times New Roman" w:cs="Times New Roman"/>
          <w:b/>
          <w:color w:val="000F2B"/>
          <w:sz w:val="28"/>
          <w:szCs w:val="28"/>
          <w:lang w:val="kk-KZ"/>
        </w:rPr>
      </w:pPr>
    </w:p>
    <w:p w14:paraId="3E356F50" w14:textId="3C435BE6" w:rsidR="009827BC" w:rsidRPr="00B8608D" w:rsidRDefault="009827BC" w:rsidP="00B8608D">
      <w:pPr>
        <w:pBdr>
          <w:top w:val="nil"/>
          <w:left w:val="nil"/>
          <w:bottom w:val="nil"/>
          <w:right w:val="nil"/>
          <w:between w:val="nil"/>
        </w:pBdr>
        <w:ind w:firstLine="709"/>
        <w:jc w:val="center"/>
        <w:rPr>
          <w:b/>
          <w:bCs/>
          <w:iCs/>
          <w:color w:val="000000"/>
          <w:sz w:val="28"/>
          <w:szCs w:val="28"/>
          <w:lang w:val="kk-KZ"/>
        </w:rPr>
      </w:pPr>
    </w:p>
    <w:p w14:paraId="7F296A0E" w14:textId="77777777" w:rsidR="005A2880" w:rsidRPr="00B8608D" w:rsidRDefault="005A2880" w:rsidP="00B8608D">
      <w:pPr>
        <w:pBdr>
          <w:top w:val="nil"/>
          <w:left w:val="nil"/>
          <w:bottom w:val="nil"/>
          <w:right w:val="nil"/>
          <w:between w:val="nil"/>
        </w:pBdr>
        <w:ind w:firstLine="709"/>
        <w:jc w:val="center"/>
        <w:rPr>
          <w:b/>
          <w:bCs/>
          <w:iCs/>
          <w:color w:val="000000"/>
          <w:sz w:val="28"/>
          <w:szCs w:val="28"/>
          <w:lang w:val="kk-KZ"/>
        </w:rPr>
      </w:pPr>
    </w:p>
    <w:p w14:paraId="0C95282B" w14:textId="0CF0541B" w:rsidR="004C7EC9" w:rsidRPr="00B8608D" w:rsidRDefault="004C7EC9" w:rsidP="00B8608D">
      <w:pPr>
        <w:pBdr>
          <w:top w:val="nil"/>
          <w:left w:val="nil"/>
          <w:bottom w:val="nil"/>
          <w:right w:val="nil"/>
          <w:between w:val="nil"/>
        </w:pBdr>
        <w:ind w:firstLine="709"/>
        <w:jc w:val="center"/>
        <w:rPr>
          <w:b/>
          <w:bCs/>
          <w:iCs/>
          <w:color w:val="000000"/>
          <w:sz w:val="28"/>
          <w:szCs w:val="28"/>
          <w:lang w:val="kk-KZ"/>
        </w:rPr>
      </w:pPr>
    </w:p>
    <w:p w14:paraId="7AD75411" w14:textId="31C0FC39" w:rsidR="005303EE" w:rsidRPr="00B8608D" w:rsidRDefault="005303EE" w:rsidP="00B8608D">
      <w:pPr>
        <w:pBdr>
          <w:top w:val="nil"/>
          <w:left w:val="nil"/>
          <w:bottom w:val="nil"/>
          <w:right w:val="nil"/>
          <w:between w:val="nil"/>
        </w:pBdr>
        <w:ind w:firstLine="709"/>
        <w:jc w:val="center"/>
        <w:rPr>
          <w:b/>
          <w:bCs/>
          <w:iCs/>
          <w:color w:val="000000"/>
          <w:sz w:val="28"/>
          <w:szCs w:val="28"/>
          <w:lang w:val="kk-KZ"/>
        </w:rPr>
      </w:pPr>
    </w:p>
    <w:p w14:paraId="5398EDD9" w14:textId="2CE98130" w:rsidR="005303EE" w:rsidRPr="00B8608D" w:rsidRDefault="005303EE" w:rsidP="00B8608D">
      <w:pPr>
        <w:pBdr>
          <w:top w:val="nil"/>
          <w:left w:val="nil"/>
          <w:bottom w:val="nil"/>
          <w:right w:val="nil"/>
          <w:between w:val="nil"/>
        </w:pBdr>
        <w:ind w:firstLine="709"/>
        <w:jc w:val="center"/>
        <w:rPr>
          <w:b/>
          <w:bCs/>
          <w:iCs/>
          <w:color w:val="000000"/>
          <w:sz w:val="28"/>
          <w:szCs w:val="28"/>
          <w:lang w:val="kk-KZ"/>
        </w:rPr>
      </w:pPr>
    </w:p>
    <w:p w14:paraId="2BD3F063" w14:textId="7A088D7D" w:rsidR="005303EE" w:rsidRPr="00B8608D" w:rsidRDefault="005303EE" w:rsidP="00B8608D">
      <w:pPr>
        <w:pBdr>
          <w:top w:val="nil"/>
          <w:left w:val="nil"/>
          <w:bottom w:val="nil"/>
          <w:right w:val="nil"/>
          <w:between w:val="nil"/>
        </w:pBdr>
        <w:ind w:firstLine="709"/>
        <w:jc w:val="center"/>
        <w:rPr>
          <w:b/>
          <w:bCs/>
          <w:iCs/>
          <w:color w:val="000000"/>
          <w:sz w:val="28"/>
          <w:szCs w:val="28"/>
          <w:lang w:val="kk-KZ"/>
        </w:rPr>
      </w:pPr>
    </w:p>
    <w:p w14:paraId="3528E8C7" w14:textId="5837C93B" w:rsidR="000600B9" w:rsidRDefault="000600B9" w:rsidP="00B8608D">
      <w:pPr>
        <w:pBdr>
          <w:top w:val="nil"/>
          <w:left w:val="nil"/>
          <w:bottom w:val="nil"/>
          <w:right w:val="nil"/>
          <w:between w:val="nil"/>
        </w:pBdr>
        <w:ind w:firstLine="709"/>
        <w:jc w:val="center"/>
        <w:rPr>
          <w:b/>
          <w:bCs/>
          <w:iCs/>
          <w:color w:val="000000"/>
          <w:sz w:val="28"/>
          <w:szCs w:val="28"/>
          <w:lang w:val="kk-KZ"/>
        </w:rPr>
      </w:pPr>
    </w:p>
    <w:p w14:paraId="6F2FAE7A" w14:textId="77777777" w:rsidR="005C2830" w:rsidRDefault="005C2830" w:rsidP="00B8608D">
      <w:pPr>
        <w:pBdr>
          <w:top w:val="nil"/>
          <w:left w:val="nil"/>
          <w:bottom w:val="nil"/>
          <w:right w:val="nil"/>
          <w:between w:val="nil"/>
        </w:pBdr>
        <w:ind w:firstLine="709"/>
        <w:jc w:val="center"/>
        <w:rPr>
          <w:b/>
          <w:bCs/>
          <w:iCs/>
          <w:color w:val="000000"/>
          <w:sz w:val="28"/>
          <w:szCs w:val="28"/>
          <w:lang w:val="kk-KZ"/>
        </w:rPr>
      </w:pPr>
    </w:p>
    <w:p w14:paraId="5BE9DC87" w14:textId="35BE1796" w:rsidR="00954B55" w:rsidRDefault="00954B55" w:rsidP="00B8608D">
      <w:pPr>
        <w:pBdr>
          <w:top w:val="nil"/>
          <w:left w:val="nil"/>
          <w:bottom w:val="nil"/>
          <w:right w:val="nil"/>
          <w:between w:val="nil"/>
        </w:pBdr>
        <w:ind w:firstLine="709"/>
        <w:jc w:val="center"/>
        <w:rPr>
          <w:b/>
          <w:bCs/>
          <w:iCs/>
          <w:color w:val="000000"/>
          <w:sz w:val="28"/>
          <w:szCs w:val="28"/>
          <w:lang w:val="kk-KZ"/>
        </w:rPr>
      </w:pPr>
    </w:p>
    <w:p w14:paraId="589BA896" w14:textId="669F6D30" w:rsidR="00954B55" w:rsidRDefault="00954B55" w:rsidP="00B8608D">
      <w:pPr>
        <w:pBdr>
          <w:top w:val="nil"/>
          <w:left w:val="nil"/>
          <w:bottom w:val="nil"/>
          <w:right w:val="nil"/>
          <w:between w:val="nil"/>
        </w:pBdr>
        <w:ind w:firstLine="709"/>
        <w:jc w:val="center"/>
        <w:rPr>
          <w:b/>
          <w:bCs/>
          <w:iCs/>
          <w:color w:val="000000"/>
          <w:sz w:val="28"/>
          <w:szCs w:val="28"/>
          <w:lang w:val="kk-KZ"/>
        </w:rPr>
      </w:pPr>
    </w:p>
    <w:p w14:paraId="0D2CBD75" w14:textId="086CDE04" w:rsidR="00954B55" w:rsidRDefault="00954B55" w:rsidP="00B8608D">
      <w:pPr>
        <w:pBdr>
          <w:top w:val="nil"/>
          <w:left w:val="nil"/>
          <w:bottom w:val="nil"/>
          <w:right w:val="nil"/>
          <w:between w:val="nil"/>
        </w:pBdr>
        <w:ind w:firstLine="709"/>
        <w:jc w:val="center"/>
        <w:rPr>
          <w:b/>
          <w:bCs/>
          <w:iCs/>
          <w:color w:val="000000"/>
          <w:sz w:val="28"/>
          <w:szCs w:val="28"/>
          <w:lang w:val="kk-KZ"/>
        </w:rPr>
      </w:pPr>
    </w:p>
    <w:p w14:paraId="0F9C8574" w14:textId="04A911B9" w:rsidR="0090293E" w:rsidRDefault="0090293E" w:rsidP="00B8608D">
      <w:pPr>
        <w:pBdr>
          <w:top w:val="nil"/>
          <w:left w:val="nil"/>
          <w:bottom w:val="nil"/>
          <w:right w:val="nil"/>
          <w:between w:val="nil"/>
        </w:pBdr>
        <w:ind w:firstLine="709"/>
        <w:jc w:val="center"/>
        <w:rPr>
          <w:b/>
          <w:bCs/>
          <w:iCs/>
          <w:color w:val="000000"/>
          <w:sz w:val="28"/>
          <w:szCs w:val="28"/>
          <w:lang w:val="kk-KZ"/>
        </w:rPr>
      </w:pPr>
    </w:p>
    <w:p w14:paraId="65199C9A" w14:textId="77777777" w:rsidR="005674A7" w:rsidRPr="00B8608D" w:rsidRDefault="005674A7" w:rsidP="00B8608D">
      <w:pPr>
        <w:pBdr>
          <w:top w:val="nil"/>
          <w:left w:val="nil"/>
          <w:bottom w:val="nil"/>
          <w:right w:val="nil"/>
          <w:between w:val="nil"/>
        </w:pBdr>
        <w:ind w:firstLine="709"/>
        <w:jc w:val="center"/>
        <w:rPr>
          <w:b/>
          <w:bCs/>
          <w:iCs/>
          <w:color w:val="000000"/>
          <w:sz w:val="28"/>
          <w:szCs w:val="28"/>
          <w:lang w:val="kk-KZ"/>
        </w:rPr>
      </w:pPr>
    </w:p>
    <w:p w14:paraId="4AC904CE" w14:textId="1885F166" w:rsidR="00434B13" w:rsidRPr="00B8608D" w:rsidRDefault="00D9616E" w:rsidP="00B8608D">
      <w:pPr>
        <w:pBdr>
          <w:top w:val="nil"/>
          <w:left w:val="nil"/>
          <w:bottom w:val="nil"/>
          <w:right w:val="nil"/>
          <w:between w:val="nil"/>
        </w:pBdr>
        <w:ind w:firstLine="709"/>
        <w:jc w:val="center"/>
        <w:rPr>
          <w:b/>
          <w:bCs/>
          <w:iCs/>
          <w:color w:val="000000"/>
          <w:sz w:val="28"/>
          <w:szCs w:val="28"/>
          <w:lang w:val="kk-KZ"/>
        </w:rPr>
      </w:pPr>
      <w:r w:rsidRPr="00B8608D">
        <w:rPr>
          <w:b/>
          <w:bCs/>
          <w:iCs/>
          <w:color w:val="000000"/>
          <w:sz w:val="28"/>
          <w:szCs w:val="28"/>
          <w:lang w:val="kk-KZ"/>
        </w:rPr>
        <w:lastRenderedPageBreak/>
        <w:t>Қ</w:t>
      </w:r>
      <w:r w:rsidR="00A64AD9">
        <w:rPr>
          <w:b/>
          <w:bCs/>
          <w:iCs/>
          <w:color w:val="000000"/>
          <w:sz w:val="28"/>
          <w:szCs w:val="28"/>
          <w:lang w:val="kk-KZ"/>
        </w:rPr>
        <w:t>ОРЫТЫНДЫ</w:t>
      </w:r>
    </w:p>
    <w:p w14:paraId="0DAC47D0" w14:textId="74BE56E4" w:rsidR="00434B13" w:rsidRPr="00B8608D" w:rsidRDefault="00434B13" w:rsidP="00B8608D">
      <w:pPr>
        <w:pBdr>
          <w:top w:val="nil"/>
          <w:left w:val="nil"/>
          <w:bottom w:val="nil"/>
          <w:right w:val="nil"/>
          <w:between w:val="nil"/>
        </w:pBdr>
        <w:ind w:firstLine="709"/>
        <w:jc w:val="both"/>
        <w:rPr>
          <w:iCs/>
          <w:color w:val="000000"/>
          <w:sz w:val="28"/>
          <w:szCs w:val="28"/>
          <w:lang w:val="kk-KZ"/>
        </w:rPr>
      </w:pPr>
    </w:p>
    <w:p w14:paraId="329CFC73" w14:textId="7A15EAF4" w:rsidR="00EE3B85" w:rsidRPr="00B8608D" w:rsidRDefault="003B5771"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r>
      <w:r w:rsidR="005674A7">
        <w:rPr>
          <w:iCs/>
          <w:color w:val="000000"/>
          <w:sz w:val="28"/>
          <w:szCs w:val="28"/>
          <w:lang w:val="kk-KZ"/>
        </w:rPr>
        <w:t>Зерттеу жұмысының алғашқы бөлімінде т</w:t>
      </w:r>
      <w:r w:rsidRPr="00B8608D">
        <w:rPr>
          <w:iCs/>
          <w:color w:val="000000"/>
          <w:sz w:val="28"/>
          <w:szCs w:val="28"/>
          <w:lang w:val="kk-KZ"/>
        </w:rPr>
        <w:t>үркі тілдер жүйесінің қыпшақ бұтағына жататын қазақ, қарақалпақ және ноғай тілдерінің</w:t>
      </w:r>
      <w:r w:rsidR="00E00821" w:rsidRPr="00B8608D">
        <w:rPr>
          <w:iCs/>
          <w:color w:val="000000"/>
          <w:sz w:val="28"/>
          <w:szCs w:val="28"/>
          <w:lang w:val="kk-KZ"/>
        </w:rPr>
        <w:t xml:space="preserve"> салыстырмалы бағытта дамуы, классификация</w:t>
      </w:r>
      <w:r w:rsidR="005674A7">
        <w:rPr>
          <w:iCs/>
          <w:color w:val="000000"/>
          <w:sz w:val="28"/>
          <w:szCs w:val="28"/>
          <w:lang w:val="kk-KZ"/>
        </w:rPr>
        <w:t>сы</w:t>
      </w:r>
      <w:r w:rsidR="00E00821" w:rsidRPr="00B8608D">
        <w:rPr>
          <w:iCs/>
          <w:color w:val="000000"/>
          <w:sz w:val="28"/>
          <w:szCs w:val="28"/>
          <w:lang w:val="kk-KZ"/>
        </w:rPr>
        <w:t xml:space="preserve"> бойынша түркі тілдері жүйесіндегі қыпшақ тілдерінің тарихи орны, лингвистикалық даму сипатын айқында</w:t>
      </w:r>
      <w:r w:rsidR="005674A7">
        <w:rPr>
          <w:iCs/>
          <w:color w:val="000000"/>
          <w:sz w:val="28"/>
          <w:szCs w:val="28"/>
          <w:lang w:val="kk-KZ"/>
        </w:rPr>
        <w:t>лды</w:t>
      </w:r>
      <w:r w:rsidR="00E00821" w:rsidRPr="00B8608D">
        <w:rPr>
          <w:iCs/>
          <w:color w:val="000000"/>
          <w:sz w:val="28"/>
          <w:szCs w:val="28"/>
          <w:lang w:val="kk-KZ"/>
        </w:rPr>
        <w:t>.</w:t>
      </w:r>
    </w:p>
    <w:p w14:paraId="14487F8C" w14:textId="1521CF6E" w:rsidR="004D28E0" w:rsidRPr="00B8608D" w:rsidRDefault="00E00821"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r>
      <w:r w:rsidR="005D3070" w:rsidRPr="00B8608D">
        <w:rPr>
          <w:iCs/>
          <w:color w:val="000000"/>
          <w:sz w:val="28"/>
          <w:szCs w:val="28"/>
          <w:lang w:val="kk-KZ"/>
        </w:rPr>
        <w:t>Т</w:t>
      </w:r>
      <w:r w:rsidRPr="00B8608D">
        <w:rPr>
          <w:iCs/>
          <w:color w:val="000000"/>
          <w:sz w:val="28"/>
          <w:szCs w:val="28"/>
          <w:lang w:val="kk-KZ"/>
        </w:rPr>
        <w:t xml:space="preserve">іл ғылымындағы </w:t>
      </w:r>
      <w:proofErr w:type="spellStart"/>
      <w:r w:rsidRPr="00B8608D">
        <w:rPr>
          <w:iCs/>
          <w:color w:val="000000"/>
          <w:sz w:val="28"/>
          <w:szCs w:val="28"/>
          <w:lang w:val="kk-KZ"/>
        </w:rPr>
        <w:t>семасиология</w:t>
      </w:r>
      <w:proofErr w:type="spellEnd"/>
      <w:r w:rsidRPr="00B8608D">
        <w:rPr>
          <w:iCs/>
          <w:color w:val="000000"/>
          <w:sz w:val="28"/>
          <w:szCs w:val="28"/>
          <w:lang w:val="kk-KZ"/>
        </w:rPr>
        <w:t xml:space="preserve"> саласының дамуы, қыпшақ тілдеріндегі сөз семантикасы туралы ғылыми зерттеулер негізінде мағынаның әлеуетінің кеңдігін, күрделі құрылымды тілдік категория екеніне тағы да көз жеткіздік. Семантикалық дамудағы басты ұғымдардың бірі – </w:t>
      </w:r>
      <w:proofErr w:type="spellStart"/>
      <w:r w:rsidRPr="00B8608D">
        <w:rPr>
          <w:iCs/>
          <w:color w:val="000000"/>
          <w:sz w:val="28"/>
          <w:szCs w:val="28"/>
          <w:lang w:val="kk-KZ"/>
        </w:rPr>
        <w:t>семантизациялану</w:t>
      </w:r>
      <w:proofErr w:type="spellEnd"/>
      <w:r w:rsidRPr="00B8608D">
        <w:rPr>
          <w:iCs/>
          <w:color w:val="000000"/>
          <w:sz w:val="28"/>
          <w:szCs w:val="28"/>
          <w:lang w:val="kk-KZ"/>
        </w:rPr>
        <w:t xml:space="preserve"> ү</w:t>
      </w:r>
      <w:r w:rsidR="004D28E0" w:rsidRPr="00B8608D">
        <w:rPr>
          <w:iCs/>
          <w:color w:val="000000"/>
          <w:sz w:val="28"/>
          <w:szCs w:val="28"/>
          <w:lang w:val="kk-KZ"/>
        </w:rPr>
        <w:t>дерісін</w:t>
      </w:r>
      <w:r w:rsidRPr="00B8608D">
        <w:rPr>
          <w:iCs/>
          <w:color w:val="000000"/>
          <w:sz w:val="28"/>
          <w:szCs w:val="28"/>
          <w:lang w:val="kk-KZ"/>
        </w:rPr>
        <w:t>е анықтама беріліп,</w:t>
      </w:r>
      <w:r w:rsidR="00B07A68">
        <w:rPr>
          <w:iCs/>
          <w:color w:val="000000"/>
          <w:sz w:val="28"/>
          <w:szCs w:val="28"/>
          <w:lang w:val="kk-KZ"/>
        </w:rPr>
        <w:t xml:space="preserve"> құрамдас бөліктері сипатталып,</w:t>
      </w:r>
      <w:r w:rsidRPr="00B8608D">
        <w:rPr>
          <w:iCs/>
          <w:color w:val="000000"/>
          <w:sz w:val="28"/>
          <w:szCs w:val="28"/>
          <w:lang w:val="kk-KZ"/>
        </w:rPr>
        <w:t xml:space="preserve"> ғылыми пайымдаулар жасалды. Қыпшақ тілдеріндегі семантикалық талдауға негіз етіп ғалым </w:t>
      </w:r>
      <w:proofErr w:type="spellStart"/>
      <w:r w:rsidRPr="00B8608D">
        <w:rPr>
          <w:iCs/>
          <w:color w:val="000000"/>
          <w:sz w:val="28"/>
          <w:szCs w:val="28"/>
          <w:lang w:val="kk-KZ"/>
        </w:rPr>
        <w:t>Ә.Қайдардың</w:t>
      </w:r>
      <w:proofErr w:type="spellEnd"/>
      <w:r w:rsidRPr="00B8608D">
        <w:rPr>
          <w:iCs/>
          <w:color w:val="000000"/>
          <w:sz w:val="28"/>
          <w:szCs w:val="28"/>
          <w:lang w:val="kk-KZ"/>
        </w:rPr>
        <w:t xml:space="preserve"> зерттеуі негізінде </w:t>
      </w:r>
      <w:proofErr w:type="spellStart"/>
      <w:r w:rsidRPr="00B8608D">
        <w:rPr>
          <w:iCs/>
          <w:color w:val="000000"/>
          <w:sz w:val="28"/>
          <w:szCs w:val="28"/>
          <w:lang w:val="kk-KZ"/>
        </w:rPr>
        <w:t>бірнегізді</w:t>
      </w:r>
      <w:proofErr w:type="spellEnd"/>
      <w:r w:rsidRPr="00B8608D">
        <w:rPr>
          <w:iCs/>
          <w:color w:val="000000"/>
          <w:sz w:val="28"/>
          <w:szCs w:val="28"/>
          <w:lang w:val="kk-KZ"/>
        </w:rPr>
        <w:t xml:space="preserve"> түбірлер ішінен </w:t>
      </w:r>
      <w:r w:rsidRPr="00B8608D">
        <w:rPr>
          <w:i/>
          <w:color w:val="000000"/>
          <w:sz w:val="28"/>
          <w:szCs w:val="28"/>
          <w:lang w:val="kk-KZ"/>
        </w:rPr>
        <w:t>а, аз, ай, айт, ақ, ал, аң, арт, аш</w:t>
      </w:r>
      <w:r w:rsidRPr="00B8608D">
        <w:rPr>
          <w:iCs/>
          <w:color w:val="000000"/>
          <w:sz w:val="28"/>
          <w:szCs w:val="28"/>
          <w:lang w:val="kk-KZ"/>
        </w:rPr>
        <w:t xml:space="preserve"> түбірлері зерттеуге ортақ сөз ретінде іріктеліп алынды. Зерттеуге іліккен ортақ сөздер семантикалық тұрғыда талданып, </w:t>
      </w:r>
      <w:proofErr w:type="spellStart"/>
      <w:r w:rsidRPr="00B8608D">
        <w:rPr>
          <w:iCs/>
          <w:color w:val="000000"/>
          <w:sz w:val="28"/>
          <w:szCs w:val="28"/>
          <w:lang w:val="kk-KZ"/>
        </w:rPr>
        <w:t>семантизациялануы</w:t>
      </w:r>
      <w:proofErr w:type="spellEnd"/>
      <w:r w:rsidRPr="00B8608D">
        <w:rPr>
          <w:iCs/>
          <w:color w:val="000000"/>
          <w:sz w:val="28"/>
          <w:szCs w:val="28"/>
          <w:lang w:val="kk-KZ"/>
        </w:rPr>
        <w:t xml:space="preserve"> айқындалды. </w:t>
      </w:r>
    </w:p>
    <w:p w14:paraId="2F37A94E" w14:textId="53A087B3" w:rsidR="00737888" w:rsidRPr="00B8608D" w:rsidRDefault="004D28E0"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r>
      <w:proofErr w:type="spellStart"/>
      <w:r w:rsidR="00E00821" w:rsidRPr="00B8608D">
        <w:rPr>
          <w:iCs/>
          <w:color w:val="000000"/>
          <w:sz w:val="28"/>
          <w:szCs w:val="28"/>
          <w:lang w:val="kk-KZ"/>
        </w:rPr>
        <w:t>Семантизацияланудың</w:t>
      </w:r>
      <w:proofErr w:type="spellEnd"/>
      <w:r w:rsidR="00E00821" w:rsidRPr="00B8608D">
        <w:rPr>
          <w:iCs/>
          <w:color w:val="000000"/>
          <w:sz w:val="28"/>
          <w:szCs w:val="28"/>
          <w:lang w:val="kk-KZ"/>
        </w:rPr>
        <w:t xml:space="preserve"> жүзеге асуына себепші бір тілдік категория – </w:t>
      </w:r>
      <w:proofErr w:type="spellStart"/>
      <w:r w:rsidR="00E00821" w:rsidRPr="00B8608D">
        <w:rPr>
          <w:iCs/>
          <w:color w:val="000000"/>
          <w:sz w:val="28"/>
          <w:szCs w:val="28"/>
          <w:lang w:val="kk-KZ"/>
        </w:rPr>
        <w:t>көпмағыналылық</w:t>
      </w:r>
      <w:proofErr w:type="spellEnd"/>
      <w:r w:rsidR="00E00821" w:rsidRPr="00B8608D">
        <w:rPr>
          <w:iCs/>
          <w:color w:val="000000"/>
          <w:sz w:val="28"/>
          <w:szCs w:val="28"/>
          <w:lang w:val="kk-KZ"/>
        </w:rPr>
        <w:t xml:space="preserve"> феномен ретінде қарастырылды. </w:t>
      </w:r>
      <w:proofErr w:type="spellStart"/>
      <w:r w:rsidR="00E00821" w:rsidRPr="00B8608D">
        <w:rPr>
          <w:iCs/>
          <w:color w:val="000000"/>
          <w:sz w:val="28"/>
          <w:szCs w:val="28"/>
          <w:lang w:val="kk-KZ"/>
        </w:rPr>
        <w:t>Көпмағыналылық</w:t>
      </w:r>
      <w:proofErr w:type="spellEnd"/>
      <w:r w:rsidR="00E00821" w:rsidRPr="00B8608D">
        <w:rPr>
          <w:iCs/>
          <w:color w:val="000000"/>
          <w:sz w:val="28"/>
          <w:szCs w:val="28"/>
          <w:lang w:val="kk-KZ"/>
        </w:rPr>
        <w:t xml:space="preserve"> туралы зерттеулерге сүйене отырып,</w:t>
      </w:r>
      <w:r w:rsidR="00B07A68">
        <w:rPr>
          <w:iCs/>
          <w:color w:val="000000"/>
          <w:sz w:val="28"/>
          <w:szCs w:val="28"/>
          <w:lang w:val="kk-KZ"/>
        </w:rPr>
        <w:t xml:space="preserve"> </w:t>
      </w:r>
      <w:r w:rsidR="00E00821" w:rsidRPr="00B8608D">
        <w:rPr>
          <w:iCs/>
          <w:color w:val="000000"/>
          <w:sz w:val="28"/>
          <w:szCs w:val="28"/>
          <w:lang w:val="kk-KZ"/>
        </w:rPr>
        <w:t>қазақ, қарақалпақ, ноғай тілінде</w:t>
      </w:r>
      <w:r w:rsidR="00B07A68">
        <w:rPr>
          <w:iCs/>
          <w:color w:val="000000"/>
          <w:sz w:val="28"/>
          <w:szCs w:val="28"/>
          <w:lang w:val="kk-KZ"/>
        </w:rPr>
        <w:t>гі ерекшеліктеріне тоқталып,</w:t>
      </w:r>
      <w:r w:rsidR="00E00821" w:rsidRPr="00B8608D">
        <w:rPr>
          <w:iCs/>
          <w:color w:val="000000"/>
          <w:sz w:val="28"/>
          <w:szCs w:val="28"/>
          <w:lang w:val="kk-KZ"/>
        </w:rPr>
        <w:t xml:space="preserve"> мысалдар</w:t>
      </w:r>
      <w:r w:rsidR="00B07A68">
        <w:rPr>
          <w:iCs/>
          <w:color w:val="000000"/>
          <w:sz w:val="28"/>
          <w:szCs w:val="28"/>
          <w:lang w:val="kk-KZ"/>
        </w:rPr>
        <w:t>мен дәйектелді</w:t>
      </w:r>
      <w:r w:rsidR="00E00821" w:rsidRPr="00B8608D">
        <w:rPr>
          <w:iCs/>
          <w:color w:val="000000"/>
          <w:sz w:val="28"/>
          <w:szCs w:val="28"/>
          <w:lang w:val="kk-KZ"/>
        </w:rPr>
        <w:t xml:space="preserve">. </w:t>
      </w:r>
    </w:p>
    <w:p w14:paraId="3847CC96" w14:textId="545CCB69" w:rsidR="00E00821" w:rsidRPr="00B8608D" w:rsidRDefault="00E00821"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r>
      <w:proofErr w:type="spellStart"/>
      <w:r w:rsidRPr="00B8608D">
        <w:rPr>
          <w:iCs/>
          <w:color w:val="000000"/>
          <w:sz w:val="28"/>
          <w:szCs w:val="28"/>
          <w:lang w:val="kk-KZ"/>
        </w:rPr>
        <w:t>Антроөзектік</w:t>
      </w:r>
      <w:proofErr w:type="spellEnd"/>
      <w:r w:rsidRPr="00B8608D">
        <w:rPr>
          <w:iCs/>
          <w:color w:val="000000"/>
          <w:sz w:val="28"/>
          <w:szCs w:val="28"/>
          <w:lang w:val="kk-KZ"/>
        </w:rPr>
        <w:t xml:space="preserve"> бағыт негізінде қарастырылып жүрген тілдің танымдық бағыты да осы мағына негізінде жүзеге асады. Тіліміздегі </w:t>
      </w:r>
      <w:proofErr w:type="spellStart"/>
      <w:r w:rsidRPr="00B8608D">
        <w:rPr>
          <w:iCs/>
          <w:color w:val="000000"/>
          <w:sz w:val="28"/>
          <w:szCs w:val="28"/>
          <w:lang w:val="kk-KZ"/>
        </w:rPr>
        <w:t>концептілік</w:t>
      </w:r>
      <w:proofErr w:type="spellEnd"/>
      <w:r w:rsidRPr="00B8608D">
        <w:rPr>
          <w:iCs/>
          <w:color w:val="000000"/>
          <w:sz w:val="28"/>
          <w:szCs w:val="28"/>
          <w:lang w:val="kk-KZ"/>
        </w:rPr>
        <w:t xml:space="preserve"> талдаулардың бәрі де түптеп келгенде мағынаға кеп тіреледі. Ғалымдардың соңғы жылдардағы семантика туралы жаңаша көзқарасы негізінде біз </w:t>
      </w:r>
      <w:proofErr w:type="spellStart"/>
      <w:r w:rsidRPr="00B8608D">
        <w:rPr>
          <w:iCs/>
          <w:color w:val="000000"/>
          <w:sz w:val="28"/>
          <w:szCs w:val="28"/>
          <w:lang w:val="kk-KZ"/>
        </w:rPr>
        <w:t>концептілік</w:t>
      </w:r>
      <w:proofErr w:type="spellEnd"/>
      <w:r w:rsidRPr="00B8608D">
        <w:rPr>
          <w:iCs/>
          <w:color w:val="000000"/>
          <w:sz w:val="28"/>
          <w:szCs w:val="28"/>
          <w:lang w:val="kk-KZ"/>
        </w:rPr>
        <w:t xml:space="preserve"> талдау жүйесін семантика саласына қосып, саланың аясын кеңейтуді ұсындық. Себебі </w:t>
      </w:r>
      <w:proofErr w:type="spellStart"/>
      <w:r w:rsidRPr="00B8608D">
        <w:rPr>
          <w:iCs/>
          <w:color w:val="000000"/>
          <w:sz w:val="28"/>
          <w:szCs w:val="28"/>
          <w:lang w:val="kk-KZ"/>
        </w:rPr>
        <w:t>семасиология</w:t>
      </w:r>
      <w:proofErr w:type="spellEnd"/>
      <w:r w:rsidRPr="00B8608D">
        <w:rPr>
          <w:iCs/>
          <w:color w:val="000000"/>
          <w:sz w:val="28"/>
          <w:szCs w:val="28"/>
          <w:lang w:val="kk-KZ"/>
        </w:rPr>
        <w:t xml:space="preserve"> – аясы кең, күрделі сала. Әрі ғылыми-теориялық тұрғыда базасын нақтылап қалыптастыруды қажет етеді деп ойлаймыз. </w:t>
      </w:r>
    </w:p>
    <w:p w14:paraId="1A488AA8" w14:textId="4B4D0451" w:rsidR="00E00821" w:rsidRPr="00B8608D" w:rsidRDefault="00E00821"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t xml:space="preserve">Сондықтан да зерттеу жұмысы болашақ қыпшақ тілдерінің батыс ғұн бұтағының лексикология, </w:t>
      </w:r>
      <w:proofErr w:type="spellStart"/>
      <w:r w:rsidRPr="00B8608D">
        <w:rPr>
          <w:iCs/>
          <w:color w:val="000000"/>
          <w:sz w:val="28"/>
          <w:szCs w:val="28"/>
          <w:lang w:val="kk-KZ"/>
        </w:rPr>
        <w:t>семасиология</w:t>
      </w:r>
      <w:proofErr w:type="spellEnd"/>
      <w:r w:rsidRPr="00B8608D">
        <w:rPr>
          <w:iCs/>
          <w:color w:val="000000"/>
          <w:sz w:val="28"/>
          <w:szCs w:val="28"/>
          <w:lang w:val="kk-KZ"/>
        </w:rPr>
        <w:t xml:space="preserve"> салаларының дамуына</w:t>
      </w:r>
      <w:r w:rsidR="008C52D2">
        <w:rPr>
          <w:iCs/>
          <w:color w:val="000000"/>
          <w:sz w:val="28"/>
          <w:szCs w:val="28"/>
          <w:lang w:val="kk-KZ"/>
        </w:rPr>
        <w:t xml:space="preserve"> септігін тигізеді</w:t>
      </w:r>
      <w:r w:rsidRPr="00B8608D">
        <w:rPr>
          <w:iCs/>
          <w:color w:val="000000"/>
          <w:sz w:val="28"/>
          <w:szCs w:val="28"/>
          <w:lang w:val="kk-KZ"/>
        </w:rPr>
        <w:t xml:space="preserve">. Онымен қоса, соңғы кезде тілімізде қазақ тілін ағылшын тілімен, орыс тілімен яғни туыстығы жоқ тілдермен салғастыра қарастыратын зерттеулер көп екенін көріп жүрміз. Бірақ туыс тілдерге қатысты, салыстырмалы-тарихи бағыттағы, тілдің тарихына, семантикасына қатысты зерттеулер санаулы-ақ. </w:t>
      </w:r>
      <w:r w:rsidR="00B07A68">
        <w:rPr>
          <w:iCs/>
          <w:color w:val="000000"/>
          <w:sz w:val="28"/>
          <w:szCs w:val="28"/>
          <w:lang w:val="kk-KZ"/>
        </w:rPr>
        <w:t>Зерттеу жұмысы о</w:t>
      </w:r>
      <w:r w:rsidRPr="00B8608D">
        <w:rPr>
          <w:iCs/>
          <w:color w:val="000000"/>
          <w:sz w:val="28"/>
          <w:szCs w:val="28"/>
          <w:lang w:val="kk-KZ"/>
        </w:rPr>
        <w:t>сы бағыттың ауқымын кеңейту, тілдің тарихына үңіліп, туыс тілдердің тілдік жүйесін жүйелеу</w:t>
      </w:r>
      <w:r w:rsidR="00FE5DB8">
        <w:rPr>
          <w:iCs/>
          <w:color w:val="000000"/>
          <w:sz w:val="28"/>
          <w:szCs w:val="28"/>
          <w:lang w:val="kk-KZ"/>
        </w:rPr>
        <w:t>, ерекшеліктерін айқындау</w:t>
      </w:r>
      <w:r w:rsidR="00B07A68">
        <w:rPr>
          <w:iCs/>
          <w:color w:val="000000"/>
          <w:sz w:val="28"/>
          <w:szCs w:val="28"/>
          <w:lang w:val="kk-KZ"/>
        </w:rPr>
        <w:t xml:space="preserve"> мақсатында жүргізілді.</w:t>
      </w:r>
    </w:p>
    <w:p w14:paraId="2DEF85A0" w14:textId="77777777" w:rsidR="005C2830" w:rsidRDefault="00737888"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t>Зерттеу жұмысының қорытындысы ретінде ұсынылатын тұжырымдар:</w:t>
      </w:r>
    </w:p>
    <w:p w14:paraId="3996E12F" w14:textId="3579BBF5" w:rsidR="004C7EC9" w:rsidRPr="005C2830" w:rsidRDefault="005C2830" w:rsidP="00B8608D">
      <w:pPr>
        <w:pBdr>
          <w:top w:val="nil"/>
          <w:left w:val="nil"/>
          <w:bottom w:val="nil"/>
          <w:right w:val="nil"/>
          <w:between w:val="nil"/>
        </w:pBdr>
        <w:ind w:firstLine="709"/>
        <w:jc w:val="both"/>
        <w:rPr>
          <w:iCs/>
          <w:color w:val="000000"/>
          <w:sz w:val="28"/>
          <w:szCs w:val="28"/>
          <w:lang w:val="kk-KZ"/>
        </w:rPr>
      </w:pPr>
      <w:r>
        <w:rPr>
          <w:iCs/>
          <w:color w:val="000000"/>
          <w:sz w:val="28"/>
          <w:szCs w:val="28"/>
          <w:lang w:val="kk-KZ"/>
        </w:rPr>
        <w:t xml:space="preserve">1. </w:t>
      </w:r>
      <w:r>
        <w:rPr>
          <w:sz w:val="28"/>
          <w:szCs w:val="28"/>
          <w:lang w:val="kk-KZ"/>
        </w:rPr>
        <w:t>Қ</w:t>
      </w:r>
      <w:r w:rsidR="00E00821" w:rsidRPr="00B8608D">
        <w:rPr>
          <w:sz w:val="28"/>
          <w:szCs w:val="28"/>
          <w:lang w:val="kk-KZ"/>
        </w:rPr>
        <w:t xml:space="preserve">азақ, қарақалпақ және ноғай тілдері генетикалық туыстығына қарамастан, әр тілде өзіндік семантикалық даму үрдістері қалыптасқан. </w:t>
      </w:r>
      <w:r w:rsidR="00E00821" w:rsidRPr="00B8608D">
        <w:rPr>
          <w:sz w:val="28"/>
          <w:szCs w:val="28"/>
        </w:rPr>
        <w:t>Бұл туыс тілдердің де уақыт өте келе дифференцияланатынын дәлелдейді.</w:t>
      </w:r>
    </w:p>
    <w:p w14:paraId="36761A24" w14:textId="23549C0A" w:rsidR="004C7EC9" w:rsidRPr="00B8608D" w:rsidRDefault="004C7EC9" w:rsidP="00B8608D">
      <w:pPr>
        <w:pBdr>
          <w:top w:val="nil"/>
          <w:left w:val="nil"/>
          <w:bottom w:val="nil"/>
          <w:right w:val="nil"/>
          <w:between w:val="nil"/>
        </w:pBdr>
        <w:ind w:firstLine="709"/>
        <w:jc w:val="both"/>
        <w:rPr>
          <w:sz w:val="28"/>
          <w:szCs w:val="28"/>
        </w:rPr>
      </w:pPr>
      <w:r w:rsidRPr="00B8608D">
        <w:rPr>
          <w:sz w:val="28"/>
          <w:szCs w:val="28"/>
          <w:lang w:val="kk-KZ"/>
        </w:rPr>
        <w:t>2</w:t>
      </w:r>
      <w:r w:rsidR="005C2830">
        <w:rPr>
          <w:sz w:val="28"/>
          <w:szCs w:val="28"/>
          <w:lang w:val="kk-KZ"/>
        </w:rPr>
        <w:t>. Д</w:t>
      </w:r>
      <w:r w:rsidR="00E00821" w:rsidRPr="00B8608D">
        <w:rPr>
          <w:sz w:val="28"/>
          <w:szCs w:val="28"/>
        </w:rPr>
        <w:t>иахрондық зерттеулерсіз синхрондық жүйені толық түсіну мүмкін емес. Тілдің тарихи дамуын білу оның қазіргі құрылымын түсінудің кілті.</w:t>
      </w:r>
    </w:p>
    <w:p w14:paraId="3088301A" w14:textId="4006B720" w:rsidR="004C7EC9" w:rsidRPr="00B8608D" w:rsidRDefault="004C7EC9" w:rsidP="00B8608D">
      <w:pPr>
        <w:pBdr>
          <w:top w:val="nil"/>
          <w:left w:val="nil"/>
          <w:bottom w:val="nil"/>
          <w:right w:val="nil"/>
          <w:between w:val="nil"/>
        </w:pBdr>
        <w:ind w:firstLine="709"/>
        <w:jc w:val="both"/>
        <w:rPr>
          <w:sz w:val="28"/>
          <w:szCs w:val="28"/>
        </w:rPr>
      </w:pPr>
      <w:r w:rsidRPr="00B8608D">
        <w:rPr>
          <w:sz w:val="28"/>
          <w:szCs w:val="28"/>
          <w:lang w:val="kk-KZ"/>
        </w:rPr>
        <w:t>3</w:t>
      </w:r>
      <w:r w:rsidR="005C2830">
        <w:rPr>
          <w:sz w:val="28"/>
          <w:szCs w:val="28"/>
          <w:lang w:val="kk-KZ"/>
        </w:rPr>
        <w:t>. О</w:t>
      </w:r>
      <w:r w:rsidR="00E00821" w:rsidRPr="00B8608D">
        <w:rPr>
          <w:sz w:val="28"/>
          <w:szCs w:val="28"/>
        </w:rPr>
        <w:t xml:space="preserve">ртақ сөздердің семантизациялануы экстралингвистикалық және интралингвистикалық факторлардың әсерінің </w:t>
      </w:r>
      <w:r w:rsidR="00FE5DB8">
        <w:rPr>
          <w:sz w:val="28"/>
          <w:szCs w:val="28"/>
          <w:lang w:val="kk-KZ"/>
        </w:rPr>
        <w:t>қалыптасады</w:t>
      </w:r>
      <w:r w:rsidR="00E00821" w:rsidRPr="00B8608D">
        <w:rPr>
          <w:sz w:val="28"/>
          <w:szCs w:val="28"/>
        </w:rPr>
        <w:t xml:space="preserve">. </w:t>
      </w:r>
    </w:p>
    <w:p w14:paraId="3EC7319E" w14:textId="1C68BD19"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lastRenderedPageBreak/>
        <w:t>4</w:t>
      </w:r>
      <w:r w:rsidR="005C2830">
        <w:rPr>
          <w:sz w:val="28"/>
          <w:szCs w:val="28"/>
          <w:lang w:val="kk-KZ"/>
        </w:rPr>
        <w:t>. С</w:t>
      </w:r>
      <w:r w:rsidR="00E00821" w:rsidRPr="00B8608D">
        <w:rPr>
          <w:sz w:val="28"/>
          <w:szCs w:val="28"/>
        </w:rPr>
        <w:t xml:space="preserve">емантикалық өзгерістер белгілі бір заңдылықтарға бағынады: мағынаның кеңеюі, тарылуы, ауысуы, көмескіленуі. Бұл үрдістер түркі тілдерінің барлығына ортақ, бірақ әр тілде </w:t>
      </w:r>
      <w:r w:rsidR="00E00821" w:rsidRPr="00B8608D">
        <w:rPr>
          <w:sz w:val="28"/>
          <w:szCs w:val="28"/>
          <w:lang w:val="kk-KZ"/>
        </w:rPr>
        <w:t xml:space="preserve">түрліше көрініс </w:t>
      </w:r>
      <w:r w:rsidR="00FE5DB8">
        <w:rPr>
          <w:sz w:val="28"/>
          <w:szCs w:val="28"/>
          <w:lang w:val="kk-KZ"/>
        </w:rPr>
        <w:t>береді</w:t>
      </w:r>
      <w:r w:rsidR="00E00821" w:rsidRPr="00B8608D">
        <w:rPr>
          <w:sz w:val="28"/>
          <w:szCs w:val="28"/>
          <w:lang w:val="kk-KZ"/>
        </w:rPr>
        <w:t xml:space="preserve">. </w:t>
      </w:r>
    </w:p>
    <w:p w14:paraId="4BA95E1E" w14:textId="38A147A6"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t>5</w:t>
      </w:r>
      <w:r w:rsidR="005C2830">
        <w:rPr>
          <w:sz w:val="28"/>
          <w:szCs w:val="28"/>
          <w:lang w:val="kk-KZ"/>
        </w:rPr>
        <w:t>. Қ</w:t>
      </w:r>
      <w:r w:rsidR="00E00821" w:rsidRPr="00B8608D">
        <w:rPr>
          <w:sz w:val="28"/>
          <w:szCs w:val="28"/>
          <w:lang w:val="kk-KZ"/>
        </w:rPr>
        <w:t>арастыр</w:t>
      </w:r>
      <w:r w:rsidR="008C52D2">
        <w:rPr>
          <w:sz w:val="28"/>
          <w:szCs w:val="28"/>
          <w:lang w:val="kk-KZ"/>
        </w:rPr>
        <w:t>ыл</w:t>
      </w:r>
      <w:r w:rsidR="00E00821" w:rsidRPr="00B8608D">
        <w:rPr>
          <w:sz w:val="28"/>
          <w:szCs w:val="28"/>
          <w:lang w:val="kk-KZ"/>
        </w:rPr>
        <w:t xml:space="preserve">ған </w:t>
      </w:r>
      <w:r w:rsidR="00E00821" w:rsidRPr="00B8608D">
        <w:rPr>
          <w:i/>
          <w:iCs/>
          <w:sz w:val="28"/>
          <w:szCs w:val="28"/>
          <w:lang w:val="kk-KZ"/>
        </w:rPr>
        <w:t>а, аз, ай, айт, ақ, ал, аң, арт, аш</w:t>
      </w:r>
      <w:r w:rsidR="00E00821" w:rsidRPr="00B8608D">
        <w:rPr>
          <w:sz w:val="28"/>
          <w:szCs w:val="28"/>
          <w:lang w:val="kk-KZ"/>
        </w:rPr>
        <w:t xml:space="preserve"> ортақ сөздері түркі тілдеріне тән байырғы түбірлер </w:t>
      </w:r>
      <w:r w:rsidR="006C2836">
        <w:rPr>
          <w:sz w:val="28"/>
          <w:szCs w:val="28"/>
          <w:lang w:val="kk-KZ"/>
        </w:rPr>
        <w:t xml:space="preserve">және </w:t>
      </w:r>
      <w:r w:rsidR="00E00821" w:rsidRPr="00B8608D">
        <w:rPr>
          <w:sz w:val="28"/>
          <w:szCs w:val="28"/>
          <w:lang w:val="kk-KZ"/>
        </w:rPr>
        <w:t xml:space="preserve">түркілік түпкі негізін сақтаған. Тек кейбір түбірлер ғана </w:t>
      </w:r>
      <w:r w:rsidR="004D28E0" w:rsidRPr="00B8608D">
        <w:rPr>
          <w:sz w:val="28"/>
          <w:szCs w:val="28"/>
          <w:lang w:val="kk-KZ"/>
        </w:rPr>
        <w:t xml:space="preserve">ішкі және </w:t>
      </w:r>
      <w:r w:rsidR="00FE5DB8">
        <w:rPr>
          <w:sz w:val="28"/>
          <w:szCs w:val="28"/>
          <w:lang w:val="kk-KZ"/>
        </w:rPr>
        <w:t>сыртқы</w:t>
      </w:r>
      <w:r w:rsidR="00E00821" w:rsidRPr="00B8608D">
        <w:rPr>
          <w:sz w:val="28"/>
          <w:szCs w:val="28"/>
          <w:lang w:val="kk-KZ"/>
        </w:rPr>
        <w:t xml:space="preserve"> факторлар әсерінен мағынасы кеңейіп, жаңа қосымша мағыналармен қолданыла бастаған.</w:t>
      </w:r>
    </w:p>
    <w:p w14:paraId="503E5C33" w14:textId="5DEAB4E5"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t>6</w:t>
      </w:r>
      <w:r w:rsidR="005C2830">
        <w:rPr>
          <w:sz w:val="28"/>
          <w:szCs w:val="28"/>
          <w:lang w:val="kk-KZ"/>
        </w:rPr>
        <w:t xml:space="preserve">. </w:t>
      </w:r>
      <w:proofErr w:type="spellStart"/>
      <w:r w:rsidR="005C2830">
        <w:rPr>
          <w:sz w:val="28"/>
          <w:szCs w:val="28"/>
          <w:lang w:val="kk-KZ"/>
        </w:rPr>
        <w:t>К</w:t>
      </w:r>
      <w:r w:rsidR="00E00821" w:rsidRPr="00B8608D">
        <w:rPr>
          <w:sz w:val="28"/>
          <w:szCs w:val="28"/>
          <w:lang w:val="kk-KZ"/>
        </w:rPr>
        <w:t>өпмағыналылық</w:t>
      </w:r>
      <w:proofErr w:type="spellEnd"/>
      <w:r w:rsidR="00E00821" w:rsidRPr="00B8608D">
        <w:rPr>
          <w:sz w:val="28"/>
          <w:szCs w:val="28"/>
          <w:lang w:val="kk-KZ"/>
        </w:rPr>
        <w:t xml:space="preserve"> тілдің ұлттық-мәдени ерекшеліктерін танытатын феномен ретінде бағаланды.</w:t>
      </w:r>
    </w:p>
    <w:p w14:paraId="0A211385" w14:textId="5BE8303C"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t>7</w:t>
      </w:r>
      <w:r w:rsidR="005C2830">
        <w:rPr>
          <w:sz w:val="28"/>
          <w:szCs w:val="28"/>
          <w:lang w:val="kk-KZ"/>
        </w:rPr>
        <w:t>. Қ</w:t>
      </w:r>
      <w:r w:rsidR="00E00821" w:rsidRPr="00B8608D">
        <w:rPr>
          <w:sz w:val="28"/>
          <w:szCs w:val="28"/>
          <w:lang w:val="kk-KZ"/>
        </w:rPr>
        <w:t xml:space="preserve">азақ, қарақалпақ және ноғай тілдерінің семантикасын зерттеу жалпы </w:t>
      </w:r>
      <w:proofErr w:type="spellStart"/>
      <w:r w:rsidR="00E00821" w:rsidRPr="00B8608D">
        <w:rPr>
          <w:sz w:val="28"/>
          <w:szCs w:val="28"/>
          <w:lang w:val="kk-KZ"/>
        </w:rPr>
        <w:t>түркітанудың</w:t>
      </w:r>
      <w:proofErr w:type="spellEnd"/>
      <w:r w:rsidR="00E00821" w:rsidRPr="00B8608D">
        <w:rPr>
          <w:sz w:val="28"/>
          <w:szCs w:val="28"/>
          <w:lang w:val="kk-KZ"/>
        </w:rPr>
        <w:t xml:space="preserve"> өзекті мәселелерін шешуге үлес қосады, түркі тілдерінің бірлігі мен көптүрлілігін түсінуге жол ашады.</w:t>
      </w:r>
    </w:p>
    <w:p w14:paraId="2D73345A" w14:textId="376F2488"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t>8</w:t>
      </w:r>
      <w:r w:rsidR="005C2830">
        <w:rPr>
          <w:sz w:val="28"/>
          <w:szCs w:val="28"/>
          <w:lang w:val="kk-KZ"/>
        </w:rPr>
        <w:t>. Қ</w:t>
      </w:r>
      <w:r w:rsidR="00E00821" w:rsidRPr="00B8608D">
        <w:rPr>
          <w:sz w:val="28"/>
          <w:szCs w:val="28"/>
          <w:lang w:val="kk-KZ"/>
        </w:rPr>
        <w:t>азақ, қарақалпақ және ноғай тілдерін салыстыра отырып семантикалық талдау жасау арқылы лексикалық бірліктердің даму динамикасын бағамдаймыз. Батыс ғұн бұтағындағы бір-біріне</w:t>
      </w:r>
      <w:r w:rsidR="003B71B6" w:rsidRPr="00B8608D">
        <w:rPr>
          <w:sz w:val="28"/>
          <w:szCs w:val="28"/>
          <w:lang w:val="kk-KZ"/>
        </w:rPr>
        <w:t xml:space="preserve"> </w:t>
      </w:r>
      <w:r w:rsidR="00E00821" w:rsidRPr="00B8608D">
        <w:rPr>
          <w:sz w:val="28"/>
          <w:szCs w:val="28"/>
          <w:lang w:val="kk-KZ"/>
        </w:rPr>
        <w:t xml:space="preserve">жақын қазақ, қарақалпақ, ноғай тілдерін </w:t>
      </w:r>
      <w:r w:rsidR="006C2836">
        <w:rPr>
          <w:sz w:val="28"/>
          <w:szCs w:val="28"/>
          <w:lang w:val="kk-KZ"/>
        </w:rPr>
        <w:t>салыстыра зерттеу отырып тарихи даму барысында қалыптасқан семантикалық ерекшеліктерге көз жеткізуге болады</w:t>
      </w:r>
      <w:r w:rsidR="00E00821" w:rsidRPr="00B8608D">
        <w:rPr>
          <w:sz w:val="28"/>
          <w:szCs w:val="28"/>
          <w:lang w:val="kk-KZ"/>
        </w:rPr>
        <w:t>.</w:t>
      </w:r>
    </w:p>
    <w:p w14:paraId="066AD456" w14:textId="79CC6889"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t>9</w:t>
      </w:r>
      <w:r w:rsidR="005C2830">
        <w:rPr>
          <w:sz w:val="28"/>
          <w:szCs w:val="28"/>
          <w:lang w:val="kk-KZ"/>
        </w:rPr>
        <w:t>. Т</w:t>
      </w:r>
      <w:r w:rsidR="00E00821" w:rsidRPr="00B8608D">
        <w:rPr>
          <w:sz w:val="28"/>
          <w:szCs w:val="28"/>
          <w:lang w:val="kk-KZ"/>
        </w:rPr>
        <w:t xml:space="preserve">уыстас түркі тілдері де әлі көптеген зерттеулерге арқау бола алатындығын көрсетті. Бір негізді ортақ түбірлердің мағынасы уақыт ағынымен әрі тілдердің дамуымен өзгеріп </w:t>
      </w:r>
      <w:proofErr w:type="spellStart"/>
      <w:r w:rsidR="00E00821" w:rsidRPr="00B8608D">
        <w:rPr>
          <w:sz w:val="28"/>
          <w:szCs w:val="28"/>
          <w:lang w:val="kk-KZ"/>
        </w:rPr>
        <w:t>семанти</w:t>
      </w:r>
      <w:r w:rsidR="003F5390" w:rsidRPr="00B8608D">
        <w:rPr>
          <w:sz w:val="28"/>
          <w:szCs w:val="28"/>
          <w:lang w:val="kk-KZ"/>
        </w:rPr>
        <w:t>зациялану</w:t>
      </w:r>
      <w:proofErr w:type="spellEnd"/>
      <w:r w:rsidR="00E00821" w:rsidRPr="00B8608D">
        <w:rPr>
          <w:sz w:val="28"/>
          <w:szCs w:val="28"/>
          <w:lang w:val="kk-KZ"/>
        </w:rPr>
        <w:t xml:space="preserve"> үдерісі кең қанат жайғанын байқадық. Оның әсері тілдің сөздік қорының артуына себеп болуда.</w:t>
      </w:r>
    </w:p>
    <w:p w14:paraId="737F2D26" w14:textId="2181C731" w:rsidR="004C7EC9" w:rsidRPr="00B8608D" w:rsidRDefault="004C7EC9" w:rsidP="00B8608D">
      <w:pPr>
        <w:pBdr>
          <w:top w:val="nil"/>
          <w:left w:val="nil"/>
          <w:bottom w:val="nil"/>
          <w:right w:val="nil"/>
          <w:between w:val="nil"/>
        </w:pBdr>
        <w:ind w:firstLine="709"/>
        <w:jc w:val="both"/>
        <w:rPr>
          <w:sz w:val="28"/>
          <w:szCs w:val="28"/>
          <w:lang w:val="kk-KZ"/>
        </w:rPr>
      </w:pPr>
      <w:r w:rsidRPr="00B8608D">
        <w:rPr>
          <w:sz w:val="28"/>
          <w:szCs w:val="28"/>
          <w:lang w:val="kk-KZ"/>
        </w:rPr>
        <w:t>10</w:t>
      </w:r>
      <w:r w:rsidR="005C2830">
        <w:rPr>
          <w:sz w:val="28"/>
          <w:szCs w:val="28"/>
          <w:lang w:val="kk-KZ"/>
        </w:rPr>
        <w:t>. Қ</w:t>
      </w:r>
      <w:r w:rsidRPr="00B8608D">
        <w:rPr>
          <w:sz w:val="28"/>
          <w:szCs w:val="28"/>
          <w:lang w:val="kk-KZ"/>
        </w:rPr>
        <w:t xml:space="preserve">азіргі тіл ғылымында семантикалық зерттеулерде жаңа бағыттар қалыптасып жатыр. Қазақ тіл ғылымында осы бағыттар бойынша тереңірек зерттеулер жасалуы қажет. </w:t>
      </w:r>
      <w:r w:rsidR="00E00821" w:rsidRPr="00B8608D">
        <w:rPr>
          <w:sz w:val="28"/>
          <w:szCs w:val="28"/>
          <w:lang w:val="kk-KZ"/>
        </w:rPr>
        <w:t xml:space="preserve"> </w:t>
      </w:r>
    </w:p>
    <w:p w14:paraId="150A7E38" w14:textId="77AA3778" w:rsidR="005F24F4" w:rsidRPr="00B8608D" w:rsidRDefault="009A03B0" w:rsidP="00B8608D">
      <w:pPr>
        <w:pBdr>
          <w:top w:val="nil"/>
          <w:left w:val="nil"/>
          <w:bottom w:val="nil"/>
          <w:right w:val="nil"/>
          <w:between w:val="nil"/>
        </w:pBdr>
        <w:ind w:firstLine="709"/>
        <w:jc w:val="both"/>
        <w:rPr>
          <w:sz w:val="28"/>
          <w:szCs w:val="28"/>
          <w:lang w:val="kk-KZ"/>
        </w:rPr>
      </w:pPr>
      <w:r w:rsidRPr="00B8608D">
        <w:rPr>
          <w:color w:val="000F2B"/>
          <w:sz w:val="28"/>
          <w:szCs w:val="28"/>
          <w:lang w:val="kk-KZ"/>
        </w:rPr>
        <w:t xml:space="preserve">Бір негізді түбірлер қазіргі қазақ-қарақалпақ-ноғай тілдерінде семантикалық-грамматикалық тұрғыда дербес қызмет атқаратын тұлға ретінде де, мағыналық аясы кеңейіп туынды сөздер құрамында активті қолданыс тапқан, төл сөздер құрамында маңызды рөлге ие болған түркі тілдеріне ортақ түбір екеніне көз жеткіздік. </w:t>
      </w:r>
      <w:r w:rsidRPr="00B8608D">
        <w:rPr>
          <w:color w:val="000000" w:themeColor="text1"/>
          <w:sz w:val="28"/>
          <w:szCs w:val="28"/>
          <w:lang w:val="kk-KZ"/>
        </w:rPr>
        <w:t xml:space="preserve">Мағына және сөз бір-бірінсіз өмір сүре алмайтыны белгілі. Түркі тілдерін салыстыра зерттеу арқылы тарихи </w:t>
      </w:r>
      <w:proofErr w:type="spellStart"/>
      <w:r w:rsidRPr="00B8608D">
        <w:rPr>
          <w:color w:val="000000" w:themeColor="text1"/>
          <w:sz w:val="28"/>
          <w:szCs w:val="28"/>
          <w:lang w:val="kk-KZ"/>
        </w:rPr>
        <w:t>семасиологиядағы</w:t>
      </w:r>
      <w:proofErr w:type="spellEnd"/>
      <w:r w:rsidRPr="00B8608D">
        <w:rPr>
          <w:color w:val="000000" w:themeColor="text1"/>
          <w:sz w:val="28"/>
          <w:szCs w:val="28"/>
          <w:lang w:val="kk-KZ"/>
        </w:rPr>
        <w:t xml:space="preserve"> сөз мағынасының өзгеру қалпын қарастыра отырып қазіргі түркі тілдері мен қазақ тілі арасындағы ажырамас </w:t>
      </w:r>
      <w:proofErr w:type="spellStart"/>
      <w:r w:rsidRPr="00B8608D">
        <w:rPr>
          <w:color w:val="000000" w:themeColor="text1"/>
          <w:sz w:val="28"/>
          <w:szCs w:val="28"/>
          <w:lang w:val="kk-KZ"/>
        </w:rPr>
        <w:t>біртектілікке</w:t>
      </w:r>
      <w:proofErr w:type="spellEnd"/>
      <w:r w:rsidRPr="00B8608D">
        <w:rPr>
          <w:color w:val="000000" w:themeColor="text1"/>
          <w:sz w:val="28"/>
          <w:szCs w:val="28"/>
          <w:lang w:val="kk-KZ"/>
        </w:rPr>
        <w:t xml:space="preserve">, </w:t>
      </w:r>
      <w:proofErr w:type="spellStart"/>
      <w:r w:rsidRPr="00B8608D">
        <w:rPr>
          <w:color w:val="000000" w:themeColor="text1"/>
          <w:sz w:val="28"/>
          <w:szCs w:val="28"/>
          <w:lang w:val="kk-KZ"/>
        </w:rPr>
        <w:t>ортақтастыққа</w:t>
      </w:r>
      <w:proofErr w:type="spellEnd"/>
      <w:r w:rsidRPr="00B8608D">
        <w:rPr>
          <w:color w:val="000000" w:themeColor="text1"/>
          <w:sz w:val="28"/>
          <w:szCs w:val="28"/>
          <w:lang w:val="kk-KZ"/>
        </w:rPr>
        <w:t xml:space="preserve"> тағы да көз жеткіздік. </w:t>
      </w:r>
      <w:r w:rsidR="005F24F4" w:rsidRPr="00B8608D">
        <w:rPr>
          <w:sz w:val="28"/>
          <w:szCs w:val="28"/>
          <w:lang w:val="kk-KZ"/>
        </w:rPr>
        <w:t>Лексикалық қабат күрделі, кең көлемді, өзгермелі. Тілдің даму барысында үнемі толығып байып отырады.</w:t>
      </w:r>
    </w:p>
    <w:p w14:paraId="5A58AB71" w14:textId="41B355BD" w:rsidR="004626EF" w:rsidRDefault="004626EF" w:rsidP="00B8608D">
      <w:pPr>
        <w:ind w:firstLine="709"/>
        <w:jc w:val="both"/>
        <w:textAlignment w:val="baseline"/>
        <w:rPr>
          <w:iCs/>
          <w:color w:val="000000"/>
          <w:sz w:val="28"/>
          <w:szCs w:val="28"/>
          <w:lang w:val="kk-KZ"/>
        </w:rPr>
      </w:pPr>
      <w:r w:rsidRPr="00B8608D">
        <w:rPr>
          <w:iCs/>
          <w:color w:val="000000"/>
          <w:sz w:val="28"/>
          <w:szCs w:val="28"/>
          <w:lang w:val="kk-KZ"/>
        </w:rPr>
        <w:t xml:space="preserve">Ғылыми зерттеудің нәтижесінде алынған тұжырымдар болашақ түркі тілдерінің тарихы мен грамматикасы, қазақ тіл білімінің лексикология, </w:t>
      </w:r>
      <w:proofErr w:type="spellStart"/>
      <w:r w:rsidRPr="00B8608D">
        <w:rPr>
          <w:iCs/>
          <w:color w:val="000000"/>
          <w:sz w:val="28"/>
          <w:szCs w:val="28"/>
          <w:lang w:val="kk-KZ"/>
        </w:rPr>
        <w:t>семасиология</w:t>
      </w:r>
      <w:proofErr w:type="spellEnd"/>
      <w:r w:rsidRPr="00B8608D">
        <w:rPr>
          <w:iCs/>
          <w:color w:val="000000"/>
          <w:sz w:val="28"/>
          <w:szCs w:val="28"/>
          <w:lang w:val="kk-KZ"/>
        </w:rPr>
        <w:t xml:space="preserve"> </w:t>
      </w:r>
      <w:r>
        <w:rPr>
          <w:iCs/>
          <w:color w:val="000000"/>
          <w:sz w:val="28"/>
          <w:szCs w:val="28"/>
          <w:lang w:val="kk-KZ"/>
        </w:rPr>
        <w:t xml:space="preserve">салалары үшін қолдануға болады. </w:t>
      </w:r>
      <w:r w:rsidR="00BD0DCA">
        <w:rPr>
          <w:iCs/>
          <w:color w:val="000000"/>
          <w:sz w:val="28"/>
          <w:szCs w:val="28"/>
          <w:lang w:val="kk-KZ"/>
        </w:rPr>
        <w:t>Қыпшақ тілдеріндегі түрлі лексика-семантикалық мәселелер</w:t>
      </w:r>
      <w:r w:rsidR="001023FF">
        <w:rPr>
          <w:iCs/>
          <w:color w:val="000000"/>
          <w:sz w:val="28"/>
          <w:szCs w:val="28"/>
          <w:lang w:val="kk-KZ"/>
        </w:rPr>
        <w:t xml:space="preserve"> қазіргі таңда өзекті әрі тереңірек зерттеуді қажет етеді. Сондықтан б</w:t>
      </w:r>
      <w:r w:rsidR="00BD0DCA">
        <w:rPr>
          <w:iCs/>
          <w:color w:val="000000"/>
          <w:sz w:val="28"/>
          <w:szCs w:val="28"/>
          <w:lang w:val="kk-KZ"/>
        </w:rPr>
        <w:t xml:space="preserve">олашақ </w:t>
      </w:r>
      <w:r w:rsidR="001023FF">
        <w:rPr>
          <w:iCs/>
          <w:color w:val="000000"/>
          <w:sz w:val="28"/>
          <w:szCs w:val="28"/>
          <w:lang w:val="kk-KZ"/>
        </w:rPr>
        <w:t xml:space="preserve">тілші ғалымдардың </w:t>
      </w:r>
      <w:r w:rsidR="00BD0DCA">
        <w:rPr>
          <w:iCs/>
          <w:color w:val="000000"/>
          <w:sz w:val="28"/>
          <w:szCs w:val="28"/>
          <w:lang w:val="kk-KZ"/>
        </w:rPr>
        <w:t>зерттеулер</w:t>
      </w:r>
      <w:r w:rsidR="001023FF">
        <w:rPr>
          <w:iCs/>
          <w:color w:val="000000"/>
          <w:sz w:val="28"/>
          <w:szCs w:val="28"/>
          <w:lang w:val="kk-KZ"/>
        </w:rPr>
        <w:t>інде көрініс тауып, зерттеу нысанына айналады деп сенеміз.</w:t>
      </w:r>
    </w:p>
    <w:p w14:paraId="747ED571" w14:textId="261BBB29" w:rsidR="00434B13" w:rsidRPr="00B8608D" w:rsidRDefault="00737888" w:rsidP="00B8608D">
      <w:pPr>
        <w:pBdr>
          <w:top w:val="nil"/>
          <w:left w:val="nil"/>
          <w:bottom w:val="nil"/>
          <w:right w:val="nil"/>
          <w:between w:val="nil"/>
        </w:pBdr>
        <w:ind w:firstLine="709"/>
        <w:jc w:val="both"/>
        <w:rPr>
          <w:iCs/>
          <w:color w:val="000000"/>
          <w:sz w:val="28"/>
          <w:szCs w:val="28"/>
          <w:lang w:val="kk-KZ"/>
        </w:rPr>
      </w:pPr>
      <w:r w:rsidRPr="00B8608D">
        <w:rPr>
          <w:iCs/>
          <w:color w:val="000000"/>
          <w:sz w:val="28"/>
          <w:szCs w:val="28"/>
          <w:lang w:val="kk-KZ"/>
        </w:rPr>
        <w:tab/>
      </w:r>
      <w:r w:rsidR="0054761B">
        <w:rPr>
          <w:iCs/>
          <w:color w:val="000000"/>
          <w:sz w:val="28"/>
          <w:szCs w:val="28"/>
          <w:lang w:val="kk-KZ"/>
        </w:rPr>
        <w:t xml:space="preserve"> </w:t>
      </w:r>
    </w:p>
    <w:p w14:paraId="453C67B6" w14:textId="77777777" w:rsidR="003836C8" w:rsidRPr="00B8608D" w:rsidRDefault="003836C8" w:rsidP="00B8608D">
      <w:pPr>
        <w:tabs>
          <w:tab w:val="left" w:pos="1184"/>
        </w:tabs>
        <w:ind w:firstLine="709"/>
        <w:jc w:val="both"/>
        <w:rPr>
          <w:b/>
          <w:iCs/>
          <w:color w:val="FF0000"/>
          <w:sz w:val="28"/>
          <w:szCs w:val="28"/>
        </w:rPr>
        <w:sectPr w:rsidR="003836C8" w:rsidRPr="00B8608D" w:rsidSect="00705469">
          <w:footerReference w:type="even" r:id="rId19"/>
          <w:footerReference w:type="default" r:id="rId20"/>
          <w:type w:val="nextColumn"/>
          <w:pgSz w:w="11906" w:h="16838"/>
          <w:pgMar w:top="1134" w:right="567" w:bottom="1134" w:left="1701" w:header="709" w:footer="709" w:gutter="0"/>
          <w:cols w:space="708"/>
          <w:titlePg/>
          <w:docGrid w:linePitch="326"/>
        </w:sectPr>
      </w:pPr>
    </w:p>
    <w:p w14:paraId="5E016B3B" w14:textId="5A83EAAC" w:rsidR="000237D6" w:rsidRPr="00B8608D" w:rsidRDefault="00434B13" w:rsidP="00B8608D">
      <w:pPr>
        <w:pStyle w:val="4"/>
        <w:keepLines w:val="0"/>
        <w:spacing w:before="0" w:after="0" w:line="240" w:lineRule="auto"/>
        <w:ind w:firstLine="709"/>
        <w:jc w:val="center"/>
        <w:rPr>
          <w:rFonts w:ascii="Times New Roman" w:eastAsia="Times New Roman" w:hAnsi="Times New Roman" w:cs="Times New Roman"/>
          <w:b/>
          <w:color w:val="000000"/>
          <w:sz w:val="28"/>
          <w:szCs w:val="28"/>
          <w:lang w:val="kk-KZ"/>
        </w:rPr>
      </w:pPr>
      <w:r w:rsidRPr="00B8608D">
        <w:rPr>
          <w:rFonts w:ascii="Times New Roman" w:eastAsia="Times New Roman" w:hAnsi="Times New Roman" w:cs="Times New Roman"/>
          <w:b/>
          <w:color w:val="000000"/>
          <w:sz w:val="28"/>
          <w:szCs w:val="28"/>
          <w:lang w:val="kk-KZ"/>
        </w:rPr>
        <w:lastRenderedPageBreak/>
        <w:t>П</w:t>
      </w:r>
      <w:r w:rsidR="00A64AD9">
        <w:rPr>
          <w:rFonts w:ascii="Times New Roman" w:eastAsia="Times New Roman" w:hAnsi="Times New Roman" w:cs="Times New Roman"/>
          <w:b/>
          <w:color w:val="000000"/>
          <w:sz w:val="28"/>
          <w:szCs w:val="28"/>
          <w:lang w:val="kk-KZ"/>
        </w:rPr>
        <w:t>АЙДАЛАНЫЛҒАН ӘДЕБИЕТТЕР ТІЗІМІ</w:t>
      </w:r>
    </w:p>
    <w:p w14:paraId="0A09B448" w14:textId="77777777" w:rsidR="00434B13" w:rsidRPr="00B8608D" w:rsidRDefault="00434B13" w:rsidP="00B8608D">
      <w:pPr>
        <w:ind w:firstLine="709"/>
        <w:jc w:val="both"/>
        <w:rPr>
          <w:bCs/>
          <w:sz w:val="28"/>
          <w:szCs w:val="28"/>
        </w:rPr>
      </w:pPr>
    </w:p>
    <w:p w14:paraId="013CF069" w14:textId="7EBE3BEF" w:rsidR="0090293E" w:rsidRDefault="0090293E" w:rsidP="0090293E">
      <w:pPr>
        <w:ind w:firstLine="709"/>
        <w:jc w:val="both"/>
        <w:rPr>
          <w:rStyle w:val="book-itemelem"/>
          <w:bCs/>
          <w:color w:val="000000" w:themeColor="text1"/>
          <w:spacing w:val="7"/>
          <w:sz w:val="28"/>
          <w:szCs w:val="28"/>
        </w:rPr>
      </w:pPr>
      <w:r>
        <w:rPr>
          <w:bCs/>
          <w:color w:val="000000" w:themeColor="text1"/>
          <w:spacing w:val="7"/>
          <w:sz w:val="28"/>
          <w:szCs w:val="28"/>
          <w:lang w:val="kk-KZ"/>
        </w:rPr>
        <w:t xml:space="preserve">1 </w:t>
      </w:r>
      <w:r w:rsidR="00B67853" w:rsidRPr="00B8608D">
        <w:rPr>
          <w:bCs/>
          <w:color w:val="000000" w:themeColor="text1"/>
          <w:spacing w:val="7"/>
          <w:sz w:val="28"/>
          <w:szCs w:val="28"/>
        </w:rPr>
        <w:t>Қашқари М</w:t>
      </w:r>
      <w:r w:rsidR="00B67853" w:rsidRPr="00B8608D">
        <w:rPr>
          <w:bCs/>
          <w:color w:val="000000" w:themeColor="text1"/>
          <w:spacing w:val="7"/>
          <w:sz w:val="28"/>
          <w:szCs w:val="28"/>
          <w:lang w:val="kk-KZ"/>
        </w:rPr>
        <w:t xml:space="preserve">. </w:t>
      </w:r>
      <w:r w:rsidR="00B67853" w:rsidRPr="00B8608D">
        <w:rPr>
          <w:rStyle w:val="book-itemelem"/>
          <w:bCs/>
          <w:color w:val="000000" w:themeColor="text1"/>
          <w:spacing w:val="7"/>
          <w:sz w:val="28"/>
          <w:szCs w:val="28"/>
        </w:rPr>
        <w:t>Түрік тілінің сөздігі</w:t>
      </w:r>
      <w:r w:rsidR="0045137F">
        <w:rPr>
          <w:bCs/>
          <w:color w:val="000000" w:themeColor="text1"/>
          <w:spacing w:val="7"/>
          <w:sz w:val="28"/>
          <w:szCs w:val="28"/>
          <w:lang w:val="kk-KZ"/>
        </w:rPr>
        <w:t xml:space="preserve">. </w:t>
      </w:r>
      <w:r w:rsidR="00B67853" w:rsidRPr="00B8608D">
        <w:rPr>
          <w:rStyle w:val="book-itemelem"/>
          <w:bCs/>
          <w:color w:val="000000" w:themeColor="text1"/>
          <w:spacing w:val="7"/>
          <w:sz w:val="28"/>
          <w:szCs w:val="28"/>
        </w:rPr>
        <w:t>Диуани лұғат-ит-түрік:</w:t>
      </w:r>
      <w:r w:rsidR="0045137F">
        <w:rPr>
          <w:rStyle w:val="book-itemelem"/>
          <w:bCs/>
          <w:color w:val="000000" w:themeColor="text1"/>
          <w:spacing w:val="7"/>
          <w:sz w:val="28"/>
          <w:szCs w:val="28"/>
          <w:lang w:val="kk-KZ"/>
        </w:rPr>
        <w:t xml:space="preserve"> </w:t>
      </w:r>
      <w:r w:rsidR="00B67853" w:rsidRPr="00B8608D">
        <w:rPr>
          <w:rStyle w:val="book-itemelem"/>
          <w:bCs/>
          <w:color w:val="000000" w:themeColor="text1"/>
          <w:spacing w:val="7"/>
          <w:sz w:val="28"/>
          <w:szCs w:val="28"/>
        </w:rPr>
        <w:t>3 томдық шығ</w:t>
      </w:r>
      <w:r w:rsidR="005545C6">
        <w:rPr>
          <w:rStyle w:val="book-itemelem"/>
          <w:bCs/>
          <w:color w:val="000000" w:themeColor="text1"/>
          <w:spacing w:val="7"/>
          <w:sz w:val="28"/>
          <w:szCs w:val="28"/>
          <w:lang w:val="kk-KZ"/>
        </w:rPr>
        <w:t>.</w:t>
      </w:r>
      <w:r w:rsidR="00B67853" w:rsidRPr="00B8608D">
        <w:rPr>
          <w:rStyle w:val="book-itemelem"/>
          <w:bCs/>
          <w:color w:val="000000" w:themeColor="text1"/>
          <w:spacing w:val="7"/>
          <w:sz w:val="28"/>
          <w:szCs w:val="28"/>
        </w:rPr>
        <w:t xml:space="preserve"> жинағы</w:t>
      </w:r>
      <w:r w:rsidR="0045137F">
        <w:rPr>
          <w:rStyle w:val="book-itemelem"/>
          <w:bCs/>
          <w:color w:val="000000" w:themeColor="text1"/>
          <w:spacing w:val="7"/>
          <w:sz w:val="28"/>
          <w:szCs w:val="28"/>
          <w:lang w:val="kk-KZ"/>
        </w:rPr>
        <w:t xml:space="preserve">. </w:t>
      </w:r>
      <w:r w:rsidR="00B67853" w:rsidRPr="00B8608D">
        <w:rPr>
          <w:rStyle w:val="book-itemelem"/>
          <w:bCs/>
          <w:color w:val="000000" w:themeColor="text1"/>
          <w:spacing w:val="7"/>
          <w:sz w:val="28"/>
          <w:szCs w:val="28"/>
        </w:rPr>
        <w:t xml:space="preserve">ауд. А. Қ. Егеубай. </w:t>
      </w:r>
      <w:r w:rsidR="0045137F" w:rsidRPr="00B8608D">
        <w:rPr>
          <w:bCs/>
          <w:color w:val="000000" w:themeColor="text1"/>
          <w:sz w:val="28"/>
          <w:szCs w:val="28"/>
          <w:highlight w:val="white"/>
        </w:rPr>
        <w:t>–</w:t>
      </w:r>
      <w:r w:rsidR="0045137F">
        <w:rPr>
          <w:bCs/>
          <w:color w:val="000000" w:themeColor="text1"/>
          <w:sz w:val="28"/>
          <w:szCs w:val="28"/>
          <w:lang w:val="kk-KZ"/>
        </w:rPr>
        <w:t xml:space="preserve"> </w:t>
      </w:r>
      <w:r w:rsidR="00B67853" w:rsidRPr="00B8608D">
        <w:rPr>
          <w:rStyle w:val="book-itemelem"/>
          <w:bCs/>
          <w:color w:val="000000" w:themeColor="text1"/>
          <w:spacing w:val="7"/>
          <w:sz w:val="28"/>
          <w:szCs w:val="28"/>
        </w:rPr>
        <w:t>Алматы:</w:t>
      </w:r>
      <w:r w:rsidR="005545C6">
        <w:rPr>
          <w:rStyle w:val="book-itemelem"/>
          <w:bCs/>
          <w:color w:val="000000" w:themeColor="text1"/>
          <w:spacing w:val="7"/>
          <w:sz w:val="28"/>
          <w:szCs w:val="28"/>
          <w:lang w:val="kk-KZ"/>
        </w:rPr>
        <w:t xml:space="preserve"> </w:t>
      </w:r>
      <w:r w:rsidR="00B67853" w:rsidRPr="00B8608D">
        <w:rPr>
          <w:rStyle w:val="book-itemelem"/>
          <w:bCs/>
          <w:color w:val="000000" w:themeColor="text1"/>
          <w:spacing w:val="7"/>
          <w:sz w:val="28"/>
          <w:szCs w:val="28"/>
        </w:rPr>
        <w:t>Хант, 1997.</w:t>
      </w:r>
      <w:r w:rsidR="00B67853" w:rsidRPr="00B8608D">
        <w:rPr>
          <w:bCs/>
          <w:color w:val="000000" w:themeColor="text1"/>
          <w:spacing w:val="7"/>
          <w:sz w:val="28"/>
          <w:szCs w:val="28"/>
          <w:lang w:val="kk-KZ"/>
        </w:rPr>
        <w:t xml:space="preserve"> </w:t>
      </w:r>
      <w:r w:rsidR="00B67853" w:rsidRPr="00B8608D">
        <w:rPr>
          <w:rStyle w:val="book-itemelem"/>
          <w:bCs/>
          <w:color w:val="000000" w:themeColor="text1"/>
          <w:spacing w:val="7"/>
          <w:sz w:val="28"/>
          <w:szCs w:val="28"/>
        </w:rPr>
        <w:t xml:space="preserve">1-том. </w:t>
      </w:r>
      <w:r w:rsidR="0045137F">
        <w:rPr>
          <w:rStyle w:val="book-itemelem"/>
          <w:bCs/>
          <w:color w:val="000000" w:themeColor="text1"/>
          <w:spacing w:val="7"/>
          <w:sz w:val="28"/>
          <w:szCs w:val="28"/>
        </w:rPr>
        <w:t>–</w:t>
      </w:r>
      <w:r w:rsidR="00B67853" w:rsidRPr="00B8608D">
        <w:rPr>
          <w:rStyle w:val="book-itemelem"/>
          <w:bCs/>
          <w:color w:val="000000" w:themeColor="text1"/>
          <w:spacing w:val="7"/>
          <w:sz w:val="28"/>
          <w:szCs w:val="28"/>
        </w:rPr>
        <w:t xml:space="preserve"> 590</w:t>
      </w:r>
      <w:r w:rsidR="0045137F">
        <w:rPr>
          <w:rStyle w:val="book-itemelem"/>
          <w:bCs/>
          <w:color w:val="000000" w:themeColor="text1"/>
          <w:spacing w:val="7"/>
          <w:sz w:val="28"/>
          <w:szCs w:val="28"/>
          <w:lang w:val="kk-KZ"/>
        </w:rPr>
        <w:t xml:space="preserve"> </w:t>
      </w:r>
      <w:r w:rsidR="00B67853" w:rsidRPr="00B8608D">
        <w:rPr>
          <w:rStyle w:val="book-itemelem"/>
          <w:bCs/>
          <w:color w:val="000000" w:themeColor="text1"/>
          <w:spacing w:val="7"/>
          <w:sz w:val="28"/>
          <w:szCs w:val="28"/>
        </w:rPr>
        <w:t>б.</w:t>
      </w:r>
    </w:p>
    <w:p w14:paraId="4E2B9973" w14:textId="313DDC7B" w:rsidR="0090293E" w:rsidRPr="0090293E" w:rsidRDefault="0090293E" w:rsidP="0090293E">
      <w:pPr>
        <w:ind w:firstLine="709"/>
        <w:jc w:val="both"/>
        <w:rPr>
          <w:bCs/>
          <w:color w:val="000000" w:themeColor="text1"/>
          <w:spacing w:val="7"/>
          <w:sz w:val="28"/>
          <w:szCs w:val="28"/>
        </w:rPr>
      </w:pPr>
      <w:r>
        <w:rPr>
          <w:rStyle w:val="book-itemelem"/>
          <w:bCs/>
          <w:color w:val="000000" w:themeColor="text1"/>
          <w:spacing w:val="7"/>
          <w:sz w:val="28"/>
          <w:szCs w:val="28"/>
          <w:lang w:val="kk-KZ"/>
        </w:rPr>
        <w:t xml:space="preserve">2 </w:t>
      </w:r>
      <w:r w:rsidR="00B67853" w:rsidRPr="00E37ADF">
        <w:rPr>
          <w:bCs/>
          <w:sz w:val="28"/>
          <w:szCs w:val="28"/>
        </w:rPr>
        <w:t>Radjoff W. Phonek der Nodlihen turksprashen</w:t>
      </w:r>
      <w:r w:rsidR="0045137F" w:rsidRPr="0090293E">
        <w:rPr>
          <w:bCs/>
          <w:sz w:val="28"/>
          <w:szCs w:val="28"/>
          <w:lang w:val="kk-KZ"/>
        </w:rPr>
        <w:t>.</w:t>
      </w:r>
      <w:r w:rsidR="00B67853" w:rsidRPr="00E37ADF">
        <w:rPr>
          <w:bCs/>
          <w:sz w:val="28"/>
          <w:szCs w:val="28"/>
        </w:rPr>
        <w:t xml:space="preserve"> </w:t>
      </w:r>
      <w:r w:rsidR="0045137F" w:rsidRPr="00E37ADF">
        <w:rPr>
          <w:bCs/>
          <w:color w:val="000000" w:themeColor="text1"/>
          <w:sz w:val="28"/>
          <w:szCs w:val="28"/>
          <w:highlight w:val="white"/>
        </w:rPr>
        <w:t>–</w:t>
      </w:r>
      <w:r w:rsidR="0045137F" w:rsidRPr="0090293E">
        <w:rPr>
          <w:bCs/>
          <w:color w:val="000000" w:themeColor="text1"/>
          <w:sz w:val="28"/>
          <w:szCs w:val="28"/>
          <w:lang w:val="kk-KZ"/>
        </w:rPr>
        <w:t xml:space="preserve"> </w:t>
      </w:r>
      <w:r w:rsidR="00B67853" w:rsidRPr="00E37ADF">
        <w:rPr>
          <w:bCs/>
          <w:sz w:val="28"/>
          <w:szCs w:val="28"/>
        </w:rPr>
        <w:t xml:space="preserve">Jeipzig, 1882. </w:t>
      </w:r>
      <w:r w:rsidR="0045137F" w:rsidRPr="00E37ADF">
        <w:rPr>
          <w:bCs/>
          <w:color w:val="000000" w:themeColor="text1"/>
          <w:sz w:val="28"/>
          <w:szCs w:val="28"/>
          <w:highlight w:val="white"/>
        </w:rPr>
        <w:t>–</w:t>
      </w:r>
      <w:r w:rsidR="00B67853" w:rsidRPr="00E37ADF">
        <w:rPr>
          <w:bCs/>
          <w:sz w:val="28"/>
          <w:szCs w:val="28"/>
        </w:rPr>
        <w:t xml:space="preserve"> 330 </w:t>
      </w:r>
      <w:r w:rsidR="00B67853" w:rsidRPr="0090293E">
        <w:rPr>
          <w:bCs/>
          <w:sz w:val="28"/>
          <w:szCs w:val="28"/>
        </w:rPr>
        <w:t>с</w:t>
      </w:r>
      <w:r w:rsidRPr="0090293E">
        <w:rPr>
          <w:bCs/>
          <w:sz w:val="28"/>
          <w:szCs w:val="28"/>
          <w:lang w:val="kk-KZ"/>
        </w:rPr>
        <w:t>.</w:t>
      </w:r>
    </w:p>
    <w:p w14:paraId="447A94E5" w14:textId="77777777" w:rsidR="0090293E" w:rsidRDefault="0090293E" w:rsidP="0090293E">
      <w:pPr>
        <w:pStyle w:val="a7"/>
        <w:ind w:left="0"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kk-KZ"/>
        </w:rPr>
        <w:t xml:space="preserve">3 </w:t>
      </w:r>
      <w:proofErr w:type="spellStart"/>
      <w:r w:rsidR="003D769F" w:rsidRPr="0090293E">
        <w:rPr>
          <w:rFonts w:ascii="Times New Roman" w:hAnsi="Times New Roman" w:cs="Times New Roman"/>
          <w:bCs/>
          <w:color w:val="000000" w:themeColor="text1"/>
          <w:sz w:val="28"/>
          <w:szCs w:val="28"/>
        </w:rPr>
        <w:t>Севортян</w:t>
      </w:r>
      <w:proofErr w:type="spellEnd"/>
      <w:r w:rsidR="003D769F" w:rsidRPr="0090293E">
        <w:rPr>
          <w:rFonts w:ascii="Times New Roman" w:hAnsi="Times New Roman" w:cs="Times New Roman"/>
          <w:bCs/>
          <w:color w:val="000000" w:themeColor="text1"/>
          <w:sz w:val="28"/>
          <w:szCs w:val="28"/>
        </w:rPr>
        <w:t xml:space="preserve"> Э.В. Этимологический словарь тюркских языков. </w:t>
      </w:r>
      <w:r w:rsidR="0045137F" w:rsidRPr="0090293E">
        <w:rPr>
          <w:rFonts w:ascii="Times New Roman" w:hAnsi="Times New Roman" w:cs="Times New Roman"/>
          <w:bCs/>
          <w:color w:val="000000" w:themeColor="text1"/>
          <w:sz w:val="28"/>
          <w:szCs w:val="28"/>
          <w:highlight w:val="white"/>
        </w:rPr>
        <w:t>–</w:t>
      </w:r>
      <w:r w:rsidR="003D769F" w:rsidRPr="0090293E">
        <w:rPr>
          <w:rFonts w:ascii="Times New Roman" w:hAnsi="Times New Roman" w:cs="Times New Roman"/>
          <w:bCs/>
          <w:color w:val="000000" w:themeColor="text1"/>
          <w:sz w:val="28"/>
          <w:szCs w:val="28"/>
        </w:rPr>
        <w:t xml:space="preserve"> М</w:t>
      </w:r>
      <w:proofErr w:type="spellStart"/>
      <w:r w:rsidR="0045137F" w:rsidRPr="0090293E">
        <w:rPr>
          <w:rFonts w:ascii="Times New Roman" w:hAnsi="Times New Roman" w:cs="Times New Roman"/>
          <w:bCs/>
          <w:color w:val="000000" w:themeColor="text1"/>
          <w:sz w:val="28"/>
          <w:szCs w:val="28"/>
          <w:lang w:val="kk-KZ"/>
        </w:rPr>
        <w:t>осква</w:t>
      </w:r>
      <w:proofErr w:type="spellEnd"/>
      <w:r w:rsidR="003D769F" w:rsidRPr="0090293E">
        <w:rPr>
          <w:rFonts w:ascii="Times New Roman" w:hAnsi="Times New Roman" w:cs="Times New Roman"/>
          <w:bCs/>
          <w:color w:val="000000" w:themeColor="text1"/>
          <w:sz w:val="28"/>
          <w:szCs w:val="28"/>
        </w:rPr>
        <w:t>: Наука, 1974</w:t>
      </w:r>
      <w:r w:rsidR="0045137F" w:rsidRPr="0090293E">
        <w:rPr>
          <w:rFonts w:ascii="Times New Roman" w:hAnsi="Times New Roman" w:cs="Times New Roman"/>
          <w:bCs/>
          <w:color w:val="000000" w:themeColor="text1"/>
          <w:sz w:val="28"/>
          <w:szCs w:val="28"/>
          <w:lang w:val="kk-KZ"/>
        </w:rPr>
        <w:t xml:space="preserve">. </w:t>
      </w:r>
      <w:r w:rsidR="0045137F" w:rsidRPr="0090293E">
        <w:rPr>
          <w:rFonts w:ascii="Times New Roman" w:hAnsi="Times New Roman" w:cs="Times New Roman"/>
          <w:bCs/>
          <w:color w:val="000000" w:themeColor="text1"/>
          <w:sz w:val="28"/>
          <w:szCs w:val="28"/>
        </w:rPr>
        <w:t>–</w:t>
      </w:r>
      <w:r w:rsidR="003D769F" w:rsidRPr="0090293E">
        <w:rPr>
          <w:rFonts w:ascii="Times New Roman" w:hAnsi="Times New Roman" w:cs="Times New Roman"/>
          <w:bCs/>
          <w:color w:val="000000" w:themeColor="text1"/>
          <w:sz w:val="28"/>
          <w:szCs w:val="28"/>
        </w:rPr>
        <w:t xml:space="preserve"> 1514</w:t>
      </w:r>
      <w:r w:rsidR="0045137F" w:rsidRPr="0090293E">
        <w:rPr>
          <w:rFonts w:ascii="Times New Roman" w:hAnsi="Times New Roman" w:cs="Times New Roman"/>
          <w:bCs/>
          <w:color w:val="000000" w:themeColor="text1"/>
          <w:sz w:val="28"/>
          <w:szCs w:val="28"/>
          <w:lang w:val="kk-KZ"/>
        </w:rPr>
        <w:t xml:space="preserve"> </w:t>
      </w:r>
      <w:r w:rsidR="003D769F" w:rsidRPr="0090293E">
        <w:rPr>
          <w:rFonts w:ascii="Times New Roman" w:hAnsi="Times New Roman" w:cs="Times New Roman"/>
          <w:bCs/>
          <w:color w:val="000000" w:themeColor="text1"/>
          <w:sz w:val="28"/>
          <w:szCs w:val="28"/>
        </w:rPr>
        <w:t xml:space="preserve">с. </w:t>
      </w:r>
    </w:p>
    <w:p w14:paraId="5CE15BCA" w14:textId="77777777" w:rsidR="0090293E" w:rsidRDefault="0090293E" w:rsidP="0090293E">
      <w:pPr>
        <w:pStyle w:val="a7"/>
        <w:ind w:left="0"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kk-KZ"/>
        </w:rPr>
        <w:t xml:space="preserve">4 </w:t>
      </w:r>
      <w:r w:rsidR="00B67853" w:rsidRPr="0090293E">
        <w:rPr>
          <w:rFonts w:ascii="Times New Roman" w:hAnsi="Times New Roman" w:cs="Times New Roman"/>
          <w:bCs/>
          <w:color w:val="000000" w:themeColor="text1"/>
          <w:sz w:val="28"/>
          <w:szCs w:val="28"/>
        </w:rPr>
        <w:t>Баскаков Н.А.</w:t>
      </w:r>
      <w:r w:rsidR="0045137F" w:rsidRPr="0090293E">
        <w:rPr>
          <w:rFonts w:ascii="Times New Roman" w:hAnsi="Times New Roman" w:cs="Times New Roman"/>
          <w:bCs/>
          <w:color w:val="000000" w:themeColor="text1"/>
          <w:sz w:val="28"/>
          <w:szCs w:val="28"/>
          <w:lang w:val="kk-KZ"/>
        </w:rPr>
        <w:t xml:space="preserve"> </w:t>
      </w:r>
      <w:r w:rsidR="00B67853" w:rsidRPr="0090293E">
        <w:rPr>
          <w:rFonts w:ascii="Times New Roman" w:hAnsi="Times New Roman" w:cs="Times New Roman"/>
          <w:bCs/>
          <w:color w:val="000000" w:themeColor="text1"/>
          <w:sz w:val="28"/>
          <w:szCs w:val="28"/>
        </w:rPr>
        <w:t>Алтайская семья языков и ее изучение. М</w:t>
      </w:r>
      <w:proofErr w:type="spellStart"/>
      <w:r w:rsidR="0045137F" w:rsidRPr="0090293E">
        <w:rPr>
          <w:rFonts w:ascii="Times New Roman" w:hAnsi="Times New Roman" w:cs="Times New Roman"/>
          <w:bCs/>
          <w:color w:val="000000" w:themeColor="text1"/>
          <w:sz w:val="28"/>
          <w:szCs w:val="28"/>
          <w:lang w:val="kk-KZ"/>
        </w:rPr>
        <w:t>осква</w:t>
      </w:r>
      <w:proofErr w:type="spellEnd"/>
      <w:r w:rsidR="0045137F" w:rsidRPr="0090293E">
        <w:rPr>
          <w:rFonts w:ascii="Times New Roman" w:hAnsi="Times New Roman" w:cs="Times New Roman"/>
          <w:bCs/>
          <w:color w:val="000000" w:themeColor="text1"/>
          <w:sz w:val="28"/>
          <w:szCs w:val="28"/>
          <w:lang w:val="kk-KZ"/>
        </w:rPr>
        <w:t>:</w:t>
      </w:r>
      <w:r w:rsidR="00B67853" w:rsidRPr="0090293E">
        <w:rPr>
          <w:rFonts w:ascii="Times New Roman" w:hAnsi="Times New Roman" w:cs="Times New Roman"/>
          <w:bCs/>
          <w:color w:val="000000" w:themeColor="text1"/>
          <w:sz w:val="28"/>
          <w:szCs w:val="28"/>
        </w:rPr>
        <w:t xml:space="preserve"> </w:t>
      </w:r>
      <w:proofErr w:type="spellStart"/>
      <w:r w:rsidR="0045137F" w:rsidRPr="0090293E">
        <w:rPr>
          <w:rFonts w:ascii="Times New Roman" w:hAnsi="Times New Roman" w:cs="Times New Roman"/>
          <w:bCs/>
          <w:color w:val="000000" w:themeColor="text1"/>
          <w:sz w:val="28"/>
          <w:szCs w:val="28"/>
          <w:lang w:val="kk-KZ"/>
        </w:rPr>
        <w:t>Наука</w:t>
      </w:r>
      <w:proofErr w:type="spellEnd"/>
      <w:r w:rsidR="0045137F" w:rsidRPr="0090293E">
        <w:rPr>
          <w:rFonts w:ascii="Times New Roman" w:hAnsi="Times New Roman" w:cs="Times New Roman"/>
          <w:bCs/>
          <w:color w:val="000000" w:themeColor="text1"/>
          <w:sz w:val="28"/>
          <w:szCs w:val="28"/>
          <w:lang w:val="kk-KZ"/>
        </w:rPr>
        <w:t xml:space="preserve">, </w:t>
      </w:r>
      <w:r w:rsidR="00B67853" w:rsidRPr="0090293E">
        <w:rPr>
          <w:rFonts w:ascii="Times New Roman" w:hAnsi="Times New Roman" w:cs="Times New Roman"/>
          <w:bCs/>
          <w:color w:val="000000" w:themeColor="text1"/>
          <w:sz w:val="28"/>
          <w:szCs w:val="28"/>
        </w:rPr>
        <w:t>1981.</w:t>
      </w:r>
      <w:r w:rsidR="0045137F" w:rsidRPr="0090293E">
        <w:rPr>
          <w:rFonts w:ascii="Times New Roman" w:hAnsi="Times New Roman" w:cs="Times New Roman"/>
          <w:bCs/>
          <w:color w:val="000000" w:themeColor="text1"/>
          <w:sz w:val="28"/>
          <w:szCs w:val="28"/>
        </w:rPr>
        <w:t xml:space="preserve"> – </w:t>
      </w:r>
      <w:r w:rsidR="0045137F" w:rsidRPr="0090293E">
        <w:rPr>
          <w:rFonts w:ascii="Times New Roman" w:hAnsi="Times New Roman" w:cs="Times New Roman"/>
          <w:bCs/>
          <w:color w:val="000000" w:themeColor="text1"/>
          <w:sz w:val="28"/>
          <w:szCs w:val="28"/>
          <w:lang w:val="kk-KZ"/>
        </w:rPr>
        <w:t xml:space="preserve">240 </w:t>
      </w:r>
      <w:r w:rsidR="0045137F" w:rsidRPr="0090293E">
        <w:rPr>
          <w:rFonts w:ascii="Times New Roman" w:hAnsi="Times New Roman" w:cs="Times New Roman"/>
          <w:bCs/>
          <w:color w:val="000000" w:themeColor="text1"/>
          <w:sz w:val="28"/>
          <w:szCs w:val="28"/>
        </w:rPr>
        <w:t>с.</w:t>
      </w:r>
    </w:p>
    <w:p w14:paraId="077485C3" w14:textId="77777777" w:rsidR="0090293E" w:rsidRDefault="0090293E" w:rsidP="0090293E">
      <w:pPr>
        <w:pStyle w:val="a7"/>
        <w:ind w:left="0" w:firstLine="709"/>
        <w:jc w:val="both"/>
        <w:rPr>
          <w:bCs/>
          <w:color w:val="1F1F1F"/>
          <w:sz w:val="28"/>
          <w:szCs w:val="28"/>
          <w:highlight w:val="white"/>
          <w:lang w:val="kk-KZ"/>
        </w:rPr>
      </w:pPr>
      <w:r>
        <w:rPr>
          <w:rFonts w:ascii="Times New Roman" w:hAnsi="Times New Roman" w:cs="Times New Roman"/>
          <w:bCs/>
          <w:color w:val="000000" w:themeColor="text1"/>
          <w:sz w:val="28"/>
          <w:szCs w:val="28"/>
          <w:lang w:val="kk-KZ"/>
        </w:rPr>
        <w:t xml:space="preserve">5 </w:t>
      </w:r>
      <w:proofErr w:type="spellStart"/>
      <w:r w:rsidR="00B67853" w:rsidRPr="0090293E">
        <w:rPr>
          <w:rFonts w:ascii="Times New Roman" w:eastAsia="Montserrat" w:hAnsi="Times New Roman" w:cs="Times New Roman"/>
          <w:bCs/>
          <w:color w:val="000000" w:themeColor="text1"/>
          <w:sz w:val="28"/>
          <w:szCs w:val="28"/>
          <w:highlight w:val="white"/>
          <w:lang w:val="kk-KZ"/>
        </w:rPr>
        <w:t>Мусаев</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К. </w:t>
      </w:r>
      <w:proofErr w:type="spellStart"/>
      <w:r w:rsidR="00B67853" w:rsidRPr="0090293E">
        <w:rPr>
          <w:rFonts w:ascii="Times New Roman" w:eastAsia="Montserrat" w:hAnsi="Times New Roman" w:cs="Times New Roman"/>
          <w:bCs/>
          <w:color w:val="000000" w:themeColor="text1"/>
          <w:sz w:val="28"/>
          <w:szCs w:val="28"/>
          <w:highlight w:val="white"/>
          <w:lang w:val="kk-KZ"/>
        </w:rPr>
        <w:t>Кыпчаки</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и </w:t>
      </w:r>
      <w:proofErr w:type="spellStart"/>
      <w:r w:rsidR="00B67853" w:rsidRPr="0090293E">
        <w:rPr>
          <w:rFonts w:ascii="Times New Roman" w:eastAsia="Montserrat" w:hAnsi="Times New Roman" w:cs="Times New Roman"/>
          <w:bCs/>
          <w:color w:val="000000" w:themeColor="text1"/>
          <w:sz w:val="28"/>
          <w:szCs w:val="28"/>
          <w:highlight w:val="white"/>
          <w:lang w:val="kk-KZ"/>
        </w:rPr>
        <w:t>пракыпчакский</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w:t>
      </w:r>
      <w:proofErr w:type="spellStart"/>
      <w:r w:rsidR="00B67853" w:rsidRPr="0090293E">
        <w:rPr>
          <w:rFonts w:ascii="Times New Roman" w:eastAsia="Montserrat" w:hAnsi="Times New Roman" w:cs="Times New Roman"/>
          <w:bCs/>
          <w:color w:val="000000" w:themeColor="text1"/>
          <w:sz w:val="28"/>
          <w:szCs w:val="28"/>
          <w:highlight w:val="white"/>
          <w:lang w:val="kk-KZ"/>
        </w:rPr>
        <w:t>язык</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 </w:t>
      </w:r>
      <w:proofErr w:type="spellStart"/>
      <w:r w:rsidR="00B67853" w:rsidRPr="0090293E">
        <w:rPr>
          <w:rFonts w:ascii="Times New Roman" w:eastAsia="Montserrat" w:hAnsi="Times New Roman" w:cs="Times New Roman"/>
          <w:bCs/>
          <w:color w:val="000000" w:themeColor="text1"/>
          <w:sz w:val="28"/>
          <w:szCs w:val="28"/>
          <w:highlight w:val="white"/>
          <w:lang w:val="kk-KZ"/>
        </w:rPr>
        <w:t>Ученые</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w:t>
      </w:r>
      <w:proofErr w:type="spellStart"/>
      <w:r w:rsidR="00B67853" w:rsidRPr="0090293E">
        <w:rPr>
          <w:rFonts w:ascii="Times New Roman" w:eastAsia="Montserrat" w:hAnsi="Times New Roman" w:cs="Times New Roman"/>
          <w:bCs/>
          <w:color w:val="000000" w:themeColor="text1"/>
          <w:sz w:val="28"/>
          <w:szCs w:val="28"/>
          <w:highlight w:val="white"/>
          <w:lang w:val="kk-KZ"/>
        </w:rPr>
        <w:t>записки</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w:t>
      </w:r>
      <w:proofErr w:type="spellStart"/>
      <w:r w:rsidR="00B67853" w:rsidRPr="0090293E">
        <w:rPr>
          <w:rFonts w:ascii="Times New Roman" w:eastAsia="Montserrat" w:hAnsi="Times New Roman" w:cs="Times New Roman"/>
          <w:bCs/>
          <w:color w:val="000000" w:themeColor="text1"/>
          <w:sz w:val="28"/>
          <w:szCs w:val="28"/>
          <w:highlight w:val="white"/>
          <w:lang w:val="kk-KZ"/>
        </w:rPr>
        <w:t>Таврического</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w:t>
      </w:r>
      <w:proofErr w:type="spellStart"/>
      <w:r w:rsidR="00B67853" w:rsidRPr="0090293E">
        <w:rPr>
          <w:rFonts w:ascii="Times New Roman" w:eastAsia="Montserrat" w:hAnsi="Times New Roman" w:cs="Times New Roman"/>
          <w:bCs/>
          <w:color w:val="000000" w:themeColor="text1"/>
          <w:sz w:val="28"/>
          <w:szCs w:val="28"/>
          <w:highlight w:val="white"/>
          <w:lang w:val="kk-KZ"/>
        </w:rPr>
        <w:t>национального</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w:t>
      </w:r>
      <w:proofErr w:type="spellStart"/>
      <w:r w:rsidR="00B67853" w:rsidRPr="0090293E">
        <w:rPr>
          <w:rFonts w:ascii="Times New Roman" w:eastAsia="Montserrat" w:hAnsi="Times New Roman" w:cs="Times New Roman"/>
          <w:bCs/>
          <w:color w:val="000000" w:themeColor="text1"/>
          <w:sz w:val="28"/>
          <w:szCs w:val="28"/>
          <w:highlight w:val="white"/>
          <w:lang w:val="kk-KZ"/>
        </w:rPr>
        <w:t>университета</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w:t>
      </w:r>
      <w:proofErr w:type="spellStart"/>
      <w:r w:rsidR="00B67853" w:rsidRPr="0090293E">
        <w:rPr>
          <w:rFonts w:ascii="Times New Roman" w:eastAsia="Montserrat" w:hAnsi="Times New Roman" w:cs="Times New Roman"/>
          <w:bCs/>
          <w:color w:val="000000" w:themeColor="text1"/>
          <w:sz w:val="28"/>
          <w:szCs w:val="28"/>
          <w:highlight w:val="white"/>
          <w:lang w:val="kk-KZ"/>
        </w:rPr>
        <w:t>им</w:t>
      </w:r>
      <w:proofErr w:type="spellEnd"/>
      <w:r w:rsidR="00B67853" w:rsidRPr="0090293E">
        <w:rPr>
          <w:rFonts w:ascii="Times New Roman" w:eastAsia="Montserrat" w:hAnsi="Times New Roman" w:cs="Times New Roman"/>
          <w:bCs/>
          <w:color w:val="000000" w:themeColor="text1"/>
          <w:sz w:val="28"/>
          <w:szCs w:val="28"/>
          <w:highlight w:val="white"/>
          <w:lang w:val="kk-KZ"/>
        </w:rPr>
        <w:t xml:space="preserve">. В.И. </w:t>
      </w:r>
      <w:proofErr w:type="spellStart"/>
      <w:r w:rsidR="00B67853" w:rsidRPr="0090293E">
        <w:rPr>
          <w:rFonts w:ascii="Times New Roman" w:eastAsia="Montserrat" w:hAnsi="Times New Roman" w:cs="Times New Roman"/>
          <w:bCs/>
          <w:color w:val="000000" w:themeColor="text1"/>
          <w:sz w:val="28"/>
          <w:szCs w:val="28"/>
          <w:highlight w:val="white"/>
          <w:lang w:val="kk-KZ"/>
        </w:rPr>
        <w:t>Вернадского</w:t>
      </w:r>
      <w:proofErr w:type="spellEnd"/>
      <w:r w:rsidR="00B67853" w:rsidRPr="0090293E">
        <w:rPr>
          <w:rFonts w:ascii="Times New Roman" w:eastAsia="Montserrat" w:hAnsi="Times New Roman" w:cs="Times New Roman"/>
          <w:bCs/>
          <w:color w:val="000000" w:themeColor="text1"/>
          <w:sz w:val="28"/>
          <w:szCs w:val="28"/>
          <w:highlight w:val="white"/>
          <w:lang w:val="kk-KZ"/>
        </w:rPr>
        <w:t>. Серия «Филология».</w:t>
      </w:r>
      <w:r w:rsidR="0045137F" w:rsidRPr="0090293E">
        <w:rPr>
          <w:rFonts w:ascii="Times New Roman" w:eastAsia="Montserrat" w:hAnsi="Times New Roman" w:cs="Times New Roman"/>
          <w:bCs/>
          <w:color w:val="000000" w:themeColor="text1"/>
          <w:sz w:val="28"/>
          <w:szCs w:val="28"/>
          <w:highlight w:val="white"/>
          <w:lang w:val="kk-KZ"/>
        </w:rPr>
        <w:t xml:space="preserve"> </w:t>
      </w:r>
      <w:r w:rsidR="00B67853" w:rsidRPr="0090293E">
        <w:rPr>
          <w:rFonts w:ascii="Times New Roman" w:eastAsia="Montserrat" w:hAnsi="Times New Roman" w:cs="Times New Roman"/>
          <w:bCs/>
          <w:color w:val="000000" w:themeColor="text1"/>
          <w:sz w:val="28"/>
          <w:szCs w:val="28"/>
          <w:highlight w:val="white"/>
          <w:lang w:val="kk-KZ"/>
        </w:rPr>
        <w:t>Том 20 (59)</w:t>
      </w:r>
      <w:r w:rsidR="0045137F" w:rsidRPr="0090293E">
        <w:rPr>
          <w:rFonts w:ascii="Times New Roman" w:eastAsia="Montserrat" w:hAnsi="Times New Roman" w:cs="Times New Roman"/>
          <w:bCs/>
          <w:color w:val="000000" w:themeColor="text1"/>
          <w:sz w:val="28"/>
          <w:szCs w:val="28"/>
          <w:highlight w:val="white"/>
          <w:lang w:val="kk-KZ"/>
        </w:rPr>
        <w:t>.</w:t>
      </w:r>
      <w:r w:rsidR="00B67853" w:rsidRPr="0090293E">
        <w:rPr>
          <w:rFonts w:ascii="Times New Roman" w:eastAsia="Montserrat" w:hAnsi="Times New Roman" w:cs="Times New Roman"/>
          <w:bCs/>
          <w:color w:val="000000" w:themeColor="text1"/>
          <w:sz w:val="28"/>
          <w:szCs w:val="28"/>
          <w:highlight w:val="white"/>
          <w:lang w:val="kk-KZ"/>
        </w:rPr>
        <w:t xml:space="preserve"> </w:t>
      </w:r>
      <w:r w:rsidR="0045137F" w:rsidRPr="0090293E">
        <w:rPr>
          <w:rFonts w:ascii="Times New Roman" w:hAnsi="Times New Roman" w:cs="Times New Roman"/>
          <w:bCs/>
          <w:color w:val="000000" w:themeColor="text1"/>
          <w:sz w:val="28"/>
          <w:szCs w:val="28"/>
        </w:rPr>
        <w:t>–</w:t>
      </w:r>
      <w:r w:rsidR="0045137F" w:rsidRPr="0090293E">
        <w:rPr>
          <w:rFonts w:ascii="Times New Roman" w:hAnsi="Times New Roman" w:cs="Times New Roman"/>
          <w:bCs/>
          <w:color w:val="000000" w:themeColor="text1"/>
          <w:sz w:val="28"/>
          <w:szCs w:val="28"/>
          <w:lang w:val="kk-KZ"/>
        </w:rPr>
        <w:t xml:space="preserve"> </w:t>
      </w:r>
      <w:r w:rsidR="0045137F" w:rsidRPr="0090293E">
        <w:rPr>
          <w:rFonts w:ascii="Times New Roman" w:hAnsi="Times New Roman" w:cs="Times New Roman"/>
          <w:bCs/>
          <w:color w:val="1F1F1F"/>
          <w:sz w:val="28"/>
          <w:szCs w:val="28"/>
          <w:highlight w:val="white"/>
          <w:lang w:val="kk-KZ"/>
        </w:rPr>
        <w:t xml:space="preserve">2007 г. </w:t>
      </w:r>
      <w:r w:rsidR="0045137F" w:rsidRPr="0090293E">
        <w:rPr>
          <w:rFonts w:ascii="Times New Roman" w:hAnsi="Times New Roman" w:cs="Times New Roman"/>
          <w:bCs/>
          <w:color w:val="000000" w:themeColor="text1"/>
          <w:sz w:val="28"/>
          <w:szCs w:val="28"/>
        </w:rPr>
        <w:t>–</w:t>
      </w:r>
      <w:r w:rsidR="0045137F" w:rsidRPr="0090293E">
        <w:rPr>
          <w:rFonts w:ascii="Times New Roman" w:hAnsi="Times New Roman" w:cs="Times New Roman"/>
          <w:bCs/>
          <w:color w:val="1F1F1F"/>
          <w:sz w:val="28"/>
          <w:szCs w:val="28"/>
          <w:highlight w:val="white"/>
          <w:lang w:val="kk-KZ"/>
        </w:rPr>
        <w:t xml:space="preserve"> </w:t>
      </w:r>
      <w:r w:rsidR="00B67853" w:rsidRPr="0090293E">
        <w:rPr>
          <w:rFonts w:ascii="Times New Roman" w:hAnsi="Times New Roman" w:cs="Times New Roman"/>
          <w:bCs/>
          <w:color w:val="1F1F1F"/>
          <w:sz w:val="28"/>
          <w:szCs w:val="28"/>
          <w:highlight w:val="white"/>
        </w:rPr>
        <w:t>№</w:t>
      </w:r>
      <w:r w:rsidR="00B67853" w:rsidRPr="0090293E">
        <w:rPr>
          <w:rFonts w:ascii="Times New Roman" w:hAnsi="Times New Roman" w:cs="Times New Roman"/>
          <w:bCs/>
          <w:color w:val="1F1F1F"/>
          <w:sz w:val="28"/>
          <w:szCs w:val="28"/>
          <w:highlight w:val="white"/>
          <w:lang w:val="kk-KZ"/>
        </w:rPr>
        <w:t>5</w:t>
      </w:r>
      <w:r w:rsidR="0045137F" w:rsidRPr="0090293E">
        <w:rPr>
          <w:rFonts w:ascii="Times New Roman" w:hAnsi="Times New Roman" w:cs="Times New Roman"/>
          <w:bCs/>
          <w:color w:val="1F1F1F"/>
          <w:sz w:val="28"/>
          <w:szCs w:val="28"/>
          <w:lang w:val="kk-KZ"/>
        </w:rPr>
        <w:t>.</w:t>
      </w:r>
      <w:r w:rsidR="0045137F" w:rsidRPr="0090293E">
        <w:rPr>
          <w:rFonts w:ascii="Times New Roman" w:hAnsi="Times New Roman" w:cs="Times New Roman"/>
          <w:bCs/>
          <w:color w:val="000000" w:themeColor="text1"/>
          <w:sz w:val="28"/>
          <w:szCs w:val="28"/>
        </w:rPr>
        <w:t xml:space="preserve">– </w:t>
      </w:r>
      <w:r w:rsidR="00B67853" w:rsidRPr="0090293E">
        <w:rPr>
          <w:rFonts w:ascii="Times New Roman" w:hAnsi="Times New Roman" w:cs="Times New Roman"/>
          <w:bCs/>
          <w:color w:val="1F1F1F"/>
          <w:sz w:val="28"/>
          <w:szCs w:val="28"/>
          <w:highlight w:val="white"/>
          <w:lang w:val="kk-KZ"/>
        </w:rPr>
        <w:t xml:space="preserve">С. </w:t>
      </w:r>
      <w:proofErr w:type="gramStart"/>
      <w:r w:rsidR="00B67853" w:rsidRPr="0090293E">
        <w:rPr>
          <w:rFonts w:ascii="Times New Roman" w:hAnsi="Times New Roman" w:cs="Times New Roman"/>
          <w:bCs/>
          <w:color w:val="1F1F1F"/>
          <w:sz w:val="28"/>
          <w:szCs w:val="28"/>
          <w:highlight w:val="white"/>
          <w:lang w:val="kk-KZ"/>
        </w:rPr>
        <w:t>5-27</w:t>
      </w:r>
      <w:proofErr w:type="gramEnd"/>
      <w:r w:rsidR="00B67853" w:rsidRPr="0090293E">
        <w:rPr>
          <w:rFonts w:ascii="Times New Roman" w:hAnsi="Times New Roman" w:cs="Times New Roman"/>
          <w:bCs/>
          <w:color w:val="1F1F1F"/>
          <w:sz w:val="28"/>
          <w:szCs w:val="28"/>
          <w:highlight w:val="white"/>
          <w:lang w:val="kk-KZ"/>
        </w:rPr>
        <w:t>.</w:t>
      </w:r>
      <w:r w:rsidR="00B67853" w:rsidRPr="00B8608D">
        <w:rPr>
          <w:bCs/>
          <w:color w:val="1F1F1F"/>
          <w:sz w:val="28"/>
          <w:szCs w:val="28"/>
          <w:highlight w:val="white"/>
          <w:lang w:val="kk-KZ"/>
        </w:rPr>
        <w:t xml:space="preserve"> </w:t>
      </w:r>
    </w:p>
    <w:p w14:paraId="711A3C3B" w14:textId="77777777" w:rsidR="0090293E" w:rsidRDefault="0090293E" w:rsidP="0090293E">
      <w:pPr>
        <w:pStyle w:val="a7"/>
        <w:ind w:left="0" w:firstLine="709"/>
        <w:jc w:val="both"/>
        <w:rPr>
          <w:rFonts w:ascii="Times New Roman" w:hAnsi="Times New Roman" w:cs="Times New Roman"/>
          <w:bCs/>
          <w:color w:val="000000" w:themeColor="text1"/>
          <w:sz w:val="28"/>
          <w:szCs w:val="28"/>
        </w:rPr>
      </w:pPr>
      <w:r w:rsidRPr="0090293E">
        <w:rPr>
          <w:rFonts w:ascii="Times New Roman" w:hAnsi="Times New Roman" w:cs="Times New Roman"/>
          <w:bCs/>
          <w:color w:val="1F1F1F"/>
          <w:sz w:val="28"/>
          <w:szCs w:val="28"/>
          <w:highlight w:val="white"/>
          <w:lang w:val="kk-KZ"/>
        </w:rPr>
        <w:t xml:space="preserve">6 </w:t>
      </w:r>
      <w:proofErr w:type="spellStart"/>
      <w:r w:rsidR="00B67853" w:rsidRPr="0090293E">
        <w:rPr>
          <w:rFonts w:ascii="Times New Roman" w:hAnsi="Times New Roman" w:cs="Times New Roman"/>
          <w:bCs/>
          <w:color w:val="000000" w:themeColor="text1"/>
          <w:sz w:val="28"/>
          <w:szCs w:val="28"/>
          <w:highlight w:val="white"/>
        </w:rPr>
        <w:t>Кайдар</w:t>
      </w:r>
      <w:proofErr w:type="spellEnd"/>
      <w:r w:rsidR="0045137F" w:rsidRPr="0090293E">
        <w:rPr>
          <w:rFonts w:ascii="Times New Roman" w:hAnsi="Times New Roman" w:cs="Times New Roman"/>
          <w:bCs/>
          <w:color w:val="000000" w:themeColor="text1"/>
          <w:sz w:val="28"/>
          <w:szCs w:val="28"/>
          <w:highlight w:val="white"/>
          <w:lang w:val="kk-KZ"/>
        </w:rPr>
        <w:t xml:space="preserve"> </w:t>
      </w:r>
      <w:r w:rsidR="00B67853" w:rsidRPr="0090293E">
        <w:rPr>
          <w:rFonts w:ascii="Times New Roman" w:hAnsi="Times New Roman" w:cs="Times New Roman"/>
          <w:bCs/>
          <w:color w:val="000000" w:themeColor="text1"/>
          <w:sz w:val="28"/>
          <w:szCs w:val="28"/>
          <w:highlight w:val="white"/>
        </w:rPr>
        <w:t>А. Т.</w:t>
      </w:r>
      <w:r w:rsidR="00B67853" w:rsidRPr="0090293E">
        <w:rPr>
          <w:rFonts w:ascii="Times New Roman" w:hAnsi="Times New Roman" w:cs="Times New Roman"/>
          <w:bCs/>
          <w:color w:val="000000" w:themeColor="text1"/>
          <w:sz w:val="28"/>
          <w:szCs w:val="28"/>
        </w:rPr>
        <w:t xml:space="preserve"> </w:t>
      </w:r>
      <w:r w:rsidR="00B67853" w:rsidRPr="0090293E">
        <w:rPr>
          <w:rFonts w:ascii="Times New Roman" w:hAnsi="Times New Roman" w:cs="Times New Roman"/>
          <w:bCs/>
          <w:color w:val="000000" w:themeColor="text1"/>
          <w:sz w:val="28"/>
          <w:szCs w:val="28"/>
          <w:highlight w:val="white"/>
        </w:rPr>
        <w:t xml:space="preserve">Структура односложных корней и основ в казахском языке: монография / М - во образования и науки РК, Ин-т языкознания им. А. Байтурсынова. </w:t>
      </w:r>
      <w:r w:rsidR="0045137F" w:rsidRPr="0090293E">
        <w:rPr>
          <w:rFonts w:ascii="Times New Roman" w:hAnsi="Times New Roman" w:cs="Times New Roman"/>
          <w:bCs/>
          <w:color w:val="000000" w:themeColor="text1"/>
          <w:sz w:val="28"/>
          <w:szCs w:val="28"/>
          <w:highlight w:val="white"/>
        </w:rPr>
        <w:t>–</w:t>
      </w:r>
      <w:r w:rsidR="00B67853" w:rsidRPr="0090293E">
        <w:rPr>
          <w:rFonts w:ascii="Times New Roman" w:hAnsi="Times New Roman" w:cs="Times New Roman"/>
          <w:bCs/>
          <w:color w:val="000000" w:themeColor="text1"/>
          <w:sz w:val="28"/>
          <w:szCs w:val="28"/>
          <w:highlight w:val="white"/>
        </w:rPr>
        <w:t xml:space="preserve"> Алматы: Арыс, 2005. – 295 с.</w:t>
      </w:r>
    </w:p>
    <w:p w14:paraId="355FF80A" w14:textId="77777777" w:rsidR="0090293E" w:rsidRDefault="0090293E" w:rsidP="0090293E">
      <w:pPr>
        <w:pStyle w:val="a7"/>
        <w:ind w:left="0"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kk-KZ"/>
        </w:rPr>
        <w:t xml:space="preserve">7 </w:t>
      </w:r>
      <w:proofErr w:type="spellStart"/>
      <w:r w:rsidR="00B67853" w:rsidRPr="0090293E">
        <w:rPr>
          <w:rFonts w:ascii="Times New Roman" w:hAnsi="Times New Roman" w:cs="Times New Roman"/>
          <w:bCs/>
          <w:color w:val="000000" w:themeColor="text1"/>
          <w:sz w:val="28"/>
          <w:szCs w:val="28"/>
        </w:rPr>
        <w:t>Ибатов</w:t>
      </w:r>
      <w:proofErr w:type="spellEnd"/>
      <w:r w:rsidR="00B67853" w:rsidRPr="0090293E">
        <w:rPr>
          <w:rFonts w:ascii="Times New Roman" w:hAnsi="Times New Roman" w:cs="Times New Roman"/>
          <w:bCs/>
          <w:color w:val="000000" w:themeColor="text1"/>
          <w:sz w:val="28"/>
          <w:szCs w:val="28"/>
        </w:rPr>
        <w:t xml:space="preserve"> А. Қутбтың </w:t>
      </w:r>
      <w:r w:rsidR="00B67853" w:rsidRPr="0090293E">
        <w:rPr>
          <w:rFonts w:ascii="Times New Roman" w:hAnsi="Times New Roman" w:cs="Times New Roman"/>
          <w:bCs/>
          <w:color w:val="000000" w:themeColor="text1"/>
          <w:sz w:val="28"/>
          <w:szCs w:val="28"/>
          <w:lang w:val="kk-KZ"/>
        </w:rPr>
        <w:t>«</w:t>
      </w:r>
      <w:r w:rsidR="00B67853" w:rsidRPr="0090293E">
        <w:rPr>
          <w:rFonts w:ascii="Times New Roman" w:hAnsi="Times New Roman" w:cs="Times New Roman"/>
          <w:bCs/>
          <w:color w:val="000000" w:themeColor="text1"/>
          <w:sz w:val="28"/>
          <w:szCs w:val="28"/>
        </w:rPr>
        <w:t>Хусрау уа Шірін</w:t>
      </w:r>
      <w:r w:rsidR="00B67853" w:rsidRPr="0090293E">
        <w:rPr>
          <w:rFonts w:ascii="Times New Roman" w:hAnsi="Times New Roman" w:cs="Times New Roman"/>
          <w:bCs/>
          <w:color w:val="000000" w:themeColor="text1"/>
          <w:sz w:val="28"/>
          <w:szCs w:val="28"/>
          <w:lang w:val="kk-KZ"/>
        </w:rPr>
        <w:t>»</w:t>
      </w:r>
      <w:r w:rsidR="00B67853" w:rsidRPr="0090293E">
        <w:rPr>
          <w:rFonts w:ascii="Times New Roman" w:hAnsi="Times New Roman" w:cs="Times New Roman"/>
          <w:bCs/>
          <w:color w:val="000000" w:themeColor="text1"/>
          <w:sz w:val="28"/>
          <w:szCs w:val="28"/>
        </w:rPr>
        <w:t xml:space="preserve"> поэмасының сөздігі: XIV ғасыр / Қазақ ССР ҒА, Тіл білімі ин-ты. </w:t>
      </w:r>
      <w:r w:rsidR="0045137F" w:rsidRPr="0090293E">
        <w:rPr>
          <w:rFonts w:ascii="Times New Roman" w:hAnsi="Times New Roman" w:cs="Times New Roman"/>
          <w:bCs/>
          <w:color w:val="000000" w:themeColor="text1"/>
          <w:sz w:val="28"/>
          <w:szCs w:val="28"/>
          <w:highlight w:val="white"/>
        </w:rPr>
        <w:t>–</w:t>
      </w:r>
      <w:r w:rsidR="00B67853" w:rsidRPr="0090293E">
        <w:rPr>
          <w:rFonts w:ascii="Times New Roman" w:hAnsi="Times New Roman" w:cs="Times New Roman"/>
          <w:bCs/>
          <w:color w:val="000000" w:themeColor="text1"/>
          <w:sz w:val="28"/>
          <w:szCs w:val="28"/>
        </w:rPr>
        <w:t xml:space="preserve"> Алматы: Ғылым, 1974. </w:t>
      </w:r>
      <w:r w:rsidR="0045137F" w:rsidRPr="0090293E">
        <w:rPr>
          <w:rFonts w:ascii="Times New Roman" w:hAnsi="Times New Roman" w:cs="Times New Roman"/>
          <w:bCs/>
          <w:color w:val="000000" w:themeColor="text1"/>
          <w:sz w:val="28"/>
          <w:szCs w:val="28"/>
          <w:highlight w:val="white"/>
        </w:rPr>
        <w:t>–</w:t>
      </w:r>
      <w:r w:rsidR="0045137F" w:rsidRPr="0090293E">
        <w:rPr>
          <w:rFonts w:ascii="Times New Roman" w:hAnsi="Times New Roman" w:cs="Times New Roman"/>
          <w:bCs/>
          <w:color w:val="000000" w:themeColor="text1"/>
          <w:sz w:val="28"/>
          <w:szCs w:val="28"/>
          <w:lang w:val="kk-KZ"/>
        </w:rPr>
        <w:t xml:space="preserve"> </w:t>
      </w:r>
      <w:r w:rsidR="00B67853" w:rsidRPr="0090293E">
        <w:rPr>
          <w:rFonts w:ascii="Times New Roman" w:hAnsi="Times New Roman" w:cs="Times New Roman"/>
          <w:bCs/>
          <w:color w:val="000000" w:themeColor="text1"/>
          <w:sz w:val="28"/>
          <w:szCs w:val="28"/>
        </w:rPr>
        <w:t>278 б.</w:t>
      </w:r>
    </w:p>
    <w:p w14:paraId="11E3315D" w14:textId="5A000C02" w:rsidR="00B67853" w:rsidRPr="0090293E" w:rsidRDefault="0090293E" w:rsidP="0090293E">
      <w:pPr>
        <w:pStyle w:val="a7"/>
        <w:ind w:left="0" w:firstLine="709"/>
        <w:jc w:val="both"/>
        <w:rPr>
          <w:rFonts w:ascii="Times New Roman" w:hAnsi="Times New Roman" w:cs="Times New Roman"/>
          <w:bCs/>
          <w:color w:val="000000" w:themeColor="text1"/>
          <w:sz w:val="28"/>
          <w:szCs w:val="28"/>
        </w:rPr>
      </w:pPr>
      <w:r>
        <w:rPr>
          <w:rFonts w:ascii="Times New Roman" w:hAnsi="Times New Roman" w:cs="Times New Roman"/>
          <w:bCs/>
          <w:color w:val="000000" w:themeColor="text1"/>
          <w:sz w:val="28"/>
          <w:szCs w:val="28"/>
          <w:lang w:val="kk-KZ"/>
        </w:rPr>
        <w:t xml:space="preserve">8 </w:t>
      </w:r>
      <w:proofErr w:type="spellStart"/>
      <w:r w:rsidR="00B67853" w:rsidRPr="0090293E">
        <w:rPr>
          <w:rFonts w:ascii="Times New Roman" w:hAnsi="Times New Roman" w:cs="Times New Roman"/>
          <w:bCs/>
          <w:color w:val="000000" w:themeColor="text1"/>
          <w:spacing w:val="7"/>
          <w:sz w:val="28"/>
          <w:szCs w:val="28"/>
        </w:rPr>
        <w:t>Томанов</w:t>
      </w:r>
      <w:proofErr w:type="spellEnd"/>
      <w:r w:rsidR="00B67853" w:rsidRPr="0090293E">
        <w:rPr>
          <w:rFonts w:ascii="Times New Roman" w:hAnsi="Times New Roman" w:cs="Times New Roman"/>
          <w:bCs/>
          <w:color w:val="000000" w:themeColor="text1"/>
          <w:spacing w:val="7"/>
          <w:sz w:val="28"/>
          <w:szCs w:val="28"/>
        </w:rPr>
        <w:t xml:space="preserve"> М.Т.</w:t>
      </w:r>
      <w:r w:rsidR="00B67853" w:rsidRPr="0090293E">
        <w:rPr>
          <w:rFonts w:ascii="Times New Roman" w:hAnsi="Times New Roman" w:cs="Times New Roman"/>
          <w:bCs/>
          <w:color w:val="000000" w:themeColor="text1"/>
          <w:spacing w:val="7"/>
          <w:sz w:val="28"/>
          <w:szCs w:val="28"/>
          <w:lang w:val="kk-KZ"/>
        </w:rPr>
        <w:t xml:space="preserve"> </w:t>
      </w:r>
      <w:proofErr w:type="spellStart"/>
      <w:r w:rsidR="00B67853" w:rsidRPr="0090293E">
        <w:rPr>
          <w:rStyle w:val="book-itemelem"/>
          <w:rFonts w:ascii="Times New Roman" w:hAnsi="Times New Roman" w:cs="Times New Roman"/>
          <w:bCs/>
          <w:color w:val="000000" w:themeColor="text1"/>
          <w:spacing w:val="7"/>
          <w:sz w:val="28"/>
          <w:szCs w:val="28"/>
        </w:rPr>
        <w:t>Тіл</w:t>
      </w:r>
      <w:proofErr w:type="spellEnd"/>
      <w:r w:rsidR="00B67853" w:rsidRPr="0090293E">
        <w:rPr>
          <w:rStyle w:val="book-itemelem"/>
          <w:rFonts w:ascii="Times New Roman" w:hAnsi="Times New Roman" w:cs="Times New Roman"/>
          <w:bCs/>
          <w:color w:val="000000" w:themeColor="text1"/>
          <w:spacing w:val="7"/>
          <w:sz w:val="28"/>
          <w:szCs w:val="28"/>
        </w:rPr>
        <w:t xml:space="preserve"> </w:t>
      </w:r>
      <w:proofErr w:type="spellStart"/>
      <w:r w:rsidR="00B67853" w:rsidRPr="0090293E">
        <w:rPr>
          <w:rStyle w:val="book-itemelem"/>
          <w:rFonts w:ascii="Times New Roman" w:hAnsi="Times New Roman" w:cs="Times New Roman"/>
          <w:bCs/>
          <w:color w:val="000000" w:themeColor="text1"/>
          <w:spacing w:val="7"/>
          <w:sz w:val="28"/>
          <w:szCs w:val="28"/>
        </w:rPr>
        <w:t>тарихы</w:t>
      </w:r>
      <w:proofErr w:type="spellEnd"/>
      <w:r w:rsidR="00B67853" w:rsidRPr="0090293E">
        <w:rPr>
          <w:rStyle w:val="book-itemelem"/>
          <w:rFonts w:ascii="Times New Roman" w:hAnsi="Times New Roman" w:cs="Times New Roman"/>
          <w:bCs/>
          <w:color w:val="000000" w:themeColor="text1"/>
          <w:spacing w:val="7"/>
          <w:sz w:val="28"/>
          <w:szCs w:val="28"/>
        </w:rPr>
        <w:t xml:space="preserve"> </w:t>
      </w:r>
      <w:proofErr w:type="spellStart"/>
      <w:r w:rsidR="00B67853" w:rsidRPr="0090293E">
        <w:rPr>
          <w:rStyle w:val="book-itemelem"/>
          <w:rFonts w:ascii="Times New Roman" w:hAnsi="Times New Roman" w:cs="Times New Roman"/>
          <w:bCs/>
          <w:color w:val="000000" w:themeColor="text1"/>
          <w:spacing w:val="7"/>
          <w:sz w:val="28"/>
          <w:szCs w:val="28"/>
        </w:rPr>
        <w:t>туралы</w:t>
      </w:r>
      <w:proofErr w:type="spellEnd"/>
      <w:r w:rsidR="00B67853" w:rsidRPr="0090293E">
        <w:rPr>
          <w:rStyle w:val="book-itemelem"/>
          <w:rFonts w:ascii="Times New Roman" w:hAnsi="Times New Roman" w:cs="Times New Roman"/>
          <w:bCs/>
          <w:color w:val="000000" w:themeColor="text1"/>
          <w:spacing w:val="7"/>
          <w:sz w:val="28"/>
          <w:szCs w:val="28"/>
        </w:rPr>
        <w:t xml:space="preserve"> </w:t>
      </w:r>
      <w:proofErr w:type="spellStart"/>
      <w:r w:rsidR="00B67853" w:rsidRPr="0090293E">
        <w:rPr>
          <w:rStyle w:val="book-itemelem"/>
          <w:rFonts w:ascii="Times New Roman" w:hAnsi="Times New Roman" w:cs="Times New Roman"/>
          <w:bCs/>
          <w:color w:val="000000" w:themeColor="text1"/>
          <w:spacing w:val="7"/>
          <w:sz w:val="28"/>
          <w:szCs w:val="28"/>
        </w:rPr>
        <w:t>зерттеулер</w:t>
      </w:r>
      <w:proofErr w:type="spellEnd"/>
      <w:r w:rsidR="00B67853" w:rsidRPr="0090293E">
        <w:rPr>
          <w:rStyle w:val="book-itemelem"/>
          <w:rFonts w:ascii="Times New Roman" w:hAnsi="Times New Roman" w:cs="Times New Roman"/>
          <w:bCs/>
          <w:color w:val="000000" w:themeColor="text1"/>
          <w:spacing w:val="7"/>
          <w:sz w:val="28"/>
          <w:szCs w:val="28"/>
        </w:rPr>
        <w:t>: (</w:t>
      </w:r>
      <w:proofErr w:type="spellStart"/>
      <w:r w:rsidR="00B67853" w:rsidRPr="0090293E">
        <w:rPr>
          <w:rStyle w:val="book-itemelem"/>
          <w:rFonts w:ascii="Times New Roman" w:hAnsi="Times New Roman" w:cs="Times New Roman"/>
          <w:bCs/>
          <w:color w:val="000000" w:themeColor="text1"/>
          <w:spacing w:val="7"/>
          <w:sz w:val="28"/>
          <w:szCs w:val="28"/>
        </w:rPr>
        <w:t>түркі</w:t>
      </w:r>
      <w:proofErr w:type="spellEnd"/>
      <w:r w:rsidR="0045137F" w:rsidRPr="0090293E">
        <w:rPr>
          <w:rStyle w:val="book-itemelem"/>
          <w:rFonts w:ascii="Times New Roman" w:hAnsi="Times New Roman" w:cs="Times New Roman"/>
          <w:bCs/>
          <w:color w:val="000000" w:themeColor="text1"/>
          <w:spacing w:val="7"/>
          <w:sz w:val="28"/>
          <w:szCs w:val="28"/>
          <w:lang w:val="kk-KZ"/>
        </w:rPr>
        <w:t xml:space="preserve"> </w:t>
      </w:r>
      <w:proofErr w:type="spellStart"/>
      <w:r w:rsidR="00B67853" w:rsidRPr="0090293E">
        <w:rPr>
          <w:rStyle w:val="book-itemelem"/>
          <w:rFonts w:ascii="Times New Roman" w:hAnsi="Times New Roman" w:cs="Times New Roman"/>
          <w:bCs/>
          <w:color w:val="000000" w:themeColor="text1"/>
          <w:spacing w:val="7"/>
          <w:sz w:val="28"/>
          <w:szCs w:val="28"/>
        </w:rPr>
        <w:t>тілдері</w:t>
      </w:r>
      <w:proofErr w:type="spellEnd"/>
      <w:r w:rsidR="00B67853" w:rsidRPr="0090293E">
        <w:rPr>
          <w:rStyle w:val="book-itemelem"/>
          <w:rFonts w:ascii="Times New Roman" w:hAnsi="Times New Roman" w:cs="Times New Roman"/>
          <w:bCs/>
          <w:color w:val="000000" w:themeColor="text1"/>
          <w:spacing w:val="7"/>
          <w:sz w:val="28"/>
          <w:szCs w:val="28"/>
        </w:rPr>
        <w:t xml:space="preserve"> </w:t>
      </w:r>
      <w:proofErr w:type="spellStart"/>
      <w:r w:rsidR="00B67853" w:rsidRPr="0090293E">
        <w:rPr>
          <w:rStyle w:val="book-itemelem"/>
          <w:rFonts w:ascii="Times New Roman" w:hAnsi="Times New Roman" w:cs="Times New Roman"/>
          <w:bCs/>
          <w:color w:val="000000" w:themeColor="text1"/>
          <w:spacing w:val="7"/>
          <w:sz w:val="28"/>
          <w:szCs w:val="28"/>
        </w:rPr>
        <w:t>бойынша</w:t>
      </w:r>
      <w:proofErr w:type="spellEnd"/>
      <w:r w:rsidR="00B67853" w:rsidRPr="0090293E">
        <w:rPr>
          <w:rStyle w:val="book-itemelem"/>
          <w:rFonts w:ascii="Times New Roman" w:hAnsi="Times New Roman" w:cs="Times New Roman"/>
          <w:bCs/>
          <w:color w:val="000000" w:themeColor="text1"/>
          <w:spacing w:val="7"/>
          <w:sz w:val="28"/>
          <w:szCs w:val="28"/>
        </w:rPr>
        <w:t xml:space="preserve">). </w:t>
      </w:r>
      <w:r w:rsidR="0045137F" w:rsidRPr="0090293E">
        <w:rPr>
          <w:rFonts w:ascii="Times New Roman" w:hAnsi="Times New Roman" w:cs="Times New Roman"/>
          <w:bCs/>
          <w:color w:val="000000" w:themeColor="text1"/>
          <w:sz w:val="28"/>
          <w:szCs w:val="28"/>
          <w:highlight w:val="white"/>
        </w:rPr>
        <w:t>–</w:t>
      </w:r>
      <w:r w:rsidR="00B67853" w:rsidRPr="0090293E">
        <w:rPr>
          <w:rStyle w:val="book-itemelem"/>
          <w:rFonts w:ascii="Times New Roman" w:hAnsi="Times New Roman" w:cs="Times New Roman"/>
          <w:bCs/>
          <w:color w:val="000000" w:themeColor="text1"/>
          <w:spacing w:val="7"/>
          <w:sz w:val="28"/>
          <w:szCs w:val="28"/>
        </w:rPr>
        <w:t xml:space="preserve"> Алматы: Ғылым, 2002. </w:t>
      </w:r>
      <w:r w:rsidR="0045137F" w:rsidRPr="0090293E">
        <w:rPr>
          <w:rFonts w:ascii="Times New Roman" w:hAnsi="Times New Roman" w:cs="Times New Roman"/>
          <w:bCs/>
          <w:color w:val="000000" w:themeColor="text1"/>
          <w:sz w:val="28"/>
          <w:szCs w:val="28"/>
          <w:highlight w:val="white"/>
        </w:rPr>
        <w:t>–</w:t>
      </w:r>
      <w:r w:rsidR="00B67853" w:rsidRPr="0090293E">
        <w:rPr>
          <w:rStyle w:val="book-itemelem"/>
          <w:rFonts w:ascii="Times New Roman" w:hAnsi="Times New Roman" w:cs="Times New Roman"/>
          <w:bCs/>
          <w:color w:val="000000" w:themeColor="text1"/>
          <w:spacing w:val="7"/>
          <w:sz w:val="28"/>
          <w:szCs w:val="28"/>
        </w:rPr>
        <w:t xml:space="preserve"> 616 б.</w:t>
      </w:r>
    </w:p>
    <w:p w14:paraId="226878E6" w14:textId="0BFC6920" w:rsidR="00B67853" w:rsidRPr="00B8608D" w:rsidRDefault="0090293E" w:rsidP="0090293E">
      <w:pPr>
        <w:ind w:firstLine="709"/>
        <w:jc w:val="both"/>
        <w:rPr>
          <w:rStyle w:val="book-itemelem"/>
          <w:bCs/>
          <w:color w:val="000000" w:themeColor="text1"/>
          <w:sz w:val="28"/>
          <w:szCs w:val="28"/>
          <w:highlight w:val="white"/>
        </w:rPr>
      </w:pPr>
      <w:r>
        <w:rPr>
          <w:bCs/>
          <w:color w:val="000000" w:themeColor="text1"/>
          <w:spacing w:val="7"/>
          <w:sz w:val="28"/>
          <w:szCs w:val="28"/>
          <w:lang w:val="kk-KZ"/>
        </w:rPr>
        <w:t xml:space="preserve">9 </w:t>
      </w:r>
      <w:r w:rsidR="00B67853" w:rsidRPr="00B8608D">
        <w:rPr>
          <w:bCs/>
          <w:color w:val="000000" w:themeColor="text1"/>
          <w:spacing w:val="7"/>
          <w:sz w:val="28"/>
          <w:szCs w:val="28"/>
        </w:rPr>
        <w:t>Құрышжанов</w:t>
      </w:r>
      <w:r w:rsidR="0045137F">
        <w:rPr>
          <w:bCs/>
          <w:color w:val="000000" w:themeColor="text1"/>
          <w:spacing w:val="7"/>
          <w:sz w:val="28"/>
          <w:szCs w:val="28"/>
          <w:lang w:val="kk-KZ"/>
        </w:rPr>
        <w:t xml:space="preserve"> </w:t>
      </w:r>
      <w:r w:rsidR="00B67853" w:rsidRPr="00B8608D">
        <w:rPr>
          <w:bCs/>
          <w:color w:val="000000" w:themeColor="text1"/>
          <w:spacing w:val="7"/>
          <w:sz w:val="28"/>
          <w:szCs w:val="28"/>
        </w:rPr>
        <w:t>Ә</w:t>
      </w:r>
      <w:r w:rsidR="00B67853" w:rsidRPr="00B8608D">
        <w:rPr>
          <w:bCs/>
          <w:color w:val="000000" w:themeColor="text1"/>
          <w:spacing w:val="7"/>
          <w:sz w:val="28"/>
          <w:szCs w:val="28"/>
          <w:lang w:val="kk-KZ"/>
        </w:rPr>
        <w:t xml:space="preserve">. </w:t>
      </w:r>
      <w:r w:rsidR="00B67853" w:rsidRPr="00B8608D">
        <w:rPr>
          <w:rStyle w:val="book-itemelem"/>
          <w:bCs/>
          <w:color w:val="000000" w:themeColor="text1"/>
          <w:spacing w:val="7"/>
          <w:sz w:val="28"/>
          <w:szCs w:val="28"/>
        </w:rPr>
        <w:t xml:space="preserve">Орхон-Енисей жазуы ескерткіштерінің зерттелу тарихы мен грамматикалық очерктері: көмекші құрал / Қаз. ССР жоғары және арнаулы білім м-гі. </w:t>
      </w:r>
      <w:r w:rsidR="0045137F" w:rsidRPr="00B8608D">
        <w:rPr>
          <w:bCs/>
          <w:color w:val="000000" w:themeColor="text1"/>
          <w:sz w:val="28"/>
          <w:szCs w:val="28"/>
          <w:highlight w:val="white"/>
        </w:rPr>
        <w:t>–</w:t>
      </w:r>
      <w:r w:rsidR="00B67853" w:rsidRPr="00B8608D">
        <w:rPr>
          <w:bCs/>
          <w:color w:val="000000" w:themeColor="text1"/>
          <w:spacing w:val="7"/>
          <w:sz w:val="28"/>
          <w:szCs w:val="28"/>
        </w:rPr>
        <w:t> </w:t>
      </w:r>
      <w:r w:rsidR="0045137F">
        <w:rPr>
          <w:rStyle w:val="book-itemelem"/>
          <w:bCs/>
          <w:color w:val="000000" w:themeColor="text1"/>
          <w:spacing w:val="7"/>
          <w:sz w:val="28"/>
          <w:szCs w:val="28"/>
        </w:rPr>
        <w:t>Алматы</w:t>
      </w:r>
      <w:r w:rsidR="0045137F">
        <w:rPr>
          <w:rStyle w:val="book-itemelem"/>
          <w:bCs/>
          <w:color w:val="000000" w:themeColor="text1"/>
          <w:spacing w:val="7"/>
          <w:sz w:val="28"/>
          <w:szCs w:val="28"/>
          <w:lang w:val="kk-KZ"/>
        </w:rPr>
        <w:t>: Ғылым</w:t>
      </w:r>
      <w:r w:rsidR="00B67853" w:rsidRPr="00B8608D">
        <w:rPr>
          <w:rStyle w:val="book-itemelem"/>
          <w:bCs/>
          <w:color w:val="000000" w:themeColor="text1"/>
          <w:spacing w:val="7"/>
          <w:sz w:val="28"/>
          <w:szCs w:val="28"/>
        </w:rPr>
        <w:t xml:space="preserve">, 1964. </w:t>
      </w:r>
      <w:r w:rsidR="0045137F" w:rsidRPr="00B8608D">
        <w:rPr>
          <w:bCs/>
          <w:color w:val="000000" w:themeColor="text1"/>
          <w:sz w:val="28"/>
          <w:szCs w:val="28"/>
          <w:highlight w:val="white"/>
        </w:rPr>
        <w:t>–</w:t>
      </w:r>
      <w:r w:rsidR="0045137F">
        <w:rPr>
          <w:bCs/>
          <w:color w:val="000000" w:themeColor="text1"/>
          <w:sz w:val="28"/>
          <w:szCs w:val="28"/>
          <w:lang w:val="kk-KZ"/>
        </w:rPr>
        <w:t xml:space="preserve"> </w:t>
      </w:r>
      <w:r w:rsidR="00B67853" w:rsidRPr="00B8608D">
        <w:rPr>
          <w:rStyle w:val="book-itemelem"/>
          <w:bCs/>
          <w:color w:val="000000" w:themeColor="text1"/>
          <w:spacing w:val="7"/>
          <w:sz w:val="28"/>
          <w:szCs w:val="28"/>
        </w:rPr>
        <w:t>127 б.</w:t>
      </w:r>
    </w:p>
    <w:p w14:paraId="34D51EB1" w14:textId="73CE6228" w:rsidR="00B67853" w:rsidRPr="00B8608D" w:rsidRDefault="0090293E" w:rsidP="0090293E">
      <w:pPr>
        <w:shd w:val="clear" w:color="auto" w:fill="FFFFFF"/>
        <w:ind w:left="709"/>
        <w:jc w:val="both"/>
        <w:rPr>
          <w:bCs/>
          <w:color w:val="000000" w:themeColor="text1"/>
          <w:sz w:val="28"/>
          <w:szCs w:val="28"/>
        </w:rPr>
      </w:pPr>
      <w:r>
        <w:rPr>
          <w:bCs/>
          <w:color w:val="000000" w:themeColor="text1"/>
          <w:spacing w:val="7"/>
          <w:sz w:val="28"/>
          <w:szCs w:val="28"/>
          <w:lang w:val="kk-KZ"/>
        </w:rPr>
        <w:t xml:space="preserve">10 </w:t>
      </w:r>
      <w:r w:rsidR="00B67853" w:rsidRPr="00B8608D">
        <w:rPr>
          <w:bCs/>
          <w:color w:val="000000" w:themeColor="text1"/>
          <w:spacing w:val="7"/>
          <w:sz w:val="28"/>
          <w:szCs w:val="28"/>
        </w:rPr>
        <w:t>Ор</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зов М</w:t>
      </w:r>
      <w:r w:rsidR="00B67853" w:rsidRPr="00B8608D">
        <w:rPr>
          <w:bCs/>
          <w:color w:val="000000" w:themeColor="text1"/>
          <w:spacing w:val="7"/>
          <w:sz w:val="28"/>
          <w:szCs w:val="28"/>
          <w:lang w:val="kk-KZ"/>
        </w:rPr>
        <w:t xml:space="preserve">. </w:t>
      </w:r>
      <w:r w:rsidR="00B67853" w:rsidRPr="00B8608D">
        <w:rPr>
          <w:bCs/>
          <w:color w:val="000000" w:themeColor="text1"/>
          <w:spacing w:val="7"/>
          <w:sz w:val="28"/>
          <w:szCs w:val="28"/>
        </w:rPr>
        <w:t>Қ</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з</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қ тілінің сем</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нтик</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сы.–</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лм</w:t>
      </w:r>
      <w:r w:rsidR="00B67853" w:rsidRPr="00B8608D">
        <w:rPr>
          <w:bCs/>
          <w:color w:val="000000" w:themeColor="text1"/>
          <w:spacing w:val="7"/>
          <w:sz w:val="28"/>
          <w:szCs w:val="28"/>
          <w:lang w:val="kk-KZ"/>
        </w:rPr>
        <w:t>a</w:t>
      </w:r>
      <w:r w:rsidR="00B67853" w:rsidRPr="00B8608D">
        <w:rPr>
          <w:bCs/>
          <w:color w:val="000000" w:themeColor="text1"/>
          <w:spacing w:val="7"/>
          <w:sz w:val="28"/>
          <w:szCs w:val="28"/>
        </w:rPr>
        <w:t>ты</w:t>
      </w:r>
      <w:r w:rsidR="0045137F">
        <w:rPr>
          <w:bCs/>
          <w:color w:val="000000" w:themeColor="text1"/>
          <w:spacing w:val="7"/>
          <w:sz w:val="28"/>
          <w:szCs w:val="28"/>
          <w:lang w:val="kk-KZ"/>
        </w:rPr>
        <w:t>:Рауан</w:t>
      </w:r>
      <w:r w:rsidR="00B67853" w:rsidRPr="00B8608D">
        <w:rPr>
          <w:bCs/>
          <w:color w:val="000000" w:themeColor="text1"/>
          <w:spacing w:val="7"/>
          <w:sz w:val="28"/>
          <w:szCs w:val="28"/>
          <w:lang w:val="kk-KZ"/>
        </w:rPr>
        <w:t xml:space="preserve">, </w:t>
      </w:r>
      <w:r w:rsidR="00B67853" w:rsidRPr="00B8608D">
        <w:rPr>
          <w:bCs/>
          <w:color w:val="000000" w:themeColor="text1"/>
          <w:spacing w:val="7"/>
          <w:sz w:val="28"/>
          <w:szCs w:val="28"/>
        </w:rPr>
        <w:t>1991. – 211</w:t>
      </w:r>
      <w:r>
        <w:rPr>
          <w:bCs/>
          <w:color w:val="000000" w:themeColor="text1"/>
          <w:spacing w:val="7"/>
          <w:sz w:val="28"/>
          <w:szCs w:val="28"/>
          <w:lang w:val="kk-KZ"/>
        </w:rPr>
        <w:t xml:space="preserve"> </w:t>
      </w:r>
      <w:r w:rsidR="00B67853" w:rsidRPr="00B8608D">
        <w:rPr>
          <w:bCs/>
          <w:color w:val="000000" w:themeColor="text1"/>
          <w:spacing w:val="7"/>
          <w:sz w:val="28"/>
          <w:szCs w:val="28"/>
        </w:rPr>
        <w:t>б. </w:t>
      </w:r>
    </w:p>
    <w:p w14:paraId="22C67497" w14:textId="72CD1ACB" w:rsidR="00B67853" w:rsidRPr="00B8608D" w:rsidRDefault="0090293E" w:rsidP="0090293E">
      <w:pPr>
        <w:ind w:firstLine="709"/>
        <w:jc w:val="both"/>
        <w:rPr>
          <w:bCs/>
          <w:color w:val="000000" w:themeColor="text1"/>
          <w:sz w:val="28"/>
          <w:szCs w:val="28"/>
        </w:rPr>
      </w:pPr>
      <w:r>
        <w:rPr>
          <w:bCs/>
          <w:color w:val="000000" w:themeColor="text1"/>
          <w:spacing w:val="7"/>
          <w:sz w:val="28"/>
          <w:szCs w:val="28"/>
          <w:lang w:val="kk-KZ"/>
        </w:rPr>
        <w:t xml:space="preserve">11 </w:t>
      </w:r>
      <w:proofErr w:type="spellStart"/>
      <w:r w:rsidR="00B67853" w:rsidRPr="00B8608D">
        <w:rPr>
          <w:bCs/>
          <w:color w:val="000000" w:themeColor="text1"/>
          <w:spacing w:val="7"/>
          <w:sz w:val="28"/>
          <w:szCs w:val="28"/>
          <w:lang w:val="kk-KZ"/>
        </w:rPr>
        <w:t>Сaғындықұлы</w:t>
      </w:r>
      <w:proofErr w:type="spellEnd"/>
      <w:r w:rsidR="00B67853" w:rsidRPr="00B8608D">
        <w:rPr>
          <w:bCs/>
          <w:color w:val="000000" w:themeColor="text1"/>
          <w:spacing w:val="7"/>
          <w:sz w:val="28"/>
          <w:szCs w:val="28"/>
          <w:lang w:val="kk-KZ"/>
        </w:rPr>
        <w:t xml:space="preserve"> Б. </w:t>
      </w:r>
      <w:proofErr w:type="spellStart"/>
      <w:r w:rsidR="00B67853" w:rsidRPr="00B8608D">
        <w:rPr>
          <w:bCs/>
          <w:color w:val="000000" w:themeColor="text1"/>
          <w:spacing w:val="7"/>
          <w:sz w:val="28"/>
          <w:szCs w:val="28"/>
          <w:lang w:val="kk-KZ"/>
        </w:rPr>
        <w:t>Қaзaқ</w:t>
      </w:r>
      <w:proofErr w:type="spellEnd"/>
      <w:r w:rsidR="00B67853" w:rsidRPr="00B8608D">
        <w:rPr>
          <w:bCs/>
          <w:color w:val="000000" w:themeColor="text1"/>
          <w:spacing w:val="7"/>
          <w:sz w:val="28"/>
          <w:szCs w:val="28"/>
          <w:lang w:val="kk-KZ"/>
        </w:rPr>
        <w:t xml:space="preserve"> тілі </w:t>
      </w:r>
      <w:proofErr w:type="spellStart"/>
      <w:r w:rsidR="00B67853" w:rsidRPr="00B8608D">
        <w:rPr>
          <w:bCs/>
          <w:color w:val="000000" w:themeColor="text1"/>
          <w:spacing w:val="7"/>
          <w:sz w:val="28"/>
          <w:szCs w:val="28"/>
          <w:lang w:val="kk-KZ"/>
        </w:rPr>
        <w:t>лексикaсы</w:t>
      </w:r>
      <w:proofErr w:type="spellEnd"/>
      <w:r w:rsidR="00B67853" w:rsidRPr="00B8608D">
        <w:rPr>
          <w:bCs/>
          <w:color w:val="000000" w:themeColor="text1"/>
          <w:spacing w:val="7"/>
          <w:sz w:val="28"/>
          <w:szCs w:val="28"/>
          <w:lang w:val="kk-KZ"/>
        </w:rPr>
        <w:t xml:space="preserve"> </w:t>
      </w:r>
      <w:proofErr w:type="spellStart"/>
      <w:r w:rsidR="00B67853" w:rsidRPr="00B8608D">
        <w:rPr>
          <w:bCs/>
          <w:color w:val="000000" w:themeColor="text1"/>
          <w:spacing w:val="7"/>
          <w:sz w:val="28"/>
          <w:szCs w:val="28"/>
          <w:lang w:val="kk-KZ"/>
        </w:rPr>
        <w:t>дaмуының</w:t>
      </w:r>
      <w:proofErr w:type="spellEnd"/>
      <w:r w:rsidR="00B67853" w:rsidRPr="00B8608D">
        <w:rPr>
          <w:bCs/>
          <w:color w:val="000000" w:themeColor="text1"/>
          <w:spacing w:val="7"/>
          <w:sz w:val="28"/>
          <w:szCs w:val="28"/>
          <w:lang w:val="kk-KZ"/>
        </w:rPr>
        <w:t xml:space="preserve"> </w:t>
      </w:r>
      <w:proofErr w:type="spellStart"/>
      <w:r w:rsidR="00B67853" w:rsidRPr="00B8608D">
        <w:rPr>
          <w:bCs/>
          <w:color w:val="000000" w:themeColor="text1"/>
          <w:spacing w:val="7"/>
          <w:sz w:val="28"/>
          <w:szCs w:val="28"/>
          <w:lang w:val="kk-KZ"/>
        </w:rPr>
        <w:t>этимoлoгиялық</w:t>
      </w:r>
      <w:proofErr w:type="spellEnd"/>
      <w:r w:rsidR="00B67853" w:rsidRPr="00B8608D">
        <w:rPr>
          <w:bCs/>
          <w:color w:val="000000" w:themeColor="text1"/>
          <w:spacing w:val="7"/>
          <w:sz w:val="28"/>
          <w:szCs w:val="28"/>
          <w:lang w:val="kk-KZ"/>
        </w:rPr>
        <w:t xml:space="preserve"> </w:t>
      </w:r>
      <w:proofErr w:type="spellStart"/>
      <w:r w:rsidR="00B67853" w:rsidRPr="00B8608D">
        <w:rPr>
          <w:bCs/>
          <w:color w:val="000000" w:themeColor="text1"/>
          <w:spacing w:val="7"/>
          <w:sz w:val="28"/>
          <w:szCs w:val="28"/>
          <w:lang w:val="kk-KZ"/>
        </w:rPr>
        <w:t>нeгіздeрі</w:t>
      </w:r>
      <w:proofErr w:type="spellEnd"/>
      <w:r w:rsidR="00B67853" w:rsidRPr="00B8608D">
        <w:rPr>
          <w:bCs/>
          <w:color w:val="000000" w:themeColor="text1"/>
          <w:spacing w:val="7"/>
          <w:sz w:val="28"/>
          <w:szCs w:val="28"/>
          <w:lang w:val="kk-KZ"/>
        </w:rPr>
        <w:t xml:space="preserve">: </w:t>
      </w:r>
      <w:proofErr w:type="spellStart"/>
      <w:r w:rsidR="00B67853" w:rsidRPr="00B8608D">
        <w:rPr>
          <w:bCs/>
          <w:color w:val="000000" w:themeColor="text1"/>
          <w:spacing w:val="7"/>
          <w:sz w:val="28"/>
          <w:szCs w:val="28"/>
          <w:lang w:val="kk-KZ"/>
        </w:rPr>
        <w:t>oқу</w:t>
      </w:r>
      <w:proofErr w:type="spellEnd"/>
      <w:r w:rsidR="00B67853" w:rsidRPr="00B8608D">
        <w:rPr>
          <w:bCs/>
          <w:color w:val="000000" w:themeColor="text1"/>
          <w:spacing w:val="7"/>
          <w:sz w:val="28"/>
          <w:szCs w:val="28"/>
          <w:lang w:val="kk-KZ"/>
        </w:rPr>
        <w:t xml:space="preserve"> </w:t>
      </w:r>
      <w:proofErr w:type="spellStart"/>
      <w:r w:rsidR="00B67853" w:rsidRPr="00B8608D">
        <w:rPr>
          <w:bCs/>
          <w:color w:val="000000" w:themeColor="text1"/>
          <w:spacing w:val="7"/>
          <w:sz w:val="28"/>
          <w:szCs w:val="28"/>
          <w:lang w:val="kk-KZ"/>
        </w:rPr>
        <w:t>құрaлы</w:t>
      </w:r>
      <w:proofErr w:type="spellEnd"/>
      <w:r w:rsidR="00B67853" w:rsidRPr="00B8608D">
        <w:rPr>
          <w:bCs/>
          <w:color w:val="000000" w:themeColor="text1"/>
          <w:spacing w:val="7"/>
          <w:sz w:val="28"/>
          <w:szCs w:val="28"/>
          <w:lang w:val="kk-KZ"/>
        </w:rPr>
        <w:t xml:space="preserve"> / әл-</w:t>
      </w:r>
      <w:proofErr w:type="spellStart"/>
      <w:r w:rsidR="00B67853" w:rsidRPr="00B8608D">
        <w:rPr>
          <w:bCs/>
          <w:color w:val="000000" w:themeColor="text1"/>
          <w:spacing w:val="7"/>
          <w:sz w:val="28"/>
          <w:szCs w:val="28"/>
          <w:lang w:val="kk-KZ"/>
        </w:rPr>
        <w:t>Фaрaби</w:t>
      </w:r>
      <w:proofErr w:type="spellEnd"/>
      <w:r w:rsidR="00B67853" w:rsidRPr="00B8608D">
        <w:rPr>
          <w:bCs/>
          <w:color w:val="000000" w:themeColor="text1"/>
          <w:spacing w:val="7"/>
          <w:sz w:val="28"/>
          <w:szCs w:val="28"/>
          <w:lang w:val="kk-KZ"/>
        </w:rPr>
        <w:t xml:space="preserve"> </w:t>
      </w:r>
      <w:proofErr w:type="spellStart"/>
      <w:r w:rsidR="00B67853" w:rsidRPr="00B8608D">
        <w:rPr>
          <w:bCs/>
          <w:color w:val="000000" w:themeColor="text1"/>
          <w:spacing w:val="7"/>
          <w:sz w:val="28"/>
          <w:szCs w:val="28"/>
          <w:lang w:val="kk-KZ"/>
        </w:rPr>
        <w:t>aтын</w:t>
      </w:r>
      <w:proofErr w:type="spellEnd"/>
      <w:r w:rsidR="00B67853" w:rsidRPr="00B8608D">
        <w:rPr>
          <w:bCs/>
          <w:color w:val="000000" w:themeColor="text1"/>
          <w:spacing w:val="7"/>
          <w:sz w:val="28"/>
          <w:szCs w:val="28"/>
          <w:lang w:val="kk-KZ"/>
        </w:rPr>
        <w:t>. Қ</w:t>
      </w:r>
      <w:r w:rsidR="00B67853" w:rsidRPr="00B8608D">
        <w:rPr>
          <w:bCs/>
          <w:color w:val="000000" w:themeColor="text1"/>
          <w:spacing w:val="7"/>
          <w:sz w:val="28"/>
          <w:szCs w:val="28"/>
        </w:rPr>
        <w:t>a</w:t>
      </w:r>
      <w:proofErr w:type="spellStart"/>
      <w:r w:rsidR="00B67853" w:rsidRPr="00B8608D">
        <w:rPr>
          <w:bCs/>
          <w:color w:val="000000" w:themeColor="text1"/>
          <w:spacing w:val="7"/>
          <w:sz w:val="28"/>
          <w:szCs w:val="28"/>
          <w:lang w:val="kk-KZ"/>
        </w:rPr>
        <w:t>зҰУ</w:t>
      </w:r>
      <w:proofErr w:type="spellEnd"/>
      <w:r w:rsidR="00B67853" w:rsidRPr="00B8608D">
        <w:rPr>
          <w:bCs/>
          <w:color w:val="000000" w:themeColor="text1"/>
          <w:spacing w:val="7"/>
          <w:sz w:val="28"/>
          <w:szCs w:val="28"/>
          <w:lang w:val="kk-KZ"/>
        </w:rPr>
        <w:t xml:space="preserve">. </w:t>
      </w:r>
      <w:r w:rsidR="00B67853" w:rsidRPr="00B8608D">
        <w:rPr>
          <w:bCs/>
          <w:color w:val="000000" w:themeColor="text1"/>
          <w:sz w:val="28"/>
          <w:szCs w:val="28"/>
          <w:lang w:val="kk-KZ"/>
        </w:rPr>
        <w:t xml:space="preserve">– </w:t>
      </w:r>
      <w:r w:rsidR="00B67853" w:rsidRPr="00B8608D">
        <w:rPr>
          <w:bCs/>
          <w:color w:val="000000" w:themeColor="text1"/>
          <w:spacing w:val="7"/>
          <w:sz w:val="28"/>
          <w:szCs w:val="28"/>
        </w:rPr>
        <w:t>A</w:t>
      </w:r>
      <w:proofErr w:type="spellStart"/>
      <w:r w:rsidR="00B67853" w:rsidRPr="00B8608D">
        <w:rPr>
          <w:bCs/>
          <w:color w:val="000000" w:themeColor="text1"/>
          <w:spacing w:val="7"/>
          <w:sz w:val="28"/>
          <w:szCs w:val="28"/>
          <w:lang w:val="kk-KZ"/>
        </w:rPr>
        <w:t>лм</w:t>
      </w:r>
      <w:proofErr w:type="spellEnd"/>
      <w:r w:rsidR="00B67853" w:rsidRPr="00B8608D">
        <w:rPr>
          <w:bCs/>
          <w:color w:val="000000" w:themeColor="text1"/>
          <w:spacing w:val="7"/>
          <w:sz w:val="28"/>
          <w:szCs w:val="28"/>
        </w:rPr>
        <w:t>a</w:t>
      </w:r>
      <w:proofErr w:type="spellStart"/>
      <w:r w:rsidR="00B67853" w:rsidRPr="00B8608D">
        <w:rPr>
          <w:bCs/>
          <w:color w:val="000000" w:themeColor="text1"/>
          <w:spacing w:val="7"/>
          <w:sz w:val="28"/>
          <w:szCs w:val="28"/>
          <w:lang w:val="kk-KZ"/>
        </w:rPr>
        <w:t>ты</w:t>
      </w:r>
      <w:proofErr w:type="spellEnd"/>
      <w:r w:rsidR="00B67853" w:rsidRPr="00B8608D">
        <w:rPr>
          <w:bCs/>
          <w:color w:val="000000" w:themeColor="text1"/>
          <w:spacing w:val="7"/>
          <w:sz w:val="28"/>
          <w:szCs w:val="28"/>
          <w:lang w:val="kk-KZ"/>
        </w:rPr>
        <w:t>: Қ</w:t>
      </w:r>
      <w:r w:rsidR="00B67853" w:rsidRPr="00B8608D">
        <w:rPr>
          <w:bCs/>
          <w:color w:val="000000" w:themeColor="text1"/>
          <w:spacing w:val="7"/>
          <w:sz w:val="28"/>
          <w:szCs w:val="28"/>
        </w:rPr>
        <w:t>a</w:t>
      </w:r>
      <w:r w:rsidR="00B67853" w:rsidRPr="00B8608D">
        <w:rPr>
          <w:bCs/>
          <w:color w:val="000000" w:themeColor="text1"/>
          <w:spacing w:val="7"/>
          <w:sz w:val="28"/>
          <w:szCs w:val="28"/>
          <w:lang w:val="kk-KZ"/>
        </w:rPr>
        <w:t>з</w:t>
      </w:r>
      <w:r w:rsidR="00B67853" w:rsidRPr="00B8608D">
        <w:rPr>
          <w:bCs/>
          <w:color w:val="000000" w:themeColor="text1"/>
          <w:spacing w:val="7"/>
          <w:sz w:val="28"/>
          <w:szCs w:val="28"/>
        </w:rPr>
        <w:t>a</w:t>
      </w:r>
      <w:r w:rsidR="00B67853" w:rsidRPr="00B8608D">
        <w:rPr>
          <w:bCs/>
          <w:color w:val="000000" w:themeColor="text1"/>
          <w:spacing w:val="7"/>
          <w:sz w:val="28"/>
          <w:szCs w:val="28"/>
          <w:lang w:val="kk-KZ"/>
        </w:rPr>
        <w:t xml:space="preserve">қ </w:t>
      </w:r>
      <w:proofErr w:type="spellStart"/>
      <w:r w:rsidR="00B67853" w:rsidRPr="00B8608D">
        <w:rPr>
          <w:bCs/>
          <w:color w:val="000000" w:themeColor="text1"/>
          <w:spacing w:val="7"/>
          <w:sz w:val="28"/>
          <w:szCs w:val="28"/>
          <w:lang w:val="kk-KZ"/>
        </w:rPr>
        <w:t>унив</w:t>
      </w:r>
      <w:proofErr w:type="spellEnd"/>
      <w:r w:rsidR="00B67853" w:rsidRPr="00B8608D">
        <w:rPr>
          <w:bCs/>
          <w:color w:val="000000" w:themeColor="text1"/>
          <w:spacing w:val="7"/>
          <w:sz w:val="28"/>
          <w:szCs w:val="28"/>
        </w:rPr>
        <w:t>ep</w:t>
      </w:r>
      <w:proofErr w:type="spellStart"/>
      <w:r w:rsidR="00B67853" w:rsidRPr="00B8608D">
        <w:rPr>
          <w:bCs/>
          <w:color w:val="000000" w:themeColor="text1"/>
          <w:spacing w:val="7"/>
          <w:sz w:val="28"/>
          <w:szCs w:val="28"/>
          <w:lang w:val="kk-KZ"/>
        </w:rPr>
        <w:t>сит</w:t>
      </w:r>
      <w:proofErr w:type="spellEnd"/>
      <w:r w:rsidR="00B67853" w:rsidRPr="00B8608D">
        <w:rPr>
          <w:bCs/>
          <w:color w:val="000000" w:themeColor="text1"/>
          <w:spacing w:val="7"/>
          <w:sz w:val="28"/>
          <w:szCs w:val="28"/>
        </w:rPr>
        <w:t>e</w:t>
      </w:r>
      <w:proofErr w:type="spellStart"/>
      <w:r w:rsidR="00B67853" w:rsidRPr="00B8608D">
        <w:rPr>
          <w:bCs/>
          <w:color w:val="000000" w:themeColor="text1"/>
          <w:spacing w:val="7"/>
          <w:sz w:val="28"/>
          <w:szCs w:val="28"/>
          <w:lang w:val="kk-KZ"/>
        </w:rPr>
        <w:t>ті</w:t>
      </w:r>
      <w:proofErr w:type="spellEnd"/>
      <w:r w:rsidR="00B67853" w:rsidRPr="00B8608D">
        <w:rPr>
          <w:bCs/>
          <w:color w:val="000000" w:themeColor="text1"/>
          <w:spacing w:val="7"/>
          <w:sz w:val="28"/>
          <w:szCs w:val="28"/>
          <w:lang w:val="kk-KZ"/>
        </w:rPr>
        <w:t xml:space="preserve">, 2005. </w:t>
      </w:r>
      <w:r w:rsidR="00B67853" w:rsidRPr="00B8608D">
        <w:rPr>
          <w:bCs/>
          <w:color w:val="000000" w:themeColor="text1"/>
          <w:sz w:val="28"/>
          <w:szCs w:val="28"/>
          <w:lang w:val="kk-KZ"/>
        </w:rPr>
        <w:t>–</w:t>
      </w:r>
      <w:r w:rsidR="00B67853" w:rsidRPr="00B8608D">
        <w:rPr>
          <w:bCs/>
          <w:color w:val="000000" w:themeColor="text1"/>
          <w:spacing w:val="7"/>
          <w:sz w:val="28"/>
          <w:szCs w:val="28"/>
          <w:lang w:val="kk-KZ"/>
        </w:rPr>
        <w:t xml:space="preserve"> 257 б.</w:t>
      </w:r>
    </w:p>
    <w:p w14:paraId="6312C14A" w14:textId="77777777" w:rsidR="0090293E" w:rsidRDefault="0090293E" w:rsidP="0090293E">
      <w:pPr>
        <w:ind w:firstLine="709"/>
        <w:jc w:val="both"/>
        <w:rPr>
          <w:bCs/>
          <w:color w:val="000000" w:themeColor="text1"/>
          <w:sz w:val="28"/>
          <w:szCs w:val="28"/>
          <w:lang w:val="kk-KZ"/>
        </w:rPr>
      </w:pPr>
      <w:r>
        <w:rPr>
          <w:bCs/>
          <w:color w:val="000000" w:themeColor="text1"/>
          <w:sz w:val="28"/>
          <w:szCs w:val="28"/>
          <w:lang w:val="kk-KZ"/>
        </w:rPr>
        <w:t xml:space="preserve">12 </w:t>
      </w:r>
      <w:r w:rsidR="00B67853" w:rsidRPr="00B8608D">
        <w:rPr>
          <w:bCs/>
          <w:color w:val="000000" w:themeColor="text1"/>
          <w:sz w:val="28"/>
          <w:szCs w:val="28"/>
        </w:rPr>
        <w:t>Кажибеков Е. З. Глагольно-именная корреляция гомогенных корней в тюркских языках: (явление синкретизма).</w:t>
      </w:r>
      <w:r>
        <w:rPr>
          <w:bCs/>
          <w:color w:val="000000" w:themeColor="text1"/>
          <w:sz w:val="28"/>
          <w:szCs w:val="28"/>
          <w:lang w:val="kk-KZ"/>
        </w:rPr>
        <w:t xml:space="preserve">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B67853" w:rsidRPr="00B8608D">
        <w:rPr>
          <w:bCs/>
          <w:color w:val="000000" w:themeColor="text1"/>
          <w:sz w:val="28"/>
          <w:szCs w:val="28"/>
        </w:rPr>
        <w:t>Алма-Ата: Наука, 1986. – 270</w:t>
      </w:r>
      <w:r w:rsidR="00133DFA">
        <w:rPr>
          <w:bCs/>
          <w:color w:val="000000" w:themeColor="text1"/>
          <w:sz w:val="28"/>
          <w:szCs w:val="28"/>
          <w:lang w:val="kk-KZ"/>
        </w:rPr>
        <w:t xml:space="preserve"> б.</w:t>
      </w:r>
    </w:p>
    <w:p w14:paraId="029B84E3" w14:textId="2479E5CA" w:rsidR="00B67853" w:rsidRPr="00B8608D" w:rsidRDefault="0090293E" w:rsidP="0090293E">
      <w:pPr>
        <w:ind w:firstLine="709"/>
        <w:jc w:val="both"/>
        <w:rPr>
          <w:rStyle w:val="book-itemelem"/>
          <w:bCs/>
          <w:color w:val="000000" w:themeColor="text1"/>
          <w:sz w:val="28"/>
          <w:szCs w:val="28"/>
        </w:rPr>
      </w:pPr>
      <w:r>
        <w:rPr>
          <w:bCs/>
          <w:color w:val="000000" w:themeColor="text1"/>
          <w:sz w:val="28"/>
          <w:szCs w:val="28"/>
          <w:lang w:val="kk-KZ"/>
        </w:rPr>
        <w:t xml:space="preserve">13 </w:t>
      </w:r>
      <w:r w:rsidR="00B67853" w:rsidRPr="00B8608D">
        <w:rPr>
          <w:bCs/>
          <w:color w:val="000000" w:themeColor="text1"/>
          <w:spacing w:val="7"/>
          <w:sz w:val="28"/>
          <w:szCs w:val="28"/>
        </w:rPr>
        <w:t>Салқынбай А</w:t>
      </w:r>
      <w:r w:rsidR="00B67853" w:rsidRPr="00B8608D">
        <w:rPr>
          <w:bCs/>
          <w:color w:val="000000" w:themeColor="text1"/>
          <w:spacing w:val="7"/>
          <w:sz w:val="28"/>
          <w:szCs w:val="28"/>
          <w:lang w:val="kk-KZ"/>
        </w:rPr>
        <w:t>.</w:t>
      </w:r>
      <w:r w:rsidR="00B67853" w:rsidRPr="00B8608D">
        <w:rPr>
          <w:bCs/>
          <w:color w:val="000000" w:themeColor="text1"/>
          <w:spacing w:val="7"/>
          <w:sz w:val="28"/>
          <w:szCs w:val="28"/>
        </w:rPr>
        <w:t>Б</w:t>
      </w:r>
      <w:r w:rsidR="00B67853" w:rsidRPr="00B8608D">
        <w:rPr>
          <w:bCs/>
          <w:color w:val="000000" w:themeColor="text1"/>
          <w:spacing w:val="7"/>
          <w:sz w:val="28"/>
          <w:szCs w:val="28"/>
          <w:lang w:val="kk-KZ"/>
        </w:rPr>
        <w:t xml:space="preserve">. </w:t>
      </w:r>
      <w:r w:rsidR="00B67853" w:rsidRPr="00B8608D">
        <w:rPr>
          <w:rStyle w:val="book-itemelem"/>
          <w:bCs/>
          <w:color w:val="000000" w:themeColor="text1"/>
          <w:spacing w:val="7"/>
          <w:sz w:val="28"/>
          <w:szCs w:val="28"/>
        </w:rPr>
        <w:t xml:space="preserve">Тарихи сөзжасам: монография. </w:t>
      </w:r>
      <w:r w:rsidR="00133DFA" w:rsidRPr="00B8608D">
        <w:rPr>
          <w:bCs/>
          <w:color w:val="000000" w:themeColor="text1"/>
          <w:sz w:val="28"/>
          <w:szCs w:val="28"/>
          <w:lang w:val="kk-KZ"/>
        </w:rPr>
        <w:t>–</w:t>
      </w:r>
      <w:r w:rsidR="00B67853" w:rsidRPr="00B8608D">
        <w:rPr>
          <w:rStyle w:val="book-itemelem"/>
          <w:bCs/>
          <w:color w:val="000000" w:themeColor="text1"/>
          <w:spacing w:val="7"/>
          <w:sz w:val="28"/>
          <w:szCs w:val="28"/>
        </w:rPr>
        <w:t xml:space="preserve"> 2-бас. </w:t>
      </w:r>
      <w:r w:rsidR="00133DFA" w:rsidRPr="00B8608D">
        <w:rPr>
          <w:bCs/>
          <w:color w:val="000000" w:themeColor="text1"/>
          <w:sz w:val="28"/>
          <w:szCs w:val="28"/>
          <w:lang w:val="kk-KZ"/>
        </w:rPr>
        <w:t>–</w:t>
      </w:r>
      <w:r w:rsidR="00B67853" w:rsidRPr="00B8608D">
        <w:rPr>
          <w:bCs/>
          <w:color w:val="000000" w:themeColor="text1"/>
          <w:spacing w:val="7"/>
          <w:sz w:val="28"/>
          <w:szCs w:val="28"/>
        </w:rPr>
        <w:t> </w:t>
      </w:r>
      <w:r w:rsidR="00B67853" w:rsidRPr="00B8608D">
        <w:rPr>
          <w:rStyle w:val="book-itemelem"/>
          <w:bCs/>
          <w:color w:val="000000" w:themeColor="text1"/>
          <w:spacing w:val="7"/>
          <w:sz w:val="28"/>
          <w:szCs w:val="28"/>
        </w:rPr>
        <w:t>Алматы: Қазақ ун</w:t>
      </w:r>
      <w:proofErr w:type="spellStart"/>
      <w:r w:rsidR="00133DFA">
        <w:rPr>
          <w:rStyle w:val="book-itemelem"/>
          <w:bCs/>
          <w:color w:val="000000" w:themeColor="text1"/>
          <w:spacing w:val="7"/>
          <w:sz w:val="28"/>
          <w:szCs w:val="28"/>
          <w:lang w:val="kk-KZ"/>
        </w:rPr>
        <w:t>иверсите</w:t>
      </w:r>
      <w:proofErr w:type="spellEnd"/>
      <w:r w:rsidR="00B67853" w:rsidRPr="00B8608D">
        <w:rPr>
          <w:rStyle w:val="book-itemelem"/>
          <w:bCs/>
          <w:color w:val="000000" w:themeColor="text1"/>
          <w:spacing w:val="7"/>
          <w:sz w:val="28"/>
          <w:szCs w:val="28"/>
        </w:rPr>
        <w:t xml:space="preserve">ті, 2018. </w:t>
      </w:r>
      <w:r w:rsidR="00133DFA" w:rsidRPr="00B8608D">
        <w:rPr>
          <w:bCs/>
          <w:color w:val="000000" w:themeColor="text1"/>
          <w:sz w:val="28"/>
          <w:szCs w:val="28"/>
          <w:lang w:val="kk-KZ"/>
        </w:rPr>
        <w:t>–</w:t>
      </w:r>
      <w:r w:rsidR="00B67853" w:rsidRPr="00B8608D">
        <w:rPr>
          <w:rStyle w:val="book-itemelem"/>
          <w:bCs/>
          <w:color w:val="000000" w:themeColor="text1"/>
          <w:spacing w:val="7"/>
          <w:sz w:val="28"/>
          <w:szCs w:val="28"/>
        </w:rPr>
        <w:t xml:space="preserve"> 316 б.</w:t>
      </w:r>
    </w:p>
    <w:p w14:paraId="3FB17447" w14:textId="33DBADEC" w:rsidR="00B67853" w:rsidRPr="00B8608D" w:rsidRDefault="0090293E" w:rsidP="0090293E">
      <w:pPr>
        <w:ind w:firstLine="709"/>
        <w:jc w:val="both"/>
        <w:rPr>
          <w:bCs/>
          <w:color w:val="000000" w:themeColor="text1"/>
          <w:sz w:val="28"/>
          <w:szCs w:val="28"/>
        </w:rPr>
      </w:pPr>
      <w:r>
        <w:rPr>
          <w:bCs/>
          <w:color w:val="000000" w:themeColor="text1"/>
          <w:spacing w:val="7"/>
          <w:sz w:val="28"/>
          <w:szCs w:val="28"/>
          <w:lang w:val="kk-KZ"/>
        </w:rPr>
        <w:t xml:space="preserve">14 </w:t>
      </w:r>
      <w:r w:rsidR="00B67853" w:rsidRPr="00B8608D">
        <w:rPr>
          <w:bCs/>
          <w:color w:val="000000" w:themeColor="text1"/>
          <w:spacing w:val="7"/>
          <w:sz w:val="28"/>
          <w:szCs w:val="28"/>
        </w:rPr>
        <w:t>Ескеева М</w:t>
      </w:r>
      <w:r w:rsidR="00B67853" w:rsidRPr="00B8608D">
        <w:rPr>
          <w:bCs/>
          <w:color w:val="000000" w:themeColor="text1"/>
          <w:spacing w:val="7"/>
          <w:sz w:val="28"/>
          <w:szCs w:val="28"/>
          <w:lang w:val="kk-KZ"/>
        </w:rPr>
        <w:t>.</w:t>
      </w:r>
      <w:r w:rsidR="00B67853" w:rsidRPr="00B8608D">
        <w:rPr>
          <w:bCs/>
          <w:color w:val="000000" w:themeColor="text1"/>
          <w:spacing w:val="7"/>
          <w:sz w:val="28"/>
          <w:szCs w:val="28"/>
        </w:rPr>
        <w:t>Қ</w:t>
      </w:r>
      <w:r w:rsidR="00B67853" w:rsidRPr="00B8608D">
        <w:rPr>
          <w:bCs/>
          <w:color w:val="000000" w:themeColor="text1"/>
          <w:spacing w:val="7"/>
          <w:sz w:val="28"/>
          <w:szCs w:val="28"/>
          <w:lang w:val="kk-KZ"/>
        </w:rPr>
        <w:t>.</w:t>
      </w:r>
      <w:r w:rsidR="00133DFA">
        <w:rPr>
          <w:bCs/>
          <w:color w:val="000000" w:themeColor="text1"/>
          <w:spacing w:val="7"/>
          <w:sz w:val="28"/>
          <w:szCs w:val="28"/>
          <w:lang w:val="kk-KZ"/>
        </w:rPr>
        <w:t xml:space="preserve"> </w:t>
      </w:r>
      <w:r w:rsidR="00B67853" w:rsidRPr="00B8608D">
        <w:rPr>
          <w:rStyle w:val="book-itemelem"/>
          <w:bCs/>
          <w:color w:val="000000" w:themeColor="text1"/>
          <w:spacing w:val="7"/>
          <w:sz w:val="28"/>
          <w:szCs w:val="28"/>
        </w:rPr>
        <w:t>Түркі тілдері жүйесіндегі қазақ тілінің тарихи орны: монография</w:t>
      </w:r>
      <w:r w:rsidR="00133DFA">
        <w:rPr>
          <w:rStyle w:val="book-itemelem"/>
          <w:bCs/>
          <w:color w:val="000000" w:themeColor="text1"/>
          <w:spacing w:val="7"/>
          <w:sz w:val="28"/>
          <w:szCs w:val="28"/>
          <w:lang w:val="kk-KZ"/>
        </w:rPr>
        <w:t xml:space="preserve">. </w:t>
      </w:r>
      <w:r w:rsidR="00B67853" w:rsidRPr="00B8608D">
        <w:rPr>
          <w:rStyle w:val="book-itemelem"/>
          <w:bCs/>
          <w:color w:val="000000" w:themeColor="text1"/>
          <w:spacing w:val="7"/>
          <w:sz w:val="28"/>
          <w:szCs w:val="28"/>
        </w:rPr>
        <w:t xml:space="preserve">ҚР Білім және ғылым м-гі, Түркі акад..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B67853" w:rsidRPr="00B8608D">
        <w:rPr>
          <w:rStyle w:val="book-itemelem"/>
          <w:bCs/>
          <w:color w:val="000000" w:themeColor="text1"/>
          <w:spacing w:val="7"/>
          <w:sz w:val="28"/>
          <w:szCs w:val="28"/>
        </w:rPr>
        <w:t xml:space="preserve">Астана: Кантана-пресс, 2011.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B67853" w:rsidRPr="00B8608D">
        <w:rPr>
          <w:rStyle w:val="book-itemelem"/>
          <w:bCs/>
          <w:color w:val="000000" w:themeColor="text1"/>
          <w:spacing w:val="7"/>
          <w:sz w:val="28"/>
          <w:szCs w:val="28"/>
        </w:rPr>
        <w:t>419 б.</w:t>
      </w:r>
    </w:p>
    <w:p w14:paraId="11A0AF2A" w14:textId="77777777" w:rsidR="0090293E" w:rsidRDefault="0090293E" w:rsidP="0090293E">
      <w:pPr>
        <w:ind w:firstLine="709"/>
        <w:jc w:val="both"/>
        <w:rPr>
          <w:bCs/>
          <w:color w:val="000000" w:themeColor="text1"/>
          <w:sz w:val="28"/>
          <w:szCs w:val="28"/>
        </w:rPr>
      </w:pPr>
      <w:r>
        <w:rPr>
          <w:bCs/>
          <w:color w:val="000000" w:themeColor="text1"/>
          <w:sz w:val="28"/>
          <w:szCs w:val="28"/>
          <w:lang w:val="kk-KZ"/>
        </w:rPr>
        <w:t xml:space="preserve">15 </w:t>
      </w:r>
      <w:r w:rsidR="00B67853" w:rsidRPr="00B8608D">
        <w:rPr>
          <w:bCs/>
          <w:color w:val="000000" w:themeColor="text1"/>
          <w:sz w:val="28"/>
          <w:szCs w:val="28"/>
        </w:rPr>
        <w:t>Хасанов Ғ</w:t>
      </w:r>
      <w:r w:rsidR="00B67853" w:rsidRPr="00B8608D">
        <w:rPr>
          <w:bCs/>
          <w:color w:val="000000" w:themeColor="text1"/>
          <w:sz w:val="28"/>
          <w:szCs w:val="28"/>
          <w:lang w:val="kk-KZ"/>
        </w:rPr>
        <w:t>.</w:t>
      </w:r>
      <w:r w:rsidR="00B67853" w:rsidRPr="00B8608D">
        <w:rPr>
          <w:bCs/>
          <w:color w:val="000000" w:themeColor="text1"/>
          <w:sz w:val="28"/>
          <w:szCs w:val="28"/>
        </w:rPr>
        <w:t xml:space="preserve"> </w:t>
      </w:r>
      <w:r w:rsidR="00B67853" w:rsidRPr="00B8608D">
        <w:rPr>
          <w:bCs/>
          <w:color w:val="000000" w:themeColor="text1"/>
          <w:sz w:val="28"/>
          <w:szCs w:val="28"/>
          <w:highlight w:val="white"/>
        </w:rPr>
        <w:t>Лексикалық мағына. Монография. Орал</w:t>
      </w:r>
      <w:r w:rsidR="00133DFA">
        <w:rPr>
          <w:bCs/>
          <w:color w:val="000000" w:themeColor="text1"/>
          <w:sz w:val="28"/>
          <w:szCs w:val="28"/>
          <w:highlight w:val="white"/>
          <w:lang w:val="kk-KZ"/>
        </w:rPr>
        <w:t xml:space="preserve">: </w:t>
      </w:r>
      <w:r w:rsidR="00B67853" w:rsidRPr="00B8608D">
        <w:rPr>
          <w:bCs/>
          <w:color w:val="000000" w:themeColor="text1"/>
          <w:sz w:val="28"/>
          <w:szCs w:val="28"/>
          <w:highlight w:val="white"/>
        </w:rPr>
        <w:t>Шұғыла-принт, 2014. – 138 б.</w:t>
      </w:r>
    </w:p>
    <w:p w14:paraId="78F3ED38" w14:textId="4AC0EBE7" w:rsidR="00B67853"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16 </w:t>
      </w:r>
      <w:r w:rsidR="00B67853" w:rsidRPr="00B8608D">
        <w:rPr>
          <w:bCs/>
          <w:color w:val="000000" w:themeColor="text1"/>
          <w:sz w:val="28"/>
          <w:szCs w:val="28"/>
        </w:rPr>
        <w:t xml:space="preserve">Сабыр М. Көне қыпшақ тілі мен қазақ тілінің фоно-морфо-семантикалық сабақтастығы. </w:t>
      </w:r>
      <w:r w:rsidR="00133DFA" w:rsidRPr="00B8608D">
        <w:rPr>
          <w:bCs/>
          <w:color w:val="000000" w:themeColor="text1"/>
          <w:sz w:val="28"/>
          <w:szCs w:val="28"/>
          <w:lang w:val="kk-KZ"/>
        </w:rPr>
        <w:t>–</w:t>
      </w:r>
      <w:r w:rsidR="00B67853" w:rsidRPr="00B8608D">
        <w:rPr>
          <w:bCs/>
          <w:color w:val="000000" w:themeColor="text1"/>
          <w:sz w:val="28"/>
          <w:szCs w:val="28"/>
        </w:rPr>
        <w:t xml:space="preserve"> Алматы: Liber, 2021. </w:t>
      </w:r>
      <w:r w:rsidR="00133DFA" w:rsidRPr="00B8608D">
        <w:rPr>
          <w:bCs/>
          <w:color w:val="000000" w:themeColor="text1"/>
          <w:sz w:val="28"/>
          <w:szCs w:val="28"/>
          <w:lang w:val="kk-KZ"/>
        </w:rPr>
        <w:t>–</w:t>
      </w:r>
      <w:r w:rsidR="00B67853" w:rsidRPr="00B8608D">
        <w:rPr>
          <w:bCs/>
          <w:color w:val="000000" w:themeColor="text1"/>
          <w:sz w:val="28"/>
          <w:szCs w:val="28"/>
        </w:rPr>
        <w:t xml:space="preserve"> 464 б. </w:t>
      </w:r>
    </w:p>
    <w:p w14:paraId="01C52EF4" w14:textId="4CF6A240" w:rsidR="00B67853" w:rsidRPr="00B8608D" w:rsidRDefault="0090293E" w:rsidP="0090293E">
      <w:pPr>
        <w:ind w:firstLine="709"/>
        <w:jc w:val="both"/>
        <w:rPr>
          <w:bCs/>
          <w:color w:val="000000" w:themeColor="text1"/>
          <w:sz w:val="28"/>
          <w:szCs w:val="28"/>
          <w:highlight w:val="white"/>
        </w:rPr>
      </w:pPr>
      <w:r>
        <w:rPr>
          <w:bCs/>
          <w:color w:val="000000" w:themeColor="text1"/>
          <w:sz w:val="28"/>
          <w:szCs w:val="28"/>
          <w:highlight w:val="white"/>
          <w:lang w:val="kk-KZ"/>
        </w:rPr>
        <w:t xml:space="preserve">17 </w:t>
      </w:r>
      <w:r w:rsidR="00B67853" w:rsidRPr="00B8608D">
        <w:rPr>
          <w:bCs/>
          <w:color w:val="000000" w:themeColor="text1"/>
          <w:sz w:val="28"/>
          <w:szCs w:val="28"/>
          <w:highlight w:val="white"/>
        </w:rPr>
        <w:t>Түркітануға кіріспе: оқу құралы / Ә. Қайдар</w:t>
      </w:r>
      <w:r w:rsidR="00133DFA">
        <w:rPr>
          <w:bCs/>
          <w:color w:val="000000" w:themeColor="text1"/>
          <w:sz w:val="28"/>
          <w:szCs w:val="28"/>
          <w:highlight w:val="white"/>
          <w:lang w:val="kk-KZ"/>
        </w:rPr>
        <w:t>,</w:t>
      </w:r>
      <w:r w:rsidR="00B67853" w:rsidRPr="00B8608D">
        <w:rPr>
          <w:bCs/>
          <w:color w:val="000000" w:themeColor="text1"/>
          <w:sz w:val="28"/>
          <w:szCs w:val="28"/>
          <w:highlight w:val="white"/>
        </w:rPr>
        <w:t xml:space="preserve"> М. Оразов. – 3-бас.</w:t>
      </w:r>
      <w:r>
        <w:rPr>
          <w:bCs/>
          <w:color w:val="000000" w:themeColor="text1"/>
          <w:sz w:val="28"/>
          <w:szCs w:val="28"/>
          <w:highlight w:val="white"/>
          <w:lang w:val="kk-KZ"/>
        </w:rPr>
        <w:t xml:space="preserve"> </w:t>
      </w:r>
      <w:r w:rsidR="00B67853" w:rsidRPr="00B8608D">
        <w:rPr>
          <w:bCs/>
          <w:color w:val="000000" w:themeColor="text1"/>
          <w:sz w:val="28"/>
          <w:szCs w:val="28"/>
          <w:highlight w:val="white"/>
        </w:rPr>
        <w:t xml:space="preserve">– Алматы: Арыс, 2004. </w:t>
      </w:r>
      <w:r w:rsidR="00133DFA" w:rsidRPr="00B8608D">
        <w:rPr>
          <w:bCs/>
          <w:color w:val="000000" w:themeColor="text1"/>
          <w:sz w:val="28"/>
          <w:szCs w:val="28"/>
          <w:lang w:val="kk-KZ"/>
        </w:rPr>
        <w:t>–</w:t>
      </w:r>
      <w:r w:rsidR="00B67853" w:rsidRPr="00B8608D">
        <w:rPr>
          <w:bCs/>
          <w:color w:val="000000" w:themeColor="text1"/>
          <w:sz w:val="28"/>
          <w:szCs w:val="28"/>
          <w:highlight w:val="white"/>
        </w:rPr>
        <w:t xml:space="preserve"> 358 б.</w:t>
      </w:r>
    </w:p>
    <w:p w14:paraId="5DB25AC1" w14:textId="167EC2B2" w:rsidR="00B67853" w:rsidRPr="00B8608D" w:rsidRDefault="0090293E" w:rsidP="0090293E">
      <w:pPr>
        <w:ind w:firstLine="709"/>
        <w:jc w:val="both"/>
        <w:rPr>
          <w:bCs/>
          <w:color w:val="000000" w:themeColor="text1"/>
          <w:sz w:val="28"/>
          <w:szCs w:val="28"/>
          <w:highlight w:val="white"/>
        </w:rPr>
      </w:pPr>
      <w:r>
        <w:rPr>
          <w:bCs/>
          <w:color w:val="000000" w:themeColor="text1"/>
          <w:sz w:val="28"/>
          <w:szCs w:val="28"/>
          <w:lang w:val="kk-KZ"/>
        </w:rPr>
        <w:t xml:space="preserve">18 </w:t>
      </w:r>
      <w:r w:rsidR="00B67853" w:rsidRPr="00B8608D">
        <w:rPr>
          <w:bCs/>
          <w:color w:val="000000" w:themeColor="text1"/>
          <w:sz w:val="28"/>
          <w:szCs w:val="28"/>
        </w:rPr>
        <w:t xml:space="preserve">Сағындықұлы Б. Қазіргі қазақ тілінің лексикологиясы мен лексикографиясы: оқулық / Б.Сағындықұлы, Б. Кулжанова. </w:t>
      </w:r>
      <w:r w:rsidR="00133DFA" w:rsidRPr="00B8608D">
        <w:rPr>
          <w:bCs/>
          <w:color w:val="000000" w:themeColor="text1"/>
          <w:sz w:val="28"/>
          <w:szCs w:val="28"/>
          <w:lang w:val="kk-KZ"/>
        </w:rPr>
        <w:t>–</w:t>
      </w:r>
      <w:r w:rsidR="00B67853" w:rsidRPr="00B8608D">
        <w:rPr>
          <w:bCs/>
          <w:color w:val="000000" w:themeColor="text1"/>
          <w:sz w:val="28"/>
          <w:szCs w:val="28"/>
        </w:rPr>
        <w:t xml:space="preserve"> Өңд. толықт. 3-бас. </w:t>
      </w:r>
      <w:r w:rsidR="00133DFA" w:rsidRPr="00B8608D">
        <w:rPr>
          <w:bCs/>
          <w:color w:val="000000" w:themeColor="text1"/>
          <w:sz w:val="28"/>
          <w:szCs w:val="28"/>
          <w:lang w:val="kk-KZ"/>
        </w:rPr>
        <w:t>–</w:t>
      </w:r>
      <w:r w:rsidR="00B67853" w:rsidRPr="00B8608D">
        <w:rPr>
          <w:bCs/>
          <w:color w:val="000000" w:themeColor="text1"/>
          <w:sz w:val="28"/>
          <w:szCs w:val="28"/>
        </w:rPr>
        <w:t xml:space="preserve"> Алматы: Қазақ университеті, 2024. </w:t>
      </w:r>
      <w:r w:rsidR="00133DFA" w:rsidRPr="00B8608D">
        <w:rPr>
          <w:bCs/>
          <w:color w:val="000000" w:themeColor="text1"/>
          <w:sz w:val="28"/>
          <w:szCs w:val="28"/>
          <w:lang w:val="kk-KZ"/>
        </w:rPr>
        <w:t>–</w:t>
      </w:r>
      <w:r w:rsidR="00B67853" w:rsidRPr="00B8608D">
        <w:rPr>
          <w:bCs/>
          <w:color w:val="000000" w:themeColor="text1"/>
          <w:sz w:val="28"/>
          <w:szCs w:val="28"/>
        </w:rPr>
        <w:t xml:space="preserve"> 284 б.</w:t>
      </w:r>
    </w:p>
    <w:p w14:paraId="40B5BBF4" w14:textId="77777777" w:rsidR="0090293E" w:rsidRDefault="0090293E" w:rsidP="0090293E">
      <w:pPr>
        <w:ind w:firstLine="709"/>
        <w:jc w:val="both"/>
        <w:rPr>
          <w:bCs/>
          <w:color w:val="000000" w:themeColor="text1"/>
          <w:spacing w:val="7"/>
          <w:sz w:val="28"/>
          <w:szCs w:val="28"/>
          <w:shd w:val="clear" w:color="auto" w:fill="FFFFFF"/>
        </w:rPr>
      </w:pPr>
      <w:r>
        <w:rPr>
          <w:bCs/>
          <w:color w:val="000000" w:themeColor="text1"/>
          <w:spacing w:val="7"/>
          <w:sz w:val="28"/>
          <w:szCs w:val="28"/>
          <w:shd w:val="clear" w:color="auto" w:fill="FFFFFF"/>
          <w:lang w:val="kk-KZ"/>
        </w:rPr>
        <w:lastRenderedPageBreak/>
        <w:t xml:space="preserve">19 </w:t>
      </w:r>
      <w:r w:rsidR="00B67853" w:rsidRPr="00B8608D">
        <w:rPr>
          <w:bCs/>
          <w:color w:val="000000" w:themeColor="text1"/>
          <w:spacing w:val="7"/>
          <w:sz w:val="28"/>
          <w:szCs w:val="28"/>
          <w:shd w:val="clear" w:color="auto" w:fill="FFFFFF"/>
        </w:rPr>
        <w:t>Түбі бір түркі тілі: (</w:t>
      </w:r>
      <w:r w:rsidR="00133DFA">
        <w:rPr>
          <w:bCs/>
          <w:color w:val="000000" w:themeColor="text1"/>
          <w:spacing w:val="7"/>
          <w:sz w:val="28"/>
          <w:szCs w:val="28"/>
          <w:shd w:val="clear" w:color="auto" w:fill="FFFFFF"/>
          <w:lang w:val="kk-KZ"/>
        </w:rPr>
        <w:t>«</w:t>
      </w:r>
      <w:r w:rsidR="00B67853" w:rsidRPr="00B8608D">
        <w:rPr>
          <w:bCs/>
          <w:color w:val="000000" w:themeColor="text1"/>
          <w:spacing w:val="7"/>
          <w:sz w:val="28"/>
          <w:szCs w:val="28"/>
          <w:shd w:val="clear" w:color="auto" w:fill="FFFFFF"/>
        </w:rPr>
        <w:t>Диуани лугат ит-турк</w:t>
      </w:r>
      <w:r w:rsidR="00133DFA">
        <w:rPr>
          <w:bCs/>
          <w:color w:val="000000" w:themeColor="text1"/>
          <w:spacing w:val="7"/>
          <w:sz w:val="28"/>
          <w:szCs w:val="28"/>
          <w:shd w:val="clear" w:color="auto" w:fill="FFFFFF"/>
          <w:lang w:val="kk-KZ"/>
        </w:rPr>
        <w:t>»</w:t>
      </w:r>
      <w:r w:rsidR="00B67853" w:rsidRPr="00B8608D">
        <w:rPr>
          <w:bCs/>
          <w:color w:val="000000" w:themeColor="text1"/>
          <w:spacing w:val="7"/>
          <w:sz w:val="28"/>
          <w:szCs w:val="28"/>
          <w:shd w:val="clear" w:color="auto" w:fill="FFFFFF"/>
        </w:rPr>
        <w:t xml:space="preserve">) / Тәржімалағандар : К. Бекетаев, Ә. Ибатов. </w:t>
      </w:r>
      <w:r w:rsidR="00133DFA" w:rsidRPr="00B8608D">
        <w:rPr>
          <w:bCs/>
          <w:color w:val="000000" w:themeColor="text1"/>
          <w:sz w:val="28"/>
          <w:szCs w:val="28"/>
          <w:lang w:val="kk-KZ"/>
        </w:rPr>
        <w:t>–</w:t>
      </w:r>
      <w:r w:rsidR="00B67853" w:rsidRPr="00B8608D">
        <w:rPr>
          <w:bCs/>
          <w:color w:val="000000" w:themeColor="text1"/>
          <w:spacing w:val="7"/>
          <w:sz w:val="28"/>
          <w:szCs w:val="28"/>
          <w:shd w:val="clear" w:color="auto" w:fill="FFFFFF"/>
          <w:lang w:val="kk-KZ"/>
        </w:rPr>
        <w:t xml:space="preserve"> </w:t>
      </w:r>
      <w:r w:rsidR="00B67853" w:rsidRPr="00B8608D">
        <w:rPr>
          <w:bCs/>
          <w:color w:val="000000" w:themeColor="text1"/>
          <w:spacing w:val="7"/>
          <w:sz w:val="28"/>
          <w:szCs w:val="28"/>
          <w:shd w:val="clear" w:color="auto" w:fill="FFFFFF"/>
        </w:rPr>
        <w:t xml:space="preserve">Алматы: Ана тілі, 1993. </w:t>
      </w:r>
      <w:r w:rsidR="00133DFA" w:rsidRPr="00B8608D">
        <w:rPr>
          <w:bCs/>
          <w:color w:val="000000" w:themeColor="text1"/>
          <w:sz w:val="28"/>
          <w:szCs w:val="28"/>
          <w:lang w:val="kk-KZ"/>
        </w:rPr>
        <w:t>–</w:t>
      </w:r>
      <w:r w:rsidR="00B67853" w:rsidRPr="00B8608D">
        <w:rPr>
          <w:bCs/>
          <w:color w:val="000000" w:themeColor="text1"/>
          <w:spacing w:val="7"/>
          <w:sz w:val="28"/>
          <w:szCs w:val="28"/>
          <w:shd w:val="clear" w:color="auto" w:fill="FFFFFF"/>
        </w:rPr>
        <w:t xml:space="preserve"> 190</w:t>
      </w:r>
      <w:r w:rsidR="00133DFA">
        <w:rPr>
          <w:bCs/>
          <w:color w:val="000000" w:themeColor="text1"/>
          <w:spacing w:val="7"/>
          <w:sz w:val="28"/>
          <w:szCs w:val="28"/>
          <w:shd w:val="clear" w:color="auto" w:fill="FFFFFF"/>
          <w:lang w:val="kk-KZ"/>
        </w:rPr>
        <w:t xml:space="preserve"> </w:t>
      </w:r>
      <w:r w:rsidR="00B67853" w:rsidRPr="00B8608D">
        <w:rPr>
          <w:bCs/>
          <w:color w:val="000000" w:themeColor="text1"/>
          <w:spacing w:val="7"/>
          <w:sz w:val="28"/>
          <w:szCs w:val="28"/>
          <w:shd w:val="clear" w:color="auto" w:fill="FFFFFF"/>
        </w:rPr>
        <w:t>б.</w:t>
      </w:r>
    </w:p>
    <w:p w14:paraId="06D87275" w14:textId="7036141B" w:rsidR="00B67853" w:rsidRPr="00B8608D" w:rsidRDefault="0090293E" w:rsidP="0090293E">
      <w:pPr>
        <w:ind w:firstLine="709"/>
        <w:jc w:val="both"/>
        <w:rPr>
          <w:bCs/>
          <w:color w:val="000000" w:themeColor="text1"/>
          <w:sz w:val="28"/>
          <w:szCs w:val="28"/>
          <w:highlight w:val="white"/>
        </w:rPr>
      </w:pPr>
      <w:r>
        <w:rPr>
          <w:bCs/>
          <w:color w:val="000000" w:themeColor="text1"/>
          <w:spacing w:val="7"/>
          <w:sz w:val="28"/>
          <w:szCs w:val="28"/>
          <w:shd w:val="clear" w:color="auto" w:fill="FFFFFF"/>
          <w:lang w:val="kk-KZ"/>
        </w:rPr>
        <w:t xml:space="preserve">20 </w:t>
      </w:r>
      <w:r w:rsidR="00B67853" w:rsidRPr="00B8608D">
        <w:rPr>
          <w:bCs/>
          <w:color w:val="000000" w:themeColor="text1"/>
          <w:sz w:val="28"/>
          <w:szCs w:val="28"/>
          <w:highlight w:val="white"/>
        </w:rPr>
        <w:t>Томанов М. Қазақ тілінің тарихи грамматикасы. – Алматы: «Мектеп», 1981.</w:t>
      </w:r>
      <w:r w:rsidR="00133DFA" w:rsidRPr="00133DFA">
        <w:rPr>
          <w:bCs/>
          <w:color w:val="000000" w:themeColor="text1"/>
          <w:sz w:val="28"/>
          <w:szCs w:val="28"/>
          <w:lang w:val="kk-KZ"/>
        </w:rPr>
        <w:t xml:space="preserve">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B67853" w:rsidRPr="00B8608D">
        <w:rPr>
          <w:bCs/>
          <w:color w:val="000000" w:themeColor="text1"/>
          <w:sz w:val="28"/>
          <w:szCs w:val="28"/>
          <w:highlight w:val="white"/>
        </w:rPr>
        <w:t>209 б.</w:t>
      </w:r>
    </w:p>
    <w:p w14:paraId="48BBF894" w14:textId="77777777" w:rsidR="0090293E" w:rsidRDefault="0090293E" w:rsidP="0090293E">
      <w:pPr>
        <w:ind w:firstLine="709"/>
        <w:jc w:val="both"/>
        <w:rPr>
          <w:rStyle w:val="book-itemelem"/>
          <w:bCs/>
          <w:color w:val="000000" w:themeColor="text1"/>
          <w:spacing w:val="7"/>
          <w:sz w:val="28"/>
          <w:szCs w:val="28"/>
          <w:shd w:val="clear" w:color="auto" w:fill="FFFFFF"/>
          <w:lang w:val="kk-KZ"/>
        </w:rPr>
      </w:pPr>
      <w:r>
        <w:rPr>
          <w:rStyle w:val="book-itemelem"/>
          <w:bCs/>
          <w:color w:val="000000" w:themeColor="text1"/>
          <w:spacing w:val="7"/>
          <w:sz w:val="28"/>
          <w:szCs w:val="28"/>
          <w:shd w:val="clear" w:color="auto" w:fill="FFFFFF"/>
          <w:lang w:val="kk-KZ"/>
        </w:rPr>
        <w:t xml:space="preserve">21 </w:t>
      </w:r>
      <w:r w:rsidR="00B67853" w:rsidRPr="00B8608D">
        <w:rPr>
          <w:rStyle w:val="book-itemelem"/>
          <w:bCs/>
          <w:color w:val="000000" w:themeColor="text1"/>
          <w:spacing w:val="7"/>
          <w:sz w:val="28"/>
          <w:szCs w:val="28"/>
          <w:shd w:val="clear" w:color="auto" w:fill="FFFFFF"/>
        </w:rPr>
        <w:t xml:space="preserve">Қазақ тілі тарихи лексикологиясының мәселелері: оқулық / Қаз. ССР ҒА, Тіл білімі ин-ты; [жауапты ред. Ә. Қайдаров]. </w:t>
      </w:r>
      <w:r w:rsidR="00133DFA" w:rsidRPr="00B8608D">
        <w:rPr>
          <w:bCs/>
          <w:color w:val="000000" w:themeColor="text1"/>
          <w:sz w:val="28"/>
          <w:szCs w:val="28"/>
          <w:lang w:val="kk-KZ"/>
        </w:rPr>
        <w:t>–</w:t>
      </w:r>
      <w:r w:rsidR="00B67853" w:rsidRPr="00B8608D">
        <w:rPr>
          <w:bCs/>
          <w:color w:val="000000" w:themeColor="text1"/>
          <w:spacing w:val="7"/>
          <w:sz w:val="28"/>
          <w:szCs w:val="28"/>
          <w:shd w:val="clear" w:color="auto" w:fill="FFFFFF"/>
        </w:rPr>
        <w:t> </w:t>
      </w:r>
      <w:r w:rsidR="00B67853" w:rsidRPr="00B8608D">
        <w:rPr>
          <w:rStyle w:val="book-itemelem"/>
          <w:bCs/>
          <w:color w:val="000000" w:themeColor="text1"/>
          <w:spacing w:val="7"/>
          <w:sz w:val="28"/>
          <w:szCs w:val="28"/>
          <w:shd w:val="clear" w:color="auto" w:fill="FFFFFF"/>
        </w:rPr>
        <w:t xml:space="preserve">Алматы: Ғылым, 1988. </w:t>
      </w:r>
      <w:r w:rsidR="00133DFA">
        <w:rPr>
          <w:rStyle w:val="book-itemelem"/>
          <w:bCs/>
          <w:color w:val="000000" w:themeColor="text1"/>
          <w:spacing w:val="7"/>
          <w:sz w:val="28"/>
          <w:szCs w:val="28"/>
          <w:shd w:val="clear" w:color="auto" w:fill="FFFFFF"/>
        </w:rPr>
        <w:t>–</w:t>
      </w:r>
      <w:r w:rsidR="00B67853" w:rsidRPr="00B8608D">
        <w:rPr>
          <w:rStyle w:val="book-itemelem"/>
          <w:bCs/>
          <w:color w:val="000000" w:themeColor="text1"/>
          <w:spacing w:val="7"/>
          <w:sz w:val="28"/>
          <w:szCs w:val="28"/>
          <w:shd w:val="clear" w:color="auto" w:fill="FFFFFF"/>
        </w:rPr>
        <w:t xml:space="preserve"> 197</w:t>
      </w:r>
      <w:r w:rsidR="00133DFA">
        <w:rPr>
          <w:rStyle w:val="book-itemelem"/>
          <w:bCs/>
          <w:color w:val="000000" w:themeColor="text1"/>
          <w:spacing w:val="7"/>
          <w:sz w:val="28"/>
          <w:szCs w:val="28"/>
          <w:shd w:val="clear" w:color="auto" w:fill="FFFFFF"/>
          <w:lang w:val="kk-KZ"/>
        </w:rPr>
        <w:t xml:space="preserve"> </w:t>
      </w:r>
      <w:r w:rsidR="00B67853" w:rsidRPr="00B8608D">
        <w:rPr>
          <w:rStyle w:val="book-itemelem"/>
          <w:bCs/>
          <w:color w:val="000000" w:themeColor="text1"/>
          <w:spacing w:val="7"/>
          <w:sz w:val="28"/>
          <w:szCs w:val="28"/>
          <w:shd w:val="clear" w:color="auto" w:fill="FFFFFF"/>
        </w:rPr>
        <w:t>б</w:t>
      </w:r>
      <w:r w:rsidR="00B67853" w:rsidRPr="00B8608D">
        <w:rPr>
          <w:rStyle w:val="book-itemelem"/>
          <w:bCs/>
          <w:color w:val="000000" w:themeColor="text1"/>
          <w:spacing w:val="7"/>
          <w:sz w:val="28"/>
          <w:szCs w:val="28"/>
          <w:shd w:val="clear" w:color="auto" w:fill="FFFFFF"/>
          <w:lang w:val="kk-KZ"/>
        </w:rPr>
        <w:t>.</w:t>
      </w:r>
    </w:p>
    <w:p w14:paraId="4F07ACEC" w14:textId="1D42926A" w:rsidR="00B67853" w:rsidRPr="00B8608D" w:rsidRDefault="0090293E" w:rsidP="0090293E">
      <w:pPr>
        <w:ind w:firstLine="709"/>
        <w:jc w:val="both"/>
        <w:rPr>
          <w:bCs/>
          <w:color w:val="000000" w:themeColor="text1"/>
          <w:sz w:val="28"/>
          <w:szCs w:val="28"/>
          <w:highlight w:val="white"/>
        </w:rPr>
      </w:pPr>
      <w:r>
        <w:rPr>
          <w:rStyle w:val="book-itemelem"/>
          <w:bCs/>
          <w:color w:val="000000" w:themeColor="text1"/>
          <w:spacing w:val="7"/>
          <w:sz w:val="28"/>
          <w:szCs w:val="28"/>
          <w:shd w:val="clear" w:color="auto" w:fill="FFFFFF"/>
          <w:lang w:val="kk-KZ"/>
        </w:rPr>
        <w:t xml:space="preserve">22 </w:t>
      </w:r>
      <w:r w:rsidR="00B67853" w:rsidRPr="00B8608D">
        <w:rPr>
          <w:bCs/>
          <w:color w:val="000000" w:themeColor="text1"/>
          <w:spacing w:val="7"/>
          <w:sz w:val="28"/>
          <w:szCs w:val="28"/>
        </w:rPr>
        <w:t>Сағындықұлы Б</w:t>
      </w:r>
      <w:r w:rsidR="00B67853" w:rsidRPr="00B8608D">
        <w:rPr>
          <w:bCs/>
          <w:color w:val="000000" w:themeColor="text1"/>
          <w:spacing w:val="7"/>
          <w:sz w:val="28"/>
          <w:szCs w:val="28"/>
          <w:lang w:val="kk-KZ"/>
        </w:rPr>
        <w:t xml:space="preserve">. </w:t>
      </w:r>
      <w:r w:rsidR="00B67853" w:rsidRPr="00B8608D">
        <w:rPr>
          <w:bCs/>
          <w:color w:val="000000" w:themeColor="text1"/>
          <w:spacing w:val="7"/>
          <w:sz w:val="28"/>
          <w:szCs w:val="28"/>
        </w:rPr>
        <w:t xml:space="preserve">Алтын Орда жазба ескерткіштерінің (XIV ғ.) салыстырмалы лексикасы: оқу құралы / әл-Фараби атын. ҚазҰУ.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B67853" w:rsidRPr="00B8608D">
        <w:rPr>
          <w:bCs/>
          <w:color w:val="000000" w:themeColor="text1"/>
          <w:spacing w:val="7"/>
          <w:sz w:val="28"/>
          <w:szCs w:val="28"/>
        </w:rPr>
        <w:t xml:space="preserve">Алматы: Қазақ университеті, 2006. </w:t>
      </w:r>
      <w:r w:rsidR="00133DFA" w:rsidRPr="00B8608D">
        <w:rPr>
          <w:bCs/>
          <w:color w:val="000000" w:themeColor="text1"/>
          <w:sz w:val="28"/>
          <w:szCs w:val="28"/>
          <w:lang w:val="kk-KZ"/>
        </w:rPr>
        <w:t>–</w:t>
      </w:r>
      <w:r w:rsidR="00B67853" w:rsidRPr="00B8608D">
        <w:rPr>
          <w:bCs/>
          <w:color w:val="000000" w:themeColor="text1"/>
          <w:spacing w:val="7"/>
          <w:sz w:val="28"/>
          <w:szCs w:val="28"/>
        </w:rPr>
        <w:t xml:space="preserve"> 109</w:t>
      </w:r>
      <w:r w:rsidR="00133DFA">
        <w:rPr>
          <w:bCs/>
          <w:color w:val="000000" w:themeColor="text1"/>
          <w:spacing w:val="7"/>
          <w:sz w:val="28"/>
          <w:szCs w:val="28"/>
          <w:lang w:val="kk-KZ"/>
        </w:rPr>
        <w:t xml:space="preserve"> </w:t>
      </w:r>
      <w:r w:rsidR="00B67853" w:rsidRPr="00B8608D">
        <w:rPr>
          <w:bCs/>
          <w:color w:val="000000" w:themeColor="text1"/>
          <w:spacing w:val="7"/>
          <w:sz w:val="28"/>
          <w:szCs w:val="28"/>
        </w:rPr>
        <w:t>б.</w:t>
      </w:r>
    </w:p>
    <w:p w14:paraId="54ADF7E0" w14:textId="77777777" w:rsidR="0090293E" w:rsidRDefault="0090293E" w:rsidP="0090293E">
      <w:pPr>
        <w:ind w:firstLine="709"/>
        <w:jc w:val="both"/>
        <w:rPr>
          <w:bCs/>
          <w:color w:val="000000" w:themeColor="text1"/>
          <w:sz w:val="28"/>
          <w:szCs w:val="28"/>
        </w:rPr>
      </w:pPr>
      <w:r>
        <w:rPr>
          <w:bCs/>
          <w:color w:val="000000" w:themeColor="text1"/>
          <w:sz w:val="28"/>
          <w:szCs w:val="28"/>
          <w:lang w:val="kk-KZ"/>
        </w:rPr>
        <w:t xml:space="preserve">23 </w:t>
      </w:r>
      <w:r w:rsidR="00434B13" w:rsidRPr="00B8608D">
        <w:rPr>
          <w:bCs/>
          <w:color w:val="000000" w:themeColor="text1"/>
          <w:sz w:val="28"/>
          <w:szCs w:val="28"/>
        </w:rPr>
        <w:t>Есеналиева Ж. Салғастырмалы тіл білімі. Оқулық</w:t>
      </w:r>
      <w:r w:rsidR="00133DFA">
        <w:rPr>
          <w:bCs/>
          <w:color w:val="000000" w:themeColor="text1"/>
          <w:sz w:val="28"/>
          <w:szCs w:val="28"/>
          <w:lang w:val="kk-KZ"/>
        </w:rPr>
        <w:t xml:space="preserve"> /</w:t>
      </w:r>
      <w:r w:rsidR="00434B13" w:rsidRPr="00B8608D">
        <w:rPr>
          <w:bCs/>
          <w:color w:val="000000" w:themeColor="text1"/>
          <w:sz w:val="28"/>
          <w:szCs w:val="28"/>
        </w:rPr>
        <w:t>Абылай хан атындағы Қазақ халықаралық қатынастар және әлем тілдері университеті</w:t>
      </w:r>
      <w:r w:rsidR="00133DFA">
        <w:rPr>
          <w:bCs/>
          <w:color w:val="000000" w:themeColor="text1"/>
          <w:sz w:val="28"/>
          <w:szCs w:val="28"/>
          <w:lang w:val="kk-KZ"/>
        </w:rPr>
        <w:t xml:space="preserve">.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133DFA">
        <w:rPr>
          <w:bCs/>
          <w:color w:val="000000" w:themeColor="text1"/>
          <w:sz w:val="28"/>
          <w:szCs w:val="28"/>
        </w:rPr>
        <w:t>Алматы</w:t>
      </w:r>
      <w:r w:rsidR="00133DFA">
        <w:rPr>
          <w:bCs/>
          <w:color w:val="000000" w:themeColor="text1"/>
          <w:sz w:val="28"/>
          <w:szCs w:val="28"/>
          <w:lang w:val="kk-KZ"/>
        </w:rPr>
        <w:t xml:space="preserve">: </w:t>
      </w:r>
      <w:r w:rsidR="00434B13" w:rsidRPr="00B8608D">
        <w:rPr>
          <w:bCs/>
          <w:color w:val="000000" w:themeColor="text1"/>
          <w:sz w:val="28"/>
          <w:szCs w:val="28"/>
        </w:rPr>
        <w:t>«Полилингва» баспасы</w:t>
      </w:r>
      <w:r w:rsidR="00133DFA">
        <w:rPr>
          <w:bCs/>
          <w:color w:val="000000" w:themeColor="text1"/>
          <w:sz w:val="28"/>
          <w:szCs w:val="28"/>
          <w:lang w:val="kk-KZ"/>
        </w:rPr>
        <w:t xml:space="preserve">, </w:t>
      </w:r>
      <w:r w:rsidR="00133DFA" w:rsidRPr="00B8608D">
        <w:rPr>
          <w:bCs/>
          <w:color w:val="000000" w:themeColor="text1"/>
          <w:sz w:val="28"/>
          <w:szCs w:val="28"/>
          <w:lang w:val="kk-KZ"/>
        </w:rPr>
        <w:t>–</w:t>
      </w:r>
      <w:r w:rsidR="00434B13" w:rsidRPr="00B8608D">
        <w:rPr>
          <w:bCs/>
          <w:color w:val="000000" w:themeColor="text1"/>
          <w:sz w:val="28"/>
          <w:szCs w:val="28"/>
        </w:rPr>
        <w:t xml:space="preserve"> 2020. </w:t>
      </w:r>
      <w:r w:rsidR="00133DFA" w:rsidRPr="00B8608D">
        <w:rPr>
          <w:bCs/>
          <w:color w:val="000000" w:themeColor="text1"/>
          <w:sz w:val="28"/>
          <w:szCs w:val="28"/>
          <w:lang w:val="kk-KZ"/>
        </w:rPr>
        <w:t>–</w:t>
      </w:r>
      <w:r w:rsidR="00133DFA">
        <w:rPr>
          <w:bCs/>
          <w:color w:val="000000" w:themeColor="text1"/>
          <w:sz w:val="28"/>
          <w:szCs w:val="28"/>
          <w:lang w:val="kk-KZ"/>
        </w:rPr>
        <w:t xml:space="preserve"> </w:t>
      </w:r>
      <w:r w:rsidR="00434B13" w:rsidRPr="00B8608D">
        <w:rPr>
          <w:bCs/>
          <w:color w:val="000000" w:themeColor="text1"/>
          <w:sz w:val="28"/>
          <w:szCs w:val="28"/>
        </w:rPr>
        <w:t>192 б.</w:t>
      </w:r>
    </w:p>
    <w:p w14:paraId="45BF6235" w14:textId="77762EDB" w:rsidR="007F4D67"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24 </w:t>
      </w:r>
      <w:r w:rsidR="00607E86" w:rsidRPr="00B8608D">
        <w:rPr>
          <w:bCs/>
          <w:color w:val="000000" w:themeColor="text1"/>
          <w:sz w:val="28"/>
          <w:szCs w:val="28"/>
        </w:rPr>
        <w:t>Құрышжанов А.Қ., Ибатов А. Ескі түркі жазба ескерткіші жайлы // Қазақ әдеби тілінің қалыптасу тарихы мен даму жағдайы. Алматы, 1981</w:t>
      </w:r>
      <w:r w:rsidR="0017553A">
        <w:rPr>
          <w:bCs/>
          <w:color w:val="000000" w:themeColor="text1"/>
          <w:sz w:val="28"/>
          <w:szCs w:val="28"/>
          <w:lang w:val="kk-KZ"/>
        </w:rPr>
        <w:t>.</w:t>
      </w:r>
      <w:r w:rsidR="0017553A" w:rsidRPr="00B8608D">
        <w:rPr>
          <w:bCs/>
          <w:color w:val="000000" w:themeColor="text1"/>
          <w:sz w:val="28"/>
          <w:szCs w:val="28"/>
        </w:rPr>
        <w:t xml:space="preserve"> </w:t>
      </w:r>
      <w:r w:rsidR="0017553A" w:rsidRPr="00B8608D">
        <w:rPr>
          <w:bCs/>
          <w:color w:val="000000" w:themeColor="text1"/>
          <w:sz w:val="28"/>
          <w:szCs w:val="28"/>
          <w:lang w:val="kk-KZ"/>
        </w:rPr>
        <w:t>–</w:t>
      </w:r>
      <w:r w:rsidR="0017553A">
        <w:rPr>
          <w:bCs/>
          <w:color w:val="000000" w:themeColor="text1"/>
          <w:sz w:val="28"/>
          <w:szCs w:val="28"/>
          <w:lang w:val="kk-KZ"/>
        </w:rPr>
        <w:t xml:space="preserve"> 202</w:t>
      </w:r>
      <w:r w:rsidR="0017553A" w:rsidRPr="00B8608D">
        <w:rPr>
          <w:bCs/>
          <w:color w:val="000000" w:themeColor="text1"/>
          <w:sz w:val="28"/>
          <w:szCs w:val="28"/>
        </w:rPr>
        <w:t xml:space="preserve"> б.</w:t>
      </w:r>
    </w:p>
    <w:p w14:paraId="61961F60" w14:textId="2C27FAD1" w:rsidR="0090293E" w:rsidRDefault="0090293E" w:rsidP="0090293E">
      <w:pPr>
        <w:ind w:firstLine="709"/>
        <w:jc w:val="both"/>
        <w:rPr>
          <w:bCs/>
          <w:color w:val="000000" w:themeColor="text1"/>
          <w:sz w:val="28"/>
          <w:szCs w:val="28"/>
        </w:rPr>
      </w:pPr>
      <w:r>
        <w:rPr>
          <w:bCs/>
          <w:color w:val="000000" w:themeColor="text1"/>
          <w:sz w:val="28"/>
          <w:szCs w:val="28"/>
          <w:lang w:val="kk-KZ"/>
        </w:rPr>
        <w:t xml:space="preserve">25 </w:t>
      </w:r>
      <w:r w:rsidR="00434B13" w:rsidRPr="00B8608D">
        <w:rPr>
          <w:bCs/>
          <w:color w:val="000000" w:themeColor="text1"/>
          <w:sz w:val="28"/>
          <w:szCs w:val="28"/>
        </w:rPr>
        <w:t xml:space="preserve">Бартольд В.В. Рукопись Замахшари со старотюркскими глассами. Сочинение. </w:t>
      </w:r>
      <w:r w:rsidR="00A621EB" w:rsidRPr="00B8608D">
        <w:rPr>
          <w:bCs/>
          <w:color w:val="000000" w:themeColor="text1"/>
          <w:sz w:val="28"/>
          <w:szCs w:val="28"/>
        </w:rPr>
        <w:t>T.V.</w:t>
      </w:r>
      <w:r w:rsidR="00A621EB">
        <w:rPr>
          <w:bCs/>
          <w:color w:val="000000" w:themeColor="text1"/>
          <w:sz w:val="28"/>
          <w:szCs w:val="28"/>
          <w:lang w:val="kk-KZ"/>
        </w:rPr>
        <w:t xml:space="preserve"> </w:t>
      </w:r>
      <w:r w:rsidR="00A621EB" w:rsidRPr="00B8608D">
        <w:rPr>
          <w:bCs/>
          <w:color w:val="000000" w:themeColor="text1"/>
          <w:sz w:val="28"/>
          <w:szCs w:val="28"/>
          <w:lang w:val="kk-KZ"/>
        </w:rPr>
        <w:t>–</w:t>
      </w:r>
      <w:r w:rsidR="00A621EB">
        <w:rPr>
          <w:bCs/>
          <w:color w:val="000000" w:themeColor="text1"/>
          <w:sz w:val="28"/>
          <w:szCs w:val="28"/>
          <w:lang w:val="kk-KZ"/>
        </w:rPr>
        <w:t xml:space="preserve"> </w:t>
      </w:r>
      <w:r w:rsidR="00434B13" w:rsidRPr="00B8608D">
        <w:rPr>
          <w:bCs/>
          <w:color w:val="000000" w:themeColor="text1"/>
          <w:sz w:val="28"/>
          <w:szCs w:val="28"/>
        </w:rPr>
        <w:t>М</w:t>
      </w:r>
      <w:proofErr w:type="spellStart"/>
      <w:r w:rsidR="00A621EB">
        <w:rPr>
          <w:bCs/>
          <w:color w:val="000000" w:themeColor="text1"/>
          <w:sz w:val="28"/>
          <w:szCs w:val="28"/>
          <w:lang w:val="kk-KZ"/>
        </w:rPr>
        <w:t>осква</w:t>
      </w:r>
      <w:proofErr w:type="spellEnd"/>
      <w:r w:rsidR="0017553A">
        <w:rPr>
          <w:bCs/>
          <w:color w:val="000000" w:themeColor="text1"/>
          <w:sz w:val="28"/>
          <w:szCs w:val="28"/>
          <w:lang w:val="kk-KZ"/>
        </w:rPr>
        <w:t xml:space="preserve">: </w:t>
      </w:r>
      <w:proofErr w:type="spellStart"/>
      <w:r w:rsidR="0017553A">
        <w:rPr>
          <w:bCs/>
          <w:color w:val="000000" w:themeColor="text1"/>
          <w:sz w:val="28"/>
          <w:szCs w:val="28"/>
          <w:lang w:val="kk-KZ"/>
        </w:rPr>
        <w:t>Наука</w:t>
      </w:r>
      <w:proofErr w:type="spellEnd"/>
      <w:r w:rsidR="00434B13" w:rsidRPr="00B8608D">
        <w:rPr>
          <w:bCs/>
          <w:color w:val="000000" w:themeColor="text1"/>
          <w:sz w:val="28"/>
          <w:szCs w:val="28"/>
        </w:rPr>
        <w:t>,</w:t>
      </w:r>
      <w:r w:rsidR="005545C6">
        <w:rPr>
          <w:bCs/>
          <w:color w:val="000000" w:themeColor="text1"/>
          <w:sz w:val="28"/>
          <w:szCs w:val="28"/>
          <w:lang w:val="kk-KZ"/>
        </w:rPr>
        <w:t xml:space="preserve"> </w:t>
      </w:r>
      <w:r w:rsidR="00434B13" w:rsidRPr="00B8608D">
        <w:rPr>
          <w:bCs/>
          <w:color w:val="000000" w:themeColor="text1"/>
          <w:sz w:val="28"/>
          <w:szCs w:val="28"/>
        </w:rPr>
        <w:t xml:space="preserve">1968. </w:t>
      </w:r>
      <w:r w:rsidR="0017553A" w:rsidRPr="00B8608D">
        <w:rPr>
          <w:bCs/>
          <w:color w:val="000000" w:themeColor="text1"/>
          <w:sz w:val="28"/>
          <w:szCs w:val="28"/>
        </w:rPr>
        <w:t>–</w:t>
      </w:r>
      <w:r w:rsidR="0017553A">
        <w:rPr>
          <w:bCs/>
          <w:color w:val="000000" w:themeColor="text1"/>
          <w:sz w:val="28"/>
          <w:szCs w:val="28"/>
          <w:lang w:val="kk-KZ"/>
        </w:rPr>
        <w:t xml:space="preserve"> </w:t>
      </w:r>
      <w:r w:rsidR="0017553A" w:rsidRPr="00B8608D">
        <w:rPr>
          <w:bCs/>
          <w:color w:val="000000" w:themeColor="text1"/>
          <w:sz w:val="28"/>
          <w:szCs w:val="28"/>
        </w:rPr>
        <w:t>С.</w:t>
      </w:r>
      <w:r w:rsidR="0017553A">
        <w:rPr>
          <w:bCs/>
          <w:color w:val="000000" w:themeColor="text1"/>
          <w:sz w:val="28"/>
          <w:szCs w:val="28"/>
          <w:lang w:val="kk-KZ"/>
        </w:rPr>
        <w:t xml:space="preserve"> </w:t>
      </w:r>
      <w:r w:rsidR="0017553A" w:rsidRPr="00B8608D">
        <w:rPr>
          <w:bCs/>
          <w:color w:val="000000" w:themeColor="text1"/>
          <w:sz w:val="28"/>
          <w:szCs w:val="28"/>
        </w:rPr>
        <w:t>4</w:t>
      </w:r>
      <w:r w:rsidR="0017553A">
        <w:rPr>
          <w:bCs/>
          <w:color w:val="000000" w:themeColor="text1"/>
          <w:sz w:val="28"/>
          <w:szCs w:val="28"/>
          <w:lang w:val="kk-KZ"/>
        </w:rPr>
        <w:t>68</w:t>
      </w:r>
      <w:r w:rsidR="0017553A" w:rsidRPr="00B8608D">
        <w:rPr>
          <w:bCs/>
          <w:color w:val="000000" w:themeColor="text1"/>
          <w:sz w:val="28"/>
          <w:szCs w:val="28"/>
        </w:rPr>
        <w:t>.</w:t>
      </w:r>
    </w:p>
    <w:p w14:paraId="08B013DC" w14:textId="7845DBAF" w:rsidR="00C97851"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26 </w:t>
      </w:r>
      <w:r w:rsidR="00C97851" w:rsidRPr="00B8608D">
        <w:rPr>
          <w:bCs/>
          <w:color w:val="000000" w:themeColor="text1"/>
          <w:sz w:val="28"/>
          <w:szCs w:val="28"/>
        </w:rPr>
        <w:t>Малов С.Е. Памятники древнетюркской письменности</w:t>
      </w:r>
      <w:r w:rsidR="0017553A">
        <w:rPr>
          <w:bCs/>
          <w:color w:val="000000" w:themeColor="text1"/>
          <w:sz w:val="28"/>
          <w:szCs w:val="28"/>
          <w:lang w:val="kk-KZ"/>
        </w:rPr>
        <w:t>.</w:t>
      </w:r>
      <w:r w:rsidR="00C97851" w:rsidRPr="00B8608D">
        <w:rPr>
          <w:bCs/>
          <w:color w:val="000000" w:themeColor="text1"/>
          <w:sz w:val="28"/>
          <w:szCs w:val="28"/>
        </w:rPr>
        <w:t xml:space="preserve"> </w:t>
      </w:r>
      <w:r w:rsidR="0017553A" w:rsidRPr="00B8608D">
        <w:rPr>
          <w:bCs/>
          <w:color w:val="000000" w:themeColor="text1"/>
          <w:sz w:val="28"/>
          <w:szCs w:val="28"/>
        </w:rPr>
        <w:t>–</w:t>
      </w:r>
      <w:r w:rsidR="0017553A">
        <w:rPr>
          <w:bCs/>
          <w:color w:val="000000" w:themeColor="text1"/>
          <w:sz w:val="28"/>
          <w:szCs w:val="28"/>
          <w:lang w:val="kk-KZ"/>
        </w:rPr>
        <w:t xml:space="preserve"> </w:t>
      </w:r>
      <w:proofErr w:type="spellStart"/>
      <w:r w:rsidR="0017553A">
        <w:rPr>
          <w:bCs/>
          <w:color w:val="000000" w:themeColor="text1"/>
          <w:sz w:val="28"/>
          <w:szCs w:val="28"/>
          <w:lang w:val="kk-KZ"/>
        </w:rPr>
        <w:t>Москва</w:t>
      </w:r>
      <w:proofErr w:type="spellEnd"/>
      <w:r w:rsidR="0017553A">
        <w:rPr>
          <w:bCs/>
          <w:color w:val="000000" w:themeColor="text1"/>
          <w:sz w:val="28"/>
          <w:szCs w:val="28"/>
          <w:lang w:val="kk-KZ"/>
        </w:rPr>
        <w:t xml:space="preserve">: </w:t>
      </w:r>
      <w:proofErr w:type="spellStart"/>
      <w:r w:rsidR="0017553A">
        <w:rPr>
          <w:bCs/>
          <w:color w:val="000000" w:themeColor="text1"/>
          <w:sz w:val="28"/>
          <w:szCs w:val="28"/>
          <w:lang w:val="kk-KZ"/>
        </w:rPr>
        <w:t>Наука</w:t>
      </w:r>
      <w:proofErr w:type="spellEnd"/>
      <w:r w:rsidR="00C97851" w:rsidRPr="00B8608D">
        <w:rPr>
          <w:bCs/>
          <w:color w:val="000000" w:themeColor="text1"/>
          <w:sz w:val="28"/>
          <w:szCs w:val="28"/>
        </w:rPr>
        <w:t>,1951. –</w:t>
      </w:r>
      <w:r w:rsidR="00811DF9">
        <w:rPr>
          <w:bCs/>
          <w:color w:val="000000" w:themeColor="text1"/>
          <w:sz w:val="28"/>
          <w:szCs w:val="28"/>
          <w:lang w:val="kk-KZ"/>
        </w:rPr>
        <w:t xml:space="preserve"> </w:t>
      </w:r>
      <w:r w:rsidR="00C97851" w:rsidRPr="00B8608D">
        <w:rPr>
          <w:bCs/>
          <w:color w:val="000000" w:themeColor="text1"/>
          <w:sz w:val="28"/>
          <w:szCs w:val="28"/>
        </w:rPr>
        <w:t>С.451.</w:t>
      </w:r>
    </w:p>
    <w:p w14:paraId="66E634EB" w14:textId="0FA8DF6D" w:rsidR="00537C71" w:rsidRPr="00B8608D" w:rsidRDefault="0090293E" w:rsidP="0090293E">
      <w:pPr>
        <w:ind w:firstLine="709"/>
        <w:jc w:val="both"/>
        <w:rPr>
          <w:bCs/>
          <w:color w:val="000000" w:themeColor="text1"/>
          <w:sz w:val="28"/>
          <w:szCs w:val="28"/>
        </w:rPr>
      </w:pPr>
      <w:r>
        <w:rPr>
          <w:bCs/>
          <w:color w:val="000000" w:themeColor="text1"/>
          <w:sz w:val="28"/>
          <w:szCs w:val="28"/>
          <w:highlight w:val="white"/>
          <w:lang w:val="kk-KZ"/>
        </w:rPr>
        <w:t xml:space="preserve">27 </w:t>
      </w:r>
      <w:r w:rsidR="00537C71" w:rsidRPr="00B8608D">
        <w:rPr>
          <w:bCs/>
          <w:color w:val="000000" w:themeColor="text1"/>
          <w:sz w:val="28"/>
          <w:szCs w:val="28"/>
          <w:highlight w:val="white"/>
        </w:rPr>
        <w:t>Исследования по сравнительной грамматике тюркских языков</w:t>
      </w:r>
      <w:r w:rsidR="0017553A">
        <w:rPr>
          <w:bCs/>
          <w:color w:val="000000" w:themeColor="text1"/>
          <w:sz w:val="28"/>
          <w:szCs w:val="28"/>
          <w:highlight w:val="white"/>
          <w:lang w:val="kk-KZ"/>
        </w:rPr>
        <w:t>.</w:t>
      </w:r>
      <w:r w:rsidR="00537C71" w:rsidRPr="00B8608D">
        <w:rPr>
          <w:bCs/>
          <w:color w:val="000000" w:themeColor="text1"/>
          <w:sz w:val="28"/>
          <w:szCs w:val="28"/>
          <w:highlight w:val="white"/>
        </w:rPr>
        <w:t xml:space="preserve"> под ред.: Н.К. Дмитриева, Н.А. Баскакова</w:t>
      </w:r>
      <w:r w:rsidR="0017553A">
        <w:rPr>
          <w:bCs/>
          <w:color w:val="000000" w:themeColor="text1"/>
          <w:sz w:val="28"/>
          <w:szCs w:val="28"/>
          <w:highlight w:val="white"/>
          <w:lang w:val="kk-KZ"/>
        </w:rPr>
        <w:t>.</w:t>
      </w:r>
      <w:r w:rsidR="00537C71" w:rsidRPr="00B8608D">
        <w:rPr>
          <w:bCs/>
          <w:color w:val="000000" w:themeColor="text1"/>
          <w:sz w:val="28"/>
          <w:szCs w:val="28"/>
          <w:highlight w:val="white"/>
        </w:rPr>
        <w:t xml:space="preserve"> Академия наук СССР ; Ин-т языкознания. </w:t>
      </w:r>
      <w:r w:rsidR="0017553A" w:rsidRPr="00B8608D">
        <w:rPr>
          <w:bCs/>
          <w:color w:val="000000" w:themeColor="text1"/>
          <w:sz w:val="28"/>
          <w:szCs w:val="28"/>
        </w:rPr>
        <w:t>–</w:t>
      </w:r>
      <w:r w:rsidR="0017553A">
        <w:rPr>
          <w:bCs/>
          <w:color w:val="000000" w:themeColor="text1"/>
          <w:sz w:val="28"/>
          <w:szCs w:val="28"/>
          <w:lang w:val="kk-KZ"/>
        </w:rPr>
        <w:t xml:space="preserve"> </w:t>
      </w:r>
      <w:r w:rsidR="00537C71" w:rsidRPr="00B8608D">
        <w:rPr>
          <w:bCs/>
          <w:color w:val="000000" w:themeColor="text1"/>
          <w:sz w:val="28"/>
          <w:szCs w:val="28"/>
          <w:highlight w:val="white"/>
        </w:rPr>
        <w:t>Москва</w:t>
      </w:r>
      <w:r w:rsidR="0017553A">
        <w:rPr>
          <w:bCs/>
          <w:color w:val="000000" w:themeColor="text1"/>
          <w:sz w:val="28"/>
          <w:szCs w:val="28"/>
          <w:highlight w:val="white"/>
          <w:lang w:val="kk-KZ"/>
        </w:rPr>
        <w:t xml:space="preserve">: </w:t>
      </w:r>
      <w:proofErr w:type="spellStart"/>
      <w:r w:rsidR="0017553A">
        <w:rPr>
          <w:bCs/>
          <w:color w:val="000000" w:themeColor="text1"/>
          <w:sz w:val="28"/>
          <w:szCs w:val="28"/>
          <w:highlight w:val="white"/>
          <w:lang w:val="kk-KZ"/>
        </w:rPr>
        <w:t>Наука</w:t>
      </w:r>
      <w:proofErr w:type="spellEnd"/>
      <w:r w:rsidR="0017553A">
        <w:rPr>
          <w:bCs/>
          <w:color w:val="000000" w:themeColor="text1"/>
          <w:sz w:val="28"/>
          <w:szCs w:val="28"/>
          <w:highlight w:val="white"/>
          <w:lang w:val="kk-KZ"/>
        </w:rPr>
        <w:t>,</w:t>
      </w:r>
      <w:r w:rsidR="00537C71" w:rsidRPr="00B8608D">
        <w:rPr>
          <w:bCs/>
          <w:color w:val="000000" w:themeColor="text1"/>
          <w:sz w:val="28"/>
          <w:szCs w:val="28"/>
          <w:highlight w:val="white"/>
        </w:rPr>
        <w:t xml:space="preserve"> 1962. – 128 с. </w:t>
      </w:r>
    </w:p>
    <w:p w14:paraId="7FF070AE" w14:textId="1C69D44C" w:rsidR="00D8226F" w:rsidRPr="0090293E" w:rsidRDefault="0090293E" w:rsidP="0090293E">
      <w:pPr>
        <w:ind w:firstLine="709"/>
        <w:jc w:val="both"/>
        <w:rPr>
          <w:bCs/>
          <w:color w:val="000000" w:themeColor="text1"/>
          <w:sz w:val="28"/>
          <w:szCs w:val="28"/>
          <w:lang w:val="kk-KZ"/>
        </w:rPr>
      </w:pPr>
      <w:r>
        <w:rPr>
          <w:bCs/>
          <w:color w:val="000000" w:themeColor="text1"/>
          <w:sz w:val="28"/>
          <w:szCs w:val="28"/>
          <w:lang w:val="kk-KZ"/>
        </w:rPr>
        <w:t xml:space="preserve">28 </w:t>
      </w:r>
      <w:r w:rsidR="00D8226F" w:rsidRPr="00B8608D">
        <w:rPr>
          <w:bCs/>
          <w:color w:val="000000" w:themeColor="text1"/>
          <w:sz w:val="28"/>
          <w:szCs w:val="28"/>
        </w:rPr>
        <w:t>Түймебаев</w:t>
      </w:r>
      <w:r>
        <w:rPr>
          <w:bCs/>
          <w:color w:val="000000" w:themeColor="text1"/>
          <w:sz w:val="28"/>
          <w:szCs w:val="28"/>
          <w:lang w:val="kk-KZ"/>
        </w:rPr>
        <w:t xml:space="preserve"> </w:t>
      </w:r>
      <w:r w:rsidR="00D8226F" w:rsidRPr="00B8608D">
        <w:rPr>
          <w:bCs/>
          <w:color w:val="000000" w:themeColor="text1"/>
          <w:sz w:val="28"/>
          <w:szCs w:val="28"/>
        </w:rPr>
        <w:t>Ж</w:t>
      </w:r>
      <w:r>
        <w:rPr>
          <w:bCs/>
          <w:color w:val="000000" w:themeColor="text1"/>
          <w:sz w:val="28"/>
          <w:szCs w:val="28"/>
          <w:lang w:val="kk-KZ"/>
        </w:rPr>
        <w:t>.Қ.</w:t>
      </w:r>
      <w:r w:rsidR="00D8226F" w:rsidRPr="00B8608D">
        <w:rPr>
          <w:bCs/>
          <w:color w:val="000000" w:themeColor="text1"/>
          <w:sz w:val="28"/>
          <w:szCs w:val="28"/>
        </w:rPr>
        <w:t xml:space="preserve"> Қазақ және қарақалпақ тілдерінің салыстырмалы грамматикасы: (кестелі-сипаттамалы): оқу құралы / Ж. Түймебаев, М. Ескеева, Ш. Абдиназимов. </w:t>
      </w:r>
      <w:r w:rsidR="0017553A" w:rsidRPr="00B8608D">
        <w:rPr>
          <w:bCs/>
          <w:color w:val="000000" w:themeColor="text1"/>
          <w:sz w:val="28"/>
          <w:szCs w:val="28"/>
        </w:rPr>
        <w:t>–</w:t>
      </w:r>
      <w:r w:rsidR="00D8226F" w:rsidRPr="00B8608D">
        <w:rPr>
          <w:bCs/>
          <w:color w:val="000000" w:themeColor="text1"/>
          <w:sz w:val="28"/>
          <w:szCs w:val="28"/>
        </w:rPr>
        <w:t xml:space="preserve"> Алматы : Қазығұрт, 2018. </w:t>
      </w:r>
      <w:r w:rsidR="0017553A">
        <w:rPr>
          <w:bCs/>
          <w:color w:val="000000" w:themeColor="text1"/>
          <w:sz w:val="28"/>
          <w:szCs w:val="28"/>
        </w:rPr>
        <w:t>–</w:t>
      </w:r>
      <w:r w:rsidR="00D8226F" w:rsidRPr="00B8608D">
        <w:rPr>
          <w:bCs/>
          <w:color w:val="000000" w:themeColor="text1"/>
          <w:sz w:val="28"/>
          <w:szCs w:val="28"/>
        </w:rPr>
        <w:t xml:space="preserve"> 245</w:t>
      </w:r>
      <w:r w:rsidR="0017553A">
        <w:rPr>
          <w:bCs/>
          <w:color w:val="000000" w:themeColor="text1"/>
          <w:sz w:val="28"/>
          <w:szCs w:val="28"/>
          <w:lang w:val="kk-KZ"/>
        </w:rPr>
        <w:t xml:space="preserve"> </w:t>
      </w:r>
      <w:r w:rsidR="00D8226F" w:rsidRPr="00B8608D">
        <w:rPr>
          <w:bCs/>
          <w:color w:val="000000" w:themeColor="text1"/>
          <w:sz w:val="28"/>
          <w:szCs w:val="28"/>
        </w:rPr>
        <w:t>б</w:t>
      </w:r>
      <w:r>
        <w:rPr>
          <w:bCs/>
          <w:color w:val="000000" w:themeColor="text1"/>
          <w:sz w:val="28"/>
          <w:szCs w:val="28"/>
          <w:lang w:val="kk-KZ"/>
        </w:rPr>
        <w:t>.</w:t>
      </w:r>
    </w:p>
    <w:p w14:paraId="498D62CB" w14:textId="73F33FFE" w:rsidR="00D8226F" w:rsidRPr="00B8608D" w:rsidRDefault="0090293E" w:rsidP="0090293E">
      <w:pPr>
        <w:shd w:val="clear" w:color="auto" w:fill="FFFFFF"/>
        <w:ind w:firstLine="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 xml:space="preserve">29 </w:t>
      </w:r>
      <w:r w:rsidR="00D8226F" w:rsidRPr="00B8608D">
        <w:rPr>
          <w:rFonts w:eastAsia="Montserrat"/>
          <w:bCs/>
          <w:color w:val="000000" w:themeColor="text1"/>
          <w:sz w:val="28"/>
          <w:szCs w:val="28"/>
          <w:highlight w:val="white"/>
        </w:rPr>
        <w:t xml:space="preserve">Айдаров Г. Көне түркі жазба ескерткіштерінің тілі: Ун-т пен пед. ин-дың филол. фак. арн. оқу құралы / Г. Айдаров, А. Құрышжанов, М. Томанов. </w:t>
      </w:r>
      <w:r w:rsidR="0017553A" w:rsidRPr="00B8608D">
        <w:rPr>
          <w:bCs/>
          <w:color w:val="000000" w:themeColor="text1"/>
          <w:sz w:val="28"/>
          <w:szCs w:val="28"/>
        </w:rPr>
        <w:t>–</w:t>
      </w:r>
      <w:r w:rsidR="00D8226F" w:rsidRPr="00B8608D">
        <w:rPr>
          <w:rFonts w:eastAsia="Montserrat"/>
          <w:bCs/>
          <w:color w:val="000000" w:themeColor="text1"/>
          <w:sz w:val="28"/>
          <w:szCs w:val="28"/>
          <w:highlight w:val="white"/>
        </w:rPr>
        <w:t xml:space="preserve"> Алматы: Мектеп, 1971. </w:t>
      </w:r>
      <w:r w:rsidR="0017553A" w:rsidRPr="00B8608D">
        <w:rPr>
          <w:bCs/>
          <w:color w:val="000000" w:themeColor="text1"/>
          <w:sz w:val="28"/>
          <w:szCs w:val="28"/>
        </w:rPr>
        <w:t>–</w:t>
      </w:r>
      <w:r w:rsidR="00D8226F" w:rsidRPr="00B8608D">
        <w:rPr>
          <w:rFonts w:eastAsia="Montserrat"/>
          <w:bCs/>
          <w:color w:val="000000" w:themeColor="text1"/>
          <w:sz w:val="28"/>
          <w:szCs w:val="28"/>
          <w:highlight w:val="white"/>
        </w:rPr>
        <w:t xml:space="preserve"> 272 б. </w:t>
      </w:r>
    </w:p>
    <w:p w14:paraId="4F56D49B" w14:textId="34933301" w:rsidR="00C41D0B" w:rsidRPr="00B8608D" w:rsidRDefault="0090293E" w:rsidP="0090293E">
      <w:pPr>
        <w:shd w:val="clear" w:color="auto" w:fill="FFFFFF"/>
        <w:ind w:left="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30 </w:t>
      </w:r>
      <w:r w:rsidR="00D8226F" w:rsidRPr="00B8608D">
        <w:rPr>
          <w:rFonts w:eastAsia="Montserrat"/>
          <w:bCs/>
          <w:color w:val="000000" w:themeColor="text1"/>
          <w:sz w:val="28"/>
          <w:szCs w:val="28"/>
          <w:highlight w:val="white"/>
          <w:lang w:val="kk-KZ"/>
        </w:rPr>
        <w:t>Сабыр М.</w:t>
      </w:r>
      <w:r>
        <w:rPr>
          <w:rFonts w:eastAsia="Montserrat"/>
          <w:bCs/>
          <w:color w:val="000000" w:themeColor="text1"/>
          <w:sz w:val="28"/>
          <w:szCs w:val="28"/>
          <w:highlight w:val="white"/>
          <w:lang w:val="kk-KZ"/>
        </w:rPr>
        <w:t>Б.</w:t>
      </w:r>
      <w:r w:rsidR="00D8226F" w:rsidRPr="00B8608D">
        <w:rPr>
          <w:rFonts w:eastAsia="Montserrat"/>
          <w:bCs/>
          <w:color w:val="000000" w:themeColor="text1"/>
          <w:sz w:val="28"/>
          <w:szCs w:val="28"/>
          <w:highlight w:val="white"/>
          <w:lang w:val="kk-KZ"/>
        </w:rPr>
        <w:t xml:space="preserve"> </w:t>
      </w:r>
      <w:proofErr w:type="spellStart"/>
      <w:r w:rsidR="00D8226F" w:rsidRPr="00B8608D">
        <w:rPr>
          <w:rFonts w:eastAsia="Montserrat"/>
          <w:bCs/>
          <w:color w:val="000000" w:themeColor="text1"/>
          <w:sz w:val="28"/>
          <w:szCs w:val="28"/>
          <w:highlight w:val="white"/>
          <w:lang w:val="kk-KZ"/>
        </w:rPr>
        <w:t>Қыпшақтану</w:t>
      </w:r>
      <w:proofErr w:type="spellEnd"/>
      <w:r w:rsidR="00D8226F" w:rsidRPr="00B8608D">
        <w:rPr>
          <w:rFonts w:eastAsia="Montserrat"/>
          <w:bCs/>
          <w:color w:val="000000" w:themeColor="text1"/>
          <w:sz w:val="28"/>
          <w:szCs w:val="28"/>
          <w:highlight w:val="white"/>
          <w:lang w:val="kk-KZ"/>
        </w:rPr>
        <w:t>. – Алматы: «</w:t>
      </w:r>
      <w:r w:rsidR="00D8226F" w:rsidRPr="00B8608D">
        <w:rPr>
          <w:rFonts w:eastAsia="Montserrat"/>
          <w:bCs/>
          <w:color w:val="000000" w:themeColor="text1"/>
          <w:sz w:val="28"/>
          <w:szCs w:val="28"/>
          <w:highlight w:val="white"/>
        </w:rPr>
        <w:t>Liber</w:t>
      </w:r>
      <w:r w:rsidR="00D8226F" w:rsidRPr="00B8608D">
        <w:rPr>
          <w:rFonts w:eastAsia="Montserrat"/>
          <w:bCs/>
          <w:color w:val="000000" w:themeColor="text1"/>
          <w:sz w:val="28"/>
          <w:szCs w:val="28"/>
          <w:highlight w:val="white"/>
          <w:lang w:val="kk-KZ"/>
        </w:rPr>
        <w:t xml:space="preserve">» баспасы, 2021. – 256 б. </w:t>
      </w:r>
    </w:p>
    <w:p w14:paraId="3B1D34CC" w14:textId="484D94D8" w:rsidR="0090293E" w:rsidRPr="000C687F" w:rsidRDefault="0090293E" w:rsidP="0090293E">
      <w:pPr>
        <w:shd w:val="clear" w:color="auto" w:fill="FFFFFF"/>
        <w:ind w:firstLine="709"/>
        <w:jc w:val="both"/>
        <w:rPr>
          <w:rStyle w:val="book-itemelem"/>
          <w:bCs/>
          <w:color w:val="212529"/>
          <w:spacing w:val="7"/>
          <w:sz w:val="28"/>
          <w:szCs w:val="28"/>
          <w:lang w:val="kk-KZ"/>
        </w:rPr>
      </w:pPr>
      <w:r>
        <w:rPr>
          <w:bCs/>
          <w:color w:val="212529"/>
          <w:spacing w:val="7"/>
          <w:sz w:val="28"/>
          <w:szCs w:val="28"/>
          <w:lang w:val="kk-KZ"/>
        </w:rPr>
        <w:t xml:space="preserve">31 </w:t>
      </w:r>
      <w:r w:rsidR="00830130">
        <w:rPr>
          <w:bCs/>
          <w:color w:val="212529"/>
          <w:spacing w:val="7"/>
          <w:sz w:val="28"/>
          <w:szCs w:val="28"/>
          <w:lang w:val="kk-KZ"/>
        </w:rPr>
        <w:t xml:space="preserve">Қайдар Ә. </w:t>
      </w:r>
      <w:r w:rsidR="000C687F">
        <w:rPr>
          <w:bCs/>
          <w:color w:val="212529"/>
          <w:spacing w:val="7"/>
          <w:sz w:val="28"/>
          <w:szCs w:val="28"/>
          <w:lang w:val="kk-KZ"/>
        </w:rPr>
        <w:t>Ғылымдағы ғұмыр. Мақалалар жинағы</w:t>
      </w:r>
      <w:r w:rsidR="00830130">
        <w:rPr>
          <w:bCs/>
          <w:color w:val="212529"/>
          <w:spacing w:val="7"/>
          <w:sz w:val="28"/>
          <w:szCs w:val="28"/>
          <w:lang w:val="kk-KZ"/>
        </w:rPr>
        <w:t xml:space="preserve">. – Алматы: «Сардар», 2014. – 512 б. </w:t>
      </w:r>
    </w:p>
    <w:p w14:paraId="351F6619" w14:textId="6F46AA9B" w:rsidR="0090293E" w:rsidRPr="0090293E" w:rsidRDefault="0090293E" w:rsidP="0090293E">
      <w:pPr>
        <w:shd w:val="clear" w:color="auto" w:fill="FFFFFF"/>
        <w:ind w:firstLine="709"/>
        <w:jc w:val="both"/>
        <w:rPr>
          <w:rFonts w:eastAsia="Montserrat"/>
          <w:bCs/>
          <w:color w:val="000000" w:themeColor="text1"/>
          <w:sz w:val="28"/>
          <w:szCs w:val="28"/>
          <w:highlight w:val="white"/>
        </w:rPr>
      </w:pPr>
      <w:r>
        <w:rPr>
          <w:rStyle w:val="book-itemelem"/>
          <w:bCs/>
          <w:color w:val="212529"/>
          <w:spacing w:val="7"/>
          <w:sz w:val="28"/>
          <w:szCs w:val="28"/>
          <w:lang w:val="kk-KZ"/>
        </w:rPr>
        <w:t xml:space="preserve">32 </w:t>
      </w:r>
      <w:r w:rsidR="00D8226F" w:rsidRPr="0090293E">
        <w:rPr>
          <w:rFonts w:eastAsia="Montserrat"/>
          <w:bCs/>
          <w:color w:val="000000" w:themeColor="text1"/>
          <w:sz w:val="28"/>
          <w:szCs w:val="28"/>
          <w:highlight w:val="white"/>
          <w:lang w:val="kk-KZ"/>
        </w:rPr>
        <w:t>Түркі тілдері: Ұжымдық монография / «Ш. Шаяхметов атындағы тілдерді дамытудың республикалық үйлестіру-әдістемелік орталығы» РМҚК. – Астана, 2015. – 456 б.</w:t>
      </w:r>
    </w:p>
    <w:p w14:paraId="3F7AAC7A" w14:textId="39A46A20" w:rsidR="0090293E" w:rsidRPr="0090293E" w:rsidRDefault="0090293E" w:rsidP="0090293E">
      <w:pPr>
        <w:shd w:val="clear" w:color="auto" w:fill="FFFFFF"/>
        <w:ind w:left="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 xml:space="preserve">33 </w:t>
      </w:r>
      <w:proofErr w:type="spellStart"/>
      <w:r w:rsidR="00D8226F" w:rsidRPr="0090293E">
        <w:rPr>
          <w:rFonts w:eastAsia="Montserrat"/>
          <w:bCs/>
          <w:color w:val="000000" w:themeColor="text1"/>
          <w:sz w:val="28"/>
          <w:szCs w:val="28"/>
          <w:highlight w:val="white"/>
          <w:lang w:val="kk-KZ"/>
        </w:rPr>
        <w:t>Бизақов</w:t>
      </w:r>
      <w:proofErr w:type="spellEnd"/>
      <w:r w:rsidR="00D8226F" w:rsidRPr="0090293E">
        <w:rPr>
          <w:rFonts w:eastAsia="Montserrat"/>
          <w:bCs/>
          <w:color w:val="000000" w:themeColor="text1"/>
          <w:sz w:val="28"/>
          <w:szCs w:val="28"/>
          <w:highlight w:val="white"/>
          <w:lang w:val="kk-KZ"/>
        </w:rPr>
        <w:t xml:space="preserve"> С. Түбі бір түркілер.</w:t>
      </w:r>
      <w:r w:rsidR="0017553A" w:rsidRPr="0090293E">
        <w:rPr>
          <w:rFonts w:eastAsia="Montserrat"/>
          <w:bCs/>
          <w:color w:val="000000" w:themeColor="text1"/>
          <w:sz w:val="28"/>
          <w:szCs w:val="28"/>
          <w:highlight w:val="white"/>
          <w:lang w:val="kk-KZ"/>
        </w:rPr>
        <w:t xml:space="preserve"> </w:t>
      </w:r>
      <w:proofErr w:type="spellStart"/>
      <w:r w:rsidR="00D8226F" w:rsidRPr="0090293E">
        <w:rPr>
          <w:rFonts w:eastAsia="Montserrat"/>
          <w:bCs/>
          <w:color w:val="000000" w:themeColor="text1"/>
          <w:sz w:val="28"/>
          <w:szCs w:val="28"/>
          <w:highlight w:val="white"/>
          <w:lang w:val="kk-KZ"/>
        </w:rPr>
        <w:t>Өңд</w:t>
      </w:r>
      <w:proofErr w:type="spellEnd"/>
      <w:r w:rsidR="00D8226F" w:rsidRPr="0090293E">
        <w:rPr>
          <w:rFonts w:eastAsia="Montserrat"/>
          <w:bCs/>
          <w:color w:val="000000" w:themeColor="text1"/>
          <w:sz w:val="28"/>
          <w:szCs w:val="28"/>
          <w:highlight w:val="white"/>
          <w:lang w:val="kk-KZ"/>
        </w:rPr>
        <w:t>. 2-басы. – Алматы, 2013. – 288 б.</w:t>
      </w:r>
    </w:p>
    <w:p w14:paraId="488635A5" w14:textId="77777777" w:rsidR="0090293E"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highlight w:val="white"/>
          <w:lang w:val="kk-KZ"/>
        </w:rPr>
        <w:t xml:space="preserve">34 </w:t>
      </w:r>
      <w:r w:rsidR="00C41D0B" w:rsidRPr="00B8608D">
        <w:rPr>
          <w:bCs/>
          <w:color w:val="000000" w:themeColor="text1"/>
          <w:sz w:val="28"/>
          <w:szCs w:val="28"/>
          <w:highlight w:val="white"/>
        </w:rPr>
        <w:t>Томанов М. Түркі тілдерінің салыстырмалы грамматикасы. – Алматы: «Қазақ университеті», 1992. – 192 б.</w:t>
      </w:r>
    </w:p>
    <w:p w14:paraId="5D5060D4" w14:textId="109C91CB" w:rsidR="00573D5B" w:rsidRPr="0090293E" w:rsidRDefault="0090293E" w:rsidP="0090293E">
      <w:pPr>
        <w:shd w:val="clear" w:color="auto" w:fill="FFFFFF"/>
        <w:ind w:firstLine="709"/>
        <w:jc w:val="both"/>
        <w:rPr>
          <w:rFonts w:eastAsia="Montserrat"/>
          <w:bCs/>
          <w:color w:val="000000" w:themeColor="text1"/>
          <w:sz w:val="28"/>
          <w:szCs w:val="28"/>
          <w:highlight w:val="white"/>
        </w:rPr>
      </w:pPr>
      <w:r>
        <w:rPr>
          <w:bCs/>
          <w:color w:val="000000" w:themeColor="text1"/>
          <w:sz w:val="28"/>
          <w:szCs w:val="28"/>
          <w:lang w:val="kk-KZ"/>
        </w:rPr>
        <w:t xml:space="preserve">35 </w:t>
      </w:r>
      <w:r w:rsidR="00326BF3" w:rsidRPr="0090293E">
        <w:rPr>
          <w:bCs/>
          <w:color w:val="000000" w:themeColor="text1"/>
          <w:spacing w:val="7"/>
          <w:sz w:val="28"/>
          <w:szCs w:val="28"/>
        </w:rPr>
        <w:t>Сабыр М. Б.</w:t>
      </w:r>
      <w:r w:rsidR="00326BF3" w:rsidRPr="0090293E">
        <w:rPr>
          <w:bCs/>
          <w:color w:val="000000" w:themeColor="text1"/>
          <w:spacing w:val="7"/>
          <w:sz w:val="28"/>
          <w:szCs w:val="28"/>
          <w:lang w:val="kk-KZ"/>
        </w:rPr>
        <w:t xml:space="preserve"> </w:t>
      </w:r>
      <w:r w:rsidR="00326BF3" w:rsidRPr="0090293E">
        <w:rPr>
          <w:bCs/>
          <w:color w:val="000000" w:themeColor="text1"/>
          <w:spacing w:val="7"/>
          <w:sz w:val="28"/>
          <w:szCs w:val="28"/>
        </w:rPr>
        <w:t xml:space="preserve">Орта түркі тілі лексикасы мен қазақ тілі лексикасының сабақтастығы: (XIV ғасыр жазба ескерткіштері негізінде) / әл-Фараби атын. ҚазҰУ. </w:t>
      </w:r>
      <w:r w:rsidR="0017553A" w:rsidRPr="0090293E">
        <w:rPr>
          <w:bCs/>
          <w:color w:val="000000" w:themeColor="text1"/>
          <w:sz w:val="28"/>
          <w:szCs w:val="28"/>
        </w:rPr>
        <w:t>–</w:t>
      </w:r>
      <w:r w:rsidR="00326BF3" w:rsidRPr="0090293E">
        <w:rPr>
          <w:bCs/>
          <w:color w:val="000000" w:themeColor="text1"/>
          <w:spacing w:val="7"/>
          <w:sz w:val="28"/>
          <w:szCs w:val="28"/>
          <w:lang w:val="kk-KZ"/>
        </w:rPr>
        <w:t xml:space="preserve"> </w:t>
      </w:r>
      <w:r w:rsidR="00326BF3" w:rsidRPr="0090293E">
        <w:rPr>
          <w:bCs/>
          <w:color w:val="000000" w:themeColor="text1"/>
          <w:spacing w:val="7"/>
          <w:sz w:val="28"/>
          <w:szCs w:val="28"/>
        </w:rPr>
        <w:t xml:space="preserve">Алматы : Қазақ университеті, 2004. </w:t>
      </w:r>
      <w:r w:rsidR="0017553A" w:rsidRPr="0090293E">
        <w:rPr>
          <w:bCs/>
          <w:color w:val="000000" w:themeColor="text1"/>
          <w:sz w:val="28"/>
          <w:szCs w:val="28"/>
        </w:rPr>
        <w:t>–</w:t>
      </w:r>
      <w:r w:rsidR="00326BF3" w:rsidRPr="0090293E">
        <w:rPr>
          <w:bCs/>
          <w:color w:val="000000" w:themeColor="text1"/>
          <w:spacing w:val="7"/>
          <w:sz w:val="28"/>
          <w:szCs w:val="28"/>
        </w:rPr>
        <w:t xml:space="preserve"> 315 б.</w:t>
      </w:r>
    </w:p>
    <w:p w14:paraId="44EA389B" w14:textId="05D5539A" w:rsidR="00573D5B" w:rsidRPr="00B8608D" w:rsidRDefault="0090293E" w:rsidP="0090293E">
      <w:pPr>
        <w:shd w:val="clear" w:color="auto" w:fill="FFFFFF"/>
        <w:ind w:firstLine="709"/>
        <w:jc w:val="both"/>
        <w:rPr>
          <w:rFonts w:eastAsia="Montserrat"/>
          <w:bCs/>
          <w:color w:val="000000" w:themeColor="text1"/>
          <w:sz w:val="28"/>
          <w:szCs w:val="28"/>
          <w:highlight w:val="white"/>
        </w:rPr>
      </w:pPr>
      <w:r>
        <w:rPr>
          <w:color w:val="212529"/>
          <w:spacing w:val="7"/>
          <w:sz w:val="28"/>
          <w:szCs w:val="28"/>
          <w:lang w:val="kk-KZ"/>
        </w:rPr>
        <w:t xml:space="preserve">36 </w:t>
      </w:r>
      <w:r w:rsidR="00573D5B" w:rsidRPr="00B8608D">
        <w:rPr>
          <w:color w:val="212529"/>
          <w:spacing w:val="7"/>
          <w:sz w:val="28"/>
          <w:szCs w:val="28"/>
        </w:rPr>
        <w:t xml:space="preserve">Сағындықұлы, Б. Қазіргі қазақ тілі: лексикология: оқу құралы / </w:t>
      </w:r>
      <w:r w:rsidR="0017553A">
        <w:rPr>
          <w:color w:val="212529"/>
          <w:spacing w:val="7"/>
          <w:sz w:val="28"/>
          <w:szCs w:val="28"/>
          <w:lang w:val="kk-KZ"/>
        </w:rPr>
        <w:t>Ә</w:t>
      </w:r>
      <w:r w:rsidR="00573D5B" w:rsidRPr="00B8608D">
        <w:rPr>
          <w:color w:val="212529"/>
          <w:spacing w:val="7"/>
          <w:sz w:val="28"/>
          <w:szCs w:val="28"/>
        </w:rPr>
        <w:t xml:space="preserve">л-Фараби атын. ҚазҰУ. </w:t>
      </w:r>
      <w:r w:rsidR="0017553A" w:rsidRPr="00B8608D">
        <w:rPr>
          <w:bCs/>
          <w:color w:val="000000" w:themeColor="text1"/>
          <w:sz w:val="28"/>
          <w:szCs w:val="28"/>
        </w:rPr>
        <w:t>–</w:t>
      </w:r>
      <w:r w:rsidR="00573D5B" w:rsidRPr="00B8608D">
        <w:rPr>
          <w:color w:val="212529"/>
          <w:spacing w:val="7"/>
          <w:sz w:val="28"/>
          <w:szCs w:val="28"/>
        </w:rPr>
        <w:t xml:space="preserve"> 2-бас. </w:t>
      </w:r>
      <w:r w:rsidR="0017553A" w:rsidRPr="00B8608D">
        <w:rPr>
          <w:bCs/>
          <w:color w:val="000000" w:themeColor="text1"/>
          <w:sz w:val="28"/>
          <w:szCs w:val="28"/>
        </w:rPr>
        <w:t>–</w:t>
      </w:r>
      <w:r w:rsidR="00573D5B" w:rsidRPr="00B8608D">
        <w:rPr>
          <w:color w:val="212529"/>
          <w:spacing w:val="7"/>
          <w:sz w:val="28"/>
          <w:szCs w:val="28"/>
        </w:rPr>
        <w:t xml:space="preserve"> Алматы: Қазақ ун-ті, 2008. 1-бөлім. </w:t>
      </w:r>
      <w:r w:rsidR="0017553A" w:rsidRPr="00B8608D">
        <w:rPr>
          <w:bCs/>
          <w:color w:val="000000" w:themeColor="text1"/>
          <w:sz w:val="28"/>
          <w:szCs w:val="28"/>
        </w:rPr>
        <w:t>–</w:t>
      </w:r>
      <w:r w:rsidR="00573D5B" w:rsidRPr="00B8608D">
        <w:rPr>
          <w:color w:val="212529"/>
          <w:spacing w:val="7"/>
          <w:sz w:val="28"/>
          <w:szCs w:val="28"/>
        </w:rPr>
        <w:t xml:space="preserve"> 101 б.</w:t>
      </w:r>
    </w:p>
    <w:p w14:paraId="084F0A9D" w14:textId="77777777" w:rsidR="0090293E" w:rsidRDefault="0090293E" w:rsidP="0090293E">
      <w:pPr>
        <w:shd w:val="clear" w:color="auto" w:fill="FFFFFF"/>
        <w:ind w:firstLine="709"/>
        <w:jc w:val="both"/>
        <w:rPr>
          <w:rFonts w:eastAsia="Montserrat"/>
          <w:bCs/>
          <w:color w:val="000000" w:themeColor="text1"/>
          <w:sz w:val="28"/>
          <w:szCs w:val="28"/>
          <w:highlight w:val="white"/>
          <w:lang w:val="kk-KZ"/>
        </w:rPr>
      </w:pPr>
      <w:r>
        <w:rPr>
          <w:bCs/>
          <w:color w:val="212529"/>
          <w:sz w:val="28"/>
          <w:szCs w:val="28"/>
          <w:lang w:val="kk-KZ"/>
        </w:rPr>
        <w:t xml:space="preserve">37 </w:t>
      </w:r>
      <w:r w:rsidR="00C41D0B" w:rsidRPr="00B8608D">
        <w:rPr>
          <w:bCs/>
          <w:color w:val="212529"/>
          <w:sz w:val="28"/>
          <w:szCs w:val="28"/>
        </w:rPr>
        <w:t>Сүйерқұл Б.М., Ақкөзов А.А. Сом ежелгі түбірі: этимологиясы мен фразеологиялық семантикасы</w:t>
      </w:r>
      <w:r w:rsidR="00C41D0B" w:rsidRPr="00B8608D">
        <w:rPr>
          <w:bCs/>
          <w:color w:val="212529"/>
          <w:sz w:val="28"/>
          <w:szCs w:val="28"/>
          <w:lang w:val="kk-KZ"/>
        </w:rPr>
        <w:t>. /</w:t>
      </w:r>
      <w:r w:rsidR="00C41D0B" w:rsidRPr="00B8608D">
        <w:rPr>
          <w:bCs/>
          <w:color w:val="212529"/>
          <w:sz w:val="28"/>
          <w:szCs w:val="28"/>
        </w:rPr>
        <w:t xml:space="preserve">/ Қарағанды </w:t>
      </w:r>
      <w:r w:rsidR="00C41D0B" w:rsidRPr="00B8608D">
        <w:rPr>
          <w:bCs/>
          <w:color w:val="212529"/>
          <w:sz w:val="28"/>
          <w:szCs w:val="28"/>
          <w:lang w:val="kk-KZ"/>
        </w:rPr>
        <w:t xml:space="preserve">университетінің </w:t>
      </w:r>
      <w:r w:rsidR="00C41D0B" w:rsidRPr="00B8608D">
        <w:rPr>
          <w:bCs/>
          <w:color w:val="212529"/>
          <w:sz w:val="28"/>
          <w:szCs w:val="28"/>
        </w:rPr>
        <w:t>Хабаршысы</w:t>
      </w:r>
      <w:r w:rsidR="00C41D0B" w:rsidRPr="00B8608D">
        <w:rPr>
          <w:bCs/>
          <w:color w:val="212529"/>
          <w:sz w:val="28"/>
          <w:szCs w:val="28"/>
          <w:lang w:val="kk-KZ"/>
        </w:rPr>
        <w:t xml:space="preserve">. Филология сериясы. </w:t>
      </w:r>
      <w:r w:rsidR="00C41D0B" w:rsidRPr="00B8608D">
        <w:rPr>
          <w:bCs/>
          <w:color w:val="000000" w:themeColor="text1"/>
          <w:sz w:val="28"/>
          <w:szCs w:val="28"/>
          <w:lang w:val="kk-KZ"/>
        </w:rPr>
        <w:t xml:space="preserve">– </w:t>
      </w:r>
      <w:r w:rsidR="00C41D0B" w:rsidRPr="00B8608D">
        <w:rPr>
          <w:bCs/>
          <w:color w:val="212529"/>
          <w:sz w:val="28"/>
          <w:szCs w:val="28"/>
        </w:rPr>
        <w:t>2025ж.</w:t>
      </w:r>
      <w:r w:rsidR="00C41D0B" w:rsidRPr="00B8608D">
        <w:rPr>
          <w:bCs/>
          <w:color w:val="212529"/>
          <w:sz w:val="28"/>
          <w:szCs w:val="28"/>
          <w:lang w:val="kk-KZ"/>
        </w:rPr>
        <w:t xml:space="preserve"> </w:t>
      </w:r>
      <w:r w:rsidR="00C41D0B" w:rsidRPr="00B8608D">
        <w:rPr>
          <w:bCs/>
          <w:sz w:val="28"/>
          <w:szCs w:val="28"/>
          <w:shd w:val="clear" w:color="auto" w:fill="FFFFFF"/>
          <w:lang w:val="kk-KZ"/>
        </w:rPr>
        <w:t xml:space="preserve">– </w:t>
      </w:r>
      <w:r w:rsidR="00C41D0B" w:rsidRPr="00B8608D">
        <w:rPr>
          <w:bCs/>
          <w:color w:val="1F1F1F"/>
          <w:sz w:val="28"/>
          <w:szCs w:val="28"/>
          <w:shd w:val="clear" w:color="auto" w:fill="FFFFFF"/>
          <w:lang w:val="kk-KZ"/>
        </w:rPr>
        <w:t>№1 Том 74</w:t>
      </w:r>
      <w:r w:rsidR="00C41D0B" w:rsidRPr="00B8608D">
        <w:rPr>
          <w:bCs/>
          <w:sz w:val="28"/>
          <w:szCs w:val="28"/>
          <w:shd w:val="clear" w:color="auto" w:fill="FFFFFF"/>
          <w:lang w:val="kk-KZ"/>
        </w:rPr>
        <w:t>. – Б. 64-78.</w:t>
      </w:r>
    </w:p>
    <w:p w14:paraId="65503C23" w14:textId="77777777" w:rsidR="0090293E" w:rsidRDefault="0090293E" w:rsidP="0090293E">
      <w:pPr>
        <w:shd w:val="clear" w:color="auto" w:fill="FFFFFF"/>
        <w:ind w:firstLine="709"/>
        <w:jc w:val="both"/>
        <w:rPr>
          <w:rFonts w:eastAsia="Montserrat"/>
          <w:bCs/>
          <w:color w:val="000000" w:themeColor="text1"/>
          <w:sz w:val="28"/>
          <w:szCs w:val="28"/>
          <w:lang w:val="kk-KZ"/>
        </w:rPr>
      </w:pPr>
      <w:r>
        <w:rPr>
          <w:rFonts w:eastAsia="Montserrat"/>
          <w:bCs/>
          <w:color w:val="000000" w:themeColor="text1"/>
          <w:sz w:val="28"/>
          <w:szCs w:val="28"/>
          <w:highlight w:val="white"/>
          <w:lang w:val="kk-KZ"/>
        </w:rPr>
        <w:lastRenderedPageBreak/>
        <w:t xml:space="preserve">38 </w:t>
      </w:r>
      <w:r w:rsidR="00595127" w:rsidRPr="0090293E">
        <w:rPr>
          <w:rFonts w:eastAsia="Montserrat"/>
          <w:bCs/>
          <w:color w:val="000000" w:themeColor="text1"/>
          <w:sz w:val="28"/>
          <w:szCs w:val="28"/>
          <w:highlight w:val="white"/>
          <w:lang w:val="kk-KZ"/>
        </w:rPr>
        <w:t xml:space="preserve">Материалы </w:t>
      </w:r>
      <w:proofErr w:type="spellStart"/>
      <w:r w:rsidR="00595127" w:rsidRPr="0090293E">
        <w:rPr>
          <w:rFonts w:eastAsia="Montserrat"/>
          <w:bCs/>
          <w:color w:val="000000" w:themeColor="text1"/>
          <w:sz w:val="28"/>
          <w:szCs w:val="28"/>
          <w:highlight w:val="white"/>
          <w:lang w:val="kk-KZ"/>
        </w:rPr>
        <w:t>по</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истории</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каракалпаков</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Труды</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института</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Востоковедения</w:t>
      </w:r>
      <w:proofErr w:type="spellEnd"/>
      <w:r w:rsidR="00595127" w:rsidRPr="0090293E">
        <w:rPr>
          <w:rFonts w:eastAsia="Montserrat"/>
          <w:bCs/>
          <w:color w:val="000000" w:themeColor="text1"/>
          <w:sz w:val="28"/>
          <w:szCs w:val="28"/>
          <w:highlight w:val="white"/>
          <w:lang w:val="kk-KZ"/>
        </w:rPr>
        <w:t xml:space="preserve">. Том </w:t>
      </w:r>
      <w:r w:rsidR="00595127" w:rsidRPr="0090293E">
        <w:rPr>
          <w:rFonts w:eastAsia="Montserrat"/>
          <w:bCs/>
          <w:color w:val="000000" w:themeColor="text1"/>
          <w:sz w:val="28"/>
          <w:szCs w:val="28"/>
          <w:highlight w:val="white"/>
          <w:lang w:val="en-US"/>
        </w:rPr>
        <w:t>VII</w:t>
      </w:r>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Издательство</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Академии</w:t>
      </w:r>
      <w:proofErr w:type="spellEnd"/>
      <w:r w:rsidR="00595127" w:rsidRPr="0090293E">
        <w:rPr>
          <w:rFonts w:eastAsia="Montserrat"/>
          <w:bCs/>
          <w:color w:val="000000" w:themeColor="text1"/>
          <w:sz w:val="28"/>
          <w:szCs w:val="28"/>
          <w:highlight w:val="white"/>
          <w:lang w:val="kk-KZ"/>
        </w:rPr>
        <w:t xml:space="preserve"> </w:t>
      </w:r>
      <w:proofErr w:type="spellStart"/>
      <w:r w:rsidR="00595127" w:rsidRPr="0090293E">
        <w:rPr>
          <w:rFonts w:eastAsia="Montserrat"/>
          <w:bCs/>
          <w:color w:val="000000" w:themeColor="text1"/>
          <w:sz w:val="28"/>
          <w:szCs w:val="28"/>
          <w:highlight w:val="white"/>
          <w:lang w:val="kk-KZ"/>
        </w:rPr>
        <w:t>Наук</w:t>
      </w:r>
      <w:proofErr w:type="spellEnd"/>
      <w:r w:rsidR="00595127" w:rsidRPr="0090293E">
        <w:rPr>
          <w:rFonts w:eastAsia="Montserrat"/>
          <w:bCs/>
          <w:color w:val="000000" w:themeColor="text1"/>
          <w:sz w:val="28"/>
          <w:szCs w:val="28"/>
          <w:highlight w:val="white"/>
          <w:lang w:val="kk-KZ"/>
        </w:rPr>
        <w:t xml:space="preserve"> СССР. </w:t>
      </w:r>
      <w:proofErr w:type="spellStart"/>
      <w:r w:rsidR="00595127" w:rsidRPr="0090293E">
        <w:rPr>
          <w:rFonts w:eastAsia="Montserrat"/>
          <w:bCs/>
          <w:color w:val="000000" w:themeColor="text1"/>
          <w:sz w:val="28"/>
          <w:szCs w:val="28"/>
          <w:highlight w:val="white"/>
          <w:lang w:val="kk-KZ"/>
        </w:rPr>
        <w:t>Москва</w:t>
      </w:r>
      <w:proofErr w:type="spellEnd"/>
      <w:r w:rsidR="00595127" w:rsidRPr="0090293E">
        <w:rPr>
          <w:rFonts w:eastAsia="Montserrat"/>
          <w:bCs/>
          <w:color w:val="000000" w:themeColor="text1"/>
          <w:sz w:val="28"/>
          <w:szCs w:val="28"/>
          <w:highlight w:val="white"/>
          <w:lang w:val="kk-KZ"/>
        </w:rPr>
        <w:t xml:space="preserve">. 1935, Ленинград. </w:t>
      </w:r>
      <w:r w:rsidR="004F7EAB" w:rsidRPr="0090293E">
        <w:rPr>
          <w:rFonts w:eastAsia="Montserrat"/>
          <w:bCs/>
          <w:color w:val="000000" w:themeColor="text1"/>
          <w:sz w:val="28"/>
          <w:szCs w:val="28"/>
          <w:highlight w:val="white"/>
          <w:lang w:val="kk-KZ"/>
        </w:rPr>
        <w:t>–</w:t>
      </w:r>
      <w:r w:rsidR="00595127" w:rsidRPr="0090293E">
        <w:rPr>
          <w:rFonts w:eastAsia="Montserrat"/>
          <w:bCs/>
          <w:color w:val="000000" w:themeColor="text1"/>
          <w:sz w:val="28"/>
          <w:szCs w:val="28"/>
          <w:highlight w:val="white"/>
          <w:lang w:val="kk-KZ"/>
        </w:rPr>
        <w:t xml:space="preserve"> </w:t>
      </w:r>
      <w:r w:rsidR="0017553A" w:rsidRPr="0090293E">
        <w:rPr>
          <w:rFonts w:eastAsia="Montserrat"/>
          <w:bCs/>
          <w:color w:val="000000" w:themeColor="text1"/>
          <w:sz w:val="28"/>
          <w:szCs w:val="28"/>
          <w:highlight w:val="white"/>
          <w:lang w:val="kk-KZ"/>
        </w:rPr>
        <w:t xml:space="preserve">С. </w:t>
      </w:r>
      <w:r w:rsidR="004F7EAB" w:rsidRPr="0090293E">
        <w:rPr>
          <w:rFonts w:eastAsia="Montserrat"/>
          <w:bCs/>
          <w:color w:val="000000" w:themeColor="text1"/>
          <w:sz w:val="28"/>
          <w:szCs w:val="28"/>
          <w:highlight w:val="white"/>
          <w:lang w:val="kk-KZ"/>
        </w:rPr>
        <w:t xml:space="preserve">301. </w:t>
      </w:r>
    </w:p>
    <w:p w14:paraId="03726BA8" w14:textId="74AC6691" w:rsidR="004F7EAB" w:rsidRPr="0090293E" w:rsidRDefault="0090293E" w:rsidP="0090293E">
      <w:pPr>
        <w:shd w:val="clear" w:color="auto" w:fill="FFFFFF"/>
        <w:ind w:firstLine="709"/>
        <w:jc w:val="both"/>
        <w:rPr>
          <w:bCs/>
          <w:sz w:val="28"/>
          <w:szCs w:val="28"/>
          <w:shd w:val="clear" w:color="auto" w:fill="FFFFFF"/>
          <w:lang w:val="kk-KZ"/>
        </w:rPr>
      </w:pPr>
      <w:r>
        <w:rPr>
          <w:rFonts w:eastAsia="Montserrat"/>
          <w:bCs/>
          <w:color w:val="000000" w:themeColor="text1"/>
          <w:sz w:val="28"/>
          <w:szCs w:val="28"/>
          <w:lang w:val="kk-KZ"/>
        </w:rPr>
        <w:t xml:space="preserve">39 </w:t>
      </w:r>
      <w:r w:rsidR="004F7EAB" w:rsidRPr="0090293E">
        <w:rPr>
          <w:bCs/>
          <w:color w:val="000000" w:themeColor="text1"/>
          <w:sz w:val="28"/>
          <w:szCs w:val="28"/>
        </w:rPr>
        <w:t>Баскаков Н</w:t>
      </w:r>
      <w:r w:rsidR="0017553A" w:rsidRPr="0090293E">
        <w:rPr>
          <w:bCs/>
          <w:color w:val="000000" w:themeColor="text1"/>
          <w:sz w:val="28"/>
          <w:szCs w:val="28"/>
          <w:lang w:val="kk-KZ"/>
        </w:rPr>
        <w:t>.</w:t>
      </w:r>
      <w:r w:rsidR="004F7EAB" w:rsidRPr="0090293E">
        <w:rPr>
          <w:bCs/>
          <w:color w:val="000000" w:themeColor="text1"/>
          <w:sz w:val="28"/>
          <w:szCs w:val="28"/>
        </w:rPr>
        <w:t>А. Каракалпакский язык</w:t>
      </w:r>
      <w:r w:rsidR="0017553A" w:rsidRPr="0090293E">
        <w:rPr>
          <w:bCs/>
          <w:color w:val="000000" w:themeColor="text1"/>
          <w:sz w:val="28"/>
          <w:szCs w:val="28"/>
          <w:lang w:val="kk-KZ"/>
        </w:rPr>
        <w:t xml:space="preserve">. </w:t>
      </w:r>
      <w:r w:rsidR="004F7EAB" w:rsidRPr="0090293E">
        <w:rPr>
          <w:bCs/>
          <w:color w:val="000000" w:themeColor="text1"/>
          <w:sz w:val="28"/>
          <w:szCs w:val="28"/>
        </w:rPr>
        <w:t>Академия наук СССР, Институт языкознания. Т. 1</w:t>
      </w:r>
      <w:r w:rsidR="0017553A" w:rsidRPr="0090293E">
        <w:rPr>
          <w:bCs/>
          <w:color w:val="000000" w:themeColor="text1"/>
          <w:sz w:val="28"/>
          <w:szCs w:val="28"/>
          <w:lang w:val="kk-KZ"/>
        </w:rPr>
        <w:t>.</w:t>
      </w:r>
      <w:r w:rsidR="004F7EAB" w:rsidRPr="0090293E">
        <w:rPr>
          <w:bCs/>
          <w:color w:val="000000" w:themeColor="text1"/>
          <w:sz w:val="28"/>
          <w:szCs w:val="28"/>
        </w:rPr>
        <w:t xml:space="preserve"> Материалы по диалектологии : (тексты и словарь) / ответственный редактор В. А. Гордлевский</w:t>
      </w:r>
      <w:r w:rsidR="0017553A" w:rsidRPr="0090293E">
        <w:rPr>
          <w:bCs/>
          <w:color w:val="000000" w:themeColor="text1"/>
          <w:sz w:val="28"/>
          <w:szCs w:val="28"/>
          <w:lang w:val="kk-KZ"/>
        </w:rPr>
        <w:t xml:space="preserve"> </w:t>
      </w:r>
      <w:r w:rsidR="0017553A" w:rsidRPr="0090293E">
        <w:rPr>
          <w:bCs/>
          <w:color w:val="000000" w:themeColor="text1"/>
          <w:sz w:val="28"/>
          <w:szCs w:val="28"/>
        </w:rPr>
        <w:t>– Москва: Издательство АН СССР</w:t>
      </w:r>
      <w:r w:rsidR="0017553A" w:rsidRPr="0090293E">
        <w:rPr>
          <w:bCs/>
          <w:color w:val="000000" w:themeColor="text1"/>
          <w:sz w:val="28"/>
          <w:szCs w:val="28"/>
          <w:lang w:val="kk-KZ"/>
        </w:rPr>
        <w:t xml:space="preserve">, </w:t>
      </w:r>
      <w:r w:rsidR="004F7EAB" w:rsidRPr="0090293E">
        <w:rPr>
          <w:bCs/>
          <w:color w:val="000000" w:themeColor="text1"/>
          <w:sz w:val="28"/>
          <w:szCs w:val="28"/>
        </w:rPr>
        <w:t xml:space="preserve">1951. </w:t>
      </w:r>
      <w:r w:rsidR="0017553A" w:rsidRPr="0090293E">
        <w:rPr>
          <w:bCs/>
          <w:color w:val="000000" w:themeColor="text1"/>
          <w:sz w:val="28"/>
          <w:szCs w:val="28"/>
        </w:rPr>
        <w:t>–</w:t>
      </w:r>
      <w:r w:rsidR="004F7EAB" w:rsidRPr="0090293E">
        <w:rPr>
          <w:bCs/>
          <w:color w:val="000000" w:themeColor="text1"/>
          <w:sz w:val="28"/>
          <w:szCs w:val="28"/>
        </w:rPr>
        <w:t xml:space="preserve"> </w:t>
      </w:r>
      <w:r w:rsidR="0017553A" w:rsidRPr="0090293E">
        <w:rPr>
          <w:bCs/>
          <w:color w:val="000000" w:themeColor="text1"/>
          <w:sz w:val="28"/>
          <w:szCs w:val="28"/>
          <w:lang w:val="kk-KZ"/>
        </w:rPr>
        <w:t>С.</w:t>
      </w:r>
      <w:r w:rsidR="0017553A" w:rsidRPr="0090293E">
        <w:rPr>
          <w:bCs/>
          <w:color w:val="000000" w:themeColor="text1"/>
          <w:sz w:val="28"/>
          <w:szCs w:val="28"/>
        </w:rPr>
        <w:t xml:space="preserve"> </w:t>
      </w:r>
      <w:r w:rsidR="004F7EAB" w:rsidRPr="0090293E">
        <w:rPr>
          <w:bCs/>
          <w:color w:val="000000" w:themeColor="text1"/>
          <w:sz w:val="28"/>
          <w:szCs w:val="28"/>
        </w:rPr>
        <w:t xml:space="preserve">408. </w:t>
      </w:r>
    </w:p>
    <w:p w14:paraId="4A333922" w14:textId="28A5F669" w:rsidR="004F7EAB" w:rsidRPr="00B8608D" w:rsidRDefault="0090293E" w:rsidP="0090293E">
      <w:pPr>
        <w:shd w:val="clear" w:color="auto" w:fill="FFFFFF"/>
        <w:ind w:firstLine="709"/>
        <w:jc w:val="both"/>
        <w:rPr>
          <w:rFonts w:eastAsia="Montserrat"/>
          <w:bCs/>
          <w:color w:val="000000" w:themeColor="text1"/>
          <w:sz w:val="28"/>
          <w:szCs w:val="28"/>
          <w:highlight w:val="white"/>
        </w:rPr>
      </w:pPr>
      <w:r>
        <w:rPr>
          <w:bCs/>
          <w:color w:val="000000" w:themeColor="text1"/>
          <w:sz w:val="28"/>
          <w:szCs w:val="28"/>
          <w:lang w:val="kk-KZ"/>
        </w:rPr>
        <w:t xml:space="preserve">40 </w:t>
      </w:r>
      <w:r w:rsidR="002A76C4" w:rsidRPr="00B8608D">
        <w:rPr>
          <w:bCs/>
          <w:color w:val="000000" w:themeColor="text1"/>
          <w:sz w:val="28"/>
          <w:szCs w:val="28"/>
        </w:rPr>
        <w:t>Abdinazimov Sh. N. Qaraqalpaq tili tariyxi. – Nokis</w:t>
      </w:r>
      <w:r w:rsidR="0017553A">
        <w:rPr>
          <w:bCs/>
          <w:color w:val="000000" w:themeColor="text1"/>
          <w:sz w:val="28"/>
          <w:szCs w:val="28"/>
          <w:lang w:val="kk-KZ"/>
        </w:rPr>
        <w:t xml:space="preserve">: </w:t>
      </w:r>
      <w:proofErr w:type="spellStart"/>
      <w:r w:rsidR="002A76C4" w:rsidRPr="00B8608D">
        <w:rPr>
          <w:bCs/>
          <w:color w:val="000000" w:themeColor="text1"/>
          <w:sz w:val="28"/>
          <w:szCs w:val="28"/>
          <w:lang w:val="en-US"/>
        </w:rPr>
        <w:t>Bilim</w:t>
      </w:r>
      <w:proofErr w:type="spellEnd"/>
      <w:r w:rsidR="0017553A">
        <w:rPr>
          <w:bCs/>
          <w:color w:val="000000" w:themeColor="text1"/>
          <w:sz w:val="28"/>
          <w:szCs w:val="28"/>
          <w:lang w:val="kk-KZ"/>
        </w:rPr>
        <w:t xml:space="preserve">, </w:t>
      </w:r>
      <w:r w:rsidR="002A76C4" w:rsidRPr="00B8608D">
        <w:rPr>
          <w:bCs/>
          <w:color w:val="000000" w:themeColor="text1"/>
          <w:sz w:val="28"/>
          <w:szCs w:val="28"/>
          <w:lang w:val="en-US"/>
        </w:rPr>
        <w:t>2018. – 221 b.</w:t>
      </w:r>
    </w:p>
    <w:p w14:paraId="6C40D027" w14:textId="5F4CFBEA" w:rsidR="005D0ED1" w:rsidRPr="00B8608D" w:rsidRDefault="0090293E" w:rsidP="0090293E">
      <w:pPr>
        <w:shd w:val="clear" w:color="auto" w:fill="FFFFFF"/>
        <w:ind w:firstLine="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 xml:space="preserve">41 </w:t>
      </w:r>
      <w:r w:rsidR="005D0ED1" w:rsidRPr="00B8608D">
        <w:rPr>
          <w:rFonts w:eastAsia="Montserrat"/>
          <w:bCs/>
          <w:color w:val="000000" w:themeColor="text1"/>
          <w:sz w:val="28"/>
          <w:szCs w:val="28"/>
          <w:highlight w:val="white"/>
          <w:lang w:val="kk-KZ"/>
        </w:rPr>
        <w:t xml:space="preserve">Хамидов Х. Қарақалпақ </w:t>
      </w:r>
      <w:proofErr w:type="spellStart"/>
      <w:r w:rsidR="005D0ED1" w:rsidRPr="00B8608D">
        <w:rPr>
          <w:rFonts w:eastAsia="Montserrat"/>
          <w:bCs/>
          <w:color w:val="000000" w:themeColor="text1"/>
          <w:sz w:val="28"/>
          <w:szCs w:val="28"/>
          <w:highlight w:val="white"/>
          <w:lang w:val="kk-KZ"/>
        </w:rPr>
        <w:t>тили</w:t>
      </w:r>
      <w:proofErr w:type="spellEnd"/>
      <w:r w:rsidR="005D0ED1" w:rsidRPr="00B8608D">
        <w:rPr>
          <w:rFonts w:eastAsia="Montserrat"/>
          <w:bCs/>
          <w:color w:val="000000" w:themeColor="text1"/>
          <w:sz w:val="28"/>
          <w:szCs w:val="28"/>
          <w:highlight w:val="white"/>
          <w:lang w:val="kk-KZ"/>
        </w:rPr>
        <w:t xml:space="preserve"> </w:t>
      </w:r>
      <w:proofErr w:type="spellStart"/>
      <w:r w:rsidR="005D0ED1" w:rsidRPr="00B8608D">
        <w:rPr>
          <w:rFonts w:eastAsia="Montserrat"/>
          <w:bCs/>
          <w:color w:val="000000" w:themeColor="text1"/>
          <w:sz w:val="28"/>
          <w:szCs w:val="28"/>
          <w:highlight w:val="white"/>
          <w:lang w:val="kk-KZ"/>
        </w:rPr>
        <w:t>тарийхының</w:t>
      </w:r>
      <w:proofErr w:type="spellEnd"/>
      <w:r w:rsidR="005D0ED1" w:rsidRPr="00B8608D">
        <w:rPr>
          <w:rFonts w:eastAsia="Montserrat"/>
          <w:bCs/>
          <w:color w:val="000000" w:themeColor="text1"/>
          <w:sz w:val="28"/>
          <w:szCs w:val="28"/>
          <w:highlight w:val="white"/>
          <w:lang w:val="kk-KZ"/>
        </w:rPr>
        <w:t xml:space="preserve"> </w:t>
      </w:r>
      <w:proofErr w:type="spellStart"/>
      <w:r w:rsidR="005D0ED1" w:rsidRPr="00B8608D">
        <w:rPr>
          <w:rFonts w:eastAsia="Montserrat"/>
          <w:bCs/>
          <w:color w:val="000000" w:themeColor="text1"/>
          <w:sz w:val="28"/>
          <w:szCs w:val="28"/>
          <w:highlight w:val="white"/>
          <w:lang w:val="kk-KZ"/>
        </w:rPr>
        <w:t>очерклери</w:t>
      </w:r>
      <w:proofErr w:type="spellEnd"/>
      <w:r w:rsidR="005D0ED1" w:rsidRPr="00B8608D">
        <w:rPr>
          <w:rFonts w:eastAsia="Montserrat"/>
          <w:bCs/>
          <w:color w:val="000000" w:themeColor="text1"/>
          <w:sz w:val="28"/>
          <w:szCs w:val="28"/>
          <w:highlight w:val="white"/>
          <w:lang w:val="kk-KZ"/>
        </w:rPr>
        <w:t xml:space="preserve">. Өзбекстан ССР </w:t>
      </w:r>
      <w:proofErr w:type="spellStart"/>
      <w:r w:rsidR="005D0ED1" w:rsidRPr="00B8608D">
        <w:rPr>
          <w:rFonts w:eastAsia="Montserrat"/>
          <w:bCs/>
          <w:color w:val="000000" w:themeColor="text1"/>
          <w:sz w:val="28"/>
          <w:szCs w:val="28"/>
          <w:highlight w:val="white"/>
          <w:lang w:val="kk-KZ"/>
        </w:rPr>
        <w:t>илимлер</w:t>
      </w:r>
      <w:proofErr w:type="spellEnd"/>
      <w:r w:rsidR="005D0ED1" w:rsidRPr="00B8608D">
        <w:rPr>
          <w:rFonts w:eastAsia="Montserrat"/>
          <w:bCs/>
          <w:color w:val="000000" w:themeColor="text1"/>
          <w:sz w:val="28"/>
          <w:szCs w:val="28"/>
          <w:highlight w:val="white"/>
          <w:lang w:val="kk-KZ"/>
        </w:rPr>
        <w:t xml:space="preserve"> академиясының Қарақалпақ филиалы Н. </w:t>
      </w:r>
      <w:proofErr w:type="spellStart"/>
      <w:r w:rsidR="005D0ED1" w:rsidRPr="00B8608D">
        <w:rPr>
          <w:rFonts w:eastAsia="Montserrat"/>
          <w:bCs/>
          <w:color w:val="000000" w:themeColor="text1"/>
          <w:sz w:val="28"/>
          <w:szCs w:val="28"/>
          <w:highlight w:val="white"/>
          <w:lang w:val="kk-KZ"/>
        </w:rPr>
        <w:t>Дәуқараев</w:t>
      </w:r>
      <w:proofErr w:type="spellEnd"/>
      <w:r w:rsidR="005D0ED1" w:rsidRPr="00B8608D">
        <w:rPr>
          <w:rFonts w:eastAsia="Montserrat"/>
          <w:bCs/>
          <w:color w:val="000000" w:themeColor="text1"/>
          <w:sz w:val="28"/>
          <w:szCs w:val="28"/>
          <w:highlight w:val="white"/>
          <w:lang w:val="kk-KZ"/>
        </w:rPr>
        <w:t xml:space="preserve"> атындағы тарих, </w:t>
      </w:r>
      <w:proofErr w:type="spellStart"/>
      <w:r w:rsidR="005D0ED1" w:rsidRPr="00B8608D">
        <w:rPr>
          <w:rFonts w:eastAsia="Montserrat"/>
          <w:bCs/>
          <w:color w:val="000000" w:themeColor="text1"/>
          <w:sz w:val="28"/>
          <w:szCs w:val="28"/>
          <w:highlight w:val="white"/>
          <w:lang w:val="kk-KZ"/>
        </w:rPr>
        <w:t>тил</w:t>
      </w:r>
      <w:proofErr w:type="spellEnd"/>
      <w:r w:rsidR="005D0ED1" w:rsidRPr="00B8608D">
        <w:rPr>
          <w:rFonts w:eastAsia="Montserrat"/>
          <w:bCs/>
          <w:color w:val="000000" w:themeColor="text1"/>
          <w:sz w:val="28"/>
          <w:szCs w:val="28"/>
          <w:highlight w:val="white"/>
          <w:lang w:val="kk-KZ"/>
        </w:rPr>
        <w:t xml:space="preserve"> </w:t>
      </w:r>
      <w:proofErr w:type="spellStart"/>
      <w:r w:rsidR="005D0ED1" w:rsidRPr="00B8608D">
        <w:rPr>
          <w:rFonts w:eastAsia="Montserrat"/>
          <w:bCs/>
          <w:color w:val="000000" w:themeColor="text1"/>
          <w:sz w:val="28"/>
          <w:szCs w:val="28"/>
          <w:highlight w:val="white"/>
          <w:lang w:val="kk-KZ"/>
        </w:rPr>
        <w:t>хәм</w:t>
      </w:r>
      <w:proofErr w:type="spellEnd"/>
      <w:r w:rsidR="005D0ED1" w:rsidRPr="00B8608D">
        <w:rPr>
          <w:rFonts w:eastAsia="Montserrat"/>
          <w:bCs/>
          <w:color w:val="000000" w:themeColor="text1"/>
          <w:sz w:val="28"/>
          <w:szCs w:val="28"/>
          <w:highlight w:val="white"/>
          <w:lang w:val="kk-KZ"/>
        </w:rPr>
        <w:t xml:space="preserve"> </w:t>
      </w:r>
      <w:proofErr w:type="spellStart"/>
      <w:r w:rsidR="005D0ED1" w:rsidRPr="00B8608D">
        <w:rPr>
          <w:rFonts w:eastAsia="Montserrat"/>
          <w:bCs/>
          <w:color w:val="000000" w:themeColor="text1"/>
          <w:sz w:val="28"/>
          <w:szCs w:val="28"/>
          <w:highlight w:val="white"/>
          <w:lang w:val="kk-KZ"/>
        </w:rPr>
        <w:t>ідебият</w:t>
      </w:r>
      <w:proofErr w:type="spellEnd"/>
      <w:r w:rsidR="005D0ED1" w:rsidRPr="00B8608D">
        <w:rPr>
          <w:rFonts w:eastAsia="Montserrat"/>
          <w:bCs/>
          <w:color w:val="000000" w:themeColor="text1"/>
          <w:sz w:val="28"/>
          <w:szCs w:val="28"/>
          <w:highlight w:val="white"/>
          <w:lang w:val="kk-KZ"/>
        </w:rPr>
        <w:t xml:space="preserve"> институты.</w:t>
      </w:r>
      <w:r w:rsidR="0017553A" w:rsidRPr="0017553A">
        <w:rPr>
          <w:bCs/>
          <w:color w:val="000000" w:themeColor="text1"/>
          <w:sz w:val="28"/>
          <w:szCs w:val="28"/>
        </w:rPr>
        <w:t xml:space="preserve"> </w:t>
      </w:r>
      <w:r w:rsidR="0017553A" w:rsidRPr="00B8608D">
        <w:rPr>
          <w:bCs/>
          <w:color w:val="000000" w:themeColor="text1"/>
          <w:sz w:val="28"/>
          <w:szCs w:val="28"/>
        </w:rPr>
        <w:t>–</w:t>
      </w:r>
      <w:r w:rsidR="005D0ED1" w:rsidRPr="00B8608D">
        <w:rPr>
          <w:rFonts w:eastAsia="Montserrat"/>
          <w:bCs/>
          <w:color w:val="000000" w:themeColor="text1"/>
          <w:sz w:val="28"/>
          <w:szCs w:val="28"/>
          <w:highlight w:val="white"/>
          <w:lang w:val="kk-KZ"/>
        </w:rPr>
        <w:t xml:space="preserve"> </w:t>
      </w:r>
      <w:proofErr w:type="spellStart"/>
      <w:r w:rsidR="005D0ED1" w:rsidRPr="00B8608D">
        <w:rPr>
          <w:rFonts w:eastAsia="Montserrat"/>
          <w:bCs/>
          <w:color w:val="000000" w:themeColor="text1"/>
          <w:sz w:val="28"/>
          <w:szCs w:val="28"/>
          <w:highlight w:val="white"/>
          <w:lang w:val="kk-KZ"/>
        </w:rPr>
        <w:t>Нөкис</w:t>
      </w:r>
      <w:proofErr w:type="spellEnd"/>
      <w:r w:rsidR="0017553A">
        <w:rPr>
          <w:rFonts w:eastAsia="Montserrat"/>
          <w:bCs/>
          <w:color w:val="000000" w:themeColor="text1"/>
          <w:sz w:val="28"/>
          <w:szCs w:val="28"/>
          <w:highlight w:val="white"/>
          <w:lang w:val="kk-KZ"/>
        </w:rPr>
        <w:t xml:space="preserve">: </w:t>
      </w:r>
      <w:r w:rsidR="005D0ED1" w:rsidRPr="00B8608D">
        <w:rPr>
          <w:rFonts w:eastAsia="Montserrat"/>
          <w:bCs/>
          <w:color w:val="000000" w:themeColor="text1"/>
          <w:sz w:val="28"/>
          <w:szCs w:val="28"/>
          <w:highlight w:val="white"/>
          <w:lang w:val="kk-KZ"/>
        </w:rPr>
        <w:t>«Қарақалпақстан», 1974. – 360 б.</w:t>
      </w:r>
    </w:p>
    <w:p w14:paraId="52DB6D53" w14:textId="77777777" w:rsidR="0090293E" w:rsidRDefault="0090293E" w:rsidP="0090293E">
      <w:pPr>
        <w:shd w:val="clear" w:color="auto" w:fill="FFFFFF"/>
        <w:ind w:firstLine="709"/>
        <w:jc w:val="both"/>
        <w:rPr>
          <w:bCs/>
          <w:sz w:val="28"/>
          <w:szCs w:val="28"/>
          <w:lang w:val="kk-KZ"/>
        </w:rPr>
      </w:pPr>
      <w:r>
        <w:rPr>
          <w:bCs/>
          <w:sz w:val="28"/>
          <w:szCs w:val="28"/>
          <w:lang w:val="kk-KZ"/>
        </w:rPr>
        <w:t xml:space="preserve">42 </w:t>
      </w:r>
      <w:r w:rsidR="00635102" w:rsidRPr="00B8608D">
        <w:rPr>
          <w:bCs/>
          <w:sz w:val="28"/>
          <w:szCs w:val="28"/>
        </w:rPr>
        <w:t>Пахратдинов Қ. Животноводческая лексика в каракалпакском языке. Автореф. дис...канд. филол. наук. – Нукус, 1992</w:t>
      </w:r>
      <w:r w:rsidR="00635102" w:rsidRPr="00B8608D">
        <w:rPr>
          <w:bCs/>
          <w:sz w:val="28"/>
          <w:szCs w:val="28"/>
          <w:lang w:val="kk-KZ"/>
        </w:rPr>
        <w:t xml:space="preserve">. – </w:t>
      </w:r>
      <w:r w:rsidR="0017553A" w:rsidRPr="00B8608D">
        <w:rPr>
          <w:bCs/>
          <w:sz w:val="28"/>
          <w:szCs w:val="28"/>
          <w:lang w:val="kk-KZ"/>
        </w:rPr>
        <w:t>с.</w:t>
      </w:r>
      <w:r w:rsidR="0017553A">
        <w:rPr>
          <w:bCs/>
          <w:sz w:val="28"/>
          <w:szCs w:val="28"/>
          <w:lang w:val="kk-KZ"/>
        </w:rPr>
        <w:t xml:space="preserve"> </w:t>
      </w:r>
      <w:r w:rsidR="00635102" w:rsidRPr="00B8608D">
        <w:rPr>
          <w:bCs/>
          <w:sz w:val="28"/>
          <w:szCs w:val="28"/>
          <w:lang w:val="kk-KZ"/>
        </w:rPr>
        <w:t xml:space="preserve">21 </w:t>
      </w:r>
    </w:p>
    <w:p w14:paraId="1BAA522F" w14:textId="77777777" w:rsidR="0090293E" w:rsidRDefault="0090293E" w:rsidP="0090293E">
      <w:pPr>
        <w:shd w:val="clear" w:color="auto" w:fill="FFFFFF"/>
        <w:ind w:firstLine="709"/>
        <w:jc w:val="both"/>
        <w:rPr>
          <w:rFonts w:eastAsia="Montserrat"/>
          <w:bCs/>
          <w:color w:val="000000" w:themeColor="text1"/>
          <w:sz w:val="28"/>
          <w:szCs w:val="28"/>
          <w:highlight w:val="white"/>
          <w:lang w:val="kk-KZ"/>
        </w:rPr>
      </w:pPr>
      <w:r>
        <w:rPr>
          <w:bCs/>
          <w:sz w:val="28"/>
          <w:szCs w:val="28"/>
          <w:lang w:val="kk-KZ"/>
        </w:rPr>
        <w:t xml:space="preserve">43 </w:t>
      </w:r>
      <w:proofErr w:type="spellStart"/>
      <w:r w:rsidR="00635102" w:rsidRPr="0090293E">
        <w:rPr>
          <w:rFonts w:eastAsia="Montserrat"/>
          <w:bCs/>
          <w:color w:val="000000" w:themeColor="text1"/>
          <w:sz w:val="28"/>
          <w:szCs w:val="28"/>
          <w:highlight w:val="white"/>
          <w:lang w:val="kk-KZ"/>
        </w:rPr>
        <w:t>Давлетова</w:t>
      </w:r>
      <w:proofErr w:type="spellEnd"/>
      <w:r w:rsidR="00635102" w:rsidRPr="0090293E">
        <w:rPr>
          <w:rFonts w:eastAsia="Montserrat"/>
          <w:bCs/>
          <w:color w:val="000000" w:themeColor="text1"/>
          <w:sz w:val="28"/>
          <w:szCs w:val="28"/>
          <w:highlight w:val="white"/>
          <w:lang w:val="kk-KZ"/>
        </w:rPr>
        <w:t xml:space="preserve"> У. </w:t>
      </w:r>
      <w:proofErr w:type="spellStart"/>
      <w:r w:rsidR="00635102" w:rsidRPr="0090293E">
        <w:rPr>
          <w:rFonts w:eastAsia="Montserrat"/>
          <w:bCs/>
          <w:color w:val="000000" w:themeColor="text1"/>
          <w:sz w:val="28"/>
          <w:szCs w:val="28"/>
          <w:highlight w:val="white"/>
          <w:lang w:val="kk-KZ"/>
        </w:rPr>
        <w:t>Военная</w:t>
      </w:r>
      <w:proofErr w:type="spellEnd"/>
      <w:r w:rsidR="00635102" w:rsidRPr="0090293E">
        <w:rPr>
          <w:rFonts w:eastAsia="Montserrat"/>
          <w:bCs/>
          <w:color w:val="000000" w:themeColor="text1"/>
          <w:sz w:val="28"/>
          <w:szCs w:val="28"/>
          <w:highlight w:val="white"/>
          <w:lang w:val="kk-KZ"/>
        </w:rPr>
        <w:t xml:space="preserve"> лексика </w:t>
      </w:r>
      <w:proofErr w:type="spellStart"/>
      <w:r w:rsidR="00635102" w:rsidRPr="0090293E">
        <w:rPr>
          <w:rFonts w:eastAsia="Montserrat"/>
          <w:bCs/>
          <w:color w:val="000000" w:themeColor="text1"/>
          <w:sz w:val="28"/>
          <w:szCs w:val="28"/>
          <w:highlight w:val="white"/>
          <w:lang w:val="kk-KZ"/>
        </w:rPr>
        <w:t>каракалпакского</w:t>
      </w:r>
      <w:proofErr w:type="spellEnd"/>
      <w:r w:rsidR="00635102" w:rsidRPr="0090293E">
        <w:rPr>
          <w:rFonts w:eastAsia="Montserrat"/>
          <w:bCs/>
          <w:color w:val="000000" w:themeColor="text1"/>
          <w:sz w:val="28"/>
          <w:szCs w:val="28"/>
          <w:highlight w:val="white"/>
          <w:lang w:val="kk-KZ"/>
        </w:rPr>
        <w:t xml:space="preserve"> </w:t>
      </w:r>
      <w:proofErr w:type="spellStart"/>
      <w:r w:rsidR="00635102" w:rsidRPr="0090293E">
        <w:rPr>
          <w:rFonts w:eastAsia="Montserrat"/>
          <w:bCs/>
          <w:color w:val="000000" w:themeColor="text1"/>
          <w:sz w:val="28"/>
          <w:szCs w:val="28"/>
          <w:highlight w:val="white"/>
          <w:lang w:val="kk-KZ"/>
        </w:rPr>
        <w:t>языка</w:t>
      </w:r>
      <w:proofErr w:type="spellEnd"/>
      <w:r w:rsidR="0017553A" w:rsidRPr="0090293E">
        <w:rPr>
          <w:rFonts w:eastAsia="Montserrat"/>
          <w:bCs/>
          <w:color w:val="000000" w:themeColor="text1"/>
          <w:sz w:val="28"/>
          <w:szCs w:val="28"/>
          <w:lang w:val="kk-KZ"/>
        </w:rPr>
        <w:t xml:space="preserve">. </w:t>
      </w:r>
      <w:r w:rsidR="00635102" w:rsidRPr="0090293E">
        <w:rPr>
          <w:bCs/>
          <w:sz w:val="28"/>
          <w:szCs w:val="28"/>
        </w:rPr>
        <w:t>Автореф. дис...канд. филол. наук. – Нукус, 199</w:t>
      </w:r>
      <w:r w:rsidR="00635102" w:rsidRPr="0090293E">
        <w:rPr>
          <w:bCs/>
          <w:sz w:val="28"/>
          <w:szCs w:val="28"/>
          <w:lang w:val="kk-KZ"/>
        </w:rPr>
        <w:t xml:space="preserve">4. – </w:t>
      </w:r>
      <w:r w:rsidR="0017553A" w:rsidRPr="0090293E">
        <w:rPr>
          <w:bCs/>
          <w:sz w:val="28"/>
          <w:szCs w:val="28"/>
          <w:lang w:val="kk-KZ"/>
        </w:rPr>
        <w:t xml:space="preserve">с. </w:t>
      </w:r>
      <w:r w:rsidR="00635102" w:rsidRPr="0090293E">
        <w:rPr>
          <w:bCs/>
          <w:sz w:val="28"/>
          <w:szCs w:val="28"/>
          <w:lang w:val="kk-KZ"/>
        </w:rPr>
        <w:t>22.</w:t>
      </w:r>
      <w:r w:rsidR="00635102" w:rsidRPr="0090293E">
        <w:rPr>
          <w:rFonts w:eastAsia="Montserrat"/>
          <w:bCs/>
          <w:color w:val="000000" w:themeColor="text1"/>
          <w:sz w:val="28"/>
          <w:szCs w:val="28"/>
          <w:highlight w:val="white"/>
          <w:lang w:val="kk-KZ"/>
        </w:rPr>
        <w:t xml:space="preserve"> </w:t>
      </w:r>
    </w:p>
    <w:p w14:paraId="79E87085" w14:textId="16FCA83F" w:rsidR="00635102" w:rsidRPr="0090293E" w:rsidRDefault="0090293E" w:rsidP="0090293E">
      <w:pPr>
        <w:shd w:val="clear" w:color="auto" w:fill="FFFFFF"/>
        <w:ind w:firstLine="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 xml:space="preserve">44 </w:t>
      </w:r>
      <w:proofErr w:type="spellStart"/>
      <w:r w:rsidR="00635102" w:rsidRPr="0090293E">
        <w:rPr>
          <w:rFonts w:eastAsia="Montserrat"/>
          <w:bCs/>
          <w:color w:val="000000" w:themeColor="text1"/>
          <w:sz w:val="28"/>
          <w:szCs w:val="28"/>
          <w:highlight w:val="white"/>
          <w:lang w:val="kk-KZ"/>
        </w:rPr>
        <w:t>Нажимов</w:t>
      </w:r>
      <w:proofErr w:type="spellEnd"/>
      <w:r w:rsidR="00635102" w:rsidRPr="0090293E">
        <w:rPr>
          <w:rFonts w:eastAsia="Montserrat"/>
          <w:bCs/>
          <w:color w:val="000000" w:themeColor="text1"/>
          <w:sz w:val="28"/>
          <w:szCs w:val="28"/>
          <w:highlight w:val="white"/>
          <w:lang w:val="kk-KZ"/>
        </w:rPr>
        <w:t xml:space="preserve"> П.А. </w:t>
      </w:r>
      <w:r w:rsidR="00635102" w:rsidRPr="0090293E">
        <w:rPr>
          <w:bCs/>
          <w:color w:val="000000"/>
          <w:sz w:val="28"/>
          <w:szCs w:val="28"/>
        </w:rPr>
        <w:t>Структурно-семантические особенности сравненияв каракалпакском языке</w:t>
      </w:r>
      <w:r w:rsidR="00635102" w:rsidRPr="0090293E">
        <w:rPr>
          <w:rFonts w:eastAsia="Montserrat"/>
          <w:bCs/>
          <w:color w:val="000000" w:themeColor="text1"/>
          <w:sz w:val="28"/>
          <w:szCs w:val="28"/>
          <w:highlight w:val="white"/>
          <w:lang w:val="kk-KZ"/>
        </w:rPr>
        <w:t xml:space="preserve">. </w:t>
      </w:r>
      <w:r w:rsidR="00635102" w:rsidRPr="0090293E">
        <w:rPr>
          <w:bCs/>
          <w:sz w:val="28"/>
          <w:szCs w:val="28"/>
        </w:rPr>
        <w:t>Автореф. дис...канд. филол. наук. – Нукус,</w:t>
      </w:r>
      <w:r w:rsidR="0017553A" w:rsidRPr="0090293E">
        <w:rPr>
          <w:bCs/>
          <w:sz w:val="28"/>
          <w:szCs w:val="28"/>
          <w:lang w:val="kk-KZ"/>
        </w:rPr>
        <w:t xml:space="preserve"> </w:t>
      </w:r>
      <w:r w:rsidR="00635102" w:rsidRPr="0090293E">
        <w:rPr>
          <w:bCs/>
          <w:sz w:val="28"/>
          <w:szCs w:val="28"/>
        </w:rPr>
        <w:t>199</w:t>
      </w:r>
      <w:r w:rsidR="00635102" w:rsidRPr="0090293E">
        <w:rPr>
          <w:bCs/>
          <w:sz w:val="28"/>
          <w:szCs w:val="28"/>
          <w:lang w:val="kk-KZ"/>
        </w:rPr>
        <w:t xml:space="preserve">4. – </w:t>
      </w:r>
      <w:r w:rsidR="0017553A" w:rsidRPr="0090293E">
        <w:rPr>
          <w:bCs/>
          <w:sz w:val="28"/>
          <w:szCs w:val="28"/>
          <w:lang w:val="kk-KZ"/>
        </w:rPr>
        <w:t xml:space="preserve">с. </w:t>
      </w:r>
      <w:r w:rsidR="00635102" w:rsidRPr="0090293E">
        <w:rPr>
          <w:bCs/>
          <w:sz w:val="28"/>
          <w:szCs w:val="28"/>
          <w:lang w:val="kk-KZ"/>
        </w:rPr>
        <w:t xml:space="preserve">20. </w:t>
      </w:r>
    </w:p>
    <w:p w14:paraId="617D414E" w14:textId="7481926F" w:rsidR="0090293E" w:rsidRDefault="0090293E" w:rsidP="0090293E">
      <w:pPr>
        <w:shd w:val="clear" w:color="auto" w:fill="FFFFFF"/>
        <w:ind w:firstLine="709"/>
        <w:jc w:val="both"/>
        <w:rPr>
          <w:bCs/>
          <w:sz w:val="28"/>
          <w:szCs w:val="28"/>
          <w:lang w:val="kk-KZ"/>
        </w:rPr>
      </w:pPr>
      <w:r>
        <w:rPr>
          <w:rFonts w:eastAsia="Montserrat"/>
          <w:bCs/>
          <w:color w:val="000000" w:themeColor="text1"/>
          <w:sz w:val="28"/>
          <w:szCs w:val="28"/>
          <w:highlight w:val="white"/>
          <w:lang w:val="kk-KZ"/>
        </w:rPr>
        <w:t xml:space="preserve">45 </w:t>
      </w:r>
      <w:proofErr w:type="spellStart"/>
      <w:r w:rsidR="00635102" w:rsidRPr="00B8608D">
        <w:rPr>
          <w:rFonts w:eastAsia="Montserrat"/>
          <w:bCs/>
          <w:color w:val="000000" w:themeColor="text1"/>
          <w:sz w:val="28"/>
          <w:szCs w:val="28"/>
          <w:highlight w:val="white"/>
          <w:lang w:val="kk-KZ"/>
        </w:rPr>
        <w:t>Карибаева</w:t>
      </w:r>
      <w:proofErr w:type="spellEnd"/>
      <w:r w:rsidR="00635102" w:rsidRPr="00B8608D">
        <w:rPr>
          <w:rFonts w:eastAsia="Montserrat"/>
          <w:bCs/>
          <w:color w:val="000000" w:themeColor="text1"/>
          <w:sz w:val="28"/>
          <w:szCs w:val="28"/>
          <w:highlight w:val="white"/>
          <w:lang w:val="kk-KZ"/>
        </w:rPr>
        <w:t xml:space="preserve"> А.У.</w:t>
      </w:r>
      <w:r w:rsidR="005545C6">
        <w:rPr>
          <w:rFonts w:eastAsia="Montserrat"/>
          <w:bCs/>
          <w:color w:val="000000" w:themeColor="text1"/>
          <w:sz w:val="28"/>
          <w:szCs w:val="28"/>
          <w:lang w:val="kk-KZ"/>
        </w:rPr>
        <w:t xml:space="preserve"> </w:t>
      </w:r>
      <w:proofErr w:type="spellStart"/>
      <w:r w:rsidR="00635102" w:rsidRPr="00B8608D">
        <w:rPr>
          <w:bCs/>
          <w:color w:val="000000"/>
          <w:sz w:val="28"/>
          <w:szCs w:val="28"/>
          <w:lang w:val="kk-KZ"/>
        </w:rPr>
        <w:t>Становление</w:t>
      </w:r>
      <w:proofErr w:type="spellEnd"/>
      <w:r w:rsidR="00635102" w:rsidRPr="00B8608D">
        <w:rPr>
          <w:bCs/>
          <w:color w:val="000000"/>
          <w:sz w:val="28"/>
          <w:szCs w:val="28"/>
          <w:lang w:val="kk-KZ"/>
        </w:rPr>
        <w:t xml:space="preserve"> и </w:t>
      </w:r>
      <w:proofErr w:type="spellStart"/>
      <w:r w:rsidR="00635102" w:rsidRPr="00B8608D">
        <w:rPr>
          <w:bCs/>
          <w:color w:val="000000"/>
          <w:sz w:val="28"/>
          <w:szCs w:val="28"/>
          <w:lang w:val="kk-KZ"/>
        </w:rPr>
        <w:t>развитие</w:t>
      </w:r>
      <w:proofErr w:type="spellEnd"/>
      <w:r w:rsidR="00635102" w:rsidRPr="00B8608D">
        <w:rPr>
          <w:bCs/>
          <w:color w:val="000000"/>
          <w:sz w:val="28"/>
          <w:szCs w:val="28"/>
          <w:lang w:val="kk-KZ"/>
        </w:rPr>
        <w:t xml:space="preserve"> </w:t>
      </w:r>
      <w:proofErr w:type="spellStart"/>
      <w:r w:rsidR="00635102" w:rsidRPr="00B8608D">
        <w:rPr>
          <w:bCs/>
          <w:color w:val="000000"/>
          <w:sz w:val="28"/>
          <w:szCs w:val="28"/>
          <w:lang w:val="kk-KZ"/>
        </w:rPr>
        <w:t>спортивных</w:t>
      </w:r>
      <w:proofErr w:type="spellEnd"/>
      <w:r w:rsidR="00635102" w:rsidRPr="00B8608D">
        <w:rPr>
          <w:bCs/>
          <w:color w:val="000000"/>
          <w:sz w:val="28"/>
          <w:szCs w:val="28"/>
          <w:lang w:val="kk-KZ"/>
        </w:rPr>
        <w:t xml:space="preserve"> </w:t>
      </w:r>
      <w:proofErr w:type="spellStart"/>
      <w:r w:rsidR="00635102" w:rsidRPr="00B8608D">
        <w:rPr>
          <w:bCs/>
          <w:color w:val="000000"/>
          <w:sz w:val="28"/>
          <w:szCs w:val="28"/>
          <w:lang w:val="kk-KZ"/>
        </w:rPr>
        <w:t>терминов</w:t>
      </w:r>
      <w:proofErr w:type="spellEnd"/>
      <w:r w:rsidR="00635102" w:rsidRPr="00B8608D">
        <w:rPr>
          <w:bCs/>
          <w:color w:val="000000"/>
          <w:sz w:val="28"/>
          <w:szCs w:val="28"/>
          <w:lang w:val="kk-KZ"/>
        </w:rPr>
        <w:t xml:space="preserve"> </w:t>
      </w:r>
      <w:r w:rsidR="00635102" w:rsidRPr="00B8608D">
        <w:rPr>
          <w:bCs/>
          <w:color w:val="000000"/>
          <w:sz w:val="28"/>
          <w:szCs w:val="28"/>
        </w:rPr>
        <w:t>в каракалпакском языке</w:t>
      </w:r>
      <w:r w:rsidR="00635102" w:rsidRPr="00B8608D">
        <w:rPr>
          <w:rFonts w:eastAsia="Montserrat"/>
          <w:bCs/>
          <w:color w:val="000000" w:themeColor="text1"/>
          <w:sz w:val="28"/>
          <w:szCs w:val="28"/>
          <w:highlight w:val="white"/>
          <w:lang w:val="kk-KZ"/>
        </w:rPr>
        <w:t xml:space="preserve">. </w:t>
      </w:r>
      <w:r w:rsidR="00635102" w:rsidRPr="00B8608D">
        <w:rPr>
          <w:bCs/>
          <w:sz w:val="28"/>
          <w:szCs w:val="28"/>
        </w:rPr>
        <w:t xml:space="preserve">Автореф. дис...канд. филол. наук. – </w:t>
      </w:r>
      <w:r w:rsidR="00635102" w:rsidRPr="00B8608D">
        <w:rPr>
          <w:bCs/>
          <w:sz w:val="28"/>
          <w:szCs w:val="28"/>
          <w:lang w:val="kk-KZ"/>
        </w:rPr>
        <w:t>Алма-Ата</w:t>
      </w:r>
      <w:r w:rsidR="00635102" w:rsidRPr="00B8608D">
        <w:rPr>
          <w:bCs/>
          <w:sz w:val="28"/>
          <w:szCs w:val="28"/>
        </w:rPr>
        <w:t>,</w:t>
      </w:r>
      <w:r w:rsidR="005545C6">
        <w:rPr>
          <w:bCs/>
          <w:sz w:val="28"/>
          <w:szCs w:val="28"/>
          <w:lang w:val="kk-KZ"/>
        </w:rPr>
        <w:t xml:space="preserve"> </w:t>
      </w:r>
      <w:r w:rsidR="00635102" w:rsidRPr="00B8608D">
        <w:rPr>
          <w:bCs/>
          <w:sz w:val="28"/>
          <w:szCs w:val="28"/>
        </w:rPr>
        <w:t>199</w:t>
      </w:r>
      <w:r w:rsidR="00635102" w:rsidRPr="00B8608D">
        <w:rPr>
          <w:bCs/>
          <w:sz w:val="28"/>
          <w:szCs w:val="28"/>
          <w:lang w:val="kk-KZ"/>
        </w:rPr>
        <w:t>1. – 26.</w:t>
      </w:r>
    </w:p>
    <w:p w14:paraId="17A6CAB2" w14:textId="6CDACFA3" w:rsidR="00635102" w:rsidRPr="00B8608D" w:rsidRDefault="0090293E" w:rsidP="0090293E">
      <w:pPr>
        <w:shd w:val="clear" w:color="auto" w:fill="FFFFFF"/>
        <w:ind w:firstLine="709"/>
        <w:jc w:val="both"/>
        <w:rPr>
          <w:rFonts w:eastAsia="Montserrat"/>
          <w:bCs/>
          <w:color w:val="000000" w:themeColor="text1"/>
          <w:sz w:val="28"/>
          <w:szCs w:val="28"/>
          <w:highlight w:val="white"/>
        </w:rPr>
      </w:pPr>
      <w:r>
        <w:rPr>
          <w:bCs/>
          <w:sz w:val="28"/>
          <w:szCs w:val="28"/>
          <w:lang w:val="kk-KZ"/>
        </w:rPr>
        <w:t xml:space="preserve">46 </w:t>
      </w:r>
      <w:r w:rsidR="00635102" w:rsidRPr="00B8608D">
        <w:rPr>
          <w:bCs/>
          <w:sz w:val="28"/>
          <w:szCs w:val="28"/>
        </w:rPr>
        <w:t xml:space="preserve">Алланиязова Ш. Қарақалпақ тилинде қол өнери лексикасы. Автореф. дис...канд. филол. наук. – Нөкис: «Билим», 1997. </w:t>
      </w:r>
      <w:r w:rsidR="0017553A" w:rsidRPr="00B8608D">
        <w:rPr>
          <w:bCs/>
          <w:color w:val="000000" w:themeColor="text1"/>
          <w:sz w:val="28"/>
          <w:szCs w:val="28"/>
        </w:rPr>
        <w:t>–</w:t>
      </w:r>
      <w:r w:rsidR="0017553A">
        <w:rPr>
          <w:bCs/>
          <w:color w:val="000000" w:themeColor="text1"/>
          <w:sz w:val="28"/>
          <w:szCs w:val="28"/>
          <w:lang w:val="kk-KZ"/>
        </w:rPr>
        <w:t xml:space="preserve"> </w:t>
      </w:r>
      <w:r w:rsidR="00635102" w:rsidRPr="00B8608D">
        <w:rPr>
          <w:bCs/>
          <w:sz w:val="28"/>
          <w:szCs w:val="28"/>
        </w:rPr>
        <w:t xml:space="preserve">51 </w:t>
      </w:r>
      <w:r w:rsidR="0017553A">
        <w:rPr>
          <w:bCs/>
          <w:sz w:val="28"/>
          <w:szCs w:val="28"/>
          <w:lang w:val="kk-KZ"/>
        </w:rPr>
        <w:t>б</w:t>
      </w:r>
      <w:r w:rsidR="00635102" w:rsidRPr="00B8608D">
        <w:rPr>
          <w:bCs/>
          <w:sz w:val="28"/>
          <w:szCs w:val="28"/>
        </w:rPr>
        <w:t>.</w:t>
      </w:r>
    </w:p>
    <w:p w14:paraId="46C3C7D7" w14:textId="19E0B204" w:rsidR="006D6B16" w:rsidRPr="00B8608D" w:rsidRDefault="0090293E" w:rsidP="0090293E">
      <w:pPr>
        <w:shd w:val="clear" w:color="auto" w:fill="FFFFFF"/>
        <w:ind w:firstLine="709"/>
        <w:jc w:val="both"/>
        <w:rPr>
          <w:rFonts w:eastAsia="Montserrat"/>
          <w:bCs/>
          <w:color w:val="000000" w:themeColor="text1"/>
          <w:sz w:val="28"/>
          <w:szCs w:val="28"/>
          <w:highlight w:val="white"/>
        </w:rPr>
      </w:pPr>
      <w:r>
        <w:rPr>
          <w:bCs/>
          <w:color w:val="000000" w:themeColor="text1"/>
          <w:sz w:val="28"/>
          <w:szCs w:val="28"/>
          <w:lang w:val="kk-KZ"/>
        </w:rPr>
        <w:t xml:space="preserve">47 </w:t>
      </w:r>
      <w:r w:rsidR="00635102" w:rsidRPr="00B8608D">
        <w:rPr>
          <w:bCs/>
          <w:color w:val="000000" w:themeColor="text1"/>
          <w:sz w:val="28"/>
          <w:szCs w:val="28"/>
        </w:rPr>
        <w:t xml:space="preserve">Пирниязова </w:t>
      </w:r>
      <w:r w:rsidR="0017553A">
        <w:rPr>
          <w:bCs/>
          <w:color w:val="000000" w:themeColor="text1"/>
          <w:sz w:val="28"/>
          <w:szCs w:val="28"/>
          <w:lang w:val="kk-KZ"/>
        </w:rPr>
        <w:t xml:space="preserve">А. </w:t>
      </w:r>
      <w:hyperlink r:id="rId21" w:history="1">
        <w:r w:rsidR="00635102" w:rsidRPr="00B8608D">
          <w:rPr>
            <w:bCs/>
            <w:color w:val="000000" w:themeColor="text1"/>
            <w:sz w:val="28"/>
            <w:szCs w:val="28"/>
          </w:rPr>
          <w:t>Қарақалпақ тили фразеологиялық системасы ҳәм оның стилистикалық имканиятлары.</w:t>
        </w:r>
      </w:hyperlink>
      <w:r w:rsidR="0017553A">
        <w:rPr>
          <w:bCs/>
          <w:color w:val="000000" w:themeColor="text1"/>
          <w:sz w:val="28"/>
          <w:szCs w:val="28"/>
          <w:lang w:val="kk-KZ"/>
        </w:rPr>
        <w:t xml:space="preserve"> </w:t>
      </w:r>
      <w:r w:rsidR="0017553A" w:rsidRPr="00B8608D">
        <w:rPr>
          <w:bCs/>
          <w:color w:val="000000" w:themeColor="text1"/>
          <w:sz w:val="28"/>
          <w:szCs w:val="28"/>
        </w:rPr>
        <w:t>–</w:t>
      </w:r>
      <w:r w:rsidR="00635102" w:rsidRPr="00B8608D">
        <w:rPr>
          <w:bCs/>
          <w:color w:val="000000" w:themeColor="text1"/>
          <w:sz w:val="28"/>
          <w:szCs w:val="28"/>
        </w:rPr>
        <w:t xml:space="preserve"> Нѳкис:«Qaraqalpaqstan» баспасы, 2020 – 187</w:t>
      </w:r>
      <w:r w:rsidR="0017553A">
        <w:rPr>
          <w:bCs/>
          <w:color w:val="000000" w:themeColor="text1"/>
          <w:sz w:val="28"/>
          <w:szCs w:val="28"/>
          <w:lang w:val="kk-KZ"/>
        </w:rPr>
        <w:t xml:space="preserve"> б</w:t>
      </w:r>
      <w:r w:rsidR="00635102" w:rsidRPr="00B8608D">
        <w:rPr>
          <w:bCs/>
          <w:color w:val="000000" w:themeColor="text1"/>
          <w:sz w:val="28"/>
          <w:szCs w:val="28"/>
        </w:rPr>
        <w:t>.</w:t>
      </w:r>
    </w:p>
    <w:p w14:paraId="40877C70" w14:textId="77777777" w:rsidR="0090293E" w:rsidRDefault="0090293E" w:rsidP="0090293E">
      <w:pPr>
        <w:shd w:val="clear" w:color="auto" w:fill="FFFFFF"/>
        <w:ind w:firstLine="709"/>
        <w:jc w:val="both"/>
        <w:rPr>
          <w:bCs/>
          <w:color w:val="031933"/>
          <w:sz w:val="28"/>
          <w:szCs w:val="28"/>
          <w:shd w:val="clear" w:color="auto" w:fill="F8F8F8"/>
        </w:rPr>
      </w:pPr>
      <w:r>
        <w:rPr>
          <w:rStyle w:val="spanstrong"/>
          <w:bCs/>
          <w:color w:val="031933"/>
          <w:sz w:val="28"/>
          <w:szCs w:val="28"/>
          <w:bdr w:val="none" w:sz="0" w:space="0" w:color="auto" w:frame="1"/>
          <w:lang w:val="kk-KZ"/>
        </w:rPr>
        <w:t xml:space="preserve">48 </w:t>
      </w:r>
      <w:r w:rsidR="006D6B16" w:rsidRPr="00B8608D">
        <w:rPr>
          <w:rStyle w:val="spanstrong"/>
          <w:bCs/>
          <w:color w:val="031933"/>
          <w:sz w:val="28"/>
          <w:szCs w:val="28"/>
          <w:bdr w:val="none" w:sz="0" w:space="0" w:color="auto" w:frame="1"/>
        </w:rPr>
        <w:t>Баскаков Н</w:t>
      </w:r>
      <w:r w:rsidR="006D6B16" w:rsidRPr="00B8608D">
        <w:rPr>
          <w:rStyle w:val="spanstrong"/>
          <w:bCs/>
          <w:color w:val="031933"/>
          <w:sz w:val="28"/>
          <w:szCs w:val="28"/>
          <w:bdr w:val="none" w:sz="0" w:space="0" w:color="auto" w:frame="1"/>
          <w:lang w:val="kk-KZ"/>
        </w:rPr>
        <w:t>.</w:t>
      </w:r>
      <w:r w:rsidR="006D6B16" w:rsidRPr="00B8608D">
        <w:rPr>
          <w:rStyle w:val="spanstrong"/>
          <w:bCs/>
          <w:color w:val="031933"/>
          <w:sz w:val="28"/>
          <w:szCs w:val="28"/>
          <w:bdr w:val="none" w:sz="0" w:space="0" w:color="auto" w:frame="1"/>
        </w:rPr>
        <w:t xml:space="preserve"> А</w:t>
      </w:r>
      <w:r w:rsidR="006D6B16" w:rsidRPr="00B8608D">
        <w:rPr>
          <w:rStyle w:val="spanstrong"/>
          <w:bCs/>
          <w:color w:val="031933"/>
          <w:sz w:val="28"/>
          <w:szCs w:val="28"/>
          <w:bdr w:val="none" w:sz="0" w:space="0" w:color="auto" w:frame="1"/>
          <w:lang w:val="kk-KZ"/>
        </w:rPr>
        <w:t xml:space="preserve"> </w:t>
      </w:r>
      <w:proofErr w:type="spellStart"/>
      <w:r w:rsidR="006D6B16" w:rsidRPr="00B8608D">
        <w:rPr>
          <w:rStyle w:val="spanstrong"/>
          <w:bCs/>
          <w:color w:val="031933"/>
          <w:sz w:val="28"/>
          <w:szCs w:val="28"/>
          <w:bdr w:val="none" w:sz="0" w:space="0" w:color="auto" w:frame="1"/>
          <w:lang w:val="kk-KZ"/>
        </w:rPr>
        <w:t>Русско-каракалпакский</w:t>
      </w:r>
      <w:proofErr w:type="spellEnd"/>
      <w:r w:rsidR="006D6B16" w:rsidRPr="00B8608D">
        <w:rPr>
          <w:rStyle w:val="spanstrong"/>
          <w:bCs/>
          <w:color w:val="031933"/>
          <w:sz w:val="28"/>
          <w:szCs w:val="28"/>
          <w:bdr w:val="none" w:sz="0" w:space="0" w:color="auto" w:frame="1"/>
          <w:lang w:val="kk-KZ"/>
        </w:rPr>
        <w:t xml:space="preserve"> </w:t>
      </w:r>
      <w:proofErr w:type="spellStart"/>
      <w:r w:rsidR="006D6B16" w:rsidRPr="00B8608D">
        <w:rPr>
          <w:rStyle w:val="spanstrong"/>
          <w:bCs/>
          <w:color w:val="031933"/>
          <w:sz w:val="28"/>
          <w:szCs w:val="28"/>
          <w:bdr w:val="none" w:sz="0" w:space="0" w:color="auto" w:frame="1"/>
          <w:lang w:val="kk-KZ"/>
        </w:rPr>
        <w:t>словарь</w:t>
      </w:r>
      <w:proofErr w:type="spellEnd"/>
      <w:r w:rsidR="006D6B16" w:rsidRPr="00B8608D">
        <w:rPr>
          <w:rStyle w:val="spanstrong"/>
          <w:bCs/>
          <w:color w:val="031933"/>
          <w:sz w:val="28"/>
          <w:szCs w:val="28"/>
          <w:bdr w:val="none" w:sz="0" w:space="0" w:color="auto" w:frame="1"/>
          <w:lang w:val="kk-KZ"/>
        </w:rPr>
        <w:t>:</w:t>
      </w:r>
      <w:r w:rsidR="0017553A">
        <w:rPr>
          <w:rStyle w:val="spanstrong"/>
          <w:bCs/>
          <w:color w:val="031933"/>
          <w:sz w:val="28"/>
          <w:szCs w:val="28"/>
          <w:bdr w:val="none" w:sz="0" w:space="0" w:color="auto" w:frame="1"/>
          <w:lang w:val="kk-KZ"/>
        </w:rPr>
        <w:t xml:space="preserve"> </w:t>
      </w:r>
      <w:r w:rsidR="006D6B16" w:rsidRPr="00B8608D">
        <w:rPr>
          <w:bCs/>
          <w:color w:val="031933"/>
          <w:sz w:val="28"/>
          <w:szCs w:val="28"/>
          <w:shd w:val="clear" w:color="auto" w:fill="F8F8F8"/>
        </w:rPr>
        <w:t xml:space="preserve">Под ред. Н. А. Баскакова; Науч.-исслед. ин-т языка, литературы и истории при Совете министров Каракалпак. АССР. </w:t>
      </w:r>
      <w:r w:rsidR="0017553A" w:rsidRPr="00B8608D">
        <w:rPr>
          <w:bCs/>
          <w:color w:val="000000" w:themeColor="text1"/>
          <w:sz w:val="28"/>
          <w:szCs w:val="28"/>
        </w:rPr>
        <w:t>–</w:t>
      </w:r>
      <w:r w:rsidR="006D6B16" w:rsidRPr="00B8608D">
        <w:rPr>
          <w:bCs/>
          <w:color w:val="031933"/>
          <w:sz w:val="28"/>
          <w:szCs w:val="28"/>
          <w:shd w:val="clear" w:color="auto" w:fill="F8F8F8"/>
        </w:rPr>
        <w:t xml:space="preserve"> Москва: Гос. изд-во иностр. и нац. словарей, 1947. </w:t>
      </w:r>
      <w:r w:rsidR="0017553A" w:rsidRPr="00B8608D">
        <w:rPr>
          <w:bCs/>
          <w:color w:val="000000" w:themeColor="text1"/>
          <w:sz w:val="28"/>
          <w:szCs w:val="28"/>
        </w:rPr>
        <w:t>–</w:t>
      </w:r>
      <w:r w:rsidR="006D6B16" w:rsidRPr="00B8608D">
        <w:rPr>
          <w:bCs/>
          <w:color w:val="031933"/>
          <w:sz w:val="28"/>
          <w:szCs w:val="28"/>
          <w:shd w:val="clear" w:color="auto" w:fill="F8F8F8"/>
        </w:rPr>
        <w:t xml:space="preserve"> </w:t>
      </w:r>
      <w:r w:rsidR="0017553A">
        <w:rPr>
          <w:bCs/>
          <w:color w:val="031933"/>
          <w:sz w:val="28"/>
          <w:szCs w:val="28"/>
          <w:shd w:val="clear" w:color="auto" w:fill="F8F8F8"/>
          <w:lang w:val="kk-KZ"/>
        </w:rPr>
        <w:t>С.</w:t>
      </w:r>
      <w:r w:rsidR="0017553A" w:rsidRPr="00B8608D">
        <w:rPr>
          <w:bCs/>
          <w:color w:val="031933"/>
          <w:sz w:val="28"/>
          <w:szCs w:val="28"/>
          <w:shd w:val="clear" w:color="auto" w:fill="F8F8F8"/>
        </w:rPr>
        <w:t xml:space="preserve"> </w:t>
      </w:r>
      <w:r w:rsidR="006D6B16" w:rsidRPr="00B8608D">
        <w:rPr>
          <w:bCs/>
          <w:color w:val="031933"/>
          <w:sz w:val="28"/>
          <w:szCs w:val="28"/>
          <w:shd w:val="clear" w:color="auto" w:fill="F8F8F8"/>
        </w:rPr>
        <w:t>832.</w:t>
      </w:r>
    </w:p>
    <w:p w14:paraId="67916351" w14:textId="0D2D6777" w:rsidR="006D6B16" w:rsidRPr="0090293E" w:rsidRDefault="0090293E" w:rsidP="0090293E">
      <w:pPr>
        <w:shd w:val="clear" w:color="auto" w:fill="FFFFFF"/>
        <w:ind w:firstLine="709"/>
        <w:jc w:val="both"/>
        <w:rPr>
          <w:rFonts w:eastAsia="Montserrat"/>
          <w:bCs/>
          <w:color w:val="000000" w:themeColor="text1"/>
          <w:sz w:val="28"/>
          <w:szCs w:val="28"/>
          <w:highlight w:val="white"/>
        </w:rPr>
      </w:pPr>
      <w:r>
        <w:rPr>
          <w:bCs/>
          <w:color w:val="031933"/>
          <w:sz w:val="28"/>
          <w:szCs w:val="28"/>
          <w:shd w:val="clear" w:color="auto" w:fill="F8F8F8"/>
          <w:lang w:val="kk-KZ"/>
        </w:rPr>
        <w:t xml:space="preserve">49 </w:t>
      </w:r>
      <w:proofErr w:type="spellStart"/>
      <w:r w:rsidR="006D6B16" w:rsidRPr="00B8608D">
        <w:rPr>
          <w:rFonts w:eastAsia="KZTimesNewRomanBold"/>
          <w:bCs/>
          <w:color w:val="000000" w:themeColor="text1"/>
          <w:sz w:val="28"/>
          <w:szCs w:val="28"/>
          <w:lang w:val="kk-KZ"/>
        </w:rPr>
        <w:t>Қapaқaлпaқ</w:t>
      </w:r>
      <w:proofErr w:type="spellEnd"/>
      <w:r w:rsidR="006D6B16" w:rsidRPr="00B8608D">
        <w:rPr>
          <w:rFonts w:eastAsia="KZTimesNewRomanBold"/>
          <w:bCs/>
          <w:color w:val="000000" w:themeColor="text1"/>
          <w:sz w:val="28"/>
          <w:szCs w:val="28"/>
          <w:lang w:val="kk-KZ"/>
        </w:rPr>
        <w:t xml:space="preserve"> </w:t>
      </w:r>
      <w:proofErr w:type="spellStart"/>
      <w:r w:rsidR="006D6B16" w:rsidRPr="00B8608D">
        <w:rPr>
          <w:rFonts w:eastAsia="KZTimesNewRomanBold"/>
          <w:bCs/>
          <w:color w:val="000000" w:themeColor="text1"/>
          <w:sz w:val="28"/>
          <w:szCs w:val="28"/>
          <w:lang w:val="kk-KZ"/>
        </w:rPr>
        <w:t>тилиниң</w:t>
      </w:r>
      <w:proofErr w:type="spellEnd"/>
      <w:r w:rsidR="006D6B16" w:rsidRPr="00B8608D">
        <w:rPr>
          <w:rFonts w:eastAsia="KZTimesNewRomanBold"/>
          <w:bCs/>
          <w:color w:val="000000" w:themeColor="text1"/>
          <w:sz w:val="28"/>
          <w:szCs w:val="28"/>
          <w:lang w:val="kk-KZ"/>
        </w:rPr>
        <w:t xml:space="preserve"> </w:t>
      </w:r>
      <w:proofErr w:type="spellStart"/>
      <w:r w:rsidR="006D6B16" w:rsidRPr="00B8608D">
        <w:rPr>
          <w:rFonts w:eastAsia="KZTimesNewRomanBold"/>
          <w:bCs/>
          <w:color w:val="000000" w:themeColor="text1"/>
          <w:sz w:val="28"/>
          <w:szCs w:val="28"/>
          <w:lang w:val="kk-KZ"/>
        </w:rPr>
        <w:t>түсиндирме</w:t>
      </w:r>
      <w:proofErr w:type="spellEnd"/>
      <w:r w:rsidR="006D6B16" w:rsidRPr="00B8608D">
        <w:rPr>
          <w:rFonts w:eastAsia="KZTimesNewRomanBold"/>
          <w:bCs/>
          <w:color w:val="000000" w:themeColor="text1"/>
          <w:sz w:val="28"/>
          <w:szCs w:val="28"/>
          <w:lang w:val="kk-KZ"/>
        </w:rPr>
        <w:t xml:space="preserve"> </w:t>
      </w:r>
      <w:proofErr w:type="spellStart"/>
      <w:r w:rsidR="006D6B16" w:rsidRPr="00B8608D">
        <w:rPr>
          <w:rFonts w:eastAsia="KZTimesNewRomanBold"/>
          <w:bCs/>
          <w:color w:val="000000" w:themeColor="text1"/>
          <w:sz w:val="28"/>
          <w:szCs w:val="28"/>
          <w:lang w:val="kk-KZ"/>
        </w:rPr>
        <w:t>сөзлиги</w:t>
      </w:r>
      <w:proofErr w:type="spellEnd"/>
      <w:r w:rsidR="006D6B16" w:rsidRPr="00B8608D">
        <w:rPr>
          <w:rFonts w:eastAsia="KZTimesNewRomanBold"/>
          <w:bCs/>
          <w:color w:val="000000" w:themeColor="text1"/>
          <w:sz w:val="28"/>
          <w:szCs w:val="28"/>
          <w:lang w:val="kk-KZ"/>
        </w:rPr>
        <w:t xml:space="preserve">: төрт </w:t>
      </w:r>
      <w:proofErr w:type="spellStart"/>
      <w:r w:rsidR="006D6B16" w:rsidRPr="00B8608D">
        <w:rPr>
          <w:rFonts w:eastAsia="KZTimesNewRomanBold"/>
          <w:bCs/>
          <w:color w:val="000000" w:themeColor="text1"/>
          <w:sz w:val="28"/>
          <w:szCs w:val="28"/>
          <w:lang w:val="kk-KZ"/>
        </w:rPr>
        <w:t>томлык</w:t>
      </w:r>
      <w:proofErr w:type="spellEnd"/>
      <w:r w:rsidR="0017553A">
        <w:rPr>
          <w:rFonts w:eastAsia="KZTimesNewRomanBold"/>
          <w:bCs/>
          <w:color w:val="000000" w:themeColor="text1"/>
          <w:sz w:val="28"/>
          <w:szCs w:val="28"/>
          <w:lang w:val="kk-KZ"/>
        </w:rPr>
        <w:t xml:space="preserve">. </w:t>
      </w:r>
      <w:r w:rsidR="006D6B16" w:rsidRPr="00B8608D">
        <w:rPr>
          <w:rFonts w:eastAsia="KZTimesNewRomanBold"/>
          <w:bCs/>
          <w:color w:val="000000" w:themeColor="text1"/>
          <w:sz w:val="28"/>
          <w:szCs w:val="28"/>
          <w:lang w:val="kk-KZ"/>
        </w:rPr>
        <w:t>І-том. А-В</w:t>
      </w:r>
      <w:r w:rsidR="0017553A">
        <w:rPr>
          <w:rFonts w:eastAsia="KZTimesNewRomanBold"/>
          <w:bCs/>
          <w:color w:val="000000" w:themeColor="text1"/>
          <w:sz w:val="28"/>
          <w:szCs w:val="28"/>
          <w:lang w:val="kk-KZ"/>
        </w:rPr>
        <w:t>.</w:t>
      </w:r>
      <w:r w:rsidR="006D6B16" w:rsidRPr="00B8608D">
        <w:rPr>
          <w:rFonts w:eastAsia="KZTimesNewRomanBold"/>
          <w:bCs/>
          <w:color w:val="000000" w:themeColor="text1"/>
          <w:sz w:val="28"/>
          <w:szCs w:val="28"/>
          <w:lang w:val="kk-KZ"/>
        </w:rPr>
        <w:t xml:space="preserve"> </w:t>
      </w:r>
      <w:r w:rsidR="0017553A" w:rsidRPr="00B8608D">
        <w:rPr>
          <w:bCs/>
          <w:color w:val="000000" w:themeColor="text1"/>
          <w:sz w:val="28"/>
          <w:szCs w:val="28"/>
          <w:lang w:val="kk-KZ"/>
        </w:rPr>
        <w:t>–</w:t>
      </w:r>
      <w:r w:rsidR="0017553A">
        <w:rPr>
          <w:bCs/>
          <w:color w:val="000000" w:themeColor="text1"/>
          <w:sz w:val="28"/>
          <w:szCs w:val="28"/>
          <w:lang w:val="kk-KZ"/>
        </w:rPr>
        <w:t xml:space="preserve"> </w:t>
      </w:r>
      <w:proofErr w:type="spellStart"/>
      <w:r w:rsidR="0017553A" w:rsidRPr="00B8608D">
        <w:rPr>
          <w:rFonts w:eastAsia="KZTimesNewRomanBold"/>
          <w:bCs/>
          <w:color w:val="000000" w:themeColor="text1"/>
          <w:sz w:val="28"/>
          <w:szCs w:val="28"/>
          <w:lang w:val="kk-KZ"/>
        </w:rPr>
        <w:t>Нөкис</w:t>
      </w:r>
      <w:proofErr w:type="spellEnd"/>
      <w:r w:rsidR="0017553A">
        <w:rPr>
          <w:rFonts w:eastAsia="KZTimesNewRomanBold"/>
          <w:bCs/>
          <w:color w:val="000000" w:themeColor="text1"/>
          <w:sz w:val="28"/>
          <w:szCs w:val="28"/>
          <w:lang w:val="kk-KZ"/>
        </w:rPr>
        <w:t xml:space="preserve">: </w:t>
      </w:r>
      <w:proofErr w:type="spellStart"/>
      <w:r w:rsidR="006D6B16" w:rsidRPr="00B8608D">
        <w:rPr>
          <w:rFonts w:eastAsia="KZTimesNewRomanBold"/>
          <w:bCs/>
          <w:color w:val="000000" w:themeColor="text1"/>
          <w:sz w:val="28"/>
          <w:szCs w:val="28"/>
          <w:lang w:val="kk-KZ"/>
        </w:rPr>
        <w:t>Қapaқaлпaқстaн</w:t>
      </w:r>
      <w:proofErr w:type="spellEnd"/>
      <w:r w:rsidR="006D6B16" w:rsidRPr="00B8608D">
        <w:rPr>
          <w:rFonts w:eastAsia="KZTimesNewRomanBold"/>
          <w:bCs/>
          <w:color w:val="000000" w:themeColor="text1"/>
          <w:sz w:val="28"/>
          <w:szCs w:val="28"/>
          <w:lang w:val="kk-KZ"/>
        </w:rPr>
        <w:t xml:space="preserve"> </w:t>
      </w:r>
      <w:proofErr w:type="spellStart"/>
      <w:r w:rsidR="006D6B16" w:rsidRPr="00B8608D">
        <w:rPr>
          <w:rFonts w:eastAsia="KZTimesNewRomanBold"/>
          <w:bCs/>
          <w:color w:val="000000" w:themeColor="text1"/>
          <w:sz w:val="28"/>
          <w:szCs w:val="28"/>
          <w:lang w:val="kk-KZ"/>
        </w:rPr>
        <w:t>бaспaсы</w:t>
      </w:r>
      <w:proofErr w:type="spellEnd"/>
      <w:r w:rsidR="006D6B16" w:rsidRPr="00B8608D">
        <w:rPr>
          <w:rFonts w:eastAsia="KZTimesNewRomanBold"/>
          <w:bCs/>
          <w:color w:val="000000" w:themeColor="text1"/>
          <w:sz w:val="28"/>
          <w:szCs w:val="28"/>
          <w:lang w:val="kk-KZ"/>
        </w:rPr>
        <w:t xml:space="preserve">, 1982. – 402 б. </w:t>
      </w:r>
    </w:p>
    <w:p w14:paraId="79EC2D8B" w14:textId="4D8BF7E7" w:rsidR="006D6B16"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50 </w:t>
      </w:r>
      <w:r w:rsidR="006D6B16" w:rsidRPr="00B8608D">
        <w:rPr>
          <w:bCs/>
          <w:color w:val="000000" w:themeColor="text1"/>
          <w:sz w:val="28"/>
          <w:szCs w:val="28"/>
          <w:lang w:val="kk-KZ"/>
        </w:rPr>
        <w:t xml:space="preserve">Ешбаев Ж. Қарақалпақ </w:t>
      </w:r>
      <w:proofErr w:type="spellStart"/>
      <w:r w:rsidR="006D6B16" w:rsidRPr="00B8608D">
        <w:rPr>
          <w:bCs/>
          <w:color w:val="000000" w:themeColor="text1"/>
          <w:sz w:val="28"/>
          <w:szCs w:val="28"/>
          <w:lang w:val="kk-KZ"/>
        </w:rPr>
        <w:t>тилиниң</w:t>
      </w:r>
      <w:proofErr w:type="spellEnd"/>
      <w:r w:rsidR="006D6B16" w:rsidRPr="00B8608D">
        <w:rPr>
          <w:bCs/>
          <w:color w:val="000000" w:themeColor="text1"/>
          <w:sz w:val="28"/>
          <w:szCs w:val="28"/>
          <w:lang w:val="kk-KZ"/>
        </w:rPr>
        <w:t xml:space="preserve"> қысқаша фразеологиялық </w:t>
      </w:r>
      <w:proofErr w:type="spellStart"/>
      <w:r w:rsidR="006D6B16" w:rsidRPr="00B8608D">
        <w:rPr>
          <w:bCs/>
          <w:color w:val="000000" w:themeColor="text1"/>
          <w:sz w:val="28"/>
          <w:szCs w:val="28"/>
          <w:lang w:val="kk-KZ"/>
        </w:rPr>
        <w:t>сөзлиги</w:t>
      </w:r>
      <w:proofErr w:type="spellEnd"/>
      <w:r w:rsidR="006D6B16" w:rsidRPr="00B8608D">
        <w:rPr>
          <w:bCs/>
          <w:color w:val="000000" w:themeColor="text1"/>
          <w:sz w:val="28"/>
          <w:szCs w:val="28"/>
          <w:lang w:val="kk-KZ"/>
        </w:rPr>
        <w:t xml:space="preserve">. – </w:t>
      </w:r>
      <w:proofErr w:type="spellStart"/>
      <w:r w:rsidR="006D6B16" w:rsidRPr="00B8608D">
        <w:rPr>
          <w:bCs/>
          <w:color w:val="000000" w:themeColor="text1"/>
          <w:sz w:val="28"/>
          <w:szCs w:val="28"/>
          <w:lang w:val="kk-KZ"/>
        </w:rPr>
        <w:t>Нөкис</w:t>
      </w:r>
      <w:proofErr w:type="spellEnd"/>
      <w:r w:rsidR="006D6B16" w:rsidRPr="00B8608D">
        <w:rPr>
          <w:bCs/>
          <w:color w:val="000000" w:themeColor="text1"/>
          <w:sz w:val="28"/>
          <w:szCs w:val="28"/>
          <w:lang w:val="kk-KZ"/>
        </w:rPr>
        <w:t xml:space="preserve">: </w:t>
      </w:r>
      <w:proofErr w:type="spellStart"/>
      <w:r w:rsidR="0017553A" w:rsidRPr="00B8608D">
        <w:rPr>
          <w:rFonts w:eastAsia="KZTimesNewRomanBold"/>
          <w:bCs/>
          <w:color w:val="000000" w:themeColor="text1"/>
          <w:sz w:val="28"/>
          <w:szCs w:val="28"/>
          <w:lang w:val="kk-KZ"/>
        </w:rPr>
        <w:t>Қapaқaлпaқстaн</w:t>
      </w:r>
      <w:proofErr w:type="spellEnd"/>
      <w:r w:rsidR="0017553A" w:rsidRPr="00B8608D">
        <w:rPr>
          <w:rFonts w:eastAsia="KZTimesNewRomanBold"/>
          <w:bCs/>
          <w:color w:val="000000" w:themeColor="text1"/>
          <w:sz w:val="28"/>
          <w:szCs w:val="28"/>
          <w:lang w:val="kk-KZ"/>
        </w:rPr>
        <w:t xml:space="preserve"> </w:t>
      </w:r>
      <w:proofErr w:type="spellStart"/>
      <w:r w:rsidR="0017553A" w:rsidRPr="00B8608D">
        <w:rPr>
          <w:rFonts w:eastAsia="KZTimesNewRomanBold"/>
          <w:bCs/>
          <w:color w:val="000000" w:themeColor="text1"/>
          <w:sz w:val="28"/>
          <w:szCs w:val="28"/>
          <w:lang w:val="kk-KZ"/>
        </w:rPr>
        <w:t>бaспaсы</w:t>
      </w:r>
      <w:proofErr w:type="spellEnd"/>
      <w:r w:rsidR="0017553A">
        <w:rPr>
          <w:bCs/>
          <w:color w:val="000000" w:themeColor="text1"/>
          <w:sz w:val="28"/>
          <w:szCs w:val="28"/>
          <w:lang w:val="kk-KZ"/>
        </w:rPr>
        <w:t xml:space="preserve">, </w:t>
      </w:r>
      <w:r w:rsidR="006D6B16" w:rsidRPr="00B8608D">
        <w:rPr>
          <w:bCs/>
          <w:color w:val="000000" w:themeColor="text1"/>
          <w:sz w:val="28"/>
          <w:szCs w:val="28"/>
          <w:lang w:val="kk-KZ"/>
        </w:rPr>
        <w:t xml:space="preserve">1985. – 158 б. </w:t>
      </w:r>
    </w:p>
    <w:p w14:paraId="07E7EF73" w14:textId="323ECDD2" w:rsidR="004756CB" w:rsidRPr="00B8608D" w:rsidRDefault="0090293E" w:rsidP="0090293E">
      <w:pPr>
        <w:shd w:val="clear" w:color="auto" w:fill="FFFFFF"/>
        <w:ind w:firstLine="709"/>
        <w:jc w:val="both"/>
        <w:rPr>
          <w:rFonts w:eastAsia="Montserrat"/>
          <w:bCs/>
          <w:color w:val="000000" w:themeColor="text1"/>
          <w:sz w:val="28"/>
          <w:szCs w:val="28"/>
        </w:rPr>
      </w:pPr>
      <w:r>
        <w:rPr>
          <w:rFonts w:eastAsia="Montserrat"/>
          <w:bCs/>
          <w:color w:val="000000" w:themeColor="text1"/>
          <w:sz w:val="28"/>
          <w:szCs w:val="28"/>
          <w:highlight w:val="white"/>
          <w:lang w:val="kk-KZ"/>
        </w:rPr>
        <w:t xml:space="preserve">51 </w:t>
      </w:r>
      <w:proofErr w:type="spellStart"/>
      <w:r w:rsidR="004756CB" w:rsidRPr="00B8608D">
        <w:rPr>
          <w:rFonts w:eastAsia="Montserrat"/>
          <w:bCs/>
          <w:color w:val="000000" w:themeColor="text1"/>
          <w:sz w:val="28"/>
          <w:szCs w:val="28"/>
          <w:highlight w:val="white"/>
          <w:lang w:val="kk-KZ"/>
        </w:rPr>
        <w:t>Календаров</w:t>
      </w:r>
      <w:proofErr w:type="spellEnd"/>
      <w:r w:rsidR="004756CB" w:rsidRPr="00B8608D">
        <w:rPr>
          <w:rFonts w:eastAsia="Montserrat"/>
          <w:bCs/>
          <w:color w:val="000000" w:themeColor="text1"/>
          <w:sz w:val="28"/>
          <w:szCs w:val="28"/>
          <w:highlight w:val="white"/>
          <w:lang w:val="kk-KZ"/>
        </w:rPr>
        <w:t xml:space="preserve"> М. Қарақалпақ </w:t>
      </w:r>
      <w:proofErr w:type="spellStart"/>
      <w:r w:rsidR="004756CB" w:rsidRPr="00B8608D">
        <w:rPr>
          <w:rFonts w:eastAsia="Montserrat"/>
          <w:bCs/>
          <w:color w:val="000000" w:themeColor="text1"/>
          <w:sz w:val="28"/>
          <w:szCs w:val="28"/>
          <w:highlight w:val="white"/>
          <w:lang w:val="kk-KZ"/>
        </w:rPr>
        <w:t>тили</w:t>
      </w:r>
      <w:proofErr w:type="spellEnd"/>
      <w:r w:rsidR="004756CB" w:rsidRPr="00B8608D">
        <w:rPr>
          <w:rFonts w:eastAsia="Montserrat"/>
          <w:bCs/>
          <w:color w:val="000000" w:themeColor="text1"/>
          <w:sz w:val="28"/>
          <w:szCs w:val="28"/>
          <w:highlight w:val="white"/>
          <w:lang w:val="kk-KZ"/>
        </w:rPr>
        <w:t xml:space="preserve"> </w:t>
      </w:r>
      <w:proofErr w:type="spellStart"/>
      <w:r w:rsidR="004756CB" w:rsidRPr="00B8608D">
        <w:rPr>
          <w:rFonts w:eastAsia="Montserrat"/>
          <w:bCs/>
          <w:color w:val="000000" w:themeColor="text1"/>
          <w:sz w:val="28"/>
          <w:szCs w:val="28"/>
          <w:highlight w:val="white"/>
          <w:lang w:val="kk-KZ"/>
        </w:rPr>
        <w:t>синонимлериниң</w:t>
      </w:r>
      <w:proofErr w:type="spellEnd"/>
      <w:r w:rsidR="004756CB" w:rsidRPr="00B8608D">
        <w:rPr>
          <w:rFonts w:eastAsia="Montserrat"/>
          <w:bCs/>
          <w:color w:val="000000" w:themeColor="text1"/>
          <w:sz w:val="28"/>
          <w:szCs w:val="28"/>
          <w:highlight w:val="white"/>
          <w:lang w:val="kk-KZ"/>
        </w:rPr>
        <w:t xml:space="preserve"> қысқаша </w:t>
      </w:r>
      <w:proofErr w:type="spellStart"/>
      <w:r w:rsidR="004756CB" w:rsidRPr="00B8608D">
        <w:rPr>
          <w:rFonts w:eastAsia="Montserrat"/>
          <w:bCs/>
          <w:color w:val="000000" w:themeColor="text1"/>
          <w:sz w:val="28"/>
          <w:szCs w:val="28"/>
          <w:highlight w:val="white"/>
          <w:lang w:val="kk-KZ"/>
        </w:rPr>
        <w:t>сөзлиги</w:t>
      </w:r>
      <w:proofErr w:type="spellEnd"/>
      <w:r w:rsidR="004756CB" w:rsidRPr="00B8608D">
        <w:rPr>
          <w:rFonts w:eastAsia="Montserrat"/>
          <w:bCs/>
          <w:color w:val="000000" w:themeColor="text1"/>
          <w:sz w:val="28"/>
          <w:szCs w:val="28"/>
          <w:highlight w:val="white"/>
          <w:lang w:val="kk-KZ"/>
        </w:rPr>
        <w:t xml:space="preserve">. </w:t>
      </w:r>
      <w:r w:rsidR="0017553A" w:rsidRPr="00B8608D">
        <w:rPr>
          <w:color w:val="000000"/>
          <w:sz w:val="28"/>
          <w:szCs w:val="28"/>
          <w:shd w:val="clear" w:color="auto" w:fill="FFFFFF"/>
        </w:rPr>
        <w:t xml:space="preserve">– </w:t>
      </w:r>
      <w:proofErr w:type="spellStart"/>
      <w:r w:rsidR="004756CB" w:rsidRPr="00B8608D">
        <w:rPr>
          <w:rFonts w:eastAsia="Montserrat"/>
          <w:bCs/>
          <w:color w:val="000000" w:themeColor="text1"/>
          <w:sz w:val="28"/>
          <w:szCs w:val="28"/>
          <w:highlight w:val="white"/>
          <w:lang w:val="kk-KZ"/>
        </w:rPr>
        <w:t>Нөкис</w:t>
      </w:r>
      <w:proofErr w:type="spellEnd"/>
      <w:r w:rsidR="004756CB" w:rsidRPr="00B8608D">
        <w:rPr>
          <w:rFonts w:eastAsia="Montserrat"/>
          <w:bCs/>
          <w:color w:val="000000" w:themeColor="text1"/>
          <w:sz w:val="28"/>
          <w:szCs w:val="28"/>
          <w:highlight w:val="white"/>
          <w:lang w:val="kk-KZ"/>
        </w:rPr>
        <w:t xml:space="preserve"> Қарақалпақстан</w:t>
      </w:r>
      <w:r w:rsidR="0017553A">
        <w:rPr>
          <w:rFonts w:eastAsia="Montserrat"/>
          <w:bCs/>
          <w:color w:val="000000" w:themeColor="text1"/>
          <w:sz w:val="28"/>
          <w:szCs w:val="28"/>
          <w:highlight w:val="white"/>
          <w:lang w:val="kk-KZ"/>
        </w:rPr>
        <w:t xml:space="preserve"> баспасы</w:t>
      </w:r>
      <w:r w:rsidR="004756CB" w:rsidRPr="00B8608D">
        <w:rPr>
          <w:rFonts w:eastAsia="Montserrat"/>
          <w:bCs/>
          <w:color w:val="000000" w:themeColor="text1"/>
          <w:sz w:val="28"/>
          <w:szCs w:val="28"/>
          <w:highlight w:val="white"/>
          <w:lang w:val="kk-KZ"/>
        </w:rPr>
        <w:t xml:space="preserve">, 1990. – 172 б. </w:t>
      </w:r>
    </w:p>
    <w:p w14:paraId="2636A996" w14:textId="70F16CE3" w:rsidR="004E4B69" w:rsidRPr="00B8608D" w:rsidRDefault="0090293E" w:rsidP="0090293E">
      <w:pPr>
        <w:ind w:firstLine="709"/>
        <w:jc w:val="both"/>
        <w:rPr>
          <w:bCs/>
          <w:color w:val="000000" w:themeColor="text1"/>
          <w:sz w:val="28"/>
          <w:szCs w:val="28"/>
        </w:rPr>
      </w:pPr>
      <w:r>
        <w:rPr>
          <w:rFonts w:eastAsia="KZTimesNewRomanBold"/>
          <w:bCs/>
          <w:color w:val="000000" w:themeColor="text1"/>
          <w:sz w:val="28"/>
          <w:szCs w:val="28"/>
          <w:lang w:val="kk-KZ"/>
        </w:rPr>
        <w:t xml:space="preserve">52 </w:t>
      </w:r>
      <w:proofErr w:type="spellStart"/>
      <w:r w:rsidR="004756CB" w:rsidRPr="00B8608D">
        <w:rPr>
          <w:rFonts w:eastAsia="KZTimesNewRomanBold"/>
          <w:bCs/>
          <w:color w:val="000000" w:themeColor="text1"/>
          <w:sz w:val="28"/>
          <w:szCs w:val="28"/>
          <w:lang w:val="kk-KZ"/>
        </w:rPr>
        <w:t>Қapaқaлпaқ</w:t>
      </w:r>
      <w:proofErr w:type="spellEnd"/>
      <w:r w:rsidR="004756CB" w:rsidRPr="00B8608D">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тилиниң</w:t>
      </w:r>
      <w:proofErr w:type="spellEnd"/>
      <w:r w:rsidR="004756CB" w:rsidRPr="00B8608D">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түсиндирме</w:t>
      </w:r>
      <w:proofErr w:type="spellEnd"/>
      <w:r w:rsidR="004756CB" w:rsidRPr="00B8608D">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сөзлиги</w:t>
      </w:r>
      <w:proofErr w:type="spellEnd"/>
      <w:r w:rsidR="004756CB" w:rsidRPr="00B8608D">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жети</w:t>
      </w:r>
      <w:proofErr w:type="spellEnd"/>
      <w:r w:rsidR="004756CB" w:rsidRPr="00B8608D">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томлык</w:t>
      </w:r>
      <w:proofErr w:type="spellEnd"/>
      <w:r w:rsidR="0017553A">
        <w:rPr>
          <w:rFonts w:eastAsia="KZTimesNewRomanBold"/>
          <w:bCs/>
          <w:color w:val="000000" w:themeColor="text1"/>
          <w:sz w:val="28"/>
          <w:szCs w:val="28"/>
          <w:lang w:val="kk-KZ"/>
        </w:rPr>
        <w:t xml:space="preserve">. </w:t>
      </w:r>
      <w:r w:rsidR="004756CB" w:rsidRPr="00B8608D">
        <w:rPr>
          <w:rFonts w:eastAsia="KZTimesNewRomanBold"/>
          <w:bCs/>
          <w:color w:val="000000" w:themeColor="text1"/>
          <w:sz w:val="28"/>
          <w:szCs w:val="28"/>
          <w:lang w:val="kk-KZ"/>
        </w:rPr>
        <w:t>І-том. А-В</w:t>
      </w:r>
      <w:r w:rsidR="0017553A">
        <w:rPr>
          <w:rFonts w:eastAsia="KZTimesNewRomanBold"/>
          <w:bCs/>
          <w:color w:val="000000" w:themeColor="text1"/>
          <w:sz w:val="28"/>
          <w:szCs w:val="28"/>
          <w:lang w:val="kk-KZ"/>
        </w:rPr>
        <w:t>.</w:t>
      </w:r>
      <w:r w:rsidR="004756CB" w:rsidRPr="00B8608D">
        <w:rPr>
          <w:rFonts w:eastAsia="KZTimesNewRomanBold"/>
          <w:bCs/>
          <w:color w:val="000000" w:themeColor="text1"/>
          <w:sz w:val="28"/>
          <w:szCs w:val="28"/>
          <w:lang w:val="kk-KZ"/>
        </w:rPr>
        <w:t xml:space="preserve"> </w:t>
      </w:r>
      <w:r w:rsidR="0017553A" w:rsidRPr="00B8608D">
        <w:rPr>
          <w:bCs/>
          <w:color w:val="000000" w:themeColor="text1"/>
          <w:sz w:val="28"/>
          <w:szCs w:val="28"/>
          <w:lang w:val="kk-KZ"/>
        </w:rPr>
        <w:t xml:space="preserve">– </w:t>
      </w:r>
      <w:proofErr w:type="spellStart"/>
      <w:r w:rsidR="0017553A" w:rsidRPr="00B8608D">
        <w:rPr>
          <w:rFonts w:eastAsia="KZTimesNewRomanBold"/>
          <w:bCs/>
          <w:color w:val="000000" w:themeColor="text1"/>
          <w:sz w:val="28"/>
          <w:szCs w:val="28"/>
          <w:lang w:val="kk-KZ"/>
        </w:rPr>
        <w:t>Нөкис</w:t>
      </w:r>
      <w:proofErr w:type="spellEnd"/>
      <w:r w:rsidR="0017553A">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Қapaқaлпaқстaн</w:t>
      </w:r>
      <w:proofErr w:type="spellEnd"/>
      <w:r w:rsidR="004756CB" w:rsidRPr="00B8608D">
        <w:rPr>
          <w:rFonts w:eastAsia="KZTimesNewRomanBold"/>
          <w:bCs/>
          <w:color w:val="000000" w:themeColor="text1"/>
          <w:sz w:val="28"/>
          <w:szCs w:val="28"/>
          <w:lang w:val="kk-KZ"/>
        </w:rPr>
        <w:t xml:space="preserve"> </w:t>
      </w:r>
      <w:proofErr w:type="spellStart"/>
      <w:r w:rsidR="004756CB" w:rsidRPr="00B8608D">
        <w:rPr>
          <w:rFonts w:eastAsia="KZTimesNewRomanBold"/>
          <w:bCs/>
          <w:color w:val="000000" w:themeColor="text1"/>
          <w:sz w:val="28"/>
          <w:szCs w:val="28"/>
          <w:lang w:val="kk-KZ"/>
        </w:rPr>
        <w:t>бaспaсы</w:t>
      </w:r>
      <w:proofErr w:type="spellEnd"/>
      <w:r w:rsidR="004756CB" w:rsidRPr="00B8608D">
        <w:rPr>
          <w:rFonts w:eastAsia="KZTimesNewRomanBold"/>
          <w:bCs/>
          <w:color w:val="000000" w:themeColor="text1"/>
          <w:sz w:val="28"/>
          <w:szCs w:val="28"/>
          <w:lang w:val="kk-KZ"/>
        </w:rPr>
        <w:t xml:space="preserve">, 2023. – 401 б. </w:t>
      </w:r>
    </w:p>
    <w:p w14:paraId="56C67F45" w14:textId="77777777" w:rsidR="0090293E" w:rsidRDefault="0090293E" w:rsidP="0090293E">
      <w:pPr>
        <w:ind w:firstLine="709"/>
        <w:jc w:val="both"/>
        <w:rPr>
          <w:color w:val="000000"/>
          <w:sz w:val="28"/>
          <w:szCs w:val="28"/>
          <w:shd w:val="clear" w:color="auto" w:fill="FFFFFF"/>
        </w:rPr>
      </w:pPr>
      <w:r>
        <w:rPr>
          <w:color w:val="000000"/>
          <w:sz w:val="28"/>
          <w:szCs w:val="28"/>
          <w:shd w:val="clear" w:color="auto" w:fill="FFFFFF"/>
          <w:lang w:val="kk-KZ"/>
        </w:rPr>
        <w:t xml:space="preserve">53 </w:t>
      </w:r>
      <w:r w:rsidR="004E4B69" w:rsidRPr="00B8608D">
        <w:rPr>
          <w:color w:val="000000"/>
          <w:sz w:val="28"/>
          <w:szCs w:val="28"/>
          <w:shd w:val="clear" w:color="auto" w:fill="FFFFFF"/>
        </w:rPr>
        <w:t xml:space="preserve">Пахратдинов К., Бекниязов Қ. Қарақалпақ тилиниң фразеологизмлер сөзлиги: </w:t>
      </w:r>
      <w:r w:rsidR="0017553A" w:rsidRPr="00B8608D">
        <w:rPr>
          <w:color w:val="000000"/>
          <w:sz w:val="28"/>
          <w:szCs w:val="28"/>
          <w:shd w:val="clear" w:color="auto" w:fill="FFFFFF"/>
        </w:rPr>
        <w:t xml:space="preserve">– </w:t>
      </w:r>
      <w:r w:rsidR="004E4B69" w:rsidRPr="00B8608D">
        <w:rPr>
          <w:color w:val="000000"/>
          <w:sz w:val="28"/>
          <w:szCs w:val="28"/>
          <w:shd w:val="clear" w:color="auto" w:fill="FFFFFF"/>
        </w:rPr>
        <w:t>Нөкис</w:t>
      </w:r>
      <w:r w:rsidR="0017553A">
        <w:rPr>
          <w:color w:val="000000"/>
          <w:sz w:val="28"/>
          <w:szCs w:val="28"/>
          <w:shd w:val="clear" w:color="auto" w:fill="FFFFFF"/>
          <w:lang w:val="kk-KZ"/>
        </w:rPr>
        <w:t xml:space="preserve">: </w:t>
      </w:r>
      <w:r w:rsidR="004E4B69" w:rsidRPr="00B8608D">
        <w:rPr>
          <w:color w:val="000000"/>
          <w:sz w:val="28"/>
          <w:szCs w:val="28"/>
          <w:shd w:val="clear" w:color="auto" w:fill="FFFFFF"/>
        </w:rPr>
        <w:t>Қарақалпақстан, 2018. – 160 б.</w:t>
      </w:r>
    </w:p>
    <w:p w14:paraId="3B9D30BC" w14:textId="465517BA" w:rsidR="00573D5B" w:rsidRPr="0090293E" w:rsidRDefault="0090293E" w:rsidP="0090293E">
      <w:pPr>
        <w:ind w:firstLine="709"/>
        <w:jc w:val="both"/>
        <w:rPr>
          <w:bCs/>
          <w:color w:val="000000" w:themeColor="text1"/>
          <w:sz w:val="28"/>
          <w:szCs w:val="28"/>
        </w:rPr>
      </w:pPr>
      <w:r>
        <w:rPr>
          <w:rFonts w:eastAsia="Montserrat"/>
          <w:bCs/>
          <w:color w:val="000000" w:themeColor="text1"/>
          <w:sz w:val="28"/>
          <w:szCs w:val="28"/>
          <w:highlight w:val="white"/>
          <w:lang w:val="kk-KZ"/>
        </w:rPr>
        <w:t xml:space="preserve">54 </w:t>
      </w:r>
      <w:r w:rsidR="00F06145" w:rsidRPr="00B8608D">
        <w:rPr>
          <w:rFonts w:eastAsia="Montserrat"/>
          <w:bCs/>
          <w:color w:val="000000" w:themeColor="text1"/>
          <w:sz w:val="28"/>
          <w:szCs w:val="28"/>
          <w:highlight w:val="white"/>
          <w:lang w:val="kk-KZ"/>
        </w:rPr>
        <w:t xml:space="preserve">Дәулетов А., </w:t>
      </w:r>
      <w:proofErr w:type="spellStart"/>
      <w:r w:rsidR="00F06145" w:rsidRPr="00B8608D">
        <w:rPr>
          <w:rFonts w:eastAsia="Montserrat"/>
          <w:bCs/>
          <w:color w:val="000000" w:themeColor="text1"/>
          <w:sz w:val="28"/>
          <w:szCs w:val="28"/>
          <w:highlight w:val="white"/>
          <w:lang w:val="kk-KZ"/>
        </w:rPr>
        <w:t>Пахратдинов</w:t>
      </w:r>
      <w:proofErr w:type="spellEnd"/>
      <w:r w:rsidR="00F06145" w:rsidRPr="00B8608D">
        <w:rPr>
          <w:rFonts w:eastAsia="Montserrat"/>
          <w:bCs/>
          <w:color w:val="000000" w:themeColor="text1"/>
          <w:sz w:val="28"/>
          <w:szCs w:val="28"/>
          <w:highlight w:val="white"/>
          <w:lang w:val="kk-KZ"/>
        </w:rPr>
        <w:t xml:space="preserve"> Қ. Қарақалпақ </w:t>
      </w:r>
      <w:proofErr w:type="spellStart"/>
      <w:r w:rsidR="00F06145" w:rsidRPr="00B8608D">
        <w:rPr>
          <w:rFonts w:eastAsia="Montserrat"/>
          <w:bCs/>
          <w:color w:val="000000" w:themeColor="text1"/>
          <w:sz w:val="28"/>
          <w:szCs w:val="28"/>
          <w:highlight w:val="white"/>
          <w:lang w:val="kk-KZ"/>
        </w:rPr>
        <w:t>тил</w:t>
      </w:r>
      <w:proofErr w:type="spellEnd"/>
      <w:r w:rsidR="00F06145" w:rsidRPr="00B8608D">
        <w:rPr>
          <w:rFonts w:eastAsia="Montserrat"/>
          <w:bCs/>
          <w:color w:val="000000" w:themeColor="text1"/>
          <w:sz w:val="28"/>
          <w:szCs w:val="28"/>
          <w:highlight w:val="white"/>
          <w:lang w:val="kk-KZ"/>
        </w:rPr>
        <w:t xml:space="preserve"> </w:t>
      </w:r>
      <w:proofErr w:type="spellStart"/>
      <w:r w:rsidR="00F06145" w:rsidRPr="00B8608D">
        <w:rPr>
          <w:rFonts w:eastAsia="Montserrat"/>
          <w:bCs/>
          <w:color w:val="000000" w:themeColor="text1"/>
          <w:sz w:val="28"/>
          <w:szCs w:val="28"/>
          <w:highlight w:val="white"/>
          <w:lang w:val="kk-KZ"/>
        </w:rPr>
        <w:t>билими</w:t>
      </w:r>
      <w:proofErr w:type="spellEnd"/>
      <w:r w:rsidR="00F06145" w:rsidRPr="00B8608D">
        <w:rPr>
          <w:rFonts w:eastAsia="Montserrat"/>
          <w:bCs/>
          <w:color w:val="000000" w:themeColor="text1"/>
          <w:sz w:val="28"/>
          <w:szCs w:val="28"/>
          <w:highlight w:val="white"/>
          <w:lang w:val="kk-KZ"/>
        </w:rPr>
        <w:t xml:space="preserve"> (библиографиялық </w:t>
      </w:r>
      <w:proofErr w:type="spellStart"/>
      <w:r w:rsidR="00F06145" w:rsidRPr="00B8608D">
        <w:rPr>
          <w:rFonts w:eastAsia="Montserrat"/>
          <w:bCs/>
          <w:color w:val="000000" w:themeColor="text1"/>
          <w:sz w:val="28"/>
          <w:szCs w:val="28"/>
          <w:highlight w:val="white"/>
          <w:lang w:val="kk-KZ"/>
        </w:rPr>
        <w:t>көрсеткиш</w:t>
      </w:r>
      <w:proofErr w:type="spellEnd"/>
      <w:r w:rsidR="00F06145" w:rsidRPr="00B8608D">
        <w:rPr>
          <w:rFonts w:eastAsia="Montserrat"/>
          <w:bCs/>
          <w:color w:val="000000" w:themeColor="text1"/>
          <w:sz w:val="28"/>
          <w:szCs w:val="28"/>
          <w:highlight w:val="white"/>
          <w:lang w:val="kk-KZ"/>
        </w:rPr>
        <w:t xml:space="preserve">). </w:t>
      </w:r>
      <w:r w:rsidR="0017553A" w:rsidRPr="00B8608D">
        <w:rPr>
          <w:color w:val="000000"/>
          <w:sz w:val="28"/>
          <w:szCs w:val="28"/>
          <w:shd w:val="clear" w:color="auto" w:fill="FFFFFF"/>
        </w:rPr>
        <w:t xml:space="preserve">– </w:t>
      </w:r>
      <w:proofErr w:type="spellStart"/>
      <w:r w:rsidR="00F06145" w:rsidRPr="00B8608D">
        <w:rPr>
          <w:rFonts w:eastAsia="Montserrat"/>
          <w:bCs/>
          <w:color w:val="000000" w:themeColor="text1"/>
          <w:sz w:val="28"/>
          <w:szCs w:val="28"/>
          <w:highlight w:val="white"/>
          <w:lang w:val="kk-KZ"/>
        </w:rPr>
        <w:t>Нөкис</w:t>
      </w:r>
      <w:proofErr w:type="spellEnd"/>
      <w:r w:rsidR="0017553A">
        <w:rPr>
          <w:rFonts w:eastAsia="Montserrat"/>
          <w:bCs/>
          <w:color w:val="000000" w:themeColor="text1"/>
          <w:sz w:val="28"/>
          <w:szCs w:val="28"/>
          <w:highlight w:val="white"/>
          <w:lang w:val="kk-KZ"/>
        </w:rPr>
        <w:t xml:space="preserve">: </w:t>
      </w:r>
      <w:proofErr w:type="spellStart"/>
      <w:r w:rsidR="0017553A">
        <w:rPr>
          <w:rFonts w:eastAsia="Montserrat"/>
          <w:bCs/>
          <w:color w:val="000000" w:themeColor="text1"/>
          <w:sz w:val="28"/>
          <w:szCs w:val="28"/>
          <w:highlight w:val="white"/>
          <w:lang w:val="kk-KZ"/>
        </w:rPr>
        <w:t>Билим</w:t>
      </w:r>
      <w:proofErr w:type="spellEnd"/>
      <w:r w:rsidR="0017553A">
        <w:rPr>
          <w:rFonts w:eastAsia="Montserrat"/>
          <w:bCs/>
          <w:color w:val="000000" w:themeColor="text1"/>
          <w:sz w:val="28"/>
          <w:szCs w:val="28"/>
          <w:highlight w:val="white"/>
          <w:lang w:val="kk-KZ"/>
        </w:rPr>
        <w:t>,</w:t>
      </w:r>
      <w:r w:rsidR="00F06145" w:rsidRPr="00B8608D">
        <w:rPr>
          <w:rFonts w:eastAsia="Montserrat"/>
          <w:bCs/>
          <w:color w:val="000000" w:themeColor="text1"/>
          <w:sz w:val="28"/>
          <w:szCs w:val="28"/>
          <w:highlight w:val="white"/>
          <w:lang w:val="kk-KZ"/>
        </w:rPr>
        <w:t xml:space="preserve"> 200</w:t>
      </w:r>
      <w:r w:rsidR="009C05FE" w:rsidRPr="00B8608D">
        <w:rPr>
          <w:rFonts w:eastAsia="Montserrat"/>
          <w:bCs/>
          <w:color w:val="000000" w:themeColor="text1"/>
          <w:sz w:val="28"/>
          <w:szCs w:val="28"/>
          <w:highlight w:val="white"/>
          <w:lang w:val="kk-KZ"/>
        </w:rPr>
        <w:t>8</w:t>
      </w:r>
      <w:r w:rsidR="00F06145" w:rsidRPr="00B8608D">
        <w:rPr>
          <w:rFonts w:eastAsia="Montserrat"/>
          <w:bCs/>
          <w:color w:val="000000" w:themeColor="text1"/>
          <w:sz w:val="28"/>
          <w:szCs w:val="28"/>
          <w:highlight w:val="white"/>
          <w:lang w:val="kk-KZ"/>
        </w:rPr>
        <w:t xml:space="preserve">. </w:t>
      </w:r>
      <w:r w:rsidR="0017553A" w:rsidRPr="00B8608D">
        <w:rPr>
          <w:color w:val="000000"/>
          <w:sz w:val="28"/>
          <w:szCs w:val="28"/>
          <w:shd w:val="clear" w:color="auto" w:fill="FFFFFF"/>
        </w:rPr>
        <w:t xml:space="preserve">– </w:t>
      </w:r>
      <w:r w:rsidR="00F06145" w:rsidRPr="00B8608D">
        <w:rPr>
          <w:rFonts w:eastAsia="Montserrat"/>
          <w:bCs/>
          <w:color w:val="000000" w:themeColor="text1"/>
          <w:sz w:val="28"/>
          <w:szCs w:val="28"/>
          <w:highlight w:val="white"/>
          <w:lang w:val="kk-KZ"/>
        </w:rPr>
        <w:t xml:space="preserve">80 б. </w:t>
      </w:r>
    </w:p>
    <w:p w14:paraId="0202E39A" w14:textId="646E94EA" w:rsidR="004756CB" w:rsidRPr="00B8608D" w:rsidRDefault="0090293E" w:rsidP="0090293E">
      <w:pPr>
        <w:shd w:val="clear" w:color="auto" w:fill="FFFFFF"/>
        <w:ind w:firstLine="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 xml:space="preserve">55 </w:t>
      </w:r>
      <w:proofErr w:type="spellStart"/>
      <w:r w:rsidR="004756CB" w:rsidRPr="00B8608D">
        <w:rPr>
          <w:rFonts w:eastAsia="Montserrat"/>
          <w:bCs/>
          <w:color w:val="000000" w:themeColor="text1"/>
          <w:sz w:val="28"/>
          <w:szCs w:val="28"/>
          <w:highlight w:val="white"/>
          <w:lang w:val="kk-KZ"/>
        </w:rPr>
        <w:t>Бердимурат</w:t>
      </w:r>
      <w:proofErr w:type="spellEnd"/>
      <w:r w:rsidR="004756CB" w:rsidRPr="00B8608D">
        <w:rPr>
          <w:rFonts w:eastAsia="Montserrat"/>
          <w:bCs/>
          <w:color w:val="000000" w:themeColor="text1"/>
          <w:sz w:val="28"/>
          <w:szCs w:val="28"/>
          <w:highlight w:val="white"/>
          <w:lang w:val="kk-KZ"/>
        </w:rPr>
        <w:t xml:space="preserve"> улы Е. </w:t>
      </w:r>
      <w:proofErr w:type="spellStart"/>
      <w:r w:rsidR="004756CB" w:rsidRPr="00B8608D">
        <w:rPr>
          <w:rFonts w:eastAsia="Montserrat"/>
          <w:bCs/>
          <w:color w:val="000000" w:themeColor="text1"/>
          <w:sz w:val="28"/>
          <w:szCs w:val="28"/>
          <w:highlight w:val="white"/>
          <w:lang w:val="kk-KZ"/>
        </w:rPr>
        <w:t>Хәзирги</w:t>
      </w:r>
      <w:proofErr w:type="spellEnd"/>
      <w:r w:rsidR="004756CB" w:rsidRPr="00B8608D">
        <w:rPr>
          <w:rFonts w:eastAsia="Montserrat"/>
          <w:bCs/>
          <w:color w:val="000000" w:themeColor="text1"/>
          <w:sz w:val="28"/>
          <w:szCs w:val="28"/>
          <w:highlight w:val="white"/>
          <w:lang w:val="kk-KZ"/>
        </w:rPr>
        <w:t xml:space="preserve"> қарақалпақ </w:t>
      </w:r>
      <w:proofErr w:type="spellStart"/>
      <w:r w:rsidR="004756CB" w:rsidRPr="00B8608D">
        <w:rPr>
          <w:rFonts w:eastAsia="Montserrat"/>
          <w:bCs/>
          <w:color w:val="000000" w:themeColor="text1"/>
          <w:sz w:val="28"/>
          <w:szCs w:val="28"/>
          <w:highlight w:val="white"/>
          <w:lang w:val="kk-KZ"/>
        </w:rPr>
        <w:t>тили</w:t>
      </w:r>
      <w:proofErr w:type="spellEnd"/>
      <w:r w:rsidR="004756CB" w:rsidRPr="00B8608D">
        <w:rPr>
          <w:rFonts w:eastAsia="Montserrat"/>
          <w:bCs/>
          <w:color w:val="000000" w:themeColor="text1"/>
          <w:sz w:val="28"/>
          <w:szCs w:val="28"/>
          <w:highlight w:val="white"/>
          <w:lang w:val="kk-KZ"/>
        </w:rPr>
        <w:t xml:space="preserve">. (Лексикология). </w:t>
      </w:r>
      <w:r w:rsidR="0017553A" w:rsidRPr="00B8608D">
        <w:rPr>
          <w:color w:val="000000"/>
          <w:sz w:val="28"/>
          <w:szCs w:val="28"/>
          <w:shd w:val="clear" w:color="auto" w:fill="FFFFFF"/>
        </w:rPr>
        <w:t xml:space="preserve">– </w:t>
      </w:r>
      <w:proofErr w:type="spellStart"/>
      <w:r w:rsidR="004756CB" w:rsidRPr="00B8608D">
        <w:rPr>
          <w:rFonts w:eastAsia="Montserrat"/>
          <w:bCs/>
          <w:color w:val="000000" w:themeColor="text1"/>
          <w:sz w:val="28"/>
          <w:szCs w:val="28"/>
          <w:highlight w:val="white"/>
          <w:lang w:val="kk-KZ"/>
        </w:rPr>
        <w:t>Нөкис</w:t>
      </w:r>
      <w:proofErr w:type="spellEnd"/>
      <w:r w:rsidR="0017553A">
        <w:rPr>
          <w:rFonts w:eastAsia="Montserrat"/>
          <w:bCs/>
          <w:color w:val="000000" w:themeColor="text1"/>
          <w:sz w:val="28"/>
          <w:szCs w:val="28"/>
          <w:highlight w:val="white"/>
          <w:lang w:val="kk-KZ"/>
        </w:rPr>
        <w:t>:</w:t>
      </w:r>
      <w:r w:rsidR="004756CB" w:rsidRPr="00B8608D">
        <w:rPr>
          <w:rFonts w:eastAsia="Montserrat"/>
          <w:bCs/>
          <w:color w:val="000000" w:themeColor="text1"/>
          <w:sz w:val="28"/>
          <w:szCs w:val="28"/>
          <w:highlight w:val="white"/>
          <w:lang w:val="kk-KZ"/>
        </w:rPr>
        <w:t xml:space="preserve"> «</w:t>
      </w:r>
      <w:proofErr w:type="spellStart"/>
      <w:r w:rsidR="004756CB" w:rsidRPr="00B8608D">
        <w:rPr>
          <w:rFonts w:eastAsia="Montserrat"/>
          <w:bCs/>
          <w:color w:val="000000" w:themeColor="text1"/>
          <w:sz w:val="28"/>
          <w:szCs w:val="28"/>
          <w:highlight w:val="white"/>
          <w:lang w:val="kk-KZ"/>
        </w:rPr>
        <w:t>Билим</w:t>
      </w:r>
      <w:proofErr w:type="spellEnd"/>
      <w:r w:rsidR="004756CB" w:rsidRPr="00B8608D">
        <w:rPr>
          <w:rFonts w:eastAsia="Montserrat"/>
          <w:bCs/>
          <w:color w:val="000000" w:themeColor="text1"/>
          <w:sz w:val="28"/>
          <w:szCs w:val="28"/>
          <w:highlight w:val="white"/>
          <w:lang w:val="kk-KZ"/>
        </w:rPr>
        <w:t>»</w:t>
      </w:r>
      <w:r w:rsidR="0017553A">
        <w:rPr>
          <w:rFonts w:eastAsia="Montserrat"/>
          <w:bCs/>
          <w:color w:val="000000" w:themeColor="text1"/>
          <w:sz w:val="28"/>
          <w:szCs w:val="28"/>
          <w:highlight w:val="white"/>
          <w:lang w:val="kk-KZ"/>
        </w:rPr>
        <w:t xml:space="preserve">, </w:t>
      </w:r>
      <w:r w:rsidR="004756CB" w:rsidRPr="00B8608D">
        <w:rPr>
          <w:rFonts w:eastAsia="Montserrat"/>
          <w:bCs/>
          <w:color w:val="000000" w:themeColor="text1"/>
          <w:sz w:val="28"/>
          <w:szCs w:val="28"/>
          <w:highlight w:val="white"/>
          <w:lang w:val="kk-KZ"/>
        </w:rPr>
        <w:t>1994.</w:t>
      </w:r>
      <w:r w:rsidR="0017553A">
        <w:rPr>
          <w:rFonts w:eastAsia="Montserrat"/>
          <w:bCs/>
          <w:color w:val="000000" w:themeColor="text1"/>
          <w:sz w:val="28"/>
          <w:szCs w:val="28"/>
          <w:highlight w:val="white"/>
          <w:lang w:val="kk-KZ"/>
        </w:rPr>
        <w:t xml:space="preserve"> </w:t>
      </w:r>
      <w:r w:rsidR="0017553A" w:rsidRPr="00B8608D">
        <w:rPr>
          <w:color w:val="000000"/>
          <w:sz w:val="28"/>
          <w:szCs w:val="28"/>
          <w:shd w:val="clear" w:color="auto" w:fill="FFFFFF"/>
        </w:rPr>
        <w:t>–</w:t>
      </w:r>
      <w:r w:rsidR="004756CB" w:rsidRPr="00B8608D">
        <w:rPr>
          <w:rFonts w:eastAsia="Montserrat"/>
          <w:bCs/>
          <w:color w:val="000000" w:themeColor="text1"/>
          <w:sz w:val="28"/>
          <w:szCs w:val="28"/>
          <w:highlight w:val="white"/>
          <w:lang w:val="kk-KZ"/>
        </w:rPr>
        <w:t xml:space="preserve"> 188 б.</w:t>
      </w:r>
    </w:p>
    <w:p w14:paraId="083AD19A" w14:textId="2BDAC490" w:rsidR="004756CB" w:rsidRPr="00B8608D" w:rsidRDefault="0090293E" w:rsidP="0090293E">
      <w:pPr>
        <w:shd w:val="clear" w:color="auto" w:fill="FFFFFF"/>
        <w:ind w:firstLine="709"/>
        <w:jc w:val="both"/>
        <w:rPr>
          <w:rFonts w:eastAsia="Montserrat"/>
          <w:bCs/>
          <w:color w:val="000000" w:themeColor="text1"/>
          <w:sz w:val="28"/>
          <w:szCs w:val="28"/>
          <w:highlight w:val="white"/>
        </w:rPr>
      </w:pPr>
      <w:r>
        <w:rPr>
          <w:rFonts w:eastAsia="Montserrat"/>
          <w:bCs/>
          <w:color w:val="000000" w:themeColor="text1"/>
          <w:sz w:val="28"/>
          <w:szCs w:val="28"/>
          <w:highlight w:val="white"/>
          <w:lang w:val="kk-KZ"/>
        </w:rPr>
        <w:t xml:space="preserve">56 </w:t>
      </w:r>
      <w:proofErr w:type="spellStart"/>
      <w:r w:rsidR="004756CB" w:rsidRPr="00B8608D">
        <w:rPr>
          <w:rFonts w:eastAsia="Montserrat"/>
          <w:bCs/>
          <w:color w:val="000000" w:themeColor="text1"/>
          <w:sz w:val="28"/>
          <w:szCs w:val="28"/>
          <w:highlight w:val="white"/>
          <w:lang w:val="kk-KZ"/>
        </w:rPr>
        <w:t>Бердимуратов</w:t>
      </w:r>
      <w:proofErr w:type="spellEnd"/>
      <w:r w:rsidR="004756CB" w:rsidRPr="00B8608D">
        <w:rPr>
          <w:rFonts w:eastAsia="Montserrat"/>
          <w:bCs/>
          <w:color w:val="000000" w:themeColor="text1"/>
          <w:sz w:val="28"/>
          <w:szCs w:val="28"/>
          <w:highlight w:val="white"/>
          <w:lang w:val="kk-KZ"/>
        </w:rPr>
        <w:t xml:space="preserve"> Е. </w:t>
      </w:r>
      <w:proofErr w:type="spellStart"/>
      <w:r w:rsidR="004756CB" w:rsidRPr="00B8608D">
        <w:rPr>
          <w:rFonts w:eastAsia="Montserrat"/>
          <w:bCs/>
          <w:color w:val="000000" w:themeColor="text1"/>
          <w:sz w:val="28"/>
          <w:szCs w:val="28"/>
          <w:highlight w:val="white"/>
          <w:lang w:val="kk-KZ"/>
        </w:rPr>
        <w:t>Хәзирги</w:t>
      </w:r>
      <w:proofErr w:type="spellEnd"/>
      <w:r w:rsidR="004756CB" w:rsidRPr="00B8608D">
        <w:rPr>
          <w:rFonts w:eastAsia="Montserrat"/>
          <w:bCs/>
          <w:color w:val="000000" w:themeColor="text1"/>
          <w:sz w:val="28"/>
          <w:szCs w:val="28"/>
          <w:highlight w:val="white"/>
          <w:lang w:val="kk-KZ"/>
        </w:rPr>
        <w:t xml:space="preserve"> заман </w:t>
      </w:r>
      <w:proofErr w:type="spellStart"/>
      <w:r w:rsidR="004756CB" w:rsidRPr="00B8608D">
        <w:rPr>
          <w:rFonts w:eastAsia="Montserrat"/>
          <w:bCs/>
          <w:color w:val="000000" w:themeColor="text1"/>
          <w:sz w:val="28"/>
          <w:szCs w:val="28"/>
          <w:highlight w:val="white"/>
          <w:lang w:val="kk-KZ"/>
        </w:rPr>
        <w:t>каракалпак</w:t>
      </w:r>
      <w:proofErr w:type="spellEnd"/>
      <w:r w:rsidR="004756CB" w:rsidRPr="00B8608D">
        <w:rPr>
          <w:rFonts w:eastAsia="Montserrat"/>
          <w:bCs/>
          <w:color w:val="000000" w:themeColor="text1"/>
          <w:sz w:val="28"/>
          <w:szCs w:val="28"/>
          <w:highlight w:val="white"/>
          <w:lang w:val="kk-KZ"/>
        </w:rPr>
        <w:t xml:space="preserve"> </w:t>
      </w:r>
      <w:proofErr w:type="spellStart"/>
      <w:r w:rsidR="004756CB" w:rsidRPr="00B8608D">
        <w:rPr>
          <w:rFonts w:eastAsia="Montserrat"/>
          <w:bCs/>
          <w:color w:val="000000" w:themeColor="text1"/>
          <w:sz w:val="28"/>
          <w:szCs w:val="28"/>
          <w:highlight w:val="white"/>
          <w:lang w:val="kk-KZ"/>
        </w:rPr>
        <w:t>тили</w:t>
      </w:r>
      <w:proofErr w:type="spellEnd"/>
      <w:r w:rsidR="004756CB" w:rsidRPr="00B8608D">
        <w:rPr>
          <w:rFonts w:eastAsia="Montserrat"/>
          <w:bCs/>
          <w:color w:val="000000" w:themeColor="text1"/>
          <w:sz w:val="28"/>
          <w:szCs w:val="28"/>
          <w:highlight w:val="white"/>
          <w:lang w:val="kk-KZ"/>
        </w:rPr>
        <w:t xml:space="preserve"> (Лексика). </w:t>
      </w:r>
      <w:r w:rsidR="0017553A" w:rsidRPr="00B8608D">
        <w:rPr>
          <w:color w:val="000000"/>
          <w:sz w:val="28"/>
          <w:szCs w:val="28"/>
          <w:shd w:val="clear" w:color="auto" w:fill="FFFFFF"/>
        </w:rPr>
        <w:t xml:space="preserve">– </w:t>
      </w:r>
      <w:proofErr w:type="spellStart"/>
      <w:r w:rsidR="004756CB" w:rsidRPr="00B8608D">
        <w:rPr>
          <w:rFonts w:eastAsia="Montserrat"/>
          <w:bCs/>
          <w:color w:val="000000" w:themeColor="text1"/>
          <w:sz w:val="28"/>
          <w:szCs w:val="28"/>
          <w:highlight w:val="white"/>
          <w:lang w:val="kk-KZ"/>
        </w:rPr>
        <w:t>Нөкис</w:t>
      </w:r>
      <w:proofErr w:type="spellEnd"/>
      <w:r w:rsidR="0017553A">
        <w:rPr>
          <w:rFonts w:eastAsia="Montserrat"/>
          <w:bCs/>
          <w:color w:val="000000" w:themeColor="text1"/>
          <w:sz w:val="28"/>
          <w:szCs w:val="28"/>
          <w:highlight w:val="white"/>
          <w:lang w:val="kk-KZ"/>
        </w:rPr>
        <w:t xml:space="preserve">: </w:t>
      </w:r>
      <w:r w:rsidR="004756CB" w:rsidRPr="00B8608D">
        <w:rPr>
          <w:rFonts w:eastAsia="Montserrat"/>
          <w:bCs/>
          <w:color w:val="000000" w:themeColor="text1"/>
          <w:sz w:val="28"/>
          <w:szCs w:val="28"/>
          <w:highlight w:val="white"/>
          <w:lang w:val="kk-KZ"/>
        </w:rPr>
        <w:t xml:space="preserve">ҚҚМБ, 1964. – 168 б. </w:t>
      </w:r>
    </w:p>
    <w:p w14:paraId="6A3BBE59" w14:textId="53818A86" w:rsidR="006D6B16" w:rsidRPr="00B8608D" w:rsidRDefault="0090293E" w:rsidP="0090293E">
      <w:pPr>
        <w:shd w:val="clear" w:color="auto" w:fill="FFFFFF"/>
        <w:ind w:firstLine="709"/>
        <w:jc w:val="both"/>
        <w:rPr>
          <w:rFonts w:eastAsia="Montserrat"/>
          <w:bCs/>
          <w:color w:val="000000" w:themeColor="text1"/>
          <w:sz w:val="28"/>
          <w:szCs w:val="28"/>
          <w:highlight w:val="white"/>
        </w:rPr>
      </w:pPr>
      <w:r>
        <w:rPr>
          <w:bCs/>
          <w:color w:val="000000" w:themeColor="text1"/>
          <w:sz w:val="28"/>
          <w:szCs w:val="28"/>
          <w:lang w:val="kk-KZ"/>
        </w:rPr>
        <w:t xml:space="preserve">57 </w:t>
      </w:r>
      <w:r w:rsidR="00BA5CF9" w:rsidRPr="00B8608D">
        <w:rPr>
          <w:bCs/>
          <w:color w:val="000000" w:themeColor="text1"/>
          <w:sz w:val="28"/>
          <w:szCs w:val="28"/>
        </w:rPr>
        <w:t>Симбаева С</w:t>
      </w:r>
      <w:r w:rsidR="0017553A">
        <w:rPr>
          <w:bCs/>
          <w:color w:val="000000" w:themeColor="text1"/>
          <w:sz w:val="28"/>
          <w:szCs w:val="28"/>
          <w:lang w:val="kk-KZ"/>
        </w:rPr>
        <w:t>.</w:t>
      </w:r>
      <w:r w:rsidR="00BA5CF9" w:rsidRPr="00B8608D">
        <w:rPr>
          <w:bCs/>
          <w:color w:val="000000" w:themeColor="text1"/>
          <w:sz w:val="28"/>
          <w:szCs w:val="28"/>
        </w:rPr>
        <w:t xml:space="preserve"> Ноғайлы дәуіріндегі жырлардың тілдік ерекшеліктері: филол. ғылымд. канд.дис</w:t>
      </w:r>
      <w:r w:rsidR="0017553A">
        <w:rPr>
          <w:bCs/>
          <w:color w:val="000000" w:themeColor="text1"/>
          <w:sz w:val="28"/>
          <w:szCs w:val="28"/>
          <w:lang w:val="kk-KZ"/>
        </w:rPr>
        <w:t>.</w:t>
      </w:r>
      <w:r w:rsidR="00BA5CF9" w:rsidRPr="00B8608D">
        <w:rPr>
          <w:bCs/>
          <w:color w:val="000000" w:themeColor="text1"/>
          <w:sz w:val="28"/>
          <w:szCs w:val="28"/>
        </w:rPr>
        <w:t xml:space="preserve">. Әл-Фараби атын. ҚазҰУ. </w:t>
      </w:r>
      <w:r w:rsidR="0017553A" w:rsidRPr="00B8608D">
        <w:rPr>
          <w:color w:val="000000"/>
          <w:sz w:val="28"/>
          <w:szCs w:val="28"/>
          <w:shd w:val="clear" w:color="auto" w:fill="FFFFFF"/>
        </w:rPr>
        <w:t>–</w:t>
      </w:r>
      <w:r w:rsidR="00BA5CF9" w:rsidRPr="00B8608D">
        <w:rPr>
          <w:bCs/>
          <w:color w:val="000000" w:themeColor="text1"/>
          <w:sz w:val="28"/>
          <w:szCs w:val="28"/>
        </w:rPr>
        <w:t> </w:t>
      </w:r>
      <w:r w:rsidR="0017553A">
        <w:rPr>
          <w:bCs/>
          <w:color w:val="000000" w:themeColor="text1"/>
          <w:sz w:val="28"/>
          <w:szCs w:val="28"/>
        </w:rPr>
        <w:t>Алматы</w:t>
      </w:r>
      <w:r w:rsidR="0017553A">
        <w:rPr>
          <w:bCs/>
          <w:color w:val="000000" w:themeColor="text1"/>
          <w:sz w:val="28"/>
          <w:szCs w:val="28"/>
          <w:lang w:val="kk-KZ"/>
        </w:rPr>
        <w:t>,</w:t>
      </w:r>
      <w:r w:rsidR="00BA5CF9" w:rsidRPr="00B8608D">
        <w:rPr>
          <w:bCs/>
          <w:color w:val="000000" w:themeColor="text1"/>
          <w:sz w:val="28"/>
          <w:szCs w:val="28"/>
        </w:rPr>
        <w:t xml:space="preserve"> 2008. – 131 б.</w:t>
      </w:r>
    </w:p>
    <w:p w14:paraId="7C10C5D3" w14:textId="2CD6B54F" w:rsidR="00BA5CF9" w:rsidRPr="00B8608D" w:rsidRDefault="0090293E" w:rsidP="0090293E">
      <w:pPr>
        <w:ind w:firstLine="709"/>
        <w:jc w:val="both"/>
        <w:rPr>
          <w:bCs/>
          <w:color w:val="000000" w:themeColor="text1"/>
          <w:sz w:val="28"/>
          <w:szCs w:val="28"/>
        </w:rPr>
      </w:pPr>
      <w:r>
        <w:rPr>
          <w:bCs/>
          <w:color w:val="000000" w:themeColor="text1"/>
          <w:sz w:val="28"/>
          <w:szCs w:val="28"/>
          <w:shd w:val="clear" w:color="auto" w:fill="FFFFFF"/>
          <w:lang w:val="kk-KZ"/>
        </w:rPr>
        <w:lastRenderedPageBreak/>
        <w:t xml:space="preserve">58 </w:t>
      </w:r>
      <w:r w:rsidR="00BA5CF9" w:rsidRPr="00E37ADF">
        <w:rPr>
          <w:bCs/>
          <w:color w:val="000000" w:themeColor="text1"/>
          <w:sz w:val="28"/>
          <w:szCs w:val="28"/>
          <w:shd w:val="clear" w:color="auto" w:fill="FFFFFF"/>
        </w:rPr>
        <w:t xml:space="preserve">Ergönenç D. Nogay Türkçesi grameri: (Ses ve şekil bilgisi). </w:t>
      </w:r>
      <w:r w:rsidR="0017553A" w:rsidRPr="00B8608D">
        <w:rPr>
          <w:color w:val="000000"/>
          <w:sz w:val="28"/>
          <w:szCs w:val="28"/>
          <w:shd w:val="clear" w:color="auto" w:fill="FFFFFF"/>
        </w:rPr>
        <w:t xml:space="preserve">– </w:t>
      </w:r>
      <w:r w:rsidR="00BA5CF9" w:rsidRPr="00E37ADF">
        <w:rPr>
          <w:bCs/>
          <w:color w:val="000000" w:themeColor="text1"/>
          <w:sz w:val="28"/>
          <w:szCs w:val="28"/>
          <w:shd w:val="clear" w:color="auto" w:fill="FFFFFF"/>
        </w:rPr>
        <w:t xml:space="preserve">Ankara: Türk dil kurumu, 2019. </w:t>
      </w:r>
      <w:r w:rsidR="0017553A" w:rsidRPr="00B8608D">
        <w:rPr>
          <w:color w:val="000000"/>
          <w:sz w:val="28"/>
          <w:szCs w:val="28"/>
          <w:shd w:val="clear" w:color="auto" w:fill="FFFFFF"/>
        </w:rPr>
        <w:t xml:space="preserve">– </w:t>
      </w:r>
      <w:r w:rsidR="00BA5CF9" w:rsidRPr="00E37ADF">
        <w:rPr>
          <w:bCs/>
          <w:color w:val="000000" w:themeColor="text1"/>
          <w:sz w:val="28"/>
          <w:szCs w:val="28"/>
          <w:shd w:val="clear" w:color="auto" w:fill="FFFFFF"/>
        </w:rPr>
        <w:t>316 s.</w:t>
      </w:r>
    </w:p>
    <w:p w14:paraId="6BF2C125" w14:textId="77777777" w:rsidR="0090293E" w:rsidRDefault="0090293E" w:rsidP="0090293E">
      <w:pPr>
        <w:shd w:val="clear" w:color="auto" w:fill="FFFFFF"/>
        <w:ind w:firstLine="709"/>
        <w:jc w:val="both"/>
        <w:rPr>
          <w:bCs/>
          <w:color w:val="000000" w:themeColor="text1"/>
          <w:sz w:val="28"/>
          <w:szCs w:val="28"/>
        </w:rPr>
      </w:pPr>
      <w:r>
        <w:rPr>
          <w:bCs/>
          <w:color w:val="000000" w:themeColor="text1"/>
          <w:sz w:val="28"/>
          <w:szCs w:val="28"/>
          <w:lang w:val="kk-KZ"/>
        </w:rPr>
        <w:t xml:space="preserve">59 </w:t>
      </w:r>
      <w:r w:rsidR="00BA5CF9" w:rsidRPr="00B8608D">
        <w:rPr>
          <w:bCs/>
          <w:color w:val="000000" w:themeColor="text1"/>
          <w:sz w:val="28"/>
          <w:szCs w:val="28"/>
        </w:rPr>
        <w:t xml:space="preserve">Валиханов Ч.Ч. Собрание сочинений в пяти томах. – Алматы, 1961. – Т.1. – С. 218.  </w:t>
      </w:r>
    </w:p>
    <w:p w14:paraId="1988AA28" w14:textId="1F8AB253" w:rsidR="00BA5CF9" w:rsidRPr="00B8608D" w:rsidRDefault="0090293E" w:rsidP="0090293E">
      <w:pPr>
        <w:shd w:val="clear" w:color="auto" w:fill="FFFFFF"/>
        <w:ind w:firstLine="709"/>
        <w:jc w:val="both"/>
        <w:rPr>
          <w:rFonts w:eastAsia="Montserrat"/>
          <w:bCs/>
          <w:color w:val="000000" w:themeColor="text1"/>
          <w:sz w:val="28"/>
          <w:szCs w:val="28"/>
          <w:highlight w:val="white"/>
        </w:rPr>
      </w:pPr>
      <w:r>
        <w:rPr>
          <w:bCs/>
          <w:color w:val="000000" w:themeColor="text1"/>
          <w:sz w:val="28"/>
          <w:szCs w:val="28"/>
          <w:lang w:val="kk-KZ"/>
        </w:rPr>
        <w:t xml:space="preserve">60 </w:t>
      </w:r>
      <w:r w:rsidR="00BA5CF9" w:rsidRPr="00B8608D">
        <w:rPr>
          <w:bCs/>
          <w:color w:val="000000" w:themeColor="text1"/>
          <w:sz w:val="28"/>
          <w:szCs w:val="28"/>
        </w:rPr>
        <w:t>Қоңыратбаев Ә.Қ. Қазақ эпосы және түркология: монография /</w:t>
      </w:r>
      <w:r w:rsidR="00033047">
        <w:rPr>
          <w:bCs/>
          <w:color w:val="000000" w:themeColor="text1"/>
          <w:sz w:val="28"/>
          <w:szCs w:val="28"/>
          <w:lang w:val="kk-KZ"/>
        </w:rPr>
        <w:t xml:space="preserve"> </w:t>
      </w:r>
      <w:r w:rsidR="00BA5CF9" w:rsidRPr="00B8608D">
        <w:rPr>
          <w:bCs/>
          <w:color w:val="000000" w:themeColor="text1"/>
          <w:sz w:val="28"/>
          <w:szCs w:val="28"/>
        </w:rPr>
        <w:t xml:space="preserve">Қазақ ССР ҒА, М. О. Әуезов атын. әдеб. және өнер ин-ты. </w:t>
      </w:r>
      <w:r w:rsidR="00033047" w:rsidRPr="00B8608D">
        <w:rPr>
          <w:color w:val="000000"/>
          <w:sz w:val="28"/>
          <w:szCs w:val="28"/>
          <w:shd w:val="clear" w:color="auto" w:fill="FFFFFF"/>
        </w:rPr>
        <w:t>–</w:t>
      </w:r>
      <w:r w:rsidR="00BA5CF9" w:rsidRPr="00B8608D">
        <w:rPr>
          <w:bCs/>
          <w:color w:val="000000" w:themeColor="text1"/>
          <w:sz w:val="28"/>
          <w:szCs w:val="28"/>
        </w:rPr>
        <w:t xml:space="preserve"> Алматы: Ғылым, 1987. </w:t>
      </w:r>
      <w:r w:rsidR="00033047" w:rsidRPr="00B8608D">
        <w:rPr>
          <w:color w:val="000000"/>
          <w:sz w:val="28"/>
          <w:szCs w:val="28"/>
          <w:shd w:val="clear" w:color="auto" w:fill="FFFFFF"/>
        </w:rPr>
        <w:t xml:space="preserve">– </w:t>
      </w:r>
      <w:r w:rsidR="00BA5CF9" w:rsidRPr="00B8608D">
        <w:rPr>
          <w:bCs/>
          <w:color w:val="000000" w:themeColor="text1"/>
          <w:sz w:val="28"/>
          <w:szCs w:val="28"/>
        </w:rPr>
        <w:t xml:space="preserve"> 364</w:t>
      </w:r>
      <w:r w:rsidR="00033047">
        <w:rPr>
          <w:bCs/>
          <w:color w:val="000000" w:themeColor="text1"/>
          <w:sz w:val="28"/>
          <w:szCs w:val="28"/>
          <w:lang w:val="kk-KZ"/>
        </w:rPr>
        <w:t xml:space="preserve"> </w:t>
      </w:r>
      <w:r w:rsidR="00BA5CF9" w:rsidRPr="00B8608D">
        <w:rPr>
          <w:bCs/>
          <w:color w:val="000000" w:themeColor="text1"/>
          <w:sz w:val="28"/>
          <w:szCs w:val="28"/>
        </w:rPr>
        <w:t>б.</w:t>
      </w:r>
    </w:p>
    <w:p w14:paraId="0D604899" w14:textId="28070023" w:rsidR="00BA5CF9" w:rsidRPr="00B8608D" w:rsidRDefault="0090293E" w:rsidP="0090293E">
      <w:pPr>
        <w:ind w:left="709"/>
        <w:jc w:val="both"/>
        <w:rPr>
          <w:bCs/>
          <w:color w:val="000000" w:themeColor="text1"/>
          <w:sz w:val="28"/>
          <w:szCs w:val="28"/>
        </w:rPr>
      </w:pPr>
      <w:r>
        <w:rPr>
          <w:bCs/>
          <w:color w:val="000000" w:themeColor="text1"/>
          <w:sz w:val="28"/>
          <w:szCs w:val="28"/>
          <w:lang w:val="kk-KZ"/>
        </w:rPr>
        <w:t xml:space="preserve">61 </w:t>
      </w:r>
      <w:r w:rsidR="00BA5CF9" w:rsidRPr="00B8608D">
        <w:rPr>
          <w:bCs/>
          <w:color w:val="000000" w:themeColor="text1"/>
          <w:sz w:val="28"/>
          <w:szCs w:val="28"/>
        </w:rPr>
        <w:t xml:space="preserve">Сыздық Р. Қазақ әдеби тілінің тарихы. – Алматы: Арыс, 2004. </w:t>
      </w:r>
      <w:r w:rsidR="00033047">
        <w:rPr>
          <w:bCs/>
          <w:color w:val="000000" w:themeColor="text1"/>
          <w:sz w:val="28"/>
          <w:szCs w:val="28"/>
          <w:lang w:val="kk-KZ"/>
        </w:rPr>
        <w:t>– 319 б.</w:t>
      </w:r>
    </w:p>
    <w:p w14:paraId="03D8646C" w14:textId="15AABDD6" w:rsidR="00BA5CF9"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62 </w:t>
      </w:r>
      <w:r w:rsidR="00BA5CF9" w:rsidRPr="00B8608D">
        <w:rPr>
          <w:bCs/>
          <w:color w:val="000000" w:themeColor="text1"/>
          <w:sz w:val="28"/>
          <w:szCs w:val="28"/>
        </w:rPr>
        <w:t xml:space="preserve">Өмірәлиев Қ. Көне түркі әдеби ескерткіштері туралы зерттеулер. – Алматы: «Арыс» баспасы, 2010. – 656 б. </w:t>
      </w:r>
    </w:p>
    <w:p w14:paraId="1B1E181D" w14:textId="6BCF26AF" w:rsidR="00BA5CF9"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63 </w:t>
      </w:r>
      <w:r w:rsidR="00BA5CF9" w:rsidRPr="00B8608D">
        <w:rPr>
          <w:bCs/>
          <w:color w:val="000000" w:themeColor="text1"/>
          <w:sz w:val="28"/>
          <w:szCs w:val="28"/>
        </w:rPr>
        <w:t>Сикалиев И.М. Ногайский героический эпос. – Черкесск: Кчиги,</w:t>
      </w:r>
      <w:r w:rsidR="00033047">
        <w:rPr>
          <w:bCs/>
          <w:color w:val="000000" w:themeColor="text1"/>
          <w:sz w:val="28"/>
          <w:szCs w:val="28"/>
          <w:lang w:val="kk-KZ"/>
        </w:rPr>
        <w:t xml:space="preserve"> </w:t>
      </w:r>
      <w:r w:rsidR="00BA5CF9" w:rsidRPr="00B8608D">
        <w:rPr>
          <w:bCs/>
          <w:color w:val="000000" w:themeColor="text1"/>
          <w:sz w:val="28"/>
          <w:szCs w:val="28"/>
        </w:rPr>
        <w:t>1994</w:t>
      </w:r>
      <w:r w:rsidR="00033047">
        <w:rPr>
          <w:bCs/>
          <w:color w:val="000000" w:themeColor="text1"/>
          <w:sz w:val="28"/>
          <w:szCs w:val="28"/>
          <w:lang w:val="kk-KZ"/>
        </w:rPr>
        <w:t xml:space="preserve">. </w:t>
      </w:r>
      <w:r w:rsidR="00033047" w:rsidRPr="00B8608D">
        <w:rPr>
          <w:bCs/>
          <w:color w:val="000000" w:themeColor="text1"/>
          <w:sz w:val="28"/>
          <w:szCs w:val="28"/>
        </w:rPr>
        <w:t xml:space="preserve">– </w:t>
      </w:r>
      <w:r w:rsidR="00BA5CF9" w:rsidRPr="00B8608D">
        <w:rPr>
          <w:bCs/>
          <w:color w:val="000000" w:themeColor="text1"/>
          <w:sz w:val="28"/>
          <w:szCs w:val="28"/>
        </w:rPr>
        <w:t>328 с.</w:t>
      </w:r>
    </w:p>
    <w:p w14:paraId="688BAD80" w14:textId="0ECC3A24" w:rsidR="00BA5CF9"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64 </w:t>
      </w:r>
      <w:r w:rsidR="00BA5CF9" w:rsidRPr="00B8608D">
        <w:rPr>
          <w:bCs/>
          <w:color w:val="000000" w:themeColor="text1"/>
          <w:sz w:val="28"/>
          <w:szCs w:val="28"/>
        </w:rPr>
        <w:t xml:space="preserve">Баскаков Н.А. Ногайский язык и его диалекты: Грамматика, тексты и словарь / Отв. ред. Проф. Н.К. Дмитриев; Институт языка и письменности АН СССР. – Москва: Издательство Академии наук СССР, 1940. – с. 272. </w:t>
      </w:r>
    </w:p>
    <w:p w14:paraId="1A0F117A" w14:textId="77777777" w:rsidR="0090293E" w:rsidRDefault="0090293E" w:rsidP="0090293E">
      <w:pPr>
        <w:ind w:firstLine="709"/>
        <w:jc w:val="both"/>
        <w:rPr>
          <w:bCs/>
          <w:color w:val="000000" w:themeColor="text1"/>
          <w:sz w:val="28"/>
          <w:szCs w:val="28"/>
        </w:rPr>
      </w:pPr>
      <w:r>
        <w:rPr>
          <w:bCs/>
          <w:color w:val="000000" w:themeColor="text1"/>
          <w:sz w:val="28"/>
          <w:szCs w:val="28"/>
          <w:lang w:val="kk-KZ"/>
        </w:rPr>
        <w:t xml:space="preserve">65 </w:t>
      </w:r>
      <w:r w:rsidR="002E3B1D" w:rsidRPr="00B8608D">
        <w:rPr>
          <w:bCs/>
          <w:color w:val="000000" w:themeColor="text1"/>
          <w:sz w:val="28"/>
          <w:szCs w:val="28"/>
        </w:rPr>
        <w:t>Ногайско-русский словарь: под редакцией Н.</w:t>
      </w:r>
      <w:r w:rsidR="002E3B1D" w:rsidRPr="00B8608D">
        <w:rPr>
          <w:bCs/>
          <w:color w:val="000000" w:themeColor="text1"/>
          <w:sz w:val="28"/>
          <w:szCs w:val="28"/>
          <w:lang w:val="kk-KZ"/>
        </w:rPr>
        <w:t xml:space="preserve"> </w:t>
      </w:r>
      <w:r w:rsidR="002E3B1D" w:rsidRPr="00B8608D">
        <w:rPr>
          <w:bCs/>
          <w:color w:val="000000" w:themeColor="text1"/>
          <w:sz w:val="28"/>
          <w:szCs w:val="28"/>
        </w:rPr>
        <w:t>А. Баскакова</w:t>
      </w:r>
      <w:r w:rsidR="00033047">
        <w:rPr>
          <w:bCs/>
          <w:color w:val="000000" w:themeColor="text1"/>
          <w:sz w:val="28"/>
          <w:szCs w:val="28"/>
          <w:lang w:val="kk-KZ"/>
        </w:rPr>
        <w:t xml:space="preserve">. </w:t>
      </w:r>
      <w:r w:rsidR="00033047" w:rsidRPr="00B8608D">
        <w:rPr>
          <w:bCs/>
          <w:color w:val="000000" w:themeColor="text1"/>
          <w:sz w:val="28"/>
          <w:szCs w:val="28"/>
        </w:rPr>
        <w:t>– Москва</w:t>
      </w:r>
      <w:r w:rsidR="002E3B1D" w:rsidRPr="00B8608D">
        <w:rPr>
          <w:bCs/>
          <w:color w:val="000000" w:themeColor="text1"/>
          <w:sz w:val="28"/>
          <w:szCs w:val="28"/>
        </w:rPr>
        <w:t xml:space="preserve"> Государственное издательство иностранных и национальных словарей., 1963. – 560 с. </w:t>
      </w:r>
    </w:p>
    <w:p w14:paraId="66F379EA" w14:textId="6F0CDD2E"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66 </w:t>
      </w:r>
      <w:proofErr w:type="spellStart"/>
      <w:r w:rsidR="00DC4D80" w:rsidRPr="00B8608D">
        <w:rPr>
          <w:bCs/>
          <w:color w:val="000000" w:themeColor="text1"/>
          <w:sz w:val="28"/>
          <w:szCs w:val="28"/>
          <w:lang w:val="kk-KZ"/>
        </w:rPr>
        <w:t>Атуов</w:t>
      </w:r>
      <w:proofErr w:type="spellEnd"/>
      <w:r w:rsidR="00DC4D80" w:rsidRPr="00B8608D">
        <w:rPr>
          <w:bCs/>
          <w:color w:val="000000" w:themeColor="text1"/>
          <w:sz w:val="28"/>
          <w:szCs w:val="28"/>
          <w:lang w:val="kk-KZ"/>
        </w:rPr>
        <w:t xml:space="preserve"> Р.К. </w:t>
      </w:r>
      <w:proofErr w:type="spellStart"/>
      <w:r w:rsidR="00DC4D80" w:rsidRPr="00B8608D">
        <w:rPr>
          <w:bCs/>
          <w:color w:val="000000" w:themeColor="text1"/>
          <w:sz w:val="28"/>
          <w:szCs w:val="28"/>
          <w:lang w:val="kk-KZ"/>
        </w:rPr>
        <w:t>Ногайско-русский</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словарь</w:t>
      </w:r>
      <w:proofErr w:type="spellEnd"/>
      <w:r w:rsidR="00DC4D80" w:rsidRPr="00B8608D">
        <w:rPr>
          <w:bCs/>
          <w:color w:val="000000" w:themeColor="text1"/>
          <w:sz w:val="28"/>
          <w:szCs w:val="28"/>
          <w:lang w:val="kk-KZ"/>
        </w:rPr>
        <w:t xml:space="preserve"> / </w:t>
      </w:r>
      <w:proofErr w:type="spellStart"/>
      <w:r w:rsidR="00DC4D80" w:rsidRPr="00B8608D">
        <w:rPr>
          <w:bCs/>
          <w:color w:val="000000" w:themeColor="text1"/>
          <w:sz w:val="28"/>
          <w:szCs w:val="28"/>
          <w:lang w:val="kk-KZ"/>
        </w:rPr>
        <w:t>отв</w:t>
      </w:r>
      <w:proofErr w:type="spellEnd"/>
      <w:r w:rsidR="00DC4D80" w:rsidRPr="00B8608D">
        <w:rPr>
          <w:bCs/>
          <w:color w:val="000000" w:themeColor="text1"/>
          <w:sz w:val="28"/>
          <w:szCs w:val="28"/>
          <w:lang w:val="kk-KZ"/>
        </w:rPr>
        <w:t xml:space="preserve">. Редактор Е.С. </w:t>
      </w:r>
      <w:proofErr w:type="spellStart"/>
      <w:r w:rsidR="00DC4D80" w:rsidRPr="00B8608D">
        <w:rPr>
          <w:bCs/>
          <w:color w:val="000000" w:themeColor="text1"/>
          <w:sz w:val="28"/>
          <w:szCs w:val="28"/>
          <w:lang w:val="kk-KZ"/>
        </w:rPr>
        <w:t>Айбазова</w:t>
      </w:r>
      <w:proofErr w:type="spellEnd"/>
      <w:r w:rsidR="00DC4D80" w:rsidRPr="00B8608D">
        <w:rPr>
          <w:bCs/>
          <w:color w:val="000000" w:themeColor="text1"/>
          <w:sz w:val="28"/>
          <w:szCs w:val="28"/>
          <w:lang w:val="kk-KZ"/>
        </w:rPr>
        <w:t xml:space="preserve">. – </w:t>
      </w:r>
      <w:proofErr w:type="spellStart"/>
      <w:r w:rsidR="00DC4D80" w:rsidRPr="00B8608D">
        <w:rPr>
          <w:bCs/>
          <w:color w:val="000000" w:themeColor="text1"/>
          <w:sz w:val="28"/>
          <w:szCs w:val="28"/>
          <w:lang w:val="kk-KZ"/>
        </w:rPr>
        <w:t>Черкесск</w:t>
      </w:r>
      <w:proofErr w:type="spellEnd"/>
      <w:r w:rsidR="00DC4D80" w:rsidRPr="00B8608D">
        <w:rPr>
          <w:bCs/>
          <w:color w:val="000000" w:themeColor="text1"/>
          <w:sz w:val="28"/>
          <w:szCs w:val="28"/>
          <w:lang w:val="kk-KZ"/>
        </w:rPr>
        <w:t xml:space="preserve">. 2005. – 56 с. </w:t>
      </w:r>
    </w:p>
    <w:p w14:paraId="448A11CB" w14:textId="0BEB432E" w:rsidR="006D6B16"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67 </w:t>
      </w:r>
      <w:r w:rsidR="006D6B16" w:rsidRPr="00B8608D">
        <w:rPr>
          <w:bCs/>
          <w:color w:val="000000" w:themeColor="text1"/>
          <w:sz w:val="28"/>
          <w:szCs w:val="28"/>
        </w:rPr>
        <w:t xml:space="preserve">Шихмурзаев Д.М. Ногайско-русский фразеологический словарь. </w:t>
      </w:r>
      <w:r w:rsidR="00033047" w:rsidRPr="00B8608D">
        <w:rPr>
          <w:bCs/>
          <w:color w:val="000000" w:themeColor="text1"/>
          <w:sz w:val="28"/>
          <w:szCs w:val="28"/>
        </w:rPr>
        <w:t>–</w:t>
      </w:r>
      <w:r w:rsidR="006D6B16" w:rsidRPr="00B8608D">
        <w:rPr>
          <w:bCs/>
          <w:color w:val="000000" w:themeColor="text1"/>
          <w:sz w:val="28"/>
          <w:szCs w:val="28"/>
        </w:rPr>
        <w:t xml:space="preserve"> Махачкала: ООО «Издательство НИИ педагогики», 2006. – 296 с. </w:t>
      </w:r>
    </w:p>
    <w:p w14:paraId="6D894A42" w14:textId="5CEAEB67" w:rsidR="00DC4D80" w:rsidRPr="00B8608D" w:rsidRDefault="0090293E" w:rsidP="0090293E">
      <w:pPr>
        <w:ind w:firstLine="709"/>
        <w:jc w:val="both"/>
        <w:rPr>
          <w:bCs/>
          <w:color w:val="000000" w:themeColor="text1"/>
          <w:sz w:val="28"/>
          <w:szCs w:val="28"/>
        </w:rPr>
      </w:pPr>
      <w:r>
        <w:rPr>
          <w:bCs/>
          <w:color w:val="000000" w:themeColor="text1"/>
          <w:sz w:val="28"/>
          <w:szCs w:val="28"/>
          <w:shd w:val="clear" w:color="auto" w:fill="FFFFFF"/>
          <w:lang w:val="kk-KZ"/>
        </w:rPr>
        <w:t xml:space="preserve">68 </w:t>
      </w:r>
      <w:r w:rsidR="00DC4D80" w:rsidRPr="00B8608D">
        <w:rPr>
          <w:bCs/>
          <w:color w:val="000000" w:themeColor="text1"/>
          <w:sz w:val="28"/>
          <w:szCs w:val="28"/>
          <w:shd w:val="clear" w:color="auto" w:fill="FFFFFF"/>
        </w:rPr>
        <w:t>Ergönenç D. Nogay Türkçesi sözlüğü</w:t>
      </w:r>
      <w:r w:rsidR="00033047">
        <w:rPr>
          <w:bCs/>
          <w:color w:val="000000" w:themeColor="text1"/>
          <w:sz w:val="28"/>
          <w:szCs w:val="28"/>
          <w:shd w:val="clear" w:color="auto" w:fill="FFFFFF"/>
          <w:lang w:val="kk-KZ"/>
        </w:rPr>
        <w:t xml:space="preserve"> </w:t>
      </w:r>
      <w:r w:rsidR="00DC4D80" w:rsidRPr="00B8608D">
        <w:rPr>
          <w:bCs/>
          <w:color w:val="000000" w:themeColor="text1"/>
          <w:sz w:val="28"/>
          <w:szCs w:val="28"/>
          <w:shd w:val="clear" w:color="auto" w:fill="FFFFFF"/>
        </w:rPr>
        <w:t xml:space="preserve">/ Dilek Ergönenç, Mariya Bulgarova. </w:t>
      </w:r>
      <w:r w:rsidR="00033047" w:rsidRPr="00B8608D">
        <w:rPr>
          <w:bCs/>
          <w:color w:val="000000" w:themeColor="text1"/>
          <w:sz w:val="28"/>
          <w:szCs w:val="28"/>
        </w:rPr>
        <w:t>–</w:t>
      </w:r>
      <w:r w:rsidR="00DC4D80" w:rsidRPr="00B8608D">
        <w:rPr>
          <w:bCs/>
          <w:color w:val="000000" w:themeColor="text1"/>
          <w:sz w:val="28"/>
          <w:szCs w:val="28"/>
          <w:shd w:val="clear" w:color="auto" w:fill="FFFFFF"/>
        </w:rPr>
        <w:t xml:space="preserve"> Ankara: Türk dil kurumu, 2024. </w:t>
      </w:r>
      <w:r w:rsidR="00033047" w:rsidRPr="00B8608D">
        <w:rPr>
          <w:bCs/>
          <w:color w:val="000000" w:themeColor="text1"/>
          <w:sz w:val="28"/>
          <w:szCs w:val="28"/>
        </w:rPr>
        <w:t>–</w:t>
      </w:r>
      <w:r w:rsidR="00DC4D80" w:rsidRPr="00B8608D">
        <w:rPr>
          <w:bCs/>
          <w:color w:val="000000" w:themeColor="text1"/>
          <w:sz w:val="28"/>
          <w:szCs w:val="28"/>
          <w:shd w:val="clear" w:color="auto" w:fill="FFFFFF"/>
        </w:rPr>
        <w:t xml:space="preserve"> 448 s.</w:t>
      </w:r>
    </w:p>
    <w:p w14:paraId="64818496" w14:textId="3C412994"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69 </w:t>
      </w:r>
      <w:r w:rsidR="00DC4D80" w:rsidRPr="00B8608D">
        <w:rPr>
          <w:bCs/>
          <w:color w:val="000000" w:themeColor="text1"/>
          <w:sz w:val="28"/>
          <w:szCs w:val="28"/>
        </w:rPr>
        <w:t xml:space="preserve">Şehriyar G. Nogay Dili Sorunu ve Nogaycadan Çeviri // Uluslararası Türk Lehçe Araştırmaları Dergisi / International Journal of Turkic Dialects (TÜRKLAD). </w:t>
      </w:r>
      <w:r w:rsidR="00DC4D80" w:rsidRPr="00B8608D">
        <w:rPr>
          <w:bCs/>
          <w:color w:val="000000" w:themeColor="text1"/>
          <w:sz w:val="28"/>
          <w:szCs w:val="28"/>
          <w:highlight w:val="white"/>
        </w:rPr>
        <w:t xml:space="preserve">–2024. – </w:t>
      </w:r>
      <w:r w:rsidR="00DC4D80" w:rsidRPr="00B8608D">
        <w:rPr>
          <w:bCs/>
          <w:color w:val="000000" w:themeColor="text1"/>
          <w:sz w:val="28"/>
          <w:szCs w:val="28"/>
        </w:rPr>
        <w:t xml:space="preserve">8. Cilt, 1. </w:t>
      </w:r>
      <w:r w:rsidR="00DC4D80" w:rsidRPr="00B8608D">
        <w:rPr>
          <w:bCs/>
          <w:color w:val="000000" w:themeColor="text1"/>
          <w:sz w:val="28"/>
          <w:szCs w:val="28"/>
          <w:highlight w:val="white"/>
        </w:rPr>
        <w:t xml:space="preserve">– </w:t>
      </w:r>
      <w:r w:rsidR="00DC4D80" w:rsidRPr="00B8608D">
        <w:rPr>
          <w:bCs/>
          <w:color w:val="000000" w:themeColor="text1"/>
          <w:sz w:val="28"/>
          <w:szCs w:val="28"/>
        </w:rPr>
        <w:t>Sayı. 101</w:t>
      </w:r>
      <w:r w:rsidR="0054761B" w:rsidRPr="00B8608D">
        <w:rPr>
          <w:bCs/>
          <w:color w:val="000000" w:themeColor="text1"/>
          <w:sz w:val="28"/>
          <w:szCs w:val="28"/>
        </w:rPr>
        <w:t>–</w:t>
      </w:r>
      <w:r w:rsidR="00DC4D80" w:rsidRPr="00B8608D">
        <w:rPr>
          <w:bCs/>
          <w:color w:val="000000" w:themeColor="text1"/>
          <w:sz w:val="28"/>
          <w:szCs w:val="28"/>
        </w:rPr>
        <w:t xml:space="preserve">108. </w:t>
      </w:r>
      <w:r w:rsidR="009C7394" w:rsidRPr="00B8608D">
        <w:rPr>
          <w:sz w:val="28"/>
          <w:szCs w:val="28"/>
        </w:rPr>
        <w:fldChar w:fldCharType="begin"/>
      </w:r>
      <w:r w:rsidR="009C7394" w:rsidRPr="00B8608D">
        <w:rPr>
          <w:sz w:val="28"/>
          <w:szCs w:val="28"/>
        </w:rPr>
        <w:instrText xml:space="preserve"> HYPERLINK "https://doi.org/10.30563/turklad.1477184" \h </w:instrText>
      </w:r>
      <w:r w:rsidR="009C7394" w:rsidRPr="00B8608D">
        <w:rPr>
          <w:sz w:val="28"/>
          <w:szCs w:val="28"/>
        </w:rPr>
        <w:fldChar w:fldCharType="separate"/>
      </w:r>
      <w:r w:rsidR="00DC4D80" w:rsidRPr="00B8608D">
        <w:rPr>
          <w:bCs/>
          <w:color w:val="000000" w:themeColor="text1"/>
          <w:sz w:val="28"/>
          <w:szCs w:val="28"/>
          <w:highlight w:val="white"/>
          <w:u w:val="single"/>
        </w:rPr>
        <w:t>https://doi.org/10.30563/turklad.1477184</w:t>
      </w:r>
      <w:r w:rsidR="009C7394" w:rsidRPr="00B8608D">
        <w:rPr>
          <w:bCs/>
          <w:color w:val="000000" w:themeColor="text1"/>
          <w:sz w:val="28"/>
          <w:szCs w:val="28"/>
          <w:highlight w:val="white"/>
          <w:u w:val="single"/>
        </w:rPr>
        <w:fldChar w:fldCharType="end"/>
      </w:r>
    </w:p>
    <w:p w14:paraId="064E427C" w14:textId="77777777" w:rsidR="0090293E" w:rsidRDefault="0090293E" w:rsidP="0090293E">
      <w:pPr>
        <w:ind w:firstLine="709"/>
        <w:jc w:val="both"/>
        <w:rPr>
          <w:bCs/>
          <w:color w:val="000000" w:themeColor="text1"/>
          <w:sz w:val="28"/>
          <w:szCs w:val="28"/>
          <w:lang w:val="kk-KZ"/>
        </w:rPr>
      </w:pPr>
      <w:r>
        <w:rPr>
          <w:bCs/>
          <w:color w:val="000000" w:themeColor="text1"/>
          <w:sz w:val="28"/>
          <w:szCs w:val="28"/>
          <w:highlight w:val="white"/>
          <w:lang w:val="kk-KZ"/>
        </w:rPr>
        <w:t xml:space="preserve">70 </w:t>
      </w:r>
      <w:r w:rsidR="00DC4D80" w:rsidRPr="00B8608D">
        <w:rPr>
          <w:bCs/>
          <w:color w:val="000000" w:themeColor="text1"/>
          <w:sz w:val="28"/>
          <w:szCs w:val="28"/>
          <w:highlight w:val="white"/>
        </w:rPr>
        <w:t>Грамматика ногайского языка. Ч. 1. Фонетика и морфология / под ред. Н. А. Баскаков. – Черкесск : Ставроп. кн. изд-во, 1973.</w:t>
      </w:r>
      <w:r w:rsidR="00033047">
        <w:rPr>
          <w:bCs/>
          <w:color w:val="000000" w:themeColor="text1"/>
          <w:sz w:val="28"/>
          <w:szCs w:val="28"/>
          <w:lang w:val="kk-KZ"/>
        </w:rPr>
        <w:t xml:space="preserve"> </w:t>
      </w:r>
      <w:r w:rsidR="00033047" w:rsidRPr="00B8608D">
        <w:rPr>
          <w:bCs/>
          <w:color w:val="000000" w:themeColor="text1"/>
          <w:sz w:val="28"/>
          <w:szCs w:val="28"/>
        </w:rPr>
        <w:t>–</w:t>
      </w:r>
      <w:r w:rsidR="00033047">
        <w:rPr>
          <w:bCs/>
          <w:color w:val="000000" w:themeColor="text1"/>
          <w:sz w:val="28"/>
          <w:szCs w:val="28"/>
          <w:lang w:val="kk-KZ"/>
        </w:rPr>
        <w:t xml:space="preserve"> с. 323. </w:t>
      </w:r>
    </w:p>
    <w:p w14:paraId="6811519C" w14:textId="6D6982D7" w:rsidR="00DC4D80" w:rsidRPr="0090293E" w:rsidRDefault="0090293E" w:rsidP="0090293E">
      <w:pPr>
        <w:ind w:firstLine="709"/>
        <w:jc w:val="both"/>
        <w:rPr>
          <w:bCs/>
          <w:color w:val="000000" w:themeColor="text1"/>
          <w:sz w:val="28"/>
          <w:szCs w:val="28"/>
        </w:rPr>
      </w:pPr>
      <w:r>
        <w:rPr>
          <w:bCs/>
          <w:color w:val="000000" w:themeColor="text1"/>
          <w:sz w:val="28"/>
          <w:szCs w:val="28"/>
          <w:lang w:val="kk-KZ"/>
        </w:rPr>
        <w:t xml:space="preserve">71 </w:t>
      </w:r>
      <w:proofErr w:type="spellStart"/>
      <w:r w:rsidR="00DC4D80" w:rsidRPr="0090293E">
        <w:rPr>
          <w:bCs/>
          <w:color w:val="000000" w:themeColor="text1"/>
          <w:sz w:val="28"/>
          <w:szCs w:val="28"/>
          <w:lang w:val="kk-KZ"/>
        </w:rPr>
        <w:t>Каракаев</w:t>
      </w:r>
      <w:proofErr w:type="spellEnd"/>
      <w:r w:rsidR="00DC4D80" w:rsidRPr="0090293E">
        <w:rPr>
          <w:bCs/>
          <w:color w:val="000000" w:themeColor="text1"/>
          <w:sz w:val="28"/>
          <w:szCs w:val="28"/>
          <w:lang w:val="kk-KZ"/>
        </w:rPr>
        <w:t xml:space="preserve"> Ю.И. </w:t>
      </w:r>
      <w:proofErr w:type="spellStart"/>
      <w:r w:rsidR="00DC4D80" w:rsidRPr="0090293E">
        <w:rPr>
          <w:bCs/>
          <w:color w:val="000000" w:themeColor="text1"/>
          <w:sz w:val="28"/>
          <w:szCs w:val="28"/>
          <w:lang w:val="kk-KZ"/>
        </w:rPr>
        <w:t>Устаревшая</w:t>
      </w:r>
      <w:proofErr w:type="spellEnd"/>
      <w:r w:rsidR="00DC4D80" w:rsidRPr="0090293E">
        <w:rPr>
          <w:bCs/>
          <w:color w:val="000000" w:themeColor="text1"/>
          <w:sz w:val="28"/>
          <w:szCs w:val="28"/>
          <w:lang w:val="kk-KZ"/>
        </w:rPr>
        <w:t xml:space="preserve"> лексика </w:t>
      </w:r>
      <w:proofErr w:type="spellStart"/>
      <w:r w:rsidR="00DC4D80" w:rsidRPr="0090293E">
        <w:rPr>
          <w:bCs/>
          <w:color w:val="000000" w:themeColor="text1"/>
          <w:sz w:val="28"/>
          <w:szCs w:val="28"/>
          <w:lang w:val="kk-KZ"/>
        </w:rPr>
        <w:t>ногайского</w:t>
      </w:r>
      <w:proofErr w:type="spellEnd"/>
      <w:r w:rsidR="00DC4D80" w:rsidRPr="0090293E">
        <w:rPr>
          <w:bCs/>
          <w:color w:val="000000" w:themeColor="text1"/>
          <w:sz w:val="28"/>
          <w:szCs w:val="28"/>
          <w:lang w:val="kk-KZ"/>
        </w:rPr>
        <w:t xml:space="preserve"> </w:t>
      </w:r>
      <w:proofErr w:type="spellStart"/>
      <w:r w:rsidR="00DC4D80" w:rsidRPr="0090293E">
        <w:rPr>
          <w:bCs/>
          <w:color w:val="000000" w:themeColor="text1"/>
          <w:sz w:val="28"/>
          <w:szCs w:val="28"/>
          <w:lang w:val="kk-KZ"/>
        </w:rPr>
        <w:t>языка</w:t>
      </w:r>
      <w:proofErr w:type="spellEnd"/>
      <w:r w:rsidR="00DC4D80" w:rsidRPr="0090293E">
        <w:rPr>
          <w:bCs/>
          <w:color w:val="000000" w:themeColor="text1"/>
          <w:sz w:val="28"/>
          <w:szCs w:val="28"/>
          <w:lang w:val="kk-KZ"/>
        </w:rPr>
        <w:t>. дис.</w:t>
      </w:r>
      <w:r w:rsidR="00033047" w:rsidRPr="0090293E">
        <w:rPr>
          <w:bCs/>
          <w:color w:val="000000" w:themeColor="text1"/>
          <w:sz w:val="28"/>
          <w:szCs w:val="28"/>
          <w:lang w:val="kk-KZ"/>
        </w:rPr>
        <w:t xml:space="preserve"> </w:t>
      </w:r>
      <w:proofErr w:type="spellStart"/>
      <w:r w:rsidR="00DC4D80" w:rsidRPr="0090293E">
        <w:rPr>
          <w:bCs/>
          <w:color w:val="000000" w:themeColor="text1"/>
          <w:sz w:val="28"/>
          <w:szCs w:val="28"/>
          <w:lang w:val="kk-KZ"/>
        </w:rPr>
        <w:t>канд</w:t>
      </w:r>
      <w:proofErr w:type="spellEnd"/>
      <w:r w:rsidR="00DC4D80" w:rsidRPr="0090293E">
        <w:rPr>
          <w:bCs/>
          <w:color w:val="000000" w:themeColor="text1"/>
          <w:sz w:val="28"/>
          <w:szCs w:val="28"/>
          <w:lang w:val="kk-KZ"/>
        </w:rPr>
        <w:t xml:space="preserve">. </w:t>
      </w:r>
      <w:proofErr w:type="spellStart"/>
      <w:r w:rsidR="00DC4D80" w:rsidRPr="0090293E">
        <w:rPr>
          <w:bCs/>
          <w:color w:val="000000" w:themeColor="text1"/>
          <w:sz w:val="28"/>
          <w:szCs w:val="28"/>
          <w:lang w:val="kk-KZ"/>
        </w:rPr>
        <w:t>филол</w:t>
      </w:r>
      <w:proofErr w:type="spellEnd"/>
      <w:r w:rsidR="00DC4D80" w:rsidRPr="0090293E">
        <w:rPr>
          <w:bCs/>
          <w:color w:val="000000" w:themeColor="text1"/>
          <w:sz w:val="28"/>
          <w:szCs w:val="28"/>
          <w:lang w:val="kk-KZ"/>
        </w:rPr>
        <w:t xml:space="preserve">. </w:t>
      </w:r>
      <w:proofErr w:type="spellStart"/>
      <w:r w:rsidR="00DC4D80" w:rsidRPr="0090293E">
        <w:rPr>
          <w:bCs/>
          <w:color w:val="000000" w:themeColor="text1"/>
          <w:sz w:val="28"/>
          <w:szCs w:val="28"/>
          <w:lang w:val="kk-KZ"/>
        </w:rPr>
        <w:t>наук</w:t>
      </w:r>
      <w:proofErr w:type="spellEnd"/>
      <w:r w:rsidR="00DC4D80" w:rsidRPr="0090293E">
        <w:rPr>
          <w:bCs/>
          <w:color w:val="000000" w:themeColor="text1"/>
          <w:sz w:val="28"/>
          <w:szCs w:val="28"/>
          <w:lang w:val="kk-KZ"/>
        </w:rPr>
        <w:t xml:space="preserve">: </w:t>
      </w:r>
      <w:proofErr w:type="spellStart"/>
      <w:r w:rsidR="00DC4D80" w:rsidRPr="0090293E">
        <w:rPr>
          <w:bCs/>
          <w:color w:val="000000" w:themeColor="text1"/>
          <w:sz w:val="28"/>
          <w:szCs w:val="28"/>
          <w:lang w:val="kk-KZ"/>
        </w:rPr>
        <w:t>спец</w:t>
      </w:r>
      <w:proofErr w:type="spellEnd"/>
      <w:r w:rsidR="00DC4D80" w:rsidRPr="0090293E">
        <w:rPr>
          <w:bCs/>
          <w:color w:val="000000" w:themeColor="text1"/>
          <w:sz w:val="28"/>
          <w:szCs w:val="28"/>
          <w:lang w:val="kk-KZ"/>
        </w:rPr>
        <w:t xml:space="preserve"> 10.02.02 «</w:t>
      </w:r>
      <w:proofErr w:type="spellStart"/>
      <w:r w:rsidR="00DC4D80" w:rsidRPr="0090293E">
        <w:rPr>
          <w:bCs/>
          <w:color w:val="000000" w:themeColor="text1"/>
          <w:sz w:val="28"/>
          <w:szCs w:val="28"/>
          <w:lang w:val="kk-KZ"/>
        </w:rPr>
        <w:t>Языки</w:t>
      </w:r>
      <w:proofErr w:type="spellEnd"/>
      <w:r w:rsidR="00DC4D80" w:rsidRPr="0090293E">
        <w:rPr>
          <w:bCs/>
          <w:color w:val="000000" w:themeColor="text1"/>
          <w:sz w:val="28"/>
          <w:szCs w:val="28"/>
          <w:lang w:val="kk-KZ"/>
        </w:rPr>
        <w:t xml:space="preserve"> </w:t>
      </w:r>
      <w:proofErr w:type="spellStart"/>
      <w:r w:rsidR="00DC4D80" w:rsidRPr="0090293E">
        <w:rPr>
          <w:bCs/>
          <w:color w:val="000000" w:themeColor="text1"/>
          <w:sz w:val="28"/>
          <w:szCs w:val="28"/>
          <w:lang w:val="kk-KZ"/>
        </w:rPr>
        <w:t>народов</w:t>
      </w:r>
      <w:proofErr w:type="spellEnd"/>
      <w:r w:rsidR="00DC4D80" w:rsidRPr="0090293E">
        <w:rPr>
          <w:bCs/>
          <w:color w:val="000000" w:themeColor="text1"/>
          <w:sz w:val="28"/>
          <w:szCs w:val="28"/>
          <w:lang w:val="kk-KZ"/>
        </w:rPr>
        <w:t xml:space="preserve"> РФ». – </w:t>
      </w:r>
      <w:proofErr w:type="spellStart"/>
      <w:r w:rsidR="00DC4D80" w:rsidRPr="0090293E">
        <w:rPr>
          <w:bCs/>
          <w:color w:val="000000" w:themeColor="text1"/>
          <w:sz w:val="28"/>
          <w:szCs w:val="28"/>
          <w:lang w:val="kk-KZ"/>
        </w:rPr>
        <w:t>Казань</w:t>
      </w:r>
      <w:proofErr w:type="spellEnd"/>
      <w:r w:rsidR="00DC4D80" w:rsidRPr="0090293E">
        <w:rPr>
          <w:bCs/>
          <w:color w:val="000000" w:themeColor="text1"/>
          <w:sz w:val="28"/>
          <w:szCs w:val="28"/>
          <w:lang w:val="kk-KZ"/>
        </w:rPr>
        <w:t xml:space="preserve">, 1999. – </w:t>
      </w:r>
      <w:r w:rsidR="00033047" w:rsidRPr="0090293E">
        <w:rPr>
          <w:bCs/>
          <w:color w:val="000000" w:themeColor="text1"/>
          <w:sz w:val="28"/>
          <w:szCs w:val="28"/>
          <w:lang w:val="kk-KZ"/>
        </w:rPr>
        <w:t xml:space="preserve">с. </w:t>
      </w:r>
      <w:r w:rsidR="00DC4D80" w:rsidRPr="0090293E">
        <w:rPr>
          <w:bCs/>
          <w:color w:val="000000" w:themeColor="text1"/>
          <w:sz w:val="28"/>
          <w:szCs w:val="28"/>
          <w:lang w:val="kk-KZ"/>
        </w:rPr>
        <w:t>150.</w:t>
      </w:r>
    </w:p>
    <w:p w14:paraId="60A77BBD" w14:textId="0A547AAB"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72 </w:t>
      </w:r>
      <w:proofErr w:type="spellStart"/>
      <w:r w:rsidR="00DC4D80" w:rsidRPr="00B8608D">
        <w:rPr>
          <w:bCs/>
          <w:color w:val="000000" w:themeColor="text1"/>
          <w:sz w:val="28"/>
          <w:szCs w:val="28"/>
          <w:lang w:val="kk-KZ"/>
        </w:rPr>
        <w:t>Суюнов</w:t>
      </w:r>
      <w:proofErr w:type="spellEnd"/>
      <w:r w:rsidR="00DC4D80" w:rsidRPr="00B8608D">
        <w:rPr>
          <w:bCs/>
          <w:color w:val="000000" w:themeColor="text1"/>
          <w:sz w:val="28"/>
          <w:szCs w:val="28"/>
          <w:lang w:val="kk-KZ"/>
        </w:rPr>
        <w:t xml:space="preserve"> З.С. </w:t>
      </w:r>
      <w:proofErr w:type="spellStart"/>
      <w:r w:rsidR="00DC4D80" w:rsidRPr="00B8608D">
        <w:rPr>
          <w:bCs/>
          <w:color w:val="000000" w:themeColor="text1"/>
          <w:sz w:val="28"/>
          <w:szCs w:val="28"/>
          <w:lang w:val="kk-KZ"/>
        </w:rPr>
        <w:t>Омонимия</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ногайского</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языка</w:t>
      </w:r>
      <w:proofErr w:type="spellEnd"/>
      <w:r w:rsidR="00DC4D80" w:rsidRPr="00B8608D">
        <w:rPr>
          <w:bCs/>
          <w:color w:val="000000" w:themeColor="text1"/>
          <w:sz w:val="28"/>
          <w:szCs w:val="28"/>
          <w:lang w:val="kk-KZ"/>
        </w:rPr>
        <w:t>: дис. ...</w:t>
      </w:r>
      <w:proofErr w:type="spellStart"/>
      <w:r w:rsidR="00DC4D80" w:rsidRPr="00B8608D">
        <w:rPr>
          <w:bCs/>
          <w:color w:val="000000" w:themeColor="text1"/>
          <w:sz w:val="28"/>
          <w:szCs w:val="28"/>
          <w:lang w:val="kk-KZ"/>
        </w:rPr>
        <w:t>канд</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филол</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наук</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спец</w:t>
      </w:r>
      <w:proofErr w:type="spellEnd"/>
      <w:r w:rsidR="00DC4D80" w:rsidRPr="00B8608D">
        <w:rPr>
          <w:bCs/>
          <w:color w:val="000000" w:themeColor="text1"/>
          <w:sz w:val="28"/>
          <w:szCs w:val="28"/>
          <w:lang w:val="kk-KZ"/>
        </w:rPr>
        <w:t xml:space="preserve"> 10.02.02 «</w:t>
      </w:r>
      <w:proofErr w:type="spellStart"/>
      <w:r w:rsidR="00DC4D80" w:rsidRPr="00B8608D">
        <w:rPr>
          <w:bCs/>
          <w:color w:val="000000" w:themeColor="text1"/>
          <w:sz w:val="28"/>
          <w:szCs w:val="28"/>
          <w:lang w:val="kk-KZ"/>
        </w:rPr>
        <w:t>Языки</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народов</w:t>
      </w:r>
      <w:proofErr w:type="spellEnd"/>
      <w:r w:rsidR="00DC4D80" w:rsidRPr="00B8608D">
        <w:rPr>
          <w:bCs/>
          <w:color w:val="000000" w:themeColor="text1"/>
          <w:sz w:val="28"/>
          <w:szCs w:val="28"/>
          <w:lang w:val="kk-KZ"/>
        </w:rPr>
        <w:t xml:space="preserve"> РФ». – Махачкала, 2004. – </w:t>
      </w:r>
      <w:r w:rsidR="00033047">
        <w:rPr>
          <w:bCs/>
          <w:color w:val="000000" w:themeColor="text1"/>
          <w:sz w:val="28"/>
          <w:szCs w:val="28"/>
          <w:lang w:val="kk-KZ"/>
        </w:rPr>
        <w:t xml:space="preserve">с. </w:t>
      </w:r>
      <w:r w:rsidR="00DC4D80" w:rsidRPr="00B8608D">
        <w:rPr>
          <w:bCs/>
          <w:color w:val="000000" w:themeColor="text1"/>
          <w:sz w:val="28"/>
          <w:szCs w:val="28"/>
          <w:lang w:val="kk-KZ"/>
        </w:rPr>
        <w:t>147.</w:t>
      </w:r>
    </w:p>
    <w:p w14:paraId="638CB370" w14:textId="6E26BF6C"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73 </w:t>
      </w:r>
      <w:proofErr w:type="spellStart"/>
      <w:r w:rsidR="00DC4D80" w:rsidRPr="00B8608D">
        <w:rPr>
          <w:bCs/>
          <w:color w:val="000000" w:themeColor="text1"/>
          <w:sz w:val="28"/>
          <w:szCs w:val="28"/>
          <w:lang w:val="kk-KZ"/>
        </w:rPr>
        <w:t>Кидирнязова</w:t>
      </w:r>
      <w:proofErr w:type="spellEnd"/>
      <w:r w:rsidR="00DC4D80" w:rsidRPr="00B8608D">
        <w:rPr>
          <w:bCs/>
          <w:color w:val="000000" w:themeColor="text1"/>
          <w:sz w:val="28"/>
          <w:szCs w:val="28"/>
          <w:lang w:val="kk-KZ"/>
        </w:rPr>
        <w:t xml:space="preserve"> М.И. Полисемия в </w:t>
      </w:r>
      <w:proofErr w:type="spellStart"/>
      <w:r w:rsidR="00DC4D80" w:rsidRPr="00B8608D">
        <w:rPr>
          <w:bCs/>
          <w:color w:val="000000" w:themeColor="text1"/>
          <w:sz w:val="28"/>
          <w:szCs w:val="28"/>
          <w:lang w:val="kk-KZ"/>
        </w:rPr>
        <w:t>ногайском</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языке</w:t>
      </w:r>
      <w:proofErr w:type="spellEnd"/>
      <w:r w:rsidR="00DC4D80" w:rsidRPr="00B8608D">
        <w:rPr>
          <w:bCs/>
          <w:color w:val="000000" w:themeColor="text1"/>
          <w:sz w:val="28"/>
          <w:szCs w:val="28"/>
          <w:lang w:val="kk-KZ"/>
        </w:rPr>
        <w:t>. дис. ...</w:t>
      </w:r>
      <w:proofErr w:type="spellStart"/>
      <w:r w:rsidR="00DC4D80" w:rsidRPr="00B8608D">
        <w:rPr>
          <w:bCs/>
          <w:color w:val="000000" w:themeColor="text1"/>
          <w:sz w:val="28"/>
          <w:szCs w:val="28"/>
          <w:lang w:val="kk-KZ"/>
        </w:rPr>
        <w:t>канд</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филол</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наук</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спец</w:t>
      </w:r>
      <w:proofErr w:type="spellEnd"/>
      <w:r w:rsidR="00DC4D80" w:rsidRPr="00B8608D">
        <w:rPr>
          <w:bCs/>
          <w:color w:val="000000" w:themeColor="text1"/>
          <w:sz w:val="28"/>
          <w:szCs w:val="28"/>
          <w:lang w:val="kk-KZ"/>
        </w:rPr>
        <w:t xml:space="preserve"> 10.02.02 «</w:t>
      </w:r>
      <w:proofErr w:type="spellStart"/>
      <w:r w:rsidR="00DC4D80" w:rsidRPr="00B8608D">
        <w:rPr>
          <w:bCs/>
          <w:color w:val="000000" w:themeColor="text1"/>
          <w:sz w:val="28"/>
          <w:szCs w:val="28"/>
          <w:lang w:val="kk-KZ"/>
        </w:rPr>
        <w:t>Языки</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народов</w:t>
      </w:r>
      <w:proofErr w:type="spellEnd"/>
      <w:r w:rsidR="00DC4D80" w:rsidRPr="00B8608D">
        <w:rPr>
          <w:bCs/>
          <w:color w:val="000000" w:themeColor="text1"/>
          <w:sz w:val="28"/>
          <w:szCs w:val="28"/>
          <w:lang w:val="kk-KZ"/>
        </w:rPr>
        <w:t xml:space="preserve"> РФ». – Махачкала, 2003. – </w:t>
      </w:r>
      <w:r w:rsidR="00033047">
        <w:rPr>
          <w:bCs/>
          <w:color w:val="000000" w:themeColor="text1"/>
          <w:sz w:val="28"/>
          <w:szCs w:val="28"/>
          <w:lang w:val="kk-KZ"/>
        </w:rPr>
        <w:t xml:space="preserve">с. </w:t>
      </w:r>
      <w:r w:rsidR="00DC4D80" w:rsidRPr="00B8608D">
        <w:rPr>
          <w:bCs/>
          <w:color w:val="000000" w:themeColor="text1"/>
          <w:sz w:val="28"/>
          <w:szCs w:val="28"/>
          <w:lang w:val="kk-KZ"/>
        </w:rPr>
        <w:t>122.</w:t>
      </w:r>
    </w:p>
    <w:p w14:paraId="74A12E68" w14:textId="66822C3C"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74 </w:t>
      </w:r>
      <w:proofErr w:type="spellStart"/>
      <w:r w:rsidR="00DC4D80" w:rsidRPr="00B8608D">
        <w:rPr>
          <w:bCs/>
          <w:color w:val="000000" w:themeColor="text1"/>
          <w:sz w:val="28"/>
          <w:szCs w:val="28"/>
          <w:lang w:val="kk-KZ"/>
        </w:rPr>
        <w:t>Мусалова</w:t>
      </w:r>
      <w:proofErr w:type="spellEnd"/>
      <w:r w:rsidR="00DC4D80" w:rsidRPr="00B8608D">
        <w:rPr>
          <w:bCs/>
          <w:color w:val="000000" w:themeColor="text1"/>
          <w:sz w:val="28"/>
          <w:szCs w:val="28"/>
          <w:lang w:val="kk-KZ"/>
        </w:rPr>
        <w:t xml:space="preserve"> А.Ю</w:t>
      </w:r>
      <w:r w:rsidR="0054761B">
        <w:rPr>
          <w:bCs/>
          <w:color w:val="000000" w:themeColor="text1"/>
          <w:sz w:val="28"/>
          <w:szCs w:val="28"/>
          <w:lang w:val="kk-KZ"/>
        </w:rPr>
        <w:t>.</w:t>
      </w:r>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Соматические</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фразеологические</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единицы</w:t>
      </w:r>
      <w:proofErr w:type="spellEnd"/>
      <w:r w:rsidR="00DC4D80" w:rsidRPr="00B8608D">
        <w:rPr>
          <w:bCs/>
          <w:color w:val="000000" w:themeColor="text1"/>
          <w:sz w:val="28"/>
          <w:szCs w:val="28"/>
          <w:lang w:val="kk-KZ"/>
        </w:rPr>
        <w:t xml:space="preserve"> в </w:t>
      </w:r>
      <w:proofErr w:type="spellStart"/>
      <w:r w:rsidR="00DC4D80" w:rsidRPr="00B8608D">
        <w:rPr>
          <w:bCs/>
          <w:color w:val="000000" w:themeColor="text1"/>
          <w:sz w:val="28"/>
          <w:szCs w:val="28"/>
          <w:lang w:val="kk-KZ"/>
        </w:rPr>
        <w:t>ногайском</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языке</w:t>
      </w:r>
      <w:proofErr w:type="spellEnd"/>
      <w:r w:rsidR="00DC4D80" w:rsidRPr="00B8608D">
        <w:rPr>
          <w:bCs/>
          <w:color w:val="000000" w:themeColor="text1"/>
          <w:sz w:val="28"/>
          <w:szCs w:val="28"/>
          <w:lang w:val="kk-KZ"/>
        </w:rPr>
        <w:t xml:space="preserve"> в </w:t>
      </w:r>
      <w:proofErr w:type="spellStart"/>
      <w:r w:rsidR="00DC4D80" w:rsidRPr="00B8608D">
        <w:rPr>
          <w:bCs/>
          <w:color w:val="000000" w:themeColor="text1"/>
          <w:sz w:val="28"/>
          <w:szCs w:val="28"/>
          <w:lang w:val="kk-KZ"/>
        </w:rPr>
        <w:t>сопоставлении</w:t>
      </w:r>
      <w:proofErr w:type="spellEnd"/>
      <w:r w:rsidR="00DC4D80" w:rsidRPr="00B8608D">
        <w:rPr>
          <w:bCs/>
          <w:color w:val="000000" w:themeColor="text1"/>
          <w:sz w:val="28"/>
          <w:szCs w:val="28"/>
          <w:lang w:val="kk-KZ"/>
        </w:rPr>
        <w:t xml:space="preserve"> с </w:t>
      </w:r>
      <w:proofErr w:type="spellStart"/>
      <w:r w:rsidR="00DC4D80" w:rsidRPr="00B8608D">
        <w:rPr>
          <w:bCs/>
          <w:color w:val="000000" w:themeColor="text1"/>
          <w:sz w:val="28"/>
          <w:szCs w:val="28"/>
          <w:lang w:val="kk-KZ"/>
        </w:rPr>
        <w:t>английским</w:t>
      </w:r>
      <w:proofErr w:type="spellEnd"/>
      <w:r w:rsidR="00DC4D80" w:rsidRPr="00B8608D">
        <w:rPr>
          <w:bCs/>
          <w:color w:val="000000" w:themeColor="text1"/>
          <w:sz w:val="28"/>
          <w:szCs w:val="28"/>
          <w:lang w:val="kk-KZ"/>
        </w:rPr>
        <w:t>. дис. ...</w:t>
      </w:r>
      <w:proofErr w:type="spellStart"/>
      <w:r w:rsidR="00DC4D80" w:rsidRPr="00B8608D">
        <w:rPr>
          <w:bCs/>
          <w:color w:val="000000" w:themeColor="text1"/>
          <w:sz w:val="28"/>
          <w:szCs w:val="28"/>
          <w:lang w:val="kk-KZ"/>
        </w:rPr>
        <w:t>канд</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филол</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наук</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спец</w:t>
      </w:r>
      <w:proofErr w:type="spellEnd"/>
      <w:r w:rsidR="00DC4D80" w:rsidRPr="00B8608D">
        <w:rPr>
          <w:bCs/>
          <w:color w:val="000000" w:themeColor="text1"/>
          <w:sz w:val="28"/>
          <w:szCs w:val="28"/>
          <w:lang w:val="kk-KZ"/>
        </w:rPr>
        <w:t xml:space="preserve"> 10.02.02 «</w:t>
      </w:r>
      <w:proofErr w:type="spellStart"/>
      <w:r w:rsidR="00DC4D80" w:rsidRPr="00B8608D">
        <w:rPr>
          <w:bCs/>
          <w:color w:val="000000" w:themeColor="text1"/>
          <w:sz w:val="28"/>
          <w:szCs w:val="28"/>
          <w:lang w:val="kk-KZ"/>
        </w:rPr>
        <w:t>Языки</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народов</w:t>
      </w:r>
      <w:proofErr w:type="spellEnd"/>
      <w:r w:rsidR="00DC4D80" w:rsidRPr="00B8608D">
        <w:rPr>
          <w:bCs/>
          <w:color w:val="000000" w:themeColor="text1"/>
          <w:sz w:val="28"/>
          <w:szCs w:val="28"/>
          <w:lang w:val="kk-KZ"/>
        </w:rPr>
        <w:t xml:space="preserve"> РФ». – Махачкала, 2015. – </w:t>
      </w:r>
      <w:r w:rsidR="00033047">
        <w:rPr>
          <w:bCs/>
          <w:color w:val="000000" w:themeColor="text1"/>
          <w:sz w:val="28"/>
          <w:szCs w:val="28"/>
          <w:lang w:val="kk-KZ"/>
        </w:rPr>
        <w:t xml:space="preserve">с. </w:t>
      </w:r>
      <w:r w:rsidR="00DC4D80" w:rsidRPr="00B8608D">
        <w:rPr>
          <w:bCs/>
          <w:color w:val="000000" w:themeColor="text1"/>
          <w:sz w:val="28"/>
          <w:szCs w:val="28"/>
          <w:lang w:val="kk-KZ"/>
        </w:rPr>
        <w:t>200.</w:t>
      </w:r>
      <w:r w:rsidR="006F5604">
        <w:rPr>
          <w:bCs/>
          <w:color w:val="000000" w:themeColor="text1"/>
          <w:sz w:val="28"/>
          <w:szCs w:val="28"/>
          <w:lang w:val="kk-KZ"/>
        </w:rPr>
        <w:t xml:space="preserve"> </w:t>
      </w:r>
    </w:p>
    <w:p w14:paraId="58101145" w14:textId="1808CD02"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75 </w:t>
      </w:r>
      <w:proofErr w:type="spellStart"/>
      <w:r w:rsidR="00DC4D80" w:rsidRPr="00B8608D">
        <w:rPr>
          <w:bCs/>
          <w:color w:val="000000" w:themeColor="text1"/>
          <w:sz w:val="28"/>
          <w:szCs w:val="28"/>
          <w:lang w:val="kk-KZ"/>
        </w:rPr>
        <w:t>Кукаева</w:t>
      </w:r>
      <w:proofErr w:type="spellEnd"/>
      <w:r w:rsidR="00DC4D80" w:rsidRPr="00B8608D">
        <w:rPr>
          <w:bCs/>
          <w:color w:val="000000" w:themeColor="text1"/>
          <w:sz w:val="28"/>
          <w:szCs w:val="28"/>
          <w:lang w:val="kk-KZ"/>
        </w:rPr>
        <w:t xml:space="preserve"> С.А. Лексика </w:t>
      </w:r>
      <w:proofErr w:type="spellStart"/>
      <w:r w:rsidR="00DC4D80" w:rsidRPr="00B8608D">
        <w:rPr>
          <w:bCs/>
          <w:color w:val="000000" w:themeColor="text1"/>
          <w:sz w:val="28"/>
          <w:szCs w:val="28"/>
          <w:lang w:val="kk-KZ"/>
        </w:rPr>
        <w:t>земледелия</w:t>
      </w:r>
      <w:proofErr w:type="spellEnd"/>
      <w:r w:rsidR="00DC4D80" w:rsidRPr="00B8608D">
        <w:rPr>
          <w:bCs/>
          <w:color w:val="000000" w:themeColor="text1"/>
          <w:sz w:val="28"/>
          <w:szCs w:val="28"/>
          <w:lang w:val="kk-KZ"/>
        </w:rPr>
        <w:t xml:space="preserve"> в </w:t>
      </w:r>
      <w:proofErr w:type="spellStart"/>
      <w:r w:rsidR="00DC4D80" w:rsidRPr="00B8608D">
        <w:rPr>
          <w:bCs/>
          <w:color w:val="000000" w:themeColor="text1"/>
          <w:sz w:val="28"/>
          <w:szCs w:val="28"/>
          <w:lang w:val="kk-KZ"/>
        </w:rPr>
        <w:t>ногайском</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языке</w:t>
      </w:r>
      <w:proofErr w:type="spellEnd"/>
      <w:r w:rsidR="00DC4D80" w:rsidRPr="00B8608D">
        <w:rPr>
          <w:bCs/>
          <w:color w:val="000000" w:themeColor="text1"/>
          <w:sz w:val="28"/>
          <w:szCs w:val="28"/>
          <w:lang w:val="kk-KZ"/>
        </w:rPr>
        <w:t>. дис. ...</w:t>
      </w:r>
      <w:proofErr w:type="spellStart"/>
      <w:r w:rsidR="00DC4D80" w:rsidRPr="00B8608D">
        <w:rPr>
          <w:bCs/>
          <w:color w:val="000000" w:themeColor="text1"/>
          <w:sz w:val="28"/>
          <w:szCs w:val="28"/>
          <w:lang w:val="kk-KZ"/>
        </w:rPr>
        <w:t>канд</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филол</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наук</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спец</w:t>
      </w:r>
      <w:proofErr w:type="spellEnd"/>
      <w:r w:rsidR="00DC4D80" w:rsidRPr="00B8608D">
        <w:rPr>
          <w:bCs/>
          <w:color w:val="000000" w:themeColor="text1"/>
          <w:sz w:val="28"/>
          <w:szCs w:val="28"/>
          <w:lang w:val="kk-KZ"/>
        </w:rPr>
        <w:t xml:space="preserve"> 10.02.02 «</w:t>
      </w:r>
      <w:proofErr w:type="spellStart"/>
      <w:r w:rsidR="00DC4D80" w:rsidRPr="00B8608D">
        <w:rPr>
          <w:bCs/>
          <w:color w:val="000000" w:themeColor="text1"/>
          <w:sz w:val="28"/>
          <w:szCs w:val="28"/>
          <w:lang w:val="kk-KZ"/>
        </w:rPr>
        <w:t>Языки</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народов</w:t>
      </w:r>
      <w:proofErr w:type="spellEnd"/>
      <w:r w:rsidR="00DC4D80" w:rsidRPr="00B8608D">
        <w:rPr>
          <w:bCs/>
          <w:color w:val="000000" w:themeColor="text1"/>
          <w:sz w:val="28"/>
          <w:szCs w:val="28"/>
          <w:lang w:val="kk-KZ"/>
        </w:rPr>
        <w:t xml:space="preserve"> РФ». – Махачкала, 2005. – </w:t>
      </w:r>
      <w:r w:rsidR="00033047">
        <w:rPr>
          <w:bCs/>
          <w:color w:val="000000" w:themeColor="text1"/>
          <w:sz w:val="28"/>
          <w:szCs w:val="28"/>
          <w:lang w:val="kk-KZ"/>
        </w:rPr>
        <w:t xml:space="preserve">с. </w:t>
      </w:r>
      <w:r w:rsidR="00DC4D80" w:rsidRPr="00B8608D">
        <w:rPr>
          <w:bCs/>
          <w:color w:val="000000" w:themeColor="text1"/>
          <w:sz w:val="28"/>
          <w:szCs w:val="28"/>
          <w:lang w:val="kk-KZ"/>
        </w:rPr>
        <w:t>120.</w:t>
      </w:r>
    </w:p>
    <w:p w14:paraId="357CBE0F" w14:textId="58ECAD25"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76 </w:t>
      </w:r>
      <w:proofErr w:type="spellStart"/>
      <w:r w:rsidR="00DC4D80" w:rsidRPr="00B8608D">
        <w:rPr>
          <w:bCs/>
          <w:color w:val="000000" w:themeColor="text1"/>
          <w:sz w:val="28"/>
          <w:szCs w:val="28"/>
          <w:lang w:val="kk-KZ"/>
        </w:rPr>
        <w:t>Атакаева</w:t>
      </w:r>
      <w:proofErr w:type="spellEnd"/>
      <w:r w:rsidR="00DC4D80" w:rsidRPr="00B8608D">
        <w:rPr>
          <w:bCs/>
          <w:color w:val="000000" w:themeColor="text1"/>
          <w:sz w:val="28"/>
          <w:szCs w:val="28"/>
          <w:lang w:val="kk-KZ"/>
        </w:rPr>
        <w:t xml:space="preserve"> Ф.Ш. </w:t>
      </w:r>
      <w:proofErr w:type="spellStart"/>
      <w:r w:rsidR="00DC4D80" w:rsidRPr="00B8608D">
        <w:rPr>
          <w:bCs/>
          <w:color w:val="000000" w:themeColor="text1"/>
          <w:sz w:val="28"/>
          <w:szCs w:val="28"/>
          <w:lang w:val="kk-KZ"/>
        </w:rPr>
        <w:t>Ориентализмы</w:t>
      </w:r>
      <w:proofErr w:type="spellEnd"/>
      <w:r w:rsidR="00DC4D80" w:rsidRPr="00B8608D">
        <w:rPr>
          <w:bCs/>
          <w:color w:val="000000" w:themeColor="text1"/>
          <w:sz w:val="28"/>
          <w:szCs w:val="28"/>
          <w:lang w:val="kk-KZ"/>
        </w:rPr>
        <w:t xml:space="preserve"> в </w:t>
      </w:r>
      <w:proofErr w:type="spellStart"/>
      <w:r w:rsidR="00DC4D80" w:rsidRPr="00B8608D">
        <w:rPr>
          <w:bCs/>
          <w:color w:val="000000" w:themeColor="text1"/>
          <w:sz w:val="28"/>
          <w:szCs w:val="28"/>
          <w:lang w:val="kk-KZ"/>
        </w:rPr>
        <w:t>ногайском</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языке</w:t>
      </w:r>
      <w:proofErr w:type="spellEnd"/>
      <w:r w:rsidR="00DC4D80" w:rsidRPr="00B8608D">
        <w:rPr>
          <w:bCs/>
          <w:color w:val="000000" w:themeColor="text1"/>
          <w:sz w:val="28"/>
          <w:szCs w:val="28"/>
          <w:lang w:val="kk-KZ"/>
        </w:rPr>
        <w:t>. дис. ...</w:t>
      </w:r>
      <w:proofErr w:type="spellStart"/>
      <w:r w:rsidR="00DC4D80" w:rsidRPr="00B8608D">
        <w:rPr>
          <w:bCs/>
          <w:color w:val="000000" w:themeColor="text1"/>
          <w:sz w:val="28"/>
          <w:szCs w:val="28"/>
          <w:lang w:val="kk-KZ"/>
        </w:rPr>
        <w:t>канд</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филол</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наук</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спец</w:t>
      </w:r>
      <w:proofErr w:type="spellEnd"/>
      <w:r w:rsidR="00DC4D80" w:rsidRPr="00B8608D">
        <w:rPr>
          <w:bCs/>
          <w:color w:val="000000" w:themeColor="text1"/>
          <w:sz w:val="28"/>
          <w:szCs w:val="28"/>
          <w:lang w:val="kk-KZ"/>
        </w:rPr>
        <w:t xml:space="preserve"> 10.02.02 «</w:t>
      </w:r>
      <w:proofErr w:type="spellStart"/>
      <w:r w:rsidR="00DC4D80" w:rsidRPr="00B8608D">
        <w:rPr>
          <w:bCs/>
          <w:color w:val="000000" w:themeColor="text1"/>
          <w:sz w:val="28"/>
          <w:szCs w:val="28"/>
          <w:lang w:val="kk-KZ"/>
        </w:rPr>
        <w:t>Языки</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народов</w:t>
      </w:r>
      <w:proofErr w:type="spellEnd"/>
      <w:r w:rsidR="00DC4D80" w:rsidRPr="00B8608D">
        <w:rPr>
          <w:bCs/>
          <w:color w:val="000000" w:themeColor="text1"/>
          <w:sz w:val="28"/>
          <w:szCs w:val="28"/>
          <w:lang w:val="kk-KZ"/>
        </w:rPr>
        <w:t xml:space="preserve"> РФ». – Махачкала, 2004. – </w:t>
      </w:r>
      <w:r w:rsidR="00033047">
        <w:rPr>
          <w:bCs/>
          <w:color w:val="000000" w:themeColor="text1"/>
          <w:sz w:val="28"/>
          <w:szCs w:val="28"/>
          <w:lang w:val="kk-KZ"/>
        </w:rPr>
        <w:t xml:space="preserve">с. </w:t>
      </w:r>
      <w:r w:rsidR="00DC4D80" w:rsidRPr="00B8608D">
        <w:rPr>
          <w:bCs/>
          <w:color w:val="000000" w:themeColor="text1"/>
          <w:sz w:val="28"/>
          <w:szCs w:val="28"/>
          <w:lang w:val="kk-KZ"/>
        </w:rPr>
        <w:t>220.</w:t>
      </w:r>
    </w:p>
    <w:p w14:paraId="133687B1" w14:textId="2DB744FA" w:rsidR="00DC4D80"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77 </w:t>
      </w:r>
      <w:proofErr w:type="spellStart"/>
      <w:r w:rsidR="00DC4D80" w:rsidRPr="00B8608D">
        <w:rPr>
          <w:bCs/>
          <w:color w:val="000000" w:themeColor="text1"/>
          <w:sz w:val="28"/>
          <w:szCs w:val="28"/>
          <w:lang w:val="kk-KZ"/>
        </w:rPr>
        <w:t>Кадилова</w:t>
      </w:r>
      <w:proofErr w:type="spellEnd"/>
      <w:r w:rsidR="00DC4D80" w:rsidRPr="00B8608D">
        <w:rPr>
          <w:bCs/>
          <w:color w:val="000000" w:themeColor="text1"/>
          <w:sz w:val="28"/>
          <w:szCs w:val="28"/>
          <w:lang w:val="kk-KZ"/>
        </w:rPr>
        <w:t xml:space="preserve"> Д.Х. </w:t>
      </w:r>
      <w:proofErr w:type="spellStart"/>
      <w:r w:rsidR="00DC4D80" w:rsidRPr="00B8608D">
        <w:rPr>
          <w:bCs/>
          <w:color w:val="000000" w:themeColor="text1"/>
          <w:sz w:val="28"/>
          <w:szCs w:val="28"/>
          <w:lang w:val="kk-KZ"/>
        </w:rPr>
        <w:t>Словообразование</w:t>
      </w:r>
      <w:proofErr w:type="spellEnd"/>
      <w:r w:rsidR="00DC4D80" w:rsidRPr="00B8608D">
        <w:rPr>
          <w:bCs/>
          <w:color w:val="000000" w:themeColor="text1"/>
          <w:sz w:val="28"/>
          <w:szCs w:val="28"/>
          <w:lang w:val="kk-KZ"/>
        </w:rPr>
        <w:t xml:space="preserve"> в </w:t>
      </w:r>
      <w:proofErr w:type="spellStart"/>
      <w:r w:rsidR="00DC4D80" w:rsidRPr="00B8608D">
        <w:rPr>
          <w:bCs/>
          <w:color w:val="000000" w:themeColor="text1"/>
          <w:sz w:val="28"/>
          <w:szCs w:val="28"/>
          <w:lang w:val="kk-KZ"/>
        </w:rPr>
        <w:t>ногайском</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языке</w:t>
      </w:r>
      <w:proofErr w:type="spellEnd"/>
      <w:r w:rsidR="00DC4D80" w:rsidRPr="00B8608D">
        <w:rPr>
          <w:bCs/>
          <w:color w:val="000000" w:themeColor="text1"/>
          <w:sz w:val="28"/>
          <w:szCs w:val="28"/>
          <w:lang w:val="kk-KZ"/>
        </w:rPr>
        <w:t>. дис. ...</w:t>
      </w:r>
      <w:proofErr w:type="spellStart"/>
      <w:r w:rsidR="00DC4D80" w:rsidRPr="00B8608D">
        <w:rPr>
          <w:bCs/>
          <w:color w:val="000000" w:themeColor="text1"/>
          <w:sz w:val="28"/>
          <w:szCs w:val="28"/>
          <w:lang w:val="kk-KZ"/>
        </w:rPr>
        <w:t>канд</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филол</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наук</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спец</w:t>
      </w:r>
      <w:proofErr w:type="spellEnd"/>
      <w:r w:rsidR="00DC4D80" w:rsidRPr="00B8608D">
        <w:rPr>
          <w:bCs/>
          <w:color w:val="000000" w:themeColor="text1"/>
          <w:sz w:val="28"/>
          <w:szCs w:val="28"/>
          <w:lang w:val="kk-KZ"/>
        </w:rPr>
        <w:t xml:space="preserve"> 10.02.02 «</w:t>
      </w:r>
      <w:proofErr w:type="spellStart"/>
      <w:r w:rsidR="00DC4D80" w:rsidRPr="00B8608D">
        <w:rPr>
          <w:bCs/>
          <w:color w:val="000000" w:themeColor="text1"/>
          <w:sz w:val="28"/>
          <w:szCs w:val="28"/>
          <w:lang w:val="kk-KZ"/>
        </w:rPr>
        <w:t>Языки</w:t>
      </w:r>
      <w:proofErr w:type="spellEnd"/>
      <w:r w:rsidR="00DC4D80" w:rsidRPr="00B8608D">
        <w:rPr>
          <w:bCs/>
          <w:color w:val="000000" w:themeColor="text1"/>
          <w:sz w:val="28"/>
          <w:szCs w:val="28"/>
          <w:lang w:val="kk-KZ"/>
        </w:rPr>
        <w:t xml:space="preserve"> </w:t>
      </w:r>
      <w:proofErr w:type="spellStart"/>
      <w:r w:rsidR="00DC4D80" w:rsidRPr="00B8608D">
        <w:rPr>
          <w:bCs/>
          <w:color w:val="000000" w:themeColor="text1"/>
          <w:sz w:val="28"/>
          <w:szCs w:val="28"/>
          <w:lang w:val="kk-KZ"/>
        </w:rPr>
        <w:t>народов</w:t>
      </w:r>
      <w:proofErr w:type="spellEnd"/>
      <w:r w:rsidR="00DC4D80" w:rsidRPr="00B8608D">
        <w:rPr>
          <w:bCs/>
          <w:color w:val="000000" w:themeColor="text1"/>
          <w:sz w:val="28"/>
          <w:szCs w:val="28"/>
          <w:lang w:val="kk-KZ"/>
        </w:rPr>
        <w:t xml:space="preserve"> РФ». – Махачкала, 2007. – </w:t>
      </w:r>
      <w:r w:rsidR="0054761B">
        <w:rPr>
          <w:bCs/>
          <w:color w:val="000000" w:themeColor="text1"/>
          <w:sz w:val="28"/>
          <w:szCs w:val="28"/>
          <w:lang w:val="kk-KZ"/>
        </w:rPr>
        <w:t xml:space="preserve">с. </w:t>
      </w:r>
      <w:r w:rsidR="00DC4D80" w:rsidRPr="00B8608D">
        <w:rPr>
          <w:bCs/>
          <w:color w:val="000000" w:themeColor="text1"/>
          <w:sz w:val="28"/>
          <w:szCs w:val="28"/>
          <w:lang w:val="kk-KZ"/>
        </w:rPr>
        <w:t>130.</w:t>
      </w:r>
    </w:p>
    <w:p w14:paraId="25CE7D71" w14:textId="5D33603B" w:rsidR="00DC4D80" w:rsidRPr="00B8608D" w:rsidRDefault="0090293E" w:rsidP="0090293E">
      <w:pPr>
        <w:ind w:firstLine="709"/>
        <w:jc w:val="both"/>
        <w:rPr>
          <w:bCs/>
          <w:color w:val="000000" w:themeColor="text1"/>
          <w:sz w:val="28"/>
          <w:szCs w:val="28"/>
        </w:rPr>
      </w:pPr>
      <w:r>
        <w:rPr>
          <w:bCs/>
          <w:color w:val="000000"/>
          <w:sz w:val="28"/>
          <w:szCs w:val="28"/>
          <w:shd w:val="clear" w:color="auto" w:fill="FFFFFF"/>
          <w:lang w:val="kk-KZ"/>
        </w:rPr>
        <w:lastRenderedPageBreak/>
        <w:t xml:space="preserve">78 </w:t>
      </w:r>
      <w:r w:rsidR="00DC4D80" w:rsidRPr="00B8608D">
        <w:rPr>
          <w:bCs/>
          <w:color w:val="000000"/>
          <w:sz w:val="28"/>
          <w:szCs w:val="28"/>
          <w:shd w:val="clear" w:color="auto" w:fill="FFFFFF"/>
        </w:rPr>
        <w:t xml:space="preserve">Ergönenç D. Nogay Türkçesinin Söz Varlığı ve Sözlükleri üzerine . </w:t>
      </w:r>
      <w:r w:rsidR="0054761B" w:rsidRPr="00B8608D">
        <w:rPr>
          <w:bCs/>
          <w:color w:val="000000" w:themeColor="text1"/>
          <w:sz w:val="28"/>
          <w:szCs w:val="28"/>
        </w:rPr>
        <w:t>–</w:t>
      </w:r>
      <w:r w:rsidR="00DC4D80" w:rsidRPr="00B8608D">
        <w:rPr>
          <w:bCs/>
          <w:color w:val="000000"/>
          <w:sz w:val="28"/>
          <w:szCs w:val="28"/>
          <w:shd w:val="clear" w:color="auto" w:fill="FFFFFF"/>
        </w:rPr>
        <w:t xml:space="preserve"> Ankara: Türk dil kurumu, 2019. </w:t>
      </w:r>
      <w:r w:rsidR="0054761B" w:rsidRPr="00B8608D">
        <w:rPr>
          <w:bCs/>
          <w:color w:val="000000" w:themeColor="text1"/>
          <w:sz w:val="28"/>
          <w:szCs w:val="28"/>
        </w:rPr>
        <w:t>–</w:t>
      </w:r>
      <w:r w:rsidR="00DC4D80" w:rsidRPr="00B8608D">
        <w:rPr>
          <w:bCs/>
          <w:color w:val="000000"/>
          <w:sz w:val="28"/>
          <w:szCs w:val="28"/>
          <w:shd w:val="clear" w:color="auto" w:fill="FFFFFF"/>
        </w:rPr>
        <w:t xml:space="preserve"> 316 s.</w:t>
      </w:r>
    </w:p>
    <w:p w14:paraId="7A865126" w14:textId="5D53E8B5" w:rsidR="00506748" w:rsidRPr="0090293E" w:rsidRDefault="0090293E" w:rsidP="0090293E">
      <w:pPr>
        <w:pStyle w:val="a7"/>
        <w:ind w:left="0" w:firstLine="709"/>
        <w:jc w:val="both"/>
        <w:rPr>
          <w:rFonts w:ascii="Times New Roman" w:hAnsi="Times New Roman" w:cs="Times New Roman"/>
          <w:bCs/>
          <w:color w:val="000000" w:themeColor="text1"/>
          <w:sz w:val="28"/>
          <w:szCs w:val="28"/>
          <w:lang w:val="ru-KZ"/>
        </w:rPr>
      </w:pPr>
      <w:r w:rsidRPr="0090293E">
        <w:rPr>
          <w:rFonts w:ascii="Times New Roman" w:hAnsi="Times New Roman" w:cs="Times New Roman"/>
          <w:bCs/>
          <w:color w:val="000000" w:themeColor="text1"/>
          <w:sz w:val="28"/>
          <w:szCs w:val="28"/>
          <w:shd w:val="clear" w:color="auto" w:fill="FFFFFF"/>
          <w:lang w:val="kk-KZ"/>
        </w:rPr>
        <w:t xml:space="preserve">79 </w:t>
      </w:r>
      <w:r w:rsidR="00DC4D80" w:rsidRPr="0090293E">
        <w:rPr>
          <w:rFonts w:ascii="Times New Roman" w:hAnsi="Times New Roman" w:cs="Times New Roman"/>
          <w:bCs/>
          <w:color w:val="000000" w:themeColor="text1"/>
          <w:sz w:val="28"/>
          <w:szCs w:val="28"/>
          <w:shd w:val="clear" w:color="auto" w:fill="FFFFFF"/>
          <w:lang w:val="ru-KZ"/>
        </w:rPr>
        <w:t xml:space="preserve">Ergönenç D. Kazak ve Nogay Türkçesi yazı dillerinde tasvir fiilleri. </w:t>
      </w:r>
      <w:r w:rsidR="0054761B" w:rsidRPr="0090293E">
        <w:rPr>
          <w:rFonts w:ascii="Times New Roman" w:hAnsi="Times New Roman" w:cs="Times New Roman"/>
          <w:bCs/>
          <w:color w:val="000000" w:themeColor="text1"/>
          <w:sz w:val="28"/>
          <w:szCs w:val="28"/>
          <w:lang w:val="ru-KZ"/>
        </w:rPr>
        <w:t>–</w:t>
      </w:r>
      <w:r w:rsidR="00DC4D80" w:rsidRPr="0090293E">
        <w:rPr>
          <w:rFonts w:ascii="Times New Roman" w:hAnsi="Times New Roman" w:cs="Times New Roman"/>
          <w:bCs/>
          <w:color w:val="000000" w:themeColor="text1"/>
          <w:sz w:val="28"/>
          <w:szCs w:val="28"/>
          <w:shd w:val="clear" w:color="auto" w:fill="FFFFFF"/>
          <w:lang w:val="ru-KZ"/>
        </w:rPr>
        <w:t xml:space="preserve"> Ankara: Türk dil kurumu, 2022. </w:t>
      </w:r>
      <w:r w:rsidR="0054761B" w:rsidRPr="0090293E">
        <w:rPr>
          <w:rFonts w:ascii="Times New Roman" w:hAnsi="Times New Roman" w:cs="Times New Roman"/>
          <w:bCs/>
          <w:color w:val="000000" w:themeColor="text1"/>
          <w:sz w:val="28"/>
          <w:szCs w:val="28"/>
          <w:lang w:val="ru-KZ"/>
        </w:rPr>
        <w:t>–</w:t>
      </w:r>
      <w:r w:rsidR="00DC4D80" w:rsidRPr="0090293E">
        <w:rPr>
          <w:rFonts w:ascii="Times New Roman" w:hAnsi="Times New Roman" w:cs="Times New Roman"/>
          <w:bCs/>
          <w:color w:val="000000" w:themeColor="text1"/>
          <w:sz w:val="28"/>
          <w:szCs w:val="28"/>
          <w:shd w:val="clear" w:color="auto" w:fill="FFFFFF"/>
          <w:lang w:val="ru-KZ"/>
        </w:rPr>
        <w:t xml:space="preserve"> 284 s.</w:t>
      </w:r>
    </w:p>
    <w:p w14:paraId="11464FA8" w14:textId="02604E8B" w:rsidR="00506748" w:rsidRPr="00B8608D" w:rsidRDefault="0090293E" w:rsidP="0090293E">
      <w:pPr>
        <w:ind w:firstLine="709"/>
        <w:jc w:val="both"/>
        <w:rPr>
          <w:bCs/>
          <w:color w:val="000000" w:themeColor="text1"/>
          <w:sz w:val="28"/>
          <w:szCs w:val="28"/>
        </w:rPr>
      </w:pPr>
      <w:r>
        <w:rPr>
          <w:bCs/>
          <w:color w:val="000000" w:themeColor="text1"/>
          <w:sz w:val="28"/>
          <w:szCs w:val="28"/>
          <w:shd w:val="clear" w:color="auto" w:fill="FFFFFF"/>
          <w:lang w:val="kk-KZ"/>
        </w:rPr>
        <w:t xml:space="preserve">80 </w:t>
      </w:r>
      <w:r w:rsidR="00506748" w:rsidRPr="00B8608D">
        <w:rPr>
          <w:bCs/>
          <w:color w:val="000000" w:themeColor="text1"/>
          <w:sz w:val="28"/>
          <w:szCs w:val="28"/>
          <w:shd w:val="clear" w:color="auto" w:fill="FFFFFF"/>
        </w:rPr>
        <w:t>Ergönenç D.</w:t>
      </w:r>
      <w:r w:rsidR="00506748" w:rsidRPr="00B8608D">
        <w:rPr>
          <w:bCs/>
          <w:color w:val="000000" w:themeColor="text1"/>
          <w:sz w:val="28"/>
          <w:szCs w:val="28"/>
          <w:shd w:val="clear" w:color="auto" w:fill="FFFFFF"/>
          <w:lang w:val="kk-KZ"/>
        </w:rPr>
        <w:t xml:space="preserve"> </w:t>
      </w:r>
      <w:r w:rsidR="00506748" w:rsidRPr="00B8608D">
        <w:rPr>
          <w:bCs/>
          <w:color w:val="000000"/>
          <w:sz w:val="28"/>
          <w:szCs w:val="28"/>
          <w:shd w:val="clear" w:color="auto" w:fill="FFFFFF"/>
        </w:rPr>
        <w:t xml:space="preserve">Nogay adı ve Nogayların Kökeni Üzerine, Tehlikedeki diller Dergisi, </w:t>
      </w:r>
      <w:r w:rsidR="0054761B" w:rsidRPr="00B8608D">
        <w:rPr>
          <w:bCs/>
          <w:color w:val="000000" w:themeColor="text1"/>
          <w:sz w:val="28"/>
          <w:szCs w:val="28"/>
        </w:rPr>
        <w:t>–</w:t>
      </w:r>
      <w:r w:rsidR="00506748" w:rsidRPr="00B8608D">
        <w:rPr>
          <w:bCs/>
          <w:color w:val="000000"/>
          <w:sz w:val="28"/>
          <w:szCs w:val="28"/>
          <w:shd w:val="clear" w:color="auto" w:fill="FFFFFF"/>
        </w:rPr>
        <w:t xml:space="preserve"> 2012. Cilt: 2, Sayı: 2 Yaz</w:t>
      </w:r>
      <w:r w:rsidR="00506748" w:rsidRPr="00B8608D">
        <w:rPr>
          <w:bCs/>
          <w:color w:val="000000"/>
          <w:sz w:val="28"/>
          <w:szCs w:val="28"/>
          <w:shd w:val="clear" w:color="auto" w:fill="FFFFFF"/>
          <w:lang w:val="kk-KZ"/>
        </w:rPr>
        <w:t>.</w:t>
      </w:r>
    </w:p>
    <w:p w14:paraId="1E22FA45" w14:textId="2110128D" w:rsidR="00DC4D80" w:rsidRPr="00B8608D" w:rsidRDefault="0090293E" w:rsidP="0090293E">
      <w:pPr>
        <w:ind w:firstLine="709"/>
        <w:jc w:val="both"/>
        <w:rPr>
          <w:rStyle w:val="book-itemelem"/>
          <w:bCs/>
          <w:color w:val="000000" w:themeColor="text1"/>
          <w:sz w:val="28"/>
          <w:szCs w:val="28"/>
        </w:rPr>
      </w:pPr>
      <w:r>
        <w:rPr>
          <w:bCs/>
          <w:color w:val="000000" w:themeColor="text1"/>
          <w:spacing w:val="7"/>
          <w:sz w:val="28"/>
          <w:szCs w:val="28"/>
          <w:lang w:val="kk-KZ"/>
        </w:rPr>
        <w:t xml:space="preserve">81 </w:t>
      </w:r>
      <w:r w:rsidR="00DC4D80" w:rsidRPr="00B8608D">
        <w:rPr>
          <w:bCs/>
          <w:color w:val="000000" w:themeColor="text1"/>
          <w:spacing w:val="7"/>
          <w:sz w:val="28"/>
          <w:szCs w:val="28"/>
        </w:rPr>
        <w:t>Қайдар Ә</w:t>
      </w:r>
      <w:r w:rsidR="00DC4D80" w:rsidRPr="00B8608D">
        <w:rPr>
          <w:bCs/>
          <w:color w:val="000000" w:themeColor="text1"/>
          <w:spacing w:val="7"/>
          <w:sz w:val="28"/>
          <w:szCs w:val="28"/>
          <w:lang w:val="kk-KZ"/>
        </w:rPr>
        <w:t xml:space="preserve">. </w:t>
      </w:r>
      <w:r w:rsidR="00DC4D80" w:rsidRPr="00B8608D">
        <w:rPr>
          <w:rStyle w:val="book-itemelem"/>
          <w:bCs/>
          <w:color w:val="000000" w:themeColor="text1"/>
          <w:spacing w:val="7"/>
          <w:sz w:val="28"/>
          <w:szCs w:val="28"/>
        </w:rPr>
        <w:t xml:space="preserve">Қазақ тілінің өзекті мәселелері: жинақ / Ә. Қайдар. </w:t>
      </w:r>
      <w:r w:rsidR="0054761B" w:rsidRPr="00B8608D">
        <w:rPr>
          <w:bCs/>
          <w:color w:val="000000" w:themeColor="text1"/>
          <w:sz w:val="28"/>
          <w:szCs w:val="28"/>
        </w:rPr>
        <w:t>–</w:t>
      </w:r>
      <w:r w:rsidR="00DC4D80" w:rsidRPr="00B8608D">
        <w:rPr>
          <w:bCs/>
          <w:color w:val="000000" w:themeColor="text1"/>
          <w:spacing w:val="7"/>
          <w:sz w:val="28"/>
          <w:szCs w:val="28"/>
        </w:rPr>
        <w:t> </w:t>
      </w:r>
      <w:r w:rsidR="00DC4D80" w:rsidRPr="00B8608D">
        <w:rPr>
          <w:rStyle w:val="book-itemelem"/>
          <w:bCs/>
          <w:color w:val="000000" w:themeColor="text1"/>
          <w:spacing w:val="7"/>
          <w:sz w:val="28"/>
          <w:szCs w:val="28"/>
        </w:rPr>
        <w:t xml:space="preserve">Алматы : Ана тілі, 1998. </w:t>
      </w:r>
      <w:r w:rsidR="00506748" w:rsidRPr="00B8608D">
        <w:rPr>
          <w:rStyle w:val="book-itemelem"/>
          <w:bCs/>
          <w:color w:val="000000" w:themeColor="text1"/>
          <w:spacing w:val="7"/>
          <w:sz w:val="28"/>
          <w:szCs w:val="28"/>
        </w:rPr>
        <w:t>–</w:t>
      </w:r>
      <w:r w:rsidR="00DC4D80" w:rsidRPr="00B8608D">
        <w:rPr>
          <w:rStyle w:val="book-itemelem"/>
          <w:bCs/>
          <w:color w:val="000000" w:themeColor="text1"/>
          <w:spacing w:val="7"/>
          <w:sz w:val="28"/>
          <w:szCs w:val="28"/>
        </w:rPr>
        <w:t xml:space="preserve"> 303</w:t>
      </w:r>
      <w:r w:rsidR="0054761B">
        <w:rPr>
          <w:rStyle w:val="book-itemelem"/>
          <w:bCs/>
          <w:color w:val="000000" w:themeColor="text1"/>
          <w:spacing w:val="7"/>
          <w:sz w:val="28"/>
          <w:szCs w:val="28"/>
          <w:lang w:val="kk-KZ"/>
        </w:rPr>
        <w:t xml:space="preserve"> б. </w:t>
      </w:r>
    </w:p>
    <w:p w14:paraId="1C48774A" w14:textId="5228A461" w:rsidR="00506748" w:rsidRPr="00B8608D" w:rsidRDefault="0090293E" w:rsidP="0090293E">
      <w:pPr>
        <w:ind w:firstLine="709"/>
        <w:jc w:val="both"/>
        <w:rPr>
          <w:bCs/>
          <w:color w:val="000000" w:themeColor="text1"/>
          <w:sz w:val="28"/>
          <w:szCs w:val="28"/>
        </w:rPr>
      </w:pPr>
      <w:r>
        <w:rPr>
          <w:bCs/>
          <w:color w:val="000000" w:themeColor="text1"/>
          <w:sz w:val="28"/>
          <w:szCs w:val="28"/>
          <w:lang w:val="kk-KZ"/>
        </w:rPr>
        <w:t xml:space="preserve">82 </w:t>
      </w:r>
      <w:r w:rsidR="00506748" w:rsidRPr="00B8608D">
        <w:rPr>
          <w:bCs/>
          <w:color w:val="000000" w:themeColor="text1"/>
          <w:sz w:val="28"/>
          <w:szCs w:val="28"/>
        </w:rPr>
        <w:t>Ба</w:t>
      </w:r>
      <w:r w:rsidR="0054761B">
        <w:rPr>
          <w:bCs/>
          <w:color w:val="000000" w:themeColor="text1"/>
          <w:sz w:val="28"/>
          <w:szCs w:val="28"/>
          <w:lang w:val="kk-KZ"/>
        </w:rPr>
        <w:t>й</w:t>
      </w:r>
      <w:r w:rsidR="00506748" w:rsidRPr="00B8608D">
        <w:rPr>
          <w:bCs/>
          <w:color w:val="000000" w:themeColor="text1"/>
          <w:sz w:val="28"/>
          <w:szCs w:val="28"/>
        </w:rPr>
        <w:t xml:space="preserve">тұрсынұлы А. Қазақ тіл білімінің мәселелері. Құраст: Ғ. Әнес. - Алматы: </w:t>
      </w:r>
      <w:r w:rsidR="0054761B">
        <w:rPr>
          <w:bCs/>
          <w:color w:val="000000" w:themeColor="text1"/>
          <w:sz w:val="28"/>
          <w:szCs w:val="28"/>
          <w:lang w:val="kk-KZ"/>
        </w:rPr>
        <w:t>«</w:t>
      </w:r>
      <w:r w:rsidR="00506748" w:rsidRPr="00B8608D">
        <w:rPr>
          <w:bCs/>
          <w:color w:val="000000" w:themeColor="text1"/>
          <w:sz w:val="28"/>
          <w:szCs w:val="28"/>
        </w:rPr>
        <w:t>Абзал-Ай</w:t>
      </w:r>
      <w:r w:rsidR="0054761B">
        <w:rPr>
          <w:bCs/>
          <w:color w:val="000000" w:themeColor="text1"/>
          <w:sz w:val="28"/>
          <w:szCs w:val="28"/>
          <w:lang w:val="kk-KZ"/>
        </w:rPr>
        <w:t>»</w:t>
      </w:r>
      <w:r w:rsidR="00506748" w:rsidRPr="00B8608D">
        <w:rPr>
          <w:bCs/>
          <w:color w:val="000000" w:themeColor="text1"/>
          <w:sz w:val="28"/>
          <w:szCs w:val="28"/>
        </w:rPr>
        <w:t xml:space="preserve"> баспасы, 2013. </w:t>
      </w:r>
      <w:r w:rsidR="0054761B" w:rsidRPr="00B8608D">
        <w:rPr>
          <w:bCs/>
          <w:color w:val="000000" w:themeColor="text1"/>
          <w:sz w:val="28"/>
          <w:szCs w:val="28"/>
        </w:rPr>
        <w:t>–</w:t>
      </w:r>
      <w:r w:rsidR="00506748" w:rsidRPr="00B8608D">
        <w:rPr>
          <w:bCs/>
          <w:color w:val="000000" w:themeColor="text1"/>
          <w:sz w:val="28"/>
          <w:szCs w:val="28"/>
        </w:rPr>
        <w:t xml:space="preserve"> 640 б.</w:t>
      </w:r>
    </w:p>
    <w:p w14:paraId="0016EF12" w14:textId="69AA9D7B"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83 </w:t>
      </w:r>
      <w:r w:rsidR="00506748" w:rsidRPr="00B8608D">
        <w:rPr>
          <w:rFonts w:eastAsia="Montserrat"/>
          <w:bCs/>
          <w:color w:val="000000" w:themeColor="text1"/>
          <w:sz w:val="28"/>
          <w:szCs w:val="28"/>
        </w:rPr>
        <w:t>Жұбанов Қ</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Қазақ тілі жөніндегі зерттеулер: монография / Қ. Жұбанов. </w:t>
      </w:r>
      <w:r w:rsidR="0054761B" w:rsidRPr="00B8608D">
        <w:rPr>
          <w:bCs/>
          <w:color w:val="000000" w:themeColor="text1"/>
          <w:sz w:val="28"/>
          <w:szCs w:val="28"/>
        </w:rPr>
        <w:t>–</w:t>
      </w:r>
      <w:r w:rsidR="005545C6">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 xml:space="preserve">3-ші бас. - Алматы : Мемлекеттік тілді дамыту ин-ты, 2010.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607</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70A7E488" w14:textId="6CDE5490"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84 </w:t>
      </w:r>
      <w:r w:rsidR="00506748" w:rsidRPr="00B8608D">
        <w:rPr>
          <w:rFonts w:eastAsia="Montserrat"/>
          <w:bCs/>
          <w:color w:val="000000" w:themeColor="text1"/>
          <w:sz w:val="28"/>
          <w:szCs w:val="28"/>
        </w:rPr>
        <w:t>Кеңесбаев</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І</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Қазақ тіл білімінің мәселелері: монография / ҚР білім және ғылым м-гі, А. Байтұрсынұлы атын. тіл білімі ин-ты, ҚР мәдениет және ақпарат м-гі.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Алматы: Арыс, 2008. </w:t>
      </w:r>
      <w:r w:rsidR="0054761B">
        <w:rPr>
          <w:rFonts w:eastAsia="Montserrat"/>
          <w:bCs/>
          <w:color w:val="000000" w:themeColor="text1"/>
          <w:sz w:val="28"/>
          <w:szCs w:val="28"/>
        </w:rPr>
        <w:t>–</w:t>
      </w:r>
      <w:r w:rsidR="00506748" w:rsidRPr="00B8608D">
        <w:rPr>
          <w:rFonts w:eastAsia="Montserrat"/>
          <w:bCs/>
          <w:color w:val="000000" w:themeColor="text1"/>
          <w:sz w:val="28"/>
          <w:szCs w:val="28"/>
        </w:rPr>
        <w:t xml:space="preserve"> 600</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3A4FF759" w14:textId="4DAD073F"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85 </w:t>
      </w:r>
      <w:r w:rsidR="00506748" w:rsidRPr="00B8608D">
        <w:rPr>
          <w:rFonts w:eastAsia="Montserrat"/>
          <w:bCs/>
          <w:color w:val="000000" w:themeColor="text1"/>
          <w:sz w:val="28"/>
          <w:szCs w:val="28"/>
        </w:rPr>
        <w:t>Сауранбаев Н.Т. Қазақ тілі: Лексика, фонетика, морфология, синтаксис: Пед. уч-ге арн</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Алматы: Қазмемоқупедбас., 1953.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219</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2F8A0525" w14:textId="46CD6B84"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86 </w:t>
      </w:r>
      <w:r w:rsidR="00506748" w:rsidRPr="00B8608D">
        <w:rPr>
          <w:rFonts w:eastAsia="Montserrat"/>
          <w:bCs/>
          <w:color w:val="000000" w:themeColor="text1"/>
          <w:sz w:val="28"/>
          <w:szCs w:val="28"/>
        </w:rPr>
        <w:t>Мұсабаев</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Ғ</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Қазақ тіл білімінің мәселелері: оқу құралы / Ғ. Мұсабаев.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Алматы : Абзал-Ай, 2014.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638</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50EA0F56" w14:textId="2F1752FE"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87 </w:t>
      </w:r>
      <w:r w:rsidR="00506748" w:rsidRPr="00B8608D">
        <w:rPr>
          <w:rFonts w:eastAsia="Montserrat"/>
          <w:bCs/>
          <w:color w:val="000000" w:themeColor="text1"/>
          <w:sz w:val="28"/>
          <w:szCs w:val="28"/>
        </w:rPr>
        <w:t>Аханов</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К</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Тіл білімінің негіздері: оқулық / К. Аханов.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Қайта басылым.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Алматы: Өлке, 2010. </w:t>
      </w:r>
      <w:r w:rsidR="0054761B" w:rsidRPr="00B8608D">
        <w:rPr>
          <w:bCs/>
          <w:color w:val="000000" w:themeColor="text1"/>
          <w:sz w:val="28"/>
          <w:szCs w:val="28"/>
        </w:rPr>
        <w:t>–</w:t>
      </w:r>
      <w:r w:rsidR="0054761B">
        <w:rPr>
          <w:bCs/>
          <w:color w:val="000000" w:themeColor="text1"/>
          <w:sz w:val="28"/>
          <w:szCs w:val="28"/>
          <w:lang w:val="kk-KZ"/>
        </w:rPr>
        <w:t xml:space="preserve"> </w:t>
      </w:r>
      <w:r w:rsidR="00506748" w:rsidRPr="00B8608D">
        <w:rPr>
          <w:rFonts w:eastAsia="Montserrat"/>
          <w:bCs/>
          <w:color w:val="000000" w:themeColor="text1"/>
          <w:sz w:val="28"/>
          <w:szCs w:val="28"/>
        </w:rPr>
        <w:t>557</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7A13CB13" w14:textId="4DC9FB89"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88 </w:t>
      </w:r>
      <w:r w:rsidR="00506748" w:rsidRPr="00B8608D">
        <w:rPr>
          <w:rFonts w:eastAsia="Montserrat"/>
          <w:bCs/>
          <w:color w:val="000000" w:themeColor="text1"/>
          <w:sz w:val="28"/>
          <w:szCs w:val="28"/>
        </w:rPr>
        <w:t>Болғанбаев Ә</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Қазақ тілінің лексикологиясы: монография / Ә. Болғанбаев.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Өңд., толық. 2-ші бас</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Алматы: Мектеп, 1988.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149 б.</w:t>
      </w:r>
    </w:p>
    <w:p w14:paraId="724A61C1" w14:textId="72D8FA15" w:rsidR="00506748" w:rsidRPr="00B8608D" w:rsidRDefault="0090293E" w:rsidP="0090293E">
      <w:pPr>
        <w:shd w:val="clear" w:color="auto" w:fill="FFFFFF"/>
        <w:ind w:firstLine="709"/>
        <w:jc w:val="both"/>
        <w:rPr>
          <w:bCs/>
          <w:color w:val="000000" w:themeColor="text1"/>
          <w:sz w:val="28"/>
          <w:szCs w:val="28"/>
        </w:rPr>
      </w:pPr>
      <w:r>
        <w:rPr>
          <w:bCs/>
          <w:color w:val="000000" w:themeColor="text1"/>
          <w:spacing w:val="7"/>
          <w:sz w:val="28"/>
          <w:szCs w:val="28"/>
          <w:lang w:val="kk-KZ"/>
        </w:rPr>
        <w:t xml:space="preserve">89 </w:t>
      </w:r>
      <w:r w:rsidR="00506748" w:rsidRPr="00B8608D">
        <w:rPr>
          <w:bCs/>
          <w:color w:val="000000" w:themeColor="text1"/>
          <w:spacing w:val="7"/>
          <w:sz w:val="28"/>
          <w:szCs w:val="28"/>
        </w:rPr>
        <w:t>Қордабаев Т.Р.</w:t>
      </w:r>
      <w:r w:rsidR="00506748" w:rsidRPr="00B8608D">
        <w:rPr>
          <w:bCs/>
          <w:color w:val="000000" w:themeColor="text1"/>
          <w:spacing w:val="7"/>
          <w:sz w:val="28"/>
          <w:szCs w:val="28"/>
          <w:lang w:val="kk-KZ"/>
        </w:rPr>
        <w:t xml:space="preserve"> </w:t>
      </w:r>
      <w:r w:rsidR="00506748" w:rsidRPr="00B8608D">
        <w:rPr>
          <w:rStyle w:val="book-itemelem"/>
          <w:bCs/>
          <w:color w:val="000000" w:themeColor="text1"/>
          <w:spacing w:val="7"/>
          <w:sz w:val="28"/>
          <w:szCs w:val="28"/>
        </w:rPr>
        <w:t xml:space="preserve">Қазақ тілі білімінің қалыптасу, даму жолдары: монография. </w:t>
      </w:r>
      <w:r w:rsidR="0054761B" w:rsidRPr="00B8608D">
        <w:rPr>
          <w:bCs/>
          <w:color w:val="000000" w:themeColor="text1"/>
          <w:sz w:val="28"/>
          <w:szCs w:val="28"/>
        </w:rPr>
        <w:t>–</w:t>
      </w:r>
      <w:r w:rsidR="00506748" w:rsidRPr="00B8608D">
        <w:rPr>
          <w:bCs/>
          <w:color w:val="000000" w:themeColor="text1"/>
          <w:spacing w:val="7"/>
          <w:sz w:val="28"/>
          <w:szCs w:val="28"/>
        </w:rPr>
        <w:t> </w:t>
      </w:r>
      <w:r w:rsidR="00506748" w:rsidRPr="00B8608D">
        <w:rPr>
          <w:rStyle w:val="book-itemelem"/>
          <w:bCs/>
          <w:color w:val="000000" w:themeColor="text1"/>
          <w:spacing w:val="7"/>
          <w:sz w:val="28"/>
          <w:szCs w:val="28"/>
        </w:rPr>
        <w:t xml:space="preserve">Алматы: Рауан, 1995. </w:t>
      </w:r>
      <w:r w:rsidR="0054761B" w:rsidRPr="00B8608D">
        <w:rPr>
          <w:bCs/>
          <w:color w:val="000000" w:themeColor="text1"/>
          <w:sz w:val="28"/>
          <w:szCs w:val="28"/>
        </w:rPr>
        <w:t>–</w:t>
      </w:r>
      <w:r w:rsidR="00506748" w:rsidRPr="00B8608D">
        <w:rPr>
          <w:rStyle w:val="book-itemelem"/>
          <w:bCs/>
          <w:color w:val="000000" w:themeColor="text1"/>
          <w:spacing w:val="7"/>
          <w:sz w:val="28"/>
          <w:szCs w:val="28"/>
        </w:rPr>
        <w:t xml:space="preserve"> 173 б.</w:t>
      </w:r>
    </w:p>
    <w:p w14:paraId="3B217C29" w14:textId="1AB056CE"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90 </w:t>
      </w:r>
      <w:r w:rsidR="00506748" w:rsidRPr="00B8608D">
        <w:rPr>
          <w:rFonts w:eastAsia="Montserrat"/>
          <w:bCs/>
          <w:color w:val="000000" w:themeColor="text1"/>
          <w:sz w:val="28"/>
          <w:szCs w:val="28"/>
        </w:rPr>
        <w:t xml:space="preserve">Барлыбаев Р. Қазақ тілінде сөз мағынасының кеңеюі мен тарылуы: мұғ. арн. көмекші құрал.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Алматы: Жазушы, 1968.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71 б.</w:t>
      </w:r>
    </w:p>
    <w:p w14:paraId="1854E503" w14:textId="7CFFFBA8" w:rsidR="00506748" w:rsidRPr="00B8608D" w:rsidRDefault="0090293E" w:rsidP="0090293E">
      <w:pPr>
        <w:shd w:val="clear" w:color="auto" w:fill="FFFFFF"/>
        <w:ind w:firstLine="709"/>
        <w:jc w:val="both"/>
        <w:rPr>
          <w:bCs/>
          <w:color w:val="000000" w:themeColor="text1"/>
          <w:sz w:val="28"/>
          <w:szCs w:val="28"/>
        </w:rPr>
      </w:pPr>
      <w:r>
        <w:rPr>
          <w:rFonts w:eastAsia="Montserrat"/>
          <w:bCs/>
          <w:color w:val="000000" w:themeColor="text1"/>
          <w:sz w:val="28"/>
          <w:szCs w:val="28"/>
          <w:lang w:val="kk-KZ"/>
        </w:rPr>
        <w:t xml:space="preserve">91 </w:t>
      </w:r>
      <w:r w:rsidR="00506748" w:rsidRPr="00B8608D">
        <w:rPr>
          <w:rFonts w:eastAsia="Montserrat"/>
          <w:bCs/>
          <w:color w:val="000000" w:themeColor="text1"/>
          <w:sz w:val="28"/>
          <w:szCs w:val="28"/>
        </w:rPr>
        <w:t>Қалиев Б</w:t>
      </w:r>
      <w:r w:rsidR="0054761B">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Сөз мағыналарының негіздері: оқу құралы / Б. Қалиев, А. Жылқыбаева. </w:t>
      </w:r>
      <w:r w:rsidR="0054761B" w:rsidRPr="00B8608D">
        <w:rPr>
          <w:bCs/>
          <w:color w:val="000000" w:themeColor="text1"/>
          <w:sz w:val="28"/>
          <w:szCs w:val="28"/>
        </w:rPr>
        <w:t>–</w:t>
      </w:r>
      <w:r w:rsidR="0054761B">
        <w:rPr>
          <w:bCs/>
          <w:color w:val="000000" w:themeColor="text1"/>
          <w:sz w:val="28"/>
          <w:szCs w:val="28"/>
          <w:lang w:val="kk-KZ"/>
        </w:rPr>
        <w:t xml:space="preserve"> </w:t>
      </w:r>
      <w:r w:rsidR="00506748" w:rsidRPr="00B8608D">
        <w:rPr>
          <w:rFonts w:eastAsia="Montserrat"/>
          <w:bCs/>
          <w:color w:val="000000" w:themeColor="text1"/>
          <w:sz w:val="28"/>
          <w:szCs w:val="28"/>
        </w:rPr>
        <w:t xml:space="preserve">Алматы, 2002.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109</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5AE386E1" w14:textId="77777777" w:rsidR="0090293E" w:rsidRDefault="0090293E" w:rsidP="0090293E">
      <w:pPr>
        <w:shd w:val="clear" w:color="auto" w:fill="FFFFFF"/>
        <w:ind w:firstLine="709"/>
        <w:jc w:val="both"/>
        <w:rPr>
          <w:rFonts w:eastAsia="Montserrat"/>
          <w:bCs/>
          <w:color w:val="000000" w:themeColor="text1"/>
          <w:sz w:val="28"/>
          <w:szCs w:val="28"/>
        </w:rPr>
      </w:pPr>
      <w:r>
        <w:rPr>
          <w:rFonts w:eastAsia="Montserrat"/>
          <w:bCs/>
          <w:color w:val="000000" w:themeColor="text1"/>
          <w:sz w:val="28"/>
          <w:szCs w:val="28"/>
          <w:lang w:val="kk-KZ"/>
        </w:rPr>
        <w:t xml:space="preserve">92 </w:t>
      </w:r>
      <w:r w:rsidR="00506748" w:rsidRPr="00B8608D">
        <w:rPr>
          <w:rFonts w:eastAsia="Montserrat"/>
          <w:bCs/>
          <w:color w:val="000000" w:themeColor="text1"/>
          <w:sz w:val="28"/>
          <w:szCs w:val="28"/>
        </w:rPr>
        <w:t>Хасенов Ә</w:t>
      </w:r>
      <w:r w:rsidR="0042447E" w:rsidRPr="00B8608D">
        <w:rPr>
          <w:rFonts w:eastAsia="Montserrat"/>
          <w:bCs/>
          <w:color w:val="000000" w:themeColor="text1"/>
          <w:sz w:val="28"/>
          <w:szCs w:val="28"/>
          <w:lang w:val="kk-KZ"/>
        </w:rPr>
        <w:t>.</w:t>
      </w:r>
      <w:r w:rsidR="00506748" w:rsidRPr="00B8608D">
        <w:rPr>
          <w:rFonts w:eastAsia="Montserrat"/>
          <w:bCs/>
          <w:color w:val="000000" w:themeColor="text1"/>
          <w:sz w:val="28"/>
          <w:szCs w:val="28"/>
        </w:rPr>
        <w:t xml:space="preserve"> Тіл білімі: оқу құралы / Ә. Хасенов; ҚР Білім және ғылым м-гі.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Толықт., 2-бас.</w:t>
      </w:r>
      <w:r w:rsidR="0054761B" w:rsidRPr="0054761B">
        <w:rPr>
          <w:bCs/>
          <w:color w:val="000000" w:themeColor="text1"/>
          <w:sz w:val="28"/>
          <w:szCs w:val="28"/>
        </w:rPr>
        <w:t xml:space="preserve"> </w:t>
      </w:r>
      <w:r w:rsidR="0054761B" w:rsidRPr="00B8608D">
        <w:rPr>
          <w:bCs/>
          <w:color w:val="000000" w:themeColor="text1"/>
          <w:sz w:val="28"/>
          <w:szCs w:val="28"/>
        </w:rPr>
        <w:t>–</w:t>
      </w:r>
      <w:r w:rsidR="0054761B">
        <w:rPr>
          <w:bCs/>
          <w:color w:val="000000" w:themeColor="text1"/>
          <w:sz w:val="28"/>
          <w:szCs w:val="28"/>
          <w:lang w:val="kk-KZ"/>
        </w:rPr>
        <w:t xml:space="preserve"> </w:t>
      </w:r>
      <w:r w:rsidR="00506748" w:rsidRPr="00B8608D">
        <w:rPr>
          <w:rFonts w:eastAsia="Montserrat"/>
          <w:bCs/>
          <w:color w:val="000000" w:themeColor="text1"/>
          <w:sz w:val="28"/>
          <w:szCs w:val="28"/>
        </w:rPr>
        <w:t xml:space="preserve">Алматы: Санат, 1996. </w:t>
      </w:r>
      <w:r w:rsidR="0054761B" w:rsidRPr="00B8608D">
        <w:rPr>
          <w:bCs/>
          <w:color w:val="000000" w:themeColor="text1"/>
          <w:sz w:val="28"/>
          <w:szCs w:val="28"/>
        </w:rPr>
        <w:t>–</w:t>
      </w:r>
      <w:r w:rsidR="00506748" w:rsidRPr="00B8608D">
        <w:rPr>
          <w:rFonts w:eastAsia="Montserrat"/>
          <w:bCs/>
          <w:color w:val="000000" w:themeColor="text1"/>
          <w:sz w:val="28"/>
          <w:szCs w:val="28"/>
        </w:rPr>
        <w:t xml:space="preserve"> 414</w:t>
      </w:r>
      <w:r w:rsidR="0054761B">
        <w:rPr>
          <w:rFonts w:eastAsia="Montserrat"/>
          <w:bCs/>
          <w:color w:val="000000" w:themeColor="text1"/>
          <w:sz w:val="28"/>
          <w:szCs w:val="28"/>
          <w:lang w:val="kk-KZ"/>
        </w:rPr>
        <w:t xml:space="preserve"> </w:t>
      </w:r>
      <w:r w:rsidR="00506748" w:rsidRPr="00B8608D">
        <w:rPr>
          <w:rFonts w:eastAsia="Montserrat"/>
          <w:bCs/>
          <w:color w:val="000000" w:themeColor="text1"/>
          <w:sz w:val="28"/>
          <w:szCs w:val="28"/>
        </w:rPr>
        <w:t>б.</w:t>
      </w:r>
    </w:p>
    <w:p w14:paraId="56D7638E" w14:textId="77777777" w:rsidR="0090293E" w:rsidRDefault="0090293E" w:rsidP="0090293E">
      <w:pPr>
        <w:shd w:val="clear" w:color="auto" w:fill="FFFFFF"/>
        <w:ind w:firstLine="709"/>
        <w:jc w:val="both"/>
        <w:rPr>
          <w:bCs/>
          <w:sz w:val="28"/>
          <w:szCs w:val="28"/>
        </w:rPr>
      </w:pPr>
      <w:r>
        <w:rPr>
          <w:rFonts w:eastAsia="Montserrat"/>
          <w:bCs/>
          <w:color w:val="000000" w:themeColor="text1"/>
          <w:sz w:val="28"/>
          <w:szCs w:val="28"/>
          <w:lang w:val="kk-KZ"/>
        </w:rPr>
        <w:t xml:space="preserve">93 </w:t>
      </w:r>
      <w:r w:rsidR="00506748" w:rsidRPr="0090293E">
        <w:rPr>
          <w:bCs/>
          <w:sz w:val="28"/>
          <w:szCs w:val="28"/>
        </w:rPr>
        <w:t xml:space="preserve">Смағұлова Г. Қазақ фразеологиясы лингвистикалық парадигмаларда: монография. </w:t>
      </w:r>
      <w:r w:rsidR="0054761B" w:rsidRPr="0090293E">
        <w:rPr>
          <w:bCs/>
          <w:color w:val="000000" w:themeColor="text1"/>
          <w:sz w:val="28"/>
          <w:szCs w:val="28"/>
        </w:rPr>
        <w:t>–</w:t>
      </w:r>
      <w:r w:rsidR="0054761B" w:rsidRPr="0090293E">
        <w:rPr>
          <w:bCs/>
          <w:color w:val="000000" w:themeColor="text1"/>
          <w:sz w:val="28"/>
          <w:szCs w:val="28"/>
          <w:lang w:val="kk-KZ"/>
        </w:rPr>
        <w:t xml:space="preserve"> </w:t>
      </w:r>
      <w:r w:rsidR="00506748" w:rsidRPr="0090293E">
        <w:rPr>
          <w:bCs/>
          <w:sz w:val="28"/>
          <w:szCs w:val="28"/>
        </w:rPr>
        <w:t xml:space="preserve">Алматы: Елтаным, 2020. </w:t>
      </w:r>
      <w:r w:rsidR="0054761B" w:rsidRPr="0090293E">
        <w:rPr>
          <w:bCs/>
          <w:color w:val="000000" w:themeColor="text1"/>
          <w:sz w:val="28"/>
          <w:szCs w:val="28"/>
        </w:rPr>
        <w:t>–</w:t>
      </w:r>
      <w:r w:rsidR="00506748" w:rsidRPr="0090293E">
        <w:rPr>
          <w:bCs/>
          <w:sz w:val="28"/>
          <w:szCs w:val="28"/>
        </w:rPr>
        <w:t xml:space="preserve"> 256 б.</w:t>
      </w:r>
    </w:p>
    <w:p w14:paraId="47233055" w14:textId="77777777" w:rsidR="0090293E" w:rsidRDefault="0090293E" w:rsidP="0090293E">
      <w:pPr>
        <w:shd w:val="clear" w:color="auto" w:fill="FFFFFF"/>
        <w:ind w:firstLine="709"/>
        <w:jc w:val="both"/>
        <w:rPr>
          <w:bCs/>
          <w:sz w:val="28"/>
          <w:szCs w:val="28"/>
          <w:lang w:val="kk-KZ"/>
        </w:rPr>
      </w:pPr>
      <w:r>
        <w:rPr>
          <w:bCs/>
          <w:sz w:val="28"/>
          <w:szCs w:val="28"/>
          <w:lang w:val="kk-KZ"/>
        </w:rPr>
        <w:t xml:space="preserve">94 </w:t>
      </w:r>
      <w:r w:rsidR="00506748" w:rsidRPr="0090293E">
        <w:rPr>
          <w:bCs/>
          <w:sz w:val="28"/>
          <w:szCs w:val="28"/>
        </w:rPr>
        <w:t xml:space="preserve">Авакова Р.А. Фразеология теориясы. </w:t>
      </w:r>
      <w:r w:rsidR="0054761B" w:rsidRPr="0090293E">
        <w:rPr>
          <w:bCs/>
          <w:color w:val="000000" w:themeColor="text1"/>
          <w:sz w:val="28"/>
          <w:szCs w:val="28"/>
        </w:rPr>
        <w:t>–</w:t>
      </w:r>
      <w:r w:rsidR="00506748" w:rsidRPr="0090293E">
        <w:rPr>
          <w:bCs/>
          <w:sz w:val="28"/>
          <w:szCs w:val="28"/>
        </w:rPr>
        <w:t xml:space="preserve"> Алматы: Қазақ университеті, 2009.</w:t>
      </w:r>
      <w:r w:rsidR="0054761B" w:rsidRPr="0090293E">
        <w:rPr>
          <w:bCs/>
          <w:sz w:val="28"/>
          <w:szCs w:val="28"/>
          <w:lang w:val="kk-KZ"/>
        </w:rPr>
        <w:t xml:space="preserve"> </w:t>
      </w:r>
      <w:r w:rsidR="0054761B" w:rsidRPr="0090293E">
        <w:rPr>
          <w:bCs/>
          <w:color w:val="000000" w:themeColor="text1"/>
          <w:sz w:val="28"/>
          <w:szCs w:val="28"/>
        </w:rPr>
        <w:t>–</w:t>
      </w:r>
      <w:r w:rsidR="0054761B" w:rsidRPr="0090293E">
        <w:rPr>
          <w:bCs/>
          <w:color w:val="000000" w:themeColor="text1"/>
          <w:sz w:val="28"/>
          <w:szCs w:val="28"/>
          <w:lang w:val="kk-KZ"/>
        </w:rPr>
        <w:t xml:space="preserve"> </w:t>
      </w:r>
      <w:r w:rsidR="00506748" w:rsidRPr="0090293E">
        <w:rPr>
          <w:bCs/>
          <w:sz w:val="28"/>
          <w:szCs w:val="28"/>
        </w:rPr>
        <w:t>294 б</w:t>
      </w:r>
      <w:r>
        <w:rPr>
          <w:bCs/>
          <w:sz w:val="28"/>
          <w:szCs w:val="28"/>
          <w:lang w:val="kk-KZ"/>
        </w:rPr>
        <w:t>.</w:t>
      </w:r>
    </w:p>
    <w:p w14:paraId="4CDE80DE" w14:textId="77777777" w:rsidR="0090293E" w:rsidRDefault="0090293E" w:rsidP="0090293E">
      <w:pPr>
        <w:shd w:val="clear" w:color="auto" w:fill="FFFFFF"/>
        <w:ind w:firstLine="709"/>
        <w:jc w:val="both"/>
        <w:rPr>
          <w:bCs/>
          <w:color w:val="000000" w:themeColor="text1"/>
          <w:sz w:val="28"/>
          <w:szCs w:val="28"/>
          <w:lang w:val="kk-KZ"/>
        </w:rPr>
      </w:pPr>
      <w:r>
        <w:rPr>
          <w:bCs/>
          <w:sz w:val="28"/>
          <w:szCs w:val="28"/>
          <w:lang w:val="kk-KZ"/>
        </w:rPr>
        <w:t xml:space="preserve">95 </w:t>
      </w:r>
      <w:r w:rsidR="00506748" w:rsidRPr="0090293E">
        <w:rPr>
          <w:bCs/>
          <w:sz w:val="28"/>
          <w:szCs w:val="28"/>
        </w:rPr>
        <w:t xml:space="preserve">Сағидолда Г. Поэтикалық фразеологизмдердің этномәдени мазмұны (қазақ және моңғол тілдері материалдары бойынша). </w:t>
      </w:r>
      <w:r w:rsidR="0054761B" w:rsidRPr="0090293E">
        <w:rPr>
          <w:bCs/>
          <w:color w:val="000000" w:themeColor="text1"/>
          <w:sz w:val="28"/>
          <w:szCs w:val="28"/>
        </w:rPr>
        <w:t>–</w:t>
      </w:r>
      <w:r w:rsidR="0054761B" w:rsidRPr="0090293E">
        <w:rPr>
          <w:bCs/>
          <w:color w:val="000000" w:themeColor="text1"/>
          <w:sz w:val="28"/>
          <w:szCs w:val="28"/>
          <w:lang w:val="kk-KZ"/>
        </w:rPr>
        <w:t xml:space="preserve"> </w:t>
      </w:r>
      <w:r w:rsidR="00506748" w:rsidRPr="0090293E">
        <w:rPr>
          <w:bCs/>
          <w:sz w:val="28"/>
          <w:szCs w:val="28"/>
        </w:rPr>
        <w:t>Алматы, 2004.</w:t>
      </w:r>
      <w:r w:rsidR="0054761B" w:rsidRPr="0090293E">
        <w:rPr>
          <w:bCs/>
          <w:sz w:val="28"/>
          <w:szCs w:val="28"/>
          <w:lang w:val="kk-KZ"/>
        </w:rPr>
        <w:t xml:space="preserve"> </w:t>
      </w:r>
      <w:r w:rsidR="0054761B" w:rsidRPr="0090293E">
        <w:rPr>
          <w:bCs/>
          <w:color w:val="000000" w:themeColor="text1"/>
          <w:sz w:val="28"/>
          <w:szCs w:val="28"/>
        </w:rPr>
        <w:t>–</w:t>
      </w:r>
      <w:r w:rsidR="0054761B" w:rsidRPr="0090293E">
        <w:rPr>
          <w:bCs/>
          <w:color w:val="000000" w:themeColor="text1"/>
          <w:sz w:val="28"/>
          <w:szCs w:val="28"/>
          <w:lang w:val="kk-KZ"/>
        </w:rPr>
        <w:t xml:space="preserve"> 50 б.</w:t>
      </w:r>
    </w:p>
    <w:p w14:paraId="67EE2DC9" w14:textId="77777777" w:rsidR="0090293E" w:rsidRDefault="0090293E" w:rsidP="0090293E">
      <w:pPr>
        <w:pStyle w:val="a7"/>
        <w:shd w:val="clear" w:color="auto" w:fill="FFFFFF"/>
        <w:ind w:left="0" w:firstLine="709"/>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96 </w:t>
      </w:r>
      <w:r w:rsidR="00506748" w:rsidRPr="0090293E">
        <w:rPr>
          <w:rFonts w:ascii="Times New Roman" w:hAnsi="Times New Roman" w:cs="Times New Roman"/>
          <w:bCs/>
          <w:sz w:val="28"/>
          <w:szCs w:val="28"/>
          <w:lang w:val="kk-KZ"/>
        </w:rPr>
        <w:t xml:space="preserve">Қалыбаева Қ.С. Салыстырмалы түркі фразеологиясы (қыпшақ тобындағы тілдердің материалы бойынша): </w:t>
      </w:r>
      <w:proofErr w:type="spellStart"/>
      <w:r w:rsidR="00506748" w:rsidRPr="0090293E">
        <w:rPr>
          <w:rFonts w:ascii="Times New Roman" w:hAnsi="Times New Roman" w:cs="Times New Roman"/>
          <w:bCs/>
          <w:sz w:val="28"/>
          <w:szCs w:val="28"/>
          <w:lang w:val="kk-KZ"/>
        </w:rPr>
        <w:t>филол</w:t>
      </w:r>
      <w:proofErr w:type="spellEnd"/>
      <w:r w:rsidR="00506748" w:rsidRPr="0090293E">
        <w:rPr>
          <w:rFonts w:ascii="Times New Roman" w:hAnsi="Times New Roman" w:cs="Times New Roman"/>
          <w:bCs/>
          <w:sz w:val="28"/>
          <w:szCs w:val="28"/>
          <w:lang w:val="kk-KZ"/>
        </w:rPr>
        <w:t xml:space="preserve">. </w:t>
      </w:r>
      <w:proofErr w:type="spellStart"/>
      <w:r w:rsidR="00506748" w:rsidRPr="0090293E">
        <w:rPr>
          <w:rFonts w:ascii="Times New Roman" w:hAnsi="Times New Roman" w:cs="Times New Roman"/>
          <w:bCs/>
          <w:sz w:val="28"/>
          <w:szCs w:val="28"/>
          <w:lang w:val="kk-KZ"/>
        </w:rPr>
        <w:t>ғыл</w:t>
      </w:r>
      <w:proofErr w:type="spellEnd"/>
      <w:r w:rsidR="00506748" w:rsidRPr="0090293E">
        <w:rPr>
          <w:rFonts w:ascii="Times New Roman" w:hAnsi="Times New Roman" w:cs="Times New Roman"/>
          <w:bCs/>
          <w:sz w:val="28"/>
          <w:szCs w:val="28"/>
          <w:lang w:val="kk-KZ"/>
        </w:rPr>
        <w:t xml:space="preserve">. </w:t>
      </w:r>
      <w:proofErr w:type="spellStart"/>
      <w:r w:rsidR="00506748" w:rsidRPr="0090293E">
        <w:rPr>
          <w:rFonts w:ascii="Times New Roman" w:hAnsi="Times New Roman" w:cs="Times New Roman"/>
          <w:bCs/>
          <w:sz w:val="28"/>
          <w:szCs w:val="28"/>
          <w:lang w:val="kk-KZ"/>
        </w:rPr>
        <w:t>канд</w:t>
      </w:r>
      <w:proofErr w:type="spellEnd"/>
      <w:r w:rsidR="00506748" w:rsidRPr="0090293E">
        <w:rPr>
          <w:rFonts w:ascii="Times New Roman" w:hAnsi="Times New Roman" w:cs="Times New Roman"/>
          <w:bCs/>
          <w:sz w:val="28"/>
          <w:szCs w:val="28"/>
          <w:lang w:val="kk-KZ"/>
        </w:rPr>
        <w:t xml:space="preserve">. ... </w:t>
      </w:r>
      <w:proofErr w:type="spellStart"/>
      <w:r w:rsidR="00506748" w:rsidRPr="0090293E">
        <w:rPr>
          <w:rFonts w:ascii="Times New Roman" w:hAnsi="Times New Roman" w:cs="Times New Roman"/>
          <w:bCs/>
          <w:sz w:val="28"/>
          <w:szCs w:val="28"/>
          <w:lang w:val="kk-KZ"/>
        </w:rPr>
        <w:t>дисс</w:t>
      </w:r>
      <w:proofErr w:type="spellEnd"/>
      <w:r w:rsidR="00506748" w:rsidRPr="0090293E">
        <w:rPr>
          <w:rFonts w:ascii="Times New Roman" w:hAnsi="Times New Roman" w:cs="Times New Roman"/>
          <w:bCs/>
          <w:sz w:val="28"/>
          <w:szCs w:val="28"/>
          <w:lang w:val="kk-KZ"/>
        </w:rPr>
        <w:t>. / Қ.С. Қалыбаева.</w:t>
      </w:r>
      <w:r w:rsidR="0054761B" w:rsidRPr="0090293E">
        <w:rPr>
          <w:rFonts w:ascii="Times New Roman" w:hAnsi="Times New Roman" w:cs="Times New Roman"/>
          <w:bCs/>
          <w:sz w:val="28"/>
          <w:szCs w:val="28"/>
          <w:lang w:val="kk-KZ"/>
        </w:rPr>
        <w:t xml:space="preserve"> Алматы</w:t>
      </w:r>
      <w:r w:rsidR="00506748" w:rsidRPr="0090293E">
        <w:rPr>
          <w:rFonts w:ascii="Times New Roman" w:hAnsi="Times New Roman" w:cs="Times New Roman"/>
          <w:bCs/>
          <w:sz w:val="28"/>
          <w:szCs w:val="28"/>
          <w:lang w:val="kk-KZ"/>
        </w:rPr>
        <w:t xml:space="preserve">, 2010. </w:t>
      </w:r>
      <w:r w:rsidR="0054761B" w:rsidRPr="0090293E">
        <w:rPr>
          <w:rFonts w:ascii="Times New Roman" w:hAnsi="Times New Roman" w:cs="Times New Roman"/>
          <w:bCs/>
          <w:color w:val="000000" w:themeColor="text1"/>
          <w:sz w:val="28"/>
          <w:szCs w:val="28"/>
          <w:lang w:val="kk-KZ"/>
        </w:rPr>
        <w:t>–</w:t>
      </w:r>
      <w:r w:rsidR="00506748" w:rsidRPr="0090293E">
        <w:rPr>
          <w:rFonts w:ascii="Times New Roman" w:hAnsi="Times New Roman" w:cs="Times New Roman"/>
          <w:bCs/>
          <w:sz w:val="28"/>
          <w:szCs w:val="28"/>
          <w:lang w:val="kk-KZ"/>
        </w:rPr>
        <w:t xml:space="preserve"> 314 б.</w:t>
      </w:r>
    </w:p>
    <w:p w14:paraId="20F077E1" w14:textId="77777777" w:rsidR="0090293E" w:rsidRPr="00E37ADF" w:rsidRDefault="0090293E" w:rsidP="0090293E">
      <w:pPr>
        <w:pStyle w:val="a7"/>
        <w:shd w:val="clear" w:color="auto" w:fill="FFFFFF"/>
        <w:ind w:left="0" w:firstLine="709"/>
        <w:jc w:val="both"/>
        <w:rPr>
          <w:rFonts w:ascii="Times New Roman" w:eastAsia="Montserrat" w:hAnsi="Times New Roman" w:cs="Times New Roman"/>
          <w:bCs/>
          <w:color w:val="000000" w:themeColor="text1"/>
          <w:sz w:val="28"/>
          <w:szCs w:val="28"/>
          <w:lang w:val="kk-KZ"/>
        </w:rPr>
      </w:pPr>
      <w:r>
        <w:rPr>
          <w:rFonts w:ascii="Times New Roman" w:hAnsi="Times New Roman" w:cs="Times New Roman"/>
          <w:bCs/>
          <w:sz w:val="28"/>
          <w:szCs w:val="28"/>
          <w:lang w:val="kk-KZ"/>
        </w:rPr>
        <w:t xml:space="preserve">97 </w:t>
      </w:r>
      <w:r w:rsidR="00506748" w:rsidRPr="0090293E">
        <w:rPr>
          <w:rFonts w:ascii="Times New Roman" w:eastAsia="Montserrat" w:hAnsi="Times New Roman" w:cs="Times New Roman"/>
          <w:bCs/>
          <w:color w:val="000000" w:themeColor="text1"/>
          <w:sz w:val="28"/>
          <w:szCs w:val="28"/>
          <w:lang w:val="kk-KZ"/>
        </w:rPr>
        <w:t>Айғабылұлы А</w:t>
      </w:r>
      <w:r w:rsidR="0054761B" w:rsidRPr="0090293E">
        <w:rPr>
          <w:rFonts w:ascii="Times New Roman" w:eastAsia="Montserrat" w:hAnsi="Times New Roman" w:cs="Times New Roman"/>
          <w:bCs/>
          <w:color w:val="000000" w:themeColor="text1"/>
          <w:sz w:val="28"/>
          <w:szCs w:val="28"/>
          <w:lang w:val="kk-KZ"/>
        </w:rPr>
        <w:t>.</w:t>
      </w:r>
      <w:r w:rsidR="00506748" w:rsidRPr="0090293E">
        <w:rPr>
          <w:rFonts w:ascii="Times New Roman" w:eastAsia="Montserrat" w:hAnsi="Times New Roman" w:cs="Times New Roman"/>
          <w:bCs/>
          <w:color w:val="000000" w:themeColor="text1"/>
          <w:sz w:val="28"/>
          <w:szCs w:val="28"/>
          <w:lang w:val="kk-KZ"/>
        </w:rPr>
        <w:t xml:space="preserve"> Қазақ тілі </w:t>
      </w:r>
      <w:proofErr w:type="spellStart"/>
      <w:r w:rsidR="00506748" w:rsidRPr="0090293E">
        <w:rPr>
          <w:rFonts w:ascii="Times New Roman" w:eastAsia="Montserrat" w:hAnsi="Times New Roman" w:cs="Times New Roman"/>
          <w:bCs/>
          <w:color w:val="000000" w:themeColor="text1"/>
          <w:sz w:val="28"/>
          <w:szCs w:val="28"/>
          <w:lang w:val="kk-KZ"/>
        </w:rPr>
        <w:t>морфонологиясы</w:t>
      </w:r>
      <w:proofErr w:type="spellEnd"/>
      <w:r w:rsidR="00506748" w:rsidRPr="0090293E">
        <w:rPr>
          <w:rFonts w:ascii="Times New Roman" w:eastAsia="Montserrat" w:hAnsi="Times New Roman" w:cs="Times New Roman"/>
          <w:bCs/>
          <w:color w:val="000000" w:themeColor="text1"/>
          <w:sz w:val="28"/>
          <w:szCs w:val="28"/>
          <w:lang w:val="kk-KZ"/>
        </w:rPr>
        <w:t xml:space="preserve"> мен лексикологиясы: монография / [жалпы </w:t>
      </w:r>
      <w:proofErr w:type="spellStart"/>
      <w:r w:rsidR="00506748" w:rsidRPr="0090293E">
        <w:rPr>
          <w:rFonts w:ascii="Times New Roman" w:eastAsia="Montserrat" w:hAnsi="Times New Roman" w:cs="Times New Roman"/>
          <w:bCs/>
          <w:color w:val="000000" w:themeColor="text1"/>
          <w:sz w:val="28"/>
          <w:szCs w:val="28"/>
          <w:lang w:val="kk-KZ"/>
        </w:rPr>
        <w:t>ред</w:t>
      </w:r>
      <w:proofErr w:type="spellEnd"/>
      <w:r w:rsidR="00506748" w:rsidRPr="0090293E">
        <w:rPr>
          <w:rFonts w:ascii="Times New Roman" w:eastAsia="Montserrat" w:hAnsi="Times New Roman" w:cs="Times New Roman"/>
          <w:bCs/>
          <w:color w:val="000000" w:themeColor="text1"/>
          <w:sz w:val="28"/>
          <w:szCs w:val="28"/>
          <w:lang w:val="kk-KZ"/>
        </w:rPr>
        <w:t xml:space="preserve">. </w:t>
      </w:r>
      <w:proofErr w:type="spellStart"/>
      <w:r w:rsidR="00506748" w:rsidRPr="0090293E">
        <w:rPr>
          <w:rFonts w:ascii="Times New Roman" w:eastAsia="Montserrat" w:hAnsi="Times New Roman" w:cs="Times New Roman"/>
          <w:bCs/>
          <w:color w:val="000000" w:themeColor="text1"/>
          <w:sz w:val="28"/>
          <w:szCs w:val="28"/>
          <w:lang w:val="kk-KZ"/>
        </w:rPr>
        <w:t>басқ</w:t>
      </w:r>
      <w:proofErr w:type="spellEnd"/>
      <w:r w:rsidR="00506748" w:rsidRPr="0090293E">
        <w:rPr>
          <w:rFonts w:ascii="Times New Roman" w:eastAsia="Montserrat" w:hAnsi="Times New Roman" w:cs="Times New Roman"/>
          <w:bCs/>
          <w:color w:val="000000" w:themeColor="text1"/>
          <w:sz w:val="28"/>
          <w:szCs w:val="28"/>
          <w:lang w:val="kk-KZ"/>
        </w:rPr>
        <w:t xml:space="preserve">. </w:t>
      </w:r>
      <w:r w:rsidR="00506748" w:rsidRPr="00E37ADF">
        <w:rPr>
          <w:rFonts w:ascii="Times New Roman" w:eastAsia="Montserrat" w:hAnsi="Times New Roman" w:cs="Times New Roman"/>
          <w:bCs/>
          <w:color w:val="000000" w:themeColor="text1"/>
          <w:sz w:val="28"/>
          <w:szCs w:val="28"/>
          <w:lang w:val="kk-KZ"/>
        </w:rPr>
        <w:t xml:space="preserve">Б. Қ. Момынова]; әл-Фараби атын. ҚазҰУ. </w:t>
      </w:r>
      <w:r w:rsidR="0054761B" w:rsidRPr="00E37ADF">
        <w:rPr>
          <w:rFonts w:ascii="Times New Roman" w:hAnsi="Times New Roman" w:cs="Times New Roman"/>
          <w:bCs/>
          <w:color w:val="000000" w:themeColor="text1"/>
          <w:sz w:val="28"/>
          <w:szCs w:val="28"/>
          <w:lang w:val="kk-KZ"/>
        </w:rPr>
        <w:t>–</w:t>
      </w:r>
      <w:r w:rsidR="00506748" w:rsidRPr="00E37ADF">
        <w:rPr>
          <w:rFonts w:ascii="Times New Roman" w:eastAsia="Montserrat" w:hAnsi="Times New Roman" w:cs="Times New Roman"/>
          <w:bCs/>
          <w:color w:val="000000" w:themeColor="text1"/>
          <w:sz w:val="28"/>
          <w:szCs w:val="28"/>
          <w:lang w:val="kk-KZ"/>
        </w:rPr>
        <w:t xml:space="preserve"> Алматы : Қазақ </w:t>
      </w:r>
      <w:proofErr w:type="spellStart"/>
      <w:r w:rsidR="00506748" w:rsidRPr="00E37ADF">
        <w:rPr>
          <w:rFonts w:ascii="Times New Roman" w:eastAsia="Montserrat" w:hAnsi="Times New Roman" w:cs="Times New Roman"/>
          <w:bCs/>
          <w:color w:val="000000" w:themeColor="text1"/>
          <w:sz w:val="28"/>
          <w:szCs w:val="28"/>
          <w:lang w:val="kk-KZ"/>
        </w:rPr>
        <w:t>ун-ті</w:t>
      </w:r>
      <w:proofErr w:type="spellEnd"/>
      <w:r w:rsidR="00506748" w:rsidRPr="00E37ADF">
        <w:rPr>
          <w:rFonts w:ascii="Times New Roman" w:eastAsia="Montserrat" w:hAnsi="Times New Roman" w:cs="Times New Roman"/>
          <w:bCs/>
          <w:color w:val="000000" w:themeColor="text1"/>
          <w:sz w:val="28"/>
          <w:szCs w:val="28"/>
          <w:lang w:val="kk-KZ"/>
        </w:rPr>
        <w:t xml:space="preserve">, 2006. </w:t>
      </w:r>
      <w:r w:rsidR="0054761B" w:rsidRPr="00E37ADF">
        <w:rPr>
          <w:rFonts w:ascii="Times New Roman" w:hAnsi="Times New Roman" w:cs="Times New Roman"/>
          <w:bCs/>
          <w:color w:val="000000" w:themeColor="text1"/>
          <w:sz w:val="28"/>
          <w:szCs w:val="28"/>
          <w:lang w:val="kk-KZ"/>
        </w:rPr>
        <w:t>–</w:t>
      </w:r>
      <w:r w:rsidR="0054761B" w:rsidRPr="0090293E">
        <w:rPr>
          <w:rFonts w:ascii="Times New Roman" w:hAnsi="Times New Roman" w:cs="Times New Roman"/>
          <w:bCs/>
          <w:color w:val="000000" w:themeColor="text1"/>
          <w:sz w:val="28"/>
          <w:szCs w:val="28"/>
          <w:lang w:val="kk-KZ"/>
        </w:rPr>
        <w:t xml:space="preserve"> </w:t>
      </w:r>
      <w:r w:rsidR="00506748" w:rsidRPr="00E37ADF">
        <w:rPr>
          <w:rFonts w:ascii="Times New Roman" w:eastAsia="Montserrat" w:hAnsi="Times New Roman" w:cs="Times New Roman"/>
          <w:bCs/>
          <w:color w:val="000000" w:themeColor="text1"/>
          <w:sz w:val="28"/>
          <w:szCs w:val="28"/>
          <w:lang w:val="kk-KZ"/>
        </w:rPr>
        <w:t>270</w:t>
      </w:r>
      <w:r w:rsidR="0054761B" w:rsidRPr="0090293E">
        <w:rPr>
          <w:rFonts w:ascii="Times New Roman" w:eastAsia="Montserrat" w:hAnsi="Times New Roman" w:cs="Times New Roman"/>
          <w:bCs/>
          <w:color w:val="000000" w:themeColor="text1"/>
          <w:sz w:val="28"/>
          <w:szCs w:val="28"/>
          <w:lang w:val="kk-KZ"/>
        </w:rPr>
        <w:t xml:space="preserve"> </w:t>
      </w:r>
      <w:r w:rsidR="00506748" w:rsidRPr="00E37ADF">
        <w:rPr>
          <w:rFonts w:ascii="Times New Roman" w:eastAsia="Montserrat" w:hAnsi="Times New Roman" w:cs="Times New Roman"/>
          <w:bCs/>
          <w:color w:val="000000" w:themeColor="text1"/>
          <w:sz w:val="28"/>
          <w:szCs w:val="28"/>
          <w:lang w:val="kk-KZ"/>
        </w:rPr>
        <w:t>б.</w:t>
      </w:r>
    </w:p>
    <w:p w14:paraId="553890EC" w14:textId="77777777" w:rsidR="00B635CE" w:rsidRDefault="0090293E" w:rsidP="0090293E">
      <w:pPr>
        <w:pStyle w:val="a7"/>
        <w:shd w:val="clear" w:color="auto" w:fill="FFFFFF"/>
        <w:ind w:left="0" w:firstLine="709"/>
        <w:jc w:val="both"/>
        <w:rPr>
          <w:rFonts w:ascii="Times New Roman" w:eastAsia="Montserrat" w:hAnsi="Times New Roman" w:cs="Times New Roman"/>
          <w:bCs/>
          <w:color w:val="000000" w:themeColor="text1"/>
          <w:sz w:val="28"/>
          <w:szCs w:val="28"/>
          <w:lang w:val="kk-KZ"/>
        </w:rPr>
      </w:pPr>
      <w:r>
        <w:rPr>
          <w:rFonts w:ascii="Times New Roman" w:eastAsia="Montserrat" w:hAnsi="Times New Roman" w:cs="Times New Roman"/>
          <w:bCs/>
          <w:color w:val="000000" w:themeColor="text1"/>
          <w:sz w:val="28"/>
          <w:szCs w:val="28"/>
          <w:lang w:val="kk-KZ"/>
        </w:rPr>
        <w:lastRenderedPageBreak/>
        <w:t xml:space="preserve">98 </w:t>
      </w:r>
      <w:r w:rsidR="00506748" w:rsidRPr="0090293E">
        <w:rPr>
          <w:rFonts w:ascii="Times New Roman" w:eastAsia="Montserrat" w:hAnsi="Times New Roman" w:cs="Times New Roman"/>
          <w:bCs/>
          <w:color w:val="000000" w:themeColor="text1"/>
          <w:sz w:val="28"/>
          <w:szCs w:val="28"/>
          <w:lang w:val="kk-KZ"/>
        </w:rPr>
        <w:t>Шойбекова Ғ</w:t>
      </w:r>
      <w:r w:rsidR="0054761B" w:rsidRPr="0090293E">
        <w:rPr>
          <w:rFonts w:ascii="Times New Roman" w:eastAsia="Montserrat" w:hAnsi="Times New Roman" w:cs="Times New Roman"/>
          <w:bCs/>
          <w:color w:val="000000" w:themeColor="text1"/>
          <w:sz w:val="28"/>
          <w:szCs w:val="28"/>
          <w:lang w:val="kk-KZ"/>
        </w:rPr>
        <w:t>.</w:t>
      </w:r>
      <w:r w:rsidR="00506748" w:rsidRPr="0090293E">
        <w:rPr>
          <w:rFonts w:ascii="Times New Roman" w:eastAsia="Montserrat" w:hAnsi="Times New Roman" w:cs="Times New Roman"/>
          <w:bCs/>
          <w:color w:val="000000" w:themeColor="text1"/>
          <w:sz w:val="28"/>
          <w:szCs w:val="28"/>
          <w:lang w:val="kk-KZ"/>
        </w:rPr>
        <w:t xml:space="preserve"> Б. Туынды сөздердің мағыналық ерекшелігі мен </w:t>
      </w:r>
      <w:proofErr w:type="spellStart"/>
      <w:r w:rsidR="00506748" w:rsidRPr="0090293E">
        <w:rPr>
          <w:rFonts w:ascii="Times New Roman" w:eastAsia="Montserrat" w:hAnsi="Times New Roman" w:cs="Times New Roman"/>
          <w:bCs/>
          <w:color w:val="000000" w:themeColor="text1"/>
          <w:sz w:val="28"/>
          <w:szCs w:val="28"/>
          <w:lang w:val="kk-KZ"/>
        </w:rPr>
        <w:t>уәжділігі</w:t>
      </w:r>
      <w:proofErr w:type="spellEnd"/>
      <w:r w:rsidR="00506748" w:rsidRPr="0090293E">
        <w:rPr>
          <w:rFonts w:ascii="Times New Roman" w:eastAsia="Montserrat" w:hAnsi="Times New Roman" w:cs="Times New Roman"/>
          <w:bCs/>
          <w:color w:val="000000" w:themeColor="text1"/>
          <w:sz w:val="28"/>
          <w:szCs w:val="28"/>
          <w:lang w:val="kk-KZ"/>
        </w:rPr>
        <w:t xml:space="preserve"> (семантикалық тәсіл): </w:t>
      </w:r>
      <w:proofErr w:type="spellStart"/>
      <w:r w:rsidR="00506748" w:rsidRPr="0090293E">
        <w:rPr>
          <w:rFonts w:ascii="Times New Roman" w:eastAsia="Montserrat" w:hAnsi="Times New Roman" w:cs="Times New Roman"/>
          <w:bCs/>
          <w:color w:val="000000" w:themeColor="text1"/>
          <w:sz w:val="28"/>
          <w:szCs w:val="28"/>
          <w:lang w:val="kk-KZ"/>
        </w:rPr>
        <w:t>филол</w:t>
      </w:r>
      <w:proofErr w:type="spellEnd"/>
      <w:r w:rsidR="00506748" w:rsidRPr="0090293E">
        <w:rPr>
          <w:rFonts w:ascii="Times New Roman" w:eastAsia="Montserrat" w:hAnsi="Times New Roman" w:cs="Times New Roman"/>
          <w:bCs/>
          <w:color w:val="000000" w:themeColor="text1"/>
          <w:sz w:val="28"/>
          <w:szCs w:val="28"/>
          <w:lang w:val="kk-KZ"/>
        </w:rPr>
        <w:t xml:space="preserve">. </w:t>
      </w:r>
      <w:proofErr w:type="spellStart"/>
      <w:r w:rsidR="00506748" w:rsidRPr="0090293E">
        <w:rPr>
          <w:rFonts w:ascii="Times New Roman" w:eastAsia="Montserrat" w:hAnsi="Times New Roman" w:cs="Times New Roman"/>
          <w:bCs/>
          <w:color w:val="000000" w:themeColor="text1"/>
          <w:sz w:val="28"/>
          <w:szCs w:val="28"/>
          <w:lang w:val="kk-KZ"/>
        </w:rPr>
        <w:t>ғылымд</w:t>
      </w:r>
      <w:proofErr w:type="spellEnd"/>
      <w:r w:rsidR="00506748" w:rsidRPr="0090293E">
        <w:rPr>
          <w:rFonts w:ascii="Times New Roman" w:eastAsia="Montserrat" w:hAnsi="Times New Roman" w:cs="Times New Roman"/>
          <w:bCs/>
          <w:color w:val="000000" w:themeColor="text1"/>
          <w:sz w:val="28"/>
          <w:szCs w:val="28"/>
          <w:lang w:val="kk-KZ"/>
        </w:rPr>
        <w:t xml:space="preserve">. </w:t>
      </w:r>
      <w:proofErr w:type="spellStart"/>
      <w:r w:rsidR="00506748" w:rsidRPr="0090293E">
        <w:rPr>
          <w:rFonts w:ascii="Times New Roman" w:eastAsia="Montserrat" w:hAnsi="Times New Roman" w:cs="Times New Roman"/>
          <w:bCs/>
          <w:color w:val="000000" w:themeColor="text1"/>
          <w:sz w:val="28"/>
          <w:szCs w:val="28"/>
          <w:lang w:val="kk-KZ"/>
        </w:rPr>
        <w:t>канд</w:t>
      </w:r>
      <w:proofErr w:type="spellEnd"/>
      <w:r w:rsidR="00506748" w:rsidRPr="0090293E">
        <w:rPr>
          <w:rFonts w:ascii="Times New Roman" w:eastAsia="Montserrat" w:hAnsi="Times New Roman" w:cs="Times New Roman"/>
          <w:bCs/>
          <w:color w:val="000000" w:themeColor="text1"/>
          <w:sz w:val="28"/>
          <w:szCs w:val="28"/>
          <w:lang w:val="kk-KZ"/>
        </w:rPr>
        <w:t xml:space="preserve">....дис. 10.02.02: қорғалған 13.09.06 / Ғ. Б. Шойбекова. </w:t>
      </w:r>
      <w:r w:rsidR="0054761B" w:rsidRPr="0090293E">
        <w:rPr>
          <w:rFonts w:ascii="Times New Roman" w:hAnsi="Times New Roman" w:cs="Times New Roman"/>
          <w:bCs/>
          <w:color w:val="000000" w:themeColor="text1"/>
          <w:sz w:val="28"/>
          <w:szCs w:val="28"/>
          <w:lang w:val="kk-KZ"/>
        </w:rPr>
        <w:t>–</w:t>
      </w:r>
      <w:r w:rsidR="00506748" w:rsidRPr="0090293E">
        <w:rPr>
          <w:rFonts w:ascii="Times New Roman" w:eastAsia="Montserrat" w:hAnsi="Times New Roman" w:cs="Times New Roman"/>
          <w:bCs/>
          <w:color w:val="000000" w:themeColor="text1"/>
          <w:sz w:val="28"/>
          <w:szCs w:val="28"/>
          <w:lang w:val="kk-KZ"/>
        </w:rPr>
        <w:t xml:space="preserve"> Алматы, 2006.</w:t>
      </w:r>
    </w:p>
    <w:p w14:paraId="68D6FEE2" w14:textId="0F8674EA" w:rsidR="00506748" w:rsidRPr="0090293E" w:rsidRDefault="00B635CE" w:rsidP="0090293E">
      <w:pPr>
        <w:pStyle w:val="a7"/>
        <w:shd w:val="clear" w:color="auto" w:fill="FFFFFF"/>
        <w:ind w:left="0" w:firstLine="709"/>
        <w:jc w:val="both"/>
        <w:rPr>
          <w:rFonts w:ascii="Times New Roman" w:eastAsia="Montserrat" w:hAnsi="Times New Roman" w:cs="Times New Roman"/>
          <w:bCs/>
          <w:color w:val="000000" w:themeColor="text1"/>
          <w:sz w:val="28"/>
          <w:szCs w:val="28"/>
          <w:lang w:val="kk-KZ"/>
        </w:rPr>
      </w:pPr>
      <w:r>
        <w:rPr>
          <w:rFonts w:ascii="Times New Roman" w:eastAsia="Montserrat" w:hAnsi="Times New Roman" w:cs="Times New Roman"/>
          <w:bCs/>
          <w:color w:val="000000" w:themeColor="text1"/>
          <w:sz w:val="28"/>
          <w:szCs w:val="28"/>
          <w:lang w:val="kk-KZ"/>
        </w:rPr>
        <w:t xml:space="preserve">99 </w:t>
      </w:r>
      <w:r w:rsidR="00506748" w:rsidRPr="0090293E">
        <w:rPr>
          <w:rFonts w:ascii="Times New Roman" w:hAnsi="Times New Roman" w:cs="Times New Roman"/>
          <w:bCs/>
          <w:color w:val="000000" w:themeColor="text1"/>
          <w:sz w:val="28"/>
          <w:szCs w:val="28"/>
        </w:rPr>
        <w:t>А</w:t>
      </w:r>
      <w:proofErr w:type="spellStart"/>
      <w:r w:rsidR="00506748" w:rsidRPr="0090293E">
        <w:rPr>
          <w:rFonts w:ascii="Times New Roman" w:hAnsi="Times New Roman" w:cs="Times New Roman"/>
          <w:bCs/>
          <w:color w:val="000000" w:themeColor="text1"/>
          <w:sz w:val="28"/>
          <w:szCs w:val="28"/>
          <w:lang w:val="kk-KZ"/>
        </w:rPr>
        <w:t>жарбекова</w:t>
      </w:r>
      <w:proofErr w:type="spellEnd"/>
      <w:r w:rsidR="00506748" w:rsidRPr="0090293E">
        <w:rPr>
          <w:rFonts w:ascii="Times New Roman" w:hAnsi="Times New Roman" w:cs="Times New Roman"/>
          <w:bCs/>
          <w:color w:val="000000" w:themeColor="text1"/>
          <w:sz w:val="28"/>
          <w:szCs w:val="28"/>
        </w:rPr>
        <w:t xml:space="preserve"> Э</w:t>
      </w:r>
      <w:r w:rsidR="00506748" w:rsidRPr="0090293E">
        <w:rPr>
          <w:rFonts w:ascii="Times New Roman" w:hAnsi="Times New Roman" w:cs="Times New Roman"/>
          <w:bCs/>
          <w:color w:val="000000" w:themeColor="text1"/>
          <w:sz w:val="28"/>
          <w:szCs w:val="28"/>
          <w:lang w:val="kk-KZ"/>
        </w:rPr>
        <w:t xml:space="preserve">.Н. </w:t>
      </w:r>
      <w:r w:rsidR="00506748" w:rsidRPr="0090293E">
        <w:rPr>
          <w:rFonts w:ascii="Times New Roman" w:hAnsi="Times New Roman" w:cs="Times New Roman"/>
          <w:bCs/>
          <w:color w:val="000000" w:themeColor="text1"/>
          <w:sz w:val="28"/>
          <w:szCs w:val="28"/>
        </w:rPr>
        <w:t xml:space="preserve">Адами </w:t>
      </w:r>
      <w:r w:rsidR="00506748" w:rsidRPr="0090293E">
        <w:rPr>
          <w:rFonts w:ascii="Times New Roman" w:hAnsi="Times New Roman" w:cs="Times New Roman"/>
          <w:bCs/>
          <w:color w:val="000000" w:themeColor="text1"/>
          <w:sz w:val="28"/>
          <w:szCs w:val="28"/>
          <w:lang w:val="kk-KZ"/>
        </w:rPr>
        <w:t>қ</w:t>
      </w:r>
      <w:proofErr w:type="spellStart"/>
      <w:r w:rsidR="00506748" w:rsidRPr="0090293E">
        <w:rPr>
          <w:rFonts w:ascii="Times New Roman" w:hAnsi="Times New Roman" w:cs="Times New Roman"/>
          <w:bCs/>
          <w:color w:val="000000" w:themeColor="text1"/>
          <w:sz w:val="28"/>
          <w:szCs w:val="28"/>
        </w:rPr>
        <w:t>асиетте</w:t>
      </w:r>
      <w:r w:rsidR="00506748" w:rsidRPr="0090293E">
        <w:rPr>
          <w:rFonts w:ascii="Times New Roman" w:hAnsi="Times New Roman" w:cs="Times New Roman"/>
          <w:bCs/>
          <w:color w:val="000000" w:themeColor="text1"/>
          <w:sz w:val="28"/>
          <w:szCs w:val="28"/>
          <w:lang w:val="kk-KZ"/>
        </w:rPr>
        <w:t>рдің</w:t>
      </w:r>
      <w:proofErr w:type="spellEnd"/>
      <w:r w:rsidR="00506748" w:rsidRPr="0090293E">
        <w:rPr>
          <w:rFonts w:ascii="Times New Roman" w:hAnsi="Times New Roman" w:cs="Times New Roman"/>
          <w:bCs/>
          <w:color w:val="000000" w:themeColor="text1"/>
          <w:sz w:val="28"/>
          <w:szCs w:val="28"/>
          <w:lang w:val="kk-KZ"/>
        </w:rPr>
        <w:t xml:space="preserve"> лексика-семантикалық </w:t>
      </w:r>
      <w:proofErr w:type="spellStart"/>
      <w:r w:rsidR="00506748" w:rsidRPr="0090293E">
        <w:rPr>
          <w:rFonts w:ascii="Times New Roman" w:hAnsi="Times New Roman" w:cs="Times New Roman"/>
          <w:bCs/>
          <w:color w:val="000000" w:themeColor="text1"/>
          <w:sz w:val="28"/>
          <w:szCs w:val="28"/>
          <w:lang w:val="kk-KZ"/>
        </w:rPr>
        <w:t>экспликациясы</w:t>
      </w:r>
      <w:proofErr w:type="spellEnd"/>
      <w:r w:rsidR="00506748" w:rsidRPr="0090293E">
        <w:rPr>
          <w:rFonts w:ascii="Times New Roman" w:hAnsi="Times New Roman" w:cs="Times New Roman"/>
          <w:bCs/>
          <w:color w:val="000000" w:themeColor="text1"/>
          <w:sz w:val="28"/>
          <w:szCs w:val="28"/>
          <w:lang w:val="kk-KZ"/>
        </w:rPr>
        <w:t xml:space="preserve">. </w:t>
      </w:r>
      <w:r w:rsidR="00506748" w:rsidRPr="00342618">
        <w:rPr>
          <w:rFonts w:ascii="Times New Roman" w:hAnsi="Times New Roman" w:cs="Times New Roman"/>
          <w:bCs/>
          <w:color w:val="000000" w:themeColor="text1"/>
          <w:sz w:val="28"/>
          <w:szCs w:val="28"/>
          <w:lang w:val="kk-KZ"/>
        </w:rPr>
        <w:t>Философия докторы (</w:t>
      </w:r>
      <w:proofErr w:type="spellStart"/>
      <w:r w:rsidR="00506748" w:rsidRPr="00342618">
        <w:rPr>
          <w:rFonts w:ascii="Times New Roman" w:hAnsi="Times New Roman" w:cs="Times New Roman"/>
          <w:bCs/>
          <w:color w:val="000000" w:themeColor="text1"/>
          <w:sz w:val="28"/>
          <w:szCs w:val="28"/>
          <w:lang w:val="kk-KZ"/>
        </w:rPr>
        <w:t>PhD</w:t>
      </w:r>
      <w:proofErr w:type="spellEnd"/>
      <w:r w:rsidR="00506748" w:rsidRPr="00342618">
        <w:rPr>
          <w:rFonts w:ascii="Times New Roman" w:hAnsi="Times New Roman" w:cs="Times New Roman"/>
          <w:bCs/>
          <w:color w:val="000000" w:themeColor="text1"/>
          <w:sz w:val="28"/>
          <w:szCs w:val="28"/>
          <w:lang w:val="kk-KZ"/>
        </w:rPr>
        <w:t>)</w:t>
      </w:r>
      <w:r w:rsidR="00506748" w:rsidRPr="0090293E">
        <w:rPr>
          <w:rFonts w:ascii="Times New Roman" w:hAnsi="Times New Roman" w:cs="Times New Roman"/>
          <w:bCs/>
          <w:color w:val="000000" w:themeColor="text1"/>
          <w:sz w:val="28"/>
          <w:szCs w:val="28"/>
          <w:lang w:val="kk-KZ"/>
        </w:rPr>
        <w:t xml:space="preserve"> </w:t>
      </w:r>
      <w:r w:rsidR="00506748" w:rsidRPr="00342618">
        <w:rPr>
          <w:rFonts w:ascii="Times New Roman" w:hAnsi="Times New Roman" w:cs="Times New Roman"/>
          <w:bCs/>
          <w:color w:val="000000" w:themeColor="text1"/>
          <w:sz w:val="28"/>
          <w:szCs w:val="28"/>
          <w:lang w:val="kk-KZ"/>
        </w:rPr>
        <w:t>дәрежесін алу үшін дайындалған диссертация</w:t>
      </w:r>
      <w:r w:rsidR="00506748" w:rsidRPr="0090293E">
        <w:rPr>
          <w:rFonts w:ascii="Times New Roman" w:hAnsi="Times New Roman" w:cs="Times New Roman"/>
          <w:bCs/>
          <w:color w:val="000000" w:themeColor="text1"/>
          <w:sz w:val="28"/>
          <w:szCs w:val="28"/>
          <w:lang w:val="kk-KZ"/>
        </w:rPr>
        <w:t xml:space="preserve">. – Қарағанды: 2022. – 138 б. </w:t>
      </w:r>
    </w:p>
    <w:p w14:paraId="29C0C3CF" w14:textId="77777777" w:rsidR="00B635CE" w:rsidRDefault="00B635CE" w:rsidP="00B635CE">
      <w:pPr>
        <w:ind w:firstLine="709"/>
        <w:jc w:val="both"/>
        <w:rPr>
          <w:bCs/>
          <w:color w:val="000000" w:themeColor="text1"/>
          <w:sz w:val="28"/>
          <w:szCs w:val="28"/>
        </w:rPr>
      </w:pPr>
      <w:r>
        <w:rPr>
          <w:bCs/>
          <w:color w:val="000000" w:themeColor="text1"/>
          <w:sz w:val="28"/>
          <w:szCs w:val="28"/>
          <w:lang w:val="kk-KZ"/>
        </w:rPr>
        <w:t xml:space="preserve">100 </w:t>
      </w:r>
      <w:proofErr w:type="spellStart"/>
      <w:r w:rsidR="00506748" w:rsidRPr="00B8608D">
        <w:rPr>
          <w:bCs/>
          <w:color w:val="000000" w:themeColor="text1"/>
          <w:sz w:val="28"/>
          <w:szCs w:val="28"/>
          <w:lang w:val="kk-KZ"/>
        </w:rPr>
        <w:t>Күркебаев</w:t>
      </w:r>
      <w:proofErr w:type="spellEnd"/>
      <w:r w:rsidR="00506748" w:rsidRPr="00B8608D">
        <w:rPr>
          <w:bCs/>
          <w:color w:val="000000" w:themeColor="text1"/>
          <w:sz w:val="28"/>
          <w:szCs w:val="28"/>
          <w:lang w:val="kk-KZ"/>
        </w:rPr>
        <w:t xml:space="preserve"> К.Қ. Қазақ тіліндегі өлшемдік атаулардың этнолингвистикалық сипаты (ұзындық, арақашықтық, салмақ-көлем өлшемдері негізінде). </w:t>
      </w:r>
      <w:r w:rsidR="00506748" w:rsidRPr="00B8608D">
        <w:rPr>
          <w:bCs/>
          <w:color w:val="000000" w:themeColor="text1"/>
          <w:sz w:val="28"/>
          <w:szCs w:val="28"/>
        </w:rPr>
        <w:t>фил.ғыл.канд. ... ди</w:t>
      </w:r>
      <w:r w:rsidR="00506748" w:rsidRPr="00B8608D">
        <w:rPr>
          <w:bCs/>
          <w:color w:val="000000" w:themeColor="text1"/>
          <w:sz w:val="28"/>
          <w:szCs w:val="28"/>
          <w:lang w:val="kk-KZ"/>
        </w:rPr>
        <w:t>с</w:t>
      </w:r>
      <w:r w:rsidR="00506748" w:rsidRPr="00B8608D">
        <w:rPr>
          <w:bCs/>
          <w:color w:val="000000" w:themeColor="text1"/>
          <w:sz w:val="28"/>
          <w:szCs w:val="28"/>
        </w:rPr>
        <w:t xml:space="preserve">. – Алматы, </w:t>
      </w:r>
      <w:r w:rsidR="00506748" w:rsidRPr="00B8608D">
        <w:rPr>
          <w:bCs/>
          <w:color w:val="000000" w:themeColor="text1"/>
          <w:sz w:val="28"/>
          <w:szCs w:val="28"/>
          <w:lang w:val="kk-KZ"/>
        </w:rPr>
        <w:t>2003</w:t>
      </w:r>
      <w:r w:rsidR="00506748" w:rsidRPr="00B8608D">
        <w:rPr>
          <w:bCs/>
          <w:color w:val="000000" w:themeColor="text1"/>
          <w:sz w:val="28"/>
          <w:szCs w:val="28"/>
        </w:rPr>
        <w:t xml:space="preserve">. – </w:t>
      </w:r>
      <w:r w:rsidR="00342618">
        <w:rPr>
          <w:bCs/>
          <w:color w:val="000000" w:themeColor="text1"/>
          <w:sz w:val="28"/>
          <w:szCs w:val="28"/>
          <w:lang w:val="kk-KZ"/>
        </w:rPr>
        <w:t xml:space="preserve">126 </w:t>
      </w:r>
      <w:r w:rsidR="00506748" w:rsidRPr="00B8608D">
        <w:rPr>
          <w:bCs/>
          <w:color w:val="000000" w:themeColor="text1"/>
          <w:sz w:val="28"/>
          <w:szCs w:val="28"/>
        </w:rPr>
        <w:t>б.</w:t>
      </w:r>
    </w:p>
    <w:p w14:paraId="0ADBD4AA" w14:textId="4F31ED4D" w:rsidR="00076058"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101 </w:t>
      </w:r>
      <w:r w:rsidR="004E746A" w:rsidRPr="00B8608D">
        <w:rPr>
          <w:bCs/>
          <w:color w:val="000000" w:themeColor="text1"/>
          <w:spacing w:val="7"/>
          <w:sz w:val="28"/>
          <w:szCs w:val="28"/>
        </w:rPr>
        <w:t>Қалиев, Ғ</w:t>
      </w:r>
      <w:r w:rsidR="004E746A" w:rsidRPr="00B8608D">
        <w:rPr>
          <w:bCs/>
          <w:color w:val="000000" w:themeColor="text1"/>
          <w:spacing w:val="7"/>
          <w:sz w:val="28"/>
          <w:szCs w:val="28"/>
          <w:lang w:val="kk-KZ"/>
        </w:rPr>
        <w:t>.</w:t>
      </w:r>
      <w:r w:rsidR="004E746A" w:rsidRPr="00B8608D">
        <w:rPr>
          <w:bCs/>
          <w:color w:val="000000" w:themeColor="text1"/>
          <w:spacing w:val="7"/>
          <w:sz w:val="28"/>
          <w:szCs w:val="28"/>
        </w:rPr>
        <w:t xml:space="preserve"> Тіл білімі терминдерінің түсіндірме сөздігі: сөздік / Ғ. Қалиев. </w:t>
      </w:r>
      <w:r w:rsidR="0054761B" w:rsidRPr="00B8608D">
        <w:rPr>
          <w:bCs/>
          <w:color w:val="000000" w:themeColor="text1"/>
          <w:sz w:val="28"/>
          <w:szCs w:val="28"/>
        </w:rPr>
        <w:t>–</w:t>
      </w:r>
      <w:r w:rsidR="004E746A" w:rsidRPr="00B8608D">
        <w:rPr>
          <w:bCs/>
          <w:color w:val="000000" w:themeColor="text1"/>
          <w:spacing w:val="7"/>
          <w:sz w:val="28"/>
          <w:szCs w:val="28"/>
        </w:rPr>
        <w:t xml:space="preserve"> Павлодар: С. Торайғыров атын. ПМУ, 2010. </w:t>
      </w:r>
      <w:r w:rsidR="0054761B" w:rsidRPr="00B8608D">
        <w:rPr>
          <w:bCs/>
          <w:color w:val="000000" w:themeColor="text1"/>
          <w:sz w:val="28"/>
          <w:szCs w:val="28"/>
        </w:rPr>
        <w:t>–</w:t>
      </w:r>
      <w:r w:rsidR="004E746A" w:rsidRPr="00B8608D">
        <w:rPr>
          <w:bCs/>
          <w:color w:val="000000" w:themeColor="text1"/>
          <w:spacing w:val="7"/>
          <w:sz w:val="28"/>
          <w:szCs w:val="28"/>
        </w:rPr>
        <w:t xml:space="preserve"> 546</w:t>
      </w:r>
      <w:r w:rsidR="0054761B">
        <w:rPr>
          <w:bCs/>
          <w:color w:val="000000" w:themeColor="text1"/>
          <w:spacing w:val="7"/>
          <w:sz w:val="28"/>
          <w:szCs w:val="28"/>
          <w:lang w:val="kk-KZ"/>
        </w:rPr>
        <w:t xml:space="preserve"> </w:t>
      </w:r>
      <w:r w:rsidR="004E746A" w:rsidRPr="00B8608D">
        <w:rPr>
          <w:bCs/>
          <w:color w:val="000000" w:themeColor="text1"/>
          <w:spacing w:val="7"/>
          <w:sz w:val="28"/>
          <w:szCs w:val="28"/>
        </w:rPr>
        <w:t xml:space="preserve">б. </w:t>
      </w:r>
    </w:p>
    <w:p w14:paraId="5F4E7EE5" w14:textId="77777777" w:rsidR="00B635CE" w:rsidRDefault="00B635CE" w:rsidP="00B635CE">
      <w:pPr>
        <w:ind w:firstLine="709"/>
        <w:jc w:val="both"/>
        <w:rPr>
          <w:rStyle w:val="book-itemelem"/>
          <w:bCs/>
          <w:color w:val="212529"/>
          <w:spacing w:val="7"/>
          <w:sz w:val="28"/>
          <w:szCs w:val="28"/>
        </w:rPr>
      </w:pPr>
      <w:r>
        <w:rPr>
          <w:bCs/>
          <w:color w:val="212529"/>
          <w:spacing w:val="7"/>
          <w:sz w:val="28"/>
          <w:szCs w:val="28"/>
          <w:lang w:val="kk-KZ"/>
        </w:rPr>
        <w:t xml:space="preserve">102 </w:t>
      </w:r>
      <w:r w:rsidR="00506748" w:rsidRPr="00B8608D">
        <w:rPr>
          <w:bCs/>
          <w:color w:val="212529"/>
          <w:spacing w:val="7"/>
          <w:sz w:val="28"/>
          <w:szCs w:val="28"/>
        </w:rPr>
        <w:t>Әлкебаева Д</w:t>
      </w:r>
      <w:r w:rsidR="0054761B">
        <w:rPr>
          <w:bCs/>
          <w:color w:val="212529"/>
          <w:spacing w:val="7"/>
          <w:sz w:val="28"/>
          <w:szCs w:val="28"/>
          <w:lang w:val="kk-KZ"/>
        </w:rPr>
        <w:t>.</w:t>
      </w:r>
      <w:r w:rsidR="00506748" w:rsidRPr="00B8608D">
        <w:rPr>
          <w:bCs/>
          <w:color w:val="212529"/>
          <w:spacing w:val="7"/>
          <w:sz w:val="28"/>
          <w:szCs w:val="28"/>
        </w:rPr>
        <w:t xml:space="preserve"> А</w:t>
      </w:r>
      <w:r w:rsidR="00506748" w:rsidRPr="00B8608D">
        <w:rPr>
          <w:bCs/>
          <w:color w:val="212529"/>
          <w:spacing w:val="7"/>
          <w:sz w:val="28"/>
          <w:szCs w:val="28"/>
          <w:lang w:val="kk-KZ"/>
        </w:rPr>
        <w:t xml:space="preserve">. </w:t>
      </w:r>
      <w:r w:rsidR="00506748" w:rsidRPr="00B8608D">
        <w:rPr>
          <w:rStyle w:val="book-itemelem"/>
          <w:bCs/>
          <w:color w:val="212529"/>
          <w:spacing w:val="7"/>
          <w:sz w:val="28"/>
          <w:szCs w:val="28"/>
        </w:rPr>
        <w:t xml:space="preserve">Қазақ тілі стилистикасының прагматикасы: монография / Д. А. Әлкебаева; Әл-Фараби атын. ҚазҰУ. </w:t>
      </w:r>
      <w:r w:rsidR="0054761B" w:rsidRPr="00B8608D">
        <w:rPr>
          <w:bCs/>
          <w:color w:val="000000" w:themeColor="text1"/>
          <w:sz w:val="28"/>
          <w:szCs w:val="28"/>
        </w:rPr>
        <w:t>–</w:t>
      </w:r>
      <w:r w:rsidR="00506748" w:rsidRPr="00B8608D">
        <w:rPr>
          <w:rStyle w:val="book-itemelem"/>
          <w:bCs/>
          <w:color w:val="212529"/>
          <w:spacing w:val="7"/>
          <w:sz w:val="28"/>
          <w:szCs w:val="28"/>
        </w:rPr>
        <w:t xml:space="preserve"> 2-бас. </w:t>
      </w:r>
      <w:r w:rsidR="0054761B" w:rsidRPr="00B8608D">
        <w:rPr>
          <w:bCs/>
          <w:color w:val="000000" w:themeColor="text1"/>
          <w:sz w:val="28"/>
          <w:szCs w:val="28"/>
        </w:rPr>
        <w:t>–</w:t>
      </w:r>
      <w:r w:rsidR="00506748" w:rsidRPr="00B8608D">
        <w:rPr>
          <w:bCs/>
          <w:color w:val="212529"/>
          <w:spacing w:val="7"/>
          <w:sz w:val="28"/>
          <w:szCs w:val="28"/>
        </w:rPr>
        <w:t> </w:t>
      </w:r>
      <w:r w:rsidR="00506748" w:rsidRPr="00B8608D">
        <w:rPr>
          <w:rStyle w:val="book-itemelem"/>
          <w:bCs/>
          <w:color w:val="212529"/>
          <w:spacing w:val="7"/>
          <w:sz w:val="28"/>
          <w:szCs w:val="28"/>
        </w:rPr>
        <w:t xml:space="preserve">Алматы : Қазақ ун-ті, 2021. </w:t>
      </w:r>
      <w:r w:rsidR="0054761B">
        <w:rPr>
          <w:rStyle w:val="book-itemelem"/>
          <w:bCs/>
          <w:color w:val="212529"/>
          <w:spacing w:val="7"/>
          <w:sz w:val="28"/>
          <w:szCs w:val="28"/>
        </w:rPr>
        <w:t>–</w:t>
      </w:r>
      <w:r w:rsidR="00506748" w:rsidRPr="00B8608D">
        <w:rPr>
          <w:rStyle w:val="book-itemelem"/>
          <w:bCs/>
          <w:color w:val="212529"/>
          <w:spacing w:val="7"/>
          <w:sz w:val="28"/>
          <w:szCs w:val="28"/>
        </w:rPr>
        <w:t xml:space="preserve"> 372</w:t>
      </w:r>
      <w:r w:rsidR="0054761B">
        <w:rPr>
          <w:rStyle w:val="book-itemelem"/>
          <w:bCs/>
          <w:color w:val="212529"/>
          <w:spacing w:val="7"/>
          <w:sz w:val="28"/>
          <w:szCs w:val="28"/>
          <w:lang w:val="kk-KZ"/>
        </w:rPr>
        <w:t xml:space="preserve"> </w:t>
      </w:r>
      <w:r w:rsidR="00506748" w:rsidRPr="00B8608D">
        <w:rPr>
          <w:rStyle w:val="book-itemelem"/>
          <w:bCs/>
          <w:color w:val="212529"/>
          <w:spacing w:val="7"/>
          <w:sz w:val="28"/>
          <w:szCs w:val="28"/>
        </w:rPr>
        <w:t>б.</w:t>
      </w:r>
    </w:p>
    <w:p w14:paraId="34E0E4E7" w14:textId="77777777" w:rsidR="00B635CE" w:rsidRDefault="00B635CE" w:rsidP="00B635CE">
      <w:pPr>
        <w:ind w:firstLine="709"/>
        <w:jc w:val="both"/>
        <w:rPr>
          <w:bCs/>
          <w:color w:val="000000" w:themeColor="text1"/>
          <w:sz w:val="28"/>
          <w:szCs w:val="28"/>
          <w:shd w:val="clear" w:color="auto" w:fill="FFFFFF"/>
        </w:rPr>
      </w:pPr>
      <w:r>
        <w:rPr>
          <w:rStyle w:val="book-itemelem"/>
          <w:bCs/>
          <w:color w:val="212529"/>
          <w:spacing w:val="7"/>
          <w:sz w:val="28"/>
          <w:szCs w:val="28"/>
          <w:lang w:val="kk-KZ"/>
        </w:rPr>
        <w:t xml:space="preserve">103 </w:t>
      </w:r>
      <w:r w:rsidR="00506748" w:rsidRPr="00B8608D">
        <w:rPr>
          <w:bCs/>
          <w:color w:val="000000" w:themeColor="text1"/>
          <w:sz w:val="28"/>
          <w:szCs w:val="28"/>
          <w:shd w:val="clear" w:color="auto" w:fill="FFFFFF"/>
        </w:rPr>
        <w:t>Кудьярова Ш</w:t>
      </w:r>
      <w:r w:rsidR="0054761B">
        <w:rPr>
          <w:bCs/>
          <w:color w:val="000000" w:themeColor="text1"/>
          <w:sz w:val="28"/>
          <w:szCs w:val="28"/>
          <w:shd w:val="clear" w:color="auto" w:fill="FFFFFF"/>
          <w:lang w:val="kk-KZ"/>
        </w:rPr>
        <w:t>.</w:t>
      </w:r>
      <w:r w:rsidR="00506748" w:rsidRPr="00B8608D">
        <w:rPr>
          <w:bCs/>
          <w:color w:val="000000" w:themeColor="text1"/>
          <w:sz w:val="28"/>
          <w:szCs w:val="28"/>
          <w:shd w:val="clear" w:color="auto" w:fill="FFFFFF"/>
        </w:rPr>
        <w:t xml:space="preserve"> Т. Қарақалпақ хәм қазақ тиллериндеги сөзлердиң лексика-семантикалық өзгешеликлери. фил.илимл.канд.диссерт. </w:t>
      </w:r>
      <w:r w:rsidR="0054761B" w:rsidRPr="00B8608D">
        <w:rPr>
          <w:bCs/>
          <w:color w:val="000000" w:themeColor="text1"/>
          <w:sz w:val="28"/>
          <w:szCs w:val="28"/>
        </w:rPr>
        <w:t>–</w:t>
      </w:r>
      <w:r w:rsidR="0054761B">
        <w:rPr>
          <w:bCs/>
          <w:color w:val="000000" w:themeColor="text1"/>
          <w:sz w:val="28"/>
          <w:szCs w:val="28"/>
          <w:lang w:val="kk-KZ"/>
        </w:rPr>
        <w:t xml:space="preserve"> </w:t>
      </w:r>
      <w:r w:rsidR="00506748" w:rsidRPr="00B8608D">
        <w:rPr>
          <w:bCs/>
          <w:color w:val="000000" w:themeColor="text1"/>
          <w:sz w:val="28"/>
          <w:szCs w:val="28"/>
          <w:shd w:val="clear" w:color="auto" w:fill="FFFFFF"/>
        </w:rPr>
        <w:t>Нөкис, 2006</w:t>
      </w:r>
      <w:r w:rsidR="0054761B">
        <w:rPr>
          <w:bCs/>
          <w:color w:val="000000" w:themeColor="text1"/>
          <w:sz w:val="28"/>
          <w:szCs w:val="28"/>
          <w:shd w:val="clear" w:color="auto" w:fill="FFFFFF"/>
          <w:lang w:val="kk-KZ"/>
        </w:rPr>
        <w:t>.</w:t>
      </w:r>
      <w:r w:rsidR="00506748" w:rsidRPr="00B8608D">
        <w:rPr>
          <w:bCs/>
          <w:color w:val="000000" w:themeColor="text1"/>
          <w:sz w:val="28"/>
          <w:szCs w:val="28"/>
          <w:shd w:val="clear" w:color="auto" w:fill="FFFFFF"/>
        </w:rPr>
        <w:t xml:space="preserve"> </w:t>
      </w:r>
      <w:r w:rsidR="0054761B" w:rsidRPr="00B8608D">
        <w:rPr>
          <w:bCs/>
          <w:color w:val="000000" w:themeColor="text1"/>
          <w:sz w:val="28"/>
          <w:szCs w:val="28"/>
        </w:rPr>
        <w:t>–</w:t>
      </w:r>
      <w:r w:rsidR="0054761B">
        <w:rPr>
          <w:bCs/>
          <w:color w:val="000000" w:themeColor="text1"/>
          <w:sz w:val="28"/>
          <w:szCs w:val="28"/>
          <w:lang w:val="kk-KZ"/>
        </w:rPr>
        <w:t xml:space="preserve"> </w:t>
      </w:r>
      <w:r w:rsidR="00506748" w:rsidRPr="00B8608D">
        <w:rPr>
          <w:bCs/>
          <w:color w:val="000000" w:themeColor="text1"/>
          <w:sz w:val="28"/>
          <w:szCs w:val="28"/>
          <w:shd w:val="clear" w:color="auto" w:fill="FFFFFF"/>
        </w:rPr>
        <w:t>136 б.</w:t>
      </w:r>
    </w:p>
    <w:p w14:paraId="23386FC3" w14:textId="1EE262B0" w:rsidR="00B169E4" w:rsidRPr="00B8608D" w:rsidRDefault="00B635CE" w:rsidP="00B635CE">
      <w:pPr>
        <w:ind w:firstLine="709"/>
        <w:jc w:val="both"/>
        <w:rPr>
          <w:bCs/>
          <w:color w:val="000000" w:themeColor="text1"/>
          <w:sz w:val="28"/>
          <w:szCs w:val="28"/>
        </w:rPr>
      </w:pPr>
      <w:r>
        <w:rPr>
          <w:bCs/>
          <w:color w:val="000000" w:themeColor="text1"/>
          <w:sz w:val="28"/>
          <w:szCs w:val="28"/>
          <w:shd w:val="clear" w:color="auto" w:fill="FFFFFF"/>
          <w:lang w:val="kk-KZ"/>
        </w:rPr>
        <w:t xml:space="preserve">104 </w:t>
      </w:r>
      <w:proofErr w:type="spellStart"/>
      <w:r w:rsidR="00B169E4" w:rsidRPr="00B8608D">
        <w:rPr>
          <w:bCs/>
          <w:color w:val="000000" w:themeColor="text1"/>
          <w:sz w:val="28"/>
          <w:szCs w:val="28"/>
          <w:lang w:val="kk-KZ"/>
        </w:rPr>
        <w:t>Жалмаханов</w:t>
      </w:r>
      <w:proofErr w:type="spellEnd"/>
      <w:r w:rsidR="00B169E4" w:rsidRPr="00B8608D">
        <w:rPr>
          <w:bCs/>
          <w:color w:val="000000" w:themeColor="text1"/>
          <w:sz w:val="28"/>
          <w:szCs w:val="28"/>
          <w:lang w:val="kk-KZ"/>
        </w:rPr>
        <w:t xml:space="preserve"> Ш.Ш. Жартыбаев А.Е. Түркілік «от» ұғымының этимологиясы // Л. Н. Гумилев атындағы Еуразия ұлттық университетінің Хабаршысы. Филология сериясы. – 2021. </w:t>
      </w:r>
      <w:r w:rsidR="00B169E4" w:rsidRPr="00B8608D">
        <w:rPr>
          <w:bCs/>
          <w:sz w:val="28"/>
          <w:szCs w:val="28"/>
          <w:shd w:val="clear" w:color="auto" w:fill="FFFFFF"/>
          <w:lang w:val="kk-KZ"/>
        </w:rPr>
        <w:t>–</w:t>
      </w:r>
      <w:r w:rsidR="00B169E4" w:rsidRPr="00B8608D">
        <w:rPr>
          <w:bCs/>
          <w:color w:val="000000" w:themeColor="text1"/>
          <w:sz w:val="28"/>
          <w:szCs w:val="28"/>
          <w:lang w:val="kk-KZ"/>
        </w:rPr>
        <w:t xml:space="preserve"> </w:t>
      </w:r>
      <w:r w:rsidR="00B169E4" w:rsidRPr="00B8608D">
        <w:rPr>
          <w:bCs/>
          <w:color w:val="1F1F1F"/>
          <w:sz w:val="28"/>
          <w:szCs w:val="28"/>
          <w:shd w:val="clear" w:color="auto" w:fill="FFFFFF"/>
          <w:lang w:val="kk-KZ"/>
        </w:rPr>
        <w:t>№3 (135)</w:t>
      </w:r>
      <w:r w:rsidR="00B169E4" w:rsidRPr="00B8608D">
        <w:rPr>
          <w:bCs/>
          <w:sz w:val="28"/>
          <w:szCs w:val="28"/>
          <w:shd w:val="clear" w:color="auto" w:fill="FFFFFF"/>
          <w:lang w:val="kk-KZ"/>
        </w:rPr>
        <w:t xml:space="preserve">. – Б.40-55. </w:t>
      </w:r>
    </w:p>
    <w:p w14:paraId="4586BF02" w14:textId="2EFEE2CD" w:rsidR="00B169E4" w:rsidRPr="00B8608D" w:rsidRDefault="00B635CE" w:rsidP="00B635CE">
      <w:pPr>
        <w:ind w:firstLine="709"/>
        <w:jc w:val="both"/>
        <w:rPr>
          <w:bCs/>
          <w:color w:val="000000" w:themeColor="text1"/>
          <w:sz w:val="28"/>
          <w:szCs w:val="28"/>
        </w:rPr>
      </w:pPr>
      <w:r>
        <w:rPr>
          <w:bCs/>
          <w:color w:val="000000" w:themeColor="text1"/>
          <w:sz w:val="28"/>
          <w:szCs w:val="28"/>
          <w:highlight w:val="white"/>
          <w:lang w:val="kk-KZ"/>
        </w:rPr>
        <w:t xml:space="preserve">105 </w:t>
      </w:r>
      <w:r w:rsidR="00B169E4" w:rsidRPr="00B8608D">
        <w:rPr>
          <w:bCs/>
          <w:color w:val="000000" w:themeColor="text1"/>
          <w:sz w:val="28"/>
          <w:szCs w:val="28"/>
          <w:highlight w:val="white"/>
        </w:rPr>
        <w:t xml:space="preserve">Древнетюркский словарь : словарь / АН СССР, Ин-т языкознания [редкол. В. М. Наделяев]. </w:t>
      </w:r>
      <w:r w:rsidR="0054761B" w:rsidRPr="00B8608D">
        <w:rPr>
          <w:bCs/>
          <w:color w:val="000000" w:themeColor="text1"/>
          <w:sz w:val="28"/>
          <w:szCs w:val="28"/>
        </w:rPr>
        <w:t>–</w:t>
      </w:r>
      <w:r w:rsidR="00B169E4" w:rsidRPr="00B8608D">
        <w:rPr>
          <w:bCs/>
          <w:color w:val="000000" w:themeColor="text1"/>
          <w:sz w:val="28"/>
          <w:szCs w:val="28"/>
          <w:highlight w:val="white"/>
        </w:rPr>
        <w:t xml:space="preserve"> Л</w:t>
      </w:r>
      <w:proofErr w:type="spellStart"/>
      <w:r w:rsidR="0054761B">
        <w:rPr>
          <w:bCs/>
          <w:color w:val="000000" w:themeColor="text1"/>
          <w:sz w:val="28"/>
          <w:szCs w:val="28"/>
          <w:highlight w:val="white"/>
          <w:lang w:val="kk-KZ"/>
        </w:rPr>
        <w:t>енинград</w:t>
      </w:r>
      <w:proofErr w:type="spellEnd"/>
      <w:r w:rsidR="00B169E4" w:rsidRPr="00B8608D">
        <w:rPr>
          <w:bCs/>
          <w:color w:val="000000" w:themeColor="text1"/>
          <w:sz w:val="28"/>
          <w:szCs w:val="28"/>
          <w:highlight w:val="white"/>
        </w:rPr>
        <w:t xml:space="preserve">: Наука, 1969. </w:t>
      </w:r>
      <w:r w:rsidR="0054761B" w:rsidRPr="00B8608D">
        <w:rPr>
          <w:bCs/>
          <w:color w:val="000000" w:themeColor="text1"/>
          <w:sz w:val="28"/>
          <w:szCs w:val="28"/>
        </w:rPr>
        <w:t>–</w:t>
      </w:r>
      <w:r w:rsidR="00B169E4" w:rsidRPr="00B8608D">
        <w:rPr>
          <w:bCs/>
          <w:color w:val="000000" w:themeColor="text1"/>
          <w:sz w:val="28"/>
          <w:szCs w:val="28"/>
          <w:highlight w:val="white"/>
        </w:rPr>
        <w:t xml:space="preserve"> 676 с.</w:t>
      </w:r>
    </w:p>
    <w:p w14:paraId="77B3589D" w14:textId="0C39CD8C" w:rsidR="00B169E4" w:rsidRPr="00B8608D" w:rsidRDefault="00B635CE" w:rsidP="00B635CE">
      <w:pPr>
        <w:ind w:firstLine="709"/>
        <w:jc w:val="both"/>
        <w:rPr>
          <w:rStyle w:val="book-itemelem"/>
          <w:bCs/>
          <w:color w:val="000000" w:themeColor="text1"/>
          <w:sz w:val="28"/>
          <w:szCs w:val="28"/>
        </w:rPr>
      </w:pPr>
      <w:r>
        <w:rPr>
          <w:bCs/>
          <w:color w:val="000000" w:themeColor="text1"/>
          <w:spacing w:val="7"/>
          <w:sz w:val="28"/>
          <w:szCs w:val="28"/>
          <w:lang w:val="kk-KZ"/>
        </w:rPr>
        <w:t xml:space="preserve">106 </w:t>
      </w:r>
      <w:r w:rsidR="00B169E4" w:rsidRPr="00B8608D">
        <w:rPr>
          <w:bCs/>
          <w:color w:val="000000" w:themeColor="text1"/>
          <w:spacing w:val="7"/>
          <w:sz w:val="28"/>
          <w:szCs w:val="28"/>
        </w:rPr>
        <w:t>Ибатов А.М.</w:t>
      </w:r>
      <w:r w:rsidR="00B169E4" w:rsidRPr="00B8608D">
        <w:rPr>
          <w:bCs/>
          <w:color w:val="000000" w:themeColor="text1"/>
          <w:spacing w:val="7"/>
          <w:sz w:val="28"/>
          <w:szCs w:val="28"/>
          <w:lang w:val="kk-KZ"/>
        </w:rPr>
        <w:t xml:space="preserve"> </w:t>
      </w:r>
      <w:r w:rsidR="00B169E4" w:rsidRPr="00B8608D">
        <w:rPr>
          <w:rStyle w:val="book-itemelem"/>
          <w:bCs/>
          <w:color w:val="000000" w:themeColor="text1"/>
          <w:spacing w:val="7"/>
          <w:sz w:val="28"/>
          <w:szCs w:val="28"/>
        </w:rPr>
        <w:t>XIV ғасырдағы хандар жарлықтарының тіл</w:t>
      </w:r>
      <w:r w:rsidR="0034095D" w:rsidRPr="00B8608D">
        <w:rPr>
          <w:rStyle w:val="book-itemelem"/>
          <w:bCs/>
          <w:color w:val="000000" w:themeColor="text1"/>
          <w:spacing w:val="7"/>
          <w:sz w:val="28"/>
          <w:szCs w:val="28"/>
          <w:lang w:val="kk-KZ"/>
        </w:rPr>
        <w:t>і</w:t>
      </w:r>
      <w:r w:rsidR="00B169E4" w:rsidRPr="00B8608D">
        <w:rPr>
          <w:rStyle w:val="book-itemelem"/>
          <w:bCs/>
          <w:color w:val="000000" w:themeColor="text1"/>
          <w:spacing w:val="7"/>
          <w:sz w:val="28"/>
          <w:szCs w:val="28"/>
        </w:rPr>
        <w:t xml:space="preserve">: монография / А. М. Ибатов; Қаз. ССР ҒА, Тіл білім ин-ты. </w:t>
      </w:r>
      <w:r w:rsidR="0054761B" w:rsidRPr="00B8608D">
        <w:rPr>
          <w:bCs/>
          <w:color w:val="000000" w:themeColor="text1"/>
          <w:sz w:val="28"/>
          <w:szCs w:val="28"/>
        </w:rPr>
        <w:t>–</w:t>
      </w:r>
      <w:r w:rsidR="00B169E4" w:rsidRPr="00B8608D">
        <w:rPr>
          <w:rStyle w:val="book-itemelem"/>
          <w:bCs/>
          <w:color w:val="000000" w:themeColor="text1"/>
          <w:spacing w:val="7"/>
          <w:sz w:val="28"/>
          <w:szCs w:val="28"/>
        </w:rPr>
        <w:t> Алматы: Ғылым, 1990. – 141</w:t>
      </w:r>
      <w:r w:rsidR="0054761B">
        <w:rPr>
          <w:rStyle w:val="book-itemelem"/>
          <w:bCs/>
          <w:color w:val="000000" w:themeColor="text1"/>
          <w:spacing w:val="7"/>
          <w:sz w:val="28"/>
          <w:szCs w:val="28"/>
          <w:lang w:val="kk-KZ"/>
        </w:rPr>
        <w:t xml:space="preserve"> б.</w:t>
      </w:r>
    </w:p>
    <w:p w14:paraId="0F01AB66" w14:textId="3AEE2ED1" w:rsidR="00B169E4" w:rsidRPr="00B8608D" w:rsidRDefault="00B635CE" w:rsidP="00B635CE">
      <w:pPr>
        <w:ind w:firstLine="709"/>
        <w:jc w:val="both"/>
        <w:rPr>
          <w:bCs/>
          <w:color w:val="000000" w:themeColor="text1"/>
          <w:sz w:val="28"/>
          <w:szCs w:val="28"/>
        </w:rPr>
      </w:pPr>
      <w:r>
        <w:rPr>
          <w:bCs/>
          <w:color w:val="212529"/>
          <w:sz w:val="28"/>
          <w:szCs w:val="28"/>
          <w:lang w:val="kk-KZ"/>
        </w:rPr>
        <w:t xml:space="preserve">107 </w:t>
      </w:r>
      <w:r w:rsidR="00B169E4" w:rsidRPr="00B8608D">
        <w:rPr>
          <w:bCs/>
          <w:color w:val="212529"/>
          <w:sz w:val="28"/>
          <w:szCs w:val="28"/>
        </w:rPr>
        <w:t>Қазақ әдеби тілінің сөздігі: он бес томдық / ҚР Білім және ғылым м-гі, А. Байтұрсынұлы атын. тіл білімі ин-ты</w:t>
      </w:r>
      <w:r w:rsidR="0054761B">
        <w:rPr>
          <w:bCs/>
          <w:color w:val="212529"/>
          <w:sz w:val="28"/>
          <w:szCs w:val="28"/>
          <w:lang w:val="kk-KZ"/>
        </w:rPr>
        <w:t xml:space="preserve">. </w:t>
      </w:r>
      <w:r w:rsidR="0054761B" w:rsidRPr="00B8608D">
        <w:rPr>
          <w:bCs/>
          <w:color w:val="000000" w:themeColor="text1"/>
          <w:sz w:val="28"/>
          <w:szCs w:val="28"/>
        </w:rPr>
        <w:t>–</w:t>
      </w:r>
      <w:r w:rsidR="00B169E4" w:rsidRPr="00B8608D">
        <w:rPr>
          <w:bCs/>
          <w:color w:val="212529"/>
          <w:sz w:val="28"/>
          <w:szCs w:val="28"/>
        </w:rPr>
        <w:t> Алматы : Арыс, 2006 .</w:t>
      </w:r>
      <w:r w:rsidR="002C2F67" w:rsidRPr="00B8608D">
        <w:rPr>
          <w:bCs/>
          <w:color w:val="212529"/>
          <w:sz w:val="28"/>
          <w:szCs w:val="28"/>
          <w:lang w:val="kk-KZ"/>
        </w:rPr>
        <w:t xml:space="preserve"> </w:t>
      </w:r>
      <w:r w:rsidR="0054761B" w:rsidRPr="00B8608D">
        <w:rPr>
          <w:bCs/>
          <w:color w:val="000000" w:themeColor="text1"/>
          <w:sz w:val="28"/>
          <w:szCs w:val="28"/>
        </w:rPr>
        <w:t>–</w:t>
      </w:r>
      <w:r w:rsidR="00B169E4" w:rsidRPr="00B8608D">
        <w:rPr>
          <w:bCs/>
          <w:color w:val="212529"/>
          <w:sz w:val="28"/>
          <w:szCs w:val="28"/>
        </w:rPr>
        <w:t xml:space="preserve"> 742 б.</w:t>
      </w:r>
    </w:p>
    <w:p w14:paraId="170B31BF" w14:textId="706924E4" w:rsidR="00573D5B"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108 </w:t>
      </w:r>
      <w:r w:rsidR="00B06837" w:rsidRPr="00B8608D">
        <w:rPr>
          <w:bCs/>
          <w:color w:val="000000" w:themeColor="text1"/>
          <w:sz w:val="28"/>
          <w:szCs w:val="28"/>
        </w:rPr>
        <w:t xml:space="preserve">Севортян Э.В. Этимологический словарь тюркских яззыков. </w:t>
      </w:r>
      <w:r w:rsidR="0054761B" w:rsidRPr="00B8608D">
        <w:rPr>
          <w:bCs/>
          <w:color w:val="000000" w:themeColor="text1"/>
          <w:sz w:val="28"/>
          <w:szCs w:val="28"/>
        </w:rPr>
        <w:t>–</w:t>
      </w:r>
      <w:r w:rsidR="00B06837" w:rsidRPr="00B8608D">
        <w:rPr>
          <w:bCs/>
          <w:color w:val="000000" w:themeColor="text1"/>
          <w:sz w:val="28"/>
          <w:szCs w:val="28"/>
        </w:rPr>
        <w:t xml:space="preserve"> М</w:t>
      </w:r>
      <w:proofErr w:type="spellStart"/>
      <w:r w:rsidR="0054761B">
        <w:rPr>
          <w:bCs/>
          <w:color w:val="000000" w:themeColor="text1"/>
          <w:sz w:val="28"/>
          <w:szCs w:val="28"/>
          <w:lang w:val="kk-KZ"/>
        </w:rPr>
        <w:t>осква</w:t>
      </w:r>
      <w:proofErr w:type="spellEnd"/>
      <w:r w:rsidR="00B06837" w:rsidRPr="00B8608D">
        <w:rPr>
          <w:bCs/>
          <w:color w:val="000000" w:themeColor="text1"/>
          <w:sz w:val="28"/>
          <w:szCs w:val="28"/>
        </w:rPr>
        <w:t>: Наука, 1974</w:t>
      </w:r>
      <w:r w:rsidR="003D769F" w:rsidRPr="00B8608D">
        <w:rPr>
          <w:bCs/>
          <w:color w:val="000000" w:themeColor="text1"/>
          <w:sz w:val="28"/>
          <w:szCs w:val="28"/>
          <w:lang w:val="kk-KZ"/>
        </w:rPr>
        <w:t xml:space="preserve">. </w:t>
      </w:r>
      <w:r w:rsidR="0054761B" w:rsidRPr="00B8608D">
        <w:rPr>
          <w:bCs/>
          <w:color w:val="000000" w:themeColor="text1"/>
          <w:sz w:val="28"/>
          <w:szCs w:val="28"/>
        </w:rPr>
        <w:t>–</w:t>
      </w:r>
      <w:r w:rsidR="00B06837" w:rsidRPr="00B8608D">
        <w:rPr>
          <w:bCs/>
          <w:color w:val="000000" w:themeColor="text1"/>
          <w:sz w:val="28"/>
          <w:szCs w:val="28"/>
        </w:rPr>
        <w:t xml:space="preserve"> 1514</w:t>
      </w:r>
      <w:r w:rsidR="0054761B">
        <w:rPr>
          <w:bCs/>
          <w:color w:val="000000" w:themeColor="text1"/>
          <w:sz w:val="28"/>
          <w:szCs w:val="28"/>
          <w:lang w:val="kk-KZ"/>
        </w:rPr>
        <w:t xml:space="preserve"> </w:t>
      </w:r>
      <w:r w:rsidR="00B06837" w:rsidRPr="00B8608D">
        <w:rPr>
          <w:bCs/>
          <w:color w:val="000000" w:themeColor="text1"/>
          <w:sz w:val="28"/>
          <w:szCs w:val="28"/>
        </w:rPr>
        <w:t xml:space="preserve">с. </w:t>
      </w:r>
    </w:p>
    <w:p w14:paraId="2074DFD5" w14:textId="3A0A0369" w:rsidR="00076058"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109 </w:t>
      </w:r>
      <w:r w:rsidR="00076058" w:rsidRPr="00B8608D">
        <w:rPr>
          <w:bCs/>
          <w:color w:val="000000" w:themeColor="text1"/>
          <w:sz w:val="28"/>
          <w:szCs w:val="28"/>
          <w:lang w:val="kk-KZ"/>
        </w:rPr>
        <w:t>Хорезми</w:t>
      </w:r>
      <w:r w:rsidR="002A550C" w:rsidRPr="00B8608D">
        <w:rPr>
          <w:bCs/>
          <w:color w:val="000000" w:themeColor="text1"/>
          <w:sz w:val="28"/>
          <w:szCs w:val="28"/>
          <w:lang w:val="kk-KZ"/>
        </w:rPr>
        <w:t xml:space="preserve">. </w:t>
      </w:r>
      <w:proofErr w:type="spellStart"/>
      <w:r w:rsidR="002A550C" w:rsidRPr="00B8608D">
        <w:rPr>
          <w:bCs/>
          <w:color w:val="000000" w:themeColor="text1"/>
          <w:sz w:val="28"/>
          <w:szCs w:val="28"/>
          <w:lang w:val="kk-KZ"/>
        </w:rPr>
        <w:t>Мухаббат-наме</w:t>
      </w:r>
      <w:proofErr w:type="spellEnd"/>
      <w:r w:rsidR="002A550C" w:rsidRPr="00B8608D">
        <w:rPr>
          <w:bCs/>
          <w:color w:val="000000" w:themeColor="text1"/>
          <w:sz w:val="28"/>
          <w:szCs w:val="28"/>
          <w:lang w:val="kk-KZ"/>
        </w:rPr>
        <w:t xml:space="preserve">: </w:t>
      </w:r>
      <w:proofErr w:type="spellStart"/>
      <w:r w:rsidR="002A550C" w:rsidRPr="00B8608D">
        <w:rPr>
          <w:bCs/>
          <w:color w:val="000000" w:themeColor="text1"/>
          <w:sz w:val="28"/>
          <w:szCs w:val="28"/>
          <w:lang w:val="kk-KZ"/>
        </w:rPr>
        <w:t>издание</w:t>
      </w:r>
      <w:proofErr w:type="spellEnd"/>
      <w:r w:rsidR="002A550C" w:rsidRPr="00B8608D">
        <w:rPr>
          <w:bCs/>
          <w:color w:val="000000" w:themeColor="text1"/>
          <w:sz w:val="28"/>
          <w:szCs w:val="28"/>
          <w:lang w:val="kk-KZ"/>
        </w:rPr>
        <w:t xml:space="preserve"> </w:t>
      </w:r>
      <w:proofErr w:type="spellStart"/>
      <w:r w:rsidR="002A550C" w:rsidRPr="00B8608D">
        <w:rPr>
          <w:bCs/>
          <w:color w:val="000000" w:themeColor="text1"/>
          <w:sz w:val="28"/>
          <w:szCs w:val="28"/>
          <w:lang w:val="kk-KZ"/>
        </w:rPr>
        <w:t>текста</w:t>
      </w:r>
      <w:proofErr w:type="spellEnd"/>
      <w:r w:rsidR="002A550C" w:rsidRPr="00B8608D">
        <w:rPr>
          <w:bCs/>
          <w:color w:val="000000" w:themeColor="text1"/>
          <w:sz w:val="28"/>
          <w:szCs w:val="28"/>
          <w:lang w:val="kk-KZ"/>
        </w:rPr>
        <w:t xml:space="preserve">, транскрипция, </w:t>
      </w:r>
      <w:proofErr w:type="spellStart"/>
      <w:r w:rsidR="002A550C" w:rsidRPr="00B8608D">
        <w:rPr>
          <w:bCs/>
          <w:color w:val="000000" w:themeColor="text1"/>
          <w:sz w:val="28"/>
          <w:szCs w:val="28"/>
          <w:lang w:val="kk-KZ"/>
        </w:rPr>
        <w:t>перевод</w:t>
      </w:r>
      <w:proofErr w:type="spellEnd"/>
      <w:r w:rsidR="002A550C" w:rsidRPr="00B8608D">
        <w:rPr>
          <w:bCs/>
          <w:color w:val="000000" w:themeColor="text1"/>
          <w:sz w:val="28"/>
          <w:szCs w:val="28"/>
          <w:lang w:val="kk-KZ"/>
        </w:rPr>
        <w:t xml:space="preserve"> и </w:t>
      </w:r>
      <w:proofErr w:type="spellStart"/>
      <w:r w:rsidR="002A550C" w:rsidRPr="00B8608D">
        <w:rPr>
          <w:bCs/>
          <w:color w:val="000000" w:themeColor="text1"/>
          <w:sz w:val="28"/>
          <w:szCs w:val="28"/>
          <w:lang w:val="kk-KZ"/>
        </w:rPr>
        <w:t>исследование</w:t>
      </w:r>
      <w:proofErr w:type="spellEnd"/>
      <w:r w:rsidR="002A550C" w:rsidRPr="00B8608D">
        <w:rPr>
          <w:bCs/>
          <w:color w:val="000000" w:themeColor="text1"/>
          <w:sz w:val="28"/>
          <w:szCs w:val="28"/>
          <w:lang w:val="kk-KZ"/>
        </w:rPr>
        <w:t xml:space="preserve"> Э.Н. </w:t>
      </w:r>
      <w:proofErr w:type="spellStart"/>
      <w:r w:rsidR="002A550C" w:rsidRPr="00B8608D">
        <w:rPr>
          <w:bCs/>
          <w:color w:val="000000" w:themeColor="text1"/>
          <w:sz w:val="28"/>
          <w:szCs w:val="28"/>
          <w:lang w:val="kk-KZ"/>
        </w:rPr>
        <w:t>Наджипа</w:t>
      </w:r>
      <w:proofErr w:type="spellEnd"/>
      <w:r w:rsidR="002A550C" w:rsidRPr="00B8608D">
        <w:rPr>
          <w:bCs/>
          <w:color w:val="000000" w:themeColor="text1"/>
          <w:sz w:val="28"/>
          <w:szCs w:val="28"/>
          <w:lang w:val="kk-KZ"/>
        </w:rPr>
        <w:t xml:space="preserve">. </w:t>
      </w:r>
      <w:proofErr w:type="spellStart"/>
      <w:r w:rsidR="002A550C" w:rsidRPr="00B8608D">
        <w:rPr>
          <w:bCs/>
          <w:color w:val="000000" w:themeColor="text1"/>
          <w:sz w:val="28"/>
          <w:szCs w:val="28"/>
          <w:lang w:val="kk-KZ"/>
        </w:rPr>
        <w:t>Москва</w:t>
      </w:r>
      <w:proofErr w:type="spellEnd"/>
      <w:r w:rsidR="002A550C" w:rsidRPr="00B8608D">
        <w:rPr>
          <w:bCs/>
          <w:color w:val="000000" w:themeColor="text1"/>
          <w:sz w:val="28"/>
          <w:szCs w:val="28"/>
          <w:lang w:val="kk-KZ"/>
        </w:rPr>
        <w:t xml:space="preserve">: </w:t>
      </w:r>
      <w:r w:rsidR="002C2F67" w:rsidRPr="00B8608D">
        <w:rPr>
          <w:bCs/>
          <w:color w:val="000000" w:themeColor="text1"/>
          <w:sz w:val="28"/>
          <w:szCs w:val="28"/>
          <w:lang w:val="kk-KZ"/>
        </w:rPr>
        <w:t xml:space="preserve">Академия </w:t>
      </w:r>
      <w:proofErr w:type="spellStart"/>
      <w:r w:rsidR="002C2F67" w:rsidRPr="00B8608D">
        <w:rPr>
          <w:bCs/>
          <w:color w:val="000000" w:themeColor="text1"/>
          <w:sz w:val="28"/>
          <w:szCs w:val="28"/>
          <w:lang w:val="kk-KZ"/>
        </w:rPr>
        <w:t>наук</w:t>
      </w:r>
      <w:proofErr w:type="spellEnd"/>
      <w:r w:rsidR="002C2F67" w:rsidRPr="00B8608D">
        <w:rPr>
          <w:bCs/>
          <w:color w:val="000000" w:themeColor="text1"/>
          <w:sz w:val="28"/>
          <w:szCs w:val="28"/>
          <w:lang w:val="kk-KZ"/>
        </w:rPr>
        <w:t xml:space="preserve"> СССР, </w:t>
      </w:r>
      <w:proofErr w:type="spellStart"/>
      <w:r w:rsidR="002A550C" w:rsidRPr="00B8608D">
        <w:rPr>
          <w:bCs/>
          <w:color w:val="000000" w:themeColor="text1"/>
          <w:sz w:val="28"/>
          <w:szCs w:val="28"/>
          <w:lang w:val="kk-KZ"/>
        </w:rPr>
        <w:t>Издателство</w:t>
      </w:r>
      <w:proofErr w:type="spellEnd"/>
      <w:r w:rsidR="002A550C" w:rsidRPr="00B8608D">
        <w:rPr>
          <w:bCs/>
          <w:color w:val="000000" w:themeColor="text1"/>
          <w:sz w:val="28"/>
          <w:szCs w:val="28"/>
          <w:lang w:val="kk-KZ"/>
        </w:rPr>
        <w:t xml:space="preserve"> </w:t>
      </w:r>
      <w:proofErr w:type="spellStart"/>
      <w:r w:rsidR="002A550C" w:rsidRPr="00B8608D">
        <w:rPr>
          <w:bCs/>
          <w:color w:val="000000" w:themeColor="text1"/>
          <w:sz w:val="28"/>
          <w:szCs w:val="28"/>
          <w:lang w:val="kk-KZ"/>
        </w:rPr>
        <w:t>Восточной</w:t>
      </w:r>
      <w:proofErr w:type="spellEnd"/>
      <w:r w:rsidR="002A550C" w:rsidRPr="00B8608D">
        <w:rPr>
          <w:bCs/>
          <w:color w:val="000000" w:themeColor="text1"/>
          <w:sz w:val="28"/>
          <w:szCs w:val="28"/>
          <w:lang w:val="kk-KZ"/>
        </w:rPr>
        <w:t xml:space="preserve"> </w:t>
      </w:r>
      <w:proofErr w:type="spellStart"/>
      <w:r w:rsidR="002A550C" w:rsidRPr="00B8608D">
        <w:rPr>
          <w:bCs/>
          <w:color w:val="000000" w:themeColor="text1"/>
          <w:sz w:val="28"/>
          <w:szCs w:val="28"/>
          <w:lang w:val="kk-KZ"/>
        </w:rPr>
        <w:t>литературы</w:t>
      </w:r>
      <w:proofErr w:type="spellEnd"/>
      <w:r w:rsidR="002C2F67" w:rsidRPr="00B8608D">
        <w:rPr>
          <w:bCs/>
          <w:color w:val="000000" w:themeColor="text1"/>
          <w:sz w:val="28"/>
          <w:szCs w:val="28"/>
          <w:lang w:val="kk-KZ"/>
        </w:rPr>
        <w:t>, 1961. – 273</w:t>
      </w:r>
      <w:r w:rsidR="0054761B">
        <w:rPr>
          <w:bCs/>
          <w:color w:val="000000" w:themeColor="text1"/>
          <w:sz w:val="28"/>
          <w:szCs w:val="28"/>
          <w:lang w:val="kk-KZ"/>
        </w:rPr>
        <w:t xml:space="preserve"> с</w:t>
      </w:r>
      <w:r w:rsidR="002C2F67" w:rsidRPr="00B8608D">
        <w:rPr>
          <w:bCs/>
          <w:color w:val="000000" w:themeColor="text1"/>
          <w:sz w:val="28"/>
          <w:szCs w:val="28"/>
          <w:lang w:val="kk-KZ"/>
        </w:rPr>
        <w:t xml:space="preserve">. </w:t>
      </w:r>
    </w:p>
    <w:p w14:paraId="42ADA94B" w14:textId="05BB503C" w:rsidR="00076058"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110 </w:t>
      </w:r>
      <w:r w:rsidR="00076058" w:rsidRPr="00B8608D">
        <w:rPr>
          <w:bCs/>
          <w:color w:val="000000" w:themeColor="text1"/>
          <w:sz w:val="28"/>
          <w:szCs w:val="28"/>
          <w:lang w:val="kk-KZ"/>
        </w:rPr>
        <w:t xml:space="preserve">Абай </w:t>
      </w:r>
      <w:r w:rsidR="002C2F67" w:rsidRPr="00B8608D">
        <w:rPr>
          <w:bCs/>
          <w:color w:val="000000" w:themeColor="text1"/>
          <w:sz w:val="28"/>
          <w:szCs w:val="28"/>
          <w:lang w:val="kk-KZ"/>
        </w:rPr>
        <w:t xml:space="preserve">тілі </w:t>
      </w:r>
      <w:r w:rsidR="00076058" w:rsidRPr="00B8608D">
        <w:rPr>
          <w:bCs/>
          <w:color w:val="000000" w:themeColor="text1"/>
          <w:sz w:val="28"/>
          <w:szCs w:val="28"/>
          <w:lang w:val="kk-KZ"/>
        </w:rPr>
        <w:t>сөздігі</w:t>
      </w:r>
      <w:r w:rsidR="002C2F67" w:rsidRPr="00B8608D">
        <w:rPr>
          <w:bCs/>
          <w:color w:val="000000" w:themeColor="text1"/>
          <w:sz w:val="28"/>
          <w:szCs w:val="28"/>
          <w:lang w:val="kk-KZ"/>
        </w:rPr>
        <w:t xml:space="preserve">. – Алматы: «Өнер», 2011. – 616 б. </w:t>
      </w:r>
    </w:p>
    <w:p w14:paraId="43B5C412" w14:textId="6F39F193" w:rsidR="00B169E4"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111 </w:t>
      </w:r>
      <w:r w:rsidR="00B169E4" w:rsidRPr="00B8608D">
        <w:rPr>
          <w:bCs/>
          <w:color w:val="000000" w:themeColor="text1"/>
          <w:sz w:val="28"/>
          <w:szCs w:val="28"/>
        </w:rPr>
        <w:t xml:space="preserve">Қазақ тілінің ұлттық корпусы, 2010-2024 ж. [Электрондық ресурс] </w:t>
      </w:r>
      <w:r w:rsidR="009C7394" w:rsidRPr="00B8608D">
        <w:fldChar w:fldCharType="begin"/>
      </w:r>
      <w:r w:rsidR="009C7394" w:rsidRPr="00B8608D">
        <w:rPr>
          <w:sz w:val="28"/>
          <w:szCs w:val="28"/>
        </w:rPr>
        <w:instrText xml:space="preserve"> HYPERLINK "https://qazcorpus.kz/find-author/" </w:instrText>
      </w:r>
      <w:r w:rsidR="009C7394" w:rsidRPr="00B8608D">
        <w:fldChar w:fldCharType="separate"/>
      </w:r>
      <w:r w:rsidR="00B169E4" w:rsidRPr="00B8608D">
        <w:rPr>
          <w:rStyle w:val="ac"/>
          <w:bCs/>
          <w:color w:val="000000" w:themeColor="text1"/>
          <w:sz w:val="28"/>
          <w:szCs w:val="28"/>
        </w:rPr>
        <w:t>https://qazcorpus.kz/find-author/</w:t>
      </w:r>
      <w:r w:rsidR="009C7394" w:rsidRPr="00B8608D">
        <w:rPr>
          <w:rStyle w:val="ac"/>
          <w:bCs/>
          <w:color w:val="000000" w:themeColor="text1"/>
          <w:sz w:val="28"/>
          <w:szCs w:val="28"/>
        </w:rPr>
        <w:fldChar w:fldCharType="end"/>
      </w:r>
    </w:p>
    <w:p w14:paraId="572358E7" w14:textId="49B11ABF" w:rsidR="00076058"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112 </w:t>
      </w:r>
      <w:proofErr w:type="spellStart"/>
      <w:r w:rsidR="00076058" w:rsidRPr="00B8608D">
        <w:rPr>
          <w:bCs/>
          <w:color w:val="000000" w:themeColor="text1"/>
          <w:sz w:val="28"/>
          <w:szCs w:val="28"/>
          <w:lang w:val="kk-KZ"/>
        </w:rPr>
        <w:t>Абдулжалилов</w:t>
      </w:r>
      <w:proofErr w:type="spellEnd"/>
      <w:r w:rsidR="00076058" w:rsidRPr="00B8608D">
        <w:rPr>
          <w:bCs/>
          <w:color w:val="000000" w:themeColor="text1"/>
          <w:sz w:val="28"/>
          <w:szCs w:val="28"/>
          <w:lang w:val="kk-KZ"/>
        </w:rPr>
        <w:t xml:space="preserve"> Ф. </w:t>
      </w:r>
      <w:proofErr w:type="spellStart"/>
      <w:r w:rsidR="00076058" w:rsidRPr="00B8608D">
        <w:rPr>
          <w:bCs/>
          <w:color w:val="000000" w:themeColor="text1"/>
          <w:sz w:val="28"/>
          <w:szCs w:val="28"/>
          <w:lang w:val="kk-KZ"/>
        </w:rPr>
        <w:t>Доьрт</w:t>
      </w:r>
      <w:proofErr w:type="spellEnd"/>
      <w:r w:rsidR="00076058" w:rsidRPr="00B8608D">
        <w:rPr>
          <w:bCs/>
          <w:color w:val="000000" w:themeColor="text1"/>
          <w:sz w:val="28"/>
          <w:szCs w:val="28"/>
          <w:lang w:val="kk-KZ"/>
        </w:rPr>
        <w:t xml:space="preserve"> </w:t>
      </w:r>
      <w:proofErr w:type="spellStart"/>
      <w:r w:rsidR="00076058" w:rsidRPr="00B8608D">
        <w:rPr>
          <w:bCs/>
          <w:color w:val="000000" w:themeColor="text1"/>
          <w:sz w:val="28"/>
          <w:szCs w:val="28"/>
          <w:lang w:val="kk-KZ"/>
        </w:rPr>
        <w:t>топламалы</w:t>
      </w:r>
      <w:proofErr w:type="spellEnd"/>
      <w:r w:rsidR="00076058" w:rsidRPr="00B8608D">
        <w:rPr>
          <w:bCs/>
          <w:color w:val="000000" w:themeColor="text1"/>
          <w:sz w:val="28"/>
          <w:szCs w:val="28"/>
          <w:lang w:val="kk-KZ"/>
        </w:rPr>
        <w:t xml:space="preserve"> </w:t>
      </w:r>
      <w:proofErr w:type="spellStart"/>
      <w:r w:rsidR="00076058" w:rsidRPr="00B8608D">
        <w:rPr>
          <w:bCs/>
          <w:color w:val="000000" w:themeColor="text1"/>
          <w:sz w:val="28"/>
          <w:szCs w:val="28"/>
          <w:lang w:val="kk-KZ"/>
        </w:rPr>
        <w:t>шыгарма</w:t>
      </w:r>
      <w:proofErr w:type="spellEnd"/>
      <w:r w:rsidR="00076058" w:rsidRPr="00B8608D">
        <w:rPr>
          <w:bCs/>
          <w:color w:val="000000" w:themeColor="text1"/>
          <w:sz w:val="28"/>
          <w:szCs w:val="28"/>
          <w:lang w:val="kk-KZ"/>
        </w:rPr>
        <w:t xml:space="preserve">. </w:t>
      </w:r>
      <w:proofErr w:type="spellStart"/>
      <w:r w:rsidR="00076058" w:rsidRPr="00B8608D">
        <w:rPr>
          <w:bCs/>
          <w:color w:val="000000" w:themeColor="text1"/>
          <w:sz w:val="28"/>
          <w:szCs w:val="28"/>
          <w:lang w:val="kk-KZ"/>
        </w:rPr>
        <w:t>Черкесск</w:t>
      </w:r>
      <w:proofErr w:type="spellEnd"/>
      <w:r w:rsidR="00076058" w:rsidRPr="00B8608D">
        <w:rPr>
          <w:bCs/>
          <w:color w:val="000000" w:themeColor="text1"/>
          <w:sz w:val="28"/>
          <w:szCs w:val="28"/>
          <w:lang w:val="kk-KZ"/>
        </w:rPr>
        <w:t>: РГБУ «</w:t>
      </w:r>
      <w:proofErr w:type="spellStart"/>
      <w:r w:rsidR="00076058" w:rsidRPr="00B8608D">
        <w:rPr>
          <w:bCs/>
          <w:color w:val="000000" w:themeColor="text1"/>
          <w:sz w:val="28"/>
          <w:szCs w:val="28"/>
          <w:lang w:val="kk-KZ"/>
        </w:rPr>
        <w:t>Карашай-Шеркеш</w:t>
      </w:r>
      <w:proofErr w:type="spellEnd"/>
      <w:r w:rsidR="00076058" w:rsidRPr="00B8608D">
        <w:rPr>
          <w:bCs/>
          <w:color w:val="000000" w:themeColor="text1"/>
          <w:sz w:val="28"/>
          <w:szCs w:val="28"/>
          <w:lang w:val="kk-KZ"/>
        </w:rPr>
        <w:t xml:space="preserve"> </w:t>
      </w:r>
      <w:proofErr w:type="spellStart"/>
      <w:r w:rsidR="00076058" w:rsidRPr="00B8608D">
        <w:rPr>
          <w:bCs/>
          <w:color w:val="000000" w:themeColor="text1"/>
          <w:sz w:val="28"/>
          <w:szCs w:val="28"/>
          <w:lang w:val="kk-KZ"/>
        </w:rPr>
        <w:t>респбуликалык</w:t>
      </w:r>
      <w:proofErr w:type="spellEnd"/>
      <w:r w:rsidR="00076058" w:rsidRPr="00B8608D">
        <w:rPr>
          <w:bCs/>
          <w:color w:val="000000" w:themeColor="text1"/>
          <w:sz w:val="28"/>
          <w:szCs w:val="28"/>
          <w:lang w:val="kk-KZ"/>
        </w:rPr>
        <w:t xml:space="preserve"> </w:t>
      </w:r>
      <w:proofErr w:type="spellStart"/>
      <w:r w:rsidR="00076058" w:rsidRPr="00B8608D">
        <w:rPr>
          <w:bCs/>
          <w:color w:val="000000" w:themeColor="text1"/>
          <w:sz w:val="28"/>
          <w:szCs w:val="28"/>
          <w:lang w:val="kk-KZ"/>
        </w:rPr>
        <w:t>китап</w:t>
      </w:r>
      <w:proofErr w:type="spellEnd"/>
      <w:r w:rsidR="00076058" w:rsidRPr="00B8608D">
        <w:rPr>
          <w:bCs/>
          <w:color w:val="000000" w:themeColor="text1"/>
          <w:sz w:val="28"/>
          <w:szCs w:val="28"/>
          <w:lang w:val="kk-KZ"/>
        </w:rPr>
        <w:t xml:space="preserve"> баспасы»</w:t>
      </w:r>
      <w:r w:rsidR="0054761B">
        <w:rPr>
          <w:bCs/>
          <w:color w:val="000000" w:themeColor="text1"/>
          <w:sz w:val="28"/>
          <w:szCs w:val="28"/>
          <w:lang w:val="kk-KZ"/>
        </w:rPr>
        <w:t>,</w:t>
      </w:r>
      <w:r w:rsidR="00076058" w:rsidRPr="00B8608D">
        <w:rPr>
          <w:bCs/>
          <w:color w:val="000000" w:themeColor="text1"/>
          <w:sz w:val="28"/>
          <w:szCs w:val="28"/>
          <w:lang w:val="kk-KZ"/>
        </w:rPr>
        <w:t xml:space="preserve"> 2013. – 233 б. </w:t>
      </w:r>
    </w:p>
    <w:p w14:paraId="360C5BB3" w14:textId="62F88743" w:rsidR="00076058" w:rsidRPr="00B8608D" w:rsidRDefault="00B635CE" w:rsidP="00B635CE">
      <w:pPr>
        <w:ind w:firstLine="709"/>
        <w:jc w:val="both"/>
        <w:rPr>
          <w:bCs/>
          <w:color w:val="000000" w:themeColor="text1"/>
          <w:sz w:val="28"/>
          <w:szCs w:val="28"/>
        </w:rPr>
      </w:pPr>
      <w:r>
        <w:rPr>
          <w:bCs/>
          <w:color w:val="000000" w:themeColor="text1"/>
          <w:spacing w:val="7"/>
          <w:sz w:val="28"/>
          <w:szCs w:val="28"/>
          <w:lang w:val="kk-KZ"/>
        </w:rPr>
        <w:t xml:space="preserve">113 </w:t>
      </w:r>
      <w:r w:rsidR="00076058" w:rsidRPr="00B8608D">
        <w:rPr>
          <w:bCs/>
          <w:color w:val="000000" w:themeColor="text1"/>
          <w:spacing w:val="7"/>
          <w:sz w:val="28"/>
          <w:szCs w:val="28"/>
        </w:rPr>
        <w:t>Кеңесбаев І. К.</w:t>
      </w:r>
      <w:r w:rsidR="00076058" w:rsidRPr="00B8608D">
        <w:rPr>
          <w:bCs/>
          <w:color w:val="000000" w:themeColor="text1"/>
          <w:spacing w:val="7"/>
          <w:sz w:val="28"/>
          <w:szCs w:val="28"/>
          <w:lang w:val="kk-KZ"/>
        </w:rPr>
        <w:t xml:space="preserve"> </w:t>
      </w:r>
      <w:r w:rsidR="00076058" w:rsidRPr="00B8608D">
        <w:rPr>
          <w:bCs/>
          <w:color w:val="000000" w:themeColor="text1"/>
          <w:spacing w:val="7"/>
          <w:sz w:val="28"/>
          <w:szCs w:val="28"/>
        </w:rPr>
        <w:t xml:space="preserve">Қазақ тілінің фразеологиялық сөздігі. Он мыңнан аса фраза қамтылған: монография / Қаз. ССР ҒА, Тіл білімі ин-ты. </w:t>
      </w:r>
      <w:r w:rsidR="0054761B" w:rsidRPr="00B8608D">
        <w:rPr>
          <w:bCs/>
          <w:color w:val="000000" w:themeColor="text1"/>
          <w:sz w:val="28"/>
          <w:szCs w:val="28"/>
        </w:rPr>
        <w:t>–</w:t>
      </w:r>
      <w:r w:rsidR="00076058" w:rsidRPr="00B8608D">
        <w:rPr>
          <w:bCs/>
          <w:color w:val="000000" w:themeColor="text1"/>
          <w:spacing w:val="7"/>
          <w:sz w:val="28"/>
          <w:szCs w:val="28"/>
        </w:rPr>
        <w:t xml:space="preserve"> Алматы: Ғылым, 1977. </w:t>
      </w:r>
      <w:r w:rsidR="0054761B" w:rsidRPr="00B8608D">
        <w:rPr>
          <w:bCs/>
          <w:color w:val="000000" w:themeColor="text1"/>
          <w:sz w:val="28"/>
          <w:szCs w:val="28"/>
        </w:rPr>
        <w:t>–</w:t>
      </w:r>
      <w:r w:rsidR="00076058" w:rsidRPr="00B8608D">
        <w:rPr>
          <w:bCs/>
          <w:color w:val="000000" w:themeColor="text1"/>
          <w:spacing w:val="7"/>
          <w:sz w:val="28"/>
          <w:szCs w:val="28"/>
        </w:rPr>
        <w:t xml:space="preserve"> 712 б.</w:t>
      </w:r>
    </w:p>
    <w:p w14:paraId="54EE86AE" w14:textId="35677E5F" w:rsidR="00B169E4" w:rsidRPr="00B8608D" w:rsidRDefault="00B635CE" w:rsidP="00B635CE">
      <w:pPr>
        <w:ind w:firstLine="709"/>
        <w:jc w:val="both"/>
        <w:rPr>
          <w:bCs/>
          <w:color w:val="000000" w:themeColor="text1"/>
          <w:sz w:val="28"/>
          <w:szCs w:val="28"/>
        </w:rPr>
      </w:pPr>
      <w:r>
        <w:rPr>
          <w:bCs/>
          <w:color w:val="000000" w:themeColor="text1"/>
          <w:spacing w:val="7"/>
          <w:sz w:val="28"/>
          <w:szCs w:val="28"/>
          <w:lang w:val="kk-KZ"/>
        </w:rPr>
        <w:t xml:space="preserve">114 </w:t>
      </w:r>
      <w:r w:rsidR="00B169E4" w:rsidRPr="00B8608D">
        <w:rPr>
          <w:bCs/>
          <w:color w:val="000000" w:themeColor="text1"/>
          <w:spacing w:val="7"/>
          <w:sz w:val="28"/>
          <w:szCs w:val="28"/>
        </w:rPr>
        <w:t>Нұрмағамбетов Ә.</w:t>
      </w:r>
      <w:r w:rsidR="00B169E4" w:rsidRPr="00B8608D">
        <w:rPr>
          <w:bCs/>
          <w:color w:val="000000" w:themeColor="text1"/>
          <w:spacing w:val="7"/>
          <w:sz w:val="28"/>
          <w:szCs w:val="28"/>
          <w:lang w:val="kk-KZ"/>
        </w:rPr>
        <w:t xml:space="preserve"> </w:t>
      </w:r>
      <w:r w:rsidR="00B169E4" w:rsidRPr="00B8608D">
        <w:rPr>
          <w:bCs/>
          <w:color w:val="000000" w:themeColor="text1"/>
          <w:spacing w:val="7"/>
          <w:sz w:val="28"/>
          <w:szCs w:val="28"/>
        </w:rPr>
        <w:t xml:space="preserve">Бес жүз бес сөз: Сөз төркіні / Нұрмағамбетов, Әбілбек. </w:t>
      </w:r>
      <w:r w:rsidR="0054761B" w:rsidRPr="00B8608D">
        <w:rPr>
          <w:bCs/>
          <w:color w:val="000000" w:themeColor="text1"/>
          <w:sz w:val="28"/>
          <w:szCs w:val="28"/>
        </w:rPr>
        <w:t>–</w:t>
      </w:r>
      <w:r w:rsidR="0054761B">
        <w:rPr>
          <w:bCs/>
          <w:color w:val="000000" w:themeColor="text1"/>
          <w:sz w:val="28"/>
          <w:szCs w:val="28"/>
          <w:lang w:val="kk-KZ"/>
        </w:rPr>
        <w:t xml:space="preserve"> </w:t>
      </w:r>
      <w:r w:rsidR="00B169E4" w:rsidRPr="00B8608D">
        <w:rPr>
          <w:bCs/>
          <w:color w:val="000000" w:themeColor="text1"/>
          <w:spacing w:val="7"/>
          <w:sz w:val="28"/>
          <w:szCs w:val="28"/>
        </w:rPr>
        <w:t xml:space="preserve">Алматы: Рауан, 1994. </w:t>
      </w:r>
      <w:r w:rsidR="0054761B" w:rsidRPr="00B8608D">
        <w:rPr>
          <w:bCs/>
          <w:color w:val="000000" w:themeColor="text1"/>
          <w:sz w:val="28"/>
          <w:szCs w:val="28"/>
        </w:rPr>
        <w:t>–</w:t>
      </w:r>
      <w:r w:rsidR="00B169E4" w:rsidRPr="00B8608D">
        <w:rPr>
          <w:bCs/>
          <w:color w:val="000000" w:themeColor="text1"/>
          <w:spacing w:val="7"/>
          <w:sz w:val="28"/>
          <w:szCs w:val="28"/>
        </w:rPr>
        <w:t xml:space="preserve"> 303</w:t>
      </w:r>
      <w:r w:rsidR="0054761B">
        <w:rPr>
          <w:bCs/>
          <w:color w:val="000000" w:themeColor="text1"/>
          <w:spacing w:val="7"/>
          <w:sz w:val="28"/>
          <w:szCs w:val="28"/>
          <w:lang w:val="kk-KZ"/>
        </w:rPr>
        <w:t xml:space="preserve"> </w:t>
      </w:r>
      <w:r w:rsidR="00B169E4" w:rsidRPr="00B8608D">
        <w:rPr>
          <w:bCs/>
          <w:color w:val="000000" w:themeColor="text1"/>
          <w:spacing w:val="7"/>
          <w:sz w:val="28"/>
          <w:szCs w:val="28"/>
        </w:rPr>
        <w:t>б.</w:t>
      </w:r>
    </w:p>
    <w:p w14:paraId="003A430C" w14:textId="3DC39DAE" w:rsidR="00B169E4" w:rsidRPr="00B635CE" w:rsidRDefault="00B169E4" w:rsidP="00D51ACE">
      <w:pPr>
        <w:pStyle w:val="a7"/>
        <w:numPr>
          <w:ilvl w:val="0"/>
          <w:numId w:val="8"/>
        </w:numPr>
        <w:ind w:left="0" w:firstLine="709"/>
        <w:jc w:val="both"/>
        <w:rPr>
          <w:rFonts w:ascii="Times New Roman" w:hAnsi="Times New Roman" w:cs="Times New Roman"/>
          <w:bCs/>
          <w:color w:val="000000" w:themeColor="text1"/>
          <w:sz w:val="28"/>
          <w:szCs w:val="28"/>
        </w:rPr>
      </w:pPr>
      <w:r w:rsidRPr="00B635CE">
        <w:rPr>
          <w:rFonts w:ascii="Times New Roman" w:hAnsi="Times New Roman" w:cs="Times New Roman"/>
          <w:bCs/>
          <w:color w:val="000000" w:themeColor="text1"/>
          <w:spacing w:val="7"/>
          <w:sz w:val="28"/>
          <w:szCs w:val="28"/>
          <w:shd w:val="clear" w:color="auto" w:fill="FFFFFF"/>
          <w:lang w:val="ru-KZ"/>
        </w:rPr>
        <w:lastRenderedPageBreak/>
        <w:t xml:space="preserve">Қазақ тілінің қысқаша этимологиялық сөздігі: монография / Қаз. </w:t>
      </w:r>
      <w:r w:rsidRPr="00B635CE">
        <w:rPr>
          <w:rFonts w:ascii="Times New Roman" w:hAnsi="Times New Roman" w:cs="Times New Roman"/>
          <w:bCs/>
          <w:color w:val="000000" w:themeColor="text1"/>
          <w:spacing w:val="7"/>
          <w:sz w:val="28"/>
          <w:szCs w:val="28"/>
          <w:shd w:val="clear" w:color="auto" w:fill="FFFFFF"/>
        </w:rPr>
        <w:t xml:space="preserve">ССР ҒА, </w:t>
      </w:r>
      <w:proofErr w:type="spellStart"/>
      <w:r w:rsidRPr="00B635CE">
        <w:rPr>
          <w:rFonts w:ascii="Times New Roman" w:hAnsi="Times New Roman" w:cs="Times New Roman"/>
          <w:bCs/>
          <w:color w:val="000000" w:themeColor="text1"/>
          <w:spacing w:val="7"/>
          <w:sz w:val="28"/>
          <w:szCs w:val="28"/>
          <w:shd w:val="clear" w:color="auto" w:fill="FFFFFF"/>
        </w:rPr>
        <w:t>Тіл</w:t>
      </w:r>
      <w:proofErr w:type="spellEnd"/>
      <w:r w:rsidRPr="00B635CE">
        <w:rPr>
          <w:rFonts w:ascii="Times New Roman" w:hAnsi="Times New Roman" w:cs="Times New Roman"/>
          <w:bCs/>
          <w:color w:val="000000" w:themeColor="text1"/>
          <w:spacing w:val="7"/>
          <w:sz w:val="28"/>
          <w:szCs w:val="28"/>
          <w:shd w:val="clear" w:color="auto" w:fill="FFFFFF"/>
        </w:rPr>
        <w:t xml:space="preserve"> </w:t>
      </w:r>
      <w:proofErr w:type="spellStart"/>
      <w:r w:rsidRPr="00B635CE">
        <w:rPr>
          <w:rFonts w:ascii="Times New Roman" w:hAnsi="Times New Roman" w:cs="Times New Roman"/>
          <w:bCs/>
          <w:color w:val="000000" w:themeColor="text1"/>
          <w:spacing w:val="7"/>
          <w:sz w:val="28"/>
          <w:szCs w:val="28"/>
          <w:shd w:val="clear" w:color="auto" w:fill="FFFFFF"/>
        </w:rPr>
        <w:t>білімі</w:t>
      </w:r>
      <w:proofErr w:type="spellEnd"/>
      <w:r w:rsidRPr="00B635CE">
        <w:rPr>
          <w:rFonts w:ascii="Times New Roman" w:hAnsi="Times New Roman" w:cs="Times New Roman"/>
          <w:bCs/>
          <w:color w:val="000000" w:themeColor="text1"/>
          <w:spacing w:val="7"/>
          <w:sz w:val="28"/>
          <w:szCs w:val="28"/>
          <w:shd w:val="clear" w:color="auto" w:fill="FFFFFF"/>
        </w:rPr>
        <w:t xml:space="preserve"> ин-ты; [</w:t>
      </w:r>
      <w:proofErr w:type="spellStart"/>
      <w:r w:rsidRPr="00B635CE">
        <w:rPr>
          <w:rFonts w:ascii="Times New Roman" w:hAnsi="Times New Roman" w:cs="Times New Roman"/>
          <w:bCs/>
          <w:color w:val="000000" w:themeColor="text1"/>
          <w:spacing w:val="7"/>
          <w:sz w:val="28"/>
          <w:szCs w:val="28"/>
          <w:shd w:val="clear" w:color="auto" w:fill="FFFFFF"/>
        </w:rPr>
        <w:t>редкол</w:t>
      </w:r>
      <w:proofErr w:type="spellEnd"/>
      <w:r w:rsidRPr="00B635CE">
        <w:rPr>
          <w:rFonts w:ascii="Times New Roman" w:hAnsi="Times New Roman" w:cs="Times New Roman"/>
          <w:bCs/>
          <w:color w:val="000000" w:themeColor="text1"/>
          <w:spacing w:val="7"/>
          <w:sz w:val="28"/>
          <w:szCs w:val="28"/>
          <w:shd w:val="clear" w:color="auto" w:fill="FFFFFF"/>
        </w:rPr>
        <w:t xml:space="preserve">. А. Ысқақов, Р. Сыздықова, Ш. Сарыбаев]. </w:t>
      </w:r>
      <w:r w:rsidR="0054761B" w:rsidRPr="00B635CE">
        <w:rPr>
          <w:rFonts w:ascii="Times New Roman" w:hAnsi="Times New Roman" w:cs="Times New Roman"/>
          <w:bCs/>
          <w:color w:val="000000" w:themeColor="text1"/>
          <w:sz w:val="28"/>
          <w:szCs w:val="28"/>
        </w:rPr>
        <w:t>–</w:t>
      </w:r>
      <w:r w:rsidRPr="00B635CE">
        <w:rPr>
          <w:rFonts w:ascii="Times New Roman" w:hAnsi="Times New Roman" w:cs="Times New Roman"/>
          <w:bCs/>
          <w:color w:val="000000" w:themeColor="text1"/>
          <w:spacing w:val="7"/>
          <w:sz w:val="28"/>
          <w:szCs w:val="28"/>
          <w:shd w:val="clear" w:color="auto" w:fill="FFFFFF"/>
        </w:rPr>
        <w:t xml:space="preserve"> Алматы: Ғылым, 1966. </w:t>
      </w:r>
      <w:r w:rsidR="0054761B" w:rsidRPr="00B635CE">
        <w:rPr>
          <w:rFonts w:ascii="Times New Roman" w:hAnsi="Times New Roman" w:cs="Times New Roman"/>
          <w:bCs/>
          <w:color w:val="000000" w:themeColor="text1"/>
          <w:sz w:val="28"/>
          <w:szCs w:val="28"/>
        </w:rPr>
        <w:t>–</w:t>
      </w:r>
      <w:r w:rsidR="0054761B" w:rsidRPr="00B635CE">
        <w:rPr>
          <w:rFonts w:ascii="Times New Roman" w:hAnsi="Times New Roman" w:cs="Times New Roman"/>
          <w:bCs/>
          <w:color w:val="000000" w:themeColor="text1"/>
          <w:sz w:val="28"/>
          <w:szCs w:val="28"/>
          <w:lang w:val="kk-KZ"/>
        </w:rPr>
        <w:t xml:space="preserve"> </w:t>
      </w:r>
      <w:r w:rsidRPr="00B635CE">
        <w:rPr>
          <w:rFonts w:ascii="Times New Roman" w:hAnsi="Times New Roman" w:cs="Times New Roman"/>
          <w:bCs/>
          <w:color w:val="000000" w:themeColor="text1"/>
          <w:spacing w:val="7"/>
          <w:sz w:val="28"/>
          <w:szCs w:val="28"/>
          <w:shd w:val="clear" w:color="auto" w:fill="FFFFFF"/>
        </w:rPr>
        <w:t>240 б.</w:t>
      </w:r>
    </w:p>
    <w:p w14:paraId="21482B94" w14:textId="77777777" w:rsidR="00B635CE" w:rsidRDefault="00B635CE" w:rsidP="00B635CE">
      <w:pPr>
        <w:ind w:firstLine="709"/>
        <w:jc w:val="both"/>
        <w:rPr>
          <w:bCs/>
          <w:color w:val="000000" w:themeColor="text1"/>
          <w:sz w:val="28"/>
          <w:szCs w:val="28"/>
        </w:rPr>
      </w:pPr>
      <w:r w:rsidRPr="00B635CE">
        <w:rPr>
          <w:sz w:val="28"/>
          <w:szCs w:val="28"/>
          <w:lang w:val="kk-KZ"/>
        </w:rPr>
        <w:t xml:space="preserve">116 </w:t>
      </w:r>
      <w:hyperlink r:id="rId22" w:history="1">
        <w:r w:rsidR="00B169E4" w:rsidRPr="00B635CE">
          <w:rPr>
            <w:rStyle w:val="ac"/>
            <w:bCs/>
            <w:sz w:val="28"/>
            <w:szCs w:val="28"/>
          </w:rPr>
          <w:t>https://golosstepi.ru/</w:t>
        </w:r>
      </w:hyperlink>
      <w:r w:rsidR="0034095D" w:rsidRPr="00B635CE">
        <w:rPr>
          <w:rStyle w:val="ac"/>
          <w:bCs/>
          <w:sz w:val="28"/>
          <w:szCs w:val="28"/>
          <w:lang w:val="kk-KZ"/>
        </w:rPr>
        <w:t xml:space="preserve"> </w:t>
      </w:r>
      <w:r w:rsidR="0034095D" w:rsidRPr="00B635CE">
        <w:rPr>
          <w:rStyle w:val="ac"/>
          <w:bCs/>
          <w:color w:val="000000" w:themeColor="text1"/>
          <w:sz w:val="28"/>
          <w:szCs w:val="28"/>
          <w:u w:val="none"/>
          <w:lang w:val="kk-KZ"/>
        </w:rPr>
        <w:t xml:space="preserve"> </w:t>
      </w:r>
      <w:r w:rsidR="0034095D" w:rsidRPr="00B635CE">
        <w:rPr>
          <w:bCs/>
          <w:color w:val="000000" w:themeColor="text1"/>
          <w:sz w:val="28"/>
          <w:szCs w:val="28"/>
        </w:rPr>
        <w:t>[Электрондық ресурс]</w:t>
      </w:r>
      <w:r w:rsidR="0034095D" w:rsidRPr="00B635CE">
        <w:rPr>
          <w:bCs/>
          <w:color w:val="000000" w:themeColor="text1"/>
          <w:sz w:val="28"/>
          <w:szCs w:val="28"/>
          <w:lang w:val="kk-KZ"/>
        </w:rPr>
        <w:t>.</w:t>
      </w:r>
    </w:p>
    <w:p w14:paraId="207A6DFE" w14:textId="77777777" w:rsidR="00B635CE" w:rsidRDefault="00B635CE" w:rsidP="00B635CE">
      <w:pPr>
        <w:ind w:firstLine="709"/>
        <w:jc w:val="both"/>
        <w:rPr>
          <w:bCs/>
          <w:color w:val="000000" w:themeColor="text1"/>
          <w:sz w:val="28"/>
          <w:szCs w:val="28"/>
        </w:rPr>
      </w:pPr>
      <w:r>
        <w:rPr>
          <w:bCs/>
          <w:color w:val="000000" w:themeColor="text1"/>
          <w:sz w:val="28"/>
          <w:szCs w:val="28"/>
          <w:lang w:val="kk-KZ"/>
        </w:rPr>
        <w:t xml:space="preserve">117 </w:t>
      </w:r>
      <w:r w:rsidR="00B169E4" w:rsidRPr="00B8608D">
        <w:rPr>
          <w:bCs/>
          <w:color w:val="000000" w:themeColor="text1"/>
          <w:sz w:val="28"/>
          <w:szCs w:val="28"/>
        </w:rPr>
        <w:t xml:space="preserve">Ногайско-русский фразеологический словарь. </w:t>
      </w:r>
      <w:r w:rsidR="0054761B" w:rsidRPr="00B8608D">
        <w:rPr>
          <w:bCs/>
          <w:color w:val="000000" w:themeColor="text1"/>
          <w:sz w:val="28"/>
          <w:szCs w:val="28"/>
        </w:rPr>
        <w:t>–</w:t>
      </w:r>
      <w:r w:rsidR="00B169E4" w:rsidRPr="00B8608D">
        <w:rPr>
          <w:bCs/>
          <w:color w:val="000000" w:themeColor="text1"/>
          <w:sz w:val="28"/>
          <w:szCs w:val="28"/>
        </w:rPr>
        <w:t xml:space="preserve"> Махачкала: ООО «Издательство НИИ педагогики», 2006. – 296 с. </w:t>
      </w:r>
    </w:p>
    <w:p w14:paraId="581BC04B" w14:textId="77777777" w:rsidR="00B635CE" w:rsidRDefault="00B635CE" w:rsidP="00B635CE">
      <w:pPr>
        <w:ind w:firstLine="709"/>
        <w:jc w:val="both"/>
        <w:rPr>
          <w:bCs/>
          <w:color w:val="000000" w:themeColor="text1"/>
          <w:sz w:val="28"/>
          <w:szCs w:val="28"/>
          <w:lang w:val="kk-KZ"/>
        </w:rPr>
      </w:pPr>
      <w:r>
        <w:rPr>
          <w:bCs/>
          <w:color w:val="000000" w:themeColor="text1"/>
          <w:sz w:val="28"/>
          <w:szCs w:val="28"/>
          <w:lang w:val="kk-KZ"/>
        </w:rPr>
        <w:t xml:space="preserve">118 </w:t>
      </w:r>
      <w:r w:rsidR="002C2F67" w:rsidRPr="00B8608D">
        <w:rPr>
          <w:bCs/>
          <w:color w:val="000000" w:themeColor="text1"/>
          <w:sz w:val="28"/>
          <w:szCs w:val="28"/>
          <w:lang w:val="kk-KZ"/>
        </w:rPr>
        <w:t>Қазақтың этнографиялық категориялар, ұғымдар мен атауларының дәстүрлі жүйесі/ Энциклопедия. – Алматы: ТОО «</w:t>
      </w:r>
      <w:proofErr w:type="spellStart"/>
      <w:r w:rsidR="002C2F67" w:rsidRPr="00B8608D">
        <w:rPr>
          <w:bCs/>
          <w:color w:val="000000" w:themeColor="text1"/>
          <w:sz w:val="28"/>
          <w:szCs w:val="28"/>
          <w:lang w:val="kk-KZ"/>
        </w:rPr>
        <w:t>Алем</w:t>
      </w:r>
      <w:proofErr w:type="spellEnd"/>
      <w:r w:rsidR="002C2F67" w:rsidRPr="00B8608D">
        <w:rPr>
          <w:bCs/>
          <w:color w:val="000000" w:themeColor="text1"/>
          <w:sz w:val="28"/>
          <w:szCs w:val="28"/>
          <w:lang w:val="kk-KZ"/>
        </w:rPr>
        <w:t xml:space="preserve"> Даму Интеграция», 2017. – 816 б. </w:t>
      </w:r>
    </w:p>
    <w:p w14:paraId="6784EA5C" w14:textId="77777777" w:rsidR="00B635CE" w:rsidRPr="00B635CE" w:rsidRDefault="00076058" w:rsidP="00D51ACE">
      <w:pPr>
        <w:pStyle w:val="a7"/>
        <w:numPr>
          <w:ilvl w:val="0"/>
          <w:numId w:val="9"/>
        </w:numPr>
        <w:ind w:left="0" w:firstLine="709"/>
        <w:jc w:val="both"/>
        <w:rPr>
          <w:rFonts w:ascii="Times New Roman" w:hAnsi="Times New Roman" w:cs="Times New Roman"/>
          <w:bCs/>
          <w:color w:val="000000" w:themeColor="text1"/>
          <w:sz w:val="28"/>
          <w:szCs w:val="28"/>
          <w:lang w:val="kk-KZ"/>
        </w:rPr>
      </w:pPr>
      <w:proofErr w:type="spellStart"/>
      <w:r w:rsidRPr="00B635CE">
        <w:rPr>
          <w:rFonts w:ascii="Times New Roman" w:hAnsi="Times New Roman" w:cs="Times New Roman"/>
          <w:color w:val="000000" w:themeColor="text1"/>
          <w:spacing w:val="4"/>
          <w:sz w:val="28"/>
          <w:szCs w:val="28"/>
          <w:shd w:val="clear" w:color="auto" w:fill="FFFFFF"/>
          <w:lang w:val="kk-KZ"/>
        </w:rPr>
        <w:t>Абитжанова</w:t>
      </w:r>
      <w:proofErr w:type="spellEnd"/>
      <w:r w:rsidRPr="00B635CE">
        <w:rPr>
          <w:rFonts w:ascii="Times New Roman" w:hAnsi="Times New Roman" w:cs="Times New Roman"/>
          <w:color w:val="000000" w:themeColor="text1"/>
          <w:spacing w:val="4"/>
          <w:sz w:val="28"/>
          <w:szCs w:val="28"/>
          <w:shd w:val="clear" w:color="auto" w:fill="FFFFFF"/>
          <w:lang w:val="kk-KZ"/>
        </w:rPr>
        <w:t xml:space="preserve"> Ж</w:t>
      </w:r>
      <w:r w:rsidR="00880FAB" w:rsidRPr="00B635CE">
        <w:rPr>
          <w:rFonts w:ascii="Times New Roman" w:hAnsi="Times New Roman" w:cs="Times New Roman"/>
          <w:color w:val="000000" w:themeColor="text1"/>
          <w:spacing w:val="4"/>
          <w:sz w:val="28"/>
          <w:szCs w:val="28"/>
          <w:shd w:val="clear" w:color="auto" w:fill="FFFFFF"/>
          <w:lang w:val="kk-KZ"/>
        </w:rPr>
        <w:t>.</w:t>
      </w:r>
      <w:r w:rsidRPr="00B635CE">
        <w:rPr>
          <w:rFonts w:ascii="Times New Roman" w:hAnsi="Times New Roman" w:cs="Times New Roman"/>
          <w:color w:val="000000" w:themeColor="text1"/>
          <w:spacing w:val="4"/>
          <w:sz w:val="28"/>
          <w:szCs w:val="28"/>
          <w:shd w:val="clear" w:color="auto" w:fill="FFFFFF"/>
          <w:lang w:val="kk-KZ"/>
        </w:rPr>
        <w:t>А</w:t>
      </w:r>
      <w:r w:rsidR="00880FAB" w:rsidRPr="00B635CE">
        <w:rPr>
          <w:rFonts w:ascii="Times New Roman" w:hAnsi="Times New Roman" w:cs="Times New Roman"/>
          <w:color w:val="000000" w:themeColor="text1"/>
          <w:spacing w:val="4"/>
          <w:sz w:val="28"/>
          <w:szCs w:val="28"/>
          <w:shd w:val="clear" w:color="auto" w:fill="FFFFFF"/>
          <w:lang w:val="kk-KZ"/>
        </w:rPr>
        <w:t>.</w:t>
      </w:r>
      <w:r w:rsidRPr="00B635CE">
        <w:rPr>
          <w:rFonts w:ascii="Times New Roman" w:hAnsi="Times New Roman" w:cs="Times New Roman"/>
          <w:color w:val="000000" w:themeColor="text1"/>
          <w:sz w:val="28"/>
          <w:szCs w:val="28"/>
          <w:lang w:val="kk-KZ"/>
        </w:rPr>
        <w:t xml:space="preserve"> </w:t>
      </w:r>
      <w:r w:rsidRPr="00B635CE">
        <w:rPr>
          <w:rFonts w:ascii="Times New Roman" w:hAnsi="Times New Roman" w:cs="Times New Roman"/>
          <w:color w:val="000000" w:themeColor="text1"/>
          <w:sz w:val="28"/>
          <w:szCs w:val="28"/>
          <w:shd w:val="clear" w:color="auto" w:fill="FFFFFF"/>
          <w:lang w:val="kk-KZ"/>
        </w:rPr>
        <w:t xml:space="preserve">Орхон-Енисей ескерткіштері тіліндегі метафоралардың </w:t>
      </w:r>
      <w:proofErr w:type="spellStart"/>
      <w:r w:rsidRPr="00B635CE">
        <w:rPr>
          <w:rFonts w:ascii="Times New Roman" w:hAnsi="Times New Roman" w:cs="Times New Roman"/>
          <w:color w:val="000000" w:themeColor="text1"/>
          <w:sz w:val="28"/>
          <w:szCs w:val="28"/>
          <w:shd w:val="clear" w:color="auto" w:fill="FFFFFF"/>
          <w:lang w:val="kk-KZ"/>
        </w:rPr>
        <w:t>уәжділігі</w:t>
      </w:r>
      <w:proofErr w:type="spellEnd"/>
      <w:r w:rsidRPr="00B635CE">
        <w:rPr>
          <w:rFonts w:ascii="Times New Roman" w:hAnsi="Times New Roman" w:cs="Times New Roman"/>
          <w:color w:val="000000" w:themeColor="text1"/>
          <w:sz w:val="28"/>
          <w:szCs w:val="28"/>
          <w:shd w:val="clear" w:color="auto" w:fill="FFFFFF"/>
          <w:lang w:val="kk-KZ"/>
        </w:rPr>
        <w:t xml:space="preserve"> мен семантикасы : Филология ғылым. </w:t>
      </w:r>
      <w:proofErr w:type="spellStart"/>
      <w:r w:rsidRPr="00B635CE">
        <w:rPr>
          <w:rFonts w:ascii="Times New Roman" w:hAnsi="Times New Roman" w:cs="Times New Roman"/>
          <w:color w:val="000000" w:themeColor="text1"/>
          <w:sz w:val="28"/>
          <w:szCs w:val="28"/>
          <w:shd w:val="clear" w:color="auto" w:fill="FFFFFF"/>
          <w:lang w:val="kk-KZ"/>
        </w:rPr>
        <w:t>канд</w:t>
      </w:r>
      <w:proofErr w:type="spellEnd"/>
      <w:r w:rsidRPr="00B635CE">
        <w:rPr>
          <w:rFonts w:ascii="Times New Roman" w:hAnsi="Times New Roman" w:cs="Times New Roman"/>
          <w:color w:val="000000" w:themeColor="text1"/>
          <w:sz w:val="28"/>
          <w:szCs w:val="28"/>
          <w:shd w:val="clear" w:color="auto" w:fill="FFFFFF"/>
          <w:lang w:val="kk-KZ"/>
        </w:rPr>
        <w:t xml:space="preserve">. ғылыми дәрежесін алу үшін дайындалған </w:t>
      </w:r>
      <w:proofErr w:type="spellStart"/>
      <w:r w:rsidRPr="00B635CE">
        <w:rPr>
          <w:rFonts w:ascii="Times New Roman" w:hAnsi="Times New Roman" w:cs="Times New Roman"/>
          <w:color w:val="000000" w:themeColor="text1"/>
          <w:sz w:val="28"/>
          <w:szCs w:val="28"/>
          <w:shd w:val="clear" w:color="auto" w:fill="FFFFFF"/>
          <w:lang w:val="kk-KZ"/>
        </w:rPr>
        <w:t>дисс</w:t>
      </w:r>
      <w:proofErr w:type="spellEnd"/>
      <w:r w:rsidRPr="00B635CE">
        <w:rPr>
          <w:rFonts w:ascii="Times New Roman" w:hAnsi="Times New Roman" w:cs="Times New Roman"/>
          <w:color w:val="000000" w:themeColor="text1"/>
          <w:sz w:val="28"/>
          <w:szCs w:val="28"/>
          <w:shd w:val="clear" w:color="auto" w:fill="FFFFFF"/>
          <w:lang w:val="kk-KZ"/>
        </w:rPr>
        <w:t xml:space="preserve">. авторефераты мамандығы бойынша 10.02.06 </w:t>
      </w:r>
      <w:r w:rsidR="00880FAB" w:rsidRPr="00B635CE">
        <w:rPr>
          <w:rFonts w:ascii="Times New Roman" w:hAnsi="Times New Roman" w:cs="Times New Roman"/>
          <w:bCs/>
          <w:color w:val="000000" w:themeColor="text1"/>
          <w:sz w:val="28"/>
          <w:szCs w:val="28"/>
          <w:lang w:val="kk-KZ"/>
        </w:rPr>
        <w:t>–</w:t>
      </w:r>
      <w:r w:rsidRPr="00B635CE">
        <w:rPr>
          <w:rFonts w:ascii="Times New Roman" w:hAnsi="Times New Roman" w:cs="Times New Roman"/>
          <w:color w:val="000000" w:themeColor="text1"/>
          <w:sz w:val="28"/>
          <w:szCs w:val="28"/>
          <w:shd w:val="clear" w:color="auto" w:fill="FFFFFF"/>
          <w:lang w:val="kk-KZ"/>
        </w:rPr>
        <w:t xml:space="preserve"> түркі тілдері. – Алматы, 2008. </w:t>
      </w:r>
      <w:r w:rsidR="00880FAB" w:rsidRPr="00B635CE">
        <w:rPr>
          <w:rFonts w:ascii="Times New Roman" w:hAnsi="Times New Roman" w:cs="Times New Roman"/>
          <w:bCs/>
          <w:color w:val="000000" w:themeColor="text1"/>
          <w:sz w:val="28"/>
          <w:szCs w:val="28"/>
          <w:lang w:val="kk-KZ"/>
        </w:rPr>
        <w:t>–</w:t>
      </w:r>
      <w:r w:rsidRPr="00B635CE">
        <w:rPr>
          <w:rFonts w:ascii="Times New Roman" w:hAnsi="Times New Roman" w:cs="Times New Roman"/>
          <w:color w:val="000000" w:themeColor="text1"/>
          <w:sz w:val="28"/>
          <w:szCs w:val="28"/>
          <w:shd w:val="clear" w:color="auto" w:fill="FFFFFF"/>
          <w:lang w:val="kk-KZ"/>
        </w:rPr>
        <w:t xml:space="preserve"> 30 б. </w:t>
      </w:r>
    </w:p>
    <w:p w14:paraId="1AB9850C" w14:textId="1D65DABB" w:rsidR="001A7CE0" w:rsidRPr="00B635CE" w:rsidRDefault="001A7CE0" w:rsidP="00D51ACE">
      <w:pPr>
        <w:pStyle w:val="a7"/>
        <w:numPr>
          <w:ilvl w:val="0"/>
          <w:numId w:val="9"/>
        </w:numPr>
        <w:ind w:left="0" w:firstLine="709"/>
        <w:jc w:val="both"/>
        <w:rPr>
          <w:rFonts w:ascii="Times New Roman" w:hAnsi="Times New Roman" w:cs="Times New Roman"/>
          <w:bCs/>
          <w:color w:val="000000" w:themeColor="text1"/>
          <w:sz w:val="28"/>
          <w:szCs w:val="28"/>
        </w:rPr>
      </w:pPr>
      <w:r w:rsidRPr="00B635CE">
        <w:rPr>
          <w:rFonts w:ascii="Times New Roman" w:hAnsi="Times New Roman" w:cs="Times New Roman"/>
          <w:bCs/>
          <w:sz w:val="28"/>
          <w:szCs w:val="28"/>
          <w:lang w:val="kk-KZ"/>
        </w:rPr>
        <w:t xml:space="preserve">Ибраимова Ж.Т. Тұрмыстық лексиканың коммуникативтік негіздері. Алматы: Қазақ университеті, 2023. – 178 б. </w:t>
      </w:r>
    </w:p>
    <w:p w14:paraId="5A31DBA0" w14:textId="2FEDE552" w:rsidR="001A7CE0"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121 </w:t>
      </w:r>
      <w:r w:rsidR="001A7CE0" w:rsidRPr="00B8608D">
        <w:rPr>
          <w:bCs/>
          <w:color w:val="000000" w:themeColor="text1"/>
          <w:sz w:val="28"/>
          <w:szCs w:val="28"/>
          <w:lang w:val="kk-KZ"/>
        </w:rPr>
        <w:t xml:space="preserve">Хасанов Ғ.Қ. Көркем мәтіндегі денотаттық </w:t>
      </w:r>
      <w:proofErr w:type="spellStart"/>
      <w:r w:rsidR="001A7CE0" w:rsidRPr="00B8608D">
        <w:rPr>
          <w:bCs/>
          <w:color w:val="000000" w:themeColor="text1"/>
          <w:sz w:val="28"/>
          <w:szCs w:val="28"/>
          <w:lang w:val="kk-KZ"/>
        </w:rPr>
        <w:t>семаларды</w:t>
      </w:r>
      <w:proofErr w:type="spellEnd"/>
      <w:r w:rsidR="001A7CE0" w:rsidRPr="00B8608D">
        <w:rPr>
          <w:bCs/>
          <w:color w:val="000000" w:themeColor="text1"/>
          <w:sz w:val="28"/>
          <w:szCs w:val="28"/>
          <w:lang w:val="kk-KZ"/>
        </w:rPr>
        <w:t xml:space="preserve"> талдау ерекшелігі. // ҚазҰУ Хабаршысы. Филология сериясы. – 2013. </w:t>
      </w:r>
      <w:r w:rsidR="00880FAB" w:rsidRPr="00B8608D">
        <w:rPr>
          <w:bCs/>
          <w:color w:val="000000" w:themeColor="text1"/>
          <w:sz w:val="28"/>
          <w:szCs w:val="28"/>
        </w:rPr>
        <w:t>–</w:t>
      </w:r>
      <w:r w:rsidR="001A7CE0" w:rsidRPr="00B8608D">
        <w:rPr>
          <w:bCs/>
          <w:color w:val="000000" w:themeColor="text1"/>
          <w:sz w:val="28"/>
          <w:szCs w:val="28"/>
          <w:lang w:val="kk-KZ"/>
        </w:rPr>
        <w:t xml:space="preserve"> </w:t>
      </w:r>
      <w:r w:rsidR="001A7CE0" w:rsidRPr="00B8608D">
        <w:rPr>
          <w:bCs/>
          <w:color w:val="1F1F1F"/>
          <w:sz w:val="28"/>
          <w:szCs w:val="28"/>
          <w:highlight w:val="white"/>
        </w:rPr>
        <w:t>№</w:t>
      </w:r>
      <w:r w:rsidR="001A7CE0" w:rsidRPr="00B8608D">
        <w:rPr>
          <w:bCs/>
          <w:color w:val="1F1F1F"/>
          <w:sz w:val="28"/>
          <w:szCs w:val="28"/>
          <w:highlight w:val="white"/>
          <w:lang w:val="kk-KZ"/>
        </w:rPr>
        <w:t>4 (144)</w:t>
      </w:r>
      <w:r w:rsidR="001A7CE0" w:rsidRPr="00B8608D">
        <w:rPr>
          <w:bCs/>
          <w:sz w:val="28"/>
          <w:szCs w:val="28"/>
          <w:highlight w:val="white"/>
        </w:rPr>
        <w:t xml:space="preserve">. – Б. </w:t>
      </w:r>
      <w:r w:rsidR="001A7CE0" w:rsidRPr="00B8608D">
        <w:rPr>
          <w:bCs/>
          <w:sz w:val="28"/>
          <w:szCs w:val="28"/>
          <w:highlight w:val="white"/>
          <w:lang w:val="kk-KZ"/>
        </w:rPr>
        <w:t>50</w:t>
      </w:r>
      <w:r w:rsidR="001A7CE0" w:rsidRPr="00B8608D">
        <w:rPr>
          <w:bCs/>
          <w:color w:val="222222"/>
          <w:sz w:val="28"/>
          <w:szCs w:val="28"/>
          <w:highlight w:val="white"/>
        </w:rPr>
        <w:t>–</w:t>
      </w:r>
      <w:r w:rsidR="001A7CE0" w:rsidRPr="00B8608D">
        <w:rPr>
          <w:bCs/>
          <w:sz w:val="28"/>
          <w:szCs w:val="28"/>
          <w:highlight w:val="white"/>
          <w:lang w:val="kk-KZ"/>
        </w:rPr>
        <w:t>54</w:t>
      </w:r>
      <w:r w:rsidR="001A7CE0" w:rsidRPr="00B8608D">
        <w:rPr>
          <w:bCs/>
          <w:sz w:val="28"/>
          <w:szCs w:val="28"/>
          <w:highlight w:val="white"/>
        </w:rPr>
        <w:t>. </w:t>
      </w:r>
    </w:p>
    <w:p w14:paraId="45C360CB" w14:textId="3B500A69" w:rsidR="001A7CE0"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122 </w:t>
      </w:r>
      <w:r w:rsidR="001A7CE0" w:rsidRPr="00B8608D">
        <w:rPr>
          <w:bCs/>
          <w:color w:val="000000" w:themeColor="text1"/>
          <w:sz w:val="28"/>
          <w:szCs w:val="28"/>
          <w:lang w:val="kk-KZ"/>
        </w:rPr>
        <w:t xml:space="preserve">Жақыпов Ж.А., </w:t>
      </w:r>
      <w:proofErr w:type="spellStart"/>
      <w:r w:rsidR="001A7CE0" w:rsidRPr="00B8608D">
        <w:rPr>
          <w:bCs/>
          <w:color w:val="000000" w:themeColor="text1"/>
          <w:sz w:val="28"/>
          <w:szCs w:val="28"/>
          <w:lang w:val="kk-KZ"/>
        </w:rPr>
        <w:t>Туйлебаева</w:t>
      </w:r>
      <w:proofErr w:type="spellEnd"/>
      <w:r w:rsidR="001A7CE0" w:rsidRPr="00B8608D">
        <w:rPr>
          <w:bCs/>
          <w:color w:val="000000" w:themeColor="text1"/>
          <w:sz w:val="28"/>
          <w:szCs w:val="28"/>
          <w:lang w:val="kk-KZ"/>
        </w:rPr>
        <w:t xml:space="preserve"> Қ.Б. Сөз </w:t>
      </w:r>
      <w:proofErr w:type="spellStart"/>
      <w:r w:rsidR="001A7CE0" w:rsidRPr="00B8608D">
        <w:rPr>
          <w:bCs/>
          <w:color w:val="000000" w:themeColor="text1"/>
          <w:sz w:val="28"/>
          <w:szCs w:val="28"/>
          <w:lang w:val="kk-KZ"/>
        </w:rPr>
        <w:t>семасиологиясындағы</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синергетика</w:t>
      </w:r>
      <w:proofErr w:type="spellEnd"/>
      <w:r w:rsidR="001A7CE0" w:rsidRPr="00B8608D">
        <w:rPr>
          <w:bCs/>
          <w:color w:val="000000" w:themeColor="text1"/>
          <w:sz w:val="28"/>
          <w:szCs w:val="28"/>
          <w:lang w:val="kk-KZ"/>
        </w:rPr>
        <w:t xml:space="preserve">. // Еуразия гуманитарлық институтының Хабаршысы. Филология сериясы. – 2024. </w:t>
      </w:r>
      <w:r w:rsidR="00880FAB" w:rsidRPr="00B8608D">
        <w:rPr>
          <w:bCs/>
          <w:color w:val="000000" w:themeColor="text1"/>
          <w:sz w:val="28"/>
          <w:szCs w:val="28"/>
        </w:rPr>
        <w:t>–</w:t>
      </w:r>
      <w:r w:rsidR="001A7CE0" w:rsidRPr="00B8608D">
        <w:rPr>
          <w:bCs/>
          <w:color w:val="000000" w:themeColor="text1"/>
          <w:sz w:val="28"/>
          <w:szCs w:val="28"/>
          <w:lang w:val="kk-KZ"/>
        </w:rPr>
        <w:t xml:space="preserve"> </w:t>
      </w:r>
      <w:r w:rsidR="001A7CE0" w:rsidRPr="00B8608D">
        <w:rPr>
          <w:bCs/>
          <w:color w:val="1F1F1F"/>
          <w:sz w:val="28"/>
          <w:szCs w:val="28"/>
          <w:highlight w:val="white"/>
        </w:rPr>
        <w:t>№</w:t>
      </w:r>
      <w:r w:rsidR="001A7CE0" w:rsidRPr="00B8608D">
        <w:rPr>
          <w:bCs/>
          <w:color w:val="1F1F1F"/>
          <w:sz w:val="28"/>
          <w:szCs w:val="28"/>
          <w:highlight w:val="white"/>
          <w:lang w:val="kk-KZ"/>
        </w:rPr>
        <w:t>4</w:t>
      </w:r>
      <w:r w:rsidR="001A7CE0" w:rsidRPr="00B8608D">
        <w:rPr>
          <w:bCs/>
          <w:color w:val="1F1F1F"/>
          <w:sz w:val="28"/>
          <w:szCs w:val="28"/>
          <w:lang w:val="kk-KZ"/>
        </w:rPr>
        <w:t xml:space="preserve">. </w:t>
      </w:r>
    </w:p>
    <w:p w14:paraId="73651326" w14:textId="4A11EE2D" w:rsidR="001A7CE0"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123 </w:t>
      </w:r>
      <w:r w:rsidR="001A7CE0" w:rsidRPr="00B8608D">
        <w:rPr>
          <w:bCs/>
          <w:color w:val="000000" w:themeColor="text1"/>
          <w:sz w:val="28"/>
          <w:szCs w:val="28"/>
          <w:lang w:val="kk-KZ"/>
        </w:rPr>
        <w:t xml:space="preserve">Тіл білімінің тоғыз қыры./ Байынқол Қалиұлы Монография. – Алматы, 2019. – 208 б. </w:t>
      </w:r>
    </w:p>
    <w:p w14:paraId="079C9CFB" w14:textId="3625878C" w:rsidR="001A7CE0" w:rsidRPr="00B8608D" w:rsidRDefault="00B635CE" w:rsidP="00B635CE">
      <w:pPr>
        <w:ind w:firstLine="709"/>
        <w:jc w:val="both"/>
        <w:rPr>
          <w:bCs/>
          <w:color w:val="000000" w:themeColor="text1"/>
          <w:sz w:val="28"/>
          <w:szCs w:val="28"/>
        </w:rPr>
      </w:pPr>
      <w:r>
        <w:rPr>
          <w:bCs/>
          <w:color w:val="000000" w:themeColor="text1"/>
          <w:sz w:val="28"/>
          <w:szCs w:val="28"/>
          <w:lang w:val="kk-KZ"/>
        </w:rPr>
        <w:t xml:space="preserve">124 </w:t>
      </w:r>
      <w:proofErr w:type="spellStart"/>
      <w:r w:rsidR="001A7CE0" w:rsidRPr="00B8608D">
        <w:rPr>
          <w:bCs/>
          <w:color w:val="000000" w:themeColor="text1"/>
          <w:sz w:val="28"/>
          <w:szCs w:val="28"/>
          <w:lang w:val="kk-KZ"/>
        </w:rPr>
        <w:t>Кубрякова</w:t>
      </w:r>
      <w:proofErr w:type="spellEnd"/>
      <w:r w:rsidR="001A7CE0" w:rsidRPr="00B8608D">
        <w:rPr>
          <w:bCs/>
          <w:color w:val="000000" w:themeColor="text1"/>
          <w:sz w:val="28"/>
          <w:szCs w:val="28"/>
          <w:lang w:val="kk-KZ"/>
        </w:rPr>
        <w:t xml:space="preserve"> Е.С., </w:t>
      </w:r>
      <w:proofErr w:type="spellStart"/>
      <w:r w:rsidR="001A7CE0" w:rsidRPr="00B8608D">
        <w:rPr>
          <w:bCs/>
          <w:color w:val="000000" w:themeColor="text1"/>
          <w:sz w:val="28"/>
          <w:szCs w:val="28"/>
          <w:lang w:val="kk-KZ"/>
        </w:rPr>
        <w:t>Демьянков</w:t>
      </w:r>
      <w:proofErr w:type="spellEnd"/>
      <w:r w:rsidR="001A7CE0" w:rsidRPr="00B8608D">
        <w:rPr>
          <w:bCs/>
          <w:color w:val="000000" w:themeColor="text1"/>
          <w:sz w:val="28"/>
          <w:szCs w:val="28"/>
          <w:lang w:val="kk-KZ"/>
        </w:rPr>
        <w:t xml:space="preserve"> В.З. </w:t>
      </w:r>
      <w:proofErr w:type="spellStart"/>
      <w:r w:rsidR="001A7CE0" w:rsidRPr="00B8608D">
        <w:rPr>
          <w:bCs/>
          <w:color w:val="000000" w:themeColor="text1"/>
          <w:sz w:val="28"/>
          <w:szCs w:val="28"/>
          <w:lang w:val="kk-KZ"/>
        </w:rPr>
        <w:t>Краткий</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словарь</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когнитивных</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терминов</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Москва</w:t>
      </w:r>
      <w:proofErr w:type="spellEnd"/>
      <w:r w:rsidR="001A7CE0" w:rsidRPr="00B8608D">
        <w:rPr>
          <w:bCs/>
          <w:color w:val="000000" w:themeColor="text1"/>
          <w:sz w:val="28"/>
          <w:szCs w:val="28"/>
          <w:lang w:val="kk-KZ"/>
        </w:rPr>
        <w:t>, 1996. – 94 с.</w:t>
      </w:r>
    </w:p>
    <w:p w14:paraId="1E3F0C8C" w14:textId="4947234C" w:rsidR="001A7CE0" w:rsidRPr="00B8608D" w:rsidRDefault="00F11C0C" w:rsidP="00F11C0C">
      <w:pPr>
        <w:ind w:firstLine="709"/>
        <w:jc w:val="both"/>
        <w:rPr>
          <w:bCs/>
          <w:color w:val="000000" w:themeColor="text1"/>
          <w:sz w:val="28"/>
          <w:szCs w:val="28"/>
        </w:rPr>
      </w:pPr>
      <w:r>
        <w:rPr>
          <w:bCs/>
          <w:color w:val="000000" w:themeColor="text1"/>
          <w:sz w:val="28"/>
          <w:szCs w:val="28"/>
          <w:lang w:val="kk-KZ"/>
        </w:rPr>
        <w:t xml:space="preserve">125 </w:t>
      </w:r>
      <w:proofErr w:type="spellStart"/>
      <w:r w:rsidR="001A7CE0" w:rsidRPr="00B8608D">
        <w:rPr>
          <w:bCs/>
          <w:color w:val="000000" w:themeColor="text1"/>
          <w:sz w:val="28"/>
          <w:szCs w:val="28"/>
          <w:lang w:val="kk-KZ"/>
        </w:rPr>
        <w:t>Манкеева</w:t>
      </w:r>
      <w:proofErr w:type="spellEnd"/>
      <w:r w:rsidR="001A7CE0" w:rsidRPr="00B8608D">
        <w:rPr>
          <w:bCs/>
          <w:color w:val="000000" w:themeColor="text1"/>
          <w:sz w:val="28"/>
          <w:szCs w:val="28"/>
          <w:lang w:val="kk-KZ"/>
        </w:rPr>
        <w:t xml:space="preserve"> Ж. Қазақ тіл білімінің мәселелері. </w:t>
      </w:r>
      <w:r w:rsidR="00880FAB">
        <w:rPr>
          <w:bCs/>
          <w:color w:val="000000" w:themeColor="text1"/>
          <w:sz w:val="28"/>
          <w:szCs w:val="28"/>
          <w:lang w:val="kk-KZ"/>
        </w:rPr>
        <w:t>Алматы «Абзал-Ай»</w:t>
      </w:r>
      <w:r w:rsidR="001A7CE0" w:rsidRPr="00B8608D">
        <w:rPr>
          <w:bCs/>
          <w:color w:val="000000" w:themeColor="text1"/>
          <w:sz w:val="28"/>
          <w:szCs w:val="28"/>
          <w:lang w:val="kk-KZ"/>
        </w:rPr>
        <w:t xml:space="preserve">: 2014. </w:t>
      </w:r>
      <w:r w:rsidR="00702930" w:rsidRPr="00B8608D">
        <w:rPr>
          <w:bCs/>
          <w:color w:val="000000" w:themeColor="text1"/>
          <w:sz w:val="28"/>
          <w:szCs w:val="28"/>
          <w:lang w:val="kk-KZ"/>
        </w:rPr>
        <w:t>– 576</w:t>
      </w:r>
      <w:r w:rsidR="00880FAB">
        <w:rPr>
          <w:bCs/>
          <w:color w:val="000000" w:themeColor="text1"/>
          <w:sz w:val="28"/>
          <w:szCs w:val="28"/>
          <w:lang w:val="kk-KZ"/>
        </w:rPr>
        <w:t xml:space="preserve"> б</w:t>
      </w:r>
      <w:r w:rsidR="00702930" w:rsidRPr="00B8608D">
        <w:rPr>
          <w:bCs/>
          <w:color w:val="000000" w:themeColor="text1"/>
          <w:sz w:val="28"/>
          <w:szCs w:val="28"/>
          <w:lang w:val="kk-KZ"/>
        </w:rPr>
        <w:t xml:space="preserve">. </w:t>
      </w:r>
      <w:r w:rsidR="001A7CE0" w:rsidRPr="00B8608D">
        <w:rPr>
          <w:bCs/>
          <w:color w:val="000000" w:themeColor="text1"/>
          <w:sz w:val="28"/>
          <w:szCs w:val="28"/>
          <w:lang w:val="kk-KZ"/>
        </w:rPr>
        <w:t xml:space="preserve"> </w:t>
      </w:r>
    </w:p>
    <w:p w14:paraId="37386363" w14:textId="0B06ECE8" w:rsidR="001A7CE0" w:rsidRPr="00DE39B1" w:rsidRDefault="00F11C0C" w:rsidP="00F11C0C">
      <w:pPr>
        <w:ind w:firstLine="709"/>
        <w:jc w:val="both"/>
        <w:rPr>
          <w:bCs/>
          <w:color w:val="000000" w:themeColor="text1"/>
          <w:sz w:val="28"/>
          <w:szCs w:val="28"/>
        </w:rPr>
      </w:pPr>
      <w:r>
        <w:rPr>
          <w:bCs/>
          <w:color w:val="000000" w:themeColor="text1"/>
          <w:sz w:val="28"/>
          <w:szCs w:val="28"/>
          <w:lang w:val="kk-KZ"/>
        </w:rPr>
        <w:t xml:space="preserve">126 </w:t>
      </w:r>
      <w:r w:rsidR="001A7CE0" w:rsidRPr="00B8608D">
        <w:rPr>
          <w:bCs/>
          <w:color w:val="000000" w:themeColor="text1"/>
          <w:sz w:val="28"/>
          <w:szCs w:val="28"/>
          <w:lang w:val="kk-KZ"/>
        </w:rPr>
        <w:t xml:space="preserve">Ахметжанова З.К. </w:t>
      </w:r>
      <w:proofErr w:type="spellStart"/>
      <w:r w:rsidR="001A7CE0" w:rsidRPr="00B8608D">
        <w:rPr>
          <w:bCs/>
          <w:color w:val="000000" w:themeColor="text1"/>
          <w:sz w:val="28"/>
          <w:szCs w:val="28"/>
          <w:lang w:val="kk-KZ"/>
        </w:rPr>
        <w:t>Очерки</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по</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национальной</w:t>
      </w:r>
      <w:proofErr w:type="spellEnd"/>
      <w:r w:rsidR="001A7CE0" w:rsidRPr="00B8608D">
        <w:rPr>
          <w:bCs/>
          <w:color w:val="000000" w:themeColor="text1"/>
          <w:sz w:val="28"/>
          <w:szCs w:val="28"/>
          <w:lang w:val="kk-KZ"/>
        </w:rPr>
        <w:t xml:space="preserve"> </w:t>
      </w:r>
      <w:proofErr w:type="spellStart"/>
      <w:r w:rsidR="001A7CE0" w:rsidRPr="00B8608D">
        <w:rPr>
          <w:bCs/>
          <w:color w:val="000000" w:themeColor="text1"/>
          <w:sz w:val="28"/>
          <w:szCs w:val="28"/>
          <w:lang w:val="kk-KZ"/>
        </w:rPr>
        <w:t>концептологии</w:t>
      </w:r>
      <w:proofErr w:type="spellEnd"/>
      <w:r w:rsidR="001A7CE0" w:rsidRPr="00B8608D">
        <w:rPr>
          <w:bCs/>
          <w:color w:val="000000" w:themeColor="text1"/>
          <w:sz w:val="28"/>
          <w:szCs w:val="28"/>
          <w:lang w:val="kk-KZ"/>
        </w:rPr>
        <w:t xml:space="preserve">. – Алматы: </w:t>
      </w:r>
      <w:proofErr w:type="spellStart"/>
      <w:r w:rsidR="001A7CE0" w:rsidRPr="00B8608D">
        <w:rPr>
          <w:bCs/>
          <w:color w:val="000000" w:themeColor="text1"/>
          <w:sz w:val="28"/>
          <w:szCs w:val="28"/>
          <w:lang w:val="kk-KZ"/>
        </w:rPr>
        <w:t>Елтаным</w:t>
      </w:r>
      <w:proofErr w:type="spellEnd"/>
      <w:r w:rsidR="001A7CE0" w:rsidRPr="00B8608D">
        <w:rPr>
          <w:bCs/>
          <w:color w:val="000000" w:themeColor="text1"/>
          <w:sz w:val="28"/>
          <w:szCs w:val="28"/>
          <w:lang w:val="kk-KZ"/>
        </w:rPr>
        <w:t xml:space="preserve">, 2012. – 148 б. </w:t>
      </w:r>
    </w:p>
    <w:p w14:paraId="62D07875" w14:textId="38B8D162" w:rsidR="00DE39B1" w:rsidRPr="00DE39B1" w:rsidRDefault="00F11C0C" w:rsidP="00F11C0C">
      <w:pPr>
        <w:ind w:firstLine="709"/>
        <w:jc w:val="both"/>
        <w:rPr>
          <w:bCs/>
          <w:color w:val="000000" w:themeColor="text1"/>
          <w:sz w:val="28"/>
          <w:szCs w:val="28"/>
        </w:rPr>
      </w:pPr>
      <w:r>
        <w:rPr>
          <w:bCs/>
          <w:color w:val="000000" w:themeColor="text1"/>
          <w:sz w:val="28"/>
          <w:szCs w:val="28"/>
          <w:lang w:val="kk-KZ"/>
        </w:rPr>
        <w:t xml:space="preserve">127 </w:t>
      </w:r>
      <w:proofErr w:type="spellStart"/>
      <w:r w:rsidR="00DE39B1" w:rsidRPr="00DE39B1">
        <w:rPr>
          <w:bCs/>
          <w:color w:val="000000" w:themeColor="text1"/>
          <w:sz w:val="28"/>
          <w:szCs w:val="28"/>
          <w:lang w:val="kk-KZ"/>
        </w:rPr>
        <w:t>Асенова</w:t>
      </w:r>
      <w:proofErr w:type="spellEnd"/>
      <w:r w:rsidR="00DE39B1" w:rsidRPr="00DE39B1">
        <w:rPr>
          <w:bCs/>
          <w:color w:val="000000" w:themeColor="text1"/>
          <w:sz w:val="28"/>
          <w:szCs w:val="28"/>
          <w:lang w:val="kk-KZ"/>
        </w:rPr>
        <w:t xml:space="preserve"> А.Х., </w:t>
      </w:r>
      <w:proofErr w:type="spellStart"/>
      <w:r w:rsidR="00DE39B1" w:rsidRPr="00DE39B1">
        <w:rPr>
          <w:bCs/>
          <w:color w:val="000000" w:themeColor="text1"/>
          <w:sz w:val="28"/>
          <w:szCs w:val="28"/>
          <w:lang w:val="kk-KZ"/>
        </w:rPr>
        <w:t>Түймебаев</w:t>
      </w:r>
      <w:proofErr w:type="spellEnd"/>
      <w:r w:rsidR="00DE39B1" w:rsidRPr="00DE39B1">
        <w:rPr>
          <w:bCs/>
          <w:color w:val="000000" w:themeColor="text1"/>
          <w:sz w:val="28"/>
          <w:szCs w:val="28"/>
          <w:lang w:val="kk-KZ"/>
        </w:rPr>
        <w:t xml:space="preserve"> Ж.Қ., </w:t>
      </w:r>
      <w:proofErr w:type="spellStart"/>
      <w:r w:rsidR="00DE39B1" w:rsidRPr="00DE39B1">
        <w:rPr>
          <w:bCs/>
          <w:color w:val="000000" w:themeColor="text1"/>
          <w:sz w:val="28"/>
          <w:szCs w:val="28"/>
          <w:lang w:val="kk-KZ"/>
        </w:rPr>
        <w:t>Салқынбай</w:t>
      </w:r>
      <w:proofErr w:type="spellEnd"/>
      <w:r w:rsidR="00DE39B1" w:rsidRPr="00DE39B1">
        <w:rPr>
          <w:bCs/>
          <w:color w:val="000000" w:themeColor="text1"/>
          <w:sz w:val="28"/>
          <w:szCs w:val="28"/>
          <w:lang w:val="kk-KZ"/>
        </w:rPr>
        <w:t xml:space="preserve"> А.Б. </w:t>
      </w:r>
      <w:r w:rsidR="00DE39B1" w:rsidRPr="00DE39B1">
        <w:rPr>
          <w:sz w:val="28"/>
          <w:szCs w:val="28"/>
          <w:lang w:val="kk-KZ"/>
        </w:rPr>
        <w:t xml:space="preserve">Ноғай тіліндегі кейбір лексикалық бірліктердің </w:t>
      </w:r>
      <w:proofErr w:type="spellStart"/>
      <w:r w:rsidR="00DE39B1" w:rsidRPr="00DE39B1">
        <w:rPr>
          <w:sz w:val="28"/>
          <w:szCs w:val="28"/>
          <w:lang w:val="kk-KZ"/>
        </w:rPr>
        <w:t>семантизациясы</w:t>
      </w:r>
      <w:proofErr w:type="spellEnd"/>
      <w:r w:rsidR="00DE39B1" w:rsidRPr="00DE39B1">
        <w:rPr>
          <w:sz w:val="28"/>
          <w:szCs w:val="28"/>
          <w:lang w:val="kk-KZ"/>
        </w:rPr>
        <w:t xml:space="preserve">. // </w:t>
      </w:r>
      <w:r w:rsidR="00DE39B1" w:rsidRPr="00DE39B1">
        <w:rPr>
          <w:sz w:val="28"/>
          <w:szCs w:val="28"/>
        </w:rPr>
        <w:t>Ясауи университетінің хабаршысы</w:t>
      </w:r>
      <w:r w:rsidR="00DE39B1" w:rsidRPr="00DE39B1">
        <w:rPr>
          <w:sz w:val="28"/>
          <w:szCs w:val="28"/>
          <w:lang w:val="kk-KZ"/>
        </w:rPr>
        <w:t>.</w:t>
      </w:r>
      <w:r w:rsidR="00DE39B1" w:rsidRPr="00DE39B1">
        <w:rPr>
          <w:sz w:val="28"/>
          <w:szCs w:val="28"/>
        </w:rPr>
        <w:t xml:space="preserve"> Филология сериясы</w:t>
      </w:r>
      <w:r w:rsidR="00DE39B1" w:rsidRPr="00DE39B1">
        <w:rPr>
          <w:sz w:val="28"/>
          <w:szCs w:val="28"/>
          <w:lang w:val="kk-KZ"/>
        </w:rPr>
        <w:t xml:space="preserve">. </w:t>
      </w:r>
      <w:r w:rsidR="00DE39B1" w:rsidRPr="00DE39B1">
        <w:rPr>
          <w:sz w:val="28"/>
          <w:szCs w:val="28"/>
        </w:rPr>
        <w:t>№</w:t>
      </w:r>
      <w:r w:rsidR="00DE39B1" w:rsidRPr="00DE39B1">
        <w:rPr>
          <w:sz w:val="28"/>
          <w:szCs w:val="28"/>
          <w:lang w:val="kk-KZ"/>
        </w:rPr>
        <w:t>2 (136), 2025.</w:t>
      </w:r>
      <w:r w:rsidR="00DE39B1">
        <w:rPr>
          <w:sz w:val="28"/>
          <w:szCs w:val="28"/>
          <w:lang w:val="kk-KZ"/>
        </w:rPr>
        <w:t xml:space="preserve"> – 178-189 б. </w:t>
      </w:r>
      <w:r w:rsidR="00DE39B1" w:rsidRPr="00DE39B1">
        <w:rPr>
          <w:sz w:val="28"/>
          <w:szCs w:val="28"/>
          <w:lang w:val="kk-KZ"/>
        </w:rPr>
        <w:t xml:space="preserve"> https://doi.org/10.47526/2025-2/2664-0686.202</w:t>
      </w:r>
    </w:p>
    <w:p w14:paraId="225C3D1C" w14:textId="77777777" w:rsidR="00F11C0C" w:rsidRDefault="00F11C0C" w:rsidP="00F11C0C">
      <w:pPr>
        <w:ind w:firstLine="709"/>
        <w:jc w:val="both"/>
        <w:rPr>
          <w:bCs/>
          <w:color w:val="000000" w:themeColor="text1"/>
          <w:sz w:val="28"/>
          <w:szCs w:val="28"/>
          <w:lang w:val="kk-KZ"/>
        </w:rPr>
      </w:pPr>
      <w:r w:rsidRPr="00F11C0C">
        <w:rPr>
          <w:bCs/>
          <w:color w:val="000000" w:themeColor="text1"/>
          <w:sz w:val="28"/>
          <w:szCs w:val="28"/>
          <w:lang w:val="kk-KZ"/>
        </w:rPr>
        <w:t xml:space="preserve">128 </w:t>
      </w:r>
      <w:proofErr w:type="spellStart"/>
      <w:r w:rsidR="001A7CE0" w:rsidRPr="00F11C0C">
        <w:rPr>
          <w:bCs/>
          <w:color w:val="000000" w:themeColor="text1"/>
          <w:sz w:val="28"/>
          <w:szCs w:val="28"/>
          <w:lang w:val="kk-KZ"/>
        </w:rPr>
        <w:t>Гаджиева</w:t>
      </w:r>
      <w:proofErr w:type="spellEnd"/>
      <w:r w:rsidR="001A7CE0" w:rsidRPr="00F11C0C">
        <w:rPr>
          <w:bCs/>
          <w:color w:val="000000" w:themeColor="text1"/>
          <w:sz w:val="28"/>
          <w:szCs w:val="28"/>
          <w:lang w:val="kk-KZ"/>
        </w:rPr>
        <w:t xml:space="preserve"> С.Ш. </w:t>
      </w:r>
      <w:proofErr w:type="spellStart"/>
      <w:r w:rsidR="001A7CE0" w:rsidRPr="00F11C0C">
        <w:rPr>
          <w:bCs/>
          <w:color w:val="000000" w:themeColor="text1"/>
          <w:sz w:val="28"/>
          <w:szCs w:val="28"/>
          <w:lang w:val="kk-KZ"/>
        </w:rPr>
        <w:t>Очерки</w:t>
      </w:r>
      <w:proofErr w:type="spellEnd"/>
      <w:r w:rsidR="001A7CE0" w:rsidRPr="00F11C0C">
        <w:rPr>
          <w:bCs/>
          <w:color w:val="000000" w:themeColor="text1"/>
          <w:sz w:val="28"/>
          <w:szCs w:val="28"/>
          <w:lang w:val="kk-KZ"/>
        </w:rPr>
        <w:t xml:space="preserve"> </w:t>
      </w:r>
      <w:proofErr w:type="spellStart"/>
      <w:r w:rsidR="001A7CE0" w:rsidRPr="00F11C0C">
        <w:rPr>
          <w:bCs/>
          <w:color w:val="000000" w:themeColor="text1"/>
          <w:sz w:val="28"/>
          <w:szCs w:val="28"/>
          <w:lang w:val="kk-KZ"/>
        </w:rPr>
        <w:t>истории</w:t>
      </w:r>
      <w:proofErr w:type="spellEnd"/>
      <w:r w:rsidR="001A7CE0" w:rsidRPr="00F11C0C">
        <w:rPr>
          <w:bCs/>
          <w:color w:val="000000" w:themeColor="text1"/>
          <w:sz w:val="28"/>
          <w:szCs w:val="28"/>
          <w:lang w:val="kk-KZ"/>
        </w:rPr>
        <w:t xml:space="preserve"> </w:t>
      </w:r>
      <w:proofErr w:type="spellStart"/>
      <w:r w:rsidR="001A7CE0" w:rsidRPr="00F11C0C">
        <w:rPr>
          <w:bCs/>
          <w:color w:val="000000" w:themeColor="text1"/>
          <w:sz w:val="28"/>
          <w:szCs w:val="28"/>
          <w:lang w:val="kk-KZ"/>
        </w:rPr>
        <w:t>семьи</w:t>
      </w:r>
      <w:proofErr w:type="spellEnd"/>
      <w:r w:rsidR="001A7CE0" w:rsidRPr="00F11C0C">
        <w:rPr>
          <w:bCs/>
          <w:color w:val="000000" w:themeColor="text1"/>
          <w:sz w:val="28"/>
          <w:szCs w:val="28"/>
          <w:lang w:val="kk-KZ"/>
        </w:rPr>
        <w:t xml:space="preserve"> и </w:t>
      </w:r>
      <w:proofErr w:type="spellStart"/>
      <w:r w:rsidR="001A7CE0" w:rsidRPr="00F11C0C">
        <w:rPr>
          <w:bCs/>
          <w:color w:val="000000" w:themeColor="text1"/>
          <w:sz w:val="28"/>
          <w:szCs w:val="28"/>
          <w:lang w:val="kk-KZ"/>
        </w:rPr>
        <w:t>брака</w:t>
      </w:r>
      <w:proofErr w:type="spellEnd"/>
      <w:r w:rsidR="001A7CE0" w:rsidRPr="00F11C0C">
        <w:rPr>
          <w:bCs/>
          <w:color w:val="000000" w:themeColor="text1"/>
          <w:sz w:val="28"/>
          <w:szCs w:val="28"/>
          <w:lang w:val="kk-KZ"/>
        </w:rPr>
        <w:t xml:space="preserve"> у </w:t>
      </w:r>
      <w:proofErr w:type="spellStart"/>
      <w:r w:rsidR="001A7CE0" w:rsidRPr="00F11C0C">
        <w:rPr>
          <w:bCs/>
          <w:color w:val="000000" w:themeColor="text1"/>
          <w:sz w:val="28"/>
          <w:szCs w:val="28"/>
          <w:lang w:val="kk-KZ"/>
        </w:rPr>
        <w:t>ногайцев</w:t>
      </w:r>
      <w:proofErr w:type="spellEnd"/>
      <w:r w:rsidR="001A7CE0" w:rsidRPr="00F11C0C">
        <w:rPr>
          <w:bCs/>
          <w:color w:val="000000" w:themeColor="text1"/>
          <w:sz w:val="28"/>
          <w:szCs w:val="28"/>
          <w:lang w:val="kk-KZ"/>
        </w:rPr>
        <w:t xml:space="preserve"> (</w:t>
      </w:r>
      <w:r w:rsidR="001A7CE0" w:rsidRPr="00F11C0C">
        <w:rPr>
          <w:bCs/>
          <w:color w:val="000000" w:themeColor="text1"/>
          <w:sz w:val="28"/>
          <w:szCs w:val="28"/>
          <w:lang w:val="en-US"/>
        </w:rPr>
        <w:t>XIX</w:t>
      </w:r>
      <w:r w:rsidR="001A7CE0" w:rsidRPr="00F11C0C">
        <w:rPr>
          <w:bCs/>
          <w:color w:val="000000" w:themeColor="text1"/>
          <w:sz w:val="28"/>
          <w:szCs w:val="28"/>
          <w:lang w:val="kk-KZ"/>
        </w:rPr>
        <w:t xml:space="preserve"> - </w:t>
      </w:r>
      <w:proofErr w:type="spellStart"/>
      <w:r w:rsidR="001A7CE0" w:rsidRPr="00F11C0C">
        <w:rPr>
          <w:bCs/>
          <w:color w:val="000000" w:themeColor="text1"/>
          <w:sz w:val="28"/>
          <w:szCs w:val="28"/>
          <w:lang w:val="kk-KZ"/>
        </w:rPr>
        <w:t>начало</w:t>
      </w:r>
      <w:proofErr w:type="spellEnd"/>
      <w:r w:rsidR="001A7CE0" w:rsidRPr="00F11C0C">
        <w:rPr>
          <w:bCs/>
          <w:color w:val="000000" w:themeColor="text1"/>
          <w:sz w:val="28"/>
          <w:szCs w:val="28"/>
          <w:lang w:val="ru-RU"/>
        </w:rPr>
        <w:t xml:space="preserve"> </w:t>
      </w:r>
      <w:r w:rsidR="001A7CE0" w:rsidRPr="00F11C0C">
        <w:rPr>
          <w:bCs/>
          <w:color w:val="000000" w:themeColor="text1"/>
          <w:sz w:val="28"/>
          <w:szCs w:val="28"/>
          <w:lang w:val="en-US"/>
        </w:rPr>
        <w:t>XX</w:t>
      </w:r>
      <w:r w:rsidR="001A7CE0" w:rsidRPr="00F11C0C">
        <w:rPr>
          <w:bCs/>
          <w:color w:val="000000" w:themeColor="text1"/>
          <w:sz w:val="28"/>
          <w:szCs w:val="28"/>
          <w:lang w:val="kk-KZ"/>
        </w:rPr>
        <w:t xml:space="preserve"> в.). </w:t>
      </w:r>
      <w:proofErr w:type="spellStart"/>
      <w:r w:rsidR="001A7CE0" w:rsidRPr="00F11C0C">
        <w:rPr>
          <w:bCs/>
          <w:color w:val="000000" w:themeColor="text1"/>
          <w:sz w:val="28"/>
          <w:szCs w:val="28"/>
          <w:lang w:val="kk-KZ"/>
        </w:rPr>
        <w:t>Москва</w:t>
      </w:r>
      <w:proofErr w:type="spellEnd"/>
      <w:r w:rsidR="001A7CE0" w:rsidRPr="00F11C0C">
        <w:rPr>
          <w:bCs/>
          <w:color w:val="000000" w:themeColor="text1"/>
          <w:sz w:val="28"/>
          <w:szCs w:val="28"/>
          <w:lang w:val="kk-KZ"/>
        </w:rPr>
        <w:t xml:space="preserve">: </w:t>
      </w:r>
      <w:proofErr w:type="spellStart"/>
      <w:r w:rsidR="001A7CE0" w:rsidRPr="00F11C0C">
        <w:rPr>
          <w:bCs/>
          <w:color w:val="000000" w:themeColor="text1"/>
          <w:sz w:val="28"/>
          <w:szCs w:val="28"/>
          <w:lang w:val="kk-KZ"/>
        </w:rPr>
        <w:t>Издательство</w:t>
      </w:r>
      <w:proofErr w:type="spellEnd"/>
      <w:r w:rsidR="001A7CE0" w:rsidRPr="00F11C0C">
        <w:rPr>
          <w:bCs/>
          <w:color w:val="000000" w:themeColor="text1"/>
          <w:sz w:val="28"/>
          <w:szCs w:val="28"/>
          <w:lang w:val="kk-KZ"/>
        </w:rPr>
        <w:t xml:space="preserve"> «</w:t>
      </w:r>
      <w:proofErr w:type="spellStart"/>
      <w:r w:rsidR="001A7CE0" w:rsidRPr="00F11C0C">
        <w:rPr>
          <w:bCs/>
          <w:color w:val="000000" w:themeColor="text1"/>
          <w:sz w:val="28"/>
          <w:szCs w:val="28"/>
          <w:lang w:val="kk-KZ"/>
        </w:rPr>
        <w:t>Наука</w:t>
      </w:r>
      <w:proofErr w:type="spellEnd"/>
      <w:r w:rsidR="001A7CE0" w:rsidRPr="00F11C0C">
        <w:rPr>
          <w:bCs/>
          <w:color w:val="000000" w:themeColor="text1"/>
          <w:sz w:val="28"/>
          <w:szCs w:val="28"/>
          <w:lang w:val="kk-KZ"/>
        </w:rPr>
        <w:t>»</w:t>
      </w:r>
      <w:r w:rsidR="00880FAB" w:rsidRPr="00F11C0C">
        <w:rPr>
          <w:bCs/>
          <w:color w:val="000000" w:themeColor="text1"/>
          <w:sz w:val="28"/>
          <w:szCs w:val="28"/>
          <w:lang w:val="kk-KZ"/>
        </w:rPr>
        <w:t xml:space="preserve">, </w:t>
      </w:r>
      <w:r w:rsidR="001A7CE0" w:rsidRPr="00F11C0C">
        <w:rPr>
          <w:bCs/>
          <w:color w:val="000000" w:themeColor="text1"/>
          <w:sz w:val="28"/>
          <w:szCs w:val="28"/>
          <w:lang w:val="kk-KZ"/>
        </w:rPr>
        <w:t>1979. – 178</w:t>
      </w:r>
      <w:r w:rsidR="00880FAB" w:rsidRPr="00F11C0C">
        <w:rPr>
          <w:bCs/>
          <w:color w:val="000000" w:themeColor="text1"/>
          <w:sz w:val="28"/>
          <w:szCs w:val="28"/>
          <w:lang w:val="kk-KZ"/>
        </w:rPr>
        <w:t xml:space="preserve"> с</w:t>
      </w:r>
      <w:r w:rsidR="001A7CE0" w:rsidRPr="00F11C0C">
        <w:rPr>
          <w:bCs/>
          <w:color w:val="000000" w:themeColor="text1"/>
          <w:sz w:val="28"/>
          <w:szCs w:val="28"/>
          <w:lang w:val="kk-KZ"/>
        </w:rPr>
        <w:t xml:space="preserve">.  </w:t>
      </w:r>
    </w:p>
    <w:p w14:paraId="2D8B75B3" w14:textId="5535727B" w:rsidR="001A7CE0" w:rsidRPr="00F11C0C" w:rsidRDefault="00F11C0C" w:rsidP="00F11C0C">
      <w:pPr>
        <w:ind w:firstLine="709"/>
        <w:jc w:val="both"/>
        <w:rPr>
          <w:bCs/>
          <w:color w:val="000000" w:themeColor="text1"/>
          <w:sz w:val="28"/>
          <w:szCs w:val="28"/>
        </w:rPr>
      </w:pPr>
      <w:r>
        <w:rPr>
          <w:bCs/>
          <w:color w:val="000000" w:themeColor="text1"/>
          <w:sz w:val="28"/>
          <w:szCs w:val="28"/>
          <w:lang w:val="kk-KZ"/>
        </w:rPr>
        <w:t xml:space="preserve">129 </w:t>
      </w:r>
      <w:proofErr w:type="spellStart"/>
      <w:r w:rsidR="001A7CE0" w:rsidRPr="00F11C0C">
        <w:rPr>
          <w:bCs/>
          <w:color w:val="212529"/>
          <w:spacing w:val="7"/>
          <w:sz w:val="28"/>
          <w:szCs w:val="28"/>
          <w:lang w:val="kk-KZ"/>
        </w:rPr>
        <w:t>Күркебаев</w:t>
      </w:r>
      <w:proofErr w:type="spellEnd"/>
      <w:r w:rsidR="001A7CE0" w:rsidRPr="00F11C0C">
        <w:rPr>
          <w:bCs/>
          <w:color w:val="212529"/>
          <w:spacing w:val="7"/>
          <w:sz w:val="28"/>
          <w:szCs w:val="28"/>
          <w:lang w:val="kk-KZ"/>
        </w:rPr>
        <w:t xml:space="preserve"> К.Қ. Қазақ тіліндегі «сүйек» лексемасының семантикалық парадигмасы. // ҚазҰУ Хабаршысы. Филология сериясы. – 2014. - </w:t>
      </w:r>
      <w:r w:rsidR="001A7CE0" w:rsidRPr="00F11C0C">
        <w:rPr>
          <w:bCs/>
          <w:color w:val="1F1F1F"/>
          <w:sz w:val="28"/>
          <w:szCs w:val="28"/>
          <w:highlight w:val="white"/>
        </w:rPr>
        <w:t>№2</w:t>
      </w:r>
      <w:r w:rsidR="001A7CE0" w:rsidRPr="00F11C0C">
        <w:rPr>
          <w:bCs/>
          <w:color w:val="1F1F1F"/>
          <w:sz w:val="28"/>
          <w:szCs w:val="28"/>
          <w:highlight w:val="white"/>
          <w:lang w:val="kk-KZ"/>
        </w:rPr>
        <w:t xml:space="preserve"> (148)</w:t>
      </w:r>
      <w:r w:rsidR="001A7CE0" w:rsidRPr="00F11C0C">
        <w:rPr>
          <w:bCs/>
          <w:sz w:val="28"/>
          <w:szCs w:val="28"/>
          <w:highlight w:val="white"/>
        </w:rPr>
        <w:t xml:space="preserve">. – Б. </w:t>
      </w:r>
      <w:r w:rsidR="001A7CE0" w:rsidRPr="00F11C0C">
        <w:rPr>
          <w:bCs/>
          <w:sz w:val="28"/>
          <w:szCs w:val="28"/>
          <w:highlight w:val="white"/>
          <w:lang w:val="kk-KZ"/>
        </w:rPr>
        <w:t>62</w:t>
      </w:r>
      <w:r w:rsidR="001A7CE0" w:rsidRPr="00F11C0C">
        <w:rPr>
          <w:bCs/>
          <w:color w:val="222222"/>
          <w:sz w:val="28"/>
          <w:szCs w:val="28"/>
          <w:highlight w:val="white"/>
        </w:rPr>
        <w:t>–</w:t>
      </w:r>
      <w:r w:rsidR="001A7CE0" w:rsidRPr="00F11C0C">
        <w:rPr>
          <w:bCs/>
          <w:sz w:val="28"/>
          <w:szCs w:val="28"/>
          <w:highlight w:val="white"/>
          <w:lang w:val="kk-KZ"/>
        </w:rPr>
        <w:t>67</w:t>
      </w:r>
      <w:r w:rsidR="001A7CE0" w:rsidRPr="00F11C0C">
        <w:rPr>
          <w:bCs/>
          <w:sz w:val="28"/>
          <w:szCs w:val="28"/>
          <w:highlight w:val="white"/>
        </w:rPr>
        <w:t>. </w:t>
      </w:r>
    </w:p>
    <w:p w14:paraId="2F488319" w14:textId="77777777" w:rsidR="00F11C0C" w:rsidRDefault="00F11C0C" w:rsidP="00D51ACE">
      <w:pPr>
        <w:pStyle w:val="a7"/>
        <w:numPr>
          <w:ilvl w:val="0"/>
          <w:numId w:val="10"/>
        </w:numPr>
        <w:ind w:left="0" w:firstLine="709"/>
        <w:jc w:val="both"/>
        <w:rPr>
          <w:rStyle w:val="anchor-text"/>
          <w:rFonts w:ascii="Times New Roman" w:hAnsi="Times New Roman" w:cs="Times New Roman"/>
          <w:bCs/>
          <w:color w:val="000000" w:themeColor="text1"/>
          <w:sz w:val="28"/>
          <w:szCs w:val="28"/>
          <w:lang w:val="en-US"/>
        </w:rPr>
      </w:pPr>
      <w:r w:rsidRPr="00F11C0C">
        <w:rPr>
          <w:rFonts w:ascii="Times New Roman" w:hAnsi="Times New Roman" w:cs="Times New Roman"/>
          <w:bCs/>
          <w:sz w:val="28"/>
          <w:szCs w:val="28"/>
          <w:lang w:val="kk-KZ"/>
        </w:rPr>
        <w:t xml:space="preserve"> </w:t>
      </w:r>
      <w:r w:rsidR="001A7CE0" w:rsidRPr="00F11C0C">
        <w:rPr>
          <w:rFonts w:ascii="Times New Roman" w:hAnsi="Times New Roman" w:cs="Times New Roman"/>
          <w:bCs/>
          <w:sz w:val="28"/>
          <w:szCs w:val="28"/>
          <w:lang w:val="en-US"/>
        </w:rPr>
        <w:t>Vicente A. What words mean and express: semantics and pragmatics of kind terms and verbs</w:t>
      </w:r>
      <w:r w:rsidR="00880FAB" w:rsidRPr="00F11C0C">
        <w:rPr>
          <w:rFonts w:ascii="Times New Roman" w:hAnsi="Times New Roman" w:cs="Times New Roman"/>
          <w:bCs/>
          <w:sz w:val="28"/>
          <w:szCs w:val="28"/>
          <w:lang w:val="kk-KZ"/>
        </w:rPr>
        <w:t>.</w:t>
      </w:r>
      <w:r w:rsidR="001A7CE0" w:rsidRPr="00F11C0C">
        <w:rPr>
          <w:rFonts w:ascii="Times New Roman" w:hAnsi="Times New Roman" w:cs="Times New Roman"/>
          <w:bCs/>
          <w:sz w:val="28"/>
          <w:szCs w:val="28"/>
          <w:lang w:val="kk-KZ"/>
        </w:rPr>
        <w:t xml:space="preserve"> </w:t>
      </w:r>
      <w:r w:rsidR="001A7CE0" w:rsidRPr="00F11C0C">
        <w:rPr>
          <w:rFonts w:ascii="Times New Roman" w:hAnsi="Times New Roman" w:cs="Times New Roman"/>
          <w:bCs/>
          <w:sz w:val="28"/>
          <w:szCs w:val="28"/>
          <w:shd w:val="clear" w:color="auto" w:fill="FFFFFF"/>
          <w:lang w:val="en-US"/>
        </w:rPr>
        <w:t>//</w:t>
      </w:r>
      <w:r w:rsidR="001A7CE0" w:rsidRPr="00F11C0C">
        <w:rPr>
          <w:rFonts w:ascii="Times New Roman" w:hAnsi="Times New Roman" w:cs="Times New Roman"/>
          <w:bCs/>
          <w:sz w:val="28"/>
          <w:szCs w:val="28"/>
          <w:lang w:val="en-US"/>
        </w:rPr>
        <w:t xml:space="preserve"> Journal of Pragmatics. – 2017. – </w:t>
      </w:r>
      <w:r w:rsidR="001A7CE0" w:rsidRPr="00F11C0C">
        <w:rPr>
          <w:rFonts w:ascii="Times New Roman" w:hAnsi="Times New Roman" w:cs="Times New Roman"/>
          <w:bCs/>
          <w:color w:val="1F1F1F"/>
          <w:sz w:val="28"/>
          <w:szCs w:val="28"/>
          <w:shd w:val="clear" w:color="auto" w:fill="FFFFFF"/>
          <w:lang w:val="en-US"/>
        </w:rPr>
        <w:t xml:space="preserve">№ </w:t>
      </w:r>
      <w:r w:rsidR="001A7CE0" w:rsidRPr="00F11C0C">
        <w:rPr>
          <w:rFonts w:ascii="Times New Roman" w:hAnsi="Times New Roman" w:cs="Times New Roman"/>
          <w:bCs/>
          <w:sz w:val="28"/>
          <w:szCs w:val="28"/>
          <w:lang w:val="en-US"/>
        </w:rPr>
        <w:t xml:space="preserve">117. – P. 231–244. </w:t>
      </w:r>
      <w:hyperlink r:id="rId23" w:tgtFrame="_blank" w:tooltip="Persistent link using digital object identifier" w:history="1">
        <w:r w:rsidR="001A7CE0" w:rsidRPr="00F11C0C">
          <w:rPr>
            <w:rStyle w:val="anchor-text"/>
            <w:rFonts w:ascii="Times New Roman" w:hAnsi="Times New Roman" w:cs="Times New Roman"/>
            <w:bCs/>
            <w:color w:val="0000FF"/>
            <w:sz w:val="28"/>
            <w:szCs w:val="28"/>
            <w:u w:val="single"/>
            <w:lang w:val="en-US"/>
          </w:rPr>
          <w:t>https://doi.org/10.1016/j.pragma.2017.07.007</w:t>
        </w:r>
      </w:hyperlink>
    </w:p>
    <w:p w14:paraId="3DE794D9" w14:textId="11CA08E3" w:rsidR="00DE39B1" w:rsidRPr="00F11C0C" w:rsidRDefault="00265AED" w:rsidP="00D51ACE">
      <w:pPr>
        <w:pStyle w:val="a7"/>
        <w:numPr>
          <w:ilvl w:val="0"/>
          <w:numId w:val="10"/>
        </w:numPr>
        <w:ind w:left="0" w:firstLine="709"/>
        <w:jc w:val="both"/>
        <w:rPr>
          <w:rFonts w:ascii="Times New Roman" w:hAnsi="Times New Roman" w:cs="Times New Roman"/>
          <w:bCs/>
          <w:color w:val="000000" w:themeColor="text1"/>
          <w:sz w:val="28"/>
          <w:szCs w:val="28"/>
          <w:lang w:val="en-US"/>
        </w:rPr>
      </w:pPr>
      <w:r w:rsidRPr="00F11C0C">
        <w:rPr>
          <w:rFonts w:ascii="Times New Roman" w:hAnsi="Times New Roman" w:cs="Times New Roman"/>
          <w:color w:val="222222"/>
          <w:sz w:val="28"/>
          <w:szCs w:val="28"/>
          <w:shd w:val="clear" w:color="auto" w:fill="FFFFFF"/>
          <w:lang w:val="en-US"/>
        </w:rPr>
        <w:lastRenderedPageBreak/>
        <w:t>Vicente A. Polysemy and word meaning: an account of lexical meaning for different kinds of content words. </w:t>
      </w:r>
      <w:r w:rsidR="00880FAB" w:rsidRPr="00F11C0C">
        <w:rPr>
          <w:rFonts w:ascii="Times New Roman" w:hAnsi="Times New Roman" w:cs="Times New Roman"/>
          <w:bCs/>
          <w:sz w:val="28"/>
          <w:szCs w:val="28"/>
          <w:shd w:val="clear" w:color="auto" w:fill="FFFFFF"/>
          <w:lang w:val="en-US"/>
        </w:rPr>
        <w:t>//</w:t>
      </w:r>
      <w:r w:rsidR="00880FAB" w:rsidRPr="00F11C0C">
        <w:rPr>
          <w:rFonts w:ascii="Times New Roman" w:hAnsi="Times New Roman" w:cs="Times New Roman"/>
          <w:bCs/>
          <w:sz w:val="28"/>
          <w:szCs w:val="28"/>
          <w:shd w:val="clear" w:color="auto" w:fill="FFFFFF"/>
          <w:lang w:val="kk-KZ"/>
        </w:rPr>
        <w:t xml:space="preserve"> </w:t>
      </w:r>
      <w:proofErr w:type="spellStart"/>
      <w:r w:rsidRPr="00F11C0C">
        <w:rPr>
          <w:rFonts w:ascii="Times New Roman" w:hAnsi="Times New Roman" w:cs="Times New Roman"/>
          <w:color w:val="222222"/>
          <w:sz w:val="28"/>
          <w:szCs w:val="28"/>
          <w:shd w:val="clear" w:color="auto" w:fill="FFFFFF"/>
          <w:lang w:val="en-US"/>
        </w:rPr>
        <w:t>Philos</w:t>
      </w:r>
      <w:proofErr w:type="spellEnd"/>
      <w:r w:rsidRPr="00F11C0C">
        <w:rPr>
          <w:rFonts w:ascii="Times New Roman" w:hAnsi="Times New Roman" w:cs="Times New Roman"/>
          <w:color w:val="222222"/>
          <w:sz w:val="28"/>
          <w:szCs w:val="28"/>
          <w:shd w:val="clear" w:color="auto" w:fill="FFFFFF"/>
          <w:lang w:val="en-US"/>
        </w:rPr>
        <w:t xml:space="preserve"> Stud 175, 947–968 (2018). </w:t>
      </w:r>
      <w:hyperlink r:id="rId24" w:history="1">
        <w:r w:rsidR="00880FAB" w:rsidRPr="00F11C0C">
          <w:rPr>
            <w:rStyle w:val="ac"/>
            <w:rFonts w:ascii="Times New Roman" w:hAnsi="Times New Roman" w:cs="Times New Roman"/>
            <w:sz w:val="28"/>
            <w:szCs w:val="28"/>
            <w:shd w:val="clear" w:color="auto" w:fill="FFFFFF"/>
            <w:lang w:val="en-US"/>
          </w:rPr>
          <w:t>https://doi.org/10.1007/s11098-017-0900-y</w:t>
        </w:r>
      </w:hyperlink>
      <w:r w:rsidR="00880FAB" w:rsidRPr="00F11C0C">
        <w:rPr>
          <w:rFonts w:ascii="Times New Roman" w:hAnsi="Times New Roman" w:cs="Times New Roman"/>
          <w:color w:val="222222"/>
          <w:sz w:val="28"/>
          <w:szCs w:val="28"/>
          <w:shd w:val="clear" w:color="auto" w:fill="FFFFFF"/>
          <w:lang w:val="kk-KZ"/>
        </w:rPr>
        <w:t xml:space="preserve"> </w:t>
      </w:r>
    </w:p>
    <w:p w14:paraId="7E3C2A79" w14:textId="07656281" w:rsidR="00DE39B1" w:rsidRPr="00F11C0C" w:rsidRDefault="00F11C0C" w:rsidP="00F11C0C">
      <w:pPr>
        <w:ind w:firstLine="709"/>
        <w:jc w:val="both"/>
        <w:rPr>
          <w:bCs/>
          <w:color w:val="000000" w:themeColor="text1"/>
          <w:sz w:val="28"/>
          <w:szCs w:val="28"/>
        </w:rPr>
      </w:pPr>
      <w:r w:rsidRPr="00F11C0C">
        <w:rPr>
          <w:color w:val="222222"/>
          <w:sz w:val="28"/>
          <w:szCs w:val="28"/>
          <w:shd w:val="clear" w:color="auto" w:fill="FFFFFF"/>
          <w:lang w:val="kk-KZ"/>
        </w:rPr>
        <w:t xml:space="preserve">132 </w:t>
      </w:r>
      <w:proofErr w:type="spellStart"/>
      <w:r w:rsidR="00DE39B1" w:rsidRPr="00F11C0C">
        <w:rPr>
          <w:color w:val="222222"/>
          <w:sz w:val="28"/>
          <w:szCs w:val="28"/>
          <w:shd w:val="clear" w:color="auto" w:fill="FFFFFF"/>
          <w:lang w:val="kk-KZ"/>
        </w:rPr>
        <w:t>Асенова</w:t>
      </w:r>
      <w:proofErr w:type="spellEnd"/>
      <w:r w:rsidR="00DE39B1" w:rsidRPr="00F11C0C">
        <w:rPr>
          <w:color w:val="222222"/>
          <w:sz w:val="28"/>
          <w:szCs w:val="28"/>
          <w:shd w:val="clear" w:color="auto" w:fill="FFFFFF"/>
          <w:lang w:val="kk-KZ"/>
        </w:rPr>
        <w:t xml:space="preserve"> А.</w:t>
      </w:r>
      <w:r w:rsidR="00DE39B1" w:rsidRPr="00F11C0C">
        <w:rPr>
          <w:bCs/>
          <w:color w:val="000000" w:themeColor="text1"/>
          <w:sz w:val="28"/>
          <w:szCs w:val="28"/>
          <w:lang w:val="kk-KZ"/>
        </w:rPr>
        <w:t xml:space="preserve"> </w:t>
      </w:r>
      <w:proofErr w:type="spellStart"/>
      <w:r w:rsidR="00DE39B1" w:rsidRPr="00F11C0C">
        <w:rPr>
          <w:bCs/>
          <w:color w:val="000000" w:themeColor="text1"/>
          <w:sz w:val="28"/>
          <w:szCs w:val="28"/>
          <w:lang w:val="kk-KZ"/>
        </w:rPr>
        <w:t>Жайықбаева</w:t>
      </w:r>
      <w:proofErr w:type="spellEnd"/>
      <w:r w:rsidR="00DE39B1" w:rsidRPr="00F11C0C">
        <w:rPr>
          <w:bCs/>
          <w:color w:val="000000" w:themeColor="text1"/>
          <w:sz w:val="28"/>
          <w:szCs w:val="28"/>
          <w:lang w:val="kk-KZ"/>
        </w:rPr>
        <w:t xml:space="preserve"> К. </w:t>
      </w:r>
      <w:r w:rsidR="00DE39B1" w:rsidRPr="00F11C0C">
        <w:rPr>
          <w:sz w:val="28"/>
          <w:szCs w:val="28"/>
          <w:lang w:val="kk-KZ"/>
        </w:rPr>
        <w:t xml:space="preserve">Қазақ және қарақалпақ тілдеріндегі «аз», «ат», «қой» түбірлерінің семантикалық табиғаты. // Ш. Уәлиханов атындағы </w:t>
      </w:r>
      <w:r w:rsidR="00DE39B1" w:rsidRPr="00F11C0C">
        <w:rPr>
          <w:sz w:val="28"/>
          <w:szCs w:val="28"/>
        </w:rPr>
        <w:t>Көкшетау университетінің хабаршысы</w:t>
      </w:r>
      <w:r w:rsidR="00DE39B1" w:rsidRPr="00F11C0C">
        <w:rPr>
          <w:sz w:val="28"/>
          <w:szCs w:val="28"/>
          <w:lang w:val="kk-KZ"/>
        </w:rPr>
        <w:t xml:space="preserve">. Филология сериясы. </w:t>
      </w:r>
      <w:r w:rsidR="00DE39B1" w:rsidRPr="00F11C0C">
        <w:rPr>
          <w:sz w:val="28"/>
          <w:szCs w:val="28"/>
        </w:rPr>
        <w:t>№</w:t>
      </w:r>
      <w:r w:rsidR="00DE39B1" w:rsidRPr="00F11C0C">
        <w:rPr>
          <w:sz w:val="28"/>
          <w:szCs w:val="28"/>
          <w:lang w:val="kk-KZ"/>
        </w:rPr>
        <w:t>3, 2024. 43-54 б. https://doi.org/10.59102/kufil/2024/iss3pp43-53</w:t>
      </w:r>
    </w:p>
    <w:p w14:paraId="446C00EC" w14:textId="74C82BAF" w:rsidR="00676F6B" w:rsidRPr="00F11C0C" w:rsidRDefault="00F11C0C" w:rsidP="00F11C0C">
      <w:pPr>
        <w:ind w:firstLine="709"/>
        <w:jc w:val="both"/>
        <w:rPr>
          <w:rStyle w:val="book-itemelem"/>
          <w:bCs/>
          <w:color w:val="000000" w:themeColor="text1"/>
          <w:sz w:val="28"/>
          <w:szCs w:val="28"/>
        </w:rPr>
      </w:pPr>
      <w:r w:rsidRPr="00F11C0C">
        <w:rPr>
          <w:rStyle w:val="book-itemelem"/>
          <w:bCs/>
          <w:color w:val="212529"/>
          <w:spacing w:val="7"/>
          <w:sz w:val="28"/>
          <w:szCs w:val="28"/>
          <w:lang w:val="kk-KZ"/>
        </w:rPr>
        <w:t xml:space="preserve">133 </w:t>
      </w:r>
      <w:proofErr w:type="spellStart"/>
      <w:r w:rsidR="00676F6B" w:rsidRPr="00F11C0C">
        <w:rPr>
          <w:rStyle w:val="book-itemelem"/>
          <w:bCs/>
          <w:color w:val="212529"/>
          <w:spacing w:val="7"/>
          <w:sz w:val="28"/>
          <w:szCs w:val="28"/>
          <w:lang w:val="kk-KZ"/>
        </w:rPr>
        <w:t>Ручина</w:t>
      </w:r>
      <w:proofErr w:type="spellEnd"/>
      <w:r w:rsidR="00676F6B" w:rsidRPr="00F11C0C">
        <w:rPr>
          <w:rStyle w:val="book-itemelem"/>
          <w:bCs/>
          <w:color w:val="212529"/>
          <w:spacing w:val="7"/>
          <w:sz w:val="28"/>
          <w:szCs w:val="28"/>
          <w:lang w:val="kk-KZ"/>
        </w:rPr>
        <w:t xml:space="preserve"> Л.И., </w:t>
      </w:r>
      <w:proofErr w:type="spellStart"/>
      <w:r w:rsidR="00676F6B" w:rsidRPr="00F11C0C">
        <w:rPr>
          <w:rStyle w:val="book-itemelem"/>
          <w:bCs/>
          <w:color w:val="212529"/>
          <w:spacing w:val="7"/>
          <w:sz w:val="28"/>
          <w:szCs w:val="28"/>
          <w:lang w:val="kk-KZ"/>
        </w:rPr>
        <w:t>Горшкова</w:t>
      </w:r>
      <w:proofErr w:type="spellEnd"/>
      <w:r w:rsidR="00676F6B" w:rsidRPr="00F11C0C">
        <w:rPr>
          <w:rStyle w:val="book-itemelem"/>
          <w:bCs/>
          <w:color w:val="212529"/>
          <w:spacing w:val="7"/>
          <w:sz w:val="28"/>
          <w:szCs w:val="28"/>
          <w:lang w:val="kk-KZ"/>
        </w:rPr>
        <w:t xml:space="preserve"> Т.М. </w:t>
      </w:r>
      <w:proofErr w:type="spellStart"/>
      <w:r w:rsidR="00676F6B" w:rsidRPr="00F11C0C">
        <w:rPr>
          <w:rStyle w:val="book-itemelem"/>
          <w:bCs/>
          <w:color w:val="212529"/>
          <w:spacing w:val="7"/>
          <w:sz w:val="28"/>
          <w:szCs w:val="28"/>
          <w:lang w:val="kk-KZ"/>
        </w:rPr>
        <w:t>Новые</w:t>
      </w:r>
      <w:proofErr w:type="spellEnd"/>
      <w:r w:rsidR="00676F6B" w:rsidRPr="00F11C0C">
        <w:rPr>
          <w:rStyle w:val="book-itemelem"/>
          <w:bCs/>
          <w:color w:val="212529"/>
          <w:spacing w:val="7"/>
          <w:sz w:val="28"/>
          <w:szCs w:val="28"/>
          <w:lang w:val="kk-KZ"/>
        </w:rPr>
        <w:t xml:space="preserve"> </w:t>
      </w:r>
      <w:proofErr w:type="spellStart"/>
      <w:r w:rsidR="00676F6B" w:rsidRPr="00F11C0C">
        <w:rPr>
          <w:rStyle w:val="book-itemelem"/>
          <w:bCs/>
          <w:color w:val="212529"/>
          <w:spacing w:val="7"/>
          <w:sz w:val="28"/>
          <w:szCs w:val="28"/>
          <w:lang w:val="kk-KZ"/>
        </w:rPr>
        <w:t>подходы</w:t>
      </w:r>
      <w:proofErr w:type="spellEnd"/>
      <w:r w:rsidR="00676F6B" w:rsidRPr="00F11C0C">
        <w:rPr>
          <w:rStyle w:val="book-itemelem"/>
          <w:bCs/>
          <w:color w:val="212529"/>
          <w:spacing w:val="7"/>
          <w:sz w:val="28"/>
          <w:szCs w:val="28"/>
          <w:lang w:val="kk-KZ"/>
        </w:rPr>
        <w:t xml:space="preserve"> к </w:t>
      </w:r>
      <w:proofErr w:type="spellStart"/>
      <w:r w:rsidR="00676F6B" w:rsidRPr="00F11C0C">
        <w:rPr>
          <w:rStyle w:val="book-itemelem"/>
          <w:bCs/>
          <w:color w:val="212529"/>
          <w:spacing w:val="7"/>
          <w:sz w:val="28"/>
          <w:szCs w:val="28"/>
          <w:lang w:val="kk-KZ"/>
        </w:rPr>
        <w:t>семантизации</w:t>
      </w:r>
      <w:proofErr w:type="spellEnd"/>
      <w:r w:rsidR="00676F6B" w:rsidRPr="00F11C0C">
        <w:rPr>
          <w:rStyle w:val="book-itemelem"/>
          <w:bCs/>
          <w:color w:val="212529"/>
          <w:spacing w:val="7"/>
          <w:sz w:val="28"/>
          <w:szCs w:val="28"/>
          <w:lang w:val="kk-KZ"/>
        </w:rPr>
        <w:t xml:space="preserve"> </w:t>
      </w:r>
      <w:proofErr w:type="spellStart"/>
      <w:r w:rsidR="00676F6B" w:rsidRPr="00F11C0C">
        <w:rPr>
          <w:rStyle w:val="book-itemelem"/>
          <w:bCs/>
          <w:color w:val="212529"/>
          <w:spacing w:val="7"/>
          <w:sz w:val="28"/>
          <w:szCs w:val="28"/>
          <w:lang w:val="kk-KZ"/>
        </w:rPr>
        <w:t>лексики</w:t>
      </w:r>
      <w:proofErr w:type="spellEnd"/>
      <w:r w:rsidR="00676F6B" w:rsidRPr="00F11C0C">
        <w:rPr>
          <w:rStyle w:val="book-itemelem"/>
          <w:bCs/>
          <w:color w:val="212529"/>
          <w:spacing w:val="7"/>
          <w:sz w:val="28"/>
          <w:szCs w:val="28"/>
          <w:lang w:val="kk-KZ"/>
        </w:rPr>
        <w:t xml:space="preserve"> // </w:t>
      </w:r>
      <w:proofErr w:type="spellStart"/>
      <w:r w:rsidR="00676F6B" w:rsidRPr="00F11C0C">
        <w:rPr>
          <w:rStyle w:val="book-itemelem"/>
          <w:bCs/>
          <w:color w:val="212529"/>
          <w:spacing w:val="7"/>
          <w:sz w:val="28"/>
          <w:szCs w:val="28"/>
          <w:lang w:val="kk-KZ"/>
        </w:rPr>
        <w:t>Вестник</w:t>
      </w:r>
      <w:proofErr w:type="spellEnd"/>
      <w:r w:rsidR="00676F6B" w:rsidRPr="00F11C0C">
        <w:rPr>
          <w:rStyle w:val="book-itemelem"/>
          <w:bCs/>
          <w:color w:val="212529"/>
          <w:spacing w:val="7"/>
          <w:sz w:val="28"/>
          <w:szCs w:val="28"/>
          <w:lang w:val="kk-KZ"/>
        </w:rPr>
        <w:t xml:space="preserve"> </w:t>
      </w:r>
      <w:proofErr w:type="spellStart"/>
      <w:r w:rsidR="00676F6B" w:rsidRPr="00F11C0C">
        <w:rPr>
          <w:rStyle w:val="book-itemelem"/>
          <w:bCs/>
          <w:color w:val="212529"/>
          <w:spacing w:val="7"/>
          <w:sz w:val="28"/>
          <w:szCs w:val="28"/>
          <w:lang w:val="kk-KZ"/>
        </w:rPr>
        <w:t>Нижегородского</w:t>
      </w:r>
      <w:proofErr w:type="spellEnd"/>
      <w:r w:rsidR="00676F6B" w:rsidRPr="00F11C0C">
        <w:rPr>
          <w:rStyle w:val="book-itemelem"/>
          <w:bCs/>
          <w:color w:val="212529"/>
          <w:spacing w:val="7"/>
          <w:sz w:val="28"/>
          <w:szCs w:val="28"/>
          <w:lang w:val="kk-KZ"/>
        </w:rPr>
        <w:t xml:space="preserve"> </w:t>
      </w:r>
      <w:proofErr w:type="spellStart"/>
      <w:r w:rsidR="00676F6B" w:rsidRPr="00F11C0C">
        <w:rPr>
          <w:rStyle w:val="book-itemelem"/>
          <w:bCs/>
          <w:color w:val="212529"/>
          <w:spacing w:val="7"/>
          <w:sz w:val="28"/>
          <w:szCs w:val="28"/>
          <w:lang w:val="kk-KZ"/>
        </w:rPr>
        <w:t>университета</w:t>
      </w:r>
      <w:proofErr w:type="spellEnd"/>
      <w:r w:rsidR="00676F6B" w:rsidRPr="00F11C0C">
        <w:rPr>
          <w:rStyle w:val="book-itemelem"/>
          <w:bCs/>
          <w:color w:val="212529"/>
          <w:spacing w:val="7"/>
          <w:sz w:val="28"/>
          <w:szCs w:val="28"/>
          <w:lang w:val="kk-KZ"/>
        </w:rPr>
        <w:t xml:space="preserve"> Н.И. </w:t>
      </w:r>
      <w:proofErr w:type="spellStart"/>
      <w:r w:rsidR="00676F6B" w:rsidRPr="00F11C0C">
        <w:rPr>
          <w:rStyle w:val="book-itemelem"/>
          <w:bCs/>
          <w:color w:val="212529"/>
          <w:spacing w:val="7"/>
          <w:sz w:val="28"/>
          <w:szCs w:val="28"/>
          <w:lang w:val="kk-KZ"/>
        </w:rPr>
        <w:t>Лобачевского</w:t>
      </w:r>
      <w:proofErr w:type="spellEnd"/>
      <w:r w:rsidR="00676F6B" w:rsidRPr="00F11C0C">
        <w:rPr>
          <w:rStyle w:val="book-itemelem"/>
          <w:bCs/>
          <w:color w:val="212529"/>
          <w:spacing w:val="7"/>
          <w:sz w:val="28"/>
          <w:szCs w:val="28"/>
          <w:lang w:val="kk-KZ"/>
        </w:rPr>
        <w:t xml:space="preserve">. Филология. – 2021. - </w:t>
      </w:r>
      <w:r w:rsidR="00676F6B" w:rsidRPr="00F11C0C">
        <w:rPr>
          <w:bCs/>
          <w:color w:val="1F1F1F"/>
          <w:sz w:val="28"/>
          <w:szCs w:val="28"/>
          <w:highlight w:val="white"/>
        </w:rPr>
        <w:t>№</w:t>
      </w:r>
      <w:r w:rsidR="00676F6B" w:rsidRPr="00F11C0C">
        <w:rPr>
          <w:bCs/>
          <w:color w:val="1F1F1F"/>
          <w:sz w:val="28"/>
          <w:szCs w:val="28"/>
          <w:highlight w:val="white"/>
          <w:lang w:val="kk-KZ"/>
        </w:rPr>
        <w:t>5</w:t>
      </w:r>
      <w:r w:rsidR="00676F6B" w:rsidRPr="00F11C0C">
        <w:rPr>
          <w:bCs/>
          <w:sz w:val="28"/>
          <w:szCs w:val="28"/>
          <w:highlight w:val="white"/>
        </w:rPr>
        <w:t>. – Б. 21</w:t>
      </w:r>
      <w:r w:rsidR="00676F6B" w:rsidRPr="00F11C0C">
        <w:rPr>
          <w:bCs/>
          <w:sz w:val="28"/>
          <w:szCs w:val="28"/>
          <w:highlight w:val="white"/>
          <w:lang w:val="kk-KZ"/>
        </w:rPr>
        <w:t>8</w:t>
      </w:r>
      <w:r w:rsidR="00676F6B" w:rsidRPr="00F11C0C">
        <w:rPr>
          <w:bCs/>
          <w:color w:val="222222"/>
          <w:sz w:val="28"/>
          <w:szCs w:val="28"/>
          <w:highlight w:val="white"/>
        </w:rPr>
        <w:t>–</w:t>
      </w:r>
      <w:r w:rsidR="00676F6B" w:rsidRPr="00F11C0C">
        <w:rPr>
          <w:bCs/>
          <w:sz w:val="28"/>
          <w:szCs w:val="28"/>
          <w:highlight w:val="white"/>
        </w:rPr>
        <w:t>22</w:t>
      </w:r>
      <w:r w:rsidR="00676F6B" w:rsidRPr="00F11C0C">
        <w:rPr>
          <w:bCs/>
          <w:sz w:val="28"/>
          <w:szCs w:val="28"/>
          <w:highlight w:val="white"/>
          <w:lang w:val="kk-KZ"/>
        </w:rPr>
        <w:t>1</w:t>
      </w:r>
      <w:r w:rsidR="00676F6B" w:rsidRPr="00F11C0C">
        <w:rPr>
          <w:bCs/>
          <w:sz w:val="28"/>
          <w:szCs w:val="28"/>
          <w:highlight w:val="white"/>
        </w:rPr>
        <w:t>. </w:t>
      </w:r>
    </w:p>
    <w:p w14:paraId="1C2ED5C3" w14:textId="7AA5B4B3" w:rsidR="00676F6B" w:rsidRPr="00F11C0C" w:rsidRDefault="00F11C0C" w:rsidP="00F11C0C">
      <w:pPr>
        <w:ind w:firstLine="709"/>
        <w:jc w:val="both"/>
        <w:rPr>
          <w:rStyle w:val="book-itemelem"/>
          <w:bCs/>
          <w:color w:val="000000" w:themeColor="text1"/>
          <w:sz w:val="28"/>
          <w:szCs w:val="28"/>
        </w:rPr>
      </w:pPr>
      <w:r w:rsidRPr="00F11C0C">
        <w:rPr>
          <w:bCs/>
          <w:color w:val="212529"/>
          <w:spacing w:val="7"/>
          <w:sz w:val="28"/>
          <w:szCs w:val="28"/>
          <w:lang w:val="kk-KZ"/>
        </w:rPr>
        <w:t xml:space="preserve">134 </w:t>
      </w:r>
      <w:r w:rsidR="00676F6B" w:rsidRPr="00F11C0C">
        <w:rPr>
          <w:bCs/>
          <w:color w:val="212529"/>
          <w:spacing w:val="7"/>
          <w:sz w:val="28"/>
          <w:szCs w:val="28"/>
        </w:rPr>
        <w:t>Апресян Ю</w:t>
      </w:r>
      <w:r w:rsidR="00676F6B" w:rsidRPr="00F11C0C">
        <w:rPr>
          <w:bCs/>
          <w:color w:val="212529"/>
          <w:spacing w:val="7"/>
          <w:sz w:val="28"/>
          <w:szCs w:val="28"/>
          <w:lang w:val="kk-KZ"/>
        </w:rPr>
        <w:t xml:space="preserve">. </w:t>
      </w:r>
      <w:r w:rsidR="00676F6B" w:rsidRPr="00F11C0C">
        <w:rPr>
          <w:bCs/>
          <w:color w:val="212529"/>
          <w:spacing w:val="7"/>
          <w:sz w:val="28"/>
          <w:szCs w:val="28"/>
        </w:rPr>
        <w:t>Д</w:t>
      </w:r>
      <w:r w:rsidR="00676F6B" w:rsidRPr="00F11C0C">
        <w:rPr>
          <w:bCs/>
          <w:color w:val="212529"/>
          <w:spacing w:val="7"/>
          <w:sz w:val="28"/>
          <w:szCs w:val="28"/>
          <w:lang w:val="kk-KZ"/>
        </w:rPr>
        <w:t xml:space="preserve">. </w:t>
      </w:r>
      <w:r w:rsidR="00676F6B" w:rsidRPr="00F11C0C">
        <w:rPr>
          <w:rStyle w:val="book-itemelem"/>
          <w:bCs/>
          <w:color w:val="212529"/>
          <w:spacing w:val="7"/>
          <w:sz w:val="28"/>
          <w:szCs w:val="28"/>
        </w:rPr>
        <w:t>Лексическая семантика. Синоним. средства яз.: монография / Ю. Д. Апресян. -</w:t>
      </w:r>
      <w:r w:rsidR="00676F6B" w:rsidRPr="00F11C0C">
        <w:rPr>
          <w:bCs/>
          <w:color w:val="212529"/>
          <w:spacing w:val="7"/>
          <w:sz w:val="28"/>
          <w:szCs w:val="28"/>
        </w:rPr>
        <w:t> </w:t>
      </w:r>
      <w:r w:rsidR="00676F6B" w:rsidRPr="00F11C0C">
        <w:rPr>
          <w:rStyle w:val="book-itemelem"/>
          <w:bCs/>
          <w:color w:val="212529"/>
          <w:spacing w:val="7"/>
          <w:sz w:val="28"/>
          <w:szCs w:val="28"/>
        </w:rPr>
        <w:t>М. : Наука, 1974. - 367 с.</w:t>
      </w:r>
    </w:p>
    <w:p w14:paraId="4BCB6D03" w14:textId="3A145DF4" w:rsidR="00676F6B" w:rsidRPr="00F11C0C" w:rsidRDefault="00F11C0C" w:rsidP="00F11C0C">
      <w:pPr>
        <w:ind w:firstLine="709"/>
        <w:jc w:val="both"/>
        <w:rPr>
          <w:bCs/>
          <w:color w:val="000000" w:themeColor="text1"/>
          <w:sz w:val="28"/>
          <w:szCs w:val="28"/>
        </w:rPr>
      </w:pPr>
      <w:r w:rsidRPr="00F11C0C">
        <w:rPr>
          <w:bCs/>
          <w:color w:val="212529"/>
          <w:spacing w:val="7"/>
          <w:sz w:val="28"/>
          <w:szCs w:val="28"/>
          <w:lang w:val="kk-KZ"/>
        </w:rPr>
        <w:t xml:space="preserve">135 </w:t>
      </w:r>
      <w:proofErr w:type="spellStart"/>
      <w:r w:rsidR="00676F6B" w:rsidRPr="00F11C0C">
        <w:rPr>
          <w:bCs/>
          <w:color w:val="212529"/>
          <w:spacing w:val="7"/>
          <w:sz w:val="28"/>
          <w:szCs w:val="28"/>
          <w:lang w:val="kk-KZ"/>
        </w:rPr>
        <w:t>Зализняк</w:t>
      </w:r>
      <w:proofErr w:type="spellEnd"/>
      <w:r w:rsidR="00676F6B" w:rsidRPr="00F11C0C">
        <w:rPr>
          <w:bCs/>
          <w:color w:val="212529"/>
          <w:spacing w:val="7"/>
          <w:sz w:val="28"/>
          <w:szCs w:val="28"/>
          <w:lang w:val="kk-KZ"/>
        </w:rPr>
        <w:t xml:space="preserve"> А.А. </w:t>
      </w:r>
      <w:proofErr w:type="spellStart"/>
      <w:r w:rsidR="00676F6B" w:rsidRPr="00F11C0C">
        <w:rPr>
          <w:bCs/>
          <w:color w:val="212529"/>
          <w:spacing w:val="7"/>
          <w:sz w:val="28"/>
          <w:szCs w:val="28"/>
          <w:lang w:val="kk-KZ"/>
        </w:rPr>
        <w:t>Русская</w:t>
      </w:r>
      <w:proofErr w:type="spellEnd"/>
      <w:r w:rsidR="00676F6B" w:rsidRPr="00F11C0C">
        <w:rPr>
          <w:bCs/>
          <w:color w:val="212529"/>
          <w:spacing w:val="7"/>
          <w:sz w:val="28"/>
          <w:szCs w:val="28"/>
          <w:lang w:val="kk-KZ"/>
        </w:rPr>
        <w:t xml:space="preserve"> семантика в </w:t>
      </w:r>
      <w:proofErr w:type="spellStart"/>
      <w:r w:rsidR="00676F6B" w:rsidRPr="00F11C0C">
        <w:rPr>
          <w:bCs/>
          <w:color w:val="212529"/>
          <w:spacing w:val="7"/>
          <w:sz w:val="28"/>
          <w:szCs w:val="28"/>
          <w:lang w:val="kk-KZ"/>
        </w:rPr>
        <w:t>типологической</w:t>
      </w:r>
      <w:proofErr w:type="spellEnd"/>
      <w:r w:rsidR="00676F6B" w:rsidRPr="00F11C0C">
        <w:rPr>
          <w:bCs/>
          <w:color w:val="212529"/>
          <w:spacing w:val="7"/>
          <w:sz w:val="28"/>
          <w:szCs w:val="28"/>
          <w:lang w:val="kk-KZ"/>
        </w:rPr>
        <w:t xml:space="preserve"> </w:t>
      </w:r>
      <w:proofErr w:type="spellStart"/>
      <w:r w:rsidR="00676F6B" w:rsidRPr="00F11C0C">
        <w:rPr>
          <w:bCs/>
          <w:color w:val="212529"/>
          <w:spacing w:val="7"/>
          <w:sz w:val="28"/>
          <w:szCs w:val="28"/>
          <w:lang w:val="kk-KZ"/>
        </w:rPr>
        <w:t>перспективе</w:t>
      </w:r>
      <w:proofErr w:type="spellEnd"/>
      <w:r w:rsidR="00676F6B" w:rsidRPr="00F11C0C">
        <w:rPr>
          <w:bCs/>
          <w:color w:val="212529"/>
          <w:spacing w:val="7"/>
          <w:sz w:val="28"/>
          <w:szCs w:val="28"/>
          <w:lang w:val="kk-KZ"/>
        </w:rPr>
        <w:t xml:space="preserve">. М.: </w:t>
      </w:r>
      <w:proofErr w:type="spellStart"/>
      <w:r w:rsidR="00676F6B" w:rsidRPr="00F11C0C">
        <w:rPr>
          <w:bCs/>
          <w:color w:val="212529"/>
          <w:spacing w:val="7"/>
          <w:sz w:val="28"/>
          <w:szCs w:val="28"/>
          <w:lang w:val="kk-KZ"/>
        </w:rPr>
        <w:t>Языки</w:t>
      </w:r>
      <w:proofErr w:type="spellEnd"/>
      <w:r w:rsidR="00676F6B" w:rsidRPr="00F11C0C">
        <w:rPr>
          <w:bCs/>
          <w:color w:val="212529"/>
          <w:spacing w:val="7"/>
          <w:sz w:val="28"/>
          <w:szCs w:val="28"/>
          <w:lang w:val="kk-KZ"/>
        </w:rPr>
        <w:t xml:space="preserve"> </w:t>
      </w:r>
      <w:proofErr w:type="spellStart"/>
      <w:r w:rsidR="00676F6B" w:rsidRPr="00F11C0C">
        <w:rPr>
          <w:bCs/>
          <w:color w:val="212529"/>
          <w:spacing w:val="7"/>
          <w:sz w:val="28"/>
          <w:szCs w:val="28"/>
          <w:lang w:val="kk-KZ"/>
        </w:rPr>
        <w:t>славянской</w:t>
      </w:r>
      <w:proofErr w:type="spellEnd"/>
      <w:r w:rsidR="00676F6B" w:rsidRPr="00F11C0C">
        <w:rPr>
          <w:bCs/>
          <w:color w:val="212529"/>
          <w:spacing w:val="7"/>
          <w:sz w:val="28"/>
          <w:szCs w:val="28"/>
          <w:lang w:val="kk-KZ"/>
        </w:rPr>
        <w:t xml:space="preserve"> </w:t>
      </w:r>
      <w:proofErr w:type="spellStart"/>
      <w:r w:rsidR="00676F6B" w:rsidRPr="00F11C0C">
        <w:rPr>
          <w:bCs/>
          <w:color w:val="212529"/>
          <w:spacing w:val="7"/>
          <w:sz w:val="28"/>
          <w:szCs w:val="28"/>
          <w:lang w:val="kk-KZ"/>
        </w:rPr>
        <w:t>культуры</w:t>
      </w:r>
      <w:proofErr w:type="spellEnd"/>
      <w:r w:rsidR="00676F6B" w:rsidRPr="00F11C0C">
        <w:rPr>
          <w:bCs/>
          <w:color w:val="212529"/>
          <w:spacing w:val="7"/>
          <w:sz w:val="28"/>
          <w:szCs w:val="28"/>
          <w:lang w:val="kk-KZ"/>
        </w:rPr>
        <w:t xml:space="preserve">, 2013. – 640 с. </w:t>
      </w:r>
    </w:p>
    <w:p w14:paraId="2377B3F2" w14:textId="4315FFA6" w:rsidR="00676F6B" w:rsidRPr="00F11C0C" w:rsidRDefault="00F11C0C" w:rsidP="00F11C0C">
      <w:pPr>
        <w:ind w:firstLine="709"/>
        <w:jc w:val="both"/>
        <w:rPr>
          <w:rStyle w:val="book-itemelem"/>
          <w:bCs/>
          <w:color w:val="000000" w:themeColor="text1"/>
          <w:sz w:val="28"/>
          <w:szCs w:val="28"/>
        </w:rPr>
      </w:pPr>
      <w:r w:rsidRPr="00F11C0C">
        <w:rPr>
          <w:rStyle w:val="book-itemelem"/>
          <w:bCs/>
          <w:color w:val="000000" w:themeColor="text1"/>
          <w:sz w:val="28"/>
          <w:szCs w:val="28"/>
          <w:lang w:val="kk-KZ"/>
        </w:rPr>
        <w:t xml:space="preserve">136 </w:t>
      </w:r>
      <w:proofErr w:type="spellStart"/>
      <w:r w:rsidR="00676F6B" w:rsidRPr="00F11C0C">
        <w:rPr>
          <w:rStyle w:val="book-itemelem"/>
          <w:bCs/>
          <w:color w:val="000000" w:themeColor="text1"/>
          <w:sz w:val="28"/>
          <w:szCs w:val="28"/>
          <w:lang w:val="kk-KZ"/>
        </w:rPr>
        <w:t>Куштаева</w:t>
      </w:r>
      <w:proofErr w:type="spellEnd"/>
      <w:r w:rsidR="00676F6B" w:rsidRPr="00F11C0C">
        <w:rPr>
          <w:rStyle w:val="book-itemelem"/>
          <w:bCs/>
          <w:color w:val="000000" w:themeColor="text1"/>
          <w:sz w:val="28"/>
          <w:szCs w:val="28"/>
          <w:lang w:val="kk-KZ"/>
        </w:rPr>
        <w:t xml:space="preserve"> М.Т. Этномәдени </w:t>
      </w:r>
      <w:proofErr w:type="spellStart"/>
      <w:r w:rsidR="00676F6B" w:rsidRPr="00F11C0C">
        <w:rPr>
          <w:rStyle w:val="book-itemelem"/>
          <w:bCs/>
          <w:color w:val="000000" w:themeColor="text1"/>
          <w:sz w:val="28"/>
          <w:szCs w:val="28"/>
          <w:lang w:val="kk-KZ"/>
        </w:rPr>
        <w:t>концептінің</w:t>
      </w:r>
      <w:proofErr w:type="spellEnd"/>
      <w:r w:rsidR="00676F6B" w:rsidRPr="00F11C0C">
        <w:rPr>
          <w:rStyle w:val="book-itemelem"/>
          <w:bCs/>
          <w:color w:val="000000" w:themeColor="text1"/>
          <w:sz w:val="28"/>
          <w:szCs w:val="28"/>
          <w:lang w:val="kk-KZ"/>
        </w:rPr>
        <w:t xml:space="preserve"> семантикалық құрылымы мен </w:t>
      </w:r>
      <w:proofErr w:type="spellStart"/>
      <w:r w:rsidR="00676F6B" w:rsidRPr="00F11C0C">
        <w:rPr>
          <w:rStyle w:val="book-itemelem"/>
          <w:bCs/>
          <w:color w:val="000000" w:themeColor="text1"/>
          <w:sz w:val="28"/>
          <w:szCs w:val="28"/>
          <w:lang w:val="kk-KZ"/>
        </w:rPr>
        <w:t>лингвомәдени</w:t>
      </w:r>
      <w:proofErr w:type="spellEnd"/>
      <w:r w:rsidR="00676F6B" w:rsidRPr="00F11C0C">
        <w:rPr>
          <w:rStyle w:val="book-itemelem"/>
          <w:bCs/>
          <w:color w:val="000000" w:themeColor="text1"/>
          <w:sz w:val="28"/>
          <w:szCs w:val="28"/>
          <w:lang w:val="kk-KZ"/>
        </w:rPr>
        <w:t xml:space="preserve"> мазмұны («тары» </w:t>
      </w:r>
      <w:proofErr w:type="spellStart"/>
      <w:r w:rsidR="00676F6B" w:rsidRPr="00F11C0C">
        <w:rPr>
          <w:rStyle w:val="book-itemelem"/>
          <w:bCs/>
          <w:color w:val="000000" w:themeColor="text1"/>
          <w:sz w:val="28"/>
          <w:szCs w:val="28"/>
          <w:lang w:val="kk-KZ"/>
        </w:rPr>
        <w:t>концептісі</w:t>
      </w:r>
      <w:proofErr w:type="spellEnd"/>
      <w:r w:rsidR="00676F6B" w:rsidRPr="00F11C0C">
        <w:rPr>
          <w:rStyle w:val="book-itemelem"/>
          <w:bCs/>
          <w:color w:val="000000" w:themeColor="text1"/>
          <w:sz w:val="28"/>
          <w:szCs w:val="28"/>
          <w:lang w:val="kk-KZ"/>
        </w:rPr>
        <w:t xml:space="preserve"> бойынша). Монография.</w:t>
      </w:r>
      <w:r w:rsidR="00DE39B1" w:rsidRPr="00F11C0C">
        <w:rPr>
          <w:rStyle w:val="book-itemelem"/>
          <w:bCs/>
          <w:color w:val="000000" w:themeColor="text1"/>
          <w:sz w:val="28"/>
          <w:szCs w:val="28"/>
          <w:lang w:val="kk-KZ"/>
        </w:rPr>
        <w:t xml:space="preserve"> –</w:t>
      </w:r>
      <w:r w:rsidR="00676F6B" w:rsidRPr="00F11C0C">
        <w:rPr>
          <w:rStyle w:val="book-itemelem"/>
          <w:bCs/>
          <w:color w:val="000000" w:themeColor="text1"/>
          <w:sz w:val="28"/>
          <w:szCs w:val="28"/>
          <w:lang w:val="kk-KZ"/>
        </w:rPr>
        <w:t xml:space="preserve">Ақтөбе: Қ. Жұбанов атындағы Ақтөбе өңірлік мемлекеттік университеті, 2020. – 216 б. </w:t>
      </w:r>
    </w:p>
    <w:p w14:paraId="36729D5E" w14:textId="4A863D3F" w:rsidR="004C6778" w:rsidRPr="00F11C0C" w:rsidRDefault="00F11C0C" w:rsidP="00F11C0C">
      <w:pPr>
        <w:ind w:firstLine="709"/>
        <w:jc w:val="both"/>
        <w:rPr>
          <w:rStyle w:val="book-itemelem"/>
          <w:bCs/>
          <w:color w:val="000000" w:themeColor="text1"/>
          <w:sz w:val="28"/>
          <w:szCs w:val="28"/>
        </w:rPr>
      </w:pPr>
      <w:r w:rsidRPr="00F11C0C">
        <w:rPr>
          <w:bCs/>
          <w:color w:val="212529"/>
          <w:spacing w:val="7"/>
          <w:sz w:val="28"/>
          <w:szCs w:val="28"/>
          <w:lang w:val="kk-KZ"/>
        </w:rPr>
        <w:t xml:space="preserve">137 </w:t>
      </w:r>
      <w:r w:rsidR="005C7BB9" w:rsidRPr="00F11C0C">
        <w:rPr>
          <w:bCs/>
          <w:color w:val="212529"/>
          <w:spacing w:val="7"/>
          <w:sz w:val="28"/>
          <w:szCs w:val="28"/>
        </w:rPr>
        <w:t>Белбаева М. А.</w:t>
      </w:r>
      <w:r w:rsidR="005C7BB9" w:rsidRPr="00F11C0C">
        <w:rPr>
          <w:bCs/>
          <w:color w:val="212529"/>
          <w:spacing w:val="7"/>
          <w:sz w:val="28"/>
          <w:szCs w:val="28"/>
          <w:lang w:val="kk-KZ"/>
        </w:rPr>
        <w:t xml:space="preserve"> </w:t>
      </w:r>
      <w:r w:rsidR="005C7BB9" w:rsidRPr="00F11C0C">
        <w:rPr>
          <w:rStyle w:val="book-itemelem"/>
          <w:bCs/>
          <w:color w:val="212529"/>
          <w:spacing w:val="7"/>
          <w:sz w:val="28"/>
          <w:szCs w:val="28"/>
        </w:rPr>
        <w:t xml:space="preserve">Қазіргі қазақ тілі лексикологиясы: монография / М. А. Белбаева. </w:t>
      </w:r>
      <w:r w:rsidR="00DE39B1" w:rsidRPr="00F11C0C">
        <w:rPr>
          <w:rStyle w:val="book-itemelem"/>
          <w:bCs/>
          <w:color w:val="000000" w:themeColor="text1"/>
          <w:sz w:val="28"/>
          <w:szCs w:val="28"/>
          <w:lang w:val="kk-KZ"/>
        </w:rPr>
        <w:t>–</w:t>
      </w:r>
      <w:r w:rsidR="005C7BB9" w:rsidRPr="00F11C0C">
        <w:rPr>
          <w:bCs/>
          <w:color w:val="212529"/>
          <w:spacing w:val="7"/>
          <w:sz w:val="28"/>
          <w:szCs w:val="28"/>
        </w:rPr>
        <w:t> </w:t>
      </w:r>
      <w:r w:rsidR="005C7BB9" w:rsidRPr="00F11C0C">
        <w:rPr>
          <w:rStyle w:val="book-itemelem"/>
          <w:bCs/>
          <w:color w:val="212529"/>
          <w:spacing w:val="7"/>
          <w:sz w:val="28"/>
          <w:szCs w:val="28"/>
        </w:rPr>
        <w:t xml:space="preserve">Алматы: Мектеп, 1976. </w:t>
      </w:r>
      <w:r w:rsidR="00DE39B1" w:rsidRPr="00F11C0C">
        <w:rPr>
          <w:rStyle w:val="book-itemelem"/>
          <w:bCs/>
          <w:color w:val="000000" w:themeColor="text1"/>
          <w:sz w:val="28"/>
          <w:szCs w:val="28"/>
          <w:lang w:val="kk-KZ"/>
        </w:rPr>
        <w:t>–</w:t>
      </w:r>
      <w:r w:rsidR="005C7BB9" w:rsidRPr="00F11C0C">
        <w:rPr>
          <w:rStyle w:val="book-itemelem"/>
          <w:bCs/>
          <w:color w:val="212529"/>
          <w:spacing w:val="7"/>
          <w:sz w:val="28"/>
          <w:szCs w:val="28"/>
        </w:rPr>
        <w:t xml:space="preserve"> 116 б.</w:t>
      </w:r>
    </w:p>
    <w:p w14:paraId="74076F6F" w14:textId="53A84BDA" w:rsidR="00BB1A18" w:rsidRPr="00E37ADF" w:rsidRDefault="00F11C0C" w:rsidP="00D51ACE">
      <w:pPr>
        <w:pStyle w:val="a7"/>
        <w:numPr>
          <w:ilvl w:val="0"/>
          <w:numId w:val="11"/>
        </w:numPr>
        <w:ind w:left="0" w:firstLine="709"/>
        <w:jc w:val="both"/>
        <w:rPr>
          <w:rStyle w:val="300"/>
          <w:bCs/>
          <w:i w:val="0"/>
          <w:iCs w:val="0"/>
          <w:color w:val="000000" w:themeColor="text1"/>
          <w:sz w:val="28"/>
          <w:szCs w:val="28"/>
          <w:lang w:val="kk-KZ"/>
        </w:rPr>
      </w:pPr>
      <w:r w:rsidRPr="00F11C0C">
        <w:rPr>
          <w:rStyle w:val="300"/>
          <w:i w:val="0"/>
          <w:iCs w:val="0"/>
          <w:sz w:val="28"/>
          <w:szCs w:val="28"/>
          <w:lang w:val="kk-KZ"/>
        </w:rPr>
        <w:t xml:space="preserve"> </w:t>
      </w:r>
      <w:r w:rsidR="00FE55DF" w:rsidRPr="00F11C0C">
        <w:rPr>
          <w:rStyle w:val="300"/>
          <w:i w:val="0"/>
          <w:iCs w:val="0"/>
          <w:sz w:val="28"/>
          <w:szCs w:val="28"/>
          <w:lang w:val="kk-KZ"/>
        </w:rPr>
        <w:t>Қазақ тілінің аймақтық сөздігі</w:t>
      </w:r>
      <w:r w:rsidR="00DE39B1" w:rsidRPr="00F11C0C">
        <w:rPr>
          <w:rStyle w:val="300"/>
          <w:i w:val="0"/>
          <w:iCs w:val="0"/>
          <w:sz w:val="28"/>
          <w:szCs w:val="28"/>
          <w:lang w:val="kk-KZ"/>
        </w:rPr>
        <w:t xml:space="preserve">. </w:t>
      </w:r>
      <w:proofErr w:type="spellStart"/>
      <w:r w:rsidR="00FE55DF" w:rsidRPr="00F11C0C">
        <w:rPr>
          <w:rStyle w:val="300"/>
          <w:i w:val="0"/>
          <w:iCs w:val="0"/>
          <w:sz w:val="28"/>
          <w:szCs w:val="28"/>
          <w:lang w:val="kk-KZ"/>
        </w:rPr>
        <w:t>Құраст</w:t>
      </w:r>
      <w:proofErr w:type="spellEnd"/>
      <w:r w:rsidR="00FE55DF" w:rsidRPr="00F11C0C">
        <w:rPr>
          <w:rStyle w:val="300"/>
          <w:i w:val="0"/>
          <w:iCs w:val="0"/>
          <w:sz w:val="28"/>
          <w:szCs w:val="28"/>
          <w:lang w:val="kk-KZ"/>
        </w:rPr>
        <w:t>.</w:t>
      </w:r>
      <w:r w:rsidR="00DE39B1" w:rsidRPr="00F11C0C">
        <w:rPr>
          <w:rStyle w:val="300"/>
          <w:i w:val="0"/>
          <w:iCs w:val="0"/>
          <w:sz w:val="28"/>
          <w:szCs w:val="28"/>
          <w:lang w:val="kk-KZ"/>
        </w:rPr>
        <w:t>:</w:t>
      </w:r>
      <w:r w:rsidR="00FE55DF" w:rsidRPr="00F11C0C">
        <w:rPr>
          <w:rStyle w:val="300"/>
          <w:i w:val="0"/>
          <w:iCs w:val="0"/>
          <w:sz w:val="28"/>
          <w:szCs w:val="28"/>
          <w:lang w:val="kk-KZ"/>
        </w:rPr>
        <w:t xml:space="preserve"> Ғ. Қалиев, О. Нақысбеков, Ш. Сарыбаев, А. Үдербаев және т.б. – Алматы: «Арыс» баспасы</w:t>
      </w:r>
      <w:r w:rsidR="00DE39B1" w:rsidRPr="00F11C0C">
        <w:rPr>
          <w:rStyle w:val="300"/>
          <w:i w:val="0"/>
          <w:iCs w:val="0"/>
          <w:sz w:val="28"/>
          <w:szCs w:val="28"/>
          <w:lang w:val="kk-KZ"/>
        </w:rPr>
        <w:t>, 2005</w:t>
      </w:r>
      <w:r w:rsidR="00FE55DF" w:rsidRPr="00F11C0C">
        <w:rPr>
          <w:rStyle w:val="300"/>
          <w:i w:val="0"/>
          <w:iCs w:val="0"/>
          <w:sz w:val="28"/>
          <w:szCs w:val="28"/>
          <w:lang w:val="kk-KZ"/>
        </w:rPr>
        <w:t xml:space="preserve">. – 824 б. </w:t>
      </w:r>
    </w:p>
    <w:p w14:paraId="49E0D1D1" w14:textId="092AF17A" w:rsidR="00BB1A18" w:rsidRPr="00F11C0C" w:rsidRDefault="00F11C0C" w:rsidP="00F11C0C">
      <w:pPr>
        <w:ind w:firstLine="709"/>
        <w:jc w:val="both"/>
        <w:rPr>
          <w:rStyle w:val="300"/>
          <w:bCs/>
          <w:i w:val="0"/>
          <w:iCs w:val="0"/>
          <w:color w:val="000000" w:themeColor="text1"/>
          <w:sz w:val="28"/>
          <w:szCs w:val="28"/>
        </w:rPr>
      </w:pPr>
      <w:r w:rsidRPr="00F11C0C">
        <w:rPr>
          <w:rStyle w:val="300"/>
          <w:i w:val="0"/>
          <w:iCs w:val="0"/>
          <w:sz w:val="28"/>
          <w:szCs w:val="28"/>
          <w:lang w:val="kk-KZ"/>
        </w:rPr>
        <w:t xml:space="preserve">139 </w:t>
      </w:r>
      <w:r w:rsidR="00BB1A18" w:rsidRPr="00F11C0C">
        <w:rPr>
          <w:rStyle w:val="300"/>
          <w:i w:val="0"/>
          <w:iCs w:val="0"/>
          <w:sz w:val="28"/>
          <w:szCs w:val="28"/>
          <w:lang w:val="kk-KZ"/>
        </w:rPr>
        <w:t>Қазақ тілінің кірме сөздер сөздігі</w:t>
      </w:r>
      <w:r w:rsidR="00DE39B1" w:rsidRPr="00F11C0C">
        <w:rPr>
          <w:rStyle w:val="300"/>
          <w:i w:val="0"/>
          <w:iCs w:val="0"/>
          <w:sz w:val="28"/>
          <w:szCs w:val="28"/>
          <w:lang w:val="kk-KZ"/>
        </w:rPr>
        <w:t xml:space="preserve">. </w:t>
      </w:r>
      <w:proofErr w:type="spellStart"/>
      <w:r w:rsidR="00BB1A18" w:rsidRPr="00F11C0C">
        <w:rPr>
          <w:rStyle w:val="300"/>
          <w:i w:val="0"/>
          <w:iCs w:val="0"/>
          <w:sz w:val="28"/>
          <w:szCs w:val="28"/>
          <w:lang w:val="kk-KZ"/>
        </w:rPr>
        <w:t>Құраст</w:t>
      </w:r>
      <w:proofErr w:type="spellEnd"/>
      <w:r w:rsidR="00DE39B1" w:rsidRPr="00F11C0C">
        <w:rPr>
          <w:rStyle w:val="300"/>
          <w:i w:val="0"/>
          <w:iCs w:val="0"/>
          <w:sz w:val="28"/>
          <w:szCs w:val="28"/>
          <w:lang w:val="kk-KZ"/>
        </w:rPr>
        <w:t>.</w:t>
      </w:r>
      <w:r w:rsidR="00BB1A18" w:rsidRPr="00F11C0C">
        <w:rPr>
          <w:rStyle w:val="300"/>
          <w:i w:val="0"/>
          <w:iCs w:val="0"/>
          <w:sz w:val="28"/>
          <w:szCs w:val="28"/>
          <w:lang w:val="kk-KZ"/>
        </w:rPr>
        <w:t xml:space="preserve">: Ш. Құрманбайұлы, С. </w:t>
      </w:r>
      <w:proofErr w:type="spellStart"/>
      <w:r w:rsidR="00BB1A18" w:rsidRPr="00F11C0C">
        <w:rPr>
          <w:rStyle w:val="300"/>
          <w:i w:val="0"/>
          <w:iCs w:val="0"/>
          <w:sz w:val="28"/>
          <w:szCs w:val="28"/>
          <w:lang w:val="kk-KZ"/>
        </w:rPr>
        <w:t>Исақова</w:t>
      </w:r>
      <w:proofErr w:type="spellEnd"/>
      <w:r w:rsidR="00BB1A18" w:rsidRPr="00F11C0C">
        <w:rPr>
          <w:rStyle w:val="300"/>
          <w:i w:val="0"/>
          <w:iCs w:val="0"/>
          <w:sz w:val="28"/>
          <w:szCs w:val="28"/>
          <w:lang w:val="kk-KZ"/>
        </w:rPr>
        <w:t xml:space="preserve">, Б. Мизамхан және т.б. Алматы: «Ұлттық аударма бюросы» қоғамдық қоры, 2019. – 596 б. </w:t>
      </w:r>
    </w:p>
    <w:p w14:paraId="5A7C6DBA" w14:textId="4D95E40B" w:rsidR="00DE39B1" w:rsidRPr="00F11C0C" w:rsidRDefault="00F11C0C" w:rsidP="00F11C0C">
      <w:pPr>
        <w:ind w:firstLine="709"/>
        <w:jc w:val="both"/>
        <w:rPr>
          <w:rStyle w:val="300"/>
          <w:bCs/>
          <w:i w:val="0"/>
          <w:iCs w:val="0"/>
          <w:color w:val="000000" w:themeColor="text1"/>
          <w:sz w:val="28"/>
          <w:szCs w:val="28"/>
        </w:rPr>
      </w:pPr>
      <w:r w:rsidRPr="00F11C0C">
        <w:rPr>
          <w:rStyle w:val="300"/>
          <w:i w:val="0"/>
          <w:iCs w:val="0"/>
          <w:sz w:val="28"/>
          <w:szCs w:val="28"/>
          <w:lang w:val="kk-KZ"/>
        </w:rPr>
        <w:t xml:space="preserve">140 </w:t>
      </w:r>
      <w:proofErr w:type="spellStart"/>
      <w:r w:rsidR="00BB1A18" w:rsidRPr="00F11C0C">
        <w:rPr>
          <w:rStyle w:val="300"/>
          <w:i w:val="0"/>
          <w:iCs w:val="0"/>
          <w:sz w:val="28"/>
          <w:szCs w:val="28"/>
          <w:lang w:val="kk-KZ"/>
        </w:rPr>
        <w:t>Мамырбекова</w:t>
      </w:r>
      <w:proofErr w:type="spellEnd"/>
      <w:r w:rsidR="002A470E" w:rsidRPr="00F11C0C">
        <w:rPr>
          <w:rStyle w:val="300"/>
          <w:i w:val="0"/>
          <w:iCs w:val="0"/>
          <w:sz w:val="28"/>
          <w:szCs w:val="28"/>
          <w:lang w:val="kk-KZ"/>
        </w:rPr>
        <w:t xml:space="preserve"> Г</w:t>
      </w:r>
      <w:r w:rsidR="00BB1A18" w:rsidRPr="00F11C0C">
        <w:rPr>
          <w:rStyle w:val="300"/>
          <w:i w:val="0"/>
          <w:iCs w:val="0"/>
          <w:sz w:val="28"/>
          <w:szCs w:val="28"/>
          <w:lang w:val="kk-KZ"/>
        </w:rPr>
        <w:t xml:space="preserve">. Қазақ тіліндегі араб, парсы сөздерінің түсіндірме сөздігі. – </w:t>
      </w:r>
      <w:r w:rsidR="00DE39B1" w:rsidRPr="00F11C0C">
        <w:rPr>
          <w:rStyle w:val="300"/>
          <w:i w:val="0"/>
          <w:iCs w:val="0"/>
          <w:sz w:val="28"/>
          <w:szCs w:val="28"/>
          <w:lang w:val="kk-KZ"/>
        </w:rPr>
        <w:t>Алматы,</w:t>
      </w:r>
      <w:r w:rsidR="00BB1A18" w:rsidRPr="00F11C0C">
        <w:rPr>
          <w:rStyle w:val="300"/>
          <w:i w:val="0"/>
          <w:iCs w:val="0"/>
          <w:sz w:val="28"/>
          <w:szCs w:val="28"/>
          <w:lang w:val="kk-KZ"/>
        </w:rPr>
        <w:t xml:space="preserve"> 2017. – 658 б.</w:t>
      </w:r>
    </w:p>
    <w:p w14:paraId="06EDB73F" w14:textId="36C80AFA" w:rsidR="00DE39B1" w:rsidRPr="00F11C0C" w:rsidRDefault="00F11C0C" w:rsidP="00F11C0C">
      <w:pPr>
        <w:ind w:firstLine="709"/>
        <w:jc w:val="both"/>
        <w:rPr>
          <w:bCs/>
          <w:color w:val="000000" w:themeColor="text1"/>
          <w:sz w:val="28"/>
          <w:szCs w:val="28"/>
        </w:rPr>
      </w:pPr>
      <w:r w:rsidRPr="00F11C0C">
        <w:rPr>
          <w:rStyle w:val="300"/>
          <w:bCs/>
          <w:i w:val="0"/>
          <w:iCs w:val="0"/>
          <w:color w:val="000000" w:themeColor="text1"/>
          <w:sz w:val="28"/>
          <w:szCs w:val="28"/>
          <w:lang w:val="kk-KZ"/>
        </w:rPr>
        <w:t xml:space="preserve">141 </w:t>
      </w:r>
      <w:proofErr w:type="spellStart"/>
      <w:r w:rsidR="00DE39B1" w:rsidRPr="00F11C0C">
        <w:rPr>
          <w:rStyle w:val="300"/>
          <w:bCs/>
          <w:i w:val="0"/>
          <w:iCs w:val="0"/>
          <w:color w:val="000000" w:themeColor="text1"/>
          <w:sz w:val="28"/>
          <w:szCs w:val="28"/>
          <w:lang w:val="kk-KZ"/>
        </w:rPr>
        <w:t>Асенова</w:t>
      </w:r>
      <w:proofErr w:type="spellEnd"/>
      <w:r w:rsidR="00DE39B1" w:rsidRPr="00F11C0C">
        <w:rPr>
          <w:rStyle w:val="300"/>
          <w:bCs/>
          <w:i w:val="0"/>
          <w:iCs w:val="0"/>
          <w:color w:val="000000" w:themeColor="text1"/>
          <w:sz w:val="28"/>
          <w:szCs w:val="28"/>
          <w:lang w:val="kk-KZ"/>
        </w:rPr>
        <w:t xml:space="preserve"> А., </w:t>
      </w:r>
      <w:proofErr w:type="spellStart"/>
      <w:r w:rsidR="00DE39B1" w:rsidRPr="00F11C0C">
        <w:rPr>
          <w:rStyle w:val="300"/>
          <w:bCs/>
          <w:i w:val="0"/>
          <w:iCs w:val="0"/>
          <w:color w:val="000000" w:themeColor="text1"/>
          <w:sz w:val="28"/>
          <w:szCs w:val="28"/>
          <w:lang w:val="kk-KZ"/>
        </w:rPr>
        <w:t>Салқынбай</w:t>
      </w:r>
      <w:proofErr w:type="spellEnd"/>
      <w:r w:rsidR="00DE39B1" w:rsidRPr="00F11C0C">
        <w:rPr>
          <w:rStyle w:val="300"/>
          <w:bCs/>
          <w:i w:val="0"/>
          <w:iCs w:val="0"/>
          <w:color w:val="000000" w:themeColor="text1"/>
          <w:sz w:val="28"/>
          <w:szCs w:val="28"/>
          <w:lang w:val="kk-KZ"/>
        </w:rPr>
        <w:t xml:space="preserve"> А., Исаева Ж. </w:t>
      </w:r>
      <w:r w:rsidR="00DE39B1" w:rsidRPr="00F11C0C">
        <w:rPr>
          <w:sz w:val="28"/>
          <w:szCs w:val="28"/>
        </w:rPr>
        <w:t>Semantic connection in Kazakh and nogai languages</w:t>
      </w:r>
      <w:r w:rsidR="00DE39B1" w:rsidRPr="00F11C0C">
        <w:rPr>
          <w:sz w:val="28"/>
          <w:szCs w:val="28"/>
          <w:lang w:val="kk-KZ"/>
        </w:rPr>
        <w:t xml:space="preserve">. // </w:t>
      </w:r>
      <w:r w:rsidR="00DE39B1" w:rsidRPr="00F11C0C">
        <w:rPr>
          <w:sz w:val="28"/>
          <w:szCs w:val="28"/>
        </w:rPr>
        <w:t>Ясауи университетінің хабаршысы</w:t>
      </w:r>
      <w:r w:rsidR="00DE39B1" w:rsidRPr="00F11C0C">
        <w:rPr>
          <w:sz w:val="28"/>
          <w:szCs w:val="28"/>
          <w:lang w:val="kk-KZ"/>
        </w:rPr>
        <w:t>.</w:t>
      </w:r>
      <w:r w:rsidR="00DE39B1" w:rsidRPr="00F11C0C">
        <w:rPr>
          <w:sz w:val="28"/>
          <w:szCs w:val="28"/>
        </w:rPr>
        <w:t xml:space="preserve"> Филология сериясы</w:t>
      </w:r>
      <w:r w:rsidR="00DE39B1" w:rsidRPr="00F11C0C">
        <w:rPr>
          <w:sz w:val="28"/>
          <w:szCs w:val="28"/>
          <w:lang w:val="kk-KZ"/>
        </w:rPr>
        <w:t xml:space="preserve">. </w:t>
      </w:r>
      <w:r w:rsidR="00DE39B1" w:rsidRPr="00F11C0C">
        <w:rPr>
          <w:sz w:val="28"/>
          <w:szCs w:val="28"/>
        </w:rPr>
        <w:t>№</w:t>
      </w:r>
      <w:r w:rsidR="00DE39B1" w:rsidRPr="00F11C0C">
        <w:rPr>
          <w:sz w:val="28"/>
          <w:szCs w:val="28"/>
          <w:lang w:val="kk-KZ"/>
        </w:rPr>
        <w:t>3 (133), 2024. – 137-147.</w:t>
      </w:r>
      <w:r w:rsidR="00DE39B1" w:rsidRPr="00F11C0C">
        <w:rPr>
          <w:bCs/>
          <w:color w:val="000000" w:themeColor="text1"/>
          <w:sz w:val="28"/>
          <w:szCs w:val="28"/>
          <w:lang w:val="kk-KZ"/>
        </w:rPr>
        <w:t xml:space="preserve"> </w:t>
      </w:r>
      <w:hyperlink r:id="rId25" w:history="1">
        <w:r w:rsidR="00DE39B1" w:rsidRPr="00F11C0C">
          <w:rPr>
            <w:rStyle w:val="ac"/>
            <w:sz w:val="28"/>
            <w:szCs w:val="28"/>
            <w:lang w:eastAsia="ko-KR"/>
          </w:rPr>
          <w:t>https://doi.org/10.47526/2024-3/2664-0686.80</w:t>
        </w:r>
      </w:hyperlink>
      <w:r w:rsidR="00DE39B1" w:rsidRPr="00F11C0C">
        <w:rPr>
          <w:sz w:val="28"/>
          <w:szCs w:val="28"/>
          <w:lang w:val="kk-KZ" w:eastAsia="ko-KR"/>
        </w:rPr>
        <w:t xml:space="preserve"> </w:t>
      </w:r>
    </w:p>
    <w:p w14:paraId="00F8A210" w14:textId="7F411086" w:rsidR="00DE39B1" w:rsidRPr="00F11C0C" w:rsidRDefault="00F11C0C" w:rsidP="00F11C0C">
      <w:pPr>
        <w:ind w:firstLine="709"/>
        <w:jc w:val="both"/>
        <w:rPr>
          <w:bCs/>
          <w:color w:val="000000" w:themeColor="text1"/>
          <w:sz w:val="28"/>
          <w:szCs w:val="28"/>
        </w:rPr>
      </w:pPr>
      <w:r w:rsidRPr="00F11C0C">
        <w:rPr>
          <w:sz w:val="28"/>
          <w:szCs w:val="28"/>
          <w:lang w:val="kk-KZ"/>
        </w:rPr>
        <w:t xml:space="preserve">142 </w:t>
      </w:r>
      <w:r w:rsidR="00DE39B1" w:rsidRPr="00F11C0C">
        <w:rPr>
          <w:sz w:val="28"/>
          <w:szCs w:val="28"/>
        </w:rPr>
        <w:t>А.</w:t>
      </w:r>
      <w:r w:rsidR="00DE39B1" w:rsidRPr="00F11C0C">
        <w:rPr>
          <w:sz w:val="28"/>
          <w:szCs w:val="28"/>
          <w:lang w:val="kk-KZ"/>
        </w:rPr>
        <w:t xml:space="preserve"> </w:t>
      </w:r>
      <w:r w:rsidR="00DE39B1" w:rsidRPr="00F11C0C">
        <w:rPr>
          <w:sz w:val="28"/>
          <w:szCs w:val="28"/>
        </w:rPr>
        <w:t>Асенова, А.</w:t>
      </w:r>
      <w:r w:rsidR="00DE39B1" w:rsidRPr="00F11C0C">
        <w:rPr>
          <w:sz w:val="28"/>
          <w:szCs w:val="28"/>
          <w:lang w:val="kk-KZ"/>
        </w:rPr>
        <w:t xml:space="preserve"> </w:t>
      </w:r>
      <w:r w:rsidR="00DE39B1" w:rsidRPr="00F11C0C">
        <w:rPr>
          <w:sz w:val="28"/>
          <w:szCs w:val="28"/>
        </w:rPr>
        <w:t>Ақжігітова, О.</w:t>
      </w:r>
      <w:r w:rsidR="00DE39B1" w:rsidRPr="00F11C0C">
        <w:rPr>
          <w:sz w:val="28"/>
          <w:szCs w:val="28"/>
          <w:lang w:val="kk-KZ"/>
        </w:rPr>
        <w:t xml:space="preserve"> </w:t>
      </w:r>
      <w:r w:rsidR="00DE39B1" w:rsidRPr="00F11C0C">
        <w:rPr>
          <w:sz w:val="28"/>
          <w:szCs w:val="28"/>
        </w:rPr>
        <w:t>Сөйлемез, А.</w:t>
      </w:r>
      <w:r w:rsidR="00DE39B1" w:rsidRPr="00F11C0C">
        <w:rPr>
          <w:sz w:val="28"/>
          <w:szCs w:val="28"/>
          <w:lang w:val="kk-KZ"/>
        </w:rPr>
        <w:t xml:space="preserve"> </w:t>
      </w:r>
      <w:r w:rsidR="00DE39B1" w:rsidRPr="00F11C0C">
        <w:rPr>
          <w:sz w:val="28"/>
          <w:szCs w:val="28"/>
        </w:rPr>
        <w:t>Салқынбай</w:t>
      </w:r>
      <w:r w:rsidR="00DE39B1" w:rsidRPr="00F11C0C">
        <w:rPr>
          <w:sz w:val="28"/>
          <w:szCs w:val="28"/>
          <w:lang w:val="kk-KZ"/>
        </w:rPr>
        <w:t xml:space="preserve">. </w:t>
      </w:r>
      <w:r w:rsidR="00DE39B1" w:rsidRPr="00F11C0C">
        <w:rPr>
          <w:sz w:val="28"/>
          <w:szCs w:val="28"/>
        </w:rPr>
        <w:t>Қазақ және ноғай тілдеріндегі заттанған есімшелердің семантизациясы</w:t>
      </w:r>
      <w:r w:rsidR="00DE39B1" w:rsidRPr="00F11C0C">
        <w:rPr>
          <w:sz w:val="28"/>
          <w:szCs w:val="28"/>
          <w:lang w:val="kk-KZ"/>
        </w:rPr>
        <w:t xml:space="preserve">. // </w:t>
      </w:r>
      <w:r w:rsidR="00DE39B1" w:rsidRPr="00F11C0C">
        <w:rPr>
          <w:sz w:val="28"/>
          <w:szCs w:val="28"/>
        </w:rPr>
        <w:t>Қарағанды университетінің Хабаршы</w:t>
      </w:r>
      <w:proofErr w:type="spellStart"/>
      <w:r w:rsidR="00DE39B1" w:rsidRPr="00F11C0C">
        <w:rPr>
          <w:sz w:val="28"/>
          <w:szCs w:val="28"/>
          <w:lang w:val="kk-KZ"/>
        </w:rPr>
        <w:t>сы</w:t>
      </w:r>
      <w:proofErr w:type="spellEnd"/>
      <w:r w:rsidR="00DE39B1" w:rsidRPr="00F11C0C">
        <w:rPr>
          <w:sz w:val="28"/>
          <w:szCs w:val="28"/>
          <w:lang w:val="kk-KZ"/>
        </w:rPr>
        <w:t xml:space="preserve">. </w:t>
      </w:r>
      <w:r w:rsidR="00DE39B1" w:rsidRPr="00F11C0C">
        <w:rPr>
          <w:sz w:val="28"/>
          <w:szCs w:val="28"/>
        </w:rPr>
        <w:t xml:space="preserve"> Филология</w:t>
      </w:r>
      <w:r w:rsidR="00DE39B1" w:rsidRPr="00F11C0C">
        <w:rPr>
          <w:sz w:val="28"/>
          <w:szCs w:val="28"/>
          <w:lang w:val="kk-KZ"/>
        </w:rPr>
        <w:t xml:space="preserve"> </w:t>
      </w:r>
      <w:r w:rsidR="00DE39B1" w:rsidRPr="00F11C0C">
        <w:rPr>
          <w:sz w:val="28"/>
          <w:szCs w:val="28"/>
        </w:rPr>
        <w:t>сериясы</w:t>
      </w:r>
      <w:r w:rsidR="00DE39B1" w:rsidRPr="00F11C0C">
        <w:rPr>
          <w:sz w:val="28"/>
          <w:szCs w:val="28"/>
          <w:lang w:val="kk-KZ"/>
        </w:rPr>
        <w:t xml:space="preserve">. Том 30 </w:t>
      </w:r>
      <w:r w:rsidR="00DE39B1" w:rsidRPr="00F11C0C">
        <w:rPr>
          <w:sz w:val="28"/>
          <w:szCs w:val="28"/>
        </w:rPr>
        <w:t>№</w:t>
      </w:r>
      <w:r w:rsidR="00DE39B1" w:rsidRPr="00F11C0C">
        <w:rPr>
          <w:sz w:val="28"/>
          <w:szCs w:val="28"/>
          <w:lang w:val="kk-KZ"/>
        </w:rPr>
        <w:t xml:space="preserve">2 (118), 2025. – 128-138 б. </w:t>
      </w:r>
      <w:hyperlink r:id="rId26" w:history="1">
        <w:r w:rsidR="00DE39B1" w:rsidRPr="00F11C0C">
          <w:rPr>
            <w:rStyle w:val="ac"/>
            <w:sz w:val="28"/>
            <w:szCs w:val="28"/>
            <w:lang w:eastAsia="ko-KR"/>
          </w:rPr>
          <w:t>https://doi.org/10.31489/2025Ph1/128-138</w:t>
        </w:r>
      </w:hyperlink>
    </w:p>
    <w:p w14:paraId="289AD9A5" w14:textId="28E806DE" w:rsidR="00DE39B1" w:rsidRPr="00E37ADF" w:rsidRDefault="00067CF1" w:rsidP="00D51ACE">
      <w:pPr>
        <w:pStyle w:val="a7"/>
        <w:numPr>
          <w:ilvl w:val="0"/>
          <w:numId w:val="12"/>
        </w:numPr>
        <w:ind w:left="0" w:firstLine="709"/>
        <w:jc w:val="both"/>
        <w:rPr>
          <w:rFonts w:ascii="Times New Roman" w:hAnsi="Times New Roman" w:cs="Times New Roman"/>
          <w:bCs/>
          <w:color w:val="000000" w:themeColor="text1"/>
          <w:sz w:val="28"/>
          <w:szCs w:val="28"/>
          <w:lang w:val="ru-KZ"/>
        </w:rPr>
      </w:pPr>
      <w:proofErr w:type="spellStart"/>
      <w:r w:rsidRPr="00F11C0C">
        <w:rPr>
          <w:rFonts w:ascii="Times New Roman" w:hAnsi="Times New Roman" w:cs="Times New Roman"/>
          <w:iCs/>
          <w:color w:val="000F2B"/>
          <w:sz w:val="28"/>
          <w:szCs w:val="28"/>
          <w:lang w:val="kk-KZ"/>
        </w:rPr>
        <w:t>Әжинияз</w:t>
      </w:r>
      <w:proofErr w:type="spellEnd"/>
      <w:r w:rsidR="00265AED" w:rsidRPr="00F11C0C">
        <w:rPr>
          <w:rFonts w:ascii="Times New Roman" w:hAnsi="Times New Roman" w:cs="Times New Roman"/>
          <w:iCs/>
          <w:color w:val="000F2B"/>
          <w:sz w:val="28"/>
          <w:szCs w:val="28"/>
          <w:lang w:val="kk-KZ"/>
        </w:rPr>
        <w:t xml:space="preserve">. </w:t>
      </w:r>
      <w:r w:rsidRPr="00F11C0C">
        <w:rPr>
          <w:rFonts w:ascii="Times New Roman" w:hAnsi="Times New Roman" w:cs="Times New Roman"/>
          <w:iCs/>
          <w:color w:val="000F2B"/>
          <w:sz w:val="28"/>
          <w:szCs w:val="28"/>
          <w:lang w:val="kk-KZ"/>
        </w:rPr>
        <w:t xml:space="preserve"> </w:t>
      </w:r>
      <w:proofErr w:type="spellStart"/>
      <w:r w:rsidRPr="00F11C0C">
        <w:rPr>
          <w:rFonts w:ascii="Times New Roman" w:hAnsi="Times New Roman" w:cs="Times New Roman"/>
          <w:iCs/>
          <w:color w:val="000F2B"/>
          <w:sz w:val="28"/>
          <w:szCs w:val="28"/>
          <w:lang w:val="kk-KZ"/>
        </w:rPr>
        <w:t>Еллерим</w:t>
      </w:r>
      <w:proofErr w:type="spellEnd"/>
      <w:r w:rsidRPr="00F11C0C">
        <w:rPr>
          <w:rFonts w:ascii="Times New Roman" w:hAnsi="Times New Roman" w:cs="Times New Roman"/>
          <w:iCs/>
          <w:color w:val="000F2B"/>
          <w:sz w:val="28"/>
          <w:szCs w:val="28"/>
          <w:lang w:val="kk-KZ"/>
        </w:rPr>
        <w:t xml:space="preserve"> бард</w:t>
      </w:r>
      <w:r w:rsidR="00265AED" w:rsidRPr="00F11C0C">
        <w:rPr>
          <w:rFonts w:ascii="Times New Roman" w:hAnsi="Times New Roman" w:cs="Times New Roman"/>
          <w:iCs/>
          <w:color w:val="000F2B"/>
          <w:sz w:val="28"/>
          <w:szCs w:val="28"/>
          <w:lang w:val="kk-KZ"/>
        </w:rPr>
        <w:t xml:space="preserve">ы. </w:t>
      </w:r>
      <w:proofErr w:type="spellStart"/>
      <w:r w:rsidRPr="00F11C0C">
        <w:rPr>
          <w:rFonts w:ascii="Times New Roman" w:hAnsi="Times New Roman" w:cs="Times New Roman"/>
          <w:iCs/>
          <w:color w:val="000F2B"/>
          <w:sz w:val="28"/>
          <w:szCs w:val="28"/>
          <w:lang w:val="kk-KZ"/>
        </w:rPr>
        <w:t>Нөкис</w:t>
      </w:r>
      <w:proofErr w:type="spellEnd"/>
      <w:r w:rsidRPr="00F11C0C">
        <w:rPr>
          <w:rFonts w:ascii="Times New Roman" w:hAnsi="Times New Roman" w:cs="Times New Roman"/>
          <w:iCs/>
          <w:color w:val="000F2B"/>
          <w:sz w:val="28"/>
          <w:szCs w:val="28"/>
          <w:lang w:val="kk-KZ"/>
        </w:rPr>
        <w:t>: «Қарақалпақстан», 1994</w:t>
      </w:r>
      <w:r w:rsidR="00265AED" w:rsidRPr="00F11C0C">
        <w:rPr>
          <w:rFonts w:ascii="Times New Roman" w:hAnsi="Times New Roman" w:cs="Times New Roman"/>
          <w:iCs/>
          <w:color w:val="000F2B"/>
          <w:sz w:val="28"/>
          <w:szCs w:val="28"/>
          <w:lang w:val="kk-KZ"/>
        </w:rPr>
        <w:t xml:space="preserve">. </w:t>
      </w:r>
      <w:r w:rsidR="00DE39B1" w:rsidRPr="00F11C0C">
        <w:rPr>
          <w:rStyle w:val="300"/>
          <w:i w:val="0"/>
          <w:iCs w:val="0"/>
          <w:sz w:val="28"/>
          <w:szCs w:val="28"/>
          <w:lang w:val="kk-KZ"/>
        </w:rPr>
        <w:t>–</w:t>
      </w:r>
      <w:r w:rsidRPr="00F11C0C">
        <w:rPr>
          <w:rFonts w:ascii="Times New Roman" w:hAnsi="Times New Roman" w:cs="Times New Roman"/>
          <w:iCs/>
          <w:color w:val="000F2B"/>
          <w:sz w:val="28"/>
          <w:szCs w:val="28"/>
          <w:lang w:val="kk-KZ"/>
        </w:rPr>
        <w:t xml:space="preserve"> 20</w:t>
      </w:r>
      <w:r w:rsidR="00265AED" w:rsidRPr="00F11C0C">
        <w:rPr>
          <w:rFonts w:ascii="Times New Roman" w:hAnsi="Times New Roman" w:cs="Times New Roman"/>
          <w:iCs/>
          <w:color w:val="000F2B"/>
          <w:sz w:val="28"/>
          <w:szCs w:val="28"/>
          <w:lang w:val="kk-KZ"/>
        </w:rPr>
        <w:t xml:space="preserve"> </w:t>
      </w:r>
      <w:r w:rsidRPr="00F11C0C">
        <w:rPr>
          <w:rFonts w:ascii="Times New Roman" w:hAnsi="Times New Roman" w:cs="Times New Roman"/>
          <w:iCs/>
          <w:color w:val="000F2B"/>
          <w:sz w:val="28"/>
          <w:szCs w:val="28"/>
          <w:lang w:val="kk-KZ"/>
        </w:rPr>
        <w:t>бет</w:t>
      </w:r>
      <w:r w:rsidR="0034095D" w:rsidRPr="00F11C0C">
        <w:rPr>
          <w:rFonts w:ascii="Times New Roman" w:hAnsi="Times New Roman" w:cs="Times New Roman"/>
          <w:iCs/>
          <w:color w:val="000F2B"/>
          <w:sz w:val="28"/>
          <w:szCs w:val="28"/>
          <w:lang w:val="kk-KZ"/>
        </w:rPr>
        <w:t>.</w:t>
      </w:r>
    </w:p>
    <w:p w14:paraId="29926846" w14:textId="04B6C9B0" w:rsidR="00DE39B1" w:rsidRPr="00F11C0C" w:rsidRDefault="00F11C0C" w:rsidP="00F11C0C">
      <w:pPr>
        <w:ind w:firstLine="709"/>
        <w:jc w:val="both"/>
        <w:rPr>
          <w:bCs/>
          <w:color w:val="000000" w:themeColor="text1"/>
          <w:sz w:val="28"/>
          <w:szCs w:val="28"/>
        </w:rPr>
      </w:pPr>
      <w:r w:rsidRPr="00F11C0C">
        <w:rPr>
          <w:bCs/>
          <w:color w:val="000000" w:themeColor="text1"/>
          <w:sz w:val="28"/>
          <w:szCs w:val="28"/>
          <w:lang w:val="kk-KZ"/>
        </w:rPr>
        <w:t xml:space="preserve">144 </w:t>
      </w:r>
      <w:proofErr w:type="spellStart"/>
      <w:r w:rsidR="00DE39B1" w:rsidRPr="00F11C0C">
        <w:rPr>
          <w:bCs/>
          <w:color w:val="000000" w:themeColor="text1"/>
          <w:sz w:val="28"/>
          <w:szCs w:val="28"/>
          <w:lang w:val="kk-KZ"/>
        </w:rPr>
        <w:t>Асенова</w:t>
      </w:r>
      <w:proofErr w:type="spellEnd"/>
      <w:r w:rsidR="00DE39B1" w:rsidRPr="00F11C0C">
        <w:rPr>
          <w:bCs/>
          <w:color w:val="000000" w:themeColor="text1"/>
          <w:sz w:val="28"/>
          <w:szCs w:val="28"/>
          <w:lang w:val="kk-KZ"/>
        </w:rPr>
        <w:t xml:space="preserve"> А., </w:t>
      </w:r>
      <w:proofErr w:type="spellStart"/>
      <w:r w:rsidR="00DE39B1" w:rsidRPr="00F11C0C">
        <w:rPr>
          <w:bCs/>
          <w:color w:val="000000" w:themeColor="text1"/>
          <w:sz w:val="28"/>
          <w:szCs w:val="28"/>
          <w:lang w:val="kk-KZ"/>
        </w:rPr>
        <w:t>Салқынбай</w:t>
      </w:r>
      <w:proofErr w:type="spellEnd"/>
      <w:r w:rsidR="00DE39B1" w:rsidRPr="00F11C0C">
        <w:rPr>
          <w:bCs/>
          <w:color w:val="000000" w:themeColor="text1"/>
          <w:sz w:val="28"/>
          <w:szCs w:val="28"/>
          <w:lang w:val="kk-KZ"/>
        </w:rPr>
        <w:t xml:space="preserve"> А., </w:t>
      </w:r>
      <w:proofErr w:type="spellStart"/>
      <w:r w:rsidR="00DE39B1" w:rsidRPr="00F11C0C">
        <w:rPr>
          <w:bCs/>
          <w:color w:val="000000" w:themeColor="text1"/>
          <w:sz w:val="28"/>
          <w:szCs w:val="28"/>
          <w:lang w:val="kk-KZ"/>
        </w:rPr>
        <w:t>Сөйлемез</w:t>
      </w:r>
      <w:proofErr w:type="spellEnd"/>
      <w:r w:rsidR="00DE39B1" w:rsidRPr="00F11C0C">
        <w:rPr>
          <w:bCs/>
          <w:color w:val="000000" w:themeColor="text1"/>
          <w:sz w:val="28"/>
          <w:szCs w:val="28"/>
          <w:lang w:val="kk-KZ"/>
        </w:rPr>
        <w:t xml:space="preserve"> О. </w:t>
      </w:r>
      <w:r w:rsidR="00DE39B1" w:rsidRPr="00F11C0C">
        <w:rPr>
          <w:sz w:val="28"/>
          <w:szCs w:val="28"/>
        </w:rPr>
        <w:t>Қазақ және қарақалпақ тілдеріндегі семантизация</w:t>
      </w:r>
      <w:r w:rsidR="00DE39B1" w:rsidRPr="00F11C0C">
        <w:rPr>
          <w:sz w:val="28"/>
          <w:szCs w:val="28"/>
          <w:lang w:val="kk-KZ"/>
        </w:rPr>
        <w:t xml:space="preserve">. // </w:t>
      </w:r>
      <w:r w:rsidR="00DE39B1" w:rsidRPr="00F11C0C">
        <w:rPr>
          <w:sz w:val="28"/>
          <w:szCs w:val="28"/>
        </w:rPr>
        <w:t>Торайғыров университетінің хабаршысы</w:t>
      </w:r>
      <w:r w:rsidR="00DE39B1" w:rsidRPr="00F11C0C">
        <w:rPr>
          <w:sz w:val="28"/>
          <w:szCs w:val="28"/>
          <w:lang w:val="kk-KZ"/>
        </w:rPr>
        <w:t xml:space="preserve">. Филология сериясы. </w:t>
      </w:r>
      <w:r w:rsidR="00DE39B1" w:rsidRPr="00F11C0C">
        <w:rPr>
          <w:sz w:val="28"/>
          <w:szCs w:val="28"/>
        </w:rPr>
        <w:t>№</w:t>
      </w:r>
      <w:r w:rsidR="00DE39B1" w:rsidRPr="00F11C0C">
        <w:rPr>
          <w:sz w:val="28"/>
          <w:szCs w:val="28"/>
          <w:lang w:val="kk-KZ"/>
        </w:rPr>
        <w:t xml:space="preserve">2 </w:t>
      </w:r>
      <w:r w:rsidR="00DE39B1" w:rsidRPr="00F11C0C">
        <w:rPr>
          <w:sz w:val="28"/>
          <w:szCs w:val="28"/>
        </w:rPr>
        <w:t>(2024)</w:t>
      </w:r>
      <w:r w:rsidR="00DE39B1" w:rsidRPr="00F11C0C">
        <w:rPr>
          <w:sz w:val="28"/>
          <w:szCs w:val="28"/>
          <w:lang w:val="kk-KZ"/>
        </w:rPr>
        <w:t xml:space="preserve">. </w:t>
      </w:r>
      <w:r w:rsidR="00DE39B1" w:rsidRPr="00F11C0C">
        <w:rPr>
          <w:rStyle w:val="300"/>
          <w:i w:val="0"/>
          <w:iCs w:val="0"/>
          <w:sz w:val="28"/>
          <w:szCs w:val="28"/>
          <w:lang w:val="kk-KZ"/>
        </w:rPr>
        <w:t>–</w:t>
      </w:r>
      <w:r w:rsidR="00DE39B1" w:rsidRPr="00F11C0C">
        <w:rPr>
          <w:iCs/>
          <w:color w:val="000F2B"/>
          <w:sz w:val="28"/>
          <w:szCs w:val="28"/>
          <w:lang w:val="kk-KZ"/>
        </w:rPr>
        <w:t xml:space="preserve"> </w:t>
      </w:r>
      <w:r w:rsidR="00DE39B1" w:rsidRPr="00F11C0C">
        <w:rPr>
          <w:sz w:val="28"/>
          <w:szCs w:val="28"/>
          <w:lang w:val="kk-KZ"/>
        </w:rPr>
        <w:t xml:space="preserve"> 344-356 б. </w:t>
      </w:r>
      <w:hyperlink r:id="rId27" w:history="1">
        <w:r w:rsidR="00DE39B1" w:rsidRPr="00F11C0C">
          <w:rPr>
            <w:rStyle w:val="ac"/>
            <w:sz w:val="28"/>
            <w:szCs w:val="28"/>
          </w:rPr>
          <w:t>https://doi.org/10.48081/EBHM4761</w:t>
        </w:r>
      </w:hyperlink>
      <w:r w:rsidR="00DE39B1" w:rsidRPr="00F11C0C">
        <w:rPr>
          <w:sz w:val="28"/>
          <w:szCs w:val="28"/>
          <w:lang w:val="kk-KZ"/>
        </w:rPr>
        <w:t xml:space="preserve"> </w:t>
      </w:r>
    </w:p>
    <w:p w14:paraId="5596A1D3" w14:textId="6B027708" w:rsidR="00DE39B1" w:rsidRDefault="00F11C0C" w:rsidP="00F11C0C">
      <w:pPr>
        <w:ind w:firstLine="709"/>
        <w:jc w:val="both"/>
        <w:rPr>
          <w:bCs/>
          <w:color w:val="000000" w:themeColor="text1"/>
          <w:sz w:val="28"/>
          <w:szCs w:val="28"/>
        </w:rPr>
      </w:pPr>
      <w:r>
        <w:rPr>
          <w:bCs/>
          <w:color w:val="212529"/>
          <w:spacing w:val="7"/>
          <w:sz w:val="28"/>
          <w:szCs w:val="28"/>
          <w:lang w:val="kk-KZ"/>
        </w:rPr>
        <w:t xml:space="preserve">145 </w:t>
      </w:r>
      <w:r w:rsidR="00BB1A18" w:rsidRPr="00DE39B1">
        <w:rPr>
          <w:bCs/>
          <w:color w:val="212529"/>
          <w:spacing w:val="7"/>
          <w:sz w:val="28"/>
          <w:szCs w:val="28"/>
        </w:rPr>
        <w:t>Абдрахманова М</w:t>
      </w:r>
      <w:r w:rsidR="00BB1A18" w:rsidRPr="00DE39B1">
        <w:rPr>
          <w:bCs/>
          <w:color w:val="212529"/>
          <w:spacing w:val="7"/>
          <w:sz w:val="28"/>
          <w:szCs w:val="28"/>
          <w:lang w:val="kk-KZ"/>
        </w:rPr>
        <w:t>.</w:t>
      </w:r>
      <w:r w:rsidR="00BB1A18" w:rsidRPr="00DE39B1">
        <w:rPr>
          <w:bCs/>
          <w:color w:val="212529"/>
          <w:spacing w:val="7"/>
          <w:sz w:val="28"/>
          <w:szCs w:val="28"/>
        </w:rPr>
        <w:t>Б</w:t>
      </w:r>
      <w:r w:rsidR="00BB1A18" w:rsidRPr="00DE39B1">
        <w:rPr>
          <w:bCs/>
          <w:color w:val="212529"/>
          <w:spacing w:val="7"/>
          <w:sz w:val="28"/>
          <w:szCs w:val="28"/>
          <w:lang w:val="kk-KZ"/>
        </w:rPr>
        <w:t xml:space="preserve">. </w:t>
      </w:r>
      <w:r w:rsidR="00DE39B1" w:rsidRPr="00DE39B1">
        <w:rPr>
          <w:bCs/>
          <w:color w:val="212529"/>
          <w:spacing w:val="7"/>
          <w:sz w:val="28"/>
          <w:szCs w:val="28"/>
          <w:lang w:val="kk-KZ"/>
        </w:rPr>
        <w:t>«</w:t>
      </w:r>
      <w:r w:rsidR="00BB1A18" w:rsidRPr="00DE39B1">
        <w:rPr>
          <w:bCs/>
          <w:color w:val="212529"/>
          <w:spacing w:val="7"/>
          <w:sz w:val="28"/>
          <w:szCs w:val="28"/>
        </w:rPr>
        <w:t>Көз</w:t>
      </w:r>
      <w:r w:rsidR="00DE39B1" w:rsidRPr="00DE39B1">
        <w:rPr>
          <w:bCs/>
          <w:color w:val="212529"/>
          <w:spacing w:val="7"/>
          <w:sz w:val="28"/>
          <w:szCs w:val="28"/>
          <w:lang w:val="kk-KZ"/>
        </w:rPr>
        <w:t>»</w:t>
      </w:r>
      <w:r w:rsidR="00BB1A18" w:rsidRPr="00DE39B1">
        <w:rPr>
          <w:bCs/>
          <w:color w:val="212529"/>
          <w:spacing w:val="7"/>
          <w:sz w:val="28"/>
          <w:szCs w:val="28"/>
        </w:rPr>
        <w:t xml:space="preserve"> концепті: лингвомәдени және танымдық парадигмас</w:t>
      </w:r>
      <w:r w:rsidR="00DE39B1" w:rsidRPr="00DE39B1">
        <w:rPr>
          <w:bCs/>
          <w:color w:val="212529"/>
          <w:spacing w:val="7"/>
          <w:sz w:val="28"/>
          <w:szCs w:val="28"/>
          <w:lang w:val="kk-KZ"/>
        </w:rPr>
        <w:t>ы</w:t>
      </w:r>
      <w:r w:rsidR="00BB1A18" w:rsidRPr="00DE39B1">
        <w:rPr>
          <w:bCs/>
          <w:color w:val="212529"/>
          <w:spacing w:val="7"/>
          <w:sz w:val="28"/>
          <w:szCs w:val="28"/>
        </w:rPr>
        <w:t>: филол. ғылымд. канд. ... дис. автореф.: 10.02.02 / М. Б. Абдрахманова</w:t>
      </w:r>
      <w:r w:rsidR="00BB1A18" w:rsidRPr="00DE39B1">
        <w:rPr>
          <w:bCs/>
          <w:color w:val="212529"/>
          <w:spacing w:val="7"/>
          <w:sz w:val="28"/>
          <w:szCs w:val="28"/>
          <w:lang w:val="kk-KZ"/>
        </w:rPr>
        <w:t xml:space="preserve">. </w:t>
      </w:r>
      <w:r w:rsidR="00DE39B1" w:rsidRPr="00DE39B1">
        <w:rPr>
          <w:rStyle w:val="300"/>
          <w:i w:val="0"/>
          <w:iCs w:val="0"/>
          <w:sz w:val="28"/>
          <w:szCs w:val="28"/>
          <w:lang w:val="kk-KZ"/>
        </w:rPr>
        <w:t>–</w:t>
      </w:r>
      <w:r w:rsidR="00BB1A18" w:rsidRPr="00DE39B1">
        <w:rPr>
          <w:bCs/>
          <w:color w:val="212529"/>
          <w:spacing w:val="7"/>
          <w:sz w:val="28"/>
          <w:szCs w:val="28"/>
        </w:rPr>
        <w:t xml:space="preserve"> Алматы, 2008. </w:t>
      </w:r>
      <w:r w:rsidR="0034095D" w:rsidRPr="00DE39B1">
        <w:rPr>
          <w:bCs/>
          <w:color w:val="212529"/>
          <w:spacing w:val="7"/>
          <w:sz w:val="28"/>
          <w:szCs w:val="28"/>
        </w:rPr>
        <w:t>–</w:t>
      </w:r>
      <w:r w:rsidR="00BB1A18" w:rsidRPr="00DE39B1">
        <w:rPr>
          <w:bCs/>
          <w:color w:val="212529"/>
          <w:spacing w:val="7"/>
          <w:sz w:val="28"/>
          <w:szCs w:val="28"/>
        </w:rPr>
        <w:t xml:space="preserve"> 25</w:t>
      </w:r>
      <w:r w:rsidR="0034095D" w:rsidRPr="00DE39B1">
        <w:rPr>
          <w:bCs/>
          <w:color w:val="212529"/>
          <w:spacing w:val="7"/>
          <w:sz w:val="28"/>
          <w:szCs w:val="28"/>
          <w:lang w:val="kk-KZ"/>
        </w:rPr>
        <w:t xml:space="preserve"> </w:t>
      </w:r>
      <w:r w:rsidR="00BB1A18" w:rsidRPr="00DE39B1">
        <w:rPr>
          <w:bCs/>
          <w:color w:val="212529"/>
          <w:spacing w:val="7"/>
          <w:sz w:val="28"/>
          <w:szCs w:val="28"/>
        </w:rPr>
        <w:t>б.</w:t>
      </w:r>
    </w:p>
    <w:p w14:paraId="1589A540" w14:textId="6B3C1D9C" w:rsidR="00DE39B1" w:rsidRDefault="00F11C0C" w:rsidP="00F11C0C">
      <w:pPr>
        <w:ind w:firstLine="709"/>
        <w:jc w:val="both"/>
        <w:rPr>
          <w:bCs/>
          <w:color w:val="000000" w:themeColor="text1"/>
          <w:sz w:val="28"/>
          <w:szCs w:val="28"/>
        </w:rPr>
      </w:pPr>
      <w:r>
        <w:rPr>
          <w:bCs/>
          <w:sz w:val="28"/>
          <w:szCs w:val="28"/>
          <w:lang w:val="kk-KZ"/>
        </w:rPr>
        <w:t xml:space="preserve">146 </w:t>
      </w:r>
      <w:proofErr w:type="spellStart"/>
      <w:r w:rsidR="00BB1A18" w:rsidRPr="00DE39B1">
        <w:rPr>
          <w:bCs/>
          <w:sz w:val="28"/>
          <w:szCs w:val="28"/>
          <w:lang w:val="kk-KZ"/>
        </w:rPr>
        <w:t>Салқынбай</w:t>
      </w:r>
      <w:proofErr w:type="spellEnd"/>
      <w:r w:rsidR="00BB1A18" w:rsidRPr="00DE39B1">
        <w:rPr>
          <w:bCs/>
          <w:sz w:val="28"/>
          <w:szCs w:val="28"/>
          <w:lang w:val="kk-KZ"/>
        </w:rPr>
        <w:t xml:space="preserve"> А. Б. Қазақ тілінің сөзжасам сөздігі: сөздік / Әл-Фараби атын. ҚазҰУ. 2</w:t>
      </w:r>
      <w:r w:rsidR="00DE39B1" w:rsidRPr="00DE39B1">
        <w:rPr>
          <w:bCs/>
          <w:sz w:val="28"/>
          <w:szCs w:val="28"/>
          <w:lang w:val="kk-KZ"/>
        </w:rPr>
        <w:t>-</w:t>
      </w:r>
      <w:r w:rsidR="00BB1A18" w:rsidRPr="00DE39B1">
        <w:rPr>
          <w:bCs/>
          <w:sz w:val="28"/>
          <w:szCs w:val="28"/>
          <w:lang w:val="kk-KZ"/>
        </w:rPr>
        <w:t>3</w:t>
      </w:r>
      <w:r w:rsidR="00DE39B1" w:rsidRPr="00DE39B1">
        <w:rPr>
          <w:rStyle w:val="300"/>
          <w:i w:val="0"/>
          <w:iCs w:val="0"/>
          <w:sz w:val="28"/>
          <w:szCs w:val="28"/>
          <w:lang w:val="kk-KZ"/>
        </w:rPr>
        <w:t>–</w:t>
      </w:r>
      <w:r w:rsidR="00BB1A18" w:rsidRPr="00DE39B1">
        <w:rPr>
          <w:bCs/>
          <w:sz w:val="28"/>
          <w:szCs w:val="28"/>
          <w:lang w:val="kk-KZ"/>
        </w:rPr>
        <w:t xml:space="preserve">бөлім. – Алматы: Қазақ </w:t>
      </w:r>
      <w:proofErr w:type="spellStart"/>
      <w:r w:rsidR="00BB1A18" w:rsidRPr="00DE39B1">
        <w:rPr>
          <w:bCs/>
          <w:sz w:val="28"/>
          <w:szCs w:val="28"/>
          <w:lang w:val="kk-KZ"/>
        </w:rPr>
        <w:t>ун-ті</w:t>
      </w:r>
      <w:proofErr w:type="spellEnd"/>
      <w:r w:rsidR="00BB1A18" w:rsidRPr="00DE39B1">
        <w:rPr>
          <w:bCs/>
          <w:sz w:val="28"/>
          <w:szCs w:val="28"/>
          <w:lang w:val="kk-KZ"/>
        </w:rPr>
        <w:t>, 2016. – 417 б.</w:t>
      </w:r>
    </w:p>
    <w:p w14:paraId="097610A4" w14:textId="5D0520BA" w:rsidR="00DE39B1" w:rsidRDefault="00F11C0C" w:rsidP="00F11C0C">
      <w:pPr>
        <w:ind w:firstLine="709"/>
        <w:jc w:val="both"/>
        <w:rPr>
          <w:bCs/>
          <w:color w:val="000000" w:themeColor="text1"/>
          <w:sz w:val="28"/>
          <w:szCs w:val="28"/>
        </w:rPr>
      </w:pPr>
      <w:r>
        <w:rPr>
          <w:bCs/>
          <w:color w:val="212529"/>
          <w:spacing w:val="7"/>
          <w:sz w:val="28"/>
          <w:szCs w:val="28"/>
          <w:lang w:val="kk-KZ"/>
        </w:rPr>
        <w:t xml:space="preserve">147 </w:t>
      </w:r>
      <w:r w:rsidR="00BB1A18" w:rsidRPr="00DE39B1">
        <w:rPr>
          <w:bCs/>
          <w:color w:val="212529"/>
          <w:spacing w:val="7"/>
          <w:sz w:val="28"/>
          <w:szCs w:val="28"/>
        </w:rPr>
        <w:t>Аханов К.</w:t>
      </w:r>
      <w:r w:rsidR="00BB1A18" w:rsidRPr="00DE39B1">
        <w:rPr>
          <w:bCs/>
          <w:color w:val="212529"/>
          <w:spacing w:val="7"/>
          <w:sz w:val="28"/>
          <w:szCs w:val="28"/>
          <w:lang w:val="kk-KZ"/>
        </w:rPr>
        <w:t xml:space="preserve"> </w:t>
      </w:r>
      <w:r w:rsidR="00BB1A18" w:rsidRPr="00DE39B1">
        <w:rPr>
          <w:bCs/>
          <w:color w:val="212529"/>
          <w:spacing w:val="7"/>
          <w:sz w:val="28"/>
          <w:szCs w:val="28"/>
        </w:rPr>
        <w:t xml:space="preserve">Қазақ тіліндегі омонимдер: монография / К. Аханов. </w:t>
      </w:r>
      <w:r w:rsidR="00BB1A18" w:rsidRPr="00DE39B1">
        <w:rPr>
          <w:bCs/>
          <w:color w:val="212529"/>
          <w:spacing w:val="7"/>
          <w:sz w:val="28"/>
          <w:szCs w:val="28"/>
          <w:lang w:val="kk-KZ"/>
        </w:rPr>
        <w:t xml:space="preserve">– </w:t>
      </w:r>
      <w:r w:rsidR="00BB1A18" w:rsidRPr="00DE39B1">
        <w:rPr>
          <w:bCs/>
          <w:color w:val="212529"/>
          <w:spacing w:val="7"/>
          <w:sz w:val="28"/>
          <w:szCs w:val="28"/>
        </w:rPr>
        <w:t xml:space="preserve">Алматы : Қазмемоқубас, 1958. </w:t>
      </w:r>
      <w:r w:rsidR="00DE39B1" w:rsidRPr="00DE39B1">
        <w:rPr>
          <w:rStyle w:val="300"/>
          <w:i w:val="0"/>
          <w:iCs w:val="0"/>
          <w:sz w:val="28"/>
          <w:szCs w:val="28"/>
          <w:lang w:val="kk-KZ"/>
        </w:rPr>
        <w:t>–</w:t>
      </w:r>
      <w:r w:rsidR="00BB1A18" w:rsidRPr="00DE39B1">
        <w:rPr>
          <w:bCs/>
          <w:color w:val="212529"/>
          <w:spacing w:val="7"/>
          <w:sz w:val="28"/>
          <w:szCs w:val="28"/>
        </w:rPr>
        <w:t xml:space="preserve"> 128</w:t>
      </w:r>
      <w:r w:rsidR="00DE39B1" w:rsidRPr="00DE39B1">
        <w:rPr>
          <w:bCs/>
          <w:color w:val="212529"/>
          <w:spacing w:val="7"/>
          <w:sz w:val="28"/>
          <w:szCs w:val="28"/>
          <w:lang w:val="kk-KZ"/>
        </w:rPr>
        <w:t xml:space="preserve"> </w:t>
      </w:r>
      <w:r w:rsidR="00BB1A18" w:rsidRPr="00DE39B1">
        <w:rPr>
          <w:bCs/>
          <w:color w:val="212529"/>
          <w:spacing w:val="7"/>
          <w:sz w:val="28"/>
          <w:szCs w:val="28"/>
        </w:rPr>
        <w:t>б. </w:t>
      </w:r>
    </w:p>
    <w:p w14:paraId="54A26605" w14:textId="35870452" w:rsidR="00DE39B1" w:rsidRDefault="00F11C0C" w:rsidP="00F11C0C">
      <w:pPr>
        <w:ind w:firstLine="709"/>
        <w:jc w:val="both"/>
        <w:rPr>
          <w:bCs/>
          <w:color w:val="000000" w:themeColor="text1"/>
          <w:sz w:val="28"/>
          <w:szCs w:val="28"/>
        </w:rPr>
      </w:pPr>
      <w:r>
        <w:rPr>
          <w:color w:val="000000" w:themeColor="text1"/>
          <w:sz w:val="28"/>
          <w:szCs w:val="28"/>
          <w:shd w:val="clear" w:color="auto" w:fill="FFFFFF"/>
          <w:lang w:val="kk-KZ"/>
        </w:rPr>
        <w:lastRenderedPageBreak/>
        <w:t xml:space="preserve">148 </w:t>
      </w:r>
      <w:r w:rsidR="00213CE3" w:rsidRPr="00DE39B1">
        <w:rPr>
          <w:color w:val="000000" w:themeColor="text1"/>
          <w:sz w:val="28"/>
          <w:szCs w:val="28"/>
          <w:shd w:val="clear" w:color="auto" w:fill="FFFFFF"/>
        </w:rPr>
        <w:t>Пашан Д.М. Б</w:t>
      </w:r>
      <w:r w:rsidR="00213CE3" w:rsidRPr="00DE39B1">
        <w:rPr>
          <w:color w:val="000000" w:themeColor="text1"/>
          <w:sz w:val="28"/>
          <w:szCs w:val="28"/>
          <w:shd w:val="clear" w:color="auto" w:fill="FFFFFF"/>
          <w:lang w:val="kk-KZ"/>
        </w:rPr>
        <w:t xml:space="preserve">ір буынды </w:t>
      </w:r>
      <w:proofErr w:type="spellStart"/>
      <w:r w:rsidR="00213CE3" w:rsidRPr="00DE39B1">
        <w:rPr>
          <w:color w:val="000000" w:themeColor="text1"/>
          <w:sz w:val="28"/>
          <w:szCs w:val="28"/>
          <w:shd w:val="clear" w:color="auto" w:fill="FFFFFF"/>
          <w:lang w:val="kk-KZ"/>
        </w:rPr>
        <w:t>көпмағыналы</w:t>
      </w:r>
      <w:proofErr w:type="spellEnd"/>
      <w:r w:rsidR="00213CE3" w:rsidRPr="00DE39B1">
        <w:rPr>
          <w:color w:val="000000" w:themeColor="text1"/>
          <w:sz w:val="28"/>
          <w:szCs w:val="28"/>
          <w:shd w:val="clear" w:color="auto" w:fill="FFFFFF"/>
          <w:lang w:val="kk-KZ"/>
        </w:rPr>
        <w:t xml:space="preserve"> сөздердің табиғаты. </w:t>
      </w:r>
      <w:r w:rsidR="00DE39B1" w:rsidRPr="00DE39B1">
        <w:rPr>
          <w:color w:val="000000" w:themeColor="text1"/>
          <w:sz w:val="28"/>
          <w:szCs w:val="28"/>
          <w:shd w:val="clear" w:color="auto" w:fill="FFFFFF"/>
          <w:lang w:val="kk-KZ"/>
        </w:rPr>
        <w:t xml:space="preserve">// </w:t>
      </w:r>
      <w:r w:rsidR="00213CE3" w:rsidRPr="00DE39B1">
        <w:rPr>
          <w:color w:val="000000" w:themeColor="text1"/>
          <w:sz w:val="28"/>
          <w:szCs w:val="28"/>
          <w:shd w:val="clear" w:color="auto" w:fill="FFFFFF"/>
          <w:lang w:val="kk-KZ"/>
        </w:rPr>
        <w:t>Тілтаным</w:t>
      </w:r>
      <w:r w:rsidR="00DE39B1" w:rsidRPr="00DE39B1">
        <w:rPr>
          <w:color w:val="000000" w:themeColor="text1"/>
          <w:sz w:val="28"/>
          <w:szCs w:val="28"/>
          <w:shd w:val="clear" w:color="auto" w:fill="FFFFFF"/>
          <w:lang w:val="kk-KZ"/>
        </w:rPr>
        <w:t xml:space="preserve">, </w:t>
      </w:r>
      <w:r w:rsidR="00213CE3" w:rsidRPr="00DE39B1">
        <w:rPr>
          <w:color w:val="000000" w:themeColor="text1"/>
          <w:sz w:val="28"/>
          <w:szCs w:val="28"/>
          <w:shd w:val="clear" w:color="auto" w:fill="FFFFFF"/>
        </w:rPr>
        <w:t>2022</w:t>
      </w:r>
      <w:r w:rsidR="00DE39B1" w:rsidRPr="00DE39B1">
        <w:rPr>
          <w:color w:val="000000" w:themeColor="text1"/>
          <w:sz w:val="28"/>
          <w:szCs w:val="28"/>
          <w:shd w:val="clear" w:color="auto" w:fill="FFFFFF"/>
          <w:lang w:val="kk-KZ"/>
        </w:rPr>
        <w:t xml:space="preserve">. </w:t>
      </w:r>
      <w:r w:rsidR="00DE39B1" w:rsidRPr="00DE39B1">
        <w:rPr>
          <w:rStyle w:val="300"/>
          <w:i w:val="0"/>
          <w:iCs w:val="0"/>
          <w:sz w:val="28"/>
          <w:szCs w:val="28"/>
          <w:lang w:val="kk-KZ"/>
        </w:rPr>
        <w:t xml:space="preserve">– </w:t>
      </w:r>
      <w:r w:rsidR="00213CE3" w:rsidRPr="00DE39B1">
        <w:rPr>
          <w:color w:val="000000" w:themeColor="text1"/>
          <w:sz w:val="28"/>
          <w:szCs w:val="28"/>
          <w:shd w:val="clear" w:color="auto" w:fill="FFFFFF"/>
        </w:rPr>
        <w:t>86</w:t>
      </w:r>
      <w:r w:rsidR="00DE39B1">
        <w:rPr>
          <w:color w:val="000000" w:themeColor="text1"/>
          <w:sz w:val="28"/>
          <w:szCs w:val="28"/>
          <w:shd w:val="clear" w:color="auto" w:fill="FFFFFF"/>
          <w:lang w:val="kk-KZ"/>
        </w:rPr>
        <w:t xml:space="preserve"> </w:t>
      </w:r>
      <w:r w:rsidR="00213CE3" w:rsidRPr="00DE39B1">
        <w:rPr>
          <w:color w:val="000000" w:themeColor="text1"/>
          <w:sz w:val="28"/>
          <w:szCs w:val="28"/>
          <w:shd w:val="clear" w:color="auto" w:fill="FFFFFF"/>
        </w:rPr>
        <w:t>(2)</w:t>
      </w:r>
      <w:r w:rsidR="00DE39B1" w:rsidRPr="00DE39B1">
        <w:rPr>
          <w:color w:val="000000" w:themeColor="text1"/>
          <w:sz w:val="28"/>
          <w:szCs w:val="28"/>
          <w:shd w:val="clear" w:color="auto" w:fill="FFFFFF"/>
          <w:lang w:val="kk-KZ"/>
        </w:rPr>
        <w:t xml:space="preserve">. </w:t>
      </w:r>
      <w:r w:rsidR="00DE39B1" w:rsidRPr="00DE39B1">
        <w:rPr>
          <w:rStyle w:val="300"/>
          <w:i w:val="0"/>
          <w:iCs w:val="0"/>
          <w:sz w:val="28"/>
          <w:szCs w:val="28"/>
          <w:lang w:val="kk-KZ"/>
        </w:rPr>
        <w:t>–</w:t>
      </w:r>
      <w:r w:rsidR="00213CE3" w:rsidRPr="00DE39B1">
        <w:rPr>
          <w:color w:val="000000" w:themeColor="text1"/>
          <w:sz w:val="28"/>
          <w:szCs w:val="28"/>
          <w:shd w:val="clear" w:color="auto" w:fill="FFFFFF"/>
        </w:rPr>
        <w:t>59-76</w:t>
      </w:r>
      <w:r w:rsidR="00DE39B1">
        <w:rPr>
          <w:color w:val="000000" w:themeColor="text1"/>
          <w:sz w:val="28"/>
          <w:szCs w:val="28"/>
          <w:shd w:val="clear" w:color="auto" w:fill="FFFFFF"/>
          <w:lang w:val="kk-KZ"/>
        </w:rPr>
        <w:t xml:space="preserve"> б</w:t>
      </w:r>
      <w:r w:rsidR="00213CE3" w:rsidRPr="00DE39B1">
        <w:rPr>
          <w:color w:val="000000" w:themeColor="text1"/>
          <w:sz w:val="28"/>
          <w:szCs w:val="28"/>
          <w:shd w:val="clear" w:color="auto" w:fill="FFFFFF"/>
        </w:rPr>
        <w:t>. </w:t>
      </w:r>
      <w:r w:rsidR="00D51ACE">
        <w:fldChar w:fldCharType="begin"/>
      </w:r>
      <w:r w:rsidR="00D51ACE">
        <w:instrText xml:space="preserve"> HYPERLINK "https://doi.org/10.55491/2411-6076-2022-2-57-73" \t "_blank" </w:instrText>
      </w:r>
      <w:r w:rsidR="00D51ACE">
        <w:fldChar w:fldCharType="separate"/>
      </w:r>
      <w:r w:rsidR="00213CE3" w:rsidRPr="00DE39B1">
        <w:rPr>
          <w:rStyle w:val="ac"/>
          <w:color w:val="000000" w:themeColor="text1"/>
          <w:sz w:val="28"/>
          <w:szCs w:val="28"/>
          <w:shd w:val="clear" w:color="auto" w:fill="FFFFFF"/>
        </w:rPr>
        <w:t>https://doi.org/10.55491/2411-6076-2022-2-57-73</w:t>
      </w:r>
      <w:r w:rsidR="00D51ACE">
        <w:rPr>
          <w:rStyle w:val="ac"/>
          <w:color w:val="000000" w:themeColor="text1"/>
          <w:sz w:val="28"/>
          <w:szCs w:val="28"/>
          <w:shd w:val="clear" w:color="auto" w:fill="FFFFFF"/>
        </w:rPr>
        <w:fldChar w:fldCharType="end"/>
      </w:r>
    </w:p>
    <w:p w14:paraId="0F521D73" w14:textId="36316852" w:rsidR="00DE39B1" w:rsidRDefault="00F11C0C" w:rsidP="00F11C0C">
      <w:pPr>
        <w:ind w:firstLine="709"/>
        <w:jc w:val="both"/>
        <w:rPr>
          <w:bCs/>
          <w:color w:val="000000" w:themeColor="text1"/>
          <w:sz w:val="28"/>
          <w:szCs w:val="28"/>
        </w:rPr>
      </w:pPr>
      <w:r>
        <w:rPr>
          <w:bCs/>
          <w:color w:val="000000" w:themeColor="text1"/>
          <w:sz w:val="28"/>
          <w:szCs w:val="28"/>
          <w:lang w:val="kk-KZ"/>
        </w:rPr>
        <w:t xml:space="preserve">149 </w:t>
      </w:r>
      <w:r w:rsidR="00067CF1" w:rsidRPr="00DE39B1">
        <w:rPr>
          <w:bCs/>
          <w:color w:val="000000" w:themeColor="text1"/>
          <w:sz w:val="28"/>
          <w:szCs w:val="28"/>
          <w:lang w:val="kk-KZ"/>
        </w:rPr>
        <w:t>Шарапатұлы</w:t>
      </w:r>
      <w:r w:rsidR="00A1781F" w:rsidRPr="00DE39B1">
        <w:rPr>
          <w:bCs/>
          <w:color w:val="000000" w:themeColor="text1"/>
          <w:sz w:val="28"/>
          <w:szCs w:val="28"/>
          <w:lang w:val="kk-KZ"/>
        </w:rPr>
        <w:t xml:space="preserve"> Ш. Түркі лексикасының семантикалық </w:t>
      </w:r>
      <w:proofErr w:type="spellStart"/>
      <w:r w:rsidR="00A1781F" w:rsidRPr="00DE39B1">
        <w:rPr>
          <w:bCs/>
          <w:color w:val="000000" w:themeColor="text1"/>
          <w:sz w:val="28"/>
          <w:szCs w:val="28"/>
          <w:lang w:val="kk-KZ"/>
        </w:rPr>
        <w:t>деривациясы</w:t>
      </w:r>
      <w:proofErr w:type="spellEnd"/>
      <w:r w:rsidR="00A1781F" w:rsidRPr="00DE39B1">
        <w:rPr>
          <w:bCs/>
          <w:color w:val="000000" w:themeColor="text1"/>
          <w:sz w:val="28"/>
          <w:szCs w:val="28"/>
          <w:lang w:val="kk-KZ"/>
        </w:rPr>
        <w:t xml:space="preserve"> (түркі жазба ескерткіштері мен қазіргі түркі </w:t>
      </w:r>
      <w:proofErr w:type="spellStart"/>
      <w:r w:rsidR="00A1781F" w:rsidRPr="00DE39B1">
        <w:rPr>
          <w:bCs/>
          <w:color w:val="000000" w:themeColor="text1"/>
          <w:sz w:val="28"/>
          <w:szCs w:val="28"/>
          <w:lang w:val="kk-KZ"/>
        </w:rPr>
        <w:t>тілдеінің</w:t>
      </w:r>
      <w:proofErr w:type="spellEnd"/>
      <w:r w:rsidR="00A1781F" w:rsidRPr="00DE39B1">
        <w:rPr>
          <w:bCs/>
          <w:color w:val="000000" w:themeColor="text1"/>
          <w:sz w:val="28"/>
          <w:szCs w:val="28"/>
          <w:lang w:val="kk-KZ"/>
        </w:rPr>
        <w:t xml:space="preserve"> материалдары бойынша). Монография. – Алматы: </w:t>
      </w:r>
      <w:proofErr w:type="spellStart"/>
      <w:r w:rsidR="00A1781F" w:rsidRPr="00DE39B1">
        <w:rPr>
          <w:bCs/>
          <w:color w:val="000000" w:themeColor="text1"/>
          <w:sz w:val="28"/>
          <w:szCs w:val="28"/>
          <w:lang w:val="kk-KZ"/>
        </w:rPr>
        <w:t>Кантана</w:t>
      </w:r>
      <w:proofErr w:type="spellEnd"/>
      <w:r w:rsidR="00A1781F" w:rsidRPr="00DE39B1">
        <w:rPr>
          <w:bCs/>
          <w:color w:val="000000" w:themeColor="text1"/>
          <w:sz w:val="28"/>
          <w:szCs w:val="28"/>
          <w:lang w:val="kk-KZ"/>
        </w:rPr>
        <w:t xml:space="preserve">-пресс, 2011. </w:t>
      </w:r>
      <w:r w:rsidR="00DE39B1" w:rsidRPr="00DE39B1">
        <w:rPr>
          <w:rStyle w:val="300"/>
          <w:i w:val="0"/>
          <w:iCs w:val="0"/>
          <w:sz w:val="28"/>
          <w:szCs w:val="28"/>
          <w:lang w:val="kk-KZ"/>
        </w:rPr>
        <w:t xml:space="preserve">– </w:t>
      </w:r>
      <w:r w:rsidR="00A1781F" w:rsidRPr="00DE39B1">
        <w:rPr>
          <w:bCs/>
          <w:color w:val="000000" w:themeColor="text1"/>
          <w:sz w:val="28"/>
          <w:szCs w:val="28"/>
          <w:lang w:val="kk-KZ"/>
        </w:rPr>
        <w:t>552 б.</w:t>
      </w:r>
    </w:p>
    <w:p w14:paraId="365D980A" w14:textId="4BF5DB43" w:rsidR="00DE39B1" w:rsidRDefault="00F11C0C" w:rsidP="00F11C0C">
      <w:pPr>
        <w:ind w:firstLine="709"/>
        <w:jc w:val="both"/>
        <w:rPr>
          <w:bCs/>
          <w:color w:val="000000" w:themeColor="text1"/>
          <w:sz w:val="28"/>
          <w:szCs w:val="28"/>
        </w:rPr>
      </w:pPr>
      <w:r>
        <w:rPr>
          <w:bCs/>
          <w:color w:val="000000" w:themeColor="text1"/>
          <w:sz w:val="28"/>
          <w:szCs w:val="28"/>
          <w:lang w:val="kk-KZ"/>
        </w:rPr>
        <w:t xml:space="preserve">150 </w:t>
      </w:r>
      <w:r w:rsidR="00D13FEB" w:rsidRPr="00DE39B1">
        <w:rPr>
          <w:bCs/>
          <w:color w:val="000000" w:themeColor="text1"/>
          <w:sz w:val="28"/>
          <w:szCs w:val="28"/>
          <w:lang w:val="kk-KZ"/>
        </w:rPr>
        <w:t>Байтұрсынұлы А. Ақ жол: өлеңдер мен тәржімелер, публицистикалық мақалалар және әдеби зерттеу</w:t>
      </w:r>
      <w:r w:rsidR="00DE39B1">
        <w:rPr>
          <w:bCs/>
          <w:color w:val="000000" w:themeColor="text1"/>
          <w:sz w:val="28"/>
          <w:szCs w:val="28"/>
          <w:lang w:val="kk-KZ"/>
        </w:rPr>
        <w:t xml:space="preserve">. </w:t>
      </w:r>
      <w:proofErr w:type="spellStart"/>
      <w:r w:rsidR="00D13FEB" w:rsidRPr="00DE39B1">
        <w:rPr>
          <w:bCs/>
          <w:color w:val="000000" w:themeColor="text1"/>
          <w:sz w:val="28"/>
          <w:szCs w:val="28"/>
          <w:lang w:val="kk-KZ"/>
        </w:rPr>
        <w:t>Құраст</w:t>
      </w:r>
      <w:proofErr w:type="spellEnd"/>
      <w:r w:rsidR="00D13FEB" w:rsidRPr="00DE39B1">
        <w:rPr>
          <w:bCs/>
          <w:color w:val="000000" w:themeColor="text1"/>
          <w:sz w:val="28"/>
          <w:szCs w:val="28"/>
          <w:lang w:val="kk-KZ"/>
        </w:rPr>
        <w:t>. Р. Нұрғалиев. – Алматы: Жалын, 1991. – 343 б.</w:t>
      </w:r>
    </w:p>
    <w:p w14:paraId="6B1C72B5" w14:textId="5E1A889D" w:rsidR="00DE39B1" w:rsidRDefault="00F11C0C" w:rsidP="00F11C0C">
      <w:pPr>
        <w:ind w:firstLine="709"/>
        <w:jc w:val="both"/>
        <w:rPr>
          <w:bCs/>
          <w:color w:val="000000" w:themeColor="text1"/>
          <w:sz w:val="28"/>
          <w:szCs w:val="28"/>
        </w:rPr>
      </w:pPr>
      <w:r>
        <w:rPr>
          <w:bCs/>
          <w:color w:val="000000" w:themeColor="text1"/>
          <w:sz w:val="28"/>
          <w:szCs w:val="28"/>
          <w:lang w:val="kk-KZ"/>
        </w:rPr>
        <w:t xml:space="preserve">151 </w:t>
      </w:r>
      <w:r w:rsidR="0034095D" w:rsidRPr="00DE39B1">
        <w:rPr>
          <w:bCs/>
          <w:color w:val="000000" w:themeColor="text1"/>
          <w:sz w:val="28"/>
          <w:szCs w:val="28"/>
          <w:lang w:val="kk-KZ"/>
        </w:rPr>
        <w:t xml:space="preserve">Уәлиев Н. Сөз мәдениеті. Алматы: «Мектеп», 1984. – 75 б. </w:t>
      </w:r>
    </w:p>
    <w:p w14:paraId="2A0D9E1E" w14:textId="05C0F71B" w:rsidR="00DE39B1" w:rsidRDefault="00F11C0C" w:rsidP="00F11C0C">
      <w:pPr>
        <w:ind w:firstLine="709"/>
        <w:jc w:val="both"/>
        <w:rPr>
          <w:bCs/>
          <w:color w:val="000000" w:themeColor="text1"/>
          <w:sz w:val="28"/>
          <w:szCs w:val="28"/>
        </w:rPr>
      </w:pPr>
      <w:r>
        <w:rPr>
          <w:bCs/>
          <w:color w:val="000000" w:themeColor="text1"/>
          <w:sz w:val="28"/>
          <w:szCs w:val="28"/>
          <w:lang w:val="kk-KZ"/>
        </w:rPr>
        <w:t xml:space="preserve">152 </w:t>
      </w:r>
      <w:proofErr w:type="spellStart"/>
      <w:r w:rsidR="00676F6B" w:rsidRPr="00DE39B1">
        <w:rPr>
          <w:bCs/>
          <w:color w:val="000000" w:themeColor="text1"/>
          <w:sz w:val="28"/>
          <w:szCs w:val="28"/>
          <w:lang w:val="kk-KZ"/>
        </w:rPr>
        <w:t>Жұбаева</w:t>
      </w:r>
      <w:proofErr w:type="spellEnd"/>
      <w:r w:rsidR="00676F6B" w:rsidRPr="00DE39B1">
        <w:rPr>
          <w:bCs/>
          <w:color w:val="000000" w:themeColor="text1"/>
          <w:sz w:val="28"/>
          <w:szCs w:val="28"/>
          <w:lang w:val="kk-KZ"/>
        </w:rPr>
        <w:t xml:space="preserve"> О.Қ. Кемеңгерұлының </w:t>
      </w:r>
      <w:proofErr w:type="spellStart"/>
      <w:r w:rsidR="00676F6B" w:rsidRPr="00DE39B1">
        <w:rPr>
          <w:bCs/>
          <w:color w:val="000000" w:themeColor="text1"/>
          <w:sz w:val="28"/>
          <w:szCs w:val="28"/>
          <w:lang w:val="kk-KZ"/>
        </w:rPr>
        <w:t>тілтанымдық</w:t>
      </w:r>
      <w:proofErr w:type="spellEnd"/>
      <w:r w:rsidR="00676F6B" w:rsidRPr="00DE39B1">
        <w:rPr>
          <w:bCs/>
          <w:color w:val="000000" w:themeColor="text1"/>
          <w:sz w:val="28"/>
          <w:szCs w:val="28"/>
          <w:lang w:val="kk-KZ"/>
        </w:rPr>
        <w:t xml:space="preserve"> мұрасы мен лингвистикалық тұжырымдамалары: </w:t>
      </w:r>
      <w:proofErr w:type="spellStart"/>
      <w:r w:rsidR="00676F6B" w:rsidRPr="00DE39B1">
        <w:rPr>
          <w:bCs/>
          <w:color w:val="000000" w:themeColor="text1"/>
          <w:sz w:val="28"/>
          <w:szCs w:val="28"/>
          <w:lang w:val="kk-KZ"/>
        </w:rPr>
        <w:t>филол</w:t>
      </w:r>
      <w:proofErr w:type="spellEnd"/>
      <w:r w:rsidR="00676F6B" w:rsidRPr="00DE39B1">
        <w:rPr>
          <w:bCs/>
          <w:color w:val="000000" w:themeColor="text1"/>
          <w:sz w:val="28"/>
          <w:szCs w:val="28"/>
          <w:lang w:val="kk-KZ"/>
        </w:rPr>
        <w:t xml:space="preserve">. </w:t>
      </w:r>
      <w:proofErr w:type="spellStart"/>
      <w:r w:rsidR="00676F6B" w:rsidRPr="00DE39B1">
        <w:rPr>
          <w:bCs/>
          <w:color w:val="000000" w:themeColor="text1"/>
          <w:sz w:val="28"/>
          <w:szCs w:val="28"/>
          <w:lang w:val="kk-KZ"/>
        </w:rPr>
        <w:t>ғыл</w:t>
      </w:r>
      <w:proofErr w:type="spellEnd"/>
      <w:r w:rsidR="00676F6B" w:rsidRPr="00DE39B1">
        <w:rPr>
          <w:bCs/>
          <w:color w:val="000000" w:themeColor="text1"/>
          <w:sz w:val="28"/>
          <w:szCs w:val="28"/>
          <w:lang w:val="kk-KZ"/>
        </w:rPr>
        <w:t xml:space="preserve">. </w:t>
      </w:r>
      <w:proofErr w:type="spellStart"/>
      <w:r w:rsidR="00676F6B" w:rsidRPr="00DE39B1">
        <w:rPr>
          <w:bCs/>
          <w:color w:val="000000" w:themeColor="text1"/>
          <w:sz w:val="28"/>
          <w:szCs w:val="28"/>
          <w:lang w:val="kk-KZ"/>
        </w:rPr>
        <w:t>канд</w:t>
      </w:r>
      <w:proofErr w:type="spellEnd"/>
      <w:r w:rsidR="00676F6B" w:rsidRPr="00DE39B1">
        <w:rPr>
          <w:bCs/>
          <w:color w:val="000000" w:themeColor="text1"/>
          <w:sz w:val="28"/>
          <w:szCs w:val="28"/>
          <w:lang w:val="kk-KZ"/>
        </w:rPr>
        <w:t xml:space="preserve">. дис. </w:t>
      </w:r>
      <w:proofErr w:type="spellStart"/>
      <w:r w:rsidR="00676F6B" w:rsidRPr="00DE39B1">
        <w:rPr>
          <w:bCs/>
          <w:color w:val="000000" w:themeColor="text1"/>
          <w:sz w:val="28"/>
          <w:szCs w:val="28"/>
          <w:lang w:val="kk-KZ"/>
        </w:rPr>
        <w:t>автореф</w:t>
      </w:r>
      <w:proofErr w:type="spellEnd"/>
      <w:r w:rsidR="00676F6B" w:rsidRPr="00DE39B1">
        <w:rPr>
          <w:bCs/>
          <w:color w:val="000000" w:themeColor="text1"/>
          <w:sz w:val="28"/>
          <w:szCs w:val="28"/>
          <w:lang w:val="kk-KZ"/>
        </w:rPr>
        <w:t xml:space="preserve">. – Алматы, 2004. – 13 б. </w:t>
      </w:r>
    </w:p>
    <w:p w14:paraId="7DF25053" w14:textId="7899DA1A" w:rsidR="00DE39B1" w:rsidRDefault="00F11C0C" w:rsidP="00F11C0C">
      <w:pPr>
        <w:ind w:firstLine="709"/>
        <w:jc w:val="both"/>
        <w:rPr>
          <w:bCs/>
          <w:color w:val="000000" w:themeColor="text1"/>
          <w:sz w:val="28"/>
          <w:szCs w:val="28"/>
        </w:rPr>
      </w:pPr>
      <w:r>
        <w:rPr>
          <w:bCs/>
          <w:color w:val="000000" w:themeColor="text1"/>
          <w:sz w:val="28"/>
          <w:szCs w:val="28"/>
          <w:lang w:val="kk-KZ"/>
        </w:rPr>
        <w:t xml:space="preserve">153 </w:t>
      </w:r>
      <w:r w:rsidR="00676F6B" w:rsidRPr="00DE39B1">
        <w:rPr>
          <w:bCs/>
          <w:color w:val="000000" w:themeColor="text1"/>
          <w:sz w:val="28"/>
          <w:szCs w:val="28"/>
          <w:lang w:val="kk-KZ"/>
        </w:rPr>
        <w:t>Ислам А. Ұлттық мәдениет контексіндегі дүниенің тілдік с</w:t>
      </w:r>
      <w:r w:rsidR="00DE39B1">
        <w:rPr>
          <w:bCs/>
          <w:color w:val="000000" w:themeColor="text1"/>
          <w:sz w:val="28"/>
          <w:szCs w:val="28"/>
          <w:lang w:val="kk-KZ"/>
        </w:rPr>
        <w:t>у</w:t>
      </w:r>
      <w:r w:rsidR="00676F6B" w:rsidRPr="00DE39B1">
        <w:rPr>
          <w:bCs/>
          <w:color w:val="000000" w:themeColor="text1"/>
          <w:sz w:val="28"/>
          <w:szCs w:val="28"/>
          <w:lang w:val="kk-KZ"/>
        </w:rPr>
        <w:t>рет</w:t>
      </w:r>
      <w:r w:rsidR="00DE39B1">
        <w:rPr>
          <w:bCs/>
          <w:color w:val="000000" w:themeColor="text1"/>
          <w:sz w:val="28"/>
          <w:szCs w:val="28"/>
          <w:lang w:val="kk-KZ"/>
        </w:rPr>
        <w:t>і</w:t>
      </w:r>
      <w:r w:rsidR="00676F6B" w:rsidRPr="00DE39B1">
        <w:rPr>
          <w:bCs/>
          <w:color w:val="000000" w:themeColor="text1"/>
          <w:sz w:val="28"/>
          <w:szCs w:val="28"/>
          <w:lang w:val="kk-KZ"/>
        </w:rPr>
        <w:t xml:space="preserve">: </w:t>
      </w:r>
      <w:proofErr w:type="spellStart"/>
      <w:r w:rsidR="00676F6B" w:rsidRPr="00DE39B1">
        <w:rPr>
          <w:bCs/>
          <w:color w:val="000000" w:themeColor="text1"/>
          <w:sz w:val="28"/>
          <w:szCs w:val="28"/>
          <w:lang w:val="kk-KZ"/>
        </w:rPr>
        <w:t>Филол</w:t>
      </w:r>
      <w:proofErr w:type="spellEnd"/>
      <w:r w:rsidR="00676F6B" w:rsidRPr="00DE39B1">
        <w:rPr>
          <w:bCs/>
          <w:color w:val="000000" w:themeColor="text1"/>
          <w:sz w:val="28"/>
          <w:szCs w:val="28"/>
          <w:lang w:val="kk-KZ"/>
        </w:rPr>
        <w:t xml:space="preserve">. </w:t>
      </w:r>
      <w:proofErr w:type="spellStart"/>
      <w:r w:rsidR="00676F6B" w:rsidRPr="00DE39B1">
        <w:rPr>
          <w:bCs/>
          <w:color w:val="000000" w:themeColor="text1"/>
          <w:sz w:val="28"/>
          <w:szCs w:val="28"/>
          <w:lang w:val="kk-KZ"/>
        </w:rPr>
        <w:t>Ғыл</w:t>
      </w:r>
      <w:proofErr w:type="spellEnd"/>
      <w:r w:rsidR="00676F6B" w:rsidRPr="00DE39B1">
        <w:rPr>
          <w:bCs/>
          <w:color w:val="000000" w:themeColor="text1"/>
          <w:sz w:val="28"/>
          <w:szCs w:val="28"/>
          <w:lang w:val="kk-KZ"/>
        </w:rPr>
        <w:t>. д-</w:t>
      </w:r>
      <w:proofErr w:type="spellStart"/>
      <w:r w:rsidR="00676F6B" w:rsidRPr="00DE39B1">
        <w:rPr>
          <w:bCs/>
          <w:color w:val="000000" w:themeColor="text1"/>
          <w:sz w:val="28"/>
          <w:szCs w:val="28"/>
          <w:lang w:val="kk-KZ"/>
        </w:rPr>
        <w:t>ры</w:t>
      </w:r>
      <w:proofErr w:type="spellEnd"/>
      <w:r w:rsidR="00676F6B" w:rsidRPr="00DE39B1">
        <w:rPr>
          <w:bCs/>
          <w:color w:val="000000" w:themeColor="text1"/>
          <w:sz w:val="28"/>
          <w:szCs w:val="28"/>
          <w:lang w:val="kk-KZ"/>
        </w:rPr>
        <w:t xml:space="preserve"> .. дис. </w:t>
      </w:r>
      <w:proofErr w:type="spellStart"/>
      <w:r w:rsidR="00676F6B" w:rsidRPr="00DE39B1">
        <w:rPr>
          <w:bCs/>
          <w:color w:val="000000" w:themeColor="text1"/>
          <w:sz w:val="28"/>
          <w:szCs w:val="28"/>
          <w:lang w:val="kk-KZ"/>
        </w:rPr>
        <w:t>Автореф</w:t>
      </w:r>
      <w:proofErr w:type="spellEnd"/>
      <w:r w:rsidR="00676F6B" w:rsidRPr="00DE39B1">
        <w:rPr>
          <w:bCs/>
          <w:color w:val="000000" w:themeColor="text1"/>
          <w:sz w:val="28"/>
          <w:szCs w:val="28"/>
          <w:lang w:val="kk-KZ"/>
        </w:rPr>
        <w:t>. – Алматы, 2004. – 13 б.</w:t>
      </w:r>
    </w:p>
    <w:p w14:paraId="6831202E" w14:textId="6FE4C206" w:rsidR="00DE39B1" w:rsidRDefault="00F11C0C" w:rsidP="00F11C0C">
      <w:pPr>
        <w:ind w:firstLine="709"/>
        <w:jc w:val="both"/>
        <w:rPr>
          <w:bCs/>
          <w:color w:val="000000" w:themeColor="text1"/>
          <w:sz w:val="28"/>
          <w:szCs w:val="28"/>
        </w:rPr>
      </w:pPr>
      <w:r>
        <w:rPr>
          <w:bCs/>
          <w:color w:val="000000" w:themeColor="text1"/>
          <w:sz w:val="28"/>
          <w:szCs w:val="28"/>
          <w:lang w:val="kk-KZ"/>
        </w:rPr>
        <w:t xml:space="preserve">154 </w:t>
      </w:r>
      <w:r w:rsidR="00D13FEB" w:rsidRPr="00DE39B1">
        <w:rPr>
          <w:bCs/>
          <w:color w:val="000000" w:themeColor="text1"/>
          <w:sz w:val="28"/>
          <w:szCs w:val="28"/>
          <w:lang w:val="kk-KZ"/>
        </w:rPr>
        <w:t xml:space="preserve">Сейілхан А.Қ. Ғаламның тілдік бейнесіндегі қазақтың көркемдік танымы. // Қарағанды университетінің Хабаршы журналы. Филология </w:t>
      </w:r>
      <w:r w:rsidR="0034095D" w:rsidRPr="00DE39B1">
        <w:rPr>
          <w:bCs/>
          <w:color w:val="000000" w:themeColor="text1"/>
          <w:sz w:val="28"/>
          <w:szCs w:val="28"/>
          <w:lang w:val="kk-KZ"/>
        </w:rPr>
        <w:t>се</w:t>
      </w:r>
      <w:r w:rsidR="00D13FEB" w:rsidRPr="00DE39B1">
        <w:rPr>
          <w:bCs/>
          <w:color w:val="000000" w:themeColor="text1"/>
          <w:sz w:val="28"/>
          <w:szCs w:val="28"/>
          <w:lang w:val="kk-KZ"/>
        </w:rPr>
        <w:t xml:space="preserve">риясы. – 2011. - </w:t>
      </w:r>
      <w:r w:rsidR="00D13FEB" w:rsidRPr="00DE39B1">
        <w:rPr>
          <w:bCs/>
          <w:color w:val="1F1F1F"/>
          <w:sz w:val="28"/>
          <w:szCs w:val="28"/>
          <w:highlight w:val="white"/>
        </w:rPr>
        <w:t>№</w:t>
      </w:r>
      <w:r w:rsidR="00D13FEB" w:rsidRPr="00DE39B1">
        <w:rPr>
          <w:bCs/>
          <w:color w:val="1F1F1F"/>
          <w:sz w:val="28"/>
          <w:szCs w:val="28"/>
          <w:lang w:val="kk-KZ"/>
        </w:rPr>
        <w:t>3 (63).</w:t>
      </w:r>
      <w:r w:rsidR="0034095D" w:rsidRPr="00DE39B1">
        <w:rPr>
          <w:bCs/>
          <w:color w:val="1F1F1F"/>
          <w:sz w:val="28"/>
          <w:szCs w:val="28"/>
          <w:lang w:val="kk-KZ"/>
        </w:rPr>
        <w:t xml:space="preserve"> – 21-34 б. </w:t>
      </w:r>
    </w:p>
    <w:p w14:paraId="11E77869" w14:textId="5912E4ED" w:rsidR="00DE39B1" w:rsidRDefault="00F11C0C" w:rsidP="00F11C0C">
      <w:pPr>
        <w:ind w:firstLine="709"/>
        <w:jc w:val="both"/>
        <w:rPr>
          <w:bCs/>
          <w:color w:val="000000" w:themeColor="text1"/>
          <w:sz w:val="28"/>
          <w:szCs w:val="28"/>
        </w:rPr>
      </w:pPr>
      <w:r>
        <w:rPr>
          <w:color w:val="000000"/>
          <w:sz w:val="28"/>
          <w:szCs w:val="28"/>
          <w:shd w:val="clear" w:color="auto" w:fill="FFFFFF"/>
          <w:lang w:val="kk-KZ"/>
        </w:rPr>
        <w:t xml:space="preserve">155 </w:t>
      </w:r>
      <w:r w:rsidR="00D13FEB" w:rsidRPr="00DE39B1">
        <w:rPr>
          <w:color w:val="000000"/>
          <w:sz w:val="28"/>
          <w:szCs w:val="28"/>
          <w:shd w:val="clear" w:color="auto" w:fill="FFFFFF"/>
        </w:rPr>
        <w:t>S</w:t>
      </w:r>
      <w:proofErr w:type="spellStart"/>
      <w:r w:rsidR="00DE39B1">
        <w:rPr>
          <w:color w:val="000000"/>
          <w:sz w:val="28"/>
          <w:szCs w:val="28"/>
          <w:shd w:val="clear" w:color="auto" w:fill="FFFFFF"/>
          <w:lang w:val="en-US"/>
        </w:rPr>
        <w:t>oylemez</w:t>
      </w:r>
      <w:proofErr w:type="spellEnd"/>
      <w:r w:rsidR="00D13FEB" w:rsidRPr="00DE39B1">
        <w:rPr>
          <w:color w:val="000000"/>
          <w:sz w:val="28"/>
          <w:szCs w:val="28"/>
          <w:shd w:val="clear" w:color="auto" w:fill="FFFFFF"/>
        </w:rPr>
        <w:t xml:space="preserve"> O</w:t>
      </w:r>
      <w:r w:rsidR="00DE39B1">
        <w:rPr>
          <w:color w:val="000000"/>
          <w:sz w:val="28"/>
          <w:szCs w:val="28"/>
          <w:shd w:val="clear" w:color="auto" w:fill="FFFFFF"/>
          <w:lang w:val="en-US"/>
        </w:rPr>
        <w:t xml:space="preserve">. </w:t>
      </w:r>
      <w:r w:rsidR="00D13FEB" w:rsidRPr="00DE39B1">
        <w:rPr>
          <w:color w:val="000000"/>
          <w:sz w:val="28"/>
          <w:szCs w:val="28"/>
          <w:shd w:val="clear" w:color="auto" w:fill="FFFFFF"/>
        </w:rPr>
        <w:t>Re evaluating the Role of Native Language as Part of Nation Building Process in Kazakhstan. 59th PIAC (Permanent International Altaistic Conference),</w:t>
      </w:r>
      <w:r w:rsidR="00DE39B1">
        <w:rPr>
          <w:color w:val="000000"/>
          <w:sz w:val="28"/>
          <w:szCs w:val="28"/>
          <w:shd w:val="clear" w:color="auto" w:fill="FFFFFF"/>
          <w:lang w:val="en-US"/>
        </w:rPr>
        <w:t xml:space="preserve"> 2016. –</w:t>
      </w:r>
      <w:r w:rsidR="00D13FEB" w:rsidRPr="00DE39B1">
        <w:rPr>
          <w:color w:val="000000"/>
          <w:sz w:val="28"/>
          <w:szCs w:val="28"/>
          <w:shd w:val="clear" w:color="auto" w:fill="FFFFFF"/>
        </w:rPr>
        <w:t xml:space="preserve"> </w:t>
      </w:r>
      <w:r w:rsidR="00DE39B1">
        <w:rPr>
          <w:color w:val="000000"/>
          <w:sz w:val="28"/>
          <w:szCs w:val="28"/>
          <w:shd w:val="clear" w:color="auto" w:fill="FFFFFF"/>
          <w:lang w:val="en-US"/>
        </w:rPr>
        <w:t xml:space="preserve">p. </w:t>
      </w:r>
      <w:r w:rsidR="00D13FEB" w:rsidRPr="00DE39B1">
        <w:rPr>
          <w:color w:val="000000"/>
          <w:sz w:val="28"/>
          <w:szCs w:val="28"/>
          <w:shd w:val="clear" w:color="auto" w:fill="FFFFFF"/>
        </w:rPr>
        <w:t>157-182. (</w:t>
      </w:r>
      <w:r w:rsidR="00DE39B1" w:rsidRPr="00DE39B1">
        <w:rPr>
          <w:color w:val="000000"/>
          <w:sz w:val="28"/>
          <w:szCs w:val="28"/>
          <w:shd w:val="clear" w:color="auto" w:fill="FFFFFF"/>
        </w:rPr>
        <w:t>No:3150982</w:t>
      </w:r>
      <w:r w:rsidR="00DE39B1">
        <w:rPr>
          <w:color w:val="000000"/>
          <w:sz w:val="28"/>
          <w:szCs w:val="28"/>
          <w:shd w:val="clear" w:color="auto" w:fill="FFFFFF"/>
          <w:lang w:val="en-US"/>
        </w:rPr>
        <w:t>.</w:t>
      </w:r>
      <w:r w:rsidR="00D13FEB" w:rsidRPr="00DE39B1">
        <w:rPr>
          <w:color w:val="000000"/>
          <w:sz w:val="28"/>
          <w:szCs w:val="28"/>
          <w:shd w:val="clear" w:color="auto" w:fill="FFFFFF"/>
        </w:rPr>
        <w:t>Tam Metin Bildiri/Sozlü Sunum)</w:t>
      </w:r>
      <w:r w:rsidR="00676F6B" w:rsidRPr="00DE39B1">
        <w:rPr>
          <w:color w:val="000000"/>
          <w:sz w:val="28"/>
          <w:szCs w:val="28"/>
          <w:shd w:val="clear" w:color="auto" w:fill="FFFFFF"/>
          <w:lang w:val="en-US"/>
        </w:rPr>
        <w:t>.</w:t>
      </w:r>
    </w:p>
    <w:p w14:paraId="35A49129" w14:textId="77777777" w:rsidR="0065042B" w:rsidRDefault="00F11C0C" w:rsidP="0065042B">
      <w:pPr>
        <w:ind w:firstLine="709"/>
        <w:jc w:val="both"/>
        <w:rPr>
          <w:sz w:val="28"/>
          <w:szCs w:val="28"/>
          <w:lang w:val="kk-KZ"/>
        </w:rPr>
      </w:pPr>
      <w:r>
        <w:rPr>
          <w:bCs/>
          <w:color w:val="000000" w:themeColor="text1"/>
          <w:sz w:val="28"/>
          <w:szCs w:val="28"/>
          <w:lang w:val="kk-KZ"/>
        </w:rPr>
        <w:t xml:space="preserve">156 </w:t>
      </w:r>
      <w:proofErr w:type="spellStart"/>
      <w:r w:rsidR="00DE39B1" w:rsidRPr="00DE39B1">
        <w:rPr>
          <w:bCs/>
          <w:color w:val="000000" w:themeColor="text1"/>
          <w:sz w:val="28"/>
          <w:szCs w:val="28"/>
          <w:lang w:val="kk-KZ"/>
        </w:rPr>
        <w:t>Асенова</w:t>
      </w:r>
      <w:proofErr w:type="spellEnd"/>
      <w:r w:rsidR="00DE39B1" w:rsidRPr="00DE39B1">
        <w:rPr>
          <w:bCs/>
          <w:color w:val="000000" w:themeColor="text1"/>
          <w:sz w:val="28"/>
          <w:szCs w:val="28"/>
          <w:lang w:val="kk-KZ"/>
        </w:rPr>
        <w:t xml:space="preserve"> А., </w:t>
      </w:r>
      <w:proofErr w:type="spellStart"/>
      <w:r w:rsidR="00DE39B1" w:rsidRPr="00DE39B1">
        <w:rPr>
          <w:bCs/>
          <w:color w:val="000000" w:themeColor="text1"/>
          <w:sz w:val="28"/>
          <w:szCs w:val="28"/>
          <w:lang w:val="kk-KZ"/>
        </w:rPr>
        <w:t>Салқынбай</w:t>
      </w:r>
      <w:proofErr w:type="spellEnd"/>
      <w:r w:rsidR="00DE39B1" w:rsidRPr="00DE39B1">
        <w:rPr>
          <w:bCs/>
          <w:color w:val="000000" w:themeColor="text1"/>
          <w:sz w:val="28"/>
          <w:szCs w:val="28"/>
          <w:lang w:val="kk-KZ"/>
        </w:rPr>
        <w:t xml:space="preserve"> А., </w:t>
      </w:r>
      <w:proofErr w:type="spellStart"/>
      <w:r w:rsidR="00DE39B1" w:rsidRPr="00DE39B1">
        <w:rPr>
          <w:bCs/>
          <w:color w:val="000000" w:themeColor="text1"/>
          <w:sz w:val="28"/>
          <w:szCs w:val="28"/>
          <w:lang w:val="kk-KZ"/>
        </w:rPr>
        <w:t>Сөйлемез</w:t>
      </w:r>
      <w:proofErr w:type="spellEnd"/>
      <w:r w:rsidR="00DE39B1" w:rsidRPr="00DE39B1">
        <w:rPr>
          <w:bCs/>
          <w:color w:val="000000" w:themeColor="text1"/>
          <w:sz w:val="28"/>
          <w:szCs w:val="28"/>
          <w:lang w:val="kk-KZ"/>
        </w:rPr>
        <w:t xml:space="preserve"> О. </w:t>
      </w:r>
      <w:r w:rsidR="00DE39B1" w:rsidRPr="00DE39B1">
        <w:rPr>
          <w:sz w:val="28"/>
          <w:szCs w:val="28"/>
        </w:rPr>
        <w:t>Бір негізді ортақ түбірлердің семантизациясы (қазақ, қарақалпақ, ноғай тілдері негізінде)</w:t>
      </w:r>
      <w:r w:rsidR="00DE39B1" w:rsidRPr="00DE39B1">
        <w:rPr>
          <w:sz w:val="28"/>
          <w:szCs w:val="28"/>
          <w:lang w:val="kk-KZ"/>
        </w:rPr>
        <w:t xml:space="preserve"> // </w:t>
      </w:r>
      <w:r w:rsidR="00DE39B1" w:rsidRPr="00DE39B1">
        <w:rPr>
          <w:sz w:val="28"/>
          <w:szCs w:val="28"/>
        </w:rPr>
        <w:t>Абылай хан атындағы ҚазХҚ және ӘТУ</w:t>
      </w:r>
      <w:r w:rsidR="00DE39B1" w:rsidRPr="00DE39B1">
        <w:rPr>
          <w:sz w:val="28"/>
          <w:szCs w:val="28"/>
          <w:lang w:val="kk-KZ"/>
        </w:rPr>
        <w:t xml:space="preserve"> </w:t>
      </w:r>
      <w:r w:rsidR="00DE39B1" w:rsidRPr="00DE39B1">
        <w:rPr>
          <w:sz w:val="28"/>
          <w:szCs w:val="28"/>
        </w:rPr>
        <w:t>Хабаршысы</w:t>
      </w:r>
      <w:r w:rsidR="00DE39B1" w:rsidRPr="00DE39B1">
        <w:rPr>
          <w:sz w:val="28"/>
          <w:szCs w:val="28"/>
          <w:lang w:val="kk-KZ"/>
        </w:rPr>
        <w:t>.</w:t>
      </w:r>
      <w:r w:rsidR="00DE39B1" w:rsidRPr="00DE39B1">
        <w:rPr>
          <w:sz w:val="28"/>
          <w:szCs w:val="28"/>
        </w:rPr>
        <w:t xml:space="preserve"> Филология ғылымдары сериясы</w:t>
      </w:r>
      <w:r w:rsidR="00DE39B1" w:rsidRPr="00DE39B1">
        <w:rPr>
          <w:sz w:val="28"/>
          <w:szCs w:val="28"/>
          <w:lang w:val="kk-KZ"/>
        </w:rPr>
        <w:t xml:space="preserve">. </w:t>
      </w:r>
      <w:r w:rsidR="00DE39B1" w:rsidRPr="00DE39B1">
        <w:rPr>
          <w:sz w:val="28"/>
          <w:szCs w:val="28"/>
        </w:rPr>
        <w:t>№</w:t>
      </w:r>
      <w:r w:rsidR="00DE39B1" w:rsidRPr="00DE39B1">
        <w:rPr>
          <w:sz w:val="28"/>
          <w:szCs w:val="28"/>
          <w:lang w:val="kk-KZ"/>
        </w:rPr>
        <w:t xml:space="preserve"> 4 (75) </w:t>
      </w:r>
      <w:r w:rsidR="00DE39B1" w:rsidRPr="00DE39B1">
        <w:rPr>
          <w:sz w:val="28"/>
          <w:szCs w:val="28"/>
        </w:rPr>
        <w:t>2024</w:t>
      </w:r>
      <w:r w:rsidR="00DE39B1" w:rsidRPr="00DE39B1">
        <w:rPr>
          <w:sz w:val="28"/>
          <w:szCs w:val="28"/>
          <w:lang w:val="kk-KZ"/>
        </w:rPr>
        <w:t xml:space="preserve">. </w:t>
      </w:r>
      <w:r w:rsidR="00DE39B1" w:rsidRPr="00DE39B1">
        <w:rPr>
          <w:bCs/>
          <w:color w:val="000000" w:themeColor="text1"/>
          <w:sz w:val="28"/>
          <w:szCs w:val="28"/>
          <w:lang w:val="kk-KZ"/>
        </w:rPr>
        <w:t xml:space="preserve">– </w:t>
      </w:r>
      <w:r w:rsidR="00DE39B1" w:rsidRPr="00DE39B1">
        <w:rPr>
          <w:sz w:val="28"/>
          <w:szCs w:val="28"/>
          <w:lang w:val="kk-KZ"/>
        </w:rPr>
        <w:t xml:space="preserve">49-66 б. </w:t>
      </w:r>
      <w:hyperlink r:id="rId28" w:history="1">
        <w:r w:rsidR="00BF410B" w:rsidRPr="00D4207D">
          <w:rPr>
            <w:rStyle w:val="ac"/>
            <w:sz w:val="28"/>
            <w:szCs w:val="28"/>
            <w:lang w:val="kk-KZ"/>
          </w:rPr>
          <w:t>https://doi.org/10.48371/PHILS.2024.4.75.003</w:t>
        </w:r>
      </w:hyperlink>
      <w:r w:rsidR="00BF410B">
        <w:rPr>
          <w:sz w:val="28"/>
          <w:szCs w:val="28"/>
          <w:lang w:val="kk-KZ"/>
        </w:rPr>
        <w:t xml:space="preserve"> </w:t>
      </w:r>
    </w:p>
    <w:p w14:paraId="61A76242" w14:textId="5559333F" w:rsidR="0065042B" w:rsidRPr="0065042B" w:rsidRDefault="0065042B" w:rsidP="0065042B">
      <w:pPr>
        <w:ind w:firstLine="709"/>
        <w:jc w:val="both"/>
        <w:rPr>
          <w:sz w:val="28"/>
          <w:szCs w:val="28"/>
          <w:lang w:val="en-US"/>
        </w:rPr>
      </w:pPr>
      <w:r w:rsidRPr="0065042B">
        <w:rPr>
          <w:sz w:val="28"/>
          <w:szCs w:val="28"/>
          <w:lang w:val="en-US"/>
        </w:rPr>
        <w:t xml:space="preserve">157 </w:t>
      </w:r>
      <w:proofErr w:type="spellStart"/>
      <w:r w:rsidRPr="0065042B">
        <w:rPr>
          <w:sz w:val="28"/>
          <w:szCs w:val="28"/>
          <w:lang w:val="en-US"/>
        </w:rPr>
        <w:t>Khassenov</w:t>
      </w:r>
      <w:proofErr w:type="spellEnd"/>
      <w:r w:rsidR="008975AB" w:rsidRPr="008975AB">
        <w:rPr>
          <w:sz w:val="28"/>
          <w:szCs w:val="28"/>
          <w:lang w:val="en-US"/>
        </w:rPr>
        <w:t xml:space="preserve"> </w:t>
      </w:r>
      <w:r w:rsidR="008975AB" w:rsidRPr="0065042B">
        <w:rPr>
          <w:sz w:val="28"/>
          <w:szCs w:val="28"/>
          <w:lang w:val="en-US"/>
        </w:rPr>
        <w:t>B.</w:t>
      </w:r>
      <w:r w:rsidRPr="0065042B">
        <w:rPr>
          <w:sz w:val="28"/>
          <w:szCs w:val="28"/>
          <w:lang w:val="en-US"/>
        </w:rPr>
        <w:t xml:space="preserve">, </w:t>
      </w:r>
      <w:proofErr w:type="spellStart"/>
      <w:r w:rsidRPr="0065042B">
        <w:rPr>
          <w:sz w:val="28"/>
          <w:szCs w:val="28"/>
          <w:lang w:val="en-US"/>
        </w:rPr>
        <w:t>Bakhitova</w:t>
      </w:r>
      <w:proofErr w:type="spellEnd"/>
      <w:r w:rsidR="008975AB" w:rsidRPr="008975AB">
        <w:rPr>
          <w:sz w:val="28"/>
          <w:szCs w:val="28"/>
          <w:lang w:val="en-US"/>
        </w:rPr>
        <w:t xml:space="preserve"> </w:t>
      </w:r>
      <w:proofErr w:type="spellStart"/>
      <w:r w:rsidR="008975AB" w:rsidRPr="0065042B">
        <w:rPr>
          <w:sz w:val="28"/>
          <w:szCs w:val="28"/>
          <w:lang w:val="en-US"/>
        </w:rPr>
        <w:t>Zh</w:t>
      </w:r>
      <w:proofErr w:type="spellEnd"/>
      <w:r w:rsidR="008975AB" w:rsidRPr="0065042B">
        <w:rPr>
          <w:sz w:val="28"/>
          <w:szCs w:val="28"/>
          <w:lang w:val="en-US"/>
        </w:rPr>
        <w:t>.</w:t>
      </w:r>
      <w:r w:rsidRPr="0065042B">
        <w:rPr>
          <w:sz w:val="28"/>
          <w:szCs w:val="28"/>
          <w:lang w:val="en-US"/>
        </w:rPr>
        <w:t xml:space="preserve">, </w:t>
      </w:r>
      <w:proofErr w:type="spellStart"/>
      <w:r w:rsidRPr="0065042B">
        <w:rPr>
          <w:sz w:val="28"/>
          <w:szCs w:val="28"/>
          <w:lang w:val="en-US"/>
        </w:rPr>
        <w:t>Aubakir</w:t>
      </w:r>
      <w:proofErr w:type="spellEnd"/>
      <w:r w:rsidR="008975AB">
        <w:rPr>
          <w:sz w:val="28"/>
          <w:szCs w:val="28"/>
          <w:lang w:val="en-US"/>
        </w:rPr>
        <w:t xml:space="preserve"> S.</w:t>
      </w:r>
      <w:r w:rsidRPr="0065042B">
        <w:rPr>
          <w:sz w:val="28"/>
          <w:szCs w:val="28"/>
          <w:lang w:val="en-US"/>
        </w:rPr>
        <w:t xml:space="preserve">, </w:t>
      </w:r>
      <w:proofErr w:type="spellStart"/>
      <w:r w:rsidRPr="0065042B">
        <w:rPr>
          <w:sz w:val="28"/>
          <w:szCs w:val="28"/>
          <w:lang w:val="en-US"/>
        </w:rPr>
        <w:t>Issabekova</w:t>
      </w:r>
      <w:proofErr w:type="spellEnd"/>
      <w:r w:rsidR="008975AB" w:rsidRPr="008975AB">
        <w:rPr>
          <w:sz w:val="28"/>
          <w:szCs w:val="28"/>
          <w:lang w:val="en-US"/>
        </w:rPr>
        <w:t xml:space="preserve"> </w:t>
      </w:r>
      <w:r w:rsidR="008975AB" w:rsidRPr="0065042B">
        <w:rPr>
          <w:sz w:val="28"/>
          <w:szCs w:val="28"/>
          <w:lang w:val="en-US"/>
        </w:rPr>
        <w:t>U.</w:t>
      </w:r>
      <w:r w:rsidRPr="0065042B">
        <w:rPr>
          <w:sz w:val="28"/>
          <w:szCs w:val="28"/>
          <w:lang w:val="en-US"/>
        </w:rPr>
        <w:t>,</w:t>
      </w:r>
      <w:r w:rsidR="008975AB">
        <w:rPr>
          <w:sz w:val="28"/>
          <w:szCs w:val="28"/>
          <w:lang w:val="en-US"/>
        </w:rPr>
        <w:t xml:space="preserve"> </w:t>
      </w:r>
      <w:proofErr w:type="spellStart"/>
      <w:r w:rsidR="008975AB">
        <w:rPr>
          <w:sz w:val="28"/>
          <w:szCs w:val="28"/>
          <w:lang w:val="en-US"/>
        </w:rPr>
        <w:t>Assenova</w:t>
      </w:r>
      <w:proofErr w:type="spellEnd"/>
      <w:r w:rsidR="008975AB">
        <w:rPr>
          <w:sz w:val="28"/>
          <w:szCs w:val="28"/>
          <w:lang w:val="en-US"/>
        </w:rPr>
        <w:t xml:space="preserve"> </w:t>
      </w:r>
      <w:r w:rsidRPr="0065042B">
        <w:rPr>
          <w:sz w:val="28"/>
          <w:szCs w:val="28"/>
          <w:lang w:val="en-US"/>
        </w:rPr>
        <w:t>A.</w:t>
      </w:r>
      <w:r w:rsidR="008975AB">
        <w:rPr>
          <w:sz w:val="28"/>
          <w:szCs w:val="28"/>
          <w:lang w:val="en-US"/>
        </w:rPr>
        <w:t xml:space="preserve">, </w:t>
      </w:r>
      <w:proofErr w:type="spellStart"/>
      <w:r w:rsidRPr="0065042B">
        <w:rPr>
          <w:sz w:val="28"/>
          <w:szCs w:val="28"/>
          <w:lang w:val="en-US"/>
        </w:rPr>
        <w:t>Akkuzova</w:t>
      </w:r>
      <w:proofErr w:type="spellEnd"/>
      <w:r w:rsidR="008975AB">
        <w:rPr>
          <w:sz w:val="28"/>
          <w:szCs w:val="28"/>
          <w:lang w:val="en-US"/>
        </w:rPr>
        <w:t xml:space="preserve"> A.</w:t>
      </w:r>
      <w:r w:rsidRPr="0065042B">
        <w:rPr>
          <w:sz w:val="28"/>
          <w:szCs w:val="28"/>
          <w:lang w:val="en-US"/>
        </w:rPr>
        <w:t xml:space="preserve">, </w:t>
      </w:r>
      <w:proofErr w:type="spellStart"/>
      <w:r w:rsidRPr="0065042B">
        <w:rPr>
          <w:sz w:val="28"/>
          <w:szCs w:val="28"/>
          <w:lang w:val="en-US"/>
        </w:rPr>
        <w:t>Ashirbekova</w:t>
      </w:r>
      <w:proofErr w:type="spellEnd"/>
      <w:r w:rsidR="008975AB" w:rsidRPr="008975AB">
        <w:rPr>
          <w:sz w:val="28"/>
          <w:szCs w:val="28"/>
          <w:lang w:val="en-US"/>
        </w:rPr>
        <w:t xml:space="preserve"> </w:t>
      </w:r>
      <w:r w:rsidR="008975AB" w:rsidRPr="0065042B">
        <w:rPr>
          <w:sz w:val="28"/>
          <w:szCs w:val="28"/>
          <w:lang w:val="en-US"/>
        </w:rPr>
        <w:t>A.</w:t>
      </w:r>
      <w:r w:rsidR="008975AB">
        <w:rPr>
          <w:sz w:val="28"/>
          <w:szCs w:val="28"/>
          <w:lang w:val="en-US"/>
        </w:rPr>
        <w:t xml:space="preserve"> </w:t>
      </w:r>
      <w:r w:rsidRPr="0065042B">
        <w:rPr>
          <w:sz w:val="28"/>
          <w:szCs w:val="28"/>
          <w:lang w:val="en-US"/>
        </w:rPr>
        <w:t>Semantic Correspondences of Vowel Sounds in the Kazakh Language</w:t>
      </w:r>
      <w:r w:rsidRPr="0065042B">
        <w:rPr>
          <w:sz w:val="28"/>
          <w:szCs w:val="28"/>
          <w:lang w:val="kk-KZ"/>
        </w:rPr>
        <w:t xml:space="preserve">: </w:t>
      </w:r>
      <w:r w:rsidRPr="0065042B">
        <w:rPr>
          <w:sz w:val="28"/>
          <w:szCs w:val="28"/>
          <w:lang w:val="en-US"/>
        </w:rPr>
        <w:t>An Experimental Analysis of Sound Symbolism</w:t>
      </w:r>
      <w:r w:rsidR="008975AB">
        <w:rPr>
          <w:sz w:val="28"/>
          <w:szCs w:val="28"/>
          <w:lang w:val="en-US"/>
        </w:rPr>
        <w:t xml:space="preserve"> // </w:t>
      </w:r>
      <w:r w:rsidRPr="0065042B">
        <w:rPr>
          <w:sz w:val="28"/>
          <w:szCs w:val="28"/>
          <w:lang w:val="en-US"/>
        </w:rPr>
        <w:t>Theory and Practice in Language Studies.</w:t>
      </w:r>
      <w:r w:rsidR="008975AB">
        <w:rPr>
          <w:sz w:val="28"/>
          <w:szCs w:val="28"/>
          <w:lang w:val="en-US"/>
        </w:rPr>
        <w:t xml:space="preserve"> </w:t>
      </w:r>
      <w:r w:rsidRPr="0065042B">
        <w:rPr>
          <w:sz w:val="28"/>
          <w:szCs w:val="28"/>
          <w:lang w:val="en-US"/>
        </w:rPr>
        <w:t>–</w:t>
      </w:r>
      <w:r w:rsidR="008975AB">
        <w:rPr>
          <w:sz w:val="28"/>
          <w:szCs w:val="28"/>
          <w:lang w:val="en-US"/>
        </w:rPr>
        <w:t xml:space="preserve"> 2026. </w:t>
      </w:r>
      <w:r w:rsidR="008975AB" w:rsidRPr="0065042B">
        <w:rPr>
          <w:sz w:val="28"/>
          <w:szCs w:val="28"/>
          <w:lang w:val="en-US"/>
        </w:rPr>
        <w:t>–</w:t>
      </w:r>
      <w:r w:rsidR="008975AB">
        <w:rPr>
          <w:sz w:val="28"/>
          <w:szCs w:val="28"/>
          <w:lang w:val="en-US"/>
        </w:rPr>
        <w:t xml:space="preserve"> </w:t>
      </w:r>
      <w:r w:rsidRPr="0065042B">
        <w:rPr>
          <w:sz w:val="28"/>
          <w:szCs w:val="28"/>
          <w:lang w:val="en-US"/>
        </w:rPr>
        <w:t>Vol.16</w:t>
      </w:r>
      <w:r>
        <w:rPr>
          <w:sz w:val="28"/>
          <w:szCs w:val="28"/>
          <w:lang w:val="en-US"/>
        </w:rPr>
        <w:t>.</w:t>
      </w:r>
      <w:r w:rsidR="008975AB">
        <w:rPr>
          <w:sz w:val="28"/>
          <w:szCs w:val="28"/>
          <w:lang w:val="en-US"/>
        </w:rPr>
        <w:t xml:space="preserve"> </w:t>
      </w:r>
      <w:r w:rsidR="008975AB" w:rsidRPr="0065042B">
        <w:rPr>
          <w:sz w:val="28"/>
          <w:szCs w:val="28"/>
          <w:lang w:val="en-US"/>
        </w:rPr>
        <w:t>–</w:t>
      </w:r>
      <w:r>
        <w:rPr>
          <w:sz w:val="28"/>
          <w:szCs w:val="28"/>
          <w:lang w:val="en-US"/>
        </w:rPr>
        <w:t xml:space="preserve"> </w:t>
      </w:r>
      <w:r w:rsidRPr="0065042B">
        <w:rPr>
          <w:sz w:val="28"/>
          <w:szCs w:val="28"/>
          <w:lang w:val="en-US"/>
        </w:rPr>
        <w:t>N</w:t>
      </w:r>
      <w:r w:rsidR="008975AB">
        <w:rPr>
          <w:sz w:val="28"/>
          <w:szCs w:val="28"/>
          <w:lang w:val="en-US"/>
        </w:rPr>
        <w:t>o</w:t>
      </w:r>
      <w:r w:rsidRPr="0065042B">
        <w:rPr>
          <w:sz w:val="28"/>
          <w:szCs w:val="28"/>
          <w:lang w:val="en-US"/>
        </w:rPr>
        <w:t>.1</w:t>
      </w:r>
      <w:r w:rsidR="008975AB">
        <w:rPr>
          <w:sz w:val="28"/>
          <w:szCs w:val="28"/>
          <w:lang w:val="en-US"/>
        </w:rPr>
        <w:t>.</w:t>
      </w:r>
      <w:r w:rsidR="008975AB" w:rsidRPr="008975AB">
        <w:rPr>
          <w:sz w:val="28"/>
          <w:szCs w:val="28"/>
          <w:lang w:val="en-US"/>
        </w:rPr>
        <w:t xml:space="preserve"> </w:t>
      </w:r>
      <w:r w:rsidR="008975AB" w:rsidRPr="0065042B">
        <w:rPr>
          <w:sz w:val="28"/>
          <w:szCs w:val="28"/>
          <w:lang w:val="en-US"/>
        </w:rPr>
        <w:t>–</w:t>
      </w:r>
      <w:r w:rsidRPr="0065042B">
        <w:rPr>
          <w:sz w:val="28"/>
          <w:szCs w:val="28"/>
          <w:lang w:val="kk-KZ"/>
        </w:rPr>
        <w:t xml:space="preserve"> </w:t>
      </w:r>
      <w:r w:rsidR="008975AB">
        <w:rPr>
          <w:sz w:val="28"/>
          <w:szCs w:val="28"/>
          <w:lang w:val="en-US"/>
        </w:rPr>
        <w:t xml:space="preserve">P. </w:t>
      </w:r>
      <w:r w:rsidRPr="0065042B">
        <w:rPr>
          <w:sz w:val="28"/>
          <w:szCs w:val="28"/>
          <w:lang w:val="kk-KZ"/>
        </w:rPr>
        <w:t>32-40.</w:t>
      </w:r>
      <w:r w:rsidR="008975AB">
        <w:rPr>
          <w:sz w:val="28"/>
          <w:szCs w:val="28"/>
          <w:lang w:val="en-US"/>
        </w:rPr>
        <w:t xml:space="preserve"> </w:t>
      </w:r>
      <w:hyperlink r:id="rId29" w:history="1">
        <w:r w:rsidRPr="0065042B">
          <w:rPr>
            <w:rStyle w:val="ac"/>
            <w:sz w:val="28"/>
            <w:szCs w:val="28"/>
            <w:lang w:val="en-US"/>
          </w:rPr>
          <w:t>https://doi.org/10.17507/tpls.1601.04</w:t>
        </w:r>
      </w:hyperlink>
    </w:p>
    <w:p w14:paraId="36159025" w14:textId="6D7175EF" w:rsidR="0065042B" w:rsidRPr="0065042B" w:rsidRDefault="0065042B" w:rsidP="0065042B">
      <w:pPr>
        <w:ind w:firstLine="709"/>
        <w:jc w:val="both"/>
        <w:rPr>
          <w:sz w:val="28"/>
          <w:szCs w:val="28"/>
          <w:lang w:val="kk-KZ"/>
        </w:rPr>
      </w:pPr>
    </w:p>
    <w:p w14:paraId="055776CC" w14:textId="7CA68C79" w:rsidR="0065042B" w:rsidRPr="0065042B" w:rsidRDefault="0065042B" w:rsidP="0065042B">
      <w:pPr>
        <w:rPr>
          <w:lang w:val="en-US"/>
        </w:rPr>
      </w:pPr>
    </w:p>
    <w:p w14:paraId="217B780B" w14:textId="0CF7DA2C" w:rsidR="00DE39B1" w:rsidRPr="00F11C0C" w:rsidRDefault="00DE39B1" w:rsidP="00DE39B1">
      <w:pPr>
        <w:jc w:val="both"/>
      </w:pPr>
    </w:p>
    <w:p w14:paraId="58A4B47B" w14:textId="18B90F39" w:rsidR="00DE39B1" w:rsidRPr="00DE39B1" w:rsidRDefault="00DE39B1" w:rsidP="00DE39B1">
      <w:pPr>
        <w:ind w:left="709"/>
        <w:jc w:val="both"/>
        <w:rPr>
          <w:bCs/>
          <w:color w:val="000000" w:themeColor="text1"/>
          <w:sz w:val="28"/>
          <w:szCs w:val="28"/>
        </w:rPr>
      </w:pPr>
    </w:p>
    <w:p w14:paraId="5C27825B" w14:textId="77777777" w:rsidR="0084227A" w:rsidRPr="00B8608D" w:rsidRDefault="0084227A" w:rsidP="00B8608D">
      <w:pPr>
        <w:ind w:firstLine="709"/>
        <w:rPr>
          <w:sz w:val="28"/>
          <w:szCs w:val="28"/>
          <w:lang w:val="kk-KZ"/>
        </w:rPr>
      </w:pPr>
    </w:p>
    <w:sectPr w:rsidR="0084227A" w:rsidRPr="00B8608D" w:rsidSect="00705469">
      <w:pgSz w:w="11909" w:h="16834"/>
      <w:pgMar w:top="1134" w:right="567" w:bottom="1134"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8E96D0" w14:textId="77777777" w:rsidR="00801925" w:rsidRDefault="00801925" w:rsidP="00737888">
      <w:r>
        <w:separator/>
      </w:r>
    </w:p>
  </w:endnote>
  <w:endnote w:type="continuationSeparator" w:id="0">
    <w:p w14:paraId="736B3E92" w14:textId="77777777" w:rsidR="00801925" w:rsidRDefault="00801925" w:rsidP="00737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Gungsuh">
    <w:panose1 w:val="02030600000101010101"/>
    <w:charset w:val="81"/>
    <w:family w:val="roman"/>
    <w:pitch w:val="variable"/>
    <w:sig w:usb0="B00002AF" w:usb1="69D77CFB" w:usb2="00000030" w:usb3="00000000" w:csb0="0008009F" w:csb1="00000000"/>
  </w:font>
  <w:font w:name="Cardo">
    <w:altName w:val="Calibri"/>
    <w:panose1 w:val="020B0604020202020204"/>
    <w:charset w:val="00"/>
    <w:family w:val="auto"/>
    <w:pitch w:val="default"/>
  </w:font>
  <w:font w:name="Montserrat">
    <w:panose1 w:val="00000500000000000000"/>
    <w:charset w:val="00"/>
    <w:family w:val="auto"/>
    <w:pitch w:val="variable"/>
    <w:sig w:usb0="2000020F" w:usb1="00000003" w:usb2="00000000" w:usb3="00000000" w:csb0="00000197" w:csb1="00000000"/>
  </w:font>
  <w:font w:name="KZTimesNewRomanBold">
    <w:panose1 w:val="020B0604020202020204"/>
    <w:charset w:val="CC"/>
    <w:family w:val="auto"/>
    <w:pitch w:val="default"/>
    <w:sig w:usb0="00000201" w:usb1="00000000" w:usb2="00000000" w:usb3="00000000" w:csb0="00000004"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1958208569"/>
      <w:docPartObj>
        <w:docPartGallery w:val="Page Numbers (Bottom of Page)"/>
        <w:docPartUnique/>
      </w:docPartObj>
    </w:sdtPr>
    <w:sdtEndPr>
      <w:rPr>
        <w:rStyle w:val="af2"/>
      </w:rPr>
    </w:sdtEndPr>
    <w:sdtContent>
      <w:p w14:paraId="5EA8F69A" w14:textId="66B2EF6E" w:rsidR="00737888" w:rsidRDefault="00737888" w:rsidP="00A96B5C">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end"/>
        </w:r>
      </w:p>
    </w:sdtContent>
  </w:sdt>
  <w:p w14:paraId="38CE553E" w14:textId="77777777" w:rsidR="00737888" w:rsidRDefault="00737888">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af2"/>
      </w:rPr>
      <w:id w:val="-1065256978"/>
      <w:docPartObj>
        <w:docPartGallery w:val="Page Numbers (Bottom of Page)"/>
        <w:docPartUnique/>
      </w:docPartObj>
    </w:sdtPr>
    <w:sdtEndPr>
      <w:rPr>
        <w:rStyle w:val="af2"/>
      </w:rPr>
    </w:sdtEndPr>
    <w:sdtContent>
      <w:p w14:paraId="56FA0DF1" w14:textId="0205F407" w:rsidR="00737888" w:rsidRDefault="00737888" w:rsidP="00A96B5C">
        <w:pPr>
          <w:pStyle w:val="af0"/>
          <w:framePr w:wrap="none" w:vAnchor="text" w:hAnchor="margin" w:xAlign="center" w:y="1"/>
          <w:rPr>
            <w:rStyle w:val="af2"/>
          </w:rPr>
        </w:pPr>
        <w:r>
          <w:rPr>
            <w:rStyle w:val="af2"/>
          </w:rPr>
          <w:fldChar w:fldCharType="begin"/>
        </w:r>
        <w:r>
          <w:rPr>
            <w:rStyle w:val="af2"/>
          </w:rPr>
          <w:instrText xml:space="preserve"> PAGE </w:instrText>
        </w:r>
        <w:r>
          <w:rPr>
            <w:rStyle w:val="af2"/>
          </w:rPr>
          <w:fldChar w:fldCharType="separate"/>
        </w:r>
        <w:r>
          <w:rPr>
            <w:rStyle w:val="af2"/>
            <w:noProof/>
          </w:rPr>
          <w:t>2</w:t>
        </w:r>
        <w:r>
          <w:rPr>
            <w:rStyle w:val="af2"/>
          </w:rPr>
          <w:fldChar w:fldCharType="end"/>
        </w:r>
      </w:p>
    </w:sdtContent>
  </w:sdt>
  <w:p w14:paraId="21B279DE" w14:textId="77777777" w:rsidR="00737888" w:rsidRDefault="00737888">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99A576" w14:textId="77777777" w:rsidR="00801925" w:rsidRDefault="00801925" w:rsidP="00737888">
      <w:r>
        <w:separator/>
      </w:r>
    </w:p>
  </w:footnote>
  <w:footnote w:type="continuationSeparator" w:id="0">
    <w:p w14:paraId="75CE704F" w14:textId="77777777" w:rsidR="00801925" w:rsidRDefault="00801925" w:rsidP="007378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E2073"/>
    <w:multiLevelType w:val="hybridMultilevel"/>
    <w:tmpl w:val="570CF7E4"/>
    <w:lvl w:ilvl="0" w:tplc="5ECE83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FCB2287"/>
    <w:multiLevelType w:val="hybridMultilevel"/>
    <w:tmpl w:val="E102AE10"/>
    <w:lvl w:ilvl="0" w:tplc="61E02B70">
      <w:start w:val="119"/>
      <w:numFmt w:val="decimal"/>
      <w:lvlText w:val="%1"/>
      <w:lvlJc w:val="left"/>
      <w:pPr>
        <w:ind w:left="1129" w:hanging="4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48448A0"/>
    <w:multiLevelType w:val="hybridMultilevel"/>
    <w:tmpl w:val="C2A6E5BE"/>
    <w:lvl w:ilvl="0" w:tplc="C8D89F18">
      <w:start w:val="115"/>
      <w:numFmt w:val="decimal"/>
      <w:lvlText w:val="%1"/>
      <w:lvlJc w:val="left"/>
      <w:pPr>
        <w:ind w:left="1169" w:hanging="4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17CF1145"/>
    <w:multiLevelType w:val="hybridMultilevel"/>
    <w:tmpl w:val="9E56BAD0"/>
    <w:lvl w:ilvl="0" w:tplc="E9C863D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25B1284A"/>
    <w:multiLevelType w:val="hybridMultilevel"/>
    <w:tmpl w:val="2EF27F8A"/>
    <w:lvl w:ilvl="0" w:tplc="CB4493EC">
      <w:start w:val="14"/>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6275160"/>
    <w:multiLevelType w:val="multilevel"/>
    <w:tmpl w:val="3558FD38"/>
    <w:lvl w:ilvl="0">
      <w:start w:val="1"/>
      <w:numFmt w:val="decimal"/>
      <w:lvlText w:val="%1"/>
      <w:lvlJc w:val="left"/>
      <w:pPr>
        <w:ind w:left="420" w:hanging="420"/>
      </w:pPr>
      <w:rPr>
        <w:rFonts w:hint="default"/>
        <w:color w:val="000000"/>
      </w:rPr>
    </w:lvl>
    <w:lvl w:ilvl="1">
      <w:start w:val="1"/>
      <w:numFmt w:val="decimal"/>
      <w:lvlText w:val="%1.%2"/>
      <w:lvlJc w:val="left"/>
      <w:pPr>
        <w:ind w:left="420" w:hanging="4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6" w15:restartNumberingAfterBreak="0">
    <w:nsid w:val="2CAB6186"/>
    <w:multiLevelType w:val="hybridMultilevel"/>
    <w:tmpl w:val="2A9AB2CE"/>
    <w:lvl w:ilvl="0" w:tplc="423C66E8">
      <w:start w:val="130"/>
      <w:numFmt w:val="decimal"/>
      <w:lvlText w:val="%1"/>
      <w:lvlJc w:val="left"/>
      <w:pPr>
        <w:ind w:left="1129" w:hanging="42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F2B1919"/>
    <w:multiLevelType w:val="hybridMultilevel"/>
    <w:tmpl w:val="54DAB656"/>
    <w:lvl w:ilvl="0" w:tplc="6798C274">
      <w:start w:val="1"/>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8" w15:restartNumberingAfterBreak="0">
    <w:nsid w:val="46B71E42"/>
    <w:multiLevelType w:val="hybridMultilevel"/>
    <w:tmpl w:val="3B72DF70"/>
    <w:lvl w:ilvl="0" w:tplc="61268016">
      <w:start w:val="12"/>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575D5307"/>
    <w:multiLevelType w:val="hybridMultilevel"/>
    <w:tmpl w:val="15C808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5CB96D27"/>
    <w:multiLevelType w:val="hybridMultilevel"/>
    <w:tmpl w:val="31A29E1E"/>
    <w:lvl w:ilvl="0" w:tplc="8A2E900A">
      <w:start w:val="138"/>
      <w:numFmt w:val="decimal"/>
      <w:lvlText w:val="%1"/>
      <w:lvlJc w:val="left"/>
      <w:pPr>
        <w:ind w:left="1129" w:hanging="42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5CD52D6F"/>
    <w:multiLevelType w:val="hybridMultilevel"/>
    <w:tmpl w:val="FD82076A"/>
    <w:lvl w:ilvl="0" w:tplc="718EBB10">
      <w:start w:val="16"/>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627A3767"/>
    <w:multiLevelType w:val="hybridMultilevel"/>
    <w:tmpl w:val="CF266F8A"/>
    <w:lvl w:ilvl="0" w:tplc="8B523752">
      <w:start w:val="1"/>
      <w:numFmt w:val="decimal"/>
      <w:lvlText w:val="%1."/>
      <w:lvlJc w:val="left"/>
      <w:pPr>
        <w:ind w:left="1109" w:hanging="380"/>
      </w:pPr>
      <w:rPr>
        <w:rFonts w:hint="default"/>
      </w:rPr>
    </w:lvl>
    <w:lvl w:ilvl="1" w:tplc="04190019" w:tentative="1">
      <w:start w:val="1"/>
      <w:numFmt w:val="lowerLetter"/>
      <w:lvlText w:val="%2."/>
      <w:lvlJc w:val="left"/>
      <w:pPr>
        <w:ind w:left="1809" w:hanging="360"/>
      </w:pPr>
    </w:lvl>
    <w:lvl w:ilvl="2" w:tplc="0419001B" w:tentative="1">
      <w:start w:val="1"/>
      <w:numFmt w:val="lowerRoman"/>
      <w:lvlText w:val="%3."/>
      <w:lvlJc w:val="right"/>
      <w:pPr>
        <w:ind w:left="2529" w:hanging="180"/>
      </w:pPr>
    </w:lvl>
    <w:lvl w:ilvl="3" w:tplc="0419000F" w:tentative="1">
      <w:start w:val="1"/>
      <w:numFmt w:val="decimal"/>
      <w:lvlText w:val="%4."/>
      <w:lvlJc w:val="left"/>
      <w:pPr>
        <w:ind w:left="3249" w:hanging="360"/>
      </w:pPr>
    </w:lvl>
    <w:lvl w:ilvl="4" w:tplc="04190019" w:tentative="1">
      <w:start w:val="1"/>
      <w:numFmt w:val="lowerLetter"/>
      <w:lvlText w:val="%5."/>
      <w:lvlJc w:val="left"/>
      <w:pPr>
        <w:ind w:left="3969" w:hanging="360"/>
      </w:pPr>
    </w:lvl>
    <w:lvl w:ilvl="5" w:tplc="0419001B" w:tentative="1">
      <w:start w:val="1"/>
      <w:numFmt w:val="lowerRoman"/>
      <w:lvlText w:val="%6."/>
      <w:lvlJc w:val="right"/>
      <w:pPr>
        <w:ind w:left="4689" w:hanging="180"/>
      </w:pPr>
    </w:lvl>
    <w:lvl w:ilvl="6" w:tplc="0419000F" w:tentative="1">
      <w:start w:val="1"/>
      <w:numFmt w:val="decimal"/>
      <w:lvlText w:val="%7."/>
      <w:lvlJc w:val="left"/>
      <w:pPr>
        <w:ind w:left="5409" w:hanging="360"/>
      </w:pPr>
    </w:lvl>
    <w:lvl w:ilvl="7" w:tplc="04190019" w:tentative="1">
      <w:start w:val="1"/>
      <w:numFmt w:val="lowerLetter"/>
      <w:lvlText w:val="%8."/>
      <w:lvlJc w:val="left"/>
      <w:pPr>
        <w:ind w:left="6129" w:hanging="360"/>
      </w:pPr>
    </w:lvl>
    <w:lvl w:ilvl="8" w:tplc="0419001B" w:tentative="1">
      <w:start w:val="1"/>
      <w:numFmt w:val="lowerRoman"/>
      <w:lvlText w:val="%9."/>
      <w:lvlJc w:val="right"/>
      <w:pPr>
        <w:ind w:left="6849" w:hanging="180"/>
      </w:pPr>
    </w:lvl>
  </w:abstractNum>
  <w:abstractNum w:abstractNumId="13" w15:restartNumberingAfterBreak="0">
    <w:nsid w:val="654C6DC8"/>
    <w:multiLevelType w:val="hybridMultilevel"/>
    <w:tmpl w:val="E76EFFFC"/>
    <w:lvl w:ilvl="0" w:tplc="260E3F10">
      <w:start w:val="1"/>
      <w:numFmt w:val="decimal"/>
      <w:lvlText w:val="%1."/>
      <w:lvlJc w:val="left"/>
      <w:pPr>
        <w:ind w:left="284" w:firstLine="796"/>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6273B56"/>
    <w:multiLevelType w:val="hybridMultilevel"/>
    <w:tmpl w:val="2B98AE98"/>
    <w:lvl w:ilvl="0" w:tplc="7B34DAE6">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5" w15:restartNumberingAfterBreak="0">
    <w:nsid w:val="685B36DD"/>
    <w:multiLevelType w:val="hybridMultilevel"/>
    <w:tmpl w:val="11E4DA06"/>
    <w:lvl w:ilvl="0" w:tplc="0DCA3DFA">
      <w:start w:val="143"/>
      <w:numFmt w:val="decimal"/>
      <w:lvlText w:val="%1"/>
      <w:lvlJc w:val="left"/>
      <w:pPr>
        <w:ind w:left="1129" w:hanging="420"/>
      </w:pPr>
      <w:rPr>
        <w:rFonts w:hint="default"/>
        <w:color w:val="000F2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6BBA0CF9"/>
    <w:multiLevelType w:val="hybridMultilevel"/>
    <w:tmpl w:val="2954F4C4"/>
    <w:lvl w:ilvl="0" w:tplc="932A24B4">
      <w:start w:val="1"/>
      <w:numFmt w:val="decimal"/>
      <w:lvlText w:val="%1."/>
      <w:lvlJc w:val="left"/>
      <w:pPr>
        <w:ind w:left="1070" w:hanging="360"/>
      </w:pPr>
      <w:rPr>
        <w:rFonts w:hint="default"/>
        <w:i w:val="0"/>
        <w:iCs/>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741C2543"/>
    <w:multiLevelType w:val="hybridMultilevel"/>
    <w:tmpl w:val="BA88928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14"/>
  </w:num>
  <w:num w:numId="3">
    <w:abstractNumId w:val="17"/>
  </w:num>
  <w:num w:numId="4">
    <w:abstractNumId w:val="3"/>
  </w:num>
  <w:num w:numId="5">
    <w:abstractNumId w:val="5"/>
  </w:num>
  <w:num w:numId="6">
    <w:abstractNumId w:val="16"/>
  </w:num>
  <w:num w:numId="7">
    <w:abstractNumId w:val="8"/>
  </w:num>
  <w:num w:numId="8">
    <w:abstractNumId w:val="2"/>
  </w:num>
  <w:num w:numId="9">
    <w:abstractNumId w:val="1"/>
  </w:num>
  <w:num w:numId="10">
    <w:abstractNumId w:val="6"/>
  </w:num>
  <w:num w:numId="11">
    <w:abstractNumId w:val="10"/>
  </w:num>
  <w:num w:numId="12">
    <w:abstractNumId w:val="15"/>
  </w:num>
  <w:num w:numId="13">
    <w:abstractNumId w:val="9"/>
  </w:num>
  <w:num w:numId="14">
    <w:abstractNumId w:val="13"/>
  </w:num>
  <w:num w:numId="15">
    <w:abstractNumId w:val="12"/>
  </w:num>
  <w:num w:numId="16">
    <w:abstractNumId w:val="0"/>
  </w:num>
  <w:num w:numId="17">
    <w:abstractNumId w:val="4"/>
  </w:num>
  <w:num w:numId="18">
    <w:abstractNumId w:val="1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0296"/>
    <w:rsid w:val="00002775"/>
    <w:rsid w:val="000047B3"/>
    <w:rsid w:val="00004F84"/>
    <w:rsid w:val="00005402"/>
    <w:rsid w:val="00005842"/>
    <w:rsid w:val="00006A4F"/>
    <w:rsid w:val="00007249"/>
    <w:rsid w:val="0001178F"/>
    <w:rsid w:val="000144F2"/>
    <w:rsid w:val="00015328"/>
    <w:rsid w:val="00016A4B"/>
    <w:rsid w:val="00017CA9"/>
    <w:rsid w:val="00022FBF"/>
    <w:rsid w:val="000236B3"/>
    <w:rsid w:val="000237D6"/>
    <w:rsid w:val="00023888"/>
    <w:rsid w:val="000250A7"/>
    <w:rsid w:val="000250D6"/>
    <w:rsid w:val="000252A5"/>
    <w:rsid w:val="00025DD6"/>
    <w:rsid w:val="000260C6"/>
    <w:rsid w:val="000262B3"/>
    <w:rsid w:val="000277B1"/>
    <w:rsid w:val="00030D5A"/>
    <w:rsid w:val="0003124A"/>
    <w:rsid w:val="00031D65"/>
    <w:rsid w:val="00033047"/>
    <w:rsid w:val="00033DD1"/>
    <w:rsid w:val="0003431E"/>
    <w:rsid w:val="00036A97"/>
    <w:rsid w:val="00036AE4"/>
    <w:rsid w:val="000370AC"/>
    <w:rsid w:val="0003710B"/>
    <w:rsid w:val="00040399"/>
    <w:rsid w:val="00040F1E"/>
    <w:rsid w:val="00041A5C"/>
    <w:rsid w:val="00042132"/>
    <w:rsid w:val="00042E7E"/>
    <w:rsid w:val="0004472C"/>
    <w:rsid w:val="000457E7"/>
    <w:rsid w:val="000462A2"/>
    <w:rsid w:val="000526E0"/>
    <w:rsid w:val="00053871"/>
    <w:rsid w:val="0005434F"/>
    <w:rsid w:val="00057D60"/>
    <w:rsid w:val="000600B9"/>
    <w:rsid w:val="00060DFF"/>
    <w:rsid w:val="00061FE5"/>
    <w:rsid w:val="000624BC"/>
    <w:rsid w:val="00062D49"/>
    <w:rsid w:val="0006426C"/>
    <w:rsid w:val="00066411"/>
    <w:rsid w:val="000665F3"/>
    <w:rsid w:val="00067BDE"/>
    <w:rsid w:val="00067CF1"/>
    <w:rsid w:val="00067D11"/>
    <w:rsid w:val="00067EDC"/>
    <w:rsid w:val="0007283F"/>
    <w:rsid w:val="00072969"/>
    <w:rsid w:val="000738B8"/>
    <w:rsid w:val="000745E2"/>
    <w:rsid w:val="00074D3E"/>
    <w:rsid w:val="00076058"/>
    <w:rsid w:val="00076E43"/>
    <w:rsid w:val="00077254"/>
    <w:rsid w:val="00080054"/>
    <w:rsid w:val="000812ED"/>
    <w:rsid w:val="000873FC"/>
    <w:rsid w:val="00091873"/>
    <w:rsid w:val="00091A13"/>
    <w:rsid w:val="000937C7"/>
    <w:rsid w:val="00094733"/>
    <w:rsid w:val="00096028"/>
    <w:rsid w:val="000A0899"/>
    <w:rsid w:val="000A1324"/>
    <w:rsid w:val="000A325E"/>
    <w:rsid w:val="000A417E"/>
    <w:rsid w:val="000A7AE0"/>
    <w:rsid w:val="000A7CC4"/>
    <w:rsid w:val="000B3EE6"/>
    <w:rsid w:val="000B4951"/>
    <w:rsid w:val="000B64D1"/>
    <w:rsid w:val="000B6524"/>
    <w:rsid w:val="000C361A"/>
    <w:rsid w:val="000C687F"/>
    <w:rsid w:val="000C720A"/>
    <w:rsid w:val="000D0495"/>
    <w:rsid w:val="000D0CB1"/>
    <w:rsid w:val="000D27AE"/>
    <w:rsid w:val="000D4BE1"/>
    <w:rsid w:val="000D5ADA"/>
    <w:rsid w:val="000D5E36"/>
    <w:rsid w:val="000D73BB"/>
    <w:rsid w:val="000E1E37"/>
    <w:rsid w:val="000E1F18"/>
    <w:rsid w:val="000E505D"/>
    <w:rsid w:val="000E559A"/>
    <w:rsid w:val="000E59F8"/>
    <w:rsid w:val="000E5C28"/>
    <w:rsid w:val="000E7B20"/>
    <w:rsid w:val="000F4B6A"/>
    <w:rsid w:val="000F6536"/>
    <w:rsid w:val="000F6C26"/>
    <w:rsid w:val="000F7613"/>
    <w:rsid w:val="0010088D"/>
    <w:rsid w:val="0010092F"/>
    <w:rsid w:val="00100943"/>
    <w:rsid w:val="00101CBF"/>
    <w:rsid w:val="001023FF"/>
    <w:rsid w:val="00103FF9"/>
    <w:rsid w:val="001043B1"/>
    <w:rsid w:val="00104BD5"/>
    <w:rsid w:val="00106AF6"/>
    <w:rsid w:val="00114620"/>
    <w:rsid w:val="001165A7"/>
    <w:rsid w:val="00116CB0"/>
    <w:rsid w:val="0012280A"/>
    <w:rsid w:val="00123C31"/>
    <w:rsid w:val="00124939"/>
    <w:rsid w:val="00126BCB"/>
    <w:rsid w:val="00133256"/>
    <w:rsid w:val="00133DFA"/>
    <w:rsid w:val="00134A17"/>
    <w:rsid w:val="00136237"/>
    <w:rsid w:val="00136B6F"/>
    <w:rsid w:val="00137504"/>
    <w:rsid w:val="0013752E"/>
    <w:rsid w:val="001413A3"/>
    <w:rsid w:val="00142776"/>
    <w:rsid w:val="00143C66"/>
    <w:rsid w:val="00144BE7"/>
    <w:rsid w:val="00144C39"/>
    <w:rsid w:val="00145165"/>
    <w:rsid w:val="001522CF"/>
    <w:rsid w:val="00152B1A"/>
    <w:rsid w:val="00154AED"/>
    <w:rsid w:val="001550A0"/>
    <w:rsid w:val="00155ACB"/>
    <w:rsid w:val="00156608"/>
    <w:rsid w:val="00160419"/>
    <w:rsid w:val="001612F0"/>
    <w:rsid w:val="00162464"/>
    <w:rsid w:val="001629FE"/>
    <w:rsid w:val="00163840"/>
    <w:rsid w:val="00170D48"/>
    <w:rsid w:val="00170E86"/>
    <w:rsid w:val="00170FD8"/>
    <w:rsid w:val="00172F80"/>
    <w:rsid w:val="00173826"/>
    <w:rsid w:val="001742F6"/>
    <w:rsid w:val="00174B9E"/>
    <w:rsid w:val="0017553A"/>
    <w:rsid w:val="00176C31"/>
    <w:rsid w:val="00186979"/>
    <w:rsid w:val="00186D39"/>
    <w:rsid w:val="00190006"/>
    <w:rsid w:val="00190A85"/>
    <w:rsid w:val="00192286"/>
    <w:rsid w:val="00193B6A"/>
    <w:rsid w:val="00196DD6"/>
    <w:rsid w:val="00197AED"/>
    <w:rsid w:val="001A0BC4"/>
    <w:rsid w:val="001A167B"/>
    <w:rsid w:val="001A1F28"/>
    <w:rsid w:val="001A2316"/>
    <w:rsid w:val="001A23E0"/>
    <w:rsid w:val="001A4846"/>
    <w:rsid w:val="001A76A2"/>
    <w:rsid w:val="001A7B26"/>
    <w:rsid w:val="001A7CE0"/>
    <w:rsid w:val="001B1808"/>
    <w:rsid w:val="001B3369"/>
    <w:rsid w:val="001B355B"/>
    <w:rsid w:val="001B3B07"/>
    <w:rsid w:val="001B3FB8"/>
    <w:rsid w:val="001B5C9E"/>
    <w:rsid w:val="001C0AB8"/>
    <w:rsid w:val="001C37FA"/>
    <w:rsid w:val="001C611A"/>
    <w:rsid w:val="001C6DE8"/>
    <w:rsid w:val="001C7763"/>
    <w:rsid w:val="001C78E6"/>
    <w:rsid w:val="001C7BD8"/>
    <w:rsid w:val="001D03CF"/>
    <w:rsid w:val="001D10F3"/>
    <w:rsid w:val="001D198F"/>
    <w:rsid w:val="001D1ED5"/>
    <w:rsid w:val="001D3B52"/>
    <w:rsid w:val="001D5EA2"/>
    <w:rsid w:val="001D6A25"/>
    <w:rsid w:val="001E09D8"/>
    <w:rsid w:val="001E1D36"/>
    <w:rsid w:val="001E1EDA"/>
    <w:rsid w:val="001E3BCD"/>
    <w:rsid w:val="001E5EE5"/>
    <w:rsid w:val="001E64E1"/>
    <w:rsid w:val="001E78C7"/>
    <w:rsid w:val="001F03DE"/>
    <w:rsid w:val="001F1DFC"/>
    <w:rsid w:val="001F265B"/>
    <w:rsid w:val="001F4A10"/>
    <w:rsid w:val="001F733C"/>
    <w:rsid w:val="001F7BBD"/>
    <w:rsid w:val="00200478"/>
    <w:rsid w:val="0020223E"/>
    <w:rsid w:val="002073F0"/>
    <w:rsid w:val="00207596"/>
    <w:rsid w:val="00210879"/>
    <w:rsid w:val="002121A2"/>
    <w:rsid w:val="00213CE3"/>
    <w:rsid w:val="00213FC3"/>
    <w:rsid w:val="002140B4"/>
    <w:rsid w:val="00216F05"/>
    <w:rsid w:val="00217AE6"/>
    <w:rsid w:val="002219C5"/>
    <w:rsid w:val="002219D9"/>
    <w:rsid w:val="00223BE0"/>
    <w:rsid w:val="00223F7D"/>
    <w:rsid w:val="00224F96"/>
    <w:rsid w:val="002321A3"/>
    <w:rsid w:val="00235A16"/>
    <w:rsid w:val="00243262"/>
    <w:rsid w:val="0024458B"/>
    <w:rsid w:val="0024600D"/>
    <w:rsid w:val="00246A06"/>
    <w:rsid w:val="00253163"/>
    <w:rsid w:val="00253ABB"/>
    <w:rsid w:val="00253C52"/>
    <w:rsid w:val="00254F7F"/>
    <w:rsid w:val="002557BB"/>
    <w:rsid w:val="00261BB2"/>
    <w:rsid w:val="0026296C"/>
    <w:rsid w:val="00263CC0"/>
    <w:rsid w:val="00264B87"/>
    <w:rsid w:val="002653C6"/>
    <w:rsid w:val="00265AED"/>
    <w:rsid w:val="002664AA"/>
    <w:rsid w:val="002701D5"/>
    <w:rsid w:val="002715E5"/>
    <w:rsid w:val="00271847"/>
    <w:rsid w:val="00271F47"/>
    <w:rsid w:val="00273DBE"/>
    <w:rsid w:val="002767F1"/>
    <w:rsid w:val="002814AA"/>
    <w:rsid w:val="002819AC"/>
    <w:rsid w:val="002839F1"/>
    <w:rsid w:val="00290500"/>
    <w:rsid w:val="002925BE"/>
    <w:rsid w:val="00293919"/>
    <w:rsid w:val="002A054E"/>
    <w:rsid w:val="002A470E"/>
    <w:rsid w:val="002A52F8"/>
    <w:rsid w:val="002A550C"/>
    <w:rsid w:val="002A5AE7"/>
    <w:rsid w:val="002A6BF8"/>
    <w:rsid w:val="002A76A6"/>
    <w:rsid w:val="002A76C4"/>
    <w:rsid w:val="002B0553"/>
    <w:rsid w:val="002B05E2"/>
    <w:rsid w:val="002B211D"/>
    <w:rsid w:val="002B2C70"/>
    <w:rsid w:val="002B38DC"/>
    <w:rsid w:val="002B7562"/>
    <w:rsid w:val="002C0AF7"/>
    <w:rsid w:val="002C0BDC"/>
    <w:rsid w:val="002C2BB8"/>
    <w:rsid w:val="002C2F67"/>
    <w:rsid w:val="002C344D"/>
    <w:rsid w:val="002C49B8"/>
    <w:rsid w:val="002C5AD0"/>
    <w:rsid w:val="002C5CA3"/>
    <w:rsid w:val="002C5F2D"/>
    <w:rsid w:val="002C5FB7"/>
    <w:rsid w:val="002D33D1"/>
    <w:rsid w:val="002D36C9"/>
    <w:rsid w:val="002D5201"/>
    <w:rsid w:val="002D6270"/>
    <w:rsid w:val="002D6D55"/>
    <w:rsid w:val="002D71DF"/>
    <w:rsid w:val="002D780B"/>
    <w:rsid w:val="002E01BA"/>
    <w:rsid w:val="002E2866"/>
    <w:rsid w:val="002E3B1D"/>
    <w:rsid w:val="002E3C58"/>
    <w:rsid w:val="002E627D"/>
    <w:rsid w:val="002E6A44"/>
    <w:rsid w:val="002E7168"/>
    <w:rsid w:val="002E7731"/>
    <w:rsid w:val="002F104F"/>
    <w:rsid w:val="002F2923"/>
    <w:rsid w:val="002F46FA"/>
    <w:rsid w:val="002F60BE"/>
    <w:rsid w:val="002F66D6"/>
    <w:rsid w:val="002F6D6C"/>
    <w:rsid w:val="00300E3E"/>
    <w:rsid w:val="0030207C"/>
    <w:rsid w:val="003065B8"/>
    <w:rsid w:val="00306697"/>
    <w:rsid w:val="00307CA0"/>
    <w:rsid w:val="00307E6B"/>
    <w:rsid w:val="0031168E"/>
    <w:rsid w:val="00312BA6"/>
    <w:rsid w:val="003159AB"/>
    <w:rsid w:val="003162D7"/>
    <w:rsid w:val="00316D99"/>
    <w:rsid w:val="003177E7"/>
    <w:rsid w:val="003213CD"/>
    <w:rsid w:val="00324723"/>
    <w:rsid w:val="00326425"/>
    <w:rsid w:val="00326BF3"/>
    <w:rsid w:val="003306E8"/>
    <w:rsid w:val="0033119B"/>
    <w:rsid w:val="00331834"/>
    <w:rsid w:val="003338F3"/>
    <w:rsid w:val="003401A1"/>
    <w:rsid w:val="0034022B"/>
    <w:rsid w:val="0034095D"/>
    <w:rsid w:val="00342618"/>
    <w:rsid w:val="00343950"/>
    <w:rsid w:val="003458A0"/>
    <w:rsid w:val="00346BF6"/>
    <w:rsid w:val="00347BB5"/>
    <w:rsid w:val="0035438D"/>
    <w:rsid w:val="0035596C"/>
    <w:rsid w:val="0035699F"/>
    <w:rsid w:val="0036005C"/>
    <w:rsid w:val="00361612"/>
    <w:rsid w:val="003642D9"/>
    <w:rsid w:val="00364BD1"/>
    <w:rsid w:val="003731CD"/>
    <w:rsid w:val="0037423F"/>
    <w:rsid w:val="00380F6D"/>
    <w:rsid w:val="003823DD"/>
    <w:rsid w:val="003824B8"/>
    <w:rsid w:val="003836C8"/>
    <w:rsid w:val="0038472E"/>
    <w:rsid w:val="0039057A"/>
    <w:rsid w:val="00390A1F"/>
    <w:rsid w:val="00390BA1"/>
    <w:rsid w:val="00391166"/>
    <w:rsid w:val="00392E11"/>
    <w:rsid w:val="00393363"/>
    <w:rsid w:val="003964C0"/>
    <w:rsid w:val="00397777"/>
    <w:rsid w:val="003A2857"/>
    <w:rsid w:val="003A2D48"/>
    <w:rsid w:val="003A3CFE"/>
    <w:rsid w:val="003A3FC8"/>
    <w:rsid w:val="003A461B"/>
    <w:rsid w:val="003A5C02"/>
    <w:rsid w:val="003A6132"/>
    <w:rsid w:val="003B0C68"/>
    <w:rsid w:val="003B1986"/>
    <w:rsid w:val="003B372A"/>
    <w:rsid w:val="003B424A"/>
    <w:rsid w:val="003B5771"/>
    <w:rsid w:val="003B71B6"/>
    <w:rsid w:val="003B74DB"/>
    <w:rsid w:val="003B79EA"/>
    <w:rsid w:val="003C0197"/>
    <w:rsid w:val="003C0ADF"/>
    <w:rsid w:val="003C1126"/>
    <w:rsid w:val="003C119C"/>
    <w:rsid w:val="003C431C"/>
    <w:rsid w:val="003C4518"/>
    <w:rsid w:val="003C6B2A"/>
    <w:rsid w:val="003C7A86"/>
    <w:rsid w:val="003C7FA9"/>
    <w:rsid w:val="003D321B"/>
    <w:rsid w:val="003D769F"/>
    <w:rsid w:val="003E1DE0"/>
    <w:rsid w:val="003E2017"/>
    <w:rsid w:val="003E3C6D"/>
    <w:rsid w:val="003E4BC8"/>
    <w:rsid w:val="003E541F"/>
    <w:rsid w:val="003E757C"/>
    <w:rsid w:val="003E7E9C"/>
    <w:rsid w:val="003F16FC"/>
    <w:rsid w:val="003F2096"/>
    <w:rsid w:val="003F3312"/>
    <w:rsid w:val="003F47F2"/>
    <w:rsid w:val="003F5390"/>
    <w:rsid w:val="003F5E62"/>
    <w:rsid w:val="00402388"/>
    <w:rsid w:val="00402B64"/>
    <w:rsid w:val="00403414"/>
    <w:rsid w:val="00410E14"/>
    <w:rsid w:val="004130EA"/>
    <w:rsid w:val="00420A49"/>
    <w:rsid w:val="0042447E"/>
    <w:rsid w:val="00424AAE"/>
    <w:rsid w:val="004255D9"/>
    <w:rsid w:val="00426701"/>
    <w:rsid w:val="00426E82"/>
    <w:rsid w:val="00427039"/>
    <w:rsid w:val="00427372"/>
    <w:rsid w:val="004277E5"/>
    <w:rsid w:val="0043116A"/>
    <w:rsid w:val="00432A76"/>
    <w:rsid w:val="004343AA"/>
    <w:rsid w:val="00434B13"/>
    <w:rsid w:val="00437E52"/>
    <w:rsid w:val="004407F1"/>
    <w:rsid w:val="004412E3"/>
    <w:rsid w:val="00445BD7"/>
    <w:rsid w:val="00446285"/>
    <w:rsid w:val="00446D35"/>
    <w:rsid w:val="00450978"/>
    <w:rsid w:val="0045137F"/>
    <w:rsid w:val="00452CB1"/>
    <w:rsid w:val="00453D20"/>
    <w:rsid w:val="004554FD"/>
    <w:rsid w:val="0046041F"/>
    <w:rsid w:val="0046181A"/>
    <w:rsid w:val="0046247C"/>
    <w:rsid w:val="004626EF"/>
    <w:rsid w:val="0046597D"/>
    <w:rsid w:val="00466257"/>
    <w:rsid w:val="00467BFB"/>
    <w:rsid w:val="004706EC"/>
    <w:rsid w:val="00470D21"/>
    <w:rsid w:val="004726D4"/>
    <w:rsid w:val="0047282A"/>
    <w:rsid w:val="00474FCB"/>
    <w:rsid w:val="004756CB"/>
    <w:rsid w:val="00476AB6"/>
    <w:rsid w:val="004771D3"/>
    <w:rsid w:val="004773C7"/>
    <w:rsid w:val="00477425"/>
    <w:rsid w:val="00477567"/>
    <w:rsid w:val="00480A08"/>
    <w:rsid w:val="00480E8B"/>
    <w:rsid w:val="0048216A"/>
    <w:rsid w:val="00482711"/>
    <w:rsid w:val="0048437E"/>
    <w:rsid w:val="00490480"/>
    <w:rsid w:val="004923C9"/>
    <w:rsid w:val="00492DB7"/>
    <w:rsid w:val="00493616"/>
    <w:rsid w:val="00493DE7"/>
    <w:rsid w:val="0049469E"/>
    <w:rsid w:val="00496AC0"/>
    <w:rsid w:val="004A1CC6"/>
    <w:rsid w:val="004A26A5"/>
    <w:rsid w:val="004A3BA9"/>
    <w:rsid w:val="004A4FCB"/>
    <w:rsid w:val="004A5EF4"/>
    <w:rsid w:val="004B436D"/>
    <w:rsid w:val="004B4BC6"/>
    <w:rsid w:val="004B59D5"/>
    <w:rsid w:val="004C581F"/>
    <w:rsid w:val="004C5824"/>
    <w:rsid w:val="004C6778"/>
    <w:rsid w:val="004C7EC9"/>
    <w:rsid w:val="004C7EFA"/>
    <w:rsid w:val="004D1B5C"/>
    <w:rsid w:val="004D1C2F"/>
    <w:rsid w:val="004D28E0"/>
    <w:rsid w:val="004D32B9"/>
    <w:rsid w:val="004D634E"/>
    <w:rsid w:val="004D68CC"/>
    <w:rsid w:val="004E0F01"/>
    <w:rsid w:val="004E3CD0"/>
    <w:rsid w:val="004E4B69"/>
    <w:rsid w:val="004E4C98"/>
    <w:rsid w:val="004E6C07"/>
    <w:rsid w:val="004E6CAD"/>
    <w:rsid w:val="004E711A"/>
    <w:rsid w:val="004E746A"/>
    <w:rsid w:val="004F0712"/>
    <w:rsid w:val="004F246A"/>
    <w:rsid w:val="004F2EC7"/>
    <w:rsid w:val="004F2F26"/>
    <w:rsid w:val="004F359D"/>
    <w:rsid w:val="004F3B3F"/>
    <w:rsid w:val="004F3B64"/>
    <w:rsid w:val="004F49CF"/>
    <w:rsid w:val="004F6667"/>
    <w:rsid w:val="004F6EB0"/>
    <w:rsid w:val="004F7EAB"/>
    <w:rsid w:val="00501EAF"/>
    <w:rsid w:val="00503682"/>
    <w:rsid w:val="0050439B"/>
    <w:rsid w:val="00504C47"/>
    <w:rsid w:val="00506748"/>
    <w:rsid w:val="00506873"/>
    <w:rsid w:val="00506A67"/>
    <w:rsid w:val="00513E3B"/>
    <w:rsid w:val="00513FA1"/>
    <w:rsid w:val="00521CCF"/>
    <w:rsid w:val="005223A7"/>
    <w:rsid w:val="005234AB"/>
    <w:rsid w:val="00525331"/>
    <w:rsid w:val="00525C62"/>
    <w:rsid w:val="005303EE"/>
    <w:rsid w:val="00531020"/>
    <w:rsid w:val="005315FC"/>
    <w:rsid w:val="0053258F"/>
    <w:rsid w:val="00535D50"/>
    <w:rsid w:val="00537C71"/>
    <w:rsid w:val="00541519"/>
    <w:rsid w:val="00541554"/>
    <w:rsid w:val="005426A1"/>
    <w:rsid w:val="005431C7"/>
    <w:rsid w:val="0054364E"/>
    <w:rsid w:val="00543BAF"/>
    <w:rsid w:val="00545D82"/>
    <w:rsid w:val="005468FA"/>
    <w:rsid w:val="00546C94"/>
    <w:rsid w:val="005472CB"/>
    <w:rsid w:val="0054761B"/>
    <w:rsid w:val="00547FF6"/>
    <w:rsid w:val="00550341"/>
    <w:rsid w:val="00551A16"/>
    <w:rsid w:val="00551CAF"/>
    <w:rsid w:val="005533B6"/>
    <w:rsid w:val="005545C6"/>
    <w:rsid w:val="00555CE5"/>
    <w:rsid w:val="005579BA"/>
    <w:rsid w:val="00557F08"/>
    <w:rsid w:val="0056068B"/>
    <w:rsid w:val="00560960"/>
    <w:rsid w:val="00561BE5"/>
    <w:rsid w:val="00564920"/>
    <w:rsid w:val="00565673"/>
    <w:rsid w:val="005670A8"/>
    <w:rsid w:val="005674A7"/>
    <w:rsid w:val="005723CB"/>
    <w:rsid w:val="00572472"/>
    <w:rsid w:val="00572F31"/>
    <w:rsid w:val="00573D5B"/>
    <w:rsid w:val="00574732"/>
    <w:rsid w:val="005779CA"/>
    <w:rsid w:val="00585099"/>
    <w:rsid w:val="00587398"/>
    <w:rsid w:val="00590535"/>
    <w:rsid w:val="00590A72"/>
    <w:rsid w:val="00591095"/>
    <w:rsid w:val="00591B94"/>
    <w:rsid w:val="005922E8"/>
    <w:rsid w:val="005930BC"/>
    <w:rsid w:val="00593213"/>
    <w:rsid w:val="00593490"/>
    <w:rsid w:val="00595127"/>
    <w:rsid w:val="00597E5E"/>
    <w:rsid w:val="005A0FA6"/>
    <w:rsid w:val="005A2631"/>
    <w:rsid w:val="005A2880"/>
    <w:rsid w:val="005A40A6"/>
    <w:rsid w:val="005A4B1A"/>
    <w:rsid w:val="005A5604"/>
    <w:rsid w:val="005A6403"/>
    <w:rsid w:val="005A66AA"/>
    <w:rsid w:val="005A72F1"/>
    <w:rsid w:val="005A76D6"/>
    <w:rsid w:val="005A7AA7"/>
    <w:rsid w:val="005B0578"/>
    <w:rsid w:val="005B1C89"/>
    <w:rsid w:val="005B1E97"/>
    <w:rsid w:val="005B4F81"/>
    <w:rsid w:val="005B5B2D"/>
    <w:rsid w:val="005B5C53"/>
    <w:rsid w:val="005B5F26"/>
    <w:rsid w:val="005B6AB8"/>
    <w:rsid w:val="005B6BCD"/>
    <w:rsid w:val="005B79B3"/>
    <w:rsid w:val="005C05DA"/>
    <w:rsid w:val="005C13BD"/>
    <w:rsid w:val="005C21A8"/>
    <w:rsid w:val="005C235C"/>
    <w:rsid w:val="005C2830"/>
    <w:rsid w:val="005C2E81"/>
    <w:rsid w:val="005C426A"/>
    <w:rsid w:val="005C454A"/>
    <w:rsid w:val="005C6E42"/>
    <w:rsid w:val="005C7BB9"/>
    <w:rsid w:val="005C7CCA"/>
    <w:rsid w:val="005D0B0B"/>
    <w:rsid w:val="005D0DD6"/>
    <w:rsid w:val="005D0ED1"/>
    <w:rsid w:val="005D207A"/>
    <w:rsid w:val="005D2D0D"/>
    <w:rsid w:val="005D3070"/>
    <w:rsid w:val="005D4FAC"/>
    <w:rsid w:val="005D4FD4"/>
    <w:rsid w:val="005E029D"/>
    <w:rsid w:val="005E4098"/>
    <w:rsid w:val="005E4178"/>
    <w:rsid w:val="005E43AB"/>
    <w:rsid w:val="005E442D"/>
    <w:rsid w:val="005E57C1"/>
    <w:rsid w:val="005F1A7F"/>
    <w:rsid w:val="005F1F1C"/>
    <w:rsid w:val="005F24F4"/>
    <w:rsid w:val="005F2CEF"/>
    <w:rsid w:val="005F6FF9"/>
    <w:rsid w:val="006029E3"/>
    <w:rsid w:val="00602EDA"/>
    <w:rsid w:val="00604780"/>
    <w:rsid w:val="00604B82"/>
    <w:rsid w:val="00604D20"/>
    <w:rsid w:val="00604DAA"/>
    <w:rsid w:val="006066F3"/>
    <w:rsid w:val="006070C9"/>
    <w:rsid w:val="00607CAF"/>
    <w:rsid w:val="00607D67"/>
    <w:rsid w:val="00607E86"/>
    <w:rsid w:val="00610444"/>
    <w:rsid w:val="00610F7A"/>
    <w:rsid w:val="00612A75"/>
    <w:rsid w:val="006136DC"/>
    <w:rsid w:val="006146C4"/>
    <w:rsid w:val="00615226"/>
    <w:rsid w:val="006169D0"/>
    <w:rsid w:val="00617E26"/>
    <w:rsid w:val="00620F94"/>
    <w:rsid w:val="00622E47"/>
    <w:rsid w:val="00623AE2"/>
    <w:rsid w:val="00625C1D"/>
    <w:rsid w:val="0062695B"/>
    <w:rsid w:val="006273ED"/>
    <w:rsid w:val="0063107D"/>
    <w:rsid w:val="0063184D"/>
    <w:rsid w:val="00632A97"/>
    <w:rsid w:val="00633005"/>
    <w:rsid w:val="006332A7"/>
    <w:rsid w:val="0063349F"/>
    <w:rsid w:val="0063360F"/>
    <w:rsid w:val="00633A44"/>
    <w:rsid w:val="00635102"/>
    <w:rsid w:val="00636EC7"/>
    <w:rsid w:val="00642D29"/>
    <w:rsid w:val="0064339E"/>
    <w:rsid w:val="0064418E"/>
    <w:rsid w:val="006441ED"/>
    <w:rsid w:val="006444E3"/>
    <w:rsid w:val="00644C6E"/>
    <w:rsid w:val="006452FD"/>
    <w:rsid w:val="00645D13"/>
    <w:rsid w:val="0065042B"/>
    <w:rsid w:val="00651A40"/>
    <w:rsid w:val="0065684F"/>
    <w:rsid w:val="006572F0"/>
    <w:rsid w:val="00657FC2"/>
    <w:rsid w:val="006630C7"/>
    <w:rsid w:val="0066331C"/>
    <w:rsid w:val="00663A0F"/>
    <w:rsid w:val="00665D48"/>
    <w:rsid w:val="006707B9"/>
    <w:rsid w:val="0067175D"/>
    <w:rsid w:val="006718AA"/>
    <w:rsid w:val="006729BF"/>
    <w:rsid w:val="00673F7B"/>
    <w:rsid w:val="00674958"/>
    <w:rsid w:val="00674AF5"/>
    <w:rsid w:val="00674E20"/>
    <w:rsid w:val="00675743"/>
    <w:rsid w:val="00676F6B"/>
    <w:rsid w:val="006809B9"/>
    <w:rsid w:val="00680E8F"/>
    <w:rsid w:val="00681A60"/>
    <w:rsid w:val="00682331"/>
    <w:rsid w:val="00682831"/>
    <w:rsid w:val="00682AD2"/>
    <w:rsid w:val="00682D4D"/>
    <w:rsid w:val="00683A56"/>
    <w:rsid w:val="006840A7"/>
    <w:rsid w:val="00684C38"/>
    <w:rsid w:val="0068532B"/>
    <w:rsid w:val="00685458"/>
    <w:rsid w:val="0068551A"/>
    <w:rsid w:val="0068597B"/>
    <w:rsid w:val="00687982"/>
    <w:rsid w:val="00690138"/>
    <w:rsid w:val="006911D1"/>
    <w:rsid w:val="006922E1"/>
    <w:rsid w:val="0069381A"/>
    <w:rsid w:val="006971D2"/>
    <w:rsid w:val="006A0059"/>
    <w:rsid w:val="006A21F7"/>
    <w:rsid w:val="006A2D34"/>
    <w:rsid w:val="006A4D15"/>
    <w:rsid w:val="006A5C3C"/>
    <w:rsid w:val="006B0700"/>
    <w:rsid w:val="006B29D9"/>
    <w:rsid w:val="006B2B28"/>
    <w:rsid w:val="006B4E28"/>
    <w:rsid w:val="006B50DF"/>
    <w:rsid w:val="006B6817"/>
    <w:rsid w:val="006B6903"/>
    <w:rsid w:val="006C1C8E"/>
    <w:rsid w:val="006C25FE"/>
    <w:rsid w:val="006C2836"/>
    <w:rsid w:val="006C3853"/>
    <w:rsid w:val="006C4A5D"/>
    <w:rsid w:val="006C4E36"/>
    <w:rsid w:val="006C59AE"/>
    <w:rsid w:val="006C797E"/>
    <w:rsid w:val="006D0482"/>
    <w:rsid w:val="006D0919"/>
    <w:rsid w:val="006D0945"/>
    <w:rsid w:val="006D13D3"/>
    <w:rsid w:val="006D424D"/>
    <w:rsid w:val="006D6328"/>
    <w:rsid w:val="006D6B16"/>
    <w:rsid w:val="006D70B6"/>
    <w:rsid w:val="006E13AD"/>
    <w:rsid w:val="006E2317"/>
    <w:rsid w:val="006E6060"/>
    <w:rsid w:val="006E6867"/>
    <w:rsid w:val="006E6BB4"/>
    <w:rsid w:val="006E6D2C"/>
    <w:rsid w:val="006F0EC0"/>
    <w:rsid w:val="006F2B16"/>
    <w:rsid w:val="006F5604"/>
    <w:rsid w:val="006F5765"/>
    <w:rsid w:val="006F77FE"/>
    <w:rsid w:val="007016DB"/>
    <w:rsid w:val="00702930"/>
    <w:rsid w:val="00702B03"/>
    <w:rsid w:val="00702C94"/>
    <w:rsid w:val="00703AD7"/>
    <w:rsid w:val="00705469"/>
    <w:rsid w:val="00705873"/>
    <w:rsid w:val="0070607B"/>
    <w:rsid w:val="00706C3A"/>
    <w:rsid w:val="007079AA"/>
    <w:rsid w:val="0071016C"/>
    <w:rsid w:val="00710616"/>
    <w:rsid w:val="00710ED9"/>
    <w:rsid w:val="00711BE1"/>
    <w:rsid w:val="00711EE0"/>
    <w:rsid w:val="00712421"/>
    <w:rsid w:val="00713BAD"/>
    <w:rsid w:val="007140F6"/>
    <w:rsid w:val="00715DF1"/>
    <w:rsid w:val="00716198"/>
    <w:rsid w:val="0071672F"/>
    <w:rsid w:val="0072039F"/>
    <w:rsid w:val="00720DA4"/>
    <w:rsid w:val="00721915"/>
    <w:rsid w:val="0072198E"/>
    <w:rsid w:val="0072206D"/>
    <w:rsid w:val="00723E07"/>
    <w:rsid w:val="00723E13"/>
    <w:rsid w:val="00725200"/>
    <w:rsid w:val="007267F6"/>
    <w:rsid w:val="00726A65"/>
    <w:rsid w:val="00730958"/>
    <w:rsid w:val="00733C12"/>
    <w:rsid w:val="007355E9"/>
    <w:rsid w:val="00737888"/>
    <w:rsid w:val="00740A53"/>
    <w:rsid w:val="0074335D"/>
    <w:rsid w:val="00745C85"/>
    <w:rsid w:val="00747563"/>
    <w:rsid w:val="00751510"/>
    <w:rsid w:val="00751659"/>
    <w:rsid w:val="00755924"/>
    <w:rsid w:val="00756691"/>
    <w:rsid w:val="00756E7B"/>
    <w:rsid w:val="0075744B"/>
    <w:rsid w:val="0076395D"/>
    <w:rsid w:val="00765E02"/>
    <w:rsid w:val="00766360"/>
    <w:rsid w:val="00767CA1"/>
    <w:rsid w:val="00767FBD"/>
    <w:rsid w:val="007705E1"/>
    <w:rsid w:val="00771EC3"/>
    <w:rsid w:val="00772EC0"/>
    <w:rsid w:val="007738C2"/>
    <w:rsid w:val="00777364"/>
    <w:rsid w:val="007804F5"/>
    <w:rsid w:val="00782AE3"/>
    <w:rsid w:val="007833D6"/>
    <w:rsid w:val="00783EE1"/>
    <w:rsid w:val="0078499D"/>
    <w:rsid w:val="00786A00"/>
    <w:rsid w:val="0079081A"/>
    <w:rsid w:val="00793609"/>
    <w:rsid w:val="00795D39"/>
    <w:rsid w:val="00797E42"/>
    <w:rsid w:val="007A1663"/>
    <w:rsid w:val="007A1981"/>
    <w:rsid w:val="007A23D4"/>
    <w:rsid w:val="007A3396"/>
    <w:rsid w:val="007A408D"/>
    <w:rsid w:val="007A49A4"/>
    <w:rsid w:val="007A50C6"/>
    <w:rsid w:val="007A5770"/>
    <w:rsid w:val="007B0608"/>
    <w:rsid w:val="007B0A86"/>
    <w:rsid w:val="007B1242"/>
    <w:rsid w:val="007B24DF"/>
    <w:rsid w:val="007B362D"/>
    <w:rsid w:val="007B4E0D"/>
    <w:rsid w:val="007B6B0F"/>
    <w:rsid w:val="007B775D"/>
    <w:rsid w:val="007C4C56"/>
    <w:rsid w:val="007C55AC"/>
    <w:rsid w:val="007C65F8"/>
    <w:rsid w:val="007C7D6F"/>
    <w:rsid w:val="007D258A"/>
    <w:rsid w:val="007D28CE"/>
    <w:rsid w:val="007D58FB"/>
    <w:rsid w:val="007D6EAC"/>
    <w:rsid w:val="007D72AD"/>
    <w:rsid w:val="007E0421"/>
    <w:rsid w:val="007E0CD6"/>
    <w:rsid w:val="007E2DC8"/>
    <w:rsid w:val="007E4833"/>
    <w:rsid w:val="007E59E1"/>
    <w:rsid w:val="007E6ACD"/>
    <w:rsid w:val="007E7DB4"/>
    <w:rsid w:val="007F0E4F"/>
    <w:rsid w:val="007F3873"/>
    <w:rsid w:val="007F47EF"/>
    <w:rsid w:val="007F4D67"/>
    <w:rsid w:val="007F4D7B"/>
    <w:rsid w:val="007F5E2E"/>
    <w:rsid w:val="007F5F70"/>
    <w:rsid w:val="007F6B9F"/>
    <w:rsid w:val="007F75A1"/>
    <w:rsid w:val="007F7A2F"/>
    <w:rsid w:val="0080058F"/>
    <w:rsid w:val="00801925"/>
    <w:rsid w:val="00802AC7"/>
    <w:rsid w:val="00803D14"/>
    <w:rsid w:val="00803F03"/>
    <w:rsid w:val="008075AA"/>
    <w:rsid w:val="00807C50"/>
    <w:rsid w:val="00810EE1"/>
    <w:rsid w:val="008118D9"/>
    <w:rsid w:val="00811C78"/>
    <w:rsid w:val="00811DF9"/>
    <w:rsid w:val="00813ED6"/>
    <w:rsid w:val="00814720"/>
    <w:rsid w:val="008147A7"/>
    <w:rsid w:val="00814E62"/>
    <w:rsid w:val="008201C6"/>
    <w:rsid w:val="00820631"/>
    <w:rsid w:val="008212AC"/>
    <w:rsid w:val="00822E29"/>
    <w:rsid w:val="008240E4"/>
    <w:rsid w:val="00826AC9"/>
    <w:rsid w:val="008271B3"/>
    <w:rsid w:val="008272F0"/>
    <w:rsid w:val="00830130"/>
    <w:rsid w:val="00830C05"/>
    <w:rsid w:val="008346B8"/>
    <w:rsid w:val="00835BB4"/>
    <w:rsid w:val="008371AC"/>
    <w:rsid w:val="0084214E"/>
    <w:rsid w:val="0084227A"/>
    <w:rsid w:val="008431A5"/>
    <w:rsid w:val="00843879"/>
    <w:rsid w:val="0084439D"/>
    <w:rsid w:val="00844497"/>
    <w:rsid w:val="00844B32"/>
    <w:rsid w:val="008511D4"/>
    <w:rsid w:val="00852708"/>
    <w:rsid w:val="00853368"/>
    <w:rsid w:val="0085417C"/>
    <w:rsid w:val="008554D6"/>
    <w:rsid w:val="00855AE9"/>
    <w:rsid w:val="008565BE"/>
    <w:rsid w:val="00861880"/>
    <w:rsid w:val="00861A33"/>
    <w:rsid w:val="008621AF"/>
    <w:rsid w:val="0086287E"/>
    <w:rsid w:val="00867876"/>
    <w:rsid w:val="008702AC"/>
    <w:rsid w:val="008746C6"/>
    <w:rsid w:val="008752F5"/>
    <w:rsid w:val="00877D6A"/>
    <w:rsid w:val="00880FAB"/>
    <w:rsid w:val="00881604"/>
    <w:rsid w:val="008816D5"/>
    <w:rsid w:val="00881C5F"/>
    <w:rsid w:val="0088327F"/>
    <w:rsid w:val="0088376C"/>
    <w:rsid w:val="008844C2"/>
    <w:rsid w:val="00885CB4"/>
    <w:rsid w:val="00886E4F"/>
    <w:rsid w:val="008870D7"/>
    <w:rsid w:val="00887176"/>
    <w:rsid w:val="0089059A"/>
    <w:rsid w:val="00890760"/>
    <w:rsid w:val="00895072"/>
    <w:rsid w:val="00895636"/>
    <w:rsid w:val="008970D9"/>
    <w:rsid w:val="008975AB"/>
    <w:rsid w:val="008A1377"/>
    <w:rsid w:val="008A1582"/>
    <w:rsid w:val="008A1F30"/>
    <w:rsid w:val="008A3072"/>
    <w:rsid w:val="008A3629"/>
    <w:rsid w:val="008A3A0B"/>
    <w:rsid w:val="008A49F1"/>
    <w:rsid w:val="008A549F"/>
    <w:rsid w:val="008A6F4A"/>
    <w:rsid w:val="008B325B"/>
    <w:rsid w:val="008B4758"/>
    <w:rsid w:val="008B4E0F"/>
    <w:rsid w:val="008B59D5"/>
    <w:rsid w:val="008B6D90"/>
    <w:rsid w:val="008C1BF2"/>
    <w:rsid w:val="008C298B"/>
    <w:rsid w:val="008C52D2"/>
    <w:rsid w:val="008C5608"/>
    <w:rsid w:val="008C7169"/>
    <w:rsid w:val="008D0874"/>
    <w:rsid w:val="008D1D92"/>
    <w:rsid w:val="008D1F76"/>
    <w:rsid w:val="008D24BE"/>
    <w:rsid w:val="008D396F"/>
    <w:rsid w:val="008D3A34"/>
    <w:rsid w:val="008D7871"/>
    <w:rsid w:val="008E1C3D"/>
    <w:rsid w:val="008E1DD0"/>
    <w:rsid w:val="008E48CF"/>
    <w:rsid w:val="008E4B38"/>
    <w:rsid w:val="008E4D2B"/>
    <w:rsid w:val="008F3629"/>
    <w:rsid w:val="008F577C"/>
    <w:rsid w:val="008F6B18"/>
    <w:rsid w:val="008F722A"/>
    <w:rsid w:val="008F7A10"/>
    <w:rsid w:val="00900286"/>
    <w:rsid w:val="00901D09"/>
    <w:rsid w:val="009027E6"/>
    <w:rsid w:val="0090293E"/>
    <w:rsid w:val="009030B9"/>
    <w:rsid w:val="0090371B"/>
    <w:rsid w:val="00904442"/>
    <w:rsid w:val="0090516A"/>
    <w:rsid w:val="00905B3E"/>
    <w:rsid w:val="00911ADD"/>
    <w:rsid w:val="00911EEA"/>
    <w:rsid w:val="00914554"/>
    <w:rsid w:val="0091695D"/>
    <w:rsid w:val="00917023"/>
    <w:rsid w:val="009200C8"/>
    <w:rsid w:val="0092051A"/>
    <w:rsid w:val="00920FC9"/>
    <w:rsid w:val="00923753"/>
    <w:rsid w:val="00923A5E"/>
    <w:rsid w:val="00925420"/>
    <w:rsid w:val="009300BA"/>
    <w:rsid w:val="00930101"/>
    <w:rsid w:val="009363B6"/>
    <w:rsid w:val="00936B85"/>
    <w:rsid w:val="009401F0"/>
    <w:rsid w:val="009406F3"/>
    <w:rsid w:val="009411BE"/>
    <w:rsid w:val="009413F9"/>
    <w:rsid w:val="00942AA1"/>
    <w:rsid w:val="009434D7"/>
    <w:rsid w:val="00943A02"/>
    <w:rsid w:val="00945537"/>
    <w:rsid w:val="00945D89"/>
    <w:rsid w:val="0095175E"/>
    <w:rsid w:val="009530A2"/>
    <w:rsid w:val="009533C3"/>
    <w:rsid w:val="0095438E"/>
    <w:rsid w:val="00954B55"/>
    <w:rsid w:val="00956683"/>
    <w:rsid w:val="00956AC6"/>
    <w:rsid w:val="00960376"/>
    <w:rsid w:val="00960FC0"/>
    <w:rsid w:val="009611A5"/>
    <w:rsid w:val="00962F7A"/>
    <w:rsid w:val="00965349"/>
    <w:rsid w:val="009659B7"/>
    <w:rsid w:val="00967EB0"/>
    <w:rsid w:val="00970540"/>
    <w:rsid w:val="00970644"/>
    <w:rsid w:val="0097357B"/>
    <w:rsid w:val="00973931"/>
    <w:rsid w:val="00975E17"/>
    <w:rsid w:val="00975EFC"/>
    <w:rsid w:val="0097622D"/>
    <w:rsid w:val="009806CC"/>
    <w:rsid w:val="009827BC"/>
    <w:rsid w:val="00984952"/>
    <w:rsid w:val="00986F16"/>
    <w:rsid w:val="00987BE2"/>
    <w:rsid w:val="00990E81"/>
    <w:rsid w:val="0099177D"/>
    <w:rsid w:val="009943ED"/>
    <w:rsid w:val="00994F67"/>
    <w:rsid w:val="00996A20"/>
    <w:rsid w:val="00997AAF"/>
    <w:rsid w:val="00997BE3"/>
    <w:rsid w:val="00997C84"/>
    <w:rsid w:val="009A03B0"/>
    <w:rsid w:val="009A0404"/>
    <w:rsid w:val="009A5004"/>
    <w:rsid w:val="009B0A39"/>
    <w:rsid w:val="009B227A"/>
    <w:rsid w:val="009B5D75"/>
    <w:rsid w:val="009B743A"/>
    <w:rsid w:val="009C05FE"/>
    <w:rsid w:val="009C0BA7"/>
    <w:rsid w:val="009C1497"/>
    <w:rsid w:val="009C17BE"/>
    <w:rsid w:val="009C1FCC"/>
    <w:rsid w:val="009C3CD6"/>
    <w:rsid w:val="009C46CB"/>
    <w:rsid w:val="009C4AE8"/>
    <w:rsid w:val="009C5DD4"/>
    <w:rsid w:val="009C5F72"/>
    <w:rsid w:val="009C7394"/>
    <w:rsid w:val="009D1796"/>
    <w:rsid w:val="009D1C18"/>
    <w:rsid w:val="009D2EE9"/>
    <w:rsid w:val="009D5FDD"/>
    <w:rsid w:val="009D6624"/>
    <w:rsid w:val="009E0296"/>
    <w:rsid w:val="009E1B79"/>
    <w:rsid w:val="009E202B"/>
    <w:rsid w:val="009E224F"/>
    <w:rsid w:val="009E2791"/>
    <w:rsid w:val="009E2921"/>
    <w:rsid w:val="009E3FA7"/>
    <w:rsid w:val="009E7B87"/>
    <w:rsid w:val="009E7F44"/>
    <w:rsid w:val="009F14D7"/>
    <w:rsid w:val="009F2677"/>
    <w:rsid w:val="009F310E"/>
    <w:rsid w:val="009F3385"/>
    <w:rsid w:val="009F45A9"/>
    <w:rsid w:val="00A01D95"/>
    <w:rsid w:val="00A01F3F"/>
    <w:rsid w:val="00A025C0"/>
    <w:rsid w:val="00A03940"/>
    <w:rsid w:val="00A12369"/>
    <w:rsid w:val="00A124A4"/>
    <w:rsid w:val="00A13A2A"/>
    <w:rsid w:val="00A15298"/>
    <w:rsid w:val="00A15FC4"/>
    <w:rsid w:val="00A1669B"/>
    <w:rsid w:val="00A1690C"/>
    <w:rsid w:val="00A16C9A"/>
    <w:rsid w:val="00A17033"/>
    <w:rsid w:val="00A1781F"/>
    <w:rsid w:val="00A17F31"/>
    <w:rsid w:val="00A210EE"/>
    <w:rsid w:val="00A2413A"/>
    <w:rsid w:val="00A24EF3"/>
    <w:rsid w:val="00A25092"/>
    <w:rsid w:val="00A26A19"/>
    <w:rsid w:val="00A27103"/>
    <w:rsid w:val="00A27523"/>
    <w:rsid w:val="00A305F3"/>
    <w:rsid w:val="00A31520"/>
    <w:rsid w:val="00A31BC6"/>
    <w:rsid w:val="00A33603"/>
    <w:rsid w:val="00A339D3"/>
    <w:rsid w:val="00A3442E"/>
    <w:rsid w:val="00A34512"/>
    <w:rsid w:val="00A34875"/>
    <w:rsid w:val="00A3527F"/>
    <w:rsid w:val="00A353BC"/>
    <w:rsid w:val="00A353E6"/>
    <w:rsid w:val="00A359B1"/>
    <w:rsid w:val="00A37810"/>
    <w:rsid w:val="00A400F4"/>
    <w:rsid w:val="00A40A85"/>
    <w:rsid w:val="00A40D3C"/>
    <w:rsid w:val="00A41A6F"/>
    <w:rsid w:val="00A41BBE"/>
    <w:rsid w:val="00A428C2"/>
    <w:rsid w:val="00A45703"/>
    <w:rsid w:val="00A467B4"/>
    <w:rsid w:val="00A47CAB"/>
    <w:rsid w:val="00A5032E"/>
    <w:rsid w:val="00A52909"/>
    <w:rsid w:val="00A54A88"/>
    <w:rsid w:val="00A55E2C"/>
    <w:rsid w:val="00A56149"/>
    <w:rsid w:val="00A57613"/>
    <w:rsid w:val="00A601ED"/>
    <w:rsid w:val="00A6049B"/>
    <w:rsid w:val="00A621EB"/>
    <w:rsid w:val="00A625F6"/>
    <w:rsid w:val="00A64AD9"/>
    <w:rsid w:val="00A668EF"/>
    <w:rsid w:val="00A70222"/>
    <w:rsid w:val="00A7076B"/>
    <w:rsid w:val="00A70FBE"/>
    <w:rsid w:val="00A71B64"/>
    <w:rsid w:val="00A72486"/>
    <w:rsid w:val="00A76E51"/>
    <w:rsid w:val="00A778F0"/>
    <w:rsid w:val="00A822BF"/>
    <w:rsid w:val="00A8446C"/>
    <w:rsid w:val="00A84819"/>
    <w:rsid w:val="00A84D89"/>
    <w:rsid w:val="00A86A84"/>
    <w:rsid w:val="00A9294E"/>
    <w:rsid w:val="00A92E01"/>
    <w:rsid w:val="00A93762"/>
    <w:rsid w:val="00AA20DB"/>
    <w:rsid w:val="00AA3F60"/>
    <w:rsid w:val="00AA47CA"/>
    <w:rsid w:val="00AA6ABC"/>
    <w:rsid w:val="00AA6DC8"/>
    <w:rsid w:val="00AB0107"/>
    <w:rsid w:val="00AB13A6"/>
    <w:rsid w:val="00AB41E1"/>
    <w:rsid w:val="00AC2690"/>
    <w:rsid w:val="00AC3431"/>
    <w:rsid w:val="00AC3E26"/>
    <w:rsid w:val="00AC5358"/>
    <w:rsid w:val="00AC5A3F"/>
    <w:rsid w:val="00AC6A4A"/>
    <w:rsid w:val="00AD53C6"/>
    <w:rsid w:val="00AD7C9A"/>
    <w:rsid w:val="00AE2A0C"/>
    <w:rsid w:val="00AE34A1"/>
    <w:rsid w:val="00AF1600"/>
    <w:rsid w:val="00AF2333"/>
    <w:rsid w:val="00AF3637"/>
    <w:rsid w:val="00AF418E"/>
    <w:rsid w:val="00AF5BAF"/>
    <w:rsid w:val="00B0264B"/>
    <w:rsid w:val="00B02EF3"/>
    <w:rsid w:val="00B05D68"/>
    <w:rsid w:val="00B06837"/>
    <w:rsid w:val="00B07A68"/>
    <w:rsid w:val="00B104E7"/>
    <w:rsid w:val="00B10ADC"/>
    <w:rsid w:val="00B121E6"/>
    <w:rsid w:val="00B128C6"/>
    <w:rsid w:val="00B12CE7"/>
    <w:rsid w:val="00B13356"/>
    <w:rsid w:val="00B169E4"/>
    <w:rsid w:val="00B16C10"/>
    <w:rsid w:val="00B179B0"/>
    <w:rsid w:val="00B2421B"/>
    <w:rsid w:val="00B25DFD"/>
    <w:rsid w:val="00B271EE"/>
    <w:rsid w:val="00B3040E"/>
    <w:rsid w:val="00B3166B"/>
    <w:rsid w:val="00B322E7"/>
    <w:rsid w:val="00B34905"/>
    <w:rsid w:val="00B35EED"/>
    <w:rsid w:val="00B36821"/>
    <w:rsid w:val="00B36D6B"/>
    <w:rsid w:val="00B40CD2"/>
    <w:rsid w:val="00B42581"/>
    <w:rsid w:val="00B43386"/>
    <w:rsid w:val="00B43CD6"/>
    <w:rsid w:val="00B457B7"/>
    <w:rsid w:val="00B47076"/>
    <w:rsid w:val="00B504B0"/>
    <w:rsid w:val="00B525A1"/>
    <w:rsid w:val="00B53FD5"/>
    <w:rsid w:val="00B57E74"/>
    <w:rsid w:val="00B631C9"/>
    <w:rsid w:val="00B635CE"/>
    <w:rsid w:val="00B6398C"/>
    <w:rsid w:val="00B63AFC"/>
    <w:rsid w:val="00B64A2D"/>
    <w:rsid w:val="00B66ADA"/>
    <w:rsid w:val="00B66D05"/>
    <w:rsid w:val="00B66F66"/>
    <w:rsid w:val="00B67853"/>
    <w:rsid w:val="00B67D5E"/>
    <w:rsid w:val="00B72005"/>
    <w:rsid w:val="00B74B48"/>
    <w:rsid w:val="00B773CA"/>
    <w:rsid w:val="00B77E7B"/>
    <w:rsid w:val="00B80E42"/>
    <w:rsid w:val="00B83B7A"/>
    <w:rsid w:val="00B85FB6"/>
    <w:rsid w:val="00B8608D"/>
    <w:rsid w:val="00B864AF"/>
    <w:rsid w:val="00B86B6B"/>
    <w:rsid w:val="00B86B7B"/>
    <w:rsid w:val="00B87606"/>
    <w:rsid w:val="00B908F2"/>
    <w:rsid w:val="00B90AA7"/>
    <w:rsid w:val="00B91A91"/>
    <w:rsid w:val="00B91DCC"/>
    <w:rsid w:val="00B91F24"/>
    <w:rsid w:val="00B927DE"/>
    <w:rsid w:val="00B92CF1"/>
    <w:rsid w:val="00B939DF"/>
    <w:rsid w:val="00B9468B"/>
    <w:rsid w:val="00B9499D"/>
    <w:rsid w:val="00B95B6C"/>
    <w:rsid w:val="00B97295"/>
    <w:rsid w:val="00B97EF0"/>
    <w:rsid w:val="00BA0814"/>
    <w:rsid w:val="00BA229F"/>
    <w:rsid w:val="00BA272F"/>
    <w:rsid w:val="00BA290F"/>
    <w:rsid w:val="00BA29A0"/>
    <w:rsid w:val="00BA5CF9"/>
    <w:rsid w:val="00BA71AF"/>
    <w:rsid w:val="00BA7493"/>
    <w:rsid w:val="00BB1A18"/>
    <w:rsid w:val="00BB52B2"/>
    <w:rsid w:val="00BB52D2"/>
    <w:rsid w:val="00BB6A16"/>
    <w:rsid w:val="00BB73BE"/>
    <w:rsid w:val="00BB7707"/>
    <w:rsid w:val="00BC4548"/>
    <w:rsid w:val="00BD0DCA"/>
    <w:rsid w:val="00BD17CA"/>
    <w:rsid w:val="00BD1CC8"/>
    <w:rsid w:val="00BD3316"/>
    <w:rsid w:val="00BD3487"/>
    <w:rsid w:val="00BD43EC"/>
    <w:rsid w:val="00BD73ED"/>
    <w:rsid w:val="00BD75CF"/>
    <w:rsid w:val="00BE2AF4"/>
    <w:rsid w:val="00BE72DA"/>
    <w:rsid w:val="00BF3F72"/>
    <w:rsid w:val="00BF410B"/>
    <w:rsid w:val="00BF4AF3"/>
    <w:rsid w:val="00BF5AD4"/>
    <w:rsid w:val="00BF697A"/>
    <w:rsid w:val="00C0065C"/>
    <w:rsid w:val="00C00CBE"/>
    <w:rsid w:val="00C01346"/>
    <w:rsid w:val="00C01499"/>
    <w:rsid w:val="00C02177"/>
    <w:rsid w:val="00C0379F"/>
    <w:rsid w:val="00C047F7"/>
    <w:rsid w:val="00C04C5E"/>
    <w:rsid w:val="00C0568B"/>
    <w:rsid w:val="00C07AA6"/>
    <w:rsid w:val="00C10C73"/>
    <w:rsid w:val="00C11243"/>
    <w:rsid w:val="00C13E0B"/>
    <w:rsid w:val="00C14BB5"/>
    <w:rsid w:val="00C1685B"/>
    <w:rsid w:val="00C17BAF"/>
    <w:rsid w:val="00C229E1"/>
    <w:rsid w:val="00C2496D"/>
    <w:rsid w:val="00C25A39"/>
    <w:rsid w:val="00C27463"/>
    <w:rsid w:val="00C32268"/>
    <w:rsid w:val="00C32CAD"/>
    <w:rsid w:val="00C356FF"/>
    <w:rsid w:val="00C35975"/>
    <w:rsid w:val="00C37192"/>
    <w:rsid w:val="00C400EF"/>
    <w:rsid w:val="00C40B41"/>
    <w:rsid w:val="00C41D0B"/>
    <w:rsid w:val="00C42301"/>
    <w:rsid w:val="00C42AB6"/>
    <w:rsid w:val="00C4446A"/>
    <w:rsid w:val="00C4604D"/>
    <w:rsid w:val="00C467F5"/>
    <w:rsid w:val="00C47548"/>
    <w:rsid w:val="00C47994"/>
    <w:rsid w:val="00C5305E"/>
    <w:rsid w:val="00C5469E"/>
    <w:rsid w:val="00C55114"/>
    <w:rsid w:val="00C56DC4"/>
    <w:rsid w:val="00C63A73"/>
    <w:rsid w:val="00C63AA8"/>
    <w:rsid w:val="00C67517"/>
    <w:rsid w:val="00C7064D"/>
    <w:rsid w:val="00C71B9B"/>
    <w:rsid w:val="00C7282F"/>
    <w:rsid w:val="00C73588"/>
    <w:rsid w:val="00C74947"/>
    <w:rsid w:val="00C74AAA"/>
    <w:rsid w:val="00C803E7"/>
    <w:rsid w:val="00C821FF"/>
    <w:rsid w:val="00C82C6E"/>
    <w:rsid w:val="00C840E6"/>
    <w:rsid w:val="00C858D4"/>
    <w:rsid w:val="00C85CBD"/>
    <w:rsid w:val="00C86D63"/>
    <w:rsid w:val="00C94D72"/>
    <w:rsid w:val="00C94F9F"/>
    <w:rsid w:val="00C96043"/>
    <w:rsid w:val="00C97851"/>
    <w:rsid w:val="00CA089C"/>
    <w:rsid w:val="00CA1194"/>
    <w:rsid w:val="00CA2043"/>
    <w:rsid w:val="00CA23A0"/>
    <w:rsid w:val="00CA2FE8"/>
    <w:rsid w:val="00CA4E25"/>
    <w:rsid w:val="00CA53EA"/>
    <w:rsid w:val="00CA6483"/>
    <w:rsid w:val="00CA7008"/>
    <w:rsid w:val="00CB03F5"/>
    <w:rsid w:val="00CB3656"/>
    <w:rsid w:val="00CB4673"/>
    <w:rsid w:val="00CB7285"/>
    <w:rsid w:val="00CB775B"/>
    <w:rsid w:val="00CB77E4"/>
    <w:rsid w:val="00CB7A48"/>
    <w:rsid w:val="00CC0510"/>
    <w:rsid w:val="00CC174B"/>
    <w:rsid w:val="00CC209A"/>
    <w:rsid w:val="00CC28CC"/>
    <w:rsid w:val="00CC2FFD"/>
    <w:rsid w:val="00CC7F9F"/>
    <w:rsid w:val="00CD2E52"/>
    <w:rsid w:val="00CD6C03"/>
    <w:rsid w:val="00CD7D0F"/>
    <w:rsid w:val="00CE17F0"/>
    <w:rsid w:val="00CE1E15"/>
    <w:rsid w:val="00CE3259"/>
    <w:rsid w:val="00CE32E0"/>
    <w:rsid w:val="00CE6BC4"/>
    <w:rsid w:val="00CE72E6"/>
    <w:rsid w:val="00CE73B1"/>
    <w:rsid w:val="00CF03CC"/>
    <w:rsid w:val="00CF1AE3"/>
    <w:rsid w:val="00CF23A6"/>
    <w:rsid w:val="00CF4F92"/>
    <w:rsid w:val="00CF7206"/>
    <w:rsid w:val="00D013D4"/>
    <w:rsid w:val="00D03E19"/>
    <w:rsid w:val="00D06C6F"/>
    <w:rsid w:val="00D10F03"/>
    <w:rsid w:val="00D1127C"/>
    <w:rsid w:val="00D1291A"/>
    <w:rsid w:val="00D13FEB"/>
    <w:rsid w:val="00D16E5B"/>
    <w:rsid w:val="00D17D11"/>
    <w:rsid w:val="00D21DA1"/>
    <w:rsid w:val="00D224BD"/>
    <w:rsid w:val="00D22A11"/>
    <w:rsid w:val="00D232EF"/>
    <w:rsid w:val="00D24D89"/>
    <w:rsid w:val="00D26CF4"/>
    <w:rsid w:val="00D32135"/>
    <w:rsid w:val="00D32797"/>
    <w:rsid w:val="00D334ED"/>
    <w:rsid w:val="00D37E1D"/>
    <w:rsid w:val="00D4024C"/>
    <w:rsid w:val="00D40675"/>
    <w:rsid w:val="00D42AE9"/>
    <w:rsid w:val="00D43436"/>
    <w:rsid w:val="00D43E3C"/>
    <w:rsid w:val="00D47639"/>
    <w:rsid w:val="00D47C78"/>
    <w:rsid w:val="00D50C04"/>
    <w:rsid w:val="00D51ACE"/>
    <w:rsid w:val="00D51E9D"/>
    <w:rsid w:val="00D52ED8"/>
    <w:rsid w:val="00D5610C"/>
    <w:rsid w:val="00D60197"/>
    <w:rsid w:val="00D6130A"/>
    <w:rsid w:val="00D62714"/>
    <w:rsid w:val="00D6556E"/>
    <w:rsid w:val="00D65BA7"/>
    <w:rsid w:val="00D673C1"/>
    <w:rsid w:val="00D674C8"/>
    <w:rsid w:val="00D6773D"/>
    <w:rsid w:val="00D74CB1"/>
    <w:rsid w:val="00D75680"/>
    <w:rsid w:val="00D772E6"/>
    <w:rsid w:val="00D777F2"/>
    <w:rsid w:val="00D80080"/>
    <w:rsid w:val="00D8226F"/>
    <w:rsid w:val="00D833BE"/>
    <w:rsid w:val="00D83780"/>
    <w:rsid w:val="00D8455B"/>
    <w:rsid w:val="00D8666C"/>
    <w:rsid w:val="00D9046A"/>
    <w:rsid w:val="00D90E26"/>
    <w:rsid w:val="00D90E6B"/>
    <w:rsid w:val="00D91411"/>
    <w:rsid w:val="00D947F4"/>
    <w:rsid w:val="00D9616E"/>
    <w:rsid w:val="00D97F99"/>
    <w:rsid w:val="00DA00B4"/>
    <w:rsid w:val="00DA3BF8"/>
    <w:rsid w:val="00DA4F9B"/>
    <w:rsid w:val="00DA6D01"/>
    <w:rsid w:val="00DB0A96"/>
    <w:rsid w:val="00DB17CF"/>
    <w:rsid w:val="00DB3188"/>
    <w:rsid w:val="00DB322B"/>
    <w:rsid w:val="00DB3485"/>
    <w:rsid w:val="00DC11DF"/>
    <w:rsid w:val="00DC417E"/>
    <w:rsid w:val="00DC4D80"/>
    <w:rsid w:val="00DC5FE9"/>
    <w:rsid w:val="00DD02FD"/>
    <w:rsid w:val="00DD1453"/>
    <w:rsid w:val="00DD2674"/>
    <w:rsid w:val="00DD2BF3"/>
    <w:rsid w:val="00DD5456"/>
    <w:rsid w:val="00DD67A4"/>
    <w:rsid w:val="00DE0BA1"/>
    <w:rsid w:val="00DE1161"/>
    <w:rsid w:val="00DE1D14"/>
    <w:rsid w:val="00DE2384"/>
    <w:rsid w:val="00DE39B1"/>
    <w:rsid w:val="00DE58F4"/>
    <w:rsid w:val="00DF0E46"/>
    <w:rsid w:val="00DF6937"/>
    <w:rsid w:val="00DF7C7C"/>
    <w:rsid w:val="00E00821"/>
    <w:rsid w:val="00E00D2C"/>
    <w:rsid w:val="00E03711"/>
    <w:rsid w:val="00E069C9"/>
    <w:rsid w:val="00E10775"/>
    <w:rsid w:val="00E10AFB"/>
    <w:rsid w:val="00E11076"/>
    <w:rsid w:val="00E12A62"/>
    <w:rsid w:val="00E13F70"/>
    <w:rsid w:val="00E14755"/>
    <w:rsid w:val="00E225DB"/>
    <w:rsid w:val="00E24952"/>
    <w:rsid w:val="00E24DA9"/>
    <w:rsid w:val="00E253A2"/>
    <w:rsid w:val="00E26B1E"/>
    <w:rsid w:val="00E277FF"/>
    <w:rsid w:val="00E32888"/>
    <w:rsid w:val="00E338D4"/>
    <w:rsid w:val="00E34555"/>
    <w:rsid w:val="00E35C6C"/>
    <w:rsid w:val="00E36282"/>
    <w:rsid w:val="00E37ADF"/>
    <w:rsid w:val="00E404D9"/>
    <w:rsid w:val="00E40BF9"/>
    <w:rsid w:val="00E41A98"/>
    <w:rsid w:val="00E42390"/>
    <w:rsid w:val="00E44E96"/>
    <w:rsid w:val="00E463C7"/>
    <w:rsid w:val="00E475BA"/>
    <w:rsid w:val="00E50B0F"/>
    <w:rsid w:val="00E52848"/>
    <w:rsid w:val="00E54A26"/>
    <w:rsid w:val="00E54A92"/>
    <w:rsid w:val="00E5504C"/>
    <w:rsid w:val="00E559A4"/>
    <w:rsid w:val="00E56468"/>
    <w:rsid w:val="00E56E93"/>
    <w:rsid w:val="00E57C49"/>
    <w:rsid w:val="00E57C4D"/>
    <w:rsid w:val="00E601DB"/>
    <w:rsid w:val="00E60476"/>
    <w:rsid w:val="00E63615"/>
    <w:rsid w:val="00E64BCF"/>
    <w:rsid w:val="00E658AA"/>
    <w:rsid w:val="00E6598B"/>
    <w:rsid w:val="00E65B3B"/>
    <w:rsid w:val="00E6665F"/>
    <w:rsid w:val="00E67A80"/>
    <w:rsid w:val="00E67AA8"/>
    <w:rsid w:val="00E706ED"/>
    <w:rsid w:val="00E72304"/>
    <w:rsid w:val="00E72426"/>
    <w:rsid w:val="00E7427B"/>
    <w:rsid w:val="00E7516A"/>
    <w:rsid w:val="00E75B69"/>
    <w:rsid w:val="00E75FD2"/>
    <w:rsid w:val="00E77AD3"/>
    <w:rsid w:val="00E802AC"/>
    <w:rsid w:val="00E80DD1"/>
    <w:rsid w:val="00E80EBB"/>
    <w:rsid w:val="00E828F1"/>
    <w:rsid w:val="00E82BD8"/>
    <w:rsid w:val="00E901FA"/>
    <w:rsid w:val="00E92FC1"/>
    <w:rsid w:val="00E93123"/>
    <w:rsid w:val="00E9610A"/>
    <w:rsid w:val="00E96C75"/>
    <w:rsid w:val="00EA09DD"/>
    <w:rsid w:val="00EA15CD"/>
    <w:rsid w:val="00EA289F"/>
    <w:rsid w:val="00EA3D75"/>
    <w:rsid w:val="00EA41BE"/>
    <w:rsid w:val="00EA6772"/>
    <w:rsid w:val="00EB3D85"/>
    <w:rsid w:val="00EB4179"/>
    <w:rsid w:val="00EB4677"/>
    <w:rsid w:val="00EC0154"/>
    <w:rsid w:val="00EC185B"/>
    <w:rsid w:val="00EC3AF2"/>
    <w:rsid w:val="00EC6C05"/>
    <w:rsid w:val="00EC7284"/>
    <w:rsid w:val="00ED206B"/>
    <w:rsid w:val="00ED2F92"/>
    <w:rsid w:val="00ED2FC1"/>
    <w:rsid w:val="00ED78E3"/>
    <w:rsid w:val="00ED7C01"/>
    <w:rsid w:val="00EE0516"/>
    <w:rsid w:val="00EE0604"/>
    <w:rsid w:val="00EE0926"/>
    <w:rsid w:val="00EE2634"/>
    <w:rsid w:val="00EE3B85"/>
    <w:rsid w:val="00EE485D"/>
    <w:rsid w:val="00EE529F"/>
    <w:rsid w:val="00EE5915"/>
    <w:rsid w:val="00EE626D"/>
    <w:rsid w:val="00EE6643"/>
    <w:rsid w:val="00EE79C0"/>
    <w:rsid w:val="00EF3DD7"/>
    <w:rsid w:val="00EF6259"/>
    <w:rsid w:val="00F013A2"/>
    <w:rsid w:val="00F01401"/>
    <w:rsid w:val="00F02A9B"/>
    <w:rsid w:val="00F03EDB"/>
    <w:rsid w:val="00F047F4"/>
    <w:rsid w:val="00F05A6D"/>
    <w:rsid w:val="00F06145"/>
    <w:rsid w:val="00F06A92"/>
    <w:rsid w:val="00F06FCD"/>
    <w:rsid w:val="00F07EB3"/>
    <w:rsid w:val="00F11C0C"/>
    <w:rsid w:val="00F12CB5"/>
    <w:rsid w:val="00F12D5C"/>
    <w:rsid w:val="00F137FE"/>
    <w:rsid w:val="00F145B2"/>
    <w:rsid w:val="00F1489C"/>
    <w:rsid w:val="00F14C0D"/>
    <w:rsid w:val="00F1643C"/>
    <w:rsid w:val="00F20ADE"/>
    <w:rsid w:val="00F2130B"/>
    <w:rsid w:val="00F22D29"/>
    <w:rsid w:val="00F2457E"/>
    <w:rsid w:val="00F259B3"/>
    <w:rsid w:val="00F26CAC"/>
    <w:rsid w:val="00F27048"/>
    <w:rsid w:val="00F278A0"/>
    <w:rsid w:val="00F34C39"/>
    <w:rsid w:val="00F34CF1"/>
    <w:rsid w:val="00F3554D"/>
    <w:rsid w:val="00F409D5"/>
    <w:rsid w:val="00F40D27"/>
    <w:rsid w:val="00F41395"/>
    <w:rsid w:val="00F427F9"/>
    <w:rsid w:val="00F42FA9"/>
    <w:rsid w:val="00F431B4"/>
    <w:rsid w:val="00F434EF"/>
    <w:rsid w:val="00F44318"/>
    <w:rsid w:val="00F475C7"/>
    <w:rsid w:val="00F66DAF"/>
    <w:rsid w:val="00F710B8"/>
    <w:rsid w:val="00F71B4C"/>
    <w:rsid w:val="00F72627"/>
    <w:rsid w:val="00F7309A"/>
    <w:rsid w:val="00F75A02"/>
    <w:rsid w:val="00F77341"/>
    <w:rsid w:val="00F77AC4"/>
    <w:rsid w:val="00F8097F"/>
    <w:rsid w:val="00F81C2E"/>
    <w:rsid w:val="00F83043"/>
    <w:rsid w:val="00F83810"/>
    <w:rsid w:val="00F83C5A"/>
    <w:rsid w:val="00F84219"/>
    <w:rsid w:val="00F87F21"/>
    <w:rsid w:val="00F93BA1"/>
    <w:rsid w:val="00F93DAE"/>
    <w:rsid w:val="00F94F7C"/>
    <w:rsid w:val="00FA0095"/>
    <w:rsid w:val="00FA128A"/>
    <w:rsid w:val="00FA2898"/>
    <w:rsid w:val="00FA61BA"/>
    <w:rsid w:val="00FA65B4"/>
    <w:rsid w:val="00FA6B6B"/>
    <w:rsid w:val="00FA7B2B"/>
    <w:rsid w:val="00FA7ED4"/>
    <w:rsid w:val="00FB1F81"/>
    <w:rsid w:val="00FB2AE4"/>
    <w:rsid w:val="00FB6D28"/>
    <w:rsid w:val="00FC1B05"/>
    <w:rsid w:val="00FC1E52"/>
    <w:rsid w:val="00FC2795"/>
    <w:rsid w:val="00FC292C"/>
    <w:rsid w:val="00FC3538"/>
    <w:rsid w:val="00FC3E8F"/>
    <w:rsid w:val="00FC4711"/>
    <w:rsid w:val="00FC4B35"/>
    <w:rsid w:val="00FC50BD"/>
    <w:rsid w:val="00FC5888"/>
    <w:rsid w:val="00FC60A2"/>
    <w:rsid w:val="00FD0FEF"/>
    <w:rsid w:val="00FD1E8C"/>
    <w:rsid w:val="00FD2A72"/>
    <w:rsid w:val="00FD3489"/>
    <w:rsid w:val="00FD39D3"/>
    <w:rsid w:val="00FD44CD"/>
    <w:rsid w:val="00FE06CC"/>
    <w:rsid w:val="00FE233E"/>
    <w:rsid w:val="00FE3037"/>
    <w:rsid w:val="00FE30EA"/>
    <w:rsid w:val="00FE4E0E"/>
    <w:rsid w:val="00FE55DF"/>
    <w:rsid w:val="00FE5731"/>
    <w:rsid w:val="00FE5CB3"/>
    <w:rsid w:val="00FE5DB8"/>
    <w:rsid w:val="00FE60B9"/>
    <w:rsid w:val="00FE6E93"/>
    <w:rsid w:val="00FF38CE"/>
    <w:rsid w:val="00FF4FAF"/>
    <w:rsid w:val="00FF512C"/>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1D2609"/>
  <w15:docId w15:val="{2115C084-11E4-BC43-8873-C3ACD59405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B3EE6"/>
    <w:pPr>
      <w:spacing w:line="240" w:lineRule="auto"/>
    </w:pPr>
    <w:rPr>
      <w:rFonts w:ascii="Times New Roman" w:eastAsia="Times New Roman" w:hAnsi="Times New Roman" w:cs="Times New Roman"/>
      <w:sz w:val="24"/>
      <w:szCs w:val="24"/>
      <w:lang w:val="ru-KZ"/>
    </w:rPr>
  </w:style>
  <w:style w:type="paragraph" w:styleId="1">
    <w:name w:val="heading 1"/>
    <w:basedOn w:val="a"/>
    <w:next w:val="a"/>
    <w:link w:val="10"/>
    <w:uiPriority w:val="9"/>
    <w:qFormat/>
    <w:pPr>
      <w:keepNext/>
      <w:keepLines/>
      <w:spacing w:before="400" w:after="120" w:line="276" w:lineRule="auto"/>
      <w:outlineLvl w:val="0"/>
    </w:pPr>
    <w:rPr>
      <w:rFonts w:ascii="Arial" w:eastAsia="Arial" w:hAnsi="Arial" w:cs="Arial"/>
      <w:sz w:val="40"/>
      <w:szCs w:val="40"/>
      <w:lang w:val="ru"/>
    </w:rPr>
  </w:style>
  <w:style w:type="paragraph" w:styleId="2">
    <w:name w:val="heading 2"/>
    <w:basedOn w:val="a"/>
    <w:next w:val="a"/>
    <w:link w:val="20"/>
    <w:uiPriority w:val="9"/>
    <w:unhideWhenUsed/>
    <w:qFormat/>
    <w:pPr>
      <w:keepNext/>
      <w:keepLines/>
      <w:spacing w:before="360" w:after="120" w:line="276" w:lineRule="auto"/>
      <w:outlineLvl w:val="1"/>
    </w:pPr>
    <w:rPr>
      <w:rFonts w:ascii="Arial" w:eastAsia="Arial" w:hAnsi="Arial" w:cs="Arial"/>
      <w:sz w:val="32"/>
      <w:szCs w:val="32"/>
      <w:lang w:val="ru"/>
    </w:rPr>
  </w:style>
  <w:style w:type="paragraph" w:styleId="3">
    <w:name w:val="heading 3"/>
    <w:basedOn w:val="a"/>
    <w:next w:val="a"/>
    <w:link w:val="30"/>
    <w:uiPriority w:val="9"/>
    <w:unhideWhenUsed/>
    <w:qFormat/>
    <w:pPr>
      <w:keepNext/>
      <w:keepLines/>
      <w:spacing w:before="320" w:after="80" w:line="276" w:lineRule="auto"/>
      <w:outlineLvl w:val="2"/>
    </w:pPr>
    <w:rPr>
      <w:rFonts w:ascii="Arial" w:eastAsia="Arial" w:hAnsi="Arial" w:cs="Arial"/>
      <w:color w:val="434343"/>
      <w:sz w:val="28"/>
      <w:szCs w:val="28"/>
      <w:lang w:val="ru"/>
    </w:rPr>
  </w:style>
  <w:style w:type="paragraph" w:styleId="4">
    <w:name w:val="heading 4"/>
    <w:basedOn w:val="a"/>
    <w:next w:val="a"/>
    <w:link w:val="40"/>
    <w:uiPriority w:val="9"/>
    <w:unhideWhenUsed/>
    <w:qFormat/>
    <w:pPr>
      <w:keepNext/>
      <w:keepLines/>
      <w:spacing w:before="280" w:after="80" w:line="276" w:lineRule="auto"/>
      <w:outlineLvl w:val="3"/>
    </w:pPr>
    <w:rPr>
      <w:rFonts w:ascii="Arial" w:eastAsia="Arial" w:hAnsi="Arial" w:cs="Arial"/>
      <w:color w:val="666666"/>
      <w:lang w:val="ru"/>
    </w:rPr>
  </w:style>
  <w:style w:type="paragraph" w:styleId="5">
    <w:name w:val="heading 5"/>
    <w:basedOn w:val="a"/>
    <w:next w:val="a"/>
    <w:link w:val="50"/>
    <w:uiPriority w:val="9"/>
    <w:semiHidden/>
    <w:unhideWhenUsed/>
    <w:qFormat/>
    <w:pPr>
      <w:keepNext/>
      <w:keepLines/>
      <w:spacing w:before="240" w:after="80" w:line="276" w:lineRule="auto"/>
      <w:outlineLvl w:val="4"/>
    </w:pPr>
    <w:rPr>
      <w:rFonts w:ascii="Arial" w:eastAsia="Arial" w:hAnsi="Arial" w:cs="Arial"/>
      <w:color w:val="666666"/>
      <w:sz w:val="22"/>
      <w:szCs w:val="22"/>
      <w:lang w:val="ru"/>
    </w:rPr>
  </w:style>
  <w:style w:type="paragraph" w:styleId="6">
    <w:name w:val="heading 6"/>
    <w:basedOn w:val="a"/>
    <w:next w:val="a"/>
    <w:link w:val="60"/>
    <w:uiPriority w:val="9"/>
    <w:semiHidden/>
    <w:unhideWhenUsed/>
    <w:qFormat/>
    <w:pPr>
      <w:keepNext/>
      <w:keepLines/>
      <w:spacing w:before="240" w:after="80" w:line="276" w:lineRule="auto"/>
      <w:outlineLvl w:val="5"/>
    </w:pPr>
    <w:rPr>
      <w:rFonts w:ascii="Arial" w:eastAsia="Arial" w:hAnsi="Arial" w:cs="Arial"/>
      <w:i/>
      <w:color w:val="666666"/>
      <w:sz w:val="22"/>
      <w:szCs w:val="22"/>
      <w:lang w:val="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link w:val="a4"/>
    <w:uiPriority w:val="10"/>
    <w:qFormat/>
    <w:pPr>
      <w:keepNext/>
      <w:keepLines/>
      <w:spacing w:after="60" w:line="276" w:lineRule="auto"/>
    </w:pPr>
    <w:rPr>
      <w:rFonts w:ascii="Arial" w:eastAsia="Arial" w:hAnsi="Arial" w:cs="Arial"/>
      <w:sz w:val="52"/>
      <w:szCs w:val="52"/>
      <w:lang w:val="ru"/>
    </w:rPr>
  </w:style>
  <w:style w:type="paragraph" w:styleId="a5">
    <w:name w:val="Subtitle"/>
    <w:basedOn w:val="a"/>
    <w:next w:val="a"/>
    <w:link w:val="a6"/>
    <w:uiPriority w:val="11"/>
    <w:qFormat/>
    <w:pPr>
      <w:keepNext/>
      <w:keepLines/>
      <w:spacing w:after="320" w:line="276" w:lineRule="auto"/>
    </w:pPr>
    <w:rPr>
      <w:rFonts w:ascii="Arial" w:eastAsia="Arial" w:hAnsi="Arial" w:cs="Arial"/>
      <w:color w:val="666666"/>
      <w:sz w:val="30"/>
      <w:szCs w:val="30"/>
      <w:lang w:val="ru"/>
    </w:rPr>
  </w:style>
  <w:style w:type="paragraph" w:styleId="a7">
    <w:name w:val="List Paragraph"/>
    <w:basedOn w:val="a"/>
    <w:uiPriority w:val="34"/>
    <w:qFormat/>
    <w:rsid w:val="00A353E6"/>
    <w:pPr>
      <w:spacing w:line="276" w:lineRule="auto"/>
      <w:ind w:left="720"/>
      <w:contextualSpacing/>
    </w:pPr>
    <w:rPr>
      <w:rFonts w:ascii="Arial" w:eastAsia="Arial" w:hAnsi="Arial" w:cs="Arial"/>
      <w:sz w:val="22"/>
      <w:szCs w:val="22"/>
      <w:lang w:val="ru"/>
    </w:rPr>
  </w:style>
  <w:style w:type="character" w:customStyle="1" w:styleId="10">
    <w:name w:val="Заголовок 1 Знак"/>
    <w:basedOn w:val="a0"/>
    <w:link w:val="1"/>
    <w:uiPriority w:val="9"/>
    <w:rsid w:val="003836C8"/>
    <w:rPr>
      <w:sz w:val="40"/>
      <w:szCs w:val="40"/>
    </w:rPr>
  </w:style>
  <w:style w:type="character" w:customStyle="1" w:styleId="20">
    <w:name w:val="Заголовок 2 Знак"/>
    <w:basedOn w:val="a0"/>
    <w:link w:val="2"/>
    <w:uiPriority w:val="9"/>
    <w:rsid w:val="003836C8"/>
    <w:rPr>
      <w:sz w:val="32"/>
      <w:szCs w:val="32"/>
    </w:rPr>
  </w:style>
  <w:style w:type="character" w:customStyle="1" w:styleId="30">
    <w:name w:val="Заголовок 3 Знак"/>
    <w:basedOn w:val="a0"/>
    <w:link w:val="3"/>
    <w:uiPriority w:val="9"/>
    <w:rsid w:val="003836C8"/>
    <w:rPr>
      <w:color w:val="434343"/>
      <w:sz w:val="28"/>
      <w:szCs w:val="28"/>
    </w:rPr>
  </w:style>
  <w:style w:type="character" w:customStyle="1" w:styleId="40">
    <w:name w:val="Заголовок 4 Знак"/>
    <w:basedOn w:val="a0"/>
    <w:link w:val="4"/>
    <w:uiPriority w:val="9"/>
    <w:rsid w:val="003836C8"/>
    <w:rPr>
      <w:color w:val="666666"/>
      <w:sz w:val="24"/>
      <w:szCs w:val="24"/>
    </w:rPr>
  </w:style>
  <w:style w:type="character" w:customStyle="1" w:styleId="50">
    <w:name w:val="Заголовок 5 Знак"/>
    <w:basedOn w:val="a0"/>
    <w:link w:val="5"/>
    <w:uiPriority w:val="9"/>
    <w:semiHidden/>
    <w:rsid w:val="003836C8"/>
    <w:rPr>
      <w:color w:val="666666"/>
    </w:rPr>
  </w:style>
  <w:style w:type="character" w:customStyle="1" w:styleId="60">
    <w:name w:val="Заголовок 6 Знак"/>
    <w:basedOn w:val="a0"/>
    <w:link w:val="6"/>
    <w:uiPriority w:val="9"/>
    <w:semiHidden/>
    <w:rsid w:val="003836C8"/>
    <w:rPr>
      <w:i/>
      <w:color w:val="666666"/>
    </w:rPr>
  </w:style>
  <w:style w:type="character" w:customStyle="1" w:styleId="a4">
    <w:name w:val="Заголовок Знак"/>
    <w:basedOn w:val="a0"/>
    <w:link w:val="a3"/>
    <w:uiPriority w:val="10"/>
    <w:rsid w:val="003836C8"/>
    <w:rPr>
      <w:sz w:val="52"/>
      <w:szCs w:val="52"/>
    </w:rPr>
  </w:style>
  <w:style w:type="character" w:customStyle="1" w:styleId="a6">
    <w:name w:val="Подзаголовок Знак"/>
    <w:basedOn w:val="a0"/>
    <w:link w:val="a5"/>
    <w:uiPriority w:val="11"/>
    <w:rsid w:val="003836C8"/>
    <w:rPr>
      <w:color w:val="666666"/>
      <w:sz w:val="30"/>
      <w:szCs w:val="30"/>
    </w:rPr>
  </w:style>
  <w:style w:type="paragraph" w:styleId="a8">
    <w:name w:val="Normal (Web)"/>
    <w:basedOn w:val="a"/>
    <w:uiPriority w:val="99"/>
    <w:unhideWhenUsed/>
    <w:rsid w:val="003836C8"/>
    <w:pPr>
      <w:spacing w:before="100" w:beforeAutospacing="1" w:after="100" w:afterAutospacing="1"/>
    </w:pPr>
  </w:style>
  <w:style w:type="paragraph" w:customStyle="1" w:styleId="whitespace-normal">
    <w:name w:val="whitespace-normal"/>
    <w:basedOn w:val="a"/>
    <w:rsid w:val="00EE6643"/>
    <w:pPr>
      <w:spacing w:before="100" w:beforeAutospacing="1" w:after="100" w:afterAutospacing="1"/>
    </w:pPr>
  </w:style>
  <w:style w:type="character" w:styleId="a9">
    <w:name w:val="Strong"/>
    <w:basedOn w:val="a0"/>
    <w:uiPriority w:val="22"/>
    <w:qFormat/>
    <w:rsid w:val="00EE6643"/>
    <w:rPr>
      <w:b/>
      <w:bCs/>
    </w:rPr>
  </w:style>
  <w:style w:type="character" w:customStyle="1" w:styleId="32">
    <w:name w:val="Основной текст + Курсив32"/>
    <w:basedOn w:val="a0"/>
    <w:uiPriority w:val="99"/>
    <w:rsid w:val="00EE6643"/>
    <w:rPr>
      <w:rFonts w:ascii="Times New Roman" w:hAnsi="Times New Roman" w:cs="Times New Roman"/>
      <w:i/>
      <w:iCs/>
      <w:spacing w:val="0"/>
      <w:sz w:val="27"/>
      <w:szCs w:val="27"/>
    </w:rPr>
  </w:style>
  <w:style w:type="character" w:customStyle="1" w:styleId="300">
    <w:name w:val="Основной текст + Курсив30"/>
    <w:basedOn w:val="a0"/>
    <w:uiPriority w:val="99"/>
    <w:rsid w:val="00EE6643"/>
    <w:rPr>
      <w:rFonts w:ascii="Times New Roman" w:hAnsi="Times New Roman" w:cs="Times New Roman"/>
      <w:i/>
      <w:iCs/>
      <w:spacing w:val="0"/>
      <w:sz w:val="27"/>
      <w:szCs w:val="27"/>
    </w:rPr>
  </w:style>
  <w:style w:type="paragraph" w:styleId="aa">
    <w:name w:val="No Spacing"/>
    <w:uiPriority w:val="1"/>
    <w:qFormat/>
    <w:rsid w:val="00EE6643"/>
    <w:pPr>
      <w:spacing w:line="240" w:lineRule="auto"/>
    </w:pPr>
    <w:rPr>
      <w:rFonts w:ascii="Times New Roman" w:eastAsia="Times New Roman" w:hAnsi="Times New Roman" w:cs="Times New Roman"/>
      <w:sz w:val="24"/>
      <w:szCs w:val="24"/>
      <w:lang w:val="kk-KZ"/>
    </w:rPr>
  </w:style>
  <w:style w:type="table" w:styleId="ab">
    <w:name w:val="Table Grid"/>
    <w:basedOn w:val="a1"/>
    <w:uiPriority w:val="39"/>
    <w:rsid w:val="00EE6643"/>
    <w:pPr>
      <w:spacing w:line="240" w:lineRule="auto"/>
    </w:pPr>
    <w:rPr>
      <w:rFonts w:ascii="Times New Roman" w:eastAsia="Times New Roman" w:hAnsi="Times New Roman" w:cs="Times New Roman"/>
      <w:sz w:val="24"/>
      <w:szCs w:val="24"/>
      <w:lang w:val="kk-KZ"/>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ok-itemelem">
    <w:name w:val="book-item__elem"/>
    <w:basedOn w:val="a0"/>
    <w:rsid w:val="00B97295"/>
  </w:style>
  <w:style w:type="character" w:customStyle="1" w:styleId="46">
    <w:name w:val="Основной текст + Курсив46"/>
    <w:basedOn w:val="a0"/>
    <w:uiPriority w:val="99"/>
    <w:rsid w:val="00503682"/>
    <w:rPr>
      <w:rFonts w:ascii="Times New Roman" w:hAnsi="Times New Roman" w:cs="Times New Roman"/>
      <w:i/>
      <w:iCs/>
      <w:spacing w:val="0"/>
      <w:sz w:val="27"/>
      <w:szCs w:val="27"/>
    </w:rPr>
  </w:style>
  <w:style w:type="paragraph" w:customStyle="1" w:styleId="Default">
    <w:name w:val="Default"/>
    <w:rsid w:val="009E7F44"/>
    <w:pPr>
      <w:autoSpaceDE w:val="0"/>
      <w:autoSpaceDN w:val="0"/>
      <w:adjustRightInd w:val="0"/>
      <w:spacing w:line="240" w:lineRule="auto"/>
    </w:pPr>
    <w:rPr>
      <w:rFonts w:ascii="Times New Roman" w:eastAsia="Times New Roman" w:hAnsi="Times New Roman" w:cs="Times New Roman"/>
      <w:color w:val="000000"/>
      <w:sz w:val="24"/>
      <w:szCs w:val="24"/>
      <w:lang w:val="ru-RU"/>
    </w:rPr>
  </w:style>
  <w:style w:type="character" w:customStyle="1" w:styleId="bolighting">
    <w:name w:val="bo_lighting"/>
    <w:basedOn w:val="a0"/>
    <w:rsid w:val="009E7F44"/>
  </w:style>
  <w:style w:type="character" w:styleId="ac">
    <w:name w:val="Hyperlink"/>
    <w:basedOn w:val="a0"/>
    <w:uiPriority w:val="99"/>
    <w:unhideWhenUsed/>
    <w:rsid w:val="009E7F44"/>
    <w:rPr>
      <w:color w:val="0000FF"/>
      <w:u w:val="single"/>
    </w:rPr>
  </w:style>
  <w:style w:type="character" w:customStyle="1" w:styleId="anchor-text">
    <w:name w:val="anchor-text"/>
    <w:basedOn w:val="a0"/>
    <w:rsid w:val="009E7F44"/>
  </w:style>
  <w:style w:type="character" w:styleId="ad">
    <w:name w:val="Unresolved Mention"/>
    <w:basedOn w:val="a0"/>
    <w:uiPriority w:val="99"/>
    <w:semiHidden/>
    <w:unhideWhenUsed/>
    <w:rsid w:val="009E7F44"/>
    <w:rPr>
      <w:color w:val="605E5C"/>
      <w:shd w:val="clear" w:color="auto" w:fill="E1DFDD"/>
    </w:rPr>
  </w:style>
  <w:style w:type="character" w:customStyle="1" w:styleId="translatable-message">
    <w:name w:val="translatable-message"/>
    <w:basedOn w:val="a0"/>
    <w:rsid w:val="00673F7B"/>
  </w:style>
  <w:style w:type="character" w:styleId="ae">
    <w:name w:val="Emphasis"/>
    <w:basedOn w:val="a0"/>
    <w:uiPriority w:val="20"/>
    <w:qFormat/>
    <w:rsid w:val="00673F7B"/>
    <w:rPr>
      <w:i/>
      <w:iCs/>
    </w:rPr>
  </w:style>
  <w:style w:type="character" w:customStyle="1" w:styleId="tgico">
    <w:name w:val="tgico"/>
    <w:basedOn w:val="a0"/>
    <w:rsid w:val="00673F7B"/>
  </w:style>
  <w:style w:type="paragraph" w:styleId="z-">
    <w:name w:val="HTML Top of Form"/>
    <w:basedOn w:val="a"/>
    <w:next w:val="a"/>
    <w:link w:val="z-0"/>
    <w:hidden/>
    <w:uiPriority w:val="99"/>
    <w:unhideWhenUsed/>
    <w:rsid w:val="00673F7B"/>
    <w:pPr>
      <w:pBdr>
        <w:bottom w:val="single" w:sz="6" w:space="1" w:color="auto"/>
      </w:pBdr>
      <w:jc w:val="center"/>
    </w:pPr>
    <w:rPr>
      <w:rFonts w:ascii="Arial" w:hAnsi="Arial" w:cs="Arial"/>
      <w:vanish/>
      <w:sz w:val="16"/>
      <w:szCs w:val="16"/>
    </w:rPr>
  </w:style>
  <w:style w:type="character" w:customStyle="1" w:styleId="z-0">
    <w:name w:val="z-Начало формы Знак"/>
    <w:basedOn w:val="a0"/>
    <w:link w:val="z-"/>
    <w:uiPriority w:val="99"/>
    <w:rsid w:val="00673F7B"/>
    <w:rPr>
      <w:rFonts w:eastAsia="Times New Roman"/>
      <w:vanish/>
      <w:sz w:val="16"/>
      <w:szCs w:val="16"/>
      <w:lang w:val="ru-KZ"/>
    </w:rPr>
  </w:style>
  <w:style w:type="paragraph" w:styleId="z-1">
    <w:name w:val="HTML Bottom of Form"/>
    <w:basedOn w:val="a"/>
    <w:next w:val="a"/>
    <w:link w:val="z-2"/>
    <w:hidden/>
    <w:uiPriority w:val="99"/>
    <w:semiHidden/>
    <w:unhideWhenUsed/>
    <w:rsid w:val="00673F7B"/>
    <w:pPr>
      <w:pBdr>
        <w:top w:val="single" w:sz="6" w:space="1" w:color="auto"/>
      </w:pBdr>
      <w:jc w:val="center"/>
    </w:pPr>
    <w:rPr>
      <w:rFonts w:ascii="Arial" w:hAnsi="Arial" w:cs="Arial"/>
      <w:vanish/>
      <w:sz w:val="16"/>
      <w:szCs w:val="16"/>
    </w:rPr>
  </w:style>
  <w:style w:type="character" w:customStyle="1" w:styleId="z-2">
    <w:name w:val="z-Конец формы Знак"/>
    <w:basedOn w:val="a0"/>
    <w:link w:val="z-1"/>
    <w:uiPriority w:val="99"/>
    <w:semiHidden/>
    <w:rsid w:val="00673F7B"/>
    <w:rPr>
      <w:rFonts w:eastAsia="Times New Roman"/>
      <w:vanish/>
      <w:sz w:val="16"/>
      <w:szCs w:val="16"/>
      <w:lang w:val="ru-KZ"/>
    </w:rPr>
  </w:style>
  <w:style w:type="character" w:customStyle="1" w:styleId="gscocigt">
    <w:name w:val="gsc_oci_g_t"/>
    <w:basedOn w:val="a0"/>
    <w:rsid w:val="00424AAE"/>
  </w:style>
  <w:style w:type="character" w:customStyle="1" w:styleId="spanstrong">
    <w:name w:val="span_strong"/>
    <w:basedOn w:val="a0"/>
    <w:rsid w:val="006D6B16"/>
  </w:style>
  <w:style w:type="character" w:styleId="af">
    <w:name w:val="FollowedHyperlink"/>
    <w:basedOn w:val="a0"/>
    <w:uiPriority w:val="99"/>
    <w:semiHidden/>
    <w:unhideWhenUsed/>
    <w:rsid w:val="00DC4D80"/>
    <w:rPr>
      <w:color w:val="800080" w:themeColor="followedHyperlink"/>
      <w:u w:val="single"/>
    </w:rPr>
  </w:style>
  <w:style w:type="paragraph" w:styleId="af0">
    <w:name w:val="footer"/>
    <w:basedOn w:val="a"/>
    <w:link w:val="af1"/>
    <w:uiPriority w:val="99"/>
    <w:unhideWhenUsed/>
    <w:rsid w:val="00737888"/>
    <w:pPr>
      <w:tabs>
        <w:tab w:val="center" w:pos="4513"/>
        <w:tab w:val="right" w:pos="9026"/>
      </w:tabs>
    </w:pPr>
  </w:style>
  <w:style w:type="character" w:customStyle="1" w:styleId="af1">
    <w:name w:val="Нижний колонтитул Знак"/>
    <w:basedOn w:val="a0"/>
    <w:link w:val="af0"/>
    <w:uiPriority w:val="99"/>
    <w:rsid w:val="00737888"/>
    <w:rPr>
      <w:rFonts w:ascii="Times New Roman" w:eastAsia="Times New Roman" w:hAnsi="Times New Roman" w:cs="Times New Roman"/>
      <w:sz w:val="24"/>
      <w:szCs w:val="24"/>
      <w:lang w:val="ru-KZ"/>
    </w:rPr>
  </w:style>
  <w:style w:type="character" w:styleId="af2">
    <w:name w:val="page number"/>
    <w:basedOn w:val="a0"/>
    <w:uiPriority w:val="99"/>
    <w:semiHidden/>
    <w:unhideWhenUsed/>
    <w:rsid w:val="00737888"/>
  </w:style>
  <w:style w:type="character" w:customStyle="1" w:styleId="11">
    <w:name w:val="Основной текст Знак1"/>
    <w:basedOn w:val="a0"/>
    <w:link w:val="af3"/>
    <w:uiPriority w:val="99"/>
    <w:rsid w:val="00BB73BE"/>
    <w:rPr>
      <w:rFonts w:ascii="Times New Roman" w:hAnsi="Times New Roman" w:cs="Times New Roman"/>
      <w:sz w:val="27"/>
      <w:szCs w:val="27"/>
      <w:shd w:val="clear" w:color="auto" w:fill="FFFFFF"/>
    </w:rPr>
  </w:style>
  <w:style w:type="paragraph" w:styleId="af3">
    <w:name w:val="Body Text"/>
    <w:basedOn w:val="a"/>
    <w:link w:val="11"/>
    <w:uiPriority w:val="99"/>
    <w:rsid w:val="00BB73BE"/>
    <w:pPr>
      <w:shd w:val="clear" w:color="auto" w:fill="FFFFFF"/>
      <w:spacing w:before="660" w:line="475" w:lineRule="exact"/>
    </w:pPr>
    <w:rPr>
      <w:rFonts w:eastAsia="Arial"/>
      <w:sz w:val="27"/>
      <w:szCs w:val="27"/>
      <w:lang w:val="ru"/>
    </w:rPr>
  </w:style>
  <w:style w:type="character" w:customStyle="1" w:styleId="af4">
    <w:name w:val="Основной текст Знак"/>
    <w:basedOn w:val="a0"/>
    <w:uiPriority w:val="99"/>
    <w:semiHidden/>
    <w:rsid w:val="00BB73BE"/>
    <w:rPr>
      <w:rFonts w:ascii="Times New Roman" w:eastAsia="Times New Roman" w:hAnsi="Times New Roman" w:cs="Times New Roman"/>
      <w:sz w:val="24"/>
      <w:szCs w:val="24"/>
      <w:lang w:val="ru-KZ"/>
    </w:rPr>
  </w:style>
  <w:style w:type="character" w:customStyle="1" w:styleId="47">
    <w:name w:val="Основной текст + Курсив47"/>
    <w:basedOn w:val="11"/>
    <w:uiPriority w:val="99"/>
    <w:rsid w:val="00BB73BE"/>
    <w:rPr>
      <w:rFonts w:ascii="Times New Roman" w:hAnsi="Times New Roman" w:cs="Times New Roman"/>
      <w:i/>
      <w:iCs/>
      <w:sz w:val="27"/>
      <w:szCs w:val="27"/>
      <w:shd w:val="clear" w:color="auto" w:fill="FFFFFF"/>
    </w:rPr>
  </w:style>
  <w:style w:type="character" w:customStyle="1" w:styleId="44">
    <w:name w:val="Основной текст + Курсив44"/>
    <w:basedOn w:val="11"/>
    <w:uiPriority w:val="99"/>
    <w:rsid w:val="00BB73BE"/>
    <w:rPr>
      <w:rFonts w:ascii="Times New Roman" w:hAnsi="Times New Roman" w:cs="Times New Roman"/>
      <w:i/>
      <w:iCs/>
      <w:spacing w:val="0"/>
      <w:sz w:val="27"/>
      <w:szCs w:val="27"/>
      <w:shd w:val="clear" w:color="auto" w:fill="FFFFFF"/>
    </w:rPr>
  </w:style>
  <w:style w:type="character" w:customStyle="1" w:styleId="22">
    <w:name w:val="Основной текст + Курсив22"/>
    <w:basedOn w:val="11"/>
    <w:uiPriority w:val="99"/>
    <w:rsid w:val="002B05E2"/>
    <w:rPr>
      <w:rFonts w:ascii="Times New Roman" w:hAnsi="Times New Roman" w:cs="Times New Roman"/>
      <w:i/>
      <w:iCs/>
      <w:spacing w:val="0"/>
      <w:sz w:val="27"/>
      <w:szCs w:val="27"/>
      <w:shd w:val="clear" w:color="auto" w:fill="FFFFFF"/>
    </w:rPr>
  </w:style>
  <w:style w:type="character" w:customStyle="1" w:styleId="13">
    <w:name w:val="Основной текст + Курсив13"/>
    <w:basedOn w:val="11"/>
    <w:uiPriority w:val="99"/>
    <w:rsid w:val="002B05E2"/>
    <w:rPr>
      <w:rFonts w:ascii="Times New Roman" w:hAnsi="Times New Roman" w:cs="Times New Roman"/>
      <w:i/>
      <w:iCs/>
      <w:spacing w:val="0"/>
      <w:sz w:val="27"/>
      <w:szCs w:val="27"/>
      <w:shd w:val="clear" w:color="auto" w:fill="FFFFFF"/>
    </w:rPr>
  </w:style>
  <w:style w:type="character" w:customStyle="1" w:styleId="51">
    <w:name w:val="Основной текст (5)_"/>
    <w:basedOn w:val="a0"/>
    <w:link w:val="52"/>
    <w:uiPriority w:val="99"/>
    <w:rsid w:val="002B05E2"/>
    <w:rPr>
      <w:rFonts w:ascii="Times New Roman" w:hAnsi="Times New Roman" w:cs="Times New Roman"/>
      <w:spacing w:val="-10"/>
      <w:sz w:val="8"/>
      <w:szCs w:val="8"/>
      <w:shd w:val="clear" w:color="auto" w:fill="FFFFFF"/>
    </w:rPr>
  </w:style>
  <w:style w:type="character" w:customStyle="1" w:styleId="31">
    <w:name w:val="Основной текст + Курсив3"/>
    <w:basedOn w:val="11"/>
    <w:uiPriority w:val="99"/>
    <w:rsid w:val="002B05E2"/>
    <w:rPr>
      <w:rFonts w:ascii="Times New Roman" w:hAnsi="Times New Roman" w:cs="Times New Roman"/>
      <w:i/>
      <w:iCs/>
      <w:spacing w:val="0"/>
      <w:sz w:val="27"/>
      <w:szCs w:val="27"/>
      <w:shd w:val="clear" w:color="auto" w:fill="FFFFFF"/>
    </w:rPr>
  </w:style>
  <w:style w:type="character" w:customStyle="1" w:styleId="514pt">
    <w:name w:val="Основной текст (5) + Интервал 14 pt"/>
    <w:basedOn w:val="51"/>
    <w:uiPriority w:val="99"/>
    <w:rsid w:val="002B05E2"/>
    <w:rPr>
      <w:rFonts w:ascii="Times New Roman" w:hAnsi="Times New Roman" w:cs="Times New Roman"/>
      <w:spacing w:val="290"/>
      <w:sz w:val="8"/>
      <w:szCs w:val="8"/>
      <w:shd w:val="clear" w:color="auto" w:fill="FFFFFF"/>
    </w:rPr>
  </w:style>
  <w:style w:type="paragraph" w:customStyle="1" w:styleId="52">
    <w:name w:val="Основной текст (5)"/>
    <w:basedOn w:val="a"/>
    <w:link w:val="51"/>
    <w:uiPriority w:val="99"/>
    <w:rsid w:val="002B05E2"/>
    <w:pPr>
      <w:shd w:val="clear" w:color="auto" w:fill="FFFFFF"/>
      <w:spacing w:line="240" w:lineRule="atLeast"/>
      <w:jc w:val="both"/>
    </w:pPr>
    <w:rPr>
      <w:rFonts w:eastAsia="Arial"/>
      <w:spacing w:val="-10"/>
      <w:sz w:val="8"/>
      <w:szCs w:val="8"/>
      <w:lang w:val="ru"/>
    </w:rPr>
  </w:style>
  <w:style w:type="paragraph" w:styleId="af5">
    <w:name w:val="header"/>
    <w:basedOn w:val="a"/>
    <w:link w:val="af6"/>
    <w:uiPriority w:val="99"/>
    <w:unhideWhenUsed/>
    <w:rsid w:val="000D0CB1"/>
    <w:pPr>
      <w:tabs>
        <w:tab w:val="center" w:pos="4513"/>
        <w:tab w:val="right" w:pos="9026"/>
      </w:tabs>
    </w:pPr>
  </w:style>
  <w:style w:type="character" w:customStyle="1" w:styleId="af6">
    <w:name w:val="Верхний колонтитул Знак"/>
    <w:basedOn w:val="a0"/>
    <w:link w:val="af5"/>
    <w:uiPriority w:val="99"/>
    <w:rsid w:val="000D0CB1"/>
    <w:rPr>
      <w:rFonts w:ascii="Times New Roman" w:eastAsia="Times New Roman" w:hAnsi="Times New Roman" w:cs="Times New Roman"/>
      <w:sz w:val="24"/>
      <w:szCs w:val="24"/>
      <w:lang w:val="ru-K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19275">
      <w:bodyDiv w:val="1"/>
      <w:marLeft w:val="0"/>
      <w:marRight w:val="0"/>
      <w:marTop w:val="0"/>
      <w:marBottom w:val="0"/>
      <w:divBdr>
        <w:top w:val="none" w:sz="0" w:space="0" w:color="auto"/>
        <w:left w:val="none" w:sz="0" w:space="0" w:color="auto"/>
        <w:bottom w:val="none" w:sz="0" w:space="0" w:color="auto"/>
        <w:right w:val="none" w:sz="0" w:space="0" w:color="auto"/>
      </w:divBdr>
    </w:div>
    <w:div w:id="24335572">
      <w:bodyDiv w:val="1"/>
      <w:marLeft w:val="0"/>
      <w:marRight w:val="0"/>
      <w:marTop w:val="0"/>
      <w:marBottom w:val="0"/>
      <w:divBdr>
        <w:top w:val="none" w:sz="0" w:space="0" w:color="auto"/>
        <w:left w:val="none" w:sz="0" w:space="0" w:color="auto"/>
        <w:bottom w:val="none" w:sz="0" w:space="0" w:color="auto"/>
        <w:right w:val="none" w:sz="0" w:space="0" w:color="auto"/>
      </w:divBdr>
    </w:div>
    <w:div w:id="25450169">
      <w:bodyDiv w:val="1"/>
      <w:marLeft w:val="0"/>
      <w:marRight w:val="0"/>
      <w:marTop w:val="0"/>
      <w:marBottom w:val="0"/>
      <w:divBdr>
        <w:top w:val="none" w:sz="0" w:space="0" w:color="auto"/>
        <w:left w:val="none" w:sz="0" w:space="0" w:color="auto"/>
        <w:bottom w:val="none" w:sz="0" w:space="0" w:color="auto"/>
        <w:right w:val="none" w:sz="0" w:space="0" w:color="auto"/>
      </w:divBdr>
    </w:div>
    <w:div w:id="32116927">
      <w:bodyDiv w:val="1"/>
      <w:marLeft w:val="0"/>
      <w:marRight w:val="0"/>
      <w:marTop w:val="0"/>
      <w:marBottom w:val="0"/>
      <w:divBdr>
        <w:top w:val="none" w:sz="0" w:space="0" w:color="auto"/>
        <w:left w:val="none" w:sz="0" w:space="0" w:color="auto"/>
        <w:bottom w:val="none" w:sz="0" w:space="0" w:color="auto"/>
        <w:right w:val="none" w:sz="0" w:space="0" w:color="auto"/>
      </w:divBdr>
    </w:div>
    <w:div w:id="46076973">
      <w:bodyDiv w:val="1"/>
      <w:marLeft w:val="0"/>
      <w:marRight w:val="0"/>
      <w:marTop w:val="0"/>
      <w:marBottom w:val="0"/>
      <w:divBdr>
        <w:top w:val="none" w:sz="0" w:space="0" w:color="auto"/>
        <w:left w:val="none" w:sz="0" w:space="0" w:color="auto"/>
        <w:bottom w:val="none" w:sz="0" w:space="0" w:color="auto"/>
        <w:right w:val="none" w:sz="0" w:space="0" w:color="auto"/>
      </w:divBdr>
    </w:div>
    <w:div w:id="52197695">
      <w:bodyDiv w:val="1"/>
      <w:marLeft w:val="0"/>
      <w:marRight w:val="0"/>
      <w:marTop w:val="0"/>
      <w:marBottom w:val="0"/>
      <w:divBdr>
        <w:top w:val="none" w:sz="0" w:space="0" w:color="auto"/>
        <w:left w:val="none" w:sz="0" w:space="0" w:color="auto"/>
        <w:bottom w:val="none" w:sz="0" w:space="0" w:color="auto"/>
        <w:right w:val="none" w:sz="0" w:space="0" w:color="auto"/>
      </w:divBdr>
    </w:div>
    <w:div w:id="78139962">
      <w:bodyDiv w:val="1"/>
      <w:marLeft w:val="0"/>
      <w:marRight w:val="0"/>
      <w:marTop w:val="0"/>
      <w:marBottom w:val="0"/>
      <w:divBdr>
        <w:top w:val="none" w:sz="0" w:space="0" w:color="auto"/>
        <w:left w:val="none" w:sz="0" w:space="0" w:color="auto"/>
        <w:bottom w:val="none" w:sz="0" w:space="0" w:color="auto"/>
        <w:right w:val="none" w:sz="0" w:space="0" w:color="auto"/>
      </w:divBdr>
    </w:div>
    <w:div w:id="139003194">
      <w:bodyDiv w:val="1"/>
      <w:marLeft w:val="0"/>
      <w:marRight w:val="0"/>
      <w:marTop w:val="0"/>
      <w:marBottom w:val="0"/>
      <w:divBdr>
        <w:top w:val="none" w:sz="0" w:space="0" w:color="auto"/>
        <w:left w:val="none" w:sz="0" w:space="0" w:color="auto"/>
        <w:bottom w:val="none" w:sz="0" w:space="0" w:color="auto"/>
        <w:right w:val="none" w:sz="0" w:space="0" w:color="auto"/>
      </w:divBdr>
    </w:div>
    <w:div w:id="181407810">
      <w:bodyDiv w:val="1"/>
      <w:marLeft w:val="0"/>
      <w:marRight w:val="0"/>
      <w:marTop w:val="0"/>
      <w:marBottom w:val="0"/>
      <w:divBdr>
        <w:top w:val="none" w:sz="0" w:space="0" w:color="auto"/>
        <w:left w:val="none" w:sz="0" w:space="0" w:color="auto"/>
        <w:bottom w:val="none" w:sz="0" w:space="0" w:color="auto"/>
        <w:right w:val="none" w:sz="0" w:space="0" w:color="auto"/>
      </w:divBdr>
    </w:div>
    <w:div w:id="223108505">
      <w:bodyDiv w:val="1"/>
      <w:marLeft w:val="0"/>
      <w:marRight w:val="0"/>
      <w:marTop w:val="0"/>
      <w:marBottom w:val="0"/>
      <w:divBdr>
        <w:top w:val="none" w:sz="0" w:space="0" w:color="auto"/>
        <w:left w:val="none" w:sz="0" w:space="0" w:color="auto"/>
        <w:bottom w:val="none" w:sz="0" w:space="0" w:color="auto"/>
        <w:right w:val="none" w:sz="0" w:space="0" w:color="auto"/>
      </w:divBdr>
    </w:div>
    <w:div w:id="228467369">
      <w:bodyDiv w:val="1"/>
      <w:marLeft w:val="0"/>
      <w:marRight w:val="0"/>
      <w:marTop w:val="0"/>
      <w:marBottom w:val="0"/>
      <w:divBdr>
        <w:top w:val="none" w:sz="0" w:space="0" w:color="auto"/>
        <w:left w:val="none" w:sz="0" w:space="0" w:color="auto"/>
        <w:bottom w:val="none" w:sz="0" w:space="0" w:color="auto"/>
        <w:right w:val="none" w:sz="0" w:space="0" w:color="auto"/>
      </w:divBdr>
    </w:div>
    <w:div w:id="240678674">
      <w:bodyDiv w:val="1"/>
      <w:marLeft w:val="0"/>
      <w:marRight w:val="0"/>
      <w:marTop w:val="0"/>
      <w:marBottom w:val="0"/>
      <w:divBdr>
        <w:top w:val="none" w:sz="0" w:space="0" w:color="auto"/>
        <w:left w:val="none" w:sz="0" w:space="0" w:color="auto"/>
        <w:bottom w:val="none" w:sz="0" w:space="0" w:color="auto"/>
        <w:right w:val="none" w:sz="0" w:space="0" w:color="auto"/>
      </w:divBdr>
    </w:div>
    <w:div w:id="299921477">
      <w:bodyDiv w:val="1"/>
      <w:marLeft w:val="0"/>
      <w:marRight w:val="0"/>
      <w:marTop w:val="0"/>
      <w:marBottom w:val="0"/>
      <w:divBdr>
        <w:top w:val="none" w:sz="0" w:space="0" w:color="auto"/>
        <w:left w:val="none" w:sz="0" w:space="0" w:color="auto"/>
        <w:bottom w:val="none" w:sz="0" w:space="0" w:color="auto"/>
        <w:right w:val="none" w:sz="0" w:space="0" w:color="auto"/>
      </w:divBdr>
    </w:div>
    <w:div w:id="328795697">
      <w:bodyDiv w:val="1"/>
      <w:marLeft w:val="0"/>
      <w:marRight w:val="0"/>
      <w:marTop w:val="0"/>
      <w:marBottom w:val="0"/>
      <w:divBdr>
        <w:top w:val="none" w:sz="0" w:space="0" w:color="auto"/>
        <w:left w:val="none" w:sz="0" w:space="0" w:color="auto"/>
        <w:bottom w:val="none" w:sz="0" w:space="0" w:color="auto"/>
        <w:right w:val="none" w:sz="0" w:space="0" w:color="auto"/>
      </w:divBdr>
    </w:div>
    <w:div w:id="337928692">
      <w:bodyDiv w:val="1"/>
      <w:marLeft w:val="0"/>
      <w:marRight w:val="0"/>
      <w:marTop w:val="0"/>
      <w:marBottom w:val="0"/>
      <w:divBdr>
        <w:top w:val="none" w:sz="0" w:space="0" w:color="auto"/>
        <w:left w:val="none" w:sz="0" w:space="0" w:color="auto"/>
        <w:bottom w:val="none" w:sz="0" w:space="0" w:color="auto"/>
        <w:right w:val="none" w:sz="0" w:space="0" w:color="auto"/>
      </w:divBdr>
    </w:div>
    <w:div w:id="358895196">
      <w:bodyDiv w:val="1"/>
      <w:marLeft w:val="0"/>
      <w:marRight w:val="0"/>
      <w:marTop w:val="0"/>
      <w:marBottom w:val="0"/>
      <w:divBdr>
        <w:top w:val="none" w:sz="0" w:space="0" w:color="auto"/>
        <w:left w:val="none" w:sz="0" w:space="0" w:color="auto"/>
        <w:bottom w:val="none" w:sz="0" w:space="0" w:color="auto"/>
        <w:right w:val="none" w:sz="0" w:space="0" w:color="auto"/>
      </w:divBdr>
    </w:div>
    <w:div w:id="365451463">
      <w:bodyDiv w:val="1"/>
      <w:marLeft w:val="0"/>
      <w:marRight w:val="0"/>
      <w:marTop w:val="0"/>
      <w:marBottom w:val="0"/>
      <w:divBdr>
        <w:top w:val="none" w:sz="0" w:space="0" w:color="auto"/>
        <w:left w:val="none" w:sz="0" w:space="0" w:color="auto"/>
        <w:bottom w:val="none" w:sz="0" w:space="0" w:color="auto"/>
        <w:right w:val="none" w:sz="0" w:space="0" w:color="auto"/>
      </w:divBdr>
    </w:div>
    <w:div w:id="402991037">
      <w:bodyDiv w:val="1"/>
      <w:marLeft w:val="0"/>
      <w:marRight w:val="0"/>
      <w:marTop w:val="0"/>
      <w:marBottom w:val="0"/>
      <w:divBdr>
        <w:top w:val="none" w:sz="0" w:space="0" w:color="auto"/>
        <w:left w:val="none" w:sz="0" w:space="0" w:color="auto"/>
        <w:bottom w:val="none" w:sz="0" w:space="0" w:color="auto"/>
        <w:right w:val="none" w:sz="0" w:space="0" w:color="auto"/>
      </w:divBdr>
    </w:div>
    <w:div w:id="408112674">
      <w:bodyDiv w:val="1"/>
      <w:marLeft w:val="0"/>
      <w:marRight w:val="0"/>
      <w:marTop w:val="0"/>
      <w:marBottom w:val="0"/>
      <w:divBdr>
        <w:top w:val="none" w:sz="0" w:space="0" w:color="auto"/>
        <w:left w:val="none" w:sz="0" w:space="0" w:color="auto"/>
        <w:bottom w:val="none" w:sz="0" w:space="0" w:color="auto"/>
        <w:right w:val="none" w:sz="0" w:space="0" w:color="auto"/>
      </w:divBdr>
    </w:div>
    <w:div w:id="412511549">
      <w:bodyDiv w:val="1"/>
      <w:marLeft w:val="0"/>
      <w:marRight w:val="0"/>
      <w:marTop w:val="0"/>
      <w:marBottom w:val="0"/>
      <w:divBdr>
        <w:top w:val="none" w:sz="0" w:space="0" w:color="auto"/>
        <w:left w:val="none" w:sz="0" w:space="0" w:color="auto"/>
        <w:bottom w:val="none" w:sz="0" w:space="0" w:color="auto"/>
        <w:right w:val="none" w:sz="0" w:space="0" w:color="auto"/>
      </w:divBdr>
    </w:div>
    <w:div w:id="437453274">
      <w:bodyDiv w:val="1"/>
      <w:marLeft w:val="0"/>
      <w:marRight w:val="0"/>
      <w:marTop w:val="0"/>
      <w:marBottom w:val="0"/>
      <w:divBdr>
        <w:top w:val="none" w:sz="0" w:space="0" w:color="auto"/>
        <w:left w:val="none" w:sz="0" w:space="0" w:color="auto"/>
        <w:bottom w:val="none" w:sz="0" w:space="0" w:color="auto"/>
        <w:right w:val="none" w:sz="0" w:space="0" w:color="auto"/>
      </w:divBdr>
    </w:div>
    <w:div w:id="441609444">
      <w:bodyDiv w:val="1"/>
      <w:marLeft w:val="0"/>
      <w:marRight w:val="0"/>
      <w:marTop w:val="0"/>
      <w:marBottom w:val="0"/>
      <w:divBdr>
        <w:top w:val="none" w:sz="0" w:space="0" w:color="auto"/>
        <w:left w:val="none" w:sz="0" w:space="0" w:color="auto"/>
        <w:bottom w:val="none" w:sz="0" w:space="0" w:color="auto"/>
        <w:right w:val="none" w:sz="0" w:space="0" w:color="auto"/>
      </w:divBdr>
    </w:div>
    <w:div w:id="489909183">
      <w:bodyDiv w:val="1"/>
      <w:marLeft w:val="0"/>
      <w:marRight w:val="0"/>
      <w:marTop w:val="0"/>
      <w:marBottom w:val="0"/>
      <w:divBdr>
        <w:top w:val="none" w:sz="0" w:space="0" w:color="auto"/>
        <w:left w:val="none" w:sz="0" w:space="0" w:color="auto"/>
        <w:bottom w:val="none" w:sz="0" w:space="0" w:color="auto"/>
        <w:right w:val="none" w:sz="0" w:space="0" w:color="auto"/>
      </w:divBdr>
    </w:div>
    <w:div w:id="505748432">
      <w:bodyDiv w:val="1"/>
      <w:marLeft w:val="0"/>
      <w:marRight w:val="0"/>
      <w:marTop w:val="0"/>
      <w:marBottom w:val="0"/>
      <w:divBdr>
        <w:top w:val="none" w:sz="0" w:space="0" w:color="auto"/>
        <w:left w:val="none" w:sz="0" w:space="0" w:color="auto"/>
        <w:bottom w:val="none" w:sz="0" w:space="0" w:color="auto"/>
        <w:right w:val="none" w:sz="0" w:space="0" w:color="auto"/>
      </w:divBdr>
    </w:div>
    <w:div w:id="512763935">
      <w:bodyDiv w:val="1"/>
      <w:marLeft w:val="0"/>
      <w:marRight w:val="0"/>
      <w:marTop w:val="0"/>
      <w:marBottom w:val="0"/>
      <w:divBdr>
        <w:top w:val="none" w:sz="0" w:space="0" w:color="auto"/>
        <w:left w:val="none" w:sz="0" w:space="0" w:color="auto"/>
        <w:bottom w:val="none" w:sz="0" w:space="0" w:color="auto"/>
        <w:right w:val="none" w:sz="0" w:space="0" w:color="auto"/>
      </w:divBdr>
    </w:div>
    <w:div w:id="522671180">
      <w:bodyDiv w:val="1"/>
      <w:marLeft w:val="0"/>
      <w:marRight w:val="0"/>
      <w:marTop w:val="0"/>
      <w:marBottom w:val="0"/>
      <w:divBdr>
        <w:top w:val="none" w:sz="0" w:space="0" w:color="auto"/>
        <w:left w:val="none" w:sz="0" w:space="0" w:color="auto"/>
        <w:bottom w:val="none" w:sz="0" w:space="0" w:color="auto"/>
        <w:right w:val="none" w:sz="0" w:space="0" w:color="auto"/>
      </w:divBdr>
    </w:div>
    <w:div w:id="560602494">
      <w:bodyDiv w:val="1"/>
      <w:marLeft w:val="0"/>
      <w:marRight w:val="0"/>
      <w:marTop w:val="0"/>
      <w:marBottom w:val="0"/>
      <w:divBdr>
        <w:top w:val="none" w:sz="0" w:space="0" w:color="auto"/>
        <w:left w:val="none" w:sz="0" w:space="0" w:color="auto"/>
        <w:bottom w:val="none" w:sz="0" w:space="0" w:color="auto"/>
        <w:right w:val="none" w:sz="0" w:space="0" w:color="auto"/>
      </w:divBdr>
      <w:divsChild>
        <w:div w:id="772363467">
          <w:marLeft w:val="0"/>
          <w:marRight w:val="0"/>
          <w:marTop w:val="0"/>
          <w:marBottom w:val="0"/>
          <w:divBdr>
            <w:top w:val="none" w:sz="0" w:space="0" w:color="auto"/>
            <w:left w:val="none" w:sz="0" w:space="0" w:color="auto"/>
            <w:bottom w:val="none" w:sz="0" w:space="0" w:color="auto"/>
            <w:right w:val="none" w:sz="0" w:space="0" w:color="auto"/>
          </w:divBdr>
          <w:divsChild>
            <w:div w:id="367142315">
              <w:marLeft w:val="0"/>
              <w:marRight w:val="0"/>
              <w:marTop w:val="0"/>
              <w:marBottom w:val="0"/>
              <w:divBdr>
                <w:top w:val="none" w:sz="0" w:space="0" w:color="auto"/>
                <w:left w:val="none" w:sz="0" w:space="0" w:color="auto"/>
                <w:bottom w:val="none" w:sz="0" w:space="0" w:color="auto"/>
                <w:right w:val="none" w:sz="0" w:space="0" w:color="auto"/>
              </w:divBdr>
              <w:divsChild>
                <w:div w:id="644162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3413797">
      <w:bodyDiv w:val="1"/>
      <w:marLeft w:val="0"/>
      <w:marRight w:val="0"/>
      <w:marTop w:val="0"/>
      <w:marBottom w:val="0"/>
      <w:divBdr>
        <w:top w:val="none" w:sz="0" w:space="0" w:color="auto"/>
        <w:left w:val="none" w:sz="0" w:space="0" w:color="auto"/>
        <w:bottom w:val="none" w:sz="0" w:space="0" w:color="auto"/>
        <w:right w:val="none" w:sz="0" w:space="0" w:color="auto"/>
      </w:divBdr>
    </w:div>
    <w:div w:id="601687572">
      <w:bodyDiv w:val="1"/>
      <w:marLeft w:val="0"/>
      <w:marRight w:val="0"/>
      <w:marTop w:val="0"/>
      <w:marBottom w:val="0"/>
      <w:divBdr>
        <w:top w:val="none" w:sz="0" w:space="0" w:color="auto"/>
        <w:left w:val="none" w:sz="0" w:space="0" w:color="auto"/>
        <w:bottom w:val="none" w:sz="0" w:space="0" w:color="auto"/>
        <w:right w:val="none" w:sz="0" w:space="0" w:color="auto"/>
      </w:divBdr>
    </w:div>
    <w:div w:id="602807575">
      <w:bodyDiv w:val="1"/>
      <w:marLeft w:val="0"/>
      <w:marRight w:val="0"/>
      <w:marTop w:val="0"/>
      <w:marBottom w:val="0"/>
      <w:divBdr>
        <w:top w:val="none" w:sz="0" w:space="0" w:color="auto"/>
        <w:left w:val="none" w:sz="0" w:space="0" w:color="auto"/>
        <w:bottom w:val="none" w:sz="0" w:space="0" w:color="auto"/>
        <w:right w:val="none" w:sz="0" w:space="0" w:color="auto"/>
      </w:divBdr>
    </w:div>
    <w:div w:id="609821027">
      <w:bodyDiv w:val="1"/>
      <w:marLeft w:val="0"/>
      <w:marRight w:val="0"/>
      <w:marTop w:val="0"/>
      <w:marBottom w:val="0"/>
      <w:divBdr>
        <w:top w:val="none" w:sz="0" w:space="0" w:color="auto"/>
        <w:left w:val="none" w:sz="0" w:space="0" w:color="auto"/>
        <w:bottom w:val="none" w:sz="0" w:space="0" w:color="auto"/>
        <w:right w:val="none" w:sz="0" w:space="0" w:color="auto"/>
      </w:divBdr>
    </w:div>
    <w:div w:id="625433503">
      <w:bodyDiv w:val="1"/>
      <w:marLeft w:val="0"/>
      <w:marRight w:val="0"/>
      <w:marTop w:val="0"/>
      <w:marBottom w:val="0"/>
      <w:divBdr>
        <w:top w:val="none" w:sz="0" w:space="0" w:color="auto"/>
        <w:left w:val="none" w:sz="0" w:space="0" w:color="auto"/>
        <w:bottom w:val="none" w:sz="0" w:space="0" w:color="auto"/>
        <w:right w:val="none" w:sz="0" w:space="0" w:color="auto"/>
      </w:divBdr>
    </w:div>
    <w:div w:id="636495613">
      <w:bodyDiv w:val="1"/>
      <w:marLeft w:val="0"/>
      <w:marRight w:val="0"/>
      <w:marTop w:val="0"/>
      <w:marBottom w:val="0"/>
      <w:divBdr>
        <w:top w:val="none" w:sz="0" w:space="0" w:color="auto"/>
        <w:left w:val="none" w:sz="0" w:space="0" w:color="auto"/>
        <w:bottom w:val="none" w:sz="0" w:space="0" w:color="auto"/>
        <w:right w:val="none" w:sz="0" w:space="0" w:color="auto"/>
      </w:divBdr>
      <w:divsChild>
        <w:div w:id="1200051654">
          <w:marLeft w:val="0"/>
          <w:marRight w:val="0"/>
          <w:marTop w:val="0"/>
          <w:marBottom w:val="300"/>
          <w:divBdr>
            <w:top w:val="none" w:sz="0" w:space="0" w:color="auto"/>
            <w:left w:val="none" w:sz="0" w:space="0" w:color="auto"/>
            <w:bottom w:val="none" w:sz="0" w:space="0" w:color="auto"/>
            <w:right w:val="none" w:sz="0" w:space="0" w:color="auto"/>
          </w:divBdr>
        </w:div>
      </w:divsChild>
    </w:div>
    <w:div w:id="648444127">
      <w:bodyDiv w:val="1"/>
      <w:marLeft w:val="0"/>
      <w:marRight w:val="0"/>
      <w:marTop w:val="0"/>
      <w:marBottom w:val="0"/>
      <w:divBdr>
        <w:top w:val="none" w:sz="0" w:space="0" w:color="auto"/>
        <w:left w:val="none" w:sz="0" w:space="0" w:color="auto"/>
        <w:bottom w:val="none" w:sz="0" w:space="0" w:color="auto"/>
        <w:right w:val="none" w:sz="0" w:space="0" w:color="auto"/>
      </w:divBdr>
    </w:div>
    <w:div w:id="651182197">
      <w:bodyDiv w:val="1"/>
      <w:marLeft w:val="0"/>
      <w:marRight w:val="0"/>
      <w:marTop w:val="0"/>
      <w:marBottom w:val="0"/>
      <w:divBdr>
        <w:top w:val="none" w:sz="0" w:space="0" w:color="auto"/>
        <w:left w:val="none" w:sz="0" w:space="0" w:color="auto"/>
        <w:bottom w:val="none" w:sz="0" w:space="0" w:color="auto"/>
        <w:right w:val="none" w:sz="0" w:space="0" w:color="auto"/>
      </w:divBdr>
    </w:div>
    <w:div w:id="658651324">
      <w:bodyDiv w:val="1"/>
      <w:marLeft w:val="0"/>
      <w:marRight w:val="0"/>
      <w:marTop w:val="0"/>
      <w:marBottom w:val="0"/>
      <w:divBdr>
        <w:top w:val="none" w:sz="0" w:space="0" w:color="auto"/>
        <w:left w:val="none" w:sz="0" w:space="0" w:color="auto"/>
        <w:bottom w:val="none" w:sz="0" w:space="0" w:color="auto"/>
        <w:right w:val="none" w:sz="0" w:space="0" w:color="auto"/>
      </w:divBdr>
    </w:div>
    <w:div w:id="659426162">
      <w:bodyDiv w:val="1"/>
      <w:marLeft w:val="0"/>
      <w:marRight w:val="0"/>
      <w:marTop w:val="0"/>
      <w:marBottom w:val="0"/>
      <w:divBdr>
        <w:top w:val="none" w:sz="0" w:space="0" w:color="auto"/>
        <w:left w:val="none" w:sz="0" w:space="0" w:color="auto"/>
        <w:bottom w:val="none" w:sz="0" w:space="0" w:color="auto"/>
        <w:right w:val="none" w:sz="0" w:space="0" w:color="auto"/>
      </w:divBdr>
    </w:div>
    <w:div w:id="665522598">
      <w:bodyDiv w:val="1"/>
      <w:marLeft w:val="0"/>
      <w:marRight w:val="0"/>
      <w:marTop w:val="0"/>
      <w:marBottom w:val="0"/>
      <w:divBdr>
        <w:top w:val="none" w:sz="0" w:space="0" w:color="auto"/>
        <w:left w:val="none" w:sz="0" w:space="0" w:color="auto"/>
        <w:bottom w:val="none" w:sz="0" w:space="0" w:color="auto"/>
        <w:right w:val="none" w:sz="0" w:space="0" w:color="auto"/>
      </w:divBdr>
    </w:div>
    <w:div w:id="674192784">
      <w:bodyDiv w:val="1"/>
      <w:marLeft w:val="0"/>
      <w:marRight w:val="0"/>
      <w:marTop w:val="0"/>
      <w:marBottom w:val="0"/>
      <w:divBdr>
        <w:top w:val="none" w:sz="0" w:space="0" w:color="auto"/>
        <w:left w:val="none" w:sz="0" w:space="0" w:color="auto"/>
        <w:bottom w:val="none" w:sz="0" w:space="0" w:color="auto"/>
        <w:right w:val="none" w:sz="0" w:space="0" w:color="auto"/>
      </w:divBdr>
    </w:div>
    <w:div w:id="720516508">
      <w:bodyDiv w:val="1"/>
      <w:marLeft w:val="0"/>
      <w:marRight w:val="0"/>
      <w:marTop w:val="0"/>
      <w:marBottom w:val="0"/>
      <w:divBdr>
        <w:top w:val="none" w:sz="0" w:space="0" w:color="auto"/>
        <w:left w:val="none" w:sz="0" w:space="0" w:color="auto"/>
        <w:bottom w:val="none" w:sz="0" w:space="0" w:color="auto"/>
        <w:right w:val="none" w:sz="0" w:space="0" w:color="auto"/>
      </w:divBdr>
    </w:div>
    <w:div w:id="726952374">
      <w:bodyDiv w:val="1"/>
      <w:marLeft w:val="0"/>
      <w:marRight w:val="0"/>
      <w:marTop w:val="0"/>
      <w:marBottom w:val="0"/>
      <w:divBdr>
        <w:top w:val="none" w:sz="0" w:space="0" w:color="auto"/>
        <w:left w:val="none" w:sz="0" w:space="0" w:color="auto"/>
        <w:bottom w:val="none" w:sz="0" w:space="0" w:color="auto"/>
        <w:right w:val="none" w:sz="0" w:space="0" w:color="auto"/>
      </w:divBdr>
    </w:div>
    <w:div w:id="730537277">
      <w:bodyDiv w:val="1"/>
      <w:marLeft w:val="0"/>
      <w:marRight w:val="0"/>
      <w:marTop w:val="0"/>
      <w:marBottom w:val="0"/>
      <w:divBdr>
        <w:top w:val="none" w:sz="0" w:space="0" w:color="auto"/>
        <w:left w:val="none" w:sz="0" w:space="0" w:color="auto"/>
        <w:bottom w:val="none" w:sz="0" w:space="0" w:color="auto"/>
        <w:right w:val="none" w:sz="0" w:space="0" w:color="auto"/>
      </w:divBdr>
    </w:div>
    <w:div w:id="767970837">
      <w:bodyDiv w:val="1"/>
      <w:marLeft w:val="0"/>
      <w:marRight w:val="0"/>
      <w:marTop w:val="0"/>
      <w:marBottom w:val="0"/>
      <w:divBdr>
        <w:top w:val="none" w:sz="0" w:space="0" w:color="auto"/>
        <w:left w:val="none" w:sz="0" w:space="0" w:color="auto"/>
        <w:bottom w:val="none" w:sz="0" w:space="0" w:color="auto"/>
        <w:right w:val="none" w:sz="0" w:space="0" w:color="auto"/>
      </w:divBdr>
    </w:div>
    <w:div w:id="771318872">
      <w:bodyDiv w:val="1"/>
      <w:marLeft w:val="0"/>
      <w:marRight w:val="0"/>
      <w:marTop w:val="0"/>
      <w:marBottom w:val="0"/>
      <w:divBdr>
        <w:top w:val="none" w:sz="0" w:space="0" w:color="auto"/>
        <w:left w:val="none" w:sz="0" w:space="0" w:color="auto"/>
        <w:bottom w:val="none" w:sz="0" w:space="0" w:color="auto"/>
        <w:right w:val="none" w:sz="0" w:space="0" w:color="auto"/>
      </w:divBdr>
    </w:div>
    <w:div w:id="779108925">
      <w:bodyDiv w:val="1"/>
      <w:marLeft w:val="0"/>
      <w:marRight w:val="0"/>
      <w:marTop w:val="0"/>
      <w:marBottom w:val="0"/>
      <w:divBdr>
        <w:top w:val="none" w:sz="0" w:space="0" w:color="auto"/>
        <w:left w:val="none" w:sz="0" w:space="0" w:color="auto"/>
        <w:bottom w:val="none" w:sz="0" w:space="0" w:color="auto"/>
        <w:right w:val="none" w:sz="0" w:space="0" w:color="auto"/>
      </w:divBdr>
      <w:divsChild>
        <w:div w:id="816610844">
          <w:marLeft w:val="0"/>
          <w:marRight w:val="0"/>
          <w:marTop w:val="0"/>
          <w:marBottom w:val="0"/>
          <w:divBdr>
            <w:top w:val="none" w:sz="0" w:space="0" w:color="auto"/>
            <w:left w:val="none" w:sz="0" w:space="0" w:color="auto"/>
            <w:bottom w:val="none" w:sz="0" w:space="0" w:color="auto"/>
            <w:right w:val="none" w:sz="0" w:space="0" w:color="auto"/>
          </w:divBdr>
          <w:divsChild>
            <w:div w:id="1536193802">
              <w:marLeft w:val="0"/>
              <w:marRight w:val="0"/>
              <w:marTop w:val="0"/>
              <w:marBottom w:val="0"/>
              <w:divBdr>
                <w:top w:val="none" w:sz="0" w:space="0" w:color="auto"/>
                <w:left w:val="none" w:sz="0" w:space="0" w:color="auto"/>
                <w:bottom w:val="none" w:sz="0" w:space="0" w:color="auto"/>
                <w:right w:val="none" w:sz="0" w:space="0" w:color="auto"/>
              </w:divBdr>
              <w:divsChild>
                <w:div w:id="1548031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3136252">
      <w:bodyDiv w:val="1"/>
      <w:marLeft w:val="0"/>
      <w:marRight w:val="0"/>
      <w:marTop w:val="0"/>
      <w:marBottom w:val="0"/>
      <w:divBdr>
        <w:top w:val="none" w:sz="0" w:space="0" w:color="auto"/>
        <w:left w:val="none" w:sz="0" w:space="0" w:color="auto"/>
        <w:bottom w:val="none" w:sz="0" w:space="0" w:color="auto"/>
        <w:right w:val="none" w:sz="0" w:space="0" w:color="auto"/>
      </w:divBdr>
    </w:div>
    <w:div w:id="799540340">
      <w:bodyDiv w:val="1"/>
      <w:marLeft w:val="0"/>
      <w:marRight w:val="0"/>
      <w:marTop w:val="0"/>
      <w:marBottom w:val="0"/>
      <w:divBdr>
        <w:top w:val="none" w:sz="0" w:space="0" w:color="auto"/>
        <w:left w:val="none" w:sz="0" w:space="0" w:color="auto"/>
        <w:bottom w:val="none" w:sz="0" w:space="0" w:color="auto"/>
        <w:right w:val="none" w:sz="0" w:space="0" w:color="auto"/>
      </w:divBdr>
    </w:div>
    <w:div w:id="806825108">
      <w:bodyDiv w:val="1"/>
      <w:marLeft w:val="0"/>
      <w:marRight w:val="0"/>
      <w:marTop w:val="0"/>
      <w:marBottom w:val="0"/>
      <w:divBdr>
        <w:top w:val="none" w:sz="0" w:space="0" w:color="auto"/>
        <w:left w:val="none" w:sz="0" w:space="0" w:color="auto"/>
        <w:bottom w:val="none" w:sz="0" w:space="0" w:color="auto"/>
        <w:right w:val="none" w:sz="0" w:space="0" w:color="auto"/>
      </w:divBdr>
      <w:divsChild>
        <w:div w:id="1720741605">
          <w:marLeft w:val="0"/>
          <w:marRight w:val="0"/>
          <w:marTop w:val="0"/>
          <w:marBottom w:val="0"/>
          <w:divBdr>
            <w:top w:val="none" w:sz="0" w:space="0" w:color="auto"/>
            <w:left w:val="none" w:sz="0" w:space="0" w:color="auto"/>
            <w:bottom w:val="none" w:sz="0" w:space="0" w:color="auto"/>
            <w:right w:val="none" w:sz="0" w:space="0" w:color="auto"/>
          </w:divBdr>
          <w:divsChild>
            <w:div w:id="412554791">
              <w:marLeft w:val="1740"/>
              <w:marRight w:val="0"/>
              <w:marTop w:val="0"/>
              <w:marBottom w:val="240"/>
              <w:divBdr>
                <w:top w:val="none" w:sz="0" w:space="0" w:color="auto"/>
                <w:left w:val="none" w:sz="0" w:space="0" w:color="auto"/>
                <w:bottom w:val="none" w:sz="0" w:space="0" w:color="auto"/>
                <w:right w:val="none" w:sz="0" w:space="0" w:color="auto"/>
              </w:divBdr>
              <w:divsChild>
                <w:div w:id="645739261">
                  <w:marLeft w:val="0"/>
                  <w:marRight w:val="0"/>
                  <w:marTop w:val="0"/>
                  <w:marBottom w:val="0"/>
                  <w:divBdr>
                    <w:top w:val="none" w:sz="0" w:space="0" w:color="auto"/>
                    <w:left w:val="none" w:sz="0" w:space="0" w:color="auto"/>
                    <w:bottom w:val="none" w:sz="0" w:space="0" w:color="auto"/>
                    <w:right w:val="none" w:sz="0" w:space="0" w:color="auto"/>
                  </w:divBdr>
                  <w:divsChild>
                    <w:div w:id="201944399">
                      <w:marLeft w:val="0"/>
                      <w:marRight w:val="0"/>
                      <w:marTop w:val="0"/>
                      <w:marBottom w:val="0"/>
                      <w:divBdr>
                        <w:top w:val="none" w:sz="0" w:space="0" w:color="auto"/>
                        <w:left w:val="none" w:sz="0" w:space="0" w:color="auto"/>
                        <w:bottom w:val="none" w:sz="0" w:space="0" w:color="auto"/>
                        <w:right w:val="none" w:sz="0" w:space="0" w:color="auto"/>
                      </w:divBdr>
                      <w:divsChild>
                        <w:div w:id="23239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778642">
          <w:marLeft w:val="0"/>
          <w:marRight w:val="0"/>
          <w:marTop w:val="0"/>
          <w:marBottom w:val="0"/>
          <w:divBdr>
            <w:top w:val="none" w:sz="0" w:space="0" w:color="auto"/>
            <w:left w:val="none" w:sz="0" w:space="0" w:color="auto"/>
            <w:bottom w:val="none" w:sz="0" w:space="0" w:color="auto"/>
            <w:right w:val="none" w:sz="0" w:space="0" w:color="auto"/>
          </w:divBdr>
          <w:divsChild>
            <w:div w:id="2008710623">
              <w:marLeft w:val="1740"/>
              <w:marRight w:val="0"/>
              <w:marTop w:val="0"/>
              <w:marBottom w:val="240"/>
              <w:divBdr>
                <w:top w:val="none" w:sz="0" w:space="0" w:color="auto"/>
                <w:left w:val="none" w:sz="0" w:space="0" w:color="auto"/>
                <w:bottom w:val="none" w:sz="0" w:space="0" w:color="auto"/>
                <w:right w:val="none" w:sz="0" w:space="0" w:color="auto"/>
              </w:divBdr>
              <w:divsChild>
                <w:div w:id="387195042">
                  <w:marLeft w:val="0"/>
                  <w:marRight w:val="0"/>
                  <w:marTop w:val="0"/>
                  <w:marBottom w:val="240"/>
                  <w:divBdr>
                    <w:top w:val="none" w:sz="0" w:space="0" w:color="auto"/>
                    <w:left w:val="none" w:sz="0" w:space="0" w:color="auto"/>
                    <w:bottom w:val="none" w:sz="0" w:space="0" w:color="auto"/>
                    <w:right w:val="none" w:sz="0" w:space="0" w:color="auto"/>
                  </w:divBdr>
                  <w:divsChild>
                    <w:div w:id="1985743089">
                      <w:marLeft w:val="0"/>
                      <w:marRight w:val="0"/>
                      <w:marTop w:val="0"/>
                      <w:marBottom w:val="0"/>
                      <w:divBdr>
                        <w:top w:val="none" w:sz="0" w:space="0" w:color="auto"/>
                        <w:left w:val="none" w:sz="0" w:space="0" w:color="auto"/>
                        <w:bottom w:val="none" w:sz="0" w:space="0" w:color="auto"/>
                        <w:right w:val="none" w:sz="0" w:space="0" w:color="auto"/>
                      </w:divBdr>
                    </w:div>
                    <w:div w:id="509367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15876909">
      <w:bodyDiv w:val="1"/>
      <w:marLeft w:val="0"/>
      <w:marRight w:val="0"/>
      <w:marTop w:val="0"/>
      <w:marBottom w:val="0"/>
      <w:divBdr>
        <w:top w:val="none" w:sz="0" w:space="0" w:color="auto"/>
        <w:left w:val="none" w:sz="0" w:space="0" w:color="auto"/>
        <w:bottom w:val="none" w:sz="0" w:space="0" w:color="auto"/>
        <w:right w:val="none" w:sz="0" w:space="0" w:color="auto"/>
      </w:divBdr>
    </w:div>
    <w:div w:id="857087515">
      <w:bodyDiv w:val="1"/>
      <w:marLeft w:val="0"/>
      <w:marRight w:val="0"/>
      <w:marTop w:val="0"/>
      <w:marBottom w:val="0"/>
      <w:divBdr>
        <w:top w:val="none" w:sz="0" w:space="0" w:color="auto"/>
        <w:left w:val="none" w:sz="0" w:space="0" w:color="auto"/>
        <w:bottom w:val="none" w:sz="0" w:space="0" w:color="auto"/>
        <w:right w:val="none" w:sz="0" w:space="0" w:color="auto"/>
      </w:divBdr>
    </w:div>
    <w:div w:id="864364697">
      <w:bodyDiv w:val="1"/>
      <w:marLeft w:val="0"/>
      <w:marRight w:val="0"/>
      <w:marTop w:val="0"/>
      <w:marBottom w:val="0"/>
      <w:divBdr>
        <w:top w:val="none" w:sz="0" w:space="0" w:color="auto"/>
        <w:left w:val="none" w:sz="0" w:space="0" w:color="auto"/>
        <w:bottom w:val="none" w:sz="0" w:space="0" w:color="auto"/>
        <w:right w:val="none" w:sz="0" w:space="0" w:color="auto"/>
      </w:divBdr>
    </w:div>
    <w:div w:id="869298276">
      <w:bodyDiv w:val="1"/>
      <w:marLeft w:val="0"/>
      <w:marRight w:val="0"/>
      <w:marTop w:val="0"/>
      <w:marBottom w:val="0"/>
      <w:divBdr>
        <w:top w:val="none" w:sz="0" w:space="0" w:color="auto"/>
        <w:left w:val="none" w:sz="0" w:space="0" w:color="auto"/>
        <w:bottom w:val="none" w:sz="0" w:space="0" w:color="auto"/>
        <w:right w:val="none" w:sz="0" w:space="0" w:color="auto"/>
      </w:divBdr>
    </w:div>
    <w:div w:id="950431642">
      <w:bodyDiv w:val="1"/>
      <w:marLeft w:val="0"/>
      <w:marRight w:val="0"/>
      <w:marTop w:val="0"/>
      <w:marBottom w:val="0"/>
      <w:divBdr>
        <w:top w:val="none" w:sz="0" w:space="0" w:color="auto"/>
        <w:left w:val="none" w:sz="0" w:space="0" w:color="auto"/>
        <w:bottom w:val="none" w:sz="0" w:space="0" w:color="auto"/>
        <w:right w:val="none" w:sz="0" w:space="0" w:color="auto"/>
      </w:divBdr>
      <w:divsChild>
        <w:div w:id="261645677">
          <w:marLeft w:val="0"/>
          <w:marRight w:val="0"/>
          <w:marTop w:val="0"/>
          <w:marBottom w:val="0"/>
          <w:divBdr>
            <w:top w:val="none" w:sz="0" w:space="0" w:color="auto"/>
            <w:left w:val="none" w:sz="0" w:space="0" w:color="auto"/>
            <w:bottom w:val="none" w:sz="0" w:space="0" w:color="auto"/>
            <w:right w:val="none" w:sz="0" w:space="0" w:color="auto"/>
          </w:divBdr>
          <w:divsChild>
            <w:div w:id="2021590343">
              <w:marLeft w:val="0"/>
              <w:marRight w:val="0"/>
              <w:marTop w:val="0"/>
              <w:marBottom w:val="0"/>
              <w:divBdr>
                <w:top w:val="none" w:sz="0" w:space="0" w:color="auto"/>
                <w:left w:val="none" w:sz="0" w:space="0" w:color="auto"/>
                <w:bottom w:val="none" w:sz="0" w:space="0" w:color="auto"/>
                <w:right w:val="none" w:sz="0" w:space="0" w:color="auto"/>
              </w:divBdr>
              <w:divsChild>
                <w:div w:id="567150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370617">
      <w:bodyDiv w:val="1"/>
      <w:marLeft w:val="0"/>
      <w:marRight w:val="0"/>
      <w:marTop w:val="0"/>
      <w:marBottom w:val="0"/>
      <w:divBdr>
        <w:top w:val="none" w:sz="0" w:space="0" w:color="auto"/>
        <w:left w:val="none" w:sz="0" w:space="0" w:color="auto"/>
        <w:bottom w:val="none" w:sz="0" w:space="0" w:color="auto"/>
        <w:right w:val="none" w:sz="0" w:space="0" w:color="auto"/>
      </w:divBdr>
    </w:div>
    <w:div w:id="994067103">
      <w:bodyDiv w:val="1"/>
      <w:marLeft w:val="0"/>
      <w:marRight w:val="0"/>
      <w:marTop w:val="0"/>
      <w:marBottom w:val="0"/>
      <w:divBdr>
        <w:top w:val="none" w:sz="0" w:space="0" w:color="auto"/>
        <w:left w:val="none" w:sz="0" w:space="0" w:color="auto"/>
        <w:bottom w:val="none" w:sz="0" w:space="0" w:color="auto"/>
        <w:right w:val="none" w:sz="0" w:space="0" w:color="auto"/>
      </w:divBdr>
    </w:div>
    <w:div w:id="1003321233">
      <w:bodyDiv w:val="1"/>
      <w:marLeft w:val="0"/>
      <w:marRight w:val="0"/>
      <w:marTop w:val="0"/>
      <w:marBottom w:val="0"/>
      <w:divBdr>
        <w:top w:val="none" w:sz="0" w:space="0" w:color="auto"/>
        <w:left w:val="none" w:sz="0" w:space="0" w:color="auto"/>
        <w:bottom w:val="none" w:sz="0" w:space="0" w:color="auto"/>
        <w:right w:val="none" w:sz="0" w:space="0" w:color="auto"/>
      </w:divBdr>
    </w:div>
    <w:div w:id="1066029373">
      <w:bodyDiv w:val="1"/>
      <w:marLeft w:val="0"/>
      <w:marRight w:val="0"/>
      <w:marTop w:val="0"/>
      <w:marBottom w:val="0"/>
      <w:divBdr>
        <w:top w:val="none" w:sz="0" w:space="0" w:color="auto"/>
        <w:left w:val="none" w:sz="0" w:space="0" w:color="auto"/>
        <w:bottom w:val="none" w:sz="0" w:space="0" w:color="auto"/>
        <w:right w:val="none" w:sz="0" w:space="0" w:color="auto"/>
      </w:divBdr>
    </w:div>
    <w:div w:id="1081171418">
      <w:bodyDiv w:val="1"/>
      <w:marLeft w:val="0"/>
      <w:marRight w:val="0"/>
      <w:marTop w:val="0"/>
      <w:marBottom w:val="0"/>
      <w:divBdr>
        <w:top w:val="none" w:sz="0" w:space="0" w:color="auto"/>
        <w:left w:val="none" w:sz="0" w:space="0" w:color="auto"/>
        <w:bottom w:val="none" w:sz="0" w:space="0" w:color="auto"/>
        <w:right w:val="none" w:sz="0" w:space="0" w:color="auto"/>
      </w:divBdr>
      <w:divsChild>
        <w:div w:id="210728536">
          <w:marLeft w:val="0"/>
          <w:marRight w:val="0"/>
          <w:marTop w:val="0"/>
          <w:marBottom w:val="0"/>
          <w:divBdr>
            <w:top w:val="none" w:sz="0" w:space="0" w:color="auto"/>
            <w:left w:val="none" w:sz="0" w:space="0" w:color="auto"/>
            <w:bottom w:val="none" w:sz="0" w:space="0" w:color="auto"/>
            <w:right w:val="none" w:sz="0" w:space="0" w:color="auto"/>
          </w:divBdr>
          <w:divsChild>
            <w:div w:id="1359357688">
              <w:marLeft w:val="0"/>
              <w:marRight w:val="0"/>
              <w:marTop w:val="0"/>
              <w:marBottom w:val="0"/>
              <w:divBdr>
                <w:top w:val="none" w:sz="0" w:space="0" w:color="auto"/>
                <w:left w:val="none" w:sz="0" w:space="0" w:color="auto"/>
                <w:bottom w:val="none" w:sz="0" w:space="0" w:color="auto"/>
                <w:right w:val="none" w:sz="0" w:space="0" w:color="auto"/>
              </w:divBdr>
              <w:divsChild>
                <w:div w:id="1889949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93941387">
      <w:bodyDiv w:val="1"/>
      <w:marLeft w:val="0"/>
      <w:marRight w:val="0"/>
      <w:marTop w:val="0"/>
      <w:marBottom w:val="0"/>
      <w:divBdr>
        <w:top w:val="none" w:sz="0" w:space="0" w:color="auto"/>
        <w:left w:val="none" w:sz="0" w:space="0" w:color="auto"/>
        <w:bottom w:val="none" w:sz="0" w:space="0" w:color="auto"/>
        <w:right w:val="none" w:sz="0" w:space="0" w:color="auto"/>
      </w:divBdr>
    </w:div>
    <w:div w:id="1095907380">
      <w:bodyDiv w:val="1"/>
      <w:marLeft w:val="0"/>
      <w:marRight w:val="0"/>
      <w:marTop w:val="0"/>
      <w:marBottom w:val="0"/>
      <w:divBdr>
        <w:top w:val="none" w:sz="0" w:space="0" w:color="auto"/>
        <w:left w:val="none" w:sz="0" w:space="0" w:color="auto"/>
        <w:bottom w:val="none" w:sz="0" w:space="0" w:color="auto"/>
        <w:right w:val="none" w:sz="0" w:space="0" w:color="auto"/>
      </w:divBdr>
    </w:div>
    <w:div w:id="1096485846">
      <w:bodyDiv w:val="1"/>
      <w:marLeft w:val="0"/>
      <w:marRight w:val="0"/>
      <w:marTop w:val="0"/>
      <w:marBottom w:val="0"/>
      <w:divBdr>
        <w:top w:val="none" w:sz="0" w:space="0" w:color="auto"/>
        <w:left w:val="none" w:sz="0" w:space="0" w:color="auto"/>
        <w:bottom w:val="none" w:sz="0" w:space="0" w:color="auto"/>
        <w:right w:val="none" w:sz="0" w:space="0" w:color="auto"/>
      </w:divBdr>
    </w:div>
    <w:div w:id="1147743807">
      <w:bodyDiv w:val="1"/>
      <w:marLeft w:val="0"/>
      <w:marRight w:val="0"/>
      <w:marTop w:val="0"/>
      <w:marBottom w:val="0"/>
      <w:divBdr>
        <w:top w:val="none" w:sz="0" w:space="0" w:color="auto"/>
        <w:left w:val="none" w:sz="0" w:space="0" w:color="auto"/>
        <w:bottom w:val="none" w:sz="0" w:space="0" w:color="auto"/>
        <w:right w:val="none" w:sz="0" w:space="0" w:color="auto"/>
      </w:divBdr>
      <w:divsChild>
        <w:div w:id="831337214">
          <w:marLeft w:val="0"/>
          <w:marRight w:val="0"/>
          <w:marTop w:val="0"/>
          <w:marBottom w:val="0"/>
          <w:divBdr>
            <w:top w:val="none" w:sz="0" w:space="0" w:color="auto"/>
            <w:left w:val="none" w:sz="0" w:space="0" w:color="auto"/>
            <w:bottom w:val="none" w:sz="0" w:space="0" w:color="auto"/>
            <w:right w:val="none" w:sz="0" w:space="0" w:color="auto"/>
          </w:divBdr>
          <w:divsChild>
            <w:div w:id="2130510042">
              <w:marLeft w:val="0"/>
              <w:marRight w:val="0"/>
              <w:marTop w:val="0"/>
              <w:marBottom w:val="0"/>
              <w:divBdr>
                <w:top w:val="none" w:sz="0" w:space="0" w:color="auto"/>
                <w:left w:val="none" w:sz="0" w:space="0" w:color="auto"/>
                <w:bottom w:val="none" w:sz="0" w:space="0" w:color="auto"/>
                <w:right w:val="none" w:sz="0" w:space="0" w:color="auto"/>
              </w:divBdr>
              <w:divsChild>
                <w:div w:id="719087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7381406">
      <w:bodyDiv w:val="1"/>
      <w:marLeft w:val="0"/>
      <w:marRight w:val="0"/>
      <w:marTop w:val="0"/>
      <w:marBottom w:val="0"/>
      <w:divBdr>
        <w:top w:val="none" w:sz="0" w:space="0" w:color="auto"/>
        <w:left w:val="none" w:sz="0" w:space="0" w:color="auto"/>
        <w:bottom w:val="none" w:sz="0" w:space="0" w:color="auto"/>
        <w:right w:val="none" w:sz="0" w:space="0" w:color="auto"/>
      </w:divBdr>
    </w:div>
    <w:div w:id="1219315571">
      <w:bodyDiv w:val="1"/>
      <w:marLeft w:val="0"/>
      <w:marRight w:val="0"/>
      <w:marTop w:val="0"/>
      <w:marBottom w:val="0"/>
      <w:divBdr>
        <w:top w:val="none" w:sz="0" w:space="0" w:color="auto"/>
        <w:left w:val="none" w:sz="0" w:space="0" w:color="auto"/>
        <w:bottom w:val="none" w:sz="0" w:space="0" w:color="auto"/>
        <w:right w:val="none" w:sz="0" w:space="0" w:color="auto"/>
      </w:divBdr>
    </w:div>
    <w:div w:id="1223642423">
      <w:bodyDiv w:val="1"/>
      <w:marLeft w:val="0"/>
      <w:marRight w:val="0"/>
      <w:marTop w:val="0"/>
      <w:marBottom w:val="0"/>
      <w:divBdr>
        <w:top w:val="none" w:sz="0" w:space="0" w:color="auto"/>
        <w:left w:val="none" w:sz="0" w:space="0" w:color="auto"/>
        <w:bottom w:val="none" w:sz="0" w:space="0" w:color="auto"/>
        <w:right w:val="none" w:sz="0" w:space="0" w:color="auto"/>
      </w:divBdr>
    </w:div>
    <w:div w:id="1235236987">
      <w:bodyDiv w:val="1"/>
      <w:marLeft w:val="0"/>
      <w:marRight w:val="0"/>
      <w:marTop w:val="0"/>
      <w:marBottom w:val="0"/>
      <w:divBdr>
        <w:top w:val="none" w:sz="0" w:space="0" w:color="auto"/>
        <w:left w:val="none" w:sz="0" w:space="0" w:color="auto"/>
        <w:bottom w:val="none" w:sz="0" w:space="0" w:color="auto"/>
        <w:right w:val="none" w:sz="0" w:space="0" w:color="auto"/>
      </w:divBdr>
    </w:div>
    <w:div w:id="1235970311">
      <w:bodyDiv w:val="1"/>
      <w:marLeft w:val="0"/>
      <w:marRight w:val="0"/>
      <w:marTop w:val="0"/>
      <w:marBottom w:val="0"/>
      <w:divBdr>
        <w:top w:val="none" w:sz="0" w:space="0" w:color="auto"/>
        <w:left w:val="none" w:sz="0" w:space="0" w:color="auto"/>
        <w:bottom w:val="none" w:sz="0" w:space="0" w:color="auto"/>
        <w:right w:val="none" w:sz="0" w:space="0" w:color="auto"/>
      </w:divBdr>
    </w:div>
    <w:div w:id="1290476082">
      <w:bodyDiv w:val="1"/>
      <w:marLeft w:val="0"/>
      <w:marRight w:val="0"/>
      <w:marTop w:val="0"/>
      <w:marBottom w:val="0"/>
      <w:divBdr>
        <w:top w:val="none" w:sz="0" w:space="0" w:color="auto"/>
        <w:left w:val="none" w:sz="0" w:space="0" w:color="auto"/>
        <w:bottom w:val="none" w:sz="0" w:space="0" w:color="auto"/>
        <w:right w:val="none" w:sz="0" w:space="0" w:color="auto"/>
      </w:divBdr>
    </w:div>
    <w:div w:id="1330408032">
      <w:bodyDiv w:val="1"/>
      <w:marLeft w:val="0"/>
      <w:marRight w:val="0"/>
      <w:marTop w:val="0"/>
      <w:marBottom w:val="0"/>
      <w:divBdr>
        <w:top w:val="none" w:sz="0" w:space="0" w:color="auto"/>
        <w:left w:val="none" w:sz="0" w:space="0" w:color="auto"/>
        <w:bottom w:val="none" w:sz="0" w:space="0" w:color="auto"/>
        <w:right w:val="none" w:sz="0" w:space="0" w:color="auto"/>
      </w:divBdr>
    </w:div>
    <w:div w:id="1338339840">
      <w:bodyDiv w:val="1"/>
      <w:marLeft w:val="0"/>
      <w:marRight w:val="0"/>
      <w:marTop w:val="0"/>
      <w:marBottom w:val="0"/>
      <w:divBdr>
        <w:top w:val="none" w:sz="0" w:space="0" w:color="auto"/>
        <w:left w:val="none" w:sz="0" w:space="0" w:color="auto"/>
        <w:bottom w:val="none" w:sz="0" w:space="0" w:color="auto"/>
        <w:right w:val="none" w:sz="0" w:space="0" w:color="auto"/>
      </w:divBdr>
    </w:div>
    <w:div w:id="1343236824">
      <w:bodyDiv w:val="1"/>
      <w:marLeft w:val="0"/>
      <w:marRight w:val="0"/>
      <w:marTop w:val="0"/>
      <w:marBottom w:val="0"/>
      <w:divBdr>
        <w:top w:val="none" w:sz="0" w:space="0" w:color="auto"/>
        <w:left w:val="none" w:sz="0" w:space="0" w:color="auto"/>
        <w:bottom w:val="none" w:sz="0" w:space="0" w:color="auto"/>
        <w:right w:val="none" w:sz="0" w:space="0" w:color="auto"/>
      </w:divBdr>
    </w:div>
    <w:div w:id="1352335782">
      <w:bodyDiv w:val="1"/>
      <w:marLeft w:val="0"/>
      <w:marRight w:val="0"/>
      <w:marTop w:val="0"/>
      <w:marBottom w:val="0"/>
      <w:divBdr>
        <w:top w:val="none" w:sz="0" w:space="0" w:color="auto"/>
        <w:left w:val="none" w:sz="0" w:space="0" w:color="auto"/>
        <w:bottom w:val="none" w:sz="0" w:space="0" w:color="auto"/>
        <w:right w:val="none" w:sz="0" w:space="0" w:color="auto"/>
      </w:divBdr>
    </w:div>
    <w:div w:id="1378817077">
      <w:bodyDiv w:val="1"/>
      <w:marLeft w:val="0"/>
      <w:marRight w:val="0"/>
      <w:marTop w:val="0"/>
      <w:marBottom w:val="0"/>
      <w:divBdr>
        <w:top w:val="none" w:sz="0" w:space="0" w:color="auto"/>
        <w:left w:val="none" w:sz="0" w:space="0" w:color="auto"/>
        <w:bottom w:val="none" w:sz="0" w:space="0" w:color="auto"/>
        <w:right w:val="none" w:sz="0" w:space="0" w:color="auto"/>
      </w:divBdr>
    </w:div>
    <w:div w:id="1423139808">
      <w:bodyDiv w:val="1"/>
      <w:marLeft w:val="0"/>
      <w:marRight w:val="0"/>
      <w:marTop w:val="0"/>
      <w:marBottom w:val="0"/>
      <w:divBdr>
        <w:top w:val="none" w:sz="0" w:space="0" w:color="auto"/>
        <w:left w:val="none" w:sz="0" w:space="0" w:color="auto"/>
        <w:bottom w:val="none" w:sz="0" w:space="0" w:color="auto"/>
        <w:right w:val="none" w:sz="0" w:space="0" w:color="auto"/>
      </w:divBdr>
    </w:div>
    <w:div w:id="1425833274">
      <w:bodyDiv w:val="1"/>
      <w:marLeft w:val="0"/>
      <w:marRight w:val="0"/>
      <w:marTop w:val="0"/>
      <w:marBottom w:val="0"/>
      <w:divBdr>
        <w:top w:val="none" w:sz="0" w:space="0" w:color="auto"/>
        <w:left w:val="none" w:sz="0" w:space="0" w:color="auto"/>
        <w:bottom w:val="none" w:sz="0" w:space="0" w:color="auto"/>
        <w:right w:val="none" w:sz="0" w:space="0" w:color="auto"/>
      </w:divBdr>
    </w:div>
    <w:div w:id="1451970177">
      <w:bodyDiv w:val="1"/>
      <w:marLeft w:val="0"/>
      <w:marRight w:val="0"/>
      <w:marTop w:val="0"/>
      <w:marBottom w:val="0"/>
      <w:divBdr>
        <w:top w:val="none" w:sz="0" w:space="0" w:color="auto"/>
        <w:left w:val="none" w:sz="0" w:space="0" w:color="auto"/>
        <w:bottom w:val="none" w:sz="0" w:space="0" w:color="auto"/>
        <w:right w:val="none" w:sz="0" w:space="0" w:color="auto"/>
      </w:divBdr>
    </w:div>
    <w:div w:id="1458333664">
      <w:bodyDiv w:val="1"/>
      <w:marLeft w:val="0"/>
      <w:marRight w:val="0"/>
      <w:marTop w:val="0"/>
      <w:marBottom w:val="0"/>
      <w:divBdr>
        <w:top w:val="none" w:sz="0" w:space="0" w:color="auto"/>
        <w:left w:val="none" w:sz="0" w:space="0" w:color="auto"/>
        <w:bottom w:val="none" w:sz="0" w:space="0" w:color="auto"/>
        <w:right w:val="none" w:sz="0" w:space="0" w:color="auto"/>
      </w:divBdr>
    </w:div>
    <w:div w:id="1471703628">
      <w:bodyDiv w:val="1"/>
      <w:marLeft w:val="0"/>
      <w:marRight w:val="0"/>
      <w:marTop w:val="0"/>
      <w:marBottom w:val="0"/>
      <w:divBdr>
        <w:top w:val="none" w:sz="0" w:space="0" w:color="auto"/>
        <w:left w:val="none" w:sz="0" w:space="0" w:color="auto"/>
        <w:bottom w:val="none" w:sz="0" w:space="0" w:color="auto"/>
        <w:right w:val="none" w:sz="0" w:space="0" w:color="auto"/>
      </w:divBdr>
    </w:div>
    <w:div w:id="1483041653">
      <w:bodyDiv w:val="1"/>
      <w:marLeft w:val="0"/>
      <w:marRight w:val="0"/>
      <w:marTop w:val="0"/>
      <w:marBottom w:val="0"/>
      <w:divBdr>
        <w:top w:val="none" w:sz="0" w:space="0" w:color="auto"/>
        <w:left w:val="none" w:sz="0" w:space="0" w:color="auto"/>
        <w:bottom w:val="none" w:sz="0" w:space="0" w:color="auto"/>
        <w:right w:val="none" w:sz="0" w:space="0" w:color="auto"/>
      </w:divBdr>
    </w:div>
    <w:div w:id="1496265278">
      <w:bodyDiv w:val="1"/>
      <w:marLeft w:val="0"/>
      <w:marRight w:val="0"/>
      <w:marTop w:val="0"/>
      <w:marBottom w:val="0"/>
      <w:divBdr>
        <w:top w:val="none" w:sz="0" w:space="0" w:color="auto"/>
        <w:left w:val="none" w:sz="0" w:space="0" w:color="auto"/>
        <w:bottom w:val="none" w:sz="0" w:space="0" w:color="auto"/>
        <w:right w:val="none" w:sz="0" w:space="0" w:color="auto"/>
      </w:divBdr>
    </w:div>
    <w:div w:id="1533566508">
      <w:bodyDiv w:val="1"/>
      <w:marLeft w:val="0"/>
      <w:marRight w:val="0"/>
      <w:marTop w:val="0"/>
      <w:marBottom w:val="0"/>
      <w:divBdr>
        <w:top w:val="none" w:sz="0" w:space="0" w:color="auto"/>
        <w:left w:val="none" w:sz="0" w:space="0" w:color="auto"/>
        <w:bottom w:val="none" w:sz="0" w:space="0" w:color="auto"/>
        <w:right w:val="none" w:sz="0" w:space="0" w:color="auto"/>
      </w:divBdr>
      <w:divsChild>
        <w:div w:id="297104251">
          <w:marLeft w:val="0"/>
          <w:marRight w:val="0"/>
          <w:marTop w:val="0"/>
          <w:marBottom w:val="0"/>
          <w:divBdr>
            <w:top w:val="none" w:sz="0" w:space="0" w:color="auto"/>
            <w:left w:val="none" w:sz="0" w:space="0" w:color="auto"/>
            <w:bottom w:val="none" w:sz="0" w:space="0" w:color="auto"/>
            <w:right w:val="none" w:sz="0" w:space="0" w:color="auto"/>
          </w:divBdr>
          <w:divsChild>
            <w:div w:id="1964769988">
              <w:marLeft w:val="0"/>
              <w:marRight w:val="0"/>
              <w:marTop w:val="0"/>
              <w:marBottom w:val="0"/>
              <w:divBdr>
                <w:top w:val="none" w:sz="0" w:space="0" w:color="auto"/>
                <w:left w:val="none" w:sz="0" w:space="0" w:color="auto"/>
                <w:bottom w:val="none" w:sz="0" w:space="0" w:color="auto"/>
                <w:right w:val="none" w:sz="0" w:space="0" w:color="auto"/>
              </w:divBdr>
              <w:divsChild>
                <w:div w:id="1333413405">
                  <w:marLeft w:val="0"/>
                  <w:marRight w:val="0"/>
                  <w:marTop w:val="0"/>
                  <w:marBottom w:val="0"/>
                  <w:divBdr>
                    <w:top w:val="none" w:sz="0" w:space="0" w:color="auto"/>
                    <w:left w:val="none" w:sz="0" w:space="0" w:color="auto"/>
                    <w:bottom w:val="none" w:sz="0" w:space="0" w:color="auto"/>
                    <w:right w:val="none" w:sz="0" w:space="0" w:color="auto"/>
                  </w:divBdr>
                  <w:divsChild>
                    <w:div w:id="238903722">
                      <w:marLeft w:val="0"/>
                      <w:marRight w:val="0"/>
                      <w:marTop w:val="0"/>
                      <w:marBottom w:val="0"/>
                      <w:divBdr>
                        <w:top w:val="none" w:sz="0" w:space="0" w:color="auto"/>
                        <w:left w:val="none" w:sz="0" w:space="0" w:color="auto"/>
                        <w:bottom w:val="none" w:sz="0" w:space="0" w:color="auto"/>
                        <w:right w:val="none" w:sz="0" w:space="0" w:color="auto"/>
                      </w:divBdr>
                      <w:divsChild>
                        <w:div w:id="827329050">
                          <w:marLeft w:val="0"/>
                          <w:marRight w:val="0"/>
                          <w:marTop w:val="0"/>
                          <w:marBottom w:val="0"/>
                          <w:divBdr>
                            <w:top w:val="none" w:sz="0" w:space="0" w:color="auto"/>
                            <w:left w:val="none" w:sz="0" w:space="0" w:color="auto"/>
                            <w:bottom w:val="none" w:sz="0" w:space="0" w:color="auto"/>
                            <w:right w:val="none" w:sz="0" w:space="0" w:color="auto"/>
                          </w:divBdr>
                          <w:divsChild>
                            <w:div w:id="1163202499">
                              <w:marLeft w:val="0"/>
                              <w:marRight w:val="0"/>
                              <w:marTop w:val="0"/>
                              <w:marBottom w:val="0"/>
                              <w:divBdr>
                                <w:top w:val="none" w:sz="0" w:space="0" w:color="auto"/>
                                <w:left w:val="none" w:sz="0" w:space="0" w:color="auto"/>
                                <w:bottom w:val="none" w:sz="0" w:space="0" w:color="auto"/>
                                <w:right w:val="none" w:sz="0" w:space="0" w:color="auto"/>
                              </w:divBdr>
                              <w:divsChild>
                                <w:div w:id="1733456529">
                                  <w:marLeft w:val="0"/>
                                  <w:marRight w:val="0"/>
                                  <w:marTop w:val="0"/>
                                  <w:marBottom w:val="0"/>
                                  <w:divBdr>
                                    <w:top w:val="none" w:sz="0" w:space="0" w:color="auto"/>
                                    <w:left w:val="none" w:sz="0" w:space="0" w:color="auto"/>
                                    <w:bottom w:val="none" w:sz="0" w:space="0" w:color="auto"/>
                                    <w:right w:val="none" w:sz="0" w:space="0" w:color="auto"/>
                                  </w:divBdr>
                                  <w:divsChild>
                                    <w:div w:id="442847531">
                                      <w:marLeft w:val="120"/>
                                      <w:marRight w:val="120"/>
                                      <w:marTop w:val="60"/>
                                      <w:marBottom w:val="75"/>
                                      <w:divBdr>
                                        <w:top w:val="none" w:sz="0" w:space="0" w:color="auto"/>
                                        <w:left w:val="none" w:sz="0" w:space="0" w:color="auto"/>
                                        <w:bottom w:val="none" w:sz="0" w:space="0" w:color="auto"/>
                                        <w:right w:val="none" w:sz="0" w:space="0" w:color="auto"/>
                                      </w:divBdr>
                                    </w:div>
                                    <w:div w:id="52894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5567070">
          <w:marLeft w:val="0"/>
          <w:marRight w:val="0"/>
          <w:marTop w:val="0"/>
          <w:marBottom w:val="0"/>
          <w:divBdr>
            <w:top w:val="none" w:sz="0" w:space="0" w:color="auto"/>
            <w:left w:val="none" w:sz="0" w:space="0" w:color="auto"/>
            <w:bottom w:val="none" w:sz="0" w:space="0" w:color="auto"/>
            <w:right w:val="none" w:sz="0" w:space="0" w:color="auto"/>
          </w:divBdr>
          <w:divsChild>
            <w:div w:id="451944061">
              <w:marLeft w:val="0"/>
              <w:marRight w:val="0"/>
              <w:marTop w:val="0"/>
              <w:marBottom w:val="0"/>
              <w:divBdr>
                <w:top w:val="none" w:sz="0" w:space="0" w:color="auto"/>
                <w:left w:val="none" w:sz="0" w:space="0" w:color="auto"/>
                <w:bottom w:val="none" w:sz="0" w:space="0" w:color="auto"/>
                <w:right w:val="none" w:sz="0" w:space="0" w:color="auto"/>
              </w:divBdr>
              <w:divsChild>
                <w:div w:id="901673405">
                  <w:marLeft w:val="0"/>
                  <w:marRight w:val="0"/>
                  <w:marTop w:val="0"/>
                  <w:marBottom w:val="0"/>
                  <w:divBdr>
                    <w:top w:val="none" w:sz="0" w:space="0" w:color="auto"/>
                    <w:left w:val="none" w:sz="0" w:space="0" w:color="auto"/>
                    <w:bottom w:val="none" w:sz="0" w:space="0" w:color="auto"/>
                    <w:right w:val="none" w:sz="0" w:space="0" w:color="auto"/>
                  </w:divBdr>
                  <w:divsChild>
                    <w:div w:id="115955062">
                      <w:marLeft w:val="0"/>
                      <w:marRight w:val="0"/>
                      <w:marTop w:val="0"/>
                      <w:marBottom w:val="0"/>
                      <w:divBdr>
                        <w:top w:val="none" w:sz="0" w:space="0" w:color="auto"/>
                        <w:left w:val="none" w:sz="0" w:space="0" w:color="auto"/>
                        <w:bottom w:val="none" w:sz="0" w:space="0" w:color="auto"/>
                        <w:right w:val="none" w:sz="0" w:space="0" w:color="auto"/>
                      </w:divBdr>
                      <w:divsChild>
                        <w:div w:id="24139749">
                          <w:marLeft w:val="0"/>
                          <w:marRight w:val="0"/>
                          <w:marTop w:val="0"/>
                          <w:marBottom w:val="0"/>
                          <w:divBdr>
                            <w:top w:val="none" w:sz="0" w:space="0" w:color="auto"/>
                            <w:left w:val="none" w:sz="0" w:space="0" w:color="auto"/>
                            <w:bottom w:val="none" w:sz="0" w:space="0" w:color="auto"/>
                            <w:right w:val="none" w:sz="0" w:space="0" w:color="auto"/>
                          </w:divBdr>
                          <w:divsChild>
                            <w:div w:id="1862931116">
                              <w:marLeft w:val="0"/>
                              <w:marRight w:val="0"/>
                              <w:marTop w:val="0"/>
                              <w:marBottom w:val="0"/>
                              <w:divBdr>
                                <w:top w:val="none" w:sz="0" w:space="0" w:color="auto"/>
                                <w:left w:val="none" w:sz="0" w:space="0" w:color="auto"/>
                                <w:bottom w:val="none" w:sz="0" w:space="0" w:color="auto"/>
                                <w:right w:val="none" w:sz="0" w:space="0" w:color="auto"/>
                              </w:divBdr>
                            </w:div>
                            <w:div w:id="1837575031">
                              <w:marLeft w:val="0"/>
                              <w:marRight w:val="0"/>
                              <w:marTop w:val="0"/>
                              <w:marBottom w:val="0"/>
                              <w:divBdr>
                                <w:top w:val="none" w:sz="0" w:space="0" w:color="auto"/>
                                <w:left w:val="none" w:sz="0" w:space="0" w:color="auto"/>
                                <w:bottom w:val="none" w:sz="0" w:space="0" w:color="auto"/>
                                <w:right w:val="none" w:sz="0" w:space="0" w:color="auto"/>
                              </w:divBdr>
                            </w:div>
                          </w:divsChild>
                        </w:div>
                        <w:div w:id="18508407">
                          <w:marLeft w:val="0"/>
                          <w:marRight w:val="0"/>
                          <w:marTop w:val="0"/>
                          <w:marBottom w:val="0"/>
                          <w:divBdr>
                            <w:top w:val="none" w:sz="0" w:space="0" w:color="auto"/>
                            <w:left w:val="none" w:sz="0" w:space="0" w:color="auto"/>
                            <w:bottom w:val="none" w:sz="0" w:space="0" w:color="auto"/>
                            <w:right w:val="none" w:sz="0" w:space="0" w:color="auto"/>
                          </w:divBdr>
                          <w:divsChild>
                            <w:div w:id="120468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1518">
      <w:bodyDiv w:val="1"/>
      <w:marLeft w:val="0"/>
      <w:marRight w:val="0"/>
      <w:marTop w:val="0"/>
      <w:marBottom w:val="0"/>
      <w:divBdr>
        <w:top w:val="none" w:sz="0" w:space="0" w:color="auto"/>
        <w:left w:val="none" w:sz="0" w:space="0" w:color="auto"/>
        <w:bottom w:val="none" w:sz="0" w:space="0" w:color="auto"/>
        <w:right w:val="none" w:sz="0" w:space="0" w:color="auto"/>
      </w:divBdr>
    </w:div>
    <w:div w:id="1551722365">
      <w:bodyDiv w:val="1"/>
      <w:marLeft w:val="0"/>
      <w:marRight w:val="0"/>
      <w:marTop w:val="0"/>
      <w:marBottom w:val="0"/>
      <w:divBdr>
        <w:top w:val="none" w:sz="0" w:space="0" w:color="auto"/>
        <w:left w:val="none" w:sz="0" w:space="0" w:color="auto"/>
        <w:bottom w:val="none" w:sz="0" w:space="0" w:color="auto"/>
        <w:right w:val="none" w:sz="0" w:space="0" w:color="auto"/>
      </w:divBdr>
    </w:div>
    <w:div w:id="1578519399">
      <w:bodyDiv w:val="1"/>
      <w:marLeft w:val="0"/>
      <w:marRight w:val="0"/>
      <w:marTop w:val="0"/>
      <w:marBottom w:val="0"/>
      <w:divBdr>
        <w:top w:val="none" w:sz="0" w:space="0" w:color="auto"/>
        <w:left w:val="none" w:sz="0" w:space="0" w:color="auto"/>
        <w:bottom w:val="none" w:sz="0" w:space="0" w:color="auto"/>
        <w:right w:val="none" w:sz="0" w:space="0" w:color="auto"/>
      </w:divBdr>
    </w:div>
    <w:div w:id="1579250341">
      <w:bodyDiv w:val="1"/>
      <w:marLeft w:val="0"/>
      <w:marRight w:val="0"/>
      <w:marTop w:val="0"/>
      <w:marBottom w:val="0"/>
      <w:divBdr>
        <w:top w:val="none" w:sz="0" w:space="0" w:color="auto"/>
        <w:left w:val="none" w:sz="0" w:space="0" w:color="auto"/>
        <w:bottom w:val="none" w:sz="0" w:space="0" w:color="auto"/>
        <w:right w:val="none" w:sz="0" w:space="0" w:color="auto"/>
      </w:divBdr>
    </w:div>
    <w:div w:id="1590501911">
      <w:bodyDiv w:val="1"/>
      <w:marLeft w:val="0"/>
      <w:marRight w:val="0"/>
      <w:marTop w:val="0"/>
      <w:marBottom w:val="0"/>
      <w:divBdr>
        <w:top w:val="none" w:sz="0" w:space="0" w:color="auto"/>
        <w:left w:val="none" w:sz="0" w:space="0" w:color="auto"/>
        <w:bottom w:val="none" w:sz="0" w:space="0" w:color="auto"/>
        <w:right w:val="none" w:sz="0" w:space="0" w:color="auto"/>
      </w:divBdr>
    </w:div>
    <w:div w:id="1638367119">
      <w:bodyDiv w:val="1"/>
      <w:marLeft w:val="0"/>
      <w:marRight w:val="0"/>
      <w:marTop w:val="0"/>
      <w:marBottom w:val="0"/>
      <w:divBdr>
        <w:top w:val="none" w:sz="0" w:space="0" w:color="auto"/>
        <w:left w:val="none" w:sz="0" w:space="0" w:color="auto"/>
        <w:bottom w:val="none" w:sz="0" w:space="0" w:color="auto"/>
        <w:right w:val="none" w:sz="0" w:space="0" w:color="auto"/>
      </w:divBdr>
    </w:div>
    <w:div w:id="1638412623">
      <w:bodyDiv w:val="1"/>
      <w:marLeft w:val="0"/>
      <w:marRight w:val="0"/>
      <w:marTop w:val="0"/>
      <w:marBottom w:val="0"/>
      <w:divBdr>
        <w:top w:val="none" w:sz="0" w:space="0" w:color="auto"/>
        <w:left w:val="none" w:sz="0" w:space="0" w:color="auto"/>
        <w:bottom w:val="none" w:sz="0" w:space="0" w:color="auto"/>
        <w:right w:val="none" w:sz="0" w:space="0" w:color="auto"/>
      </w:divBdr>
      <w:divsChild>
        <w:div w:id="1778330940">
          <w:marLeft w:val="0"/>
          <w:marRight w:val="0"/>
          <w:marTop w:val="0"/>
          <w:marBottom w:val="0"/>
          <w:divBdr>
            <w:top w:val="none" w:sz="0" w:space="0" w:color="auto"/>
            <w:left w:val="none" w:sz="0" w:space="0" w:color="auto"/>
            <w:bottom w:val="none" w:sz="0" w:space="0" w:color="auto"/>
            <w:right w:val="none" w:sz="0" w:space="0" w:color="auto"/>
          </w:divBdr>
          <w:divsChild>
            <w:div w:id="197277639">
              <w:marLeft w:val="0"/>
              <w:marRight w:val="0"/>
              <w:marTop w:val="0"/>
              <w:marBottom w:val="0"/>
              <w:divBdr>
                <w:top w:val="none" w:sz="0" w:space="0" w:color="auto"/>
                <w:left w:val="none" w:sz="0" w:space="0" w:color="auto"/>
                <w:bottom w:val="none" w:sz="0" w:space="0" w:color="auto"/>
                <w:right w:val="none" w:sz="0" w:space="0" w:color="auto"/>
              </w:divBdr>
              <w:divsChild>
                <w:div w:id="379281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5547479">
          <w:marLeft w:val="0"/>
          <w:marRight w:val="0"/>
          <w:marTop w:val="0"/>
          <w:marBottom w:val="0"/>
          <w:divBdr>
            <w:top w:val="none" w:sz="0" w:space="0" w:color="auto"/>
            <w:left w:val="none" w:sz="0" w:space="0" w:color="auto"/>
            <w:bottom w:val="none" w:sz="0" w:space="0" w:color="auto"/>
            <w:right w:val="none" w:sz="0" w:space="0" w:color="auto"/>
          </w:divBdr>
          <w:divsChild>
            <w:div w:id="1043940295">
              <w:marLeft w:val="0"/>
              <w:marRight w:val="0"/>
              <w:marTop w:val="0"/>
              <w:marBottom w:val="0"/>
              <w:divBdr>
                <w:top w:val="none" w:sz="0" w:space="0" w:color="auto"/>
                <w:left w:val="none" w:sz="0" w:space="0" w:color="auto"/>
                <w:bottom w:val="none" w:sz="0" w:space="0" w:color="auto"/>
                <w:right w:val="none" w:sz="0" w:space="0" w:color="auto"/>
              </w:divBdr>
              <w:divsChild>
                <w:div w:id="154818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8677663">
      <w:bodyDiv w:val="1"/>
      <w:marLeft w:val="0"/>
      <w:marRight w:val="0"/>
      <w:marTop w:val="0"/>
      <w:marBottom w:val="0"/>
      <w:divBdr>
        <w:top w:val="none" w:sz="0" w:space="0" w:color="auto"/>
        <w:left w:val="none" w:sz="0" w:space="0" w:color="auto"/>
        <w:bottom w:val="none" w:sz="0" w:space="0" w:color="auto"/>
        <w:right w:val="none" w:sz="0" w:space="0" w:color="auto"/>
      </w:divBdr>
    </w:div>
    <w:div w:id="1682706284">
      <w:bodyDiv w:val="1"/>
      <w:marLeft w:val="0"/>
      <w:marRight w:val="0"/>
      <w:marTop w:val="0"/>
      <w:marBottom w:val="0"/>
      <w:divBdr>
        <w:top w:val="none" w:sz="0" w:space="0" w:color="auto"/>
        <w:left w:val="none" w:sz="0" w:space="0" w:color="auto"/>
        <w:bottom w:val="none" w:sz="0" w:space="0" w:color="auto"/>
        <w:right w:val="none" w:sz="0" w:space="0" w:color="auto"/>
      </w:divBdr>
    </w:div>
    <w:div w:id="1717854045">
      <w:bodyDiv w:val="1"/>
      <w:marLeft w:val="0"/>
      <w:marRight w:val="0"/>
      <w:marTop w:val="0"/>
      <w:marBottom w:val="0"/>
      <w:divBdr>
        <w:top w:val="none" w:sz="0" w:space="0" w:color="auto"/>
        <w:left w:val="none" w:sz="0" w:space="0" w:color="auto"/>
        <w:bottom w:val="none" w:sz="0" w:space="0" w:color="auto"/>
        <w:right w:val="none" w:sz="0" w:space="0" w:color="auto"/>
      </w:divBdr>
    </w:div>
    <w:div w:id="1726026412">
      <w:bodyDiv w:val="1"/>
      <w:marLeft w:val="0"/>
      <w:marRight w:val="0"/>
      <w:marTop w:val="0"/>
      <w:marBottom w:val="0"/>
      <w:divBdr>
        <w:top w:val="none" w:sz="0" w:space="0" w:color="auto"/>
        <w:left w:val="none" w:sz="0" w:space="0" w:color="auto"/>
        <w:bottom w:val="none" w:sz="0" w:space="0" w:color="auto"/>
        <w:right w:val="none" w:sz="0" w:space="0" w:color="auto"/>
      </w:divBdr>
    </w:div>
    <w:div w:id="1732072198">
      <w:bodyDiv w:val="1"/>
      <w:marLeft w:val="0"/>
      <w:marRight w:val="0"/>
      <w:marTop w:val="0"/>
      <w:marBottom w:val="0"/>
      <w:divBdr>
        <w:top w:val="none" w:sz="0" w:space="0" w:color="auto"/>
        <w:left w:val="none" w:sz="0" w:space="0" w:color="auto"/>
        <w:bottom w:val="none" w:sz="0" w:space="0" w:color="auto"/>
        <w:right w:val="none" w:sz="0" w:space="0" w:color="auto"/>
      </w:divBdr>
    </w:div>
    <w:div w:id="1752309004">
      <w:bodyDiv w:val="1"/>
      <w:marLeft w:val="0"/>
      <w:marRight w:val="0"/>
      <w:marTop w:val="0"/>
      <w:marBottom w:val="0"/>
      <w:divBdr>
        <w:top w:val="none" w:sz="0" w:space="0" w:color="auto"/>
        <w:left w:val="none" w:sz="0" w:space="0" w:color="auto"/>
        <w:bottom w:val="none" w:sz="0" w:space="0" w:color="auto"/>
        <w:right w:val="none" w:sz="0" w:space="0" w:color="auto"/>
      </w:divBdr>
      <w:divsChild>
        <w:div w:id="1745759471">
          <w:marLeft w:val="0"/>
          <w:marRight w:val="0"/>
          <w:marTop w:val="0"/>
          <w:marBottom w:val="0"/>
          <w:divBdr>
            <w:top w:val="none" w:sz="0" w:space="0" w:color="auto"/>
            <w:left w:val="none" w:sz="0" w:space="0" w:color="auto"/>
            <w:bottom w:val="none" w:sz="0" w:space="0" w:color="auto"/>
            <w:right w:val="none" w:sz="0" w:space="0" w:color="auto"/>
          </w:divBdr>
          <w:divsChild>
            <w:div w:id="390691598">
              <w:marLeft w:val="0"/>
              <w:marRight w:val="0"/>
              <w:marTop w:val="0"/>
              <w:marBottom w:val="0"/>
              <w:divBdr>
                <w:top w:val="none" w:sz="0" w:space="0" w:color="auto"/>
                <w:left w:val="none" w:sz="0" w:space="0" w:color="auto"/>
                <w:bottom w:val="none" w:sz="0" w:space="0" w:color="auto"/>
                <w:right w:val="none" w:sz="0" w:space="0" w:color="auto"/>
              </w:divBdr>
              <w:divsChild>
                <w:div w:id="848787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626977">
      <w:bodyDiv w:val="1"/>
      <w:marLeft w:val="0"/>
      <w:marRight w:val="0"/>
      <w:marTop w:val="0"/>
      <w:marBottom w:val="0"/>
      <w:divBdr>
        <w:top w:val="none" w:sz="0" w:space="0" w:color="auto"/>
        <w:left w:val="none" w:sz="0" w:space="0" w:color="auto"/>
        <w:bottom w:val="none" w:sz="0" w:space="0" w:color="auto"/>
        <w:right w:val="none" w:sz="0" w:space="0" w:color="auto"/>
      </w:divBdr>
    </w:div>
    <w:div w:id="1765877928">
      <w:bodyDiv w:val="1"/>
      <w:marLeft w:val="0"/>
      <w:marRight w:val="0"/>
      <w:marTop w:val="0"/>
      <w:marBottom w:val="0"/>
      <w:divBdr>
        <w:top w:val="none" w:sz="0" w:space="0" w:color="auto"/>
        <w:left w:val="none" w:sz="0" w:space="0" w:color="auto"/>
        <w:bottom w:val="none" w:sz="0" w:space="0" w:color="auto"/>
        <w:right w:val="none" w:sz="0" w:space="0" w:color="auto"/>
      </w:divBdr>
    </w:div>
    <w:div w:id="1777749843">
      <w:bodyDiv w:val="1"/>
      <w:marLeft w:val="0"/>
      <w:marRight w:val="0"/>
      <w:marTop w:val="0"/>
      <w:marBottom w:val="0"/>
      <w:divBdr>
        <w:top w:val="none" w:sz="0" w:space="0" w:color="auto"/>
        <w:left w:val="none" w:sz="0" w:space="0" w:color="auto"/>
        <w:bottom w:val="none" w:sz="0" w:space="0" w:color="auto"/>
        <w:right w:val="none" w:sz="0" w:space="0" w:color="auto"/>
      </w:divBdr>
    </w:div>
    <w:div w:id="1783108834">
      <w:bodyDiv w:val="1"/>
      <w:marLeft w:val="0"/>
      <w:marRight w:val="0"/>
      <w:marTop w:val="0"/>
      <w:marBottom w:val="0"/>
      <w:divBdr>
        <w:top w:val="none" w:sz="0" w:space="0" w:color="auto"/>
        <w:left w:val="none" w:sz="0" w:space="0" w:color="auto"/>
        <w:bottom w:val="none" w:sz="0" w:space="0" w:color="auto"/>
        <w:right w:val="none" w:sz="0" w:space="0" w:color="auto"/>
      </w:divBdr>
    </w:div>
    <w:div w:id="1790004217">
      <w:bodyDiv w:val="1"/>
      <w:marLeft w:val="0"/>
      <w:marRight w:val="0"/>
      <w:marTop w:val="0"/>
      <w:marBottom w:val="0"/>
      <w:divBdr>
        <w:top w:val="none" w:sz="0" w:space="0" w:color="auto"/>
        <w:left w:val="none" w:sz="0" w:space="0" w:color="auto"/>
        <w:bottom w:val="none" w:sz="0" w:space="0" w:color="auto"/>
        <w:right w:val="none" w:sz="0" w:space="0" w:color="auto"/>
      </w:divBdr>
    </w:div>
    <w:div w:id="1800143411">
      <w:bodyDiv w:val="1"/>
      <w:marLeft w:val="0"/>
      <w:marRight w:val="0"/>
      <w:marTop w:val="0"/>
      <w:marBottom w:val="0"/>
      <w:divBdr>
        <w:top w:val="none" w:sz="0" w:space="0" w:color="auto"/>
        <w:left w:val="none" w:sz="0" w:space="0" w:color="auto"/>
        <w:bottom w:val="none" w:sz="0" w:space="0" w:color="auto"/>
        <w:right w:val="none" w:sz="0" w:space="0" w:color="auto"/>
      </w:divBdr>
    </w:div>
    <w:div w:id="1800222888">
      <w:bodyDiv w:val="1"/>
      <w:marLeft w:val="0"/>
      <w:marRight w:val="0"/>
      <w:marTop w:val="0"/>
      <w:marBottom w:val="0"/>
      <w:divBdr>
        <w:top w:val="none" w:sz="0" w:space="0" w:color="auto"/>
        <w:left w:val="none" w:sz="0" w:space="0" w:color="auto"/>
        <w:bottom w:val="none" w:sz="0" w:space="0" w:color="auto"/>
        <w:right w:val="none" w:sz="0" w:space="0" w:color="auto"/>
      </w:divBdr>
    </w:div>
    <w:div w:id="1853109831">
      <w:bodyDiv w:val="1"/>
      <w:marLeft w:val="0"/>
      <w:marRight w:val="0"/>
      <w:marTop w:val="0"/>
      <w:marBottom w:val="0"/>
      <w:divBdr>
        <w:top w:val="none" w:sz="0" w:space="0" w:color="auto"/>
        <w:left w:val="none" w:sz="0" w:space="0" w:color="auto"/>
        <w:bottom w:val="none" w:sz="0" w:space="0" w:color="auto"/>
        <w:right w:val="none" w:sz="0" w:space="0" w:color="auto"/>
      </w:divBdr>
    </w:div>
    <w:div w:id="1887451694">
      <w:bodyDiv w:val="1"/>
      <w:marLeft w:val="0"/>
      <w:marRight w:val="0"/>
      <w:marTop w:val="0"/>
      <w:marBottom w:val="0"/>
      <w:divBdr>
        <w:top w:val="none" w:sz="0" w:space="0" w:color="auto"/>
        <w:left w:val="none" w:sz="0" w:space="0" w:color="auto"/>
        <w:bottom w:val="none" w:sz="0" w:space="0" w:color="auto"/>
        <w:right w:val="none" w:sz="0" w:space="0" w:color="auto"/>
      </w:divBdr>
    </w:div>
    <w:div w:id="1906797669">
      <w:bodyDiv w:val="1"/>
      <w:marLeft w:val="0"/>
      <w:marRight w:val="0"/>
      <w:marTop w:val="0"/>
      <w:marBottom w:val="0"/>
      <w:divBdr>
        <w:top w:val="none" w:sz="0" w:space="0" w:color="auto"/>
        <w:left w:val="none" w:sz="0" w:space="0" w:color="auto"/>
        <w:bottom w:val="none" w:sz="0" w:space="0" w:color="auto"/>
        <w:right w:val="none" w:sz="0" w:space="0" w:color="auto"/>
      </w:divBdr>
    </w:div>
    <w:div w:id="1907370903">
      <w:bodyDiv w:val="1"/>
      <w:marLeft w:val="0"/>
      <w:marRight w:val="0"/>
      <w:marTop w:val="0"/>
      <w:marBottom w:val="0"/>
      <w:divBdr>
        <w:top w:val="none" w:sz="0" w:space="0" w:color="auto"/>
        <w:left w:val="none" w:sz="0" w:space="0" w:color="auto"/>
        <w:bottom w:val="none" w:sz="0" w:space="0" w:color="auto"/>
        <w:right w:val="none" w:sz="0" w:space="0" w:color="auto"/>
      </w:divBdr>
    </w:div>
    <w:div w:id="1930892448">
      <w:bodyDiv w:val="1"/>
      <w:marLeft w:val="0"/>
      <w:marRight w:val="0"/>
      <w:marTop w:val="0"/>
      <w:marBottom w:val="0"/>
      <w:divBdr>
        <w:top w:val="none" w:sz="0" w:space="0" w:color="auto"/>
        <w:left w:val="none" w:sz="0" w:space="0" w:color="auto"/>
        <w:bottom w:val="none" w:sz="0" w:space="0" w:color="auto"/>
        <w:right w:val="none" w:sz="0" w:space="0" w:color="auto"/>
      </w:divBdr>
    </w:div>
    <w:div w:id="2010018536">
      <w:bodyDiv w:val="1"/>
      <w:marLeft w:val="0"/>
      <w:marRight w:val="0"/>
      <w:marTop w:val="0"/>
      <w:marBottom w:val="0"/>
      <w:divBdr>
        <w:top w:val="none" w:sz="0" w:space="0" w:color="auto"/>
        <w:left w:val="none" w:sz="0" w:space="0" w:color="auto"/>
        <w:bottom w:val="none" w:sz="0" w:space="0" w:color="auto"/>
        <w:right w:val="none" w:sz="0" w:space="0" w:color="auto"/>
      </w:divBdr>
    </w:div>
    <w:div w:id="2031250903">
      <w:bodyDiv w:val="1"/>
      <w:marLeft w:val="0"/>
      <w:marRight w:val="0"/>
      <w:marTop w:val="0"/>
      <w:marBottom w:val="0"/>
      <w:divBdr>
        <w:top w:val="none" w:sz="0" w:space="0" w:color="auto"/>
        <w:left w:val="none" w:sz="0" w:space="0" w:color="auto"/>
        <w:bottom w:val="none" w:sz="0" w:space="0" w:color="auto"/>
        <w:right w:val="none" w:sz="0" w:space="0" w:color="auto"/>
      </w:divBdr>
    </w:div>
    <w:div w:id="2047102523">
      <w:bodyDiv w:val="1"/>
      <w:marLeft w:val="0"/>
      <w:marRight w:val="0"/>
      <w:marTop w:val="0"/>
      <w:marBottom w:val="0"/>
      <w:divBdr>
        <w:top w:val="none" w:sz="0" w:space="0" w:color="auto"/>
        <w:left w:val="none" w:sz="0" w:space="0" w:color="auto"/>
        <w:bottom w:val="none" w:sz="0" w:space="0" w:color="auto"/>
        <w:right w:val="none" w:sz="0" w:space="0" w:color="auto"/>
      </w:divBdr>
    </w:div>
    <w:div w:id="2063402679">
      <w:bodyDiv w:val="1"/>
      <w:marLeft w:val="0"/>
      <w:marRight w:val="0"/>
      <w:marTop w:val="0"/>
      <w:marBottom w:val="0"/>
      <w:divBdr>
        <w:top w:val="none" w:sz="0" w:space="0" w:color="auto"/>
        <w:left w:val="none" w:sz="0" w:space="0" w:color="auto"/>
        <w:bottom w:val="none" w:sz="0" w:space="0" w:color="auto"/>
        <w:right w:val="none" w:sz="0" w:space="0" w:color="auto"/>
      </w:divBdr>
    </w:div>
    <w:div w:id="2085183488">
      <w:bodyDiv w:val="1"/>
      <w:marLeft w:val="0"/>
      <w:marRight w:val="0"/>
      <w:marTop w:val="0"/>
      <w:marBottom w:val="0"/>
      <w:divBdr>
        <w:top w:val="none" w:sz="0" w:space="0" w:color="auto"/>
        <w:left w:val="none" w:sz="0" w:space="0" w:color="auto"/>
        <w:bottom w:val="none" w:sz="0" w:space="0" w:color="auto"/>
        <w:right w:val="none" w:sz="0" w:space="0" w:color="auto"/>
      </w:divBdr>
      <w:divsChild>
        <w:div w:id="2116047944">
          <w:marLeft w:val="0"/>
          <w:marRight w:val="0"/>
          <w:marTop w:val="0"/>
          <w:marBottom w:val="0"/>
          <w:divBdr>
            <w:top w:val="none" w:sz="0" w:space="0" w:color="auto"/>
            <w:left w:val="none" w:sz="0" w:space="0" w:color="auto"/>
            <w:bottom w:val="none" w:sz="0" w:space="0" w:color="auto"/>
            <w:right w:val="none" w:sz="0" w:space="0" w:color="auto"/>
          </w:divBdr>
          <w:divsChild>
            <w:div w:id="567496629">
              <w:marLeft w:val="0"/>
              <w:marRight w:val="0"/>
              <w:marTop w:val="0"/>
              <w:marBottom w:val="0"/>
              <w:divBdr>
                <w:top w:val="none" w:sz="0" w:space="0" w:color="auto"/>
                <w:left w:val="none" w:sz="0" w:space="0" w:color="auto"/>
                <w:bottom w:val="none" w:sz="0" w:space="0" w:color="auto"/>
                <w:right w:val="none" w:sz="0" w:space="0" w:color="auto"/>
              </w:divBdr>
              <w:divsChild>
                <w:div w:id="66150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043391">
      <w:bodyDiv w:val="1"/>
      <w:marLeft w:val="0"/>
      <w:marRight w:val="0"/>
      <w:marTop w:val="0"/>
      <w:marBottom w:val="0"/>
      <w:divBdr>
        <w:top w:val="none" w:sz="0" w:space="0" w:color="auto"/>
        <w:left w:val="none" w:sz="0" w:space="0" w:color="auto"/>
        <w:bottom w:val="none" w:sz="0" w:space="0" w:color="auto"/>
        <w:right w:val="none" w:sz="0" w:space="0" w:color="auto"/>
      </w:divBdr>
    </w:div>
    <w:div w:id="2118215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doi.org/10.17507/tpls.1601.04" TargetMode="External"/><Relationship Id="rId13" Type="http://schemas.microsoft.com/office/2007/relationships/diagramDrawing" Target="diagrams/drawing1.xml"/><Relationship Id="rId18" Type="http://schemas.microsoft.com/office/2007/relationships/diagramDrawing" Target="diagrams/drawing2.xml"/><Relationship Id="rId26" Type="http://schemas.openxmlformats.org/officeDocument/2006/relationships/hyperlink" Target="https://doi.org/10.31489/2025Ph1/128-138" TargetMode="External"/><Relationship Id="rId3" Type="http://schemas.openxmlformats.org/officeDocument/2006/relationships/styles" Target="styles.xml"/><Relationship Id="rId21" Type="http://schemas.openxmlformats.org/officeDocument/2006/relationships/hyperlink" Target="https://scholar.google.com/scholar?oi=bibs&amp;cluster=11887687299702483677&amp;btnI=1&amp;hl=ru" TargetMode="Externa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diagramColors" Target="diagrams/colors2.xml"/><Relationship Id="rId25" Type="http://schemas.openxmlformats.org/officeDocument/2006/relationships/hyperlink" Target="https://doi.org/10.47526/2024-3/2664-0686.80" TargetMode="External"/><Relationship Id="rId2" Type="http://schemas.openxmlformats.org/officeDocument/2006/relationships/numbering" Target="numbering.xml"/><Relationship Id="rId16" Type="http://schemas.openxmlformats.org/officeDocument/2006/relationships/diagramQuickStyle" Target="diagrams/quickStyle2.xml"/><Relationship Id="rId20" Type="http://schemas.openxmlformats.org/officeDocument/2006/relationships/footer" Target="footer2.xml"/><Relationship Id="rId29" Type="http://schemas.openxmlformats.org/officeDocument/2006/relationships/hyperlink" Target="https://doi.org/10.17507/tpls.1601.0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24" Type="http://schemas.openxmlformats.org/officeDocument/2006/relationships/hyperlink" Target="https://doi.org/10.1007/s11098-017-0900-y" TargetMode="External"/><Relationship Id="rId5" Type="http://schemas.openxmlformats.org/officeDocument/2006/relationships/webSettings" Target="webSettings.xml"/><Relationship Id="rId15" Type="http://schemas.openxmlformats.org/officeDocument/2006/relationships/diagramLayout" Target="diagrams/layout2.xml"/><Relationship Id="rId23" Type="http://schemas.openxmlformats.org/officeDocument/2006/relationships/hyperlink" Target="https://doi.org/10.1016/j.pragma.2017.07.007" TargetMode="External"/><Relationship Id="rId28" Type="http://schemas.openxmlformats.org/officeDocument/2006/relationships/hyperlink" Target="https://doi.org/10.48371/PHILS.2024.4.75.003" TargetMode="External"/><Relationship Id="rId10" Type="http://schemas.openxmlformats.org/officeDocument/2006/relationships/diagramLayout" Target="diagrams/layout1.xml"/><Relationship Id="rId19" Type="http://schemas.openxmlformats.org/officeDocument/2006/relationships/footer" Target="footer1.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diagramData" Target="diagrams/data2.xml"/><Relationship Id="rId22" Type="http://schemas.openxmlformats.org/officeDocument/2006/relationships/hyperlink" Target="https://golosstepi.ru/" TargetMode="External"/><Relationship Id="rId27" Type="http://schemas.openxmlformats.org/officeDocument/2006/relationships/hyperlink" Target="https://doi.org/10.48081/EBHM4761" TargetMode="External"/><Relationship Id="rId30" Type="http://schemas.openxmlformats.org/officeDocument/2006/relationships/fontTable" Target="fontTable.xml"/></Relationships>
</file>

<file path=word/diagrams/colors1.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C2F228-0D76-6B4E-A474-9E7DB190DAAF}" type="doc">
      <dgm:prSet loTypeId="urn:microsoft.com/office/officeart/2005/8/layout/radial1" loCatId="" qsTypeId="urn:microsoft.com/office/officeart/2005/8/quickstyle/simple3" qsCatId="simple" csTypeId="urn:microsoft.com/office/officeart/2005/8/colors/accent1_3" csCatId="accent1" phldr="1"/>
      <dgm:spPr/>
      <dgm:t>
        <a:bodyPr/>
        <a:lstStyle/>
        <a:p>
          <a:endParaRPr lang="ru-RU"/>
        </a:p>
      </dgm:t>
    </dgm:pt>
    <dgm:pt modelId="{819DC387-CFA7-784A-9D4B-EDE75619B735}">
      <dgm:prSet phldrT="[Текст]" custT="1"/>
      <dgm:spPr/>
      <dgm:t>
        <a:bodyPr/>
        <a:lstStyle/>
        <a:p>
          <a:r>
            <a:rPr lang="ru-RU" sz="1200" b="1">
              <a:latin typeface="Times New Roman" panose="02020603050405020304" pitchFamily="18" charset="0"/>
              <a:cs typeface="Times New Roman" panose="02020603050405020304" pitchFamily="18" charset="0"/>
            </a:rPr>
            <a:t>Семантизация</a:t>
          </a:r>
        </a:p>
      </dgm:t>
    </dgm:pt>
    <dgm:pt modelId="{EB85A80C-2029-1E41-A13A-71BEB8425D86}" type="parTrans" cxnId="{6CE7D7E4-8538-6144-9886-2AE55513479D}">
      <dgm:prSet/>
      <dgm:spPr/>
      <dgm:t>
        <a:bodyPr/>
        <a:lstStyle/>
        <a:p>
          <a:endParaRPr lang="ru-RU"/>
        </a:p>
      </dgm:t>
    </dgm:pt>
    <dgm:pt modelId="{D65C677E-A2E2-6F43-8CF2-A86716551A06}" type="sibTrans" cxnId="{6CE7D7E4-8538-6144-9886-2AE55513479D}">
      <dgm:prSet/>
      <dgm:spPr/>
      <dgm:t>
        <a:bodyPr/>
        <a:lstStyle/>
        <a:p>
          <a:endParaRPr lang="ru-RU"/>
        </a:p>
      </dgm:t>
    </dgm:pt>
    <dgm:pt modelId="{A3BE463E-5305-3C40-8154-1A00B6CB72B2}">
      <dgm:prSet phldrT="[Текст]" custT="1"/>
      <dgm:spPr>
        <a:gradFill rotWithShape="0">
          <a:gsLst>
            <a:gs pos="0">
              <a:schemeClr val="accent1">
                <a:shade val="80000"/>
                <a:hueOff val="0"/>
                <a:satOff val="0"/>
                <a:lumOff val="0"/>
                <a:alphaOff val="0"/>
                <a:tint val="50000"/>
                <a:satMod val="300000"/>
              </a:schemeClr>
            </a:gs>
            <a:gs pos="35000">
              <a:schemeClr val="accent1">
                <a:shade val="80000"/>
                <a:hueOff val="0"/>
                <a:satOff val="0"/>
                <a:lumOff val="0"/>
                <a:alphaOff val="0"/>
                <a:tint val="37000"/>
                <a:satMod val="300000"/>
              </a:schemeClr>
            </a:gs>
            <a:gs pos="100000">
              <a:schemeClr val="accent1">
                <a:shade val="80000"/>
                <a:hueOff val="0"/>
                <a:satOff val="0"/>
                <a:lumOff val="0"/>
                <a:alphaOff val="0"/>
                <a:tint val="15000"/>
                <a:satMod val="350000"/>
              </a:schemeClr>
            </a:gs>
          </a:gsLst>
          <a:lin ang="16200000" scaled="1"/>
        </a:gradFill>
      </dgm:spPr>
      <dgm:t>
        <a:bodyPr/>
        <a:lstStyle/>
        <a:p>
          <a:r>
            <a:rPr lang="ru-RU" sz="1200" b="1">
              <a:latin typeface="Times New Roman" panose="02020603050405020304" pitchFamily="18" charset="0"/>
              <a:cs typeface="Times New Roman" panose="02020603050405020304" pitchFamily="18" charset="0"/>
            </a:rPr>
            <a:t>Контекст</a:t>
          </a:r>
        </a:p>
      </dgm:t>
    </dgm:pt>
    <dgm:pt modelId="{65874610-E536-284D-B149-63FC45EB930C}" type="parTrans" cxnId="{5E7D1E7D-1FF3-0D43-94E8-E55B3C573632}">
      <dgm:prSet/>
      <dgm:spPr/>
      <dgm:t>
        <a:bodyPr/>
        <a:lstStyle/>
        <a:p>
          <a:endParaRPr lang="ru-RU"/>
        </a:p>
      </dgm:t>
    </dgm:pt>
    <dgm:pt modelId="{7AE8A691-29E1-8845-BF5C-CF352C669156}" type="sibTrans" cxnId="{5E7D1E7D-1FF3-0D43-94E8-E55B3C573632}">
      <dgm:prSet/>
      <dgm:spPr/>
      <dgm:t>
        <a:bodyPr/>
        <a:lstStyle/>
        <a:p>
          <a:endParaRPr lang="ru-RU"/>
        </a:p>
      </dgm:t>
    </dgm:pt>
    <dgm:pt modelId="{E3D2C651-E8B2-CB49-BC1D-F58960E54E28}">
      <dgm:prSet phldrT="[Текст]" custT="1"/>
      <dgm:spPr/>
      <dgm:t>
        <a:bodyPr/>
        <a:lstStyle/>
        <a:p>
          <a:r>
            <a:rPr lang="ru-RU" sz="1050" b="1">
              <a:latin typeface="Times New Roman" panose="02020603050405020304" pitchFamily="18" charset="0"/>
              <a:cs typeface="Times New Roman" panose="02020603050405020304" pitchFamily="18" charset="0"/>
            </a:rPr>
            <a:t>Мағынаның кеңеюі мен тарылуы</a:t>
          </a:r>
        </a:p>
      </dgm:t>
    </dgm:pt>
    <dgm:pt modelId="{1DACF0E9-D0C1-FE49-80C1-3DAC0A40D91D}" type="parTrans" cxnId="{32D21B33-791E-2342-B210-FEA3594BE10D}">
      <dgm:prSet/>
      <dgm:spPr/>
      <dgm:t>
        <a:bodyPr/>
        <a:lstStyle/>
        <a:p>
          <a:endParaRPr lang="ru-RU"/>
        </a:p>
      </dgm:t>
    </dgm:pt>
    <dgm:pt modelId="{F5E5E2EE-C4D4-6D48-890E-8105D63FFCC7}" type="sibTrans" cxnId="{32D21B33-791E-2342-B210-FEA3594BE10D}">
      <dgm:prSet/>
      <dgm:spPr/>
      <dgm:t>
        <a:bodyPr/>
        <a:lstStyle/>
        <a:p>
          <a:endParaRPr lang="ru-RU"/>
        </a:p>
      </dgm:t>
    </dgm:pt>
    <dgm:pt modelId="{CE548F08-BE44-B245-97D5-9F0288ECCD2A}">
      <dgm:prSet phldrT="[Текст]" custT="1"/>
      <dgm:spPr/>
      <dgm:t>
        <a:bodyPr/>
        <a:lstStyle/>
        <a:p>
          <a:r>
            <a:rPr lang="ru-RU" sz="1050" b="1">
              <a:latin typeface="Times New Roman" panose="02020603050405020304" pitchFamily="18" charset="0"/>
              <a:cs typeface="Times New Roman" panose="02020603050405020304" pitchFamily="18" charset="0"/>
            </a:rPr>
            <a:t>Этимологиялық  мағыналар</a:t>
          </a:r>
        </a:p>
      </dgm:t>
    </dgm:pt>
    <dgm:pt modelId="{CCF793BA-FC7A-A842-B01D-7D64FC08F6B4}" type="parTrans" cxnId="{9D50F695-79C3-EE48-8F45-3EDDC2806180}">
      <dgm:prSet/>
      <dgm:spPr/>
      <dgm:t>
        <a:bodyPr/>
        <a:lstStyle/>
        <a:p>
          <a:endParaRPr lang="ru-RU"/>
        </a:p>
      </dgm:t>
    </dgm:pt>
    <dgm:pt modelId="{9C9653AD-7802-1C4D-9D9A-4F9CD8E63FAE}" type="sibTrans" cxnId="{9D50F695-79C3-EE48-8F45-3EDDC2806180}">
      <dgm:prSet/>
      <dgm:spPr/>
      <dgm:t>
        <a:bodyPr/>
        <a:lstStyle/>
        <a:p>
          <a:endParaRPr lang="ru-RU"/>
        </a:p>
      </dgm:t>
    </dgm:pt>
    <dgm:pt modelId="{9359C445-D8B4-B24B-A25D-014748F2D27D}">
      <dgm:prSet phldrT="[Текст]" custT="1"/>
      <dgm:spPr/>
      <dgm:t>
        <a:bodyPr/>
        <a:lstStyle/>
        <a:p>
          <a:r>
            <a:rPr lang="ru-RU" sz="1100" b="1">
              <a:latin typeface="Times New Roman" panose="02020603050405020304" pitchFamily="18" charset="0"/>
              <a:cs typeface="Times New Roman" panose="02020603050405020304" pitchFamily="18" charset="0"/>
            </a:rPr>
            <a:t>Мағынаның ауысу тәсілдері</a:t>
          </a:r>
        </a:p>
      </dgm:t>
    </dgm:pt>
    <dgm:pt modelId="{F8E759FA-AAA8-E54A-9C04-DD0AB0FE9972}" type="parTrans" cxnId="{49E407E9-B1D5-F144-ADE9-D17D75E07A4A}">
      <dgm:prSet/>
      <dgm:spPr/>
      <dgm:t>
        <a:bodyPr/>
        <a:lstStyle/>
        <a:p>
          <a:endParaRPr lang="ru-RU"/>
        </a:p>
      </dgm:t>
    </dgm:pt>
    <dgm:pt modelId="{F165AFC0-B58B-5444-9A02-3E14DDBA0B4D}" type="sibTrans" cxnId="{49E407E9-B1D5-F144-ADE9-D17D75E07A4A}">
      <dgm:prSet/>
      <dgm:spPr/>
      <dgm:t>
        <a:bodyPr/>
        <a:lstStyle/>
        <a:p>
          <a:endParaRPr lang="ru-RU"/>
        </a:p>
      </dgm:t>
    </dgm:pt>
    <dgm:pt modelId="{FD96486D-1746-024E-B672-F47F3C48BA36}">
      <dgm:prSet custT="1"/>
      <dgm:spPr/>
      <dgm:t>
        <a:bodyPr/>
        <a:lstStyle/>
        <a:p>
          <a:r>
            <a:rPr lang="ru-RU" sz="1200" b="1">
              <a:latin typeface="Times New Roman" panose="02020603050405020304" pitchFamily="18" charset="0"/>
              <a:cs typeface="Times New Roman" panose="02020603050405020304" pitchFamily="18" charset="0"/>
            </a:rPr>
            <a:t>Синоним, антоним</a:t>
          </a:r>
        </a:p>
      </dgm:t>
    </dgm:pt>
    <dgm:pt modelId="{1CCE1178-3A3B-3647-A3A6-3A9FE6B2D687}" type="parTrans" cxnId="{54F5169D-C47A-5441-B2B3-360503CCF34C}">
      <dgm:prSet/>
      <dgm:spPr/>
      <dgm:t>
        <a:bodyPr/>
        <a:lstStyle/>
        <a:p>
          <a:endParaRPr lang="ru-RU"/>
        </a:p>
      </dgm:t>
    </dgm:pt>
    <dgm:pt modelId="{4D90C4C2-A8F8-A44C-9761-2B5BA83BB46F}" type="sibTrans" cxnId="{54F5169D-C47A-5441-B2B3-360503CCF34C}">
      <dgm:prSet/>
      <dgm:spPr/>
      <dgm:t>
        <a:bodyPr/>
        <a:lstStyle/>
        <a:p>
          <a:endParaRPr lang="ru-RU"/>
        </a:p>
      </dgm:t>
    </dgm:pt>
    <dgm:pt modelId="{D642F31C-CAB4-E642-96B4-E3286F49847B}">
      <dgm:prSet custT="1"/>
      <dgm:spPr/>
      <dgm:t>
        <a:bodyPr/>
        <a:lstStyle/>
        <a:p>
          <a:r>
            <a:rPr lang="ru-RU" sz="800" b="1">
              <a:latin typeface="Times New Roman" panose="02020603050405020304" pitchFamily="18" charset="0"/>
              <a:cs typeface="Times New Roman" panose="02020603050405020304" pitchFamily="18" charset="0"/>
            </a:rPr>
            <a:t>Көпмағыналылық</a:t>
          </a:r>
        </a:p>
      </dgm:t>
    </dgm:pt>
    <dgm:pt modelId="{9652BE20-C095-E543-8BF6-624BDF3789FE}" type="parTrans" cxnId="{B8778273-73E8-F04A-96B6-FDA30C46BE74}">
      <dgm:prSet/>
      <dgm:spPr/>
      <dgm:t>
        <a:bodyPr/>
        <a:lstStyle/>
        <a:p>
          <a:endParaRPr lang="ru-RU"/>
        </a:p>
      </dgm:t>
    </dgm:pt>
    <dgm:pt modelId="{FE0E0CE6-460D-E349-8E36-A77B4FA59C09}" type="sibTrans" cxnId="{B8778273-73E8-F04A-96B6-FDA30C46BE74}">
      <dgm:prSet/>
      <dgm:spPr/>
      <dgm:t>
        <a:bodyPr/>
        <a:lstStyle/>
        <a:p>
          <a:endParaRPr lang="ru-RU"/>
        </a:p>
      </dgm:t>
    </dgm:pt>
    <dgm:pt modelId="{A7C97A50-570A-CB4B-8461-C191105AC525}" type="pres">
      <dgm:prSet presAssocID="{09C2F228-0D76-6B4E-A474-9E7DB190DAAF}" presName="cycle" presStyleCnt="0">
        <dgm:presLayoutVars>
          <dgm:chMax val="1"/>
          <dgm:dir/>
          <dgm:animLvl val="ctr"/>
          <dgm:resizeHandles val="exact"/>
        </dgm:presLayoutVars>
      </dgm:prSet>
      <dgm:spPr/>
    </dgm:pt>
    <dgm:pt modelId="{61131139-6F76-7A4B-AC80-C8C6CC98DD31}" type="pres">
      <dgm:prSet presAssocID="{819DC387-CFA7-784A-9D4B-EDE75619B735}" presName="centerShape" presStyleLbl="node0" presStyleIdx="0" presStyleCnt="1" custScaleX="152146"/>
      <dgm:spPr/>
    </dgm:pt>
    <dgm:pt modelId="{AEBF2B12-8AF9-DF4A-AD61-E171017D6EAA}" type="pres">
      <dgm:prSet presAssocID="{65874610-E536-284D-B149-63FC45EB930C}" presName="Name9" presStyleLbl="parChTrans1D2" presStyleIdx="0" presStyleCnt="6"/>
      <dgm:spPr/>
    </dgm:pt>
    <dgm:pt modelId="{23C2E15B-360D-3F49-A881-88DF32ED0C9A}" type="pres">
      <dgm:prSet presAssocID="{65874610-E536-284D-B149-63FC45EB930C}" presName="connTx" presStyleLbl="parChTrans1D2" presStyleIdx="0" presStyleCnt="6"/>
      <dgm:spPr/>
    </dgm:pt>
    <dgm:pt modelId="{FF38AC1E-2010-CF43-9358-018C4A026D73}" type="pres">
      <dgm:prSet presAssocID="{A3BE463E-5305-3C40-8154-1A00B6CB72B2}" presName="node" presStyleLbl="node1" presStyleIdx="0" presStyleCnt="6" custScaleX="128852" custRadScaleRad="108346">
        <dgm:presLayoutVars>
          <dgm:bulletEnabled val="1"/>
        </dgm:presLayoutVars>
      </dgm:prSet>
      <dgm:spPr/>
    </dgm:pt>
    <dgm:pt modelId="{9AD725D4-B476-0443-AD7E-486EC1BEF858}" type="pres">
      <dgm:prSet presAssocID="{1DACF0E9-D0C1-FE49-80C1-3DAC0A40D91D}" presName="Name9" presStyleLbl="parChTrans1D2" presStyleIdx="1" presStyleCnt="6"/>
      <dgm:spPr/>
    </dgm:pt>
    <dgm:pt modelId="{A2D3810C-02F1-B348-AC85-782BD4D60F14}" type="pres">
      <dgm:prSet presAssocID="{1DACF0E9-D0C1-FE49-80C1-3DAC0A40D91D}" presName="connTx" presStyleLbl="parChTrans1D2" presStyleIdx="1" presStyleCnt="6"/>
      <dgm:spPr/>
    </dgm:pt>
    <dgm:pt modelId="{3E8607F1-B6E9-7849-A2DC-057C8E98B330}" type="pres">
      <dgm:prSet presAssocID="{E3D2C651-E8B2-CB49-BC1D-F58960E54E28}" presName="node" presStyleLbl="node1" presStyleIdx="1" presStyleCnt="6" custScaleX="137041" custRadScaleRad="127095" custRadScaleInc="7494">
        <dgm:presLayoutVars>
          <dgm:bulletEnabled val="1"/>
        </dgm:presLayoutVars>
      </dgm:prSet>
      <dgm:spPr/>
    </dgm:pt>
    <dgm:pt modelId="{3C627086-28C4-AC48-95D3-415A32F7884C}" type="pres">
      <dgm:prSet presAssocID="{CCF793BA-FC7A-A842-B01D-7D64FC08F6B4}" presName="Name9" presStyleLbl="parChTrans1D2" presStyleIdx="2" presStyleCnt="6"/>
      <dgm:spPr/>
    </dgm:pt>
    <dgm:pt modelId="{D3A9510D-D642-6542-B7F3-90FB62997EC3}" type="pres">
      <dgm:prSet presAssocID="{CCF793BA-FC7A-A842-B01D-7D64FC08F6B4}" presName="connTx" presStyleLbl="parChTrans1D2" presStyleIdx="2" presStyleCnt="6"/>
      <dgm:spPr/>
    </dgm:pt>
    <dgm:pt modelId="{0966469C-C92B-7145-9C7A-B4EA3D40C0B4}" type="pres">
      <dgm:prSet presAssocID="{CE548F08-BE44-B245-97D5-9F0288ECCD2A}" presName="node" presStyleLbl="node1" presStyleIdx="2" presStyleCnt="6" custScaleX="147691" custRadScaleRad="134805" custRadScaleInc="-23592">
        <dgm:presLayoutVars>
          <dgm:bulletEnabled val="1"/>
        </dgm:presLayoutVars>
      </dgm:prSet>
      <dgm:spPr/>
    </dgm:pt>
    <dgm:pt modelId="{C5B50B93-E206-2345-B550-92807A29D5C9}" type="pres">
      <dgm:prSet presAssocID="{9652BE20-C095-E543-8BF6-624BDF3789FE}" presName="Name9" presStyleLbl="parChTrans1D2" presStyleIdx="3" presStyleCnt="6"/>
      <dgm:spPr/>
    </dgm:pt>
    <dgm:pt modelId="{6A2A0EB9-A02D-0645-B602-546038052AFB}" type="pres">
      <dgm:prSet presAssocID="{9652BE20-C095-E543-8BF6-624BDF3789FE}" presName="connTx" presStyleLbl="parChTrans1D2" presStyleIdx="3" presStyleCnt="6"/>
      <dgm:spPr/>
    </dgm:pt>
    <dgm:pt modelId="{F31DCE42-FFDE-084D-8CCC-2A2058A122F8}" type="pres">
      <dgm:prSet presAssocID="{D642F31C-CAB4-E642-96B4-E3286F49847B}" presName="node" presStyleLbl="node1" presStyleIdx="3" presStyleCnt="6" custScaleX="136787" custRadScaleRad="101304" custRadScaleInc="-7458">
        <dgm:presLayoutVars>
          <dgm:bulletEnabled val="1"/>
        </dgm:presLayoutVars>
      </dgm:prSet>
      <dgm:spPr/>
    </dgm:pt>
    <dgm:pt modelId="{40F73E0F-11AC-E948-AF01-708E9CF8E246}" type="pres">
      <dgm:prSet presAssocID="{1CCE1178-3A3B-3647-A3A6-3A9FE6B2D687}" presName="Name9" presStyleLbl="parChTrans1D2" presStyleIdx="4" presStyleCnt="6"/>
      <dgm:spPr/>
    </dgm:pt>
    <dgm:pt modelId="{104B0376-3922-BF4E-A415-3C4A434FCF51}" type="pres">
      <dgm:prSet presAssocID="{1CCE1178-3A3B-3647-A3A6-3A9FE6B2D687}" presName="connTx" presStyleLbl="parChTrans1D2" presStyleIdx="4" presStyleCnt="6"/>
      <dgm:spPr/>
    </dgm:pt>
    <dgm:pt modelId="{E4EAABC3-FCB1-A64A-AC3D-7A417DCC61D1}" type="pres">
      <dgm:prSet presAssocID="{FD96486D-1746-024E-B672-F47F3C48BA36}" presName="node" presStyleLbl="node1" presStyleIdx="4" presStyleCnt="6" custScaleX="128707" custRadScaleRad="130294" custRadScaleInc="15097">
        <dgm:presLayoutVars>
          <dgm:bulletEnabled val="1"/>
        </dgm:presLayoutVars>
      </dgm:prSet>
      <dgm:spPr/>
    </dgm:pt>
    <dgm:pt modelId="{833E7B9F-8D4A-B84A-BA68-5715A4A23BFD}" type="pres">
      <dgm:prSet presAssocID="{F8E759FA-AAA8-E54A-9C04-DD0AB0FE9972}" presName="Name9" presStyleLbl="parChTrans1D2" presStyleIdx="5" presStyleCnt="6"/>
      <dgm:spPr/>
    </dgm:pt>
    <dgm:pt modelId="{435CC16F-3298-1148-98CC-5F5941F474B4}" type="pres">
      <dgm:prSet presAssocID="{F8E759FA-AAA8-E54A-9C04-DD0AB0FE9972}" presName="connTx" presStyleLbl="parChTrans1D2" presStyleIdx="5" presStyleCnt="6"/>
      <dgm:spPr/>
    </dgm:pt>
    <dgm:pt modelId="{530F77E6-0C1C-B54C-BA1E-F0FABE0066ED}" type="pres">
      <dgm:prSet presAssocID="{9359C445-D8B4-B24B-A25D-014748F2D27D}" presName="node" presStyleLbl="node1" presStyleIdx="5" presStyleCnt="6" custScaleX="132181" custRadScaleRad="127191" custRadScaleInc="-9977">
        <dgm:presLayoutVars>
          <dgm:bulletEnabled val="1"/>
        </dgm:presLayoutVars>
      </dgm:prSet>
      <dgm:spPr/>
    </dgm:pt>
  </dgm:ptLst>
  <dgm:cxnLst>
    <dgm:cxn modelId="{62806D0E-78C2-864D-9BFB-5E23EDDC8CCB}" type="presOf" srcId="{D642F31C-CAB4-E642-96B4-E3286F49847B}" destId="{F31DCE42-FFDE-084D-8CCC-2A2058A122F8}" srcOrd="0" destOrd="0" presId="urn:microsoft.com/office/officeart/2005/8/layout/radial1"/>
    <dgm:cxn modelId="{E8CA4119-79E8-174A-9B3F-8070936F3013}" type="presOf" srcId="{65874610-E536-284D-B149-63FC45EB930C}" destId="{AEBF2B12-8AF9-DF4A-AD61-E171017D6EAA}" srcOrd="0" destOrd="0" presId="urn:microsoft.com/office/officeart/2005/8/layout/radial1"/>
    <dgm:cxn modelId="{FD9E4B1A-1EB1-5A40-A09A-3650EBCE5734}" type="presOf" srcId="{F8E759FA-AAA8-E54A-9C04-DD0AB0FE9972}" destId="{435CC16F-3298-1148-98CC-5F5941F474B4}" srcOrd="1" destOrd="0" presId="urn:microsoft.com/office/officeart/2005/8/layout/radial1"/>
    <dgm:cxn modelId="{7B7C461F-7669-0148-AA99-36D7D90FE49B}" type="presOf" srcId="{9359C445-D8B4-B24B-A25D-014748F2D27D}" destId="{530F77E6-0C1C-B54C-BA1E-F0FABE0066ED}" srcOrd="0" destOrd="0" presId="urn:microsoft.com/office/officeart/2005/8/layout/radial1"/>
    <dgm:cxn modelId="{32D21B33-791E-2342-B210-FEA3594BE10D}" srcId="{819DC387-CFA7-784A-9D4B-EDE75619B735}" destId="{E3D2C651-E8B2-CB49-BC1D-F58960E54E28}" srcOrd="1" destOrd="0" parTransId="{1DACF0E9-D0C1-FE49-80C1-3DAC0A40D91D}" sibTransId="{F5E5E2EE-C4D4-6D48-890E-8105D63FFCC7}"/>
    <dgm:cxn modelId="{8CD8DC34-AD3E-C746-BF81-58D0D91E2E6C}" type="presOf" srcId="{CCF793BA-FC7A-A842-B01D-7D64FC08F6B4}" destId="{D3A9510D-D642-6542-B7F3-90FB62997EC3}" srcOrd="1" destOrd="0" presId="urn:microsoft.com/office/officeart/2005/8/layout/radial1"/>
    <dgm:cxn modelId="{91382C3C-8FF6-1E4F-AD1F-E9312EAF1459}" type="presOf" srcId="{A3BE463E-5305-3C40-8154-1A00B6CB72B2}" destId="{FF38AC1E-2010-CF43-9358-018C4A026D73}" srcOrd="0" destOrd="0" presId="urn:microsoft.com/office/officeart/2005/8/layout/radial1"/>
    <dgm:cxn modelId="{02BF613C-750D-1A48-9E13-E20C8F3025AC}" type="presOf" srcId="{F8E759FA-AAA8-E54A-9C04-DD0AB0FE9972}" destId="{833E7B9F-8D4A-B84A-BA68-5715A4A23BFD}" srcOrd="0" destOrd="0" presId="urn:microsoft.com/office/officeart/2005/8/layout/radial1"/>
    <dgm:cxn modelId="{342B2E41-E2AF-B54C-97D1-B3AE1CBCE9AC}" type="presOf" srcId="{819DC387-CFA7-784A-9D4B-EDE75619B735}" destId="{61131139-6F76-7A4B-AC80-C8C6CC98DD31}" srcOrd="0" destOrd="0" presId="urn:microsoft.com/office/officeart/2005/8/layout/radial1"/>
    <dgm:cxn modelId="{CA545449-A123-BA44-9484-AAAD07CCDC1F}" type="presOf" srcId="{09C2F228-0D76-6B4E-A474-9E7DB190DAAF}" destId="{A7C97A50-570A-CB4B-8461-C191105AC525}" srcOrd="0" destOrd="0" presId="urn:microsoft.com/office/officeart/2005/8/layout/radial1"/>
    <dgm:cxn modelId="{795E824A-42AF-C14C-9A6C-7F50793DCEEE}" type="presOf" srcId="{FD96486D-1746-024E-B672-F47F3C48BA36}" destId="{E4EAABC3-FCB1-A64A-AC3D-7A417DCC61D1}" srcOrd="0" destOrd="0" presId="urn:microsoft.com/office/officeart/2005/8/layout/radial1"/>
    <dgm:cxn modelId="{8AF04354-9AA9-D444-952C-4C02B2430783}" type="presOf" srcId="{CCF793BA-FC7A-A842-B01D-7D64FC08F6B4}" destId="{3C627086-28C4-AC48-95D3-415A32F7884C}" srcOrd="0" destOrd="0" presId="urn:microsoft.com/office/officeart/2005/8/layout/radial1"/>
    <dgm:cxn modelId="{6BB2D65E-CFE0-3546-9347-DD4A0920605C}" type="presOf" srcId="{9652BE20-C095-E543-8BF6-624BDF3789FE}" destId="{C5B50B93-E206-2345-B550-92807A29D5C9}" srcOrd="0" destOrd="0" presId="urn:microsoft.com/office/officeart/2005/8/layout/radial1"/>
    <dgm:cxn modelId="{B8778273-73E8-F04A-96B6-FDA30C46BE74}" srcId="{819DC387-CFA7-784A-9D4B-EDE75619B735}" destId="{D642F31C-CAB4-E642-96B4-E3286F49847B}" srcOrd="3" destOrd="0" parTransId="{9652BE20-C095-E543-8BF6-624BDF3789FE}" sibTransId="{FE0E0CE6-460D-E349-8E36-A77B4FA59C09}"/>
    <dgm:cxn modelId="{CC9A1976-2206-5843-AD6C-6EE132F0F35C}" type="presOf" srcId="{1CCE1178-3A3B-3647-A3A6-3A9FE6B2D687}" destId="{40F73E0F-11AC-E948-AF01-708E9CF8E246}" srcOrd="0" destOrd="0" presId="urn:microsoft.com/office/officeart/2005/8/layout/radial1"/>
    <dgm:cxn modelId="{CD35097B-3E54-5644-855D-E20B7E7DA110}" type="presOf" srcId="{CE548F08-BE44-B245-97D5-9F0288ECCD2A}" destId="{0966469C-C92B-7145-9C7A-B4EA3D40C0B4}" srcOrd="0" destOrd="0" presId="urn:microsoft.com/office/officeart/2005/8/layout/radial1"/>
    <dgm:cxn modelId="{5E7D1E7D-1FF3-0D43-94E8-E55B3C573632}" srcId="{819DC387-CFA7-784A-9D4B-EDE75619B735}" destId="{A3BE463E-5305-3C40-8154-1A00B6CB72B2}" srcOrd="0" destOrd="0" parTransId="{65874610-E536-284D-B149-63FC45EB930C}" sibTransId="{7AE8A691-29E1-8845-BF5C-CF352C669156}"/>
    <dgm:cxn modelId="{A420C481-46CB-6144-80BA-707DE89C1EEC}" type="presOf" srcId="{1CCE1178-3A3B-3647-A3A6-3A9FE6B2D687}" destId="{104B0376-3922-BF4E-A415-3C4A434FCF51}" srcOrd="1" destOrd="0" presId="urn:microsoft.com/office/officeart/2005/8/layout/radial1"/>
    <dgm:cxn modelId="{9D50F695-79C3-EE48-8F45-3EDDC2806180}" srcId="{819DC387-CFA7-784A-9D4B-EDE75619B735}" destId="{CE548F08-BE44-B245-97D5-9F0288ECCD2A}" srcOrd="2" destOrd="0" parTransId="{CCF793BA-FC7A-A842-B01D-7D64FC08F6B4}" sibTransId="{9C9653AD-7802-1C4D-9D9A-4F9CD8E63FAE}"/>
    <dgm:cxn modelId="{7336FE9B-0702-8E4B-918F-15F0CE017E87}" type="presOf" srcId="{1DACF0E9-D0C1-FE49-80C1-3DAC0A40D91D}" destId="{A2D3810C-02F1-B348-AC85-782BD4D60F14}" srcOrd="1" destOrd="0" presId="urn:microsoft.com/office/officeart/2005/8/layout/radial1"/>
    <dgm:cxn modelId="{54F5169D-C47A-5441-B2B3-360503CCF34C}" srcId="{819DC387-CFA7-784A-9D4B-EDE75619B735}" destId="{FD96486D-1746-024E-B672-F47F3C48BA36}" srcOrd="4" destOrd="0" parTransId="{1CCE1178-3A3B-3647-A3A6-3A9FE6B2D687}" sibTransId="{4D90C4C2-A8F8-A44C-9761-2B5BA83BB46F}"/>
    <dgm:cxn modelId="{BC1783A2-7026-814C-8EAC-96210809BBA8}" type="presOf" srcId="{1DACF0E9-D0C1-FE49-80C1-3DAC0A40D91D}" destId="{9AD725D4-B476-0443-AD7E-486EC1BEF858}" srcOrd="0" destOrd="0" presId="urn:microsoft.com/office/officeart/2005/8/layout/radial1"/>
    <dgm:cxn modelId="{48E128B1-047B-7249-9175-6782E60D201D}" type="presOf" srcId="{E3D2C651-E8B2-CB49-BC1D-F58960E54E28}" destId="{3E8607F1-B6E9-7849-A2DC-057C8E98B330}" srcOrd="0" destOrd="0" presId="urn:microsoft.com/office/officeart/2005/8/layout/radial1"/>
    <dgm:cxn modelId="{B5EE87CE-6ABF-E24F-A382-C6A18AF2E181}" type="presOf" srcId="{65874610-E536-284D-B149-63FC45EB930C}" destId="{23C2E15B-360D-3F49-A881-88DF32ED0C9A}" srcOrd="1" destOrd="0" presId="urn:microsoft.com/office/officeart/2005/8/layout/radial1"/>
    <dgm:cxn modelId="{D68BECD9-DEBD-604E-8D42-CAE4FECECE18}" type="presOf" srcId="{9652BE20-C095-E543-8BF6-624BDF3789FE}" destId="{6A2A0EB9-A02D-0645-B602-546038052AFB}" srcOrd="1" destOrd="0" presId="urn:microsoft.com/office/officeart/2005/8/layout/radial1"/>
    <dgm:cxn modelId="{6CE7D7E4-8538-6144-9886-2AE55513479D}" srcId="{09C2F228-0D76-6B4E-A474-9E7DB190DAAF}" destId="{819DC387-CFA7-784A-9D4B-EDE75619B735}" srcOrd="0" destOrd="0" parTransId="{EB85A80C-2029-1E41-A13A-71BEB8425D86}" sibTransId="{D65C677E-A2E2-6F43-8CF2-A86716551A06}"/>
    <dgm:cxn modelId="{49E407E9-B1D5-F144-ADE9-D17D75E07A4A}" srcId="{819DC387-CFA7-784A-9D4B-EDE75619B735}" destId="{9359C445-D8B4-B24B-A25D-014748F2D27D}" srcOrd="5" destOrd="0" parTransId="{F8E759FA-AAA8-E54A-9C04-DD0AB0FE9972}" sibTransId="{F165AFC0-B58B-5444-9A02-3E14DDBA0B4D}"/>
    <dgm:cxn modelId="{FF7011D5-0EB8-734D-B70D-D986147A0314}" type="presParOf" srcId="{A7C97A50-570A-CB4B-8461-C191105AC525}" destId="{61131139-6F76-7A4B-AC80-C8C6CC98DD31}" srcOrd="0" destOrd="0" presId="urn:microsoft.com/office/officeart/2005/8/layout/radial1"/>
    <dgm:cxn modelId="{C0D94AEE-8F86-4040-8A3C-59203DCC3F02}" type="presParOf" srcId="{A7C97A50-570A-CB4B-8461-C191105AC525}" destId="{AEBF2B12-8AF9-DF4A-AD61-E171017D6EAA}" srcOrd="1" destOrd="0" presId="urn:microsoft.com/office/officeart/2005/8/layout/radial1"/>
    <dgm:cxn modelId="{2E5F1E26-16D6-5B40-9500-9A35A026BBB9}" type="presParOf" srcId="{AEBF2B12-8AF9-DF4A-AD61-E171017D6EAA}" destId="{23C2E15B-360D-3F49-A881-88DF32ED0C9A}" srcOrd="0" destOrd="0" presId="urn:microsoft.com/office/officeart/2005/8/layout/radial1"/>
    <dgm:cxn modelId="{B3D3896A-63F6-5145-AB23-AD6A2D43E89A}" type="presParOf" srcId="{A7C97A50-570A-CB4B-8461-C191105AC525}" destId="{FF38AC1E-2010-CF43-9358-018C4A026D73}" srcOrd="2" destOrd="0" presId="urn:microsoft.com/office/officeart/2005/8/layout/radial1"/>
    <dgm:cxn modelId="{BD895BDC-F96B-C84D-8D31-27C866A12509}" type="presParOf" srcId="{A7C97A50-570A-CB4B-8461-C191105AC525}" destId="{9AD725D4-B476-0443-AD7E-486EC1BEF858}" srcOrd="3" destOrd="0" presId="urn:microsoft.com/office/officeart/2005/8/layout/radial1"/>
    <dgm:cxn modelId="{F96316DD-7EEC-B04F-8CF1-C69CA626F205}" type="presParOf" srcId="{9AD725D4-B476-0443-AD7E-486EC1BEF858}" destId="{A2D3810C-02F1-B348-AC85-782BD4D60F14}" srcOrd="0" destOrd="0" presId="urn:microsoft.com/office/officeart/2005/8/layout/radial1"/>
    <dgm:cxn modelId="{3F5DA855-5986-C84F-A524-B843665088C6}" type="presParOf" srcId="{A7C97A50-570A-CB4B-8461-C191105AC525}" destId="{3E8607F1-B6E9-7849-A2DC-057C8E98B330}" srcOrd="4" destOrd="0" presId="urn:microsoft.com/office/officeart/2005/8/layout/radial1"/>
    <dgm:cxn modelId="{A7BF7658-EC00-8D46-B090-E9C9E8D83143}" type="presParOf" srcId="{A7C97A50-570A-CB4B-8461-C191105AC525}" destId="{3C627086-28C4-AC48-95D3-415A32F7884C}" srcOrd="5" destOrd="0" presId="urn:microsoft.com/office/officeart/2005/8/layout/radial1"/>
    <dgm:cxn modelId="{4785EC5A-4CC7-A74B-B164-942766CBE047}" type="presParOf" srcId="{3C627086-28C4-AC48-95D3-415A32F7884C}" destId="{D3A9510D-D642-6542-B7F3-90FB62997EC3}" srcOrd="0" destOrd="0" presId="urn:microsoft.com/office/officeart/2005/8/layout/radial1"/>
    <dgm:cxn modelId="{49419D10-6727-894D-AB1D-5325EC664745}" type="presParOf" srcId="{A7C97A50-570A-CB4B-8461-C191105AC525}" destId="{0966469C-C92B-7145-9C7A-B4EA3D40C0B4}" srcOrd="6" destOrd="0" presId="urn:microsoft.com/office/officeart/2005/8/layout/radial1"/>
    <dgm:cxn modelId="{98DEED9A-C829-B142-B47D-47C8BA76692C}" type="presParOf" srcId="{A7C97A50-570A-CB4B-8461-C191105AC525}" destId="{C5B50B93-E206-2345-B550-92807A29D5C9}" srcOrd="7" destOrd="0" presId="urn:microsoft.com/office/officeart/2005/8/layout/radial1"/>
    <dgm:cxn modelId="{E4D059A0-D2AF-DC42-82D4-9BE04291909C}" type="presParOf" srcId="{C5B50B93-E206-2345-B550-92807A29D5C9}" destId="{6A2A0EB9-A02D-0645-B602-546038052AFB}" srcOrd="0" destOrd="0" presId="urn:microsoft.com/office/officeart/2005/8/layout/radial1"/>
    <dgm:cxn modelId="{74A6C5F0-4322-4E4D-A68A-AABB10AB77A0}" type="presParOf" srcId="{A7C97A50-570A-CB4B-8461-C191105AC525}" destId="{F31DCE42-FFDE-084D-8CCC-2A2058A122F8}" srcOrd="8" destOrd="0" presId="urn:microsoft.com/office/officeart/2005/8/layout/radial1"/>
    <dgm:cxn modelId="{5E109E8B-A50F-F14B-89A1-B6B349BDBB9C}" type="presParOf" srcId="{A7C97A50-570A-CB4B-8461-C191105AC525}" destId="{40F73E0F-11AC-E948-AF01-708E9CF8E246}" srcOrd="9" destOrd="0" presId="urn:microsoft.com/office/officeart/2005/8/layout/radial1"/>
    <dgm:cxn modelId="{F3B090FC-8BB1-0A46-8D09-D3B4D5AE0289}" type="presParOf" srcId="{40F73E0F-11AC-E948-AF01-708E9CF8E246}" destId="{104B0376-3922-BF4E-A415-3C4A434FCF51}" srcOrd="0" destOrd="0" presId="urn:microsoft.com/office/officeart/2005/8/layout/radial1"/>
    <dgm:cxn modelId="{CD7BFB6E-2071-8B40-9CB7-4980933436DC}" type="presParOf" srcId="{A7C97A50-570A-CB4B-8461-C191105AC525}" destId="{E4EAABC3-FCB1-A64A-AC3D-7A417DCC61D1}" srcOrd="10" destOrd="0" presId="urn:microsoft.com/office/officeart/2005/8/layout/radial1"/>
    <dgm:cxn modelId="{E4E522C7-3941-4142-908C-40D23F336992}" type="presParOf" srcId="{A7C97A50-570A-CB4B-8461-C191105AC525}" destId="{833E7B9F-8D4A-B84A-BA68-5715A4A23BFD}" srcOrd="11" destOrd="0" presId="urn:microsoft.com/office/officeart/2005/8/layout/radial1"/>
    <dgm:cxn modelId="{1DB11E22-1C05-9847-A96C-02A3867CC7DD}" type="presParOf" srcId="{833E7B9F-8D4A-B84A-BA68-5715A4A23BFD}" destId="{435CC16F-3298-1148-98CC-5F5941F474B4}" srcOrd="0" destOrd="0" presId="urn:microsoft.com/office/officeart/2005/8/layout/radial1"/>
    <dgm:cxn modelId="{5B23C5C1-E3FB-8643-9F83-D6AC3435AA3E}" type="presParOf" srcId="{A7C97A50-570A-CB4B-8461-C191105AC525}" destId="{530F77E6-0C1C-B54C-BA1E-F0FABE0066ED}" srcOrd="12" destOrd="0" presId="urn:microsoft.com/office/officeart/2005/8/layout/radial1"/>
  </dgm:cxnLst>
  <dgm:bg/>
  <dgm:whole/>
  <dgm:extLst>
    <a:ext uri="http://schemas.microsoft.com/office/drawing/2008/diagram">
      <dsp:dataModelExt xmlns:dsp="http://schemas.microsoft.com/office/drawing/2008/diagram" relId="rId13" minVer="http://schemas.openxmlformats.org/drawingml/2006/diagram"/>
    </a:ext>
    <a:ext uri="{C62137D5-CB1D-491B-B009-E17868A290BF}">
      <dgm14:recolorImg xmlns:dgm14="http://schemas.microsoft.com/office/drawing/2010/diagram" val="1"/>
    </a:ext>
  </dgm:extLst>
</dgm:dataModel>
</file>

<file path=word/diagrams/data2.xml><?xml version="1.0" encoding="utf-8"?>
<dgm:dataModel xmlns:dgm="http://schemas.openxmlformats.org/drawingml/2006/diagram" xmlns:a="http://schemas.openxmlformats.org/drawingml/2006/main">
  <dgm:ptLst>
    <dgm:pt modelId="{BB98276E-65BF-0D44-8B94-77429540E9DE}" type="doc">
      <dgm:prSet loTypeId="urn:microsoft.com/office/officeart/2005/8/layout/radial4" loCatId="" qsTypeId="urn:microsoft.com/office/officeart/2005/8/quickstyle/simple3" qsCatId="simple" csTypeId="urn:microsoft.com/office/officeart/2005/8/colors/accent1_2" csCatId="accent1" phldr="1"/>
      <dgm:spPr/>
      <dgm:t>
        <a:bodyPr/>
        <a:lstStyle/>
        <a:p>
          <a:endParaRPr lang="ru-RU"/>
        </a:p>
      </dgm:t>
    </dgm:pt>
    <dgm:pt modelId="{F583EDFE-C777-2145-8BE0-84AE7ADE5828}">
      <dgm:prSet phldrT="[Текст]" custT="1"/>
      <dgm:spPr/>
      <dgm:t>
        <a:bodyPr/>
        <a:lstStyle/>
        <a:p>
          <a:r>
            <a:rPr lang="ru-RU" sz="1400">
              <a:latin typeface="Times New Roman" panose="02020603050405020304" pitchFamily="18" charset="0"/>
              <a:cs typeface="Times New Roman" panose="02020603050405020304" pitchFamily="18" charset="0"/>
            </a:rPr>
            <a:t>Әлемнің тілдік бейнесі</a:t>
          </a:r>
        </a:p>
      </dgm:t>
    </dgm:pt>
    <dgm:pt modelId="{11DF910D-02A3-1644-A738-387195E6331D}" type="parTrans" cxnId="{C082F941-C98A-1B41-97FE-3E9E26BDF84B}">
      <dgm:prSet/>
      <dgm:spPr/>
      <dgm:t>
        <a:bodyPr/>
        <a:lstStyle/>
        <a:p>
          <a:endParaRPr lang="ru-RU">
            <a:latin typeface="Times New Roman" panose="02020603050405020304" pitchFamily="18" charset="0"/>
            <a:cs typeface="Times New Roman" panose="02020603050405020304" pitchFamily="18" charset="0"/>
          </a:endParaRPr>
        </a:p>
      </dgm:t>
    </dgm:pt>
    <dgm:pt modelId="{75ECC491-F1CB-8F4E-95DB-C4239F6DCC47}" type="sibTrans" cxnId="{C082F941-C98A-1B41-97FE-3E9E26BDF84B}">
      <dgm:prSet/>
      <dgm:spPr/>
      <dgm:t>
        <a:bodyPr/>
        <a:lstStyle/>
        <a:p>
          <a:endParaRPr lang="ru-RU">
            <a:latin typeface="Times New Roman" panose="02020603050405020304" pitchFamily="18" charset="0"/>
            <a:cs typeface="Times New Roman" panose="02020603050405020304" pitchFamily="18" charset="0"/>
          </a:endParaRPr>
        </a:p>
      </dgm:t>
    </dgm:pt>
    <dgm:pt modelId="{9CD415CB-0193-3B4B-8644-F77F86FA5B4A}">
      <dgm:prSet phldrT="[Текст]"/>
      <dgm:spPr/>
      <dgm:t>
        <a:bodyPr/>
        <a:lstStyle/>
        <a:p>
          <a:r>
            <a:rPr lang="ru-RU">
              <a:latin typeface="Times New Roman" panose="02020603050405020304" pitchFamily="18" charset="0"/>
              <a:cs typeface="Times New Roman" panose="02020603050405020304" pitchFamily="18" charset="0"/>
            </a:rPr>
            <a:t>Ақиқат болмыстың субьективті бейнесі</a:t>
          </a:r>
        </a:p>
      </dgm:t>
    </dgm:pt>
    <dgm:pt modelId="{C834428E-BD02-9C4C-9285-E46E2EE20369}" type="parTrans" cxnId="{DFC5A619-5883-1541-85C7-46EB77F228BC}">
      <dgm:prSet/>
      <dgm:spPr/>
      <dgm:t>
        <a:bodyPr/>
        <a:lstStyle/>
        <a:p>
          <a:endParaRPr lang="ru-RU">
            <a:latin typeface="Times New Roman" panose="02020603050405020304" pitchFamily="18" charset="0"/>
            <a:cs typeface="Times New Roman" panose="02020603050405020304" pitchFamily="18" charset="0"/>
          </a:endParaRPr>
        </a:p>
      </dgm:t>
    </dgm:pt>
    <dgm:pt modelId="{18E71B8D-756F-CE48-837E-BEA57856CD80}" type="sibTrans" cxnId="{DFC5A619-5883-1541-85C7-46EB77F228BC}">
      <dgm:prSet/>
      <dgm:spPr/>
      <dgm:t>
        <a:bodyPr/>
        <a:lstStyle/>
        <a:p>
          <a:endParaRPr lang="ru-RU">
            <a:latin typeface="Times New Roman" panose="02020603050405020304" pitchFamily="18" charset="0"/>
            <a:cs typeface="Times New Roman" panose="02020603050405020304" pitchFamily="18" charset="0"/>
          </a:endParaRPr>
        </a:p>
      </dgm:t>
    </dgm:pt>
    <dgm:pt modelId="{D80B52F5-A37C-5E4D-BE40-F2BD53AB0FC7}">
      <dgm:prSet phldrT="[Текст]"/>
      <dgm:spPr/>
      <dgm:t>
        <a:bodyPr/>
        <a:lstStyle/>
        <a:p>
          <a:r>
            <a:rPr lang="ru-RU">
              <a:latin typeface="Times New Roman" panose="02020603050405020304" pitchFamily="18" charset="0"/>
              <a:cs typeface="Times New Roman" panose="02020603050405020304" pitchFamily="18" charset="0"/>
            </a:rPr>
            <a:t>Адамның дүниені қабылдауы</a:t>
          </a:r>
        </a:p>
      </dgm:t>
    </dgm:pt>
    <dgm:pt modelId="{37D6C489-0107-0B46-ACF5-7D5918DF76E0}" type="parTrans" cxnId="{AB5ABB87-03D9-5348-80FC-74CC83D6D3A4}">
      <dgm:prSet/>
      <dgm:spPr/>
      <dgm:t>
        <a:bodyPr/>
        <a:lstStyle/>
        <a:p>
          <a:endParaRPr lang="ru-RU">
            <a:latin typeface="Times New Roman" panose="02020603050405020304" pitchFamily="18" charset="0"/>
            <a:cs typeface="Times New Roman" panose="02020603050405020304" pitchFamily="18" charset="0"/>
          </a:endParaRPr>
        </a:p>
      </dgm:t>
    </dgm:pt>
    <dgm:pt modelId="{BC95F66C-7055-1B44-82B0-99993AA3302E}" type="sibTrans" cxnId="{AB5ABB87-03D9-5348-80FC-74CC83D6D3A4}">
      <dgm:prSet/>
      <dgm:spPr/>
      <dgm:t>
        <a:bodyPr/>
        <a:lstStyle/>
        <a:p>
          <a:endParaRPr lang="ru-RU">
            <a:latin typeface="Times New Roman" panose="02020603050405020304" pitchFamily="18" charset="0"/>
            <a:cs typeface="Times New Roman" panose="02020603050405020304" pitchFamily="18" charset="0"/>
          </a:endParaRPr>
        </a:p>
      </dgm:t>
    </dgm:pt>
    <dgm:pt modelId="{7F054F60-47A8-8441-A9A6-9E2AD1610983}">
      <dgm:prSet phldrT="[Текст]"/>
      <dgm:spPr/>
      <dgm:t>
        <a:bodyPr/>
        <a:lstStyle/>
        <a:p>
          <a:r>
            <a:rPr lang="ru-RU">
              <a:latin typeface="Times New Roman" panose="02020603050405020304" pitchFamily="18" charset="0"/>
              <a:cs typeface="Times New Roman" panose="02020603050405020304" pitchFamily="18" charset="0"/>
            </a:rPr>
            <a:t>Адамның дүние туралы білімдерінің жиынтығы</a:t>
          </a:r>
        </a:p>
      </dgm:t>
    </dgm:pt>
    <dgm:pt modelId="{CF7E7805-49EC-A64E-828B-BBE7BA98C57A}" type="parTrans" cxnId="{C9AD12BD-06E2-4B4A-B78F-E156F5DFC4E1}">
      <dgm:prSet/>
      <dgm:spPr/>
      <dgm:t>
        <a:bodyPr/>
        <a:lstStyle/>
        <a:p>
          <a:endParaRPr lang="ru-RU">
            <a:latin typeface="Times New Roman" panose="02020603050405020304" pitchFamily="18" charset="0"/>
            <a:cs typeface="Times New Roman" panose="02020603050405020304" pitchFamily="18" charset="0"/>
          </a:endParaRPr>
        </a:p>
      </dgm:t>
    </dgm:pt>
    <dgm:pt modelId="{848E43FF-5912-0348-9540-2FE2D7C76A22}" type="sibTrans" cxnId="{C9AD12BD-06E2-4B4A-B78F-E156F5DFC4E1}">
      <dgm:prSet/>
      <dgm:spPr/>
      <dgm:t>
        <a:bodyPr/>
        <a:lstStyle/>
        <a:p>
          <a:endParaRPr lang="ru-RU">
            <a:latin typeface="Times New Roman" panose="02020603050405020304" pitchFamily="18" charset="0"/>
            <a:cs typeface="Times New Roman" panose="02020603050405020304" pitchFamily="18" charset="0"/>
          </a:endParaRPr>
        </a:p>
      </dgm:t>
    </dgm:pt>
    <dgm:pt modelId="{4E8807EC-4A59-5C44-B242-6AA0F503BED0}" type="pres">
      <dgm:prSet presAssocID="{BB98276E-65BF-0D44-8B94-77429540E9DE}" presName="cycle" presStyleCnt="0">
        <dgm:presLayoutVars>
          <dgm:chMax val="1"/>
          <dgm:dir/>
          <dgm:animLvl val="ctr"/>
          <dgm:resizeHandles val="exact"/>
        </dgm:presLayoutVars>
      </dgm:prSet>
      <dgm:spPr/>
    </dgm:pt>
    <dgm:pt modelId="{51151EEE-DFD0-004A-9290-B6622503D938}" type="pres">
      <dgm:prSet presAssocID="{F583EDFE-C777-2145-8BE0-84AE7ADE5828}" presName="centerShape" presStyleLbl="node0" presStyleIdx="0" presStyleCnt="1"/>
      <dgm:spPr/>
    </dgm:pt>
    <dgm:pt modelId="{2EFF4B4A-424E-C24F-BD62-1EF9D761E38F}" type="pres">
      <dgm:prSet presAssocID="{C834428E-BD02-9C4C-9285-E46E2EE20369}" presName="parTrans" presStyleLbl="bgSibTrans2D1" presStyleIdx="0" presStyleCnt="3"/>
      <dgm:spPr/>
    </dgm:pt>
    <dgm:pt modelId="{D4C5F541-0B5C-F645-8344-E896A767BF9A}" type="pres">
      <dgm:prSet presAssocID="{9CD415CB-0193-3B4B-8644-F77F86FA5B4A}" presName="node" presStyleLbl="node1" presStyleIdx="0" presStyleCnt="3">
        <dgm:presLayoutVars>
          <dgm:bulletEnabled val="1"/>
        </dgm:presLayoutVars>
      </dgm:prSet>
      <dgm:spPr/>
    </dgm:pt>
    <dgm:pt modelId="{4604E001-EE09-804D-8DD5-2F6E44956095}" type="pres">
      <dgm:prSet presAssocID="{37D6C489-0107-0B46-ACF5-7D5918DF76E0}" presName="parTrans" presStyleLbl="bgSibTrans2D1" presStyleIdx="1" presStyleCnt="3"/>
      <dgm:spPr/>
    </dgm:pt>
    <dgm:pt modelId="{09AF7103-5990-9E4A-9F53-641CF23FB1F3}" type="pres">
      <dgm:prSet presAssocID="{D80B52F5-A37C-5E4D-BE40-F2BD53AB0FC7}" presName="node" presStyleLbl="node1" presStyleIdx="1" presStyleCnt="3">
        <dgm:presLayoutVars>
          <dgm:bulletEnabled val="1"/>
        </dgm:presLayoutVars>
      </dgm:prSet>
      <dgm:spPr/>
    </dgm:pt>
    <dgm:pt modelId="{3F2A270B-6C07-1C46-B97A-DEE2453AC7D3}" type="pres">
      <dgm:prSet presAssocID="{CF7E7805-49EC-A64E-828B-BBE7BA98C57A}" presName="parTrans" presStyleLbl="bgSibTrans2D1" presStyleIdx="2" presStyleCnt="3"/>
      <dgm:spPr/>
    </dgm:pt>
    <dgm:pt modelId="{5084FFFB-95F3-F54D-A2A0-546CF0A76CD2}" type="pres">
      <dgm:prSet presAssocID="{7F054F60-47A8-8441-A9A6-9E2AD1610983}" presName="node" presStyleLbl="node1" presStyleIdx="2" presStyleCnt="3">
        <dgm:presLayoutVars>
          <dgm:bulletEnabled val="1"/>
        </dgm:presLayoutVars>
      </dgm:prSet>
      <dgm:spPr/>
    </dgm:pt>
  </dgm:ptLst>
  <dgm:cxnLst>
    <dgm:cxn modelId="{30F0D90F-6135-2342-9273-A80DE207CA4D}" type="presOf" srcId="{D80B52F5-A37C-5E4D-BE40-F2BD53AB0FC7}" destId="{09AF7103-5990-9E4A-9F53-641CF23FB1F3}" srcOrd="0" destOrd="0" presId="urn:microsoft.com/office/officeart/2005/8/layout/radial4"/>
    <dgm:cxn modelId="{F314A118-AB05-C247-8472-1596A2930395}" type="presOf" srcId="{F583EDFE-C777-2145-8BE0-84AE7ADE5828}" destId="{51151EEE-DFD0-004A-9290-B6622503D938}" srcOrd="0" destOrd="0" presId="urn:microsoft.com/office/officeart/2005/8/layout/radial4"/>
    <dgm:cxn modelId="{DFC5A619-5883-1541-85C7-46EB77F228BC}" srcId="{F583EDFE-C777-2145-8BE0-84AE7ADE5828}" destId="{9CD415CB-0193-3B4B-8644-F77F86FA5B4A}" srcOrd="0" destOrd="0" parTransId="{C834428E-BD02-9C4C-9285-E46E2EE20369}" sibTransId="{18E71B8D-756F-CE48-837E-BEA57856CD80}"/>
    <dgm:cxn modelId="{A0E1E840-C33C-4D4A-B4DF-7A563DBF1902}" type="presOf" srcId="{7F054F60-47A8-8441-A9A6-9E2AD1610983}" destId="{5084FFFB-95F3-F54D-A2A0-546CF0A76CD2}" srcOrd="0" destOrd="0" presId="urn:microsoft.com/office/officeart/2005/8/layout/radial4"/>
    <dgm:cxn modelId="{C082F941-C98A-1B41-97FE-3E9E26BDF84B}" srcId="{BB98276E-65BF-0D44-8B94-77429540E9DE}" destId="{F583EDFE-C777-2145-8BE0-84AE7ADE5828}" srcOrd="0" destOrd="0" parTransId="{11DF910D-02A3-1644-A738-387195E6331D}" sibTransId="{75ECC491-F1CB-8F4E-95DB-C4239F6DCC47}"/>
    <dgm:cxn modelId="{EDB6F569-2CDD-E04E-B895-D30A1C80CBE1}" type="presOf" srcId="{37D6C489-0107-0B46-ACF5-7D5918DF76E0}" destId="{4604E001-EE09-804D-8DD5-2F6E44956095}" srcOrd="0" destOrd="0" presId="urn:microsoft.com/office/officeart/2005/8/layout/radial4"/>
    <dgm:cxn modelId="{627E5270-9CAA-1B48-98E9-BFC290BE294D}" type="presOf" srcId="{9CD415CB-0193-3B4B-8644-F77F86FA5B4A}" destId="{D4C5F541-0B5C-F645-8344-E896A767BF9A}" srcOrd="0" destOrd="0" presId="urn:microsoft.com/office/officeart/2005/8/layout/radial4"/>
    <dgm:cxn modelId="{AB5ABB87-03D9-5348-80FC-74CC83D6D3A4}" srcId="{F583EDFE-C777-2145-8BE0-84AE7ADE5828}" destId="{D80B52F5-A37C-5E4D-BE40-F2BD53AB0FC7}" srcOrd="1" destOrd="0" parTransId="{37D6C489-0107-0B46-ACF5-7D5918DF76E0}" sibTransId="{BC95F66C-7055-1B44-82B0-99993AA3302E}"/>
    <dgm:cxn modelId="{5FE28190-B1A5-0D49-A48E-7AF50C3421D7}" type="presOf" srcId="{C834428E-BD02-9C4C-9285-E46E2EE20369}" destId="{2EFF4B4A-424E-C24F-BD62-1EF9D761E38F}" srcOrd="0" destOrd="0" presId="urn:microsoft.com/office/officeart/2005/8/layout/radial4"/>
    <dgm:cxn modelId="{C9AD12BD-06E2-4B4A-B78F-E156F5DFC4E1}" srcId="{F583EDFE-C777-2145-8BE0-84AE7ADE5828}" destId="{7F054F60-47A8-8441-A9A6-9E2AD1610983}" srcOrd="2" destOrd="0" parTransId="{CF7E7805-49EC-A64E-828B-BBE7BA98C57A}" sibTransId="{848E43FF-5912-0348-9540-2FE2D7C76A22}"/>
    <dgm:cxn modelId="{872C07D4-F139-234C-B972-0DFC4E124DAA}" type="presOf" srcId="{BB98276E-65BF-0D44-8B94-77429540E9DE}" destId="{4E8807EC-4A59-5C44-B242-6AA0F503BED0}" srcOrd="0" destOrd="0" presId="urn:microsoft.com/office/officeart/2005/8/layout/radial4"/>
    <dgm:cxn modelId="{5C4C9FF4-13CC-0849-9790-79AD08D6B278}" type="presOf" srcId="{CF7E7805-49EC-A64E-828B-BBE7BA98C57A}" destId="{3F2A270B-6C07-1C46-B97A-DEE2453AC7D3}" srcOrd="0" destOrd="0" presId="urn:microsoft.com/office/officeart/2005/8/layout/radial4"/>
    <dgm:cxn modelId="{70CFA617-C883-224C-B372-E20F01DF087D}" type="presParOf" srcId="{4E8807EC-4A59-5C44-B242-6AA0F503BED0}" destId="{51151EEE-DFD0-004A-9290-B6622503D938}" srcOrd="0" destOrd="0" presId="urn:microsoft.com/office/officeart/2005/8/layout/radial4"/>
    <dgm:cxn modelId="{D17B51E2-C7CD-8C4F-AB6A-7DBB81E59C63}" type="presParOf" srcId="{4E8807EC-4A59-5C44-B242-6AA0F503BED0}" destId="{2EFF4B4A-424E-C24F-BD62-1EF9D761E38F}" srcOrd="1" destOrd="0" presId="urn:microsoft.com/office/officeart/2005/8/layout/radial4"/>
    <dgm:cxn modelId="{15AFECAE-9260-5240-800D-06240A3CBEAE}" type="presParOf" srcId="{4E8807EC-4A59-5C44-B242-6AA0F503BED0}" destId="{D4C5F541-0B5C-F645-8344-E896A767BF9A}" srcOrd="2" destOrd="0" presId="urn:microsoft.com/office/officeart/2005/8/layout/radial4"/>
    <dgm:cxn modelId="{396E19EA-8862-0845-B22C-374ACCE9F1A5}" type="presParOf" srcId="{4E8807EC-4A59-5C44-B242-6AA0F503BED0}" destId="{4604E001-EE09-804D-8DD5-2F6E44956095}" srcOrd="3" destOrd="0" presId="urn:microsoft.com/office/officeart/2005/8/layout/radial4"/>
    <dgm:cxn modelId="{B61AA1E3-9A8D-8C4C-BBD4-93889F94123E}" type="presParOf" srcId="{4E8807EC-4A59-5C44-B242-6AA0F503BED0}" destId="{09AF7103-5990-9E4A-9F53-641CF23FB1F3}" srcOrd="4" destOrd="0" presId="urn:microsoft.com/office/officeart/2005/8/layout/radial4"/>
    <dgm:cxn modelId="{7E727E46-9C3E-6D47-9825-A8BD42D7F69E}" type="presParOf" srcId="{4E8807EC-4A59-5C44-B242-6AA0F503BED0}" destId="{3F2A270B-6C07-1C46-B97A-DEE2453AC7D3}" srcOrd="5" destOrd="0" presId="urn:microsoft.com/office/officeart/2005/8/layout/radial4"/>
    <dgm:cxn modelId="{03ED536F-E191-A24D-B299-24FADA73F0A3}" type="presParOf" srcId="{4E8807EC-4A59-5C44-B242-6AA0F503BED0}" destId="{5084FFFB-95F3-F54D-A2A0-546CF0A76CD2}" srcOrd="6" destOrd="0" presId="urn:microsoft.com/office/officeart/2005/8/layout/radial4"/>
  </dgm:cxnLst>
  <dgm:bg/>
  <dgm:whole/>
  <dgm:extLst>
    <a:ext uri="http://schemas.microsoft.com/office/drawing/2008/diagram">
      <dsp:dataModelExt xmlns:dsp="http://schemas.microsoft.com/office/drawing/2008/diagram" relId="rId1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131139-6F76-7A4B-AC80-C8C6CC98DD31}">
      <dsp:nvSpPr>
        <dsp:cNvPr id="0" name=""/>
        <dsp:cNvSpPr/>
      </dsp:nvSpPr>
      <dsp:spPr>
        <a:xfrm>
          <a:off x="2034796" y="1289595"/>
          <a:ext cx="1488873" cy="978581"/>
        </a:xfrm>
        <a:prstGeom prst="ellipse">
          <a:avLst/>
        </a:prstGeom>
        <a:gradFill rotWithShape="0">
          <a:gsLst>
            <a:gs pos="0">
              <a:schemeClr val="accent1">
                <a:shade val="80000"/>
                <a:hueOff val="0"/>
                <a:satOff val="0"/>
                <a:lumOff val="0"/>
                <a:alphaOff val="0"/>
                <a:tint val="50000"/>
                <a:satMod val="300000"/>
              </a:schemeClr>
            </a:gs>
            <a:gs pos="35000">
              <a:schemeClr val="accent1">
                <a:shade val="80000"/>
                <a:hueOff val="0"/>
                <a:satOff val="0"/>
                <a:lumOff val="0"/>
                <a:alphaOff val="0"/>
                <a:tint val="37000"/>
                <a:satMod val="300000"/>
              </a:schemeClr>
            </a:gs>
            <a:gs pos="100000">
              <a:schemeClr val="accent1">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Семантизация</a:t>
          </a:r>
        </a:p>
      </dsp:txBody>
      <dsp:txXfrm>
        <a:off x="2252836" y="1432905"/>
        <a:ext cx="1052793" cy="691961"/>
      </dsp:txXfrm>
    </dsp:sp>
    <dsp:sp modelId="{AEBF2B12-8AF9-DF4A-AD61-E171017D6EAA}">
      <dsp:nvSpPr>
        <dsp:cNvPr id="0" name=""/>
        <dsp:cNvSpPr/>
      </dsp:nvSpPr>
      <dsp:spPr>
        <a:xfrm rot="16200000">
          <a:off x="2623726" y="1118457"/>
          <a:ext cx="311013" cy="31262"/>
        </a:xfrm>
        <a:custGeom>
          <a:avLst/>
          <a:gdLst/>
          <a:ahLst/>
          <a:cxnLst/>
          <a:rect l="0" t="0" r="0" b="0"/>
          <a:pathLst>
            <a:path>
              <a:moveTo>
                <a:pt x="0" y="15631"/>
              </a:moveTo>
              <a:lnTo>
                <a:pt x="311013" y="15631"/>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71457" y="1126313"/>
        <a:ext cx="15550" cy="15550"/>
      </dsp:txXfrm>
    </dsp:sp>
    <dsp:sp modelId="{FF38AC1E-2010-CF43-9358-018C4A026D73}">
      <dsp:nvSpPr>
        <dsp:cNvPr id="0" name=""/>
        <dsp:cNvSpPr/>
      </dsp:nvSpPr>
      <dsp:spPr>
        <a:xfrm>
          <a:off x="2148771" y="0"/>
          <a:ext cx="1260922" cy="978581"/>
        </a:xfrm>
        <a:prstGeom prst="ellipse">
          <a:avLst/>
        </a:prstGeom>
        <a:gradFill rotWithShape="0">
          <a:gsLst>
            <a:gs pos="0">
              <a:schemeClr val="accent1">
                <a:shade val="80000"/>
                <a:hueOff val="0"/>
                <a:satOff val="0"/>
                <a:lumOff val="0"/>
                <a:alphaOff val="0"/>
                <a:tint val="50000"/>
                <a:satMod val="300000"/>
              </a:schemeClr>
            </a:gs>
            <a:gs pos="35000">
              <a:schemeClr val="accent1">
                <a:shade val="80000"/>
                <a:hueOff val="0"/>
                <a:satOff val="0"/>
                <a:lumOff val="0"/>
                <a:alphaOff val="0"/>
                <a:tint val="37000"/>
                <a:satMod val="300000"/>
              </a:schemeClr>
            </a:gs>
            <a:gs pos="100000">
              <a:schemeClr val="accent1">
                <a:shade val="8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Контекст</a:t>
          </a:r>
        </a:p>
      </dsp:txBody>
      <dsp:txXfrm>
        <a:off x="2333429" y="143310"/>
        <a:ext cx="891606" cy="691961"/>
      </dsp:txXfrm>
    </dsp:sp>
    <dsp:sp modelId="{9AD725D4-B476-0443-AD7E-486EC1BEF858}">
      <dsp:nvSpPr>
        <dsp:cNvPr id="0" name=""/>
        <dsp:cNvSpPr/>
      </dsp:nvSpPr>
      <dsp:spPr>
        <a:xfrm rot="19934892">
          <a:off x="3340379" y="1376478"/>
          <a:ext cx="347876" cy="31262"/>
        </a:xfrm>
        <a:custGeom>
          <a:avLst/>
          <a:gdLst/>
          <a:ahLst/>
          <a:cxnLst/>
          <a:rect l="0" t="0" r="0" b="0"/>
          <a:pathLst>
            <a:path>
              <a:moveTo>
                <a:pt x="0" y="15631"/>
              </a:moveTo>
              <a:lnTo>
                <a:pt x="347876" y="15631"/>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505621" y="1383412"/>
        <a:ext cx="17393" cy="17393"/>
      </dsp:txXfrm>
    </dsp:sp>
    <dsp:sp modelId="{3E8607F1-B6E9-7849-A2DC-057C8E98B330}">
      <dsp:nvSpPr>
        <dsp:cNvPr id="0" name=""/>
        <dsp:cNvSpPr/>
      </dsp:nvSpPr>
      <dsp:spPr>
        <a:xfrm>
          <a:off x="3541602" y="535652"/>
          <a:ext cx="1341058" cy="978581"/>
        </a:xfrm>
        <a:prstGeom prst="ellipse">
          <a:avLst/>
        </a:prstGeom>
        <a:gradFill rotWithShape="0">
          <a:gsLst>
            <a:gs pos="0">
              <a:schemeClr val="accent1">
                <a:shade val="80000"/>
                <a:hueOff val="61249"/>
                <a:satOff val="-878"/>
                <a:lumOff val="5123"/>
                <a:alphaOff val="0"/>
                <a:tint val="50000"/>
                <a:satMod val="300000"/>
              </a:schemeClr>
            </a:gs>
            <a:gs pos="35000">
              <a:schemeClr val="accent1">
                <a:shade val="80000"/>
                <a:hueOff val="61249"/>
                <a:satOff val="-878"/>
                <a:lumOff val="5123"/>
                <a:alphaOff val="0"/>
                <a:tint val="37000"/>
                <a:satMod val="300000"/>
              </a:schemeClr>
            </a:gs>
            <a:gs pos="100000">
              <a:schemeClr val="accent1">
                <a:shade val="80000"/>
                <a:hueOff val="61249"/>
                <a:satOff val="-878"/>
                <a:lumOff val="5123"/>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Мағынаның кеңеюі мен тарылуы</a:t>
          </a:r>
        </a:p>
      </dsp:txBody>
      <dsp:txXfrm>
        <a:off x="3737995" y="678962"/>
        <a:ext cx="948272" cy="691961"/>
      </dsp:txXfrm>
    </dsp:sp>
    <dsp:sp modelId="{3C627086-28C4-AC48-95D3-415A32F7884C}">
      <dsp:nvSpPr>
        <dsp:cNvPr id="0" name=""/>
        <dsp:cNvSpPr/>
      </dsp:nvSpPr>
      <dsp:spPr>
        <a:xfrm rot="1375344">
          <a:off x="3390590" y="2100474"/>
          <a:ext cx="372169" cy="31262"/>
        </a:xfrm>
        <a:custGeom>
          <a:avLst/>
          <a:gdLst/>
          <a:ahLst/>
          <a:cxnLst/>
          <a:rect l="0" t="0" r="0" b="0"/>
          <a:pathLst>
            <a:path>
              <a:moveTo>
                <a:pt x="0" y="15631"/>
              </a:moveTo>
              <a:lnTo>
                <a:pt x="372169" y="15631"/>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3567370" y="2106801"/>
        <a:ext cx="18608" cy="18608"/>
      </dsp:txXfrm>
    </dsp:sp>
    <dsp:sp modelId="{0966469C-C92B-7145-9C7A-B4EA3D40C0B4}">
      <dsp:nvSpPr>
        <dsp:cNvPr id="0" name=""/>
        <dsp:cNvSpPr/>
      </dsp:nvSpPr>
      <dsp:spPr>
        <a:xfrm>
          <a:off x="3638346" y="1958482"/>
          <a:ext cx="1445277" cy="978581"/>
        </a:xfrm>
        <a:prstGeom prst="ellipse">
          <a:avLst/>
        </a:prstGeom>
        <a:gradFill rotWithShape="0">
          <a:gsLst>
            <a:gs pos="0">
              <a:schemeClr val="accent1">
                <a:shade val="80000"/>
                <a:hueOff val="122498"/>
                <a:satOff val="-1757"/>
                <a:lumOff val="10246"/>
                <a:alphaOff val="0"/>
                <a:tint val="50000"/>
                <a:satMod val="300000"/>
              </a:schemeClr>
            </a:gs>
            <a:gs pos="35000">
              <a:schemeClr val="accent1">
                <a:shade val="80000"/>
                <a:hueOff val="122498"/>
                <a:satOff val="-1757"/>
                <a:lumOff val="10246"/>
                <a:alphaOff val="0"/>
                <a:tint val="37000"/>
                <a:satMod val="300000"/>
              </a:schemeClr>
            </a:gs>
            <a:gs pos="100000">
              <a:schemeClr val="accent1">
                <a:shade val="80000"/>
                <a:hueOff val="122498"/>
                <a:satOff val="-1757"/>
                <a:lumOff val="10246"/>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66725">
            <a:lnSpc>
              <a:spcPct val="90000"/>
            </a:lnSpc>
            <a:spcBef>
              <a:spcPct val="0"/>
            </a:spcBef>
            <a:spcAft>
              <a:spcPct val="35000"/>
            </a:spcAft>
            <a:buNone/>
          </a:pPr>
          <a:r>
            <a:rPr lang="ru-RU" sz="1050" b="1" kern="1200">
              <a:latin typeface="Times New Roman" panose="02020603050405020304" pitchFamily="18" charset="0"/>
              <a:cs typeface="Times New Roman" panose="02020603050405020304" pitchFamily="18" charset="0"/>
            </a:rPr>
            <a:t>Этимологиялық  мағыналар</a:t>
          </a:r>
        </a:p>
      </dsp:txBody>
      <dsp:txXfrm>
        <a:off x="3850002" y="2101792"/>
        <a:ext cx="1021965" cy="691961"/>
      </dsp:txXfrm>
    </dsp:sp>
    <dsp:sp modelId="{C5B50B93-E206-2345-B550-92807A29D5C9}">
      <dsp:nvSpPr>
        <dsp:cNvPr id="0" name=""/>
        <dsp:cNvSpPr/>
      </dsp:nvSpPr>
      <dsp:spPr>
        <a:xfrm rot="5265756">
          <a:off x="2648621" y="2408069"/>
          <a:ext cx="311608" cy="31262"/>
        </a:xfrm>
        <a:custGeom>
          <a:avLst/>
          <a:gdLst/>
          <a:ahLst/>
          <a:cxnLst/>
          <a:rect l="0" t="0" r="0" b="0"/>
          <a:pathLst>
            <a:path>
              <a:moveTo>
                <a:pt x="0" y="15631"/>
              </a:moveTo>
              <a:lnTo>
                <a:pt x="311608" y="15631"/>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a:off x="2796635" y="2415911"/>
        <a:ext cx="15580" cy="15580"/>
      </dsp:txXfrm>
    </dsp:sp>
    <dsp:sp modelId="{F31DCE42-FFDE-084D-8CCC-2A2058A122F8}">
      <dsp:nvSpPr>
        <dsp:cNvPr id="0" name=""/>
        <dsp:cNvSpPr/>
      </dsp:nvSpPr>
      <dsp:spPr>
        <a:xfrm>
          <a:off x="2160330" y="2579187"/>
          <a:ext cx="1338572" cy="978581"/>
        </a:xfrm>
        <a:prstGeom prst="ellipse">
          <a:avLst/>
        </a:prstGeom>
        <a:gradFill rotWithShape="0">
          <a:gsLst>
            <a:gs pos="0">
              <a:schemeClr val="accent1">
                <a:shade val="80000"/>
                <a:hueOff val="183747"/>
                <a:satOff val="-2635"/>
                <a:lumOff val="15369"/>
                <a:alphaOff val="0"/>
                <a:tint val="50000"/>
                <a:satMod val="300000"/>
              </a:schemeClr>
            </a:gs>
            <a:gs pos="35000">
              <a:schemeClr val="accent1">
                <a:shade val="80000"/>
                <a:hueOff val="183747"/>
                <a:satOff val="-2635"/>
                <a:lumOff val="15369"/>
                <a:alphaOff val="0"/>
                <a:tint val="37000"/>
                <a:satMod val="300000"/>
              </a:schemeClr>
            </a:gs>
            <a:gs pos="100000">
              <a:schemeClr val="accent1">
                <a:shade val="80000"/>
                <a:hueOff val="183747"/>
                <a:satOff val="-2635"/>
                <a:lumOff val="15369"/>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ru-RU" sz="800" b="1" kern="1200">
              <a:latin typeface="Times New Roman" panose="02020603050405020304" pitchFamily="18" charset="0"/>
              <a:cs typeface="Times New Roman" panose="02020603050405020304" pitchFamily="18" charset="0"/>
            </a:rPr>
            <a:t>Көпмағыналылық</a:t>
          </a:r>
        </a:p>
      </dsp:txBody>
      <dsp:txXfrm>
        <a:off x="2356359" y="2722497"/>
        <a:ext cx="946514" cy="691961"/>
      </dsp:txXfrm>
    </dsp:sp>
    <dsp:sp modelId="{40F73E0F-11AC-E948-AF01-708E9CF8E246}">
      <dsp:nvSpPr>
        <dsp:cNvPr id="0" name=""/>
        <dsp:cNvSpPr/>
      </dsp:nvSpPr>
      <dsp:spPr>
        <a:xfrm rot="9271746">
          <a:off x="1798230" y="2135871"/>
          <a:ext cx="397547" cy="31262"/>
        </a:xfrm>
        <a:custGeom>
          <a:avLst/>
          <a:gdLst/>
          <a:ahLst/>
          <a:cxnLst/>
          <a:rect l="0" t="0" r="0" b="0"/>
          <a:pathLst>
            <a:path>
              <a:moveTo>
                <a:pt x="0" y="15631"/>
              </a:moveTo>
              <a:lnTo>
                <a:pt x="397547" y="15631"/>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1987065" y="2141563"/>
        <a:ext cx="19877" cy="19877"/>
      </dsp:txXfrm>
    </dsp:sp>
    <dsp:sp modelId="{E4EAABC3-FCB1-A64A-AC3D-7A417DCC61D1}">
      <dsp:nvSpPr>
        <dsp:cNvPr id="0" name=""/>
        <dsp:cNvSpPr/>
      </dsp:nvSpPr>
      <dsp:spPr>
        <a:xfrm>
          <a:off x="650918" y="2003438"/>
          <a:ext cx="1259503" cy="978581"/>
        </a:xfrm>
        <a:prstGeom prst="ellipse">
          <a:avLst/>
        </a:prstGeom>
        <a:gradFill rotWithShape="0">
          <a:gsLst>
            <a:gs pos="0">
              <a:schemeClr val="accent1">
                <a:shade val="80000"/>
                <a:hueOff val="244997"/>
                <a:satOff val="-3514"/>
                <a:lumOff val="20492"/>
                <a:alphaOff val="0"/>
                <a:tint val="50000"/>
                <a:satMod val="300000"/>
              </a:schemeClr>
            </a:gs>
            <a:gs pos="35000">
              <a:schemeClr val="accent1">
                <a:shade val="80000"/>
                <a:hueOff val="244997"/>
                <a:satOff val="-3514"/>
                <a:lumOff val="20492"/>
                <a:alphaOff val="0"/>
                <a:tint val="37000"/>
                <a:satMod val="300000"/>
              </a:schemeClr>
            </a:gs>
            <a:gs pos="100000">
              <a:schemeClr val="accent1">
                <a:shade val="80000"/>
                <a:hueOff val="244997"/>
                <a:satOff val="-3514"/>
                <a:lumOff val="20492"/>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b="1" kern="1200">
              <a:latin typeface="Times New Roman" panose="02020603050405020304" pitchFamily="18" charset="0"/>
              <a:cs typeface="Times New Roman" panose="02020603050405020304" pitchFamily="18" charset="0"/>
            </a:rPr>
            <a:t>Синоним, антоним</a:t>
          </a:r>
        </a:p>
      </dsp:txBody>
      <dsp:txXfrm>
        <a:off x="835368" y="2146748"/>
        <a:ext cx="890603" cy="691961"/>
      </dsp:txXfrm>
    </dsp:sp>
    <dsp:sp modelId="{833E7B9F-8D4A-B84A-BA68-5715A4A23BFD}">
      <dsp:nvSpPr>
        <dsp:cNvPr id="0" name=""/>
        <dsp:cNvSpPr/>
      </dsp:nvSpPr>
      <dsp:spPr>
        <a:xfrm rot="12420414">
          <a:off x="1852423" y="1382125"/>
          <a:ext cx="358047" cy="31262"/>
        </a:xfrm>
        <a:custGeom>
          <a:avLst/>
          <a:gdLst/>
          <a:ahLst/>
          <a:cxnLst/>
          <a:rect l="0" t="0" r="0" b="0"/>
          <a:pathLst>
            <a:path>
              <a:moveTo>
                <a:pt x="0" y="15631"/>
              </a:moveTo>
              <a:lnTo>
                <a:pt x="358047" y="15631"/>
              </a:lnTo>
            </a:path>
          </a:pathLst>
        </a:custGeom>
        <a:noFill/>
        <a:ln w="25400" cap="flat" cmpd="sng" algn="ctr">
          <a:solidFill>
            <a:schemeClr val="accent1">
              <a:tint val="99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ru-RU" sz="500" kern="1200"/>
        </a:p>
      </dsp:txBody>
      <dsp:txXfrm rot="10800000">
        <a:off x="2022495" y="1388805"/>
        <a:ext cx="17902" cy="17902"/>
      </dsp:txXfrm>
    </dsp:sp>
    <dsp:sp modelId="{530F77E6-0C1C-B54C-BA1E-F0FABE0066ED}">
      <dsp:nvSpPr>
        <dsp:cNvPr id="0" name=""/>
        <dsp:cNvSpPr/>
      </dsp:nvSpPr>
      <dsp:spPr>
        <a:xfrm>
          <a:off x="688814" y="553789"/>
          <a:ext cx="1293499" cy="978581"/>
        </a:xfrm>
        <a:prstGeom prst="ellipse">
          <a:avLst/>
        </a:prstGeom>
        <a:gradFill rotWithShape="0">
          <a:gsLst>
            <a:gs pos="0">
              <a:schemeClr val="accent1">
                <a:shade val="80000"/>
                <a:hueOff val="306246"/>
                <a:satOff val="-4392"/>
                <a:lumOff val="25615"/>
                <a:alphaOff val="0"/>
                <a:tint val="50000"/>
                <a:satMod val="300000"/>
              </a:schemeClr>
            </a:gs>
            <a:gs pos="35000">
              <a:schemeClr val="accent1">
                <a:shade val="80000"/>
                <a:hueOff val="306246"/>
                <a:satOff val="-4392"/>
                <a:lumOff val="25615"/>
                <a:alphaOff val="0"/>
                <a:tint val="37000"/>
                <a:satMod val="300000"/>
              </a:schemeClr>
            </a:gs>
            <a:gs pos="100000">
              <a:schemeClr val="accent1">
                <a:shade val="80000"/>
                <a:hueOff val="306246"/>
                <a:satOff val="-4392"/>
                <a:lumOff val="25615"/>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90000"/>
            </a:lnSpc>
            <a:spcBef>
              <a:spcPct val="0"/>
            </a:spcBef>
            <a:spcAft>
              <a:spcPct val="35000"/>
            </a:spcAft>
            <a:buNone/>
          </a:pPr>
          <a:r>
            <a:rPr lang="ru-RU" sz="1100" b="1" kern="1200">
              <a:latin typeface="Times New Roman" panose="02020603050405020304" pitchFamily="18" charset="0"/>
              <a:cs typeface="Times New Roman" panose="02020603050405020304" pitchFamily="18" charset="0"/>
            </a:rPr>
            <a:t>Мағынаның ауысу тәсілдері</a:t>
          </a:r>
        </a:p>
      </dsp:txBody>
      <dsp:txXfrm>
        <a:off x="878243" y="697099"/>
        <a:ext cx="914641" cy="69196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1151EEE-DFD0-004A-9290-B6622503D938}">
      <dsp:nvSpPr>
        <dsp:cNvPr id="0" name=""/>
        <dsp:cNvSpPr/>
      </dsp:nvSpPr>
      <dsp:spPr>
        <a:xfrm>
          <a:off x="2097577" y="1170111"/>
          <a:ext cx="981365" cy="981365"/>
        </a:xfrm>
        <a:prstGeom prst="ellipse">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90000"/>
            </a:lnSpc>
            <a:spcBef>
              <a:spcPct val="0"/>
            </a:spcBef>
            <a:spcAft>
              <a:spcPct val="35000"/>
            </a:spcAft>
            <a:buNone/>
          </a:pPr>
          <a:r>
            <a:rPr lang="ru-RU" sz="1400" kern="1200">
              <a:latin typeface="Times New Roman" panose="02020603050405020304" pitchFamily="18" charset="0"/>
              <a:cs typeface="Times New Roman" panose="02020603050405020304" pitchFamily="18" charset="0"/>
            </a:rPr>
            <a:t>Әлемнің тілдік бейнесі</a:t>
          </a:r>
        </a:p>
      </dsp:txBody>
      <dsp:txXfrm>
        <a:off x="2241295" y="1313829"/>
        <a:ext cx="693929" cy="693929"/>
      </dsp:txXfrm>
    </dsp:sp>
    <dsp:sp modelId="{2EFF4B4A-424E-C24F-BD62-1EF9D761E38F}">
      <dsp:nvSpPr>
        <dsp:cNvPr id="0" name=""/>
        <dsp:cNvSpPr/>
      </dsp:nvSpPr>
      <dsp:spPr>
        <a:xfrm rot="12900000">
          <a:off x="1465529" y="998424"/>
          <a:ext cx="752975" cy="279689"/>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D4C5F541-0B5C-F645-8344-E896A767BF9A}">
      <dsp:nvSpPr>
        <dsp:cNvPr id="0" name=""/>
        <dsp:cNvSpPr/>
      </dsp:nvSpPr>
      <dsp:spPr>
        <a:xfrm>
          <a:off x="1067468" y="549405"/>
          <a:ext cx="932296" cy="745837"/>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Ақиқат болмыстың субьективті бейнесі</a:t>
          </a:r>
        </a:p>
      </dsp:txBody>
      <dsp:txXfrm>
        <a:off x="1089313" y="571250"/>
        <a:ext cx="888606" cy="702147"/>
      </dsp:txXfrm>
    </dsp:sp>
    <dsp:sp modelId="{4604E001-EE09-804D-8DD5-2F6E44956095}">
      <dsp:nvSpPr>
        <dsp:cNvPr id="0" name=""/>
        <dsp:cNvSpPr/>
      </dsp:nvSpPr>
      <dsp:spPr>
        <a:xfrm rot="16200000">
          <a:off x="2211772" y="609954"/>
          <a:ext cx="752975" cy="279689"/>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09AF7103-5990-9E4A-9F53-641CF23FB1F3}">
      <dsp:nvSpPr>
        <dsp:cNvPr id="0" name=""/>
        <dsp:cNvSpPr/>
      </dsp:nvSpPr>
      <dsp:spPr>
        <a:xfrm>
          <a:off x="2122111" y="392"/>
          <a:ext cx="932296" cy="745837"/>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Адамның дүниені қабылдауы</a:t>
          </a:r>
        </a:p>
      </dsp:txBody>
      <dsp:txXfrm>
        <a:off x="2143956" y="22237"/>
        <a:ext cx="888606" cy="702147"/>
      </dsp:txXfrm>
    </dsp:sp>
    <dsp:sp modelId="{3F2A270B-6C07-1C46-B97A-DEE2453AC7D3}">
      <dsp:nvSpPr>
        <dsp:cNvPr id="0" name=""/>
        <dsp:cNvSpPr/>
      </dsp:nvSpPr>
      <dsp:spPr>
        <a:xfrm rot="19500000">
          <a:off x="2958015" y="998424"/>
          <a:ext cx="752975" cy="279689"/>
        </a:xfrm>
        <a:prstGeom prst="leftArrow">
          <a:avLst>
            <a:gd name="adj1" fmla="val 60000"/>
            <a:gd name="adj2" fmla="val 50000"/>
          </a:avLst>
        </a:prstGeom>
        <a:gradFill rotWithShape="0">
          <a:gsLst>
            <a:gs pos="0">
              <a:schemeClr val="accent1">
                <a:tint val="60000"/>
                <a:hueOff val="0"/>
                <a:satOff val="0"/>
                <a:lumOff val="0"/>
                <a:alphaOff val="0"/>
                <a:tint val="50000"/>
                <a:satMod val="300000"/>
              </a:schemeClr>
            </a:gs>
            <a:gs pos="35000">
              <a:schemeClr val="accent1">
                <a:tint val="60000"/>
                <a:hueOff val="0"/>
                <a:satOff val="0"/>
                <a:lumOff val="0"/>
                <a:alphaOff val="0"/>
                <a:tint val="37000"/>
                <a:satMod val="300000"/>
              </a:schemeClr>
            </a:gs>
            <a:gs pos="100000">
              <a:schemeClr val="accent1">
                <a:tint val="60000"/>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dsp:spPr>
      <dsp:style>
        <a:lnRef idx="0">
          <a:scrgbClr r="0" g="0" b="0"/>
        </a:lnRef>
        <a:fillRef idx="2">
          <a:scrgbClr r="0" g="0" b="0"/>
        </a:fillRef>
        <a:effectRef idx="1">
          <a:scrgbClr r="0" g="0" b="0"/>
        </a:effectRef>
        <a:fontRef idx="minor">
          <a:schemeClr val="dk1"/>
        </a:fontRef>
      </dsp:style>
    </dsp:sp>
    <dsp:sp modelId="{5084FFFB-95F3-F54D-A2A0-546CF0A76CD2}">
      <dsp:nvSpPr>
        <dsp:cNvPr id="0" name=""/>
        <dsp:cNvSpPr/>
      </dsp:nvSpPr>
      <dsp:spPr>
        <a:xfrm>
          <a:off x="3176755" y="549405"/>
          <a:ext cx="932296" cy="745837"/>
        </a:xfrm>
        <a:prstGeom prst="roundRect">
          <a:avLst>
            <a:gd name="adj" fmla="val 10000"/>
          </a:avLst>
        </a:prstGeom>
        <a:gradFill rotWithShape="0">
          <a:gsLst>
            <a:gs pos="0">
              <a:schemeClr val="accent1">
                <a:hueOff val="0"/>
                <a:satOff val="0"/>
                <a:lumOff val="0"/>
                <a:alphaOff val="0"/>
                <a:tint val="50000"/>
                <a:satMod val="300000"/>
              </a:schemeClr>
            </a:gs>
            <a:gs pos="35000">
              <a:schemeClr val="accent1">
                <a:hueOff val="0"/>
                <a:satOff val="0"/>
                <a:lumOff val="0"/>
                <a:alphaOff val="0"/>
                <a:tint val="37000"/>
                <a:satMod val="300000"/>
              </a:schemeClr>
            </a:gs>
            <a:gs pos="100000">
              <a:schemeClr val="accent1">
                <a:hueOff val="0"/>
                <a:satOff val="0"/>
                <a:lumOff val="0"/>
                <a:alphaOff val="0"/>
                <a:tint val="15000"/>
                <a:satMod val="350000"/>
              </a:schemeClr>
            </a:gs>
          </a:gsLst>
          <a:lin ang="16200000" scaled="1"/>
        </a:gradFill>
        <a:ln>
          <a:noFill/>
        </a:ln>
        <a:effectLst>
          <a:outerShdw blurRad="40000" dist="20000" dir="5400000" rotWithShape="0">
            <a:srgbClr val="000000">
              <a:alpha val="38000"/>
            </a:srgbClr>
          </a:outerShdw>
        </a:effectLst>
        <a:scene3d>
          <a:camera prst="orthographicFront"/>
          <a:lightRig rig="flat" dir="t"/>
        </a:scene3d>
        <a:sp3d prstMaterial="dkEdge">
          <a:bevelT w="8200" h="38100"/>
        </a:sp3d>
      </dsp:spPr>
      <dsp:style>
        <a:lnRef idx="0">
          <a:scrgbClr r="0" g="0" b="0"/>
        </a:lnRef>
        <a:fillRef idx="2">
          <a:scrgbClr r="0" g="0" b="0"/>
        </a:fillRef>
        <a:effectRef idx="1">
          <a:scrgbClr r="0" g="0" b="0"/>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90000"/>
            </a:lnSpc>
            <a:spcBef>
              <a:spcPct val="0"/>
            </a:spcBef>
            <a:spcAft>
              <a:spcPct val="35000"/>
            </a:spcAft>
            <a:buNone/>
          </a:pPr>
          <a:r>
            <a:rPr lang="ru-RU" sz="1100" kern="1200">
              <a:latin typeface="Times New Roman" panose="02020603050405020304" pitchFamily="18" charset="0"/>
              <a:cs typeface="Times New Roman" panose="02020603050405020304" pitchFamily="18" charset="0"/>
            </a:rPr>
            <a:t>Адамның дүние туралы білімдерінің жиынтығы</a:t>
          </a:r>
        </a:p>
      </dsp:txBody>
      <dsp:txXfrm>
        <a:off x="3198600" y="571250"/>
        <a:ext cx="888606" cy="702147"/>
      </dsp:txXfrm>
    </dsp:sp>
  </dsp:spTree>
</dsp:drawing>
</file>

<file path=word/diagrams/layout1.xml><?xml version="1.0" encoding="utf-8"?>
<dgm:layoutDef xmlns:dgm="http://schemas.openxmlformats.org/drawingml/2006/diagram" xmlns:a="http://schemas.openxmlformats.org/drawingml/2006/main" uniqueId="urn:microsoft.com/office/officeart/2005/8/layout/radial1">
  <dgm:title val=""/>
  <dgm:desc val=""/>
  <dgm:catLst>
    <dgm:cat type="relationship" pri="22000"/>
    <dgm:cat type="cycle" pri="10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Lst>
      <dgm:cxnLst>
        <dgm:cxn modelId="2" srcId="0" destId="1" srcOrd="0" destOrd="0"/>
        <dgm:cxn modelId="15" srcId="1" destId="11" srcOrd="0" destOrd="0"/>
        <dgm:cxn modelId="16" srcId="1" destId="12" srcOrd="1" destOrd="0"/>
        <dgm:cxn modelId="17" srcId="1" destId="13" srcOrd="2"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90"/>
              <dgm:param type="spanAng" val="360"/>
              <dgm:param type="ctrShpMap" val="fNode"/>
            </dgm:alg>
          </dgm:if>
          <dgm:else name="Name4">
            <dgm:alg type="cycle">
              <dgm:param type="stAng" val="0"/>
              <dgm:param type="spanAng" val="360"/>
              <dgm:param type="ctrShpMap" val="fNode"/>
            </dgm:alg>
          </dgm:else>
        </dgm:choose>
      </dgm:if>
      <dgm:else name="Name5">
        <dgm:alg type="cycle">
          <dgm:param type="stAng" val="0"/>
          <dgm:param type="spanAng" val="-360"/>
          <dgm:param type="ctrShpMap" val="fNode"/>
        </dgm:alg>
      </dgm:else>
    </dgm:choose>
    <dgm:shape xmlns:r="http://schemas.openxmlformats.org/officeDocument/2006/relationships" r:blip="">
      <dgm:adjLst/>
    </dgm:shape>
    <dgm:presOf/>
    <dgm:constrLst>
      <dgm:constr type="w" for="ch" forName="centerShape" refType="w"/>
      <dgm:constr type="w" for="ch" forName="node" refType="w" refFor="ch" refForName="centerShape" op="equ"/>
      <dgm:constr type="sp" refType="w" refFor="ch" refForName="node" fact="0.3"/>
      <dgm:constr type="sibSp" refType="w" refFor="ch" refForName="node" fact="0.3"/>
      <dgm:constr type="primFontSz" for="ch" forName="centerShape" val="65"/>
      <dgm:constr type="primFontSz" for="des" forName="node" op="equ" val="65"/>
      <dgm:constr type="primFontSz" for="des" forName="connTx" val="55"/>
      <dgm:constr type="primFontSz" for="des" forName="connTx" refType="primFontSz" refFor="ch" refForName="centerShape" op="lte" fact="0.8"/>
    </dgm:constrLst>
    <dgm:ruleLst/>
    <dgm:forEach name="Name6" axis="ch" ptType="node" cnt="1">
      <dgm:layoutNode name="centerShape" styleLbl="node0">
        <dgm:alg type="tx"/>
        <dgm:shape xmlns:r="http://schemas.openxmlformats.org/officeDocument/2006/relationships" type="ellipse" r:blip="">
          <dgm:adjLst/>
        </dgm:shape>
        <dgm:presOf axis="self"/>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name="Name7" axis="ch">
        <dgm:forEach name="Name8" axis="self" ptType="parTrans">
          <dgm:layoutNode name="Name9">
            <dgm:alg type="conn">
              <dgm:param type="dim" val="1D"/>
              <dgm:param type="begPts" val="auto"/>
              <dgm:param type="endPts" val="auto"/>
              <dgm:param type="begSty" val="noArr"/>
              <dgm:param type="endSty" val="noArr"/>
            </dgm:alg>
            <dgm:shape xmlns:r="http://schemas.openxmlformats.org/officeDocument/2006/relationships" type="conn" r:blip="">
              <dgm:adjLst/>
            </dgm:shape>
            <dgm:presOf axis="self"/>
            <dgm:constrLst>
              <dgm:constr type="connDist"/>
              <dgm:constr type="userA" for="ch" refType="connDist"/>
              <dgm:constr type="w" val="1"/>
              <dgm:constr type="h" val="5"/>
              <dgm:constr type="begPad"/>
              <dgm:constr type="endPad"/>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w" val="NaN" fact="0.8" max="NaN"/>
                <dgm:rule type="h" val="NaN" fact="1" max="NaN"/>
                <dgm:rule type="primFontSz" val="5" fact="NaN" max="NaN"/>
              </dgm:ruleLst>
            </dgm:layoutNode>
          </dgm:layoutNode>
        </dgm:forEach>
        <dgm:forEach name="Name10" axis="self" ptType="node">
          <dgm:layoutNode name="node" styleLbl="node1">
            <dgm:varLst>
              <dgm:bulletEnabled val="1"/>
            </dgm:varLst>
            <dgm:alg type="tx">
              <dgm:param type="txAnchorVertCh" val="mid"/>
            </dgm:alg>
            <dgm:shape xmlns:r="http://schemas.openxmlformats.org/officeDocument/2006/relationships" type="ellipse" r:blip="">
              <dgm:adjLst/>
            </dgm:shape>
            <dgm:presOf axis="desOrSelf" ptType="node"/>
            <dgm:constrLst>
              <dgm:constr type="h" refType="w"/>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forEach>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3">
  <dgm:title val=""/>
  <dgm:desc val=""/>
  <dgm:catLst>
    <dgm:cat type="simple" pri="10300"/>
  </dgm:catLst>
  <dgm:scene3d>
    <a:camera prst="orthographicFront"/>
    <a:lightRig rig="threePt" dir="t"/>
  </dgm:scene3d>
  <dgm:styleLbl name="node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lnNode1">
    <dgm:scene3d>
      <a:camera prst="orthographicFront"/>
      <a:lightRig rig="flat" dir="t"/>
    </dgm:scene3d>
    <dgm:sp3d prstMaterial="dkEdge">
      <a:bevelT w="8200" h="38100"/>
    </dgm:sp3d>
    <dgm:txPr/>
    <dgm:style>
      <a:lnRef idx="1">
        <a:scrgbClr r="0" g="0" b="0"/>
      </a:lnRef>
      <a:fillRef idx="2">
        <a:scrgbClr r="0" g="0" b="0"/>
      </a:fillRef>
      <a:effectRef idx="0">
        <a:scrgbClr r="0" g="0" b="0"/>
      </a:effectRef>
      <a:fontRef idx="minor">
        <a:schemeClr val="dk1"/>
      </a:fontRef>
    </dgm:style>
  </dgm:styleLbl>
  <dgm:styleLbl name="vennNode1">
    <dgm:scene3d>
      <a:camera prst="orthographicFront"/>
      <a:lightRig rig="flat" dir="t"/>
    </dgm:scene3d>
    <dgm:sp3d prstMaterial="dkEdge">
      <a:bevelT w="8200" h="38100"/>
    </dgm:sp3d>
    <dgm:txPr/>
    <dgm:style>
      <a:lnRef idx="0">
        <a:scrgbClr r="0" g="0" b="0"/>
      </a:lnRef>
      <a:fillRef idx="2">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node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node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f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1">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f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bgSibTrans2D1">
    <dgm:scene3d>
      <a:camera prst="orthographicFront"/>
      <a:lightRig rig="threePt" dir="t"/>
    </dgm:scene3d>
    <dgm:sp3d/>
    <dgm:txPr/>
    <dgm:style>
      <a:lnRef idx="0">
        <a:scrgbClr r="0" g="0" b="0"/>
      </a:lnRef>
      <a:fillRef idx="2">
        <a:scrgbClr r="0" g="0" b="0"/>
      </a:fillRef>
      <a:effectRef idx="1">
        <a:scrgbClr r="0" g="0" b="0"/>
      </a:effectRef>
      <a:fontRef idx="minor">
        <a:schemeClr val="dk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2">
        <a:scrgbClr r="0" g="0" b="0"/>
      </a:fillRef>
      <a:effectRef idx="1">
        <a:scrgbClr r="0" g="0" b="0"/>
      </a:effectRef>
      <a:fontRef idx="minor"/>
    </dgm:style>
  </dgm:styleLbl>
  <dgm:styleLbl name="asst0">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1">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2">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3">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asst4">
    <dgm:scene3d>
      <a:camera prst="orthographicFront"/>
      <a:lightRig rig="flat" dir="t"/>
    </dgm:scene3d>
    <dgm:sp3d prstMaterial="dkEdge">
      <a:bevelT w="8200" h="38100"/>
    </dgm:sp3d>
    <dgm:txPr/>
    <dgm:style>
      <a:lnRef idx="0">
        <a:scrgbClr r="0" g="0" b="0"/>
      </a:lnRef>
      <a:fillRef idx="2">
        <a:scrgbClr r="0" g="0" b="0"/>
      </a:fillRef>
      <a:effectRef idx="1">
        <a:scrgbClr r="0" g="0" b="0"/>
      </a:effectRef>
      <a:fontRef idx="minor">
        <a:schemeClr val="dk1"/>
      </a:fontRef>
    </dgm:style>
  </dgm:styleLbl>
  <dgm:styleLbl name="parChTrans2D1">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2">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3">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2D4">
    <dgm:scene3d>
      <a:camera prst="orthographicFront"/>
      <a:lightRig rig="threePt" dir="t"/>
    </dgm:scene3d>
    <dgm:sp3d/>
    <dgm:txPr/>
    <dgm:style>
      <a:lnRef idx="1">
        <a:scrgbClr r="0" g="0" b="0"/>
      </a:lnRef>
      <a:fillRef idx="2">
        <a:scrgbClr r="0" g="0" b="0"/>
      </a:fillRef>
      <a:effectRef idx="1">
        <a:scrgbClr r="0" g="0" b="0"/>
      </a:effectRef>
      <a:fontRef idx="minor">
        <a:schemeClr val="dk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2">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1">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flat" dir="t"/>
    </dgm:scene3d>
    <dgm:sp3d prstMaterial="dkEdge">
      <a:bevelT w="8200" h="38100"/>
    </dgm:sp3d>
    <dgm:txPr/>
    <dgm:style>
      <a:lnRef idx="1">
        <a:scrgbClr r="0" g="0" b="0"/>
      </a:lnRef>
      <a:fillRef idx="2">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86C91B-BF19-2641-B111-938568A65D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4928</TotalTime>
  <Pages>157</Pages>
  <Words>62464</Words>
  <Characters>356047</Characters>
  <Application>Microsoft Office Word</Application>
  <DocSecurity>0</DocSecurity>
  <Lines>2967</Lines>
  <Paragraphs>835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417676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Omirali Sengirbay</cp:lastModifiedBy>
  <cp:revision>546</cp:revision>
  <cp:lastPrinted>2026-01-27T04:14:00Z</cp:lastPrinted>
  <dcterms:created xsi:type="dcterms:W3CDTF">2025-10-10T09:50:00Z</dcterms:created>
  <dcterms:modified xsi:type="dcterms:W3CDTF">2026-02-14T00:54:00Z</dcterms:modified>
</cp:coreProperties>
</file>